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5B" w:rsidRPr="00413C1F" w:rsidRDefault="005C6C5B" w:rsidP="005C6C5B">
      <w:pPr>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894"/>
      </w:tblGrid>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HEADER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CE3ED0" w:rsidP="00BE4924">
            <w:pPr>
              <w:spacing w:line="360" w:lineRule="auto"/>
              <w:rPr>
                <w:rFonts w:ascii="Century Gothic" w:hAnsi="Century Gothic"/>
                <w:sz w:val="18"/>
                <w:szCs w:val="18"/>
              </w:rPr>
            </w:pPr>
            <w:r>
              <w:rPr>
                <w:rFonts w:ascii="Century Gothic" w:hAnsi="Century Gothic"/>
                <w:sz w:val="18"/>
                <w:szCs w:val="18"/>
              </w:rPr>
              <w:t xml:space="preserve">#LIFESTYLE: The </w:t>
            </w:r>
            <w:proofErr w:type="spellStart"/>
            <w:r>
              <w:rPr>
                <w:rFonts w:ascii="Century Gothic" w:hAnsi="Century Gothic"/>
                <w:sz w:val="18"/>
                <w:szCs w:val="18"/>
              </w:rPr>
              <w:t>Kove</w:t>
            </w:r>
            <w:proofErr w:type="spellEnd"/>
            <w:r>
              <w:rPr>
                <w:rFonts w:ascii="Century Gothic" w:hAnsi="Century Gothic"/>
                <w:sz w:val="18"/>
                <w:szCs w:val="18"/>
              </w:rPr>
              <w:t xml:space="preserve"> Collection’s Incognito in Review</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SUB-HEADER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CE3ED0" w:rsidP="00BE4924">
            <w:pPr>
              <w:spacing w:line="360" w:lineRule="auto"/>
              <w:rPr>
                <w:rFonts w:ascii="Century Gothic" w:hAnsi="Century Gothic"/>
                <w:sz w:val="18"/>
                <w:szCs w:val="18"/>
              </w:rPr>
            </w:pPr>
            <w:r>
              <w:rPr>
                <w:rFonts w:ascii="Century Gothic" w:hAnsi="Century Gothic"/>
                <w:sz w:val="18"/>
                <w:szCs w:val="18"/>
              </w:rPr>
              <w:t>A Secret Place in the Alphen Gardens</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TAGS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CE3ED0" w:rsidP="00BE4924">
            <w:pPr>
              <w:spacing w:line="360" w:lineRule="auto"/>
              <w:rPr>
                <w:rFonts w:ascii="Century Gothic" w:hAnsi="Century Gothic"/>
                <w:sz w:val="18"/>
                <w:szCs w:val="18"/>
              </w:rPr>
            </w:pPr>
            <w:r>
              <w:rPr>
                <w:rFonts w:ascii="Century Gothic" w:hAnsi="Century Gothic"/>
                <w:sz w:val="18"/>
                <w:szCs w:val="18"/>
              </w:rPr>
              <w:t xml:space="preserve">Lifestyle, Food, Cuisine, Drink, Signature, Alphen Boutique, Incognito, </w:t>
            </w:r>
            <w:proofErr w:type="spellStart"/>
            <w:r>
              <w:rPr>
                <w:rFonts w:ascii="Century Gothic" w:hAnsi="Century Gothic"/>
                <w:sz w:val="18"/>
                <w:szCs w:val="18"/>
              </w:rPr>
              <w:t>Kove</w:t>
            </w:r>
            <w:proofErr w:type="spellEnd"/>
            <w:r>
              <w:rPr>
                <w:rFonts w:ascii="Century Gothic" w:hAnsi="Century Gothic"/>
                <w:sz w:val="18"/>
                <w:szCs w:val="18"/>
              </w:rPr>
              <w:t xml:space="preserve"> Collection, Contemporary, Modern, Chic, Stylish, </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BYLINE</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CB248D" w:rsidP="00BE4924">
            <w:pPr>
              <w:spacing w:line="360" w:lineRule="auto"/>
              <w:rPr>
                <w:rFonts w:ascii="Century Gothic" w:hAnsi="Century Gothic"/>
                <w:sz w:val="18"/>
                <w:szCs w:val="18"/>
              </w:rPr>
            </w:pPr>
            <w:r>
              <w:rPr>
                <w:rFonts w:ascii="Century Gothic" w:hAnsi="Century Gothic"/>
                <w:sz w:val="18"/>
                <w:szCs w:val="18"/>
              </w:rPr>
              <w:t>Monde Mtsi</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IMAGE CREDIT(S)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CB248D" w:rsidP="00BE4924">
            <w:pPr>
              <w:spacing w:line="360" w:lineRule="auto"/>
              <w:rPr>
                <w:rFonts w:ascii="Century Gothic" w:hAnsi="Century Gothic"/>
                <w:sz w:val="18"/>
                <w:szCs w:val="18"/>
              </w:rPr>
            </w:pPr>
            <w:r>
              <w:rPr>
                <w:rFonts w:ascii="Century Gothic" w:hAnsi="Century Gothic"/>
                <w:sz w:val="18"/>
                <w:szCs w:val="18"/>
              </w:rPr>
              <w:t>Supplied.</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HASHTAG(S)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CB248D" w:rsidP="00BE4924">
            <w:pPr>
              <w:spacing w:line="360" w:lineRule="auto"/>
              <w:rPr>
                <w:rFonts w:ascii="Century Gothic" w:hAnsi="Century Gothic"/>
                <w:sz w:val="18"/>
                <w:szCs w:val="18"/>
              </w:rPr>
            </w:pPr>
            <w:r>
              <w:rPr>
                <w:rFonts w:ascii="Century Gothic" w:hAnsi="Century Gothic"/>
                <w:sz w:val="18"/>
                <w:szCs w:val="18"/>
              </w:rPr>
              <w:t>#Lifestyle #Incognito #</w:t>
            </w:r>
            <w:proofErr w:type="spellStart"/>
            <w:r>
              <w:rPr>
                <w:rFonts w:ascii="Century Gothic" w:hAnsi="Century Gothic"/>
                <w:sz w:val="18"/>
                <w:szCs w:val="18"/>
              </w:rPr>
              <w:t>KoveCollection</w:t>
            </w:r>
            <w:proofErr w:type="spellEnd"/>
            <w:r>
              <w:rPr>
                <w:rFonts w:ascii="Century Gothic" w:hAnsi="Century Gothic"/>
                <w:sz w:val="18"/>
                <w:szCs w:val="18"/>
              </w:rPr>
              <w:t xml:space="preserve"> #foodie #foodporn #</w:t>
            </w:r>
            <w:proofErr w:type="spellStart"/>
            <w:r>
              <w:rPr>
                <w:rFonts w:ascii="Century Gothic" w:hAnsi="Century Gothic"/>
                <w:sz w:val="18"/>
                <w:szCs w:val="18"/>
              </w:rPr>
              <w:t>foodgram</w:t>
            </w:r>
            <w:proofErr w:type="spellEnd"/>
            <w:r>
              <w:rPr>
                <w:rFonts w:ascii="Century Gothic" w:hAnsi="Century Gothic"/>
                <w:sz w:val="18"/>
                <w:szCs w:val="18"/>
              </w:rPr>
              <w:t xml:space="preserve"> #wine #bar #mixology #cocktails #music</w:t>
            </w:r>
          </w:p>
        </w:tc>
      </w:tr>
    </w:tbl>
    <w:p w:rsidR="00413C1F" w:rsidRPr="00413C1F" w:rsidRDefault="00413C1F" w:rsidP="005C6C5B">
      <w:pPr>
        <w:pBdr>
          <w:bottom w:val="single" w:sz="12" w:space="1" w:color="auto"/>
        </w:pBdr>
        <w:rPr>
          <w:rFonts w:ascii="Century Gothic" w:hAnsi="Century Gothic"/>
          <w:sz w:val="18"/>
          <w:szCs w:val="18"/>
        </w:rPr>
      </w:pPr>
    </w:p>
    <w:p w:rsidR="00413C1F" w:rsidRPr="00413C1F" w:rsidRDefault="00413C1F" w:rsidP="005C6C5B">
      <w:pPr>
        <w:rPr>
          <w:rFonts w:ascii="Century Gothic" w:hAnsi="Century Gothic"/>
          <w:sz w:val="18"/>
          <w:szCs w:val="18"/>
        </w:rPr>
      </w:pPr>
    </w:p>
    <w:p w:rsidR="00413C1F" w:rsidRPr="00212DCC" w:rsidRDefault="00212DCC" w:rsidP="00413C1F">
      <w:pPr>
        <w:spacing w:after="0" w:line="360" w:lineRule="auto"/>
        <w:rPr>
          <w:rFonts w:ascii="Century Gothic" w:hAnsi="Century Gothic"/>
          <w:b/>
          <w:i/>
          <w:sz w:val="18"/>
          <w:szCs w:val="18"/>
        </w:rPr>
      </w:pPr>
      <w:r w:rsidRPr="00212DCC">
        <w:rPr>
          <w:rFonts w:ascii="Century Gothic" w:hAnsi="Century Gothic"/>
          <w:b/>
          <w:i/>
          <w:sz w:val="18"/>
          <w:szCs w:val="18"/>
        </w:rPr>
        <w:t>START</w:t>
      </w:r>
    </w:p>
    <w:p w:rsidR="00413C1F" w:rsidRPr="00413C1F" w:rsidRDefault="00413C1F" w:rsidP="00212DCC">
      <w:pPr>
        <w:spacing w:after="0" w:line="360" w:lineRule="auto"/>
        <w:jc w:val="both"/>
        <w:rPr>
          <w:rFonts w:ascii="Century Gothic" w:hAnsi="Century Gothic"/>
          <w:sz w:val="18"/>
          <w:szCs w:val="18"/>
        </w:rPr>
      </w:pPr>
    </w:p>
    <w:p w:rsidR="00413C1F" w:rsidRPr="00413C1F" w:rsidRDefault="00CB248D" w:rsidP="00212DCC">
      <w:pPr>
        <w:spacing w:after="0" w:line="360" w:lineRule="auto"/>
        <w:jc w:val="both"/>
        <w:rPr>
          <w:rFonts w:ascii="Century Gothic" w:hAnsi="Century Gothic"/>
          <w:sz w:val="18"/>
          <w:szCs w:val="18"/>
        </w:rPr>
      </w:pPr>
      <w:r>
        <w:rPr>
          <w:rFonts w:ascii="Century Gothic" w:hAnsi="Century Gothic"/>
          <w:sz w:val="18"/>
          <w:szCs w:val="18"/>
        </w:rPr>
        <w:t xml:space="preserve">Set in the heart of the Alphen Gardens is the </w:t>
      </w:r>
      <w:hyperlink r:id="rId7" w:history="1">
        <w:proofErr w:type="spellStart"/>
        <w:r w:rsidRPr="00F96AE0">
          <w:rPr>
            <w:rStyle w:val="Hyperlink"/>
            <w:rFonts w:ascii="Century Gothic" w:hAnsi="Century Gothic"/>
            <w:sz w:val="18"/>
            <w:szCs w:val="18"/>
          </w:rPr>
          <w:t>Kove</w:t>
        </w:r>
        <w:proofErr w:type="spellEnd"/>
        <w:r w:rsidRPr="00F96AE0">
          <w:rPr>
            <w:rStyle w:val="Hyperlink"/>
            <w:rFonts w:ascii="Century Gothic" w:hAnsi="Century Gothic"/>
            <w:sz w:val="18"/>
            <w:szCs w:val="18"/>
          </w:rPr>
          <w:t xml:space="preserve"> Collection</w:t>
        </w:r>
      </w:hyperlink>
      <w:r>
        <w:rPr>
          <w:rFonts w:ascii="Century Gothic" w:hAnsi="Century Gothic"/>
          <w:sz w:val="18"/>
          <w:szCs w:val="18"/>
        </w:rPr>
        <w:t xml:space="preserve">’s newest gem – </w:t>
      </w:r>
      <w:hyperlink r:id="rId8" w:history="1">
        <w:r w:rsidRPr="00F96AE0">
          <w:rPr>
            <w:rStyle w:val="Hyperlink"/>
            <w:rFonts w:ascii="Century Gothic" w:hAnsi="Century Gothic"/>
            <w:sz w:val="18"/>
            <w:szCs w:val="18"/>
          </w:rPr>
          <w:t>Incognito</w:t>
        </w:r>
        <w:r w:rsidR="00F96AE0" w:rsidRPr="00F96AE0">
          <w:rPr>
            <w:rStyle w:val="Hyperlink"/>
            <w:rFonts w:ascii="Century Gothic" w:hAnsi="Century Gothic"/>
            <w:sz w:val="18"/>
            <w:szCs w:val="18"/>
          </w:rPr>
          <w:t xml:space="preserve"> Bar</w:t>
        </w:r>
      </w:hyperlink>
      <w:r>
        <w:rPr>
          <w:rFonts w:ascii="Century Gothic" w:hAnsi="Century Gothic"/>
          <w:sz w:val="18"/>
          <w:szCs w:val="18"/>
        </w:rPr>
        <w:t>. Consider an eloquent glass and steel structure overlooking green landscaping with a pool, perfectly perched on the foot of the mountain – that is exactly what you get when you discover Incognito and its location. Airy, light and architectural, the venue brings a much-appreciated contemporary spin to the more traditional, historic location and boutique hotel structure.</w:t>
      </w:r>
    </w:p>
    <w:p w:rsidR="00413C1F" w:rsidRPr="00413C1F" w:rsidRDefault="00413C1F" w:rsidP="00212DCC">
      <w:pPr>
        <w:spacing w:after="0" w:line="360" w:lineRule="auto"/>
        <w:jc w:val="both"/>
        <w:rPr>
          <w:rFonts w:ascii="Century Gothic" w:hAnsi="Century Gothic"/>
          <w:sz w:val="18"/>
          <w:szCs w:val="18"/>
        </w:rPr>
      </w:pPr>
    </w:p>
    <w:p w:rsidR="00413C1F" w:rsidRPr="00413C1F" w:rsidRDefault="00CB248D" w:rsidP="00212DCC">
      <w:pPr>
        <w:spacing w:after="0" w:line="360" w:lineRule="auto"/>
        <w:jc w:val="both"/>
        <w:rPr>
          <w:rFonts w:ascii="Century Gothic" w:hAnsi="Century Gothic"/>
          <w:sz w:val="18"/>
          <w:szCs w:val="18"/>
        </w:rPr>
      </w:pPr>
      <w:r>
        <w:rPr>
          <w:rFonts w:ascii="Century Gothic" w:hAnsi="Century Gothic"/>
          <w:sz w:val="18"/>
          <w:szCs w:val="18"/>
        </w:rPr>
        <w:t>My</w:t>
      </w:r>
      <w:r w:rsidR="005B72B7">
        <w:rPr>
          <w:rFonts w:ascii="Century Gothic" w:hAnsi="Century Gothic"/>
          <w:sz w:val="18"/>
          <w:szCs w:val="18"/>
        </w:rPr>
        <w:t xml:space="preserve"> blogger</w:t>
      </w:r>
      <w:r>
        <w:rPr>
          <w:rFonts w:ascii="Century Gothic" w:hAnsi="Century Gothic"/>
          <w:sz w:val="18"/>
          <w:szCs w:val="18"/>
        </w:rPr>
        <w:t xml:space="preserve"> friend and I were lucky enough to be hosted by personal invitation and it was a wonderful Friday afternoon into evening, tipped with warm weather and a cool breeze. </w:t>
      </w:r>
      <w:r w:rsidR="00E41A21">
        <w:rPr>
          <w:rFonts w:ascii="Century Gothic" w:hAnsi="Century Gothic"/>
          <w:sz w:val="18"/>
          <w:szCs w:val="18"/>
        </w:rPr>
        <w:t xml:space="preserve">We received a warm reception from the venue manager, who presented us with a welcome drink, before taking us through </w:t>
      </w:r>
      <w:r w:rsidR="001E402F">
        <w:rPr>
          <w:rFonts w:ascii="Century Gothic" w:hAnsi="Century Gothic"/>
          <w:sz w:val="18"/>
          <w:szCs w:val="18"/>
        </w:rPr>
        <w:t>the tapas menu and signature cocktail menu from which we were to indulge from.</w:t>
      </w:r>
    </w:p>
    <w:p w:rsidR="00413C1F" w:rsidRPr="00413C1F" w:rsidRDefault="00413C1F" w:rsidP="00212DCC">
      <w:pPr>
        <w:spacing w:after="0" w:line="360" w:lineRule="auto"/>
        <w:jc w:val="both"/>
        <w:rPr>
          <w:rFonts w:ascii="Century Gothic" w:hAnsi="Century Gothic"/>
          <w:sz w:val="18"/>
          <w:szCs w:val="18"/>
        </w:rPr>
      </w:pPr>
    </w:p>
    <w:p w:rsidR="00413C1F" w:rsidRPr="00413C1F" w:rsidRDefault="00F96AE0" w:rsidP="00212DCC">
      <w:pPr>
        <w:spacing w:after="0" w:line="360" w:lineRule="auto"/>
        <w:jc w:val="both"/>
        <w:rPr>
          <w:rFonts w:ascii="Century Gothic" w:hAnsi="Century Gothic"/>
          <w:sz w:val="18"/>
          <w:szCs w:val="18"/>
        </w:rPr>
      </w:pPr>
      <w:hyperlink r:id="rId9" w:history="1">
        <w:r w:rsidR="00B443F6" w:rsidRPr="00F96AE0">
          <w:rPr>
            <w:rStyle w:val="Hyperlink"/>
            <w:rFonts w:ascii="Century Gothic" w:hAnsi="Century Gothic"/>
            <w:sz w:val="18"/>
            <w:szCs w:val="18"/>
          </w:rPr>
          <w:t>Incognito</w:t>
        </w:r>
      </w:hyperlink>
      <w:r w:rsidR="00B443F6">
        <w:rPr>
          <w:rFonts w:ascii="Century Gothic" w:hAnsi="Century Gothic"/>
          <w:sz w:val="18"/>
          <w:szCs w:val="18"/>
        </w:rPr>
        <w:t xml:space="preserve"> during this season is adding a spectacular musical experience to the exceptional dining experience. There are Friday and Saturday sunset sessions on offer, allowing you to hide away blissfully from the bustle of the city and its after work traffic. With the delicious selection of bites from the menu to </w:t>
      </w:r>
      <w:r w:rsidR="009D0813">
        <w:rPr>
          <w:rFonts w:ascii="Century Gothic" w:hAnsi="Century Gothic"/>
          <w:sz w:val="18"/>
          <w:szCs w:val="18"/>
        </w:rPr>
        <w:t xml:space="preserve">engulf and the refreshing tastes of the signature cocktails, you’re bound to convince yourself you’re somewhere other than the glamourous mother city, which mind you, </w:t>
      </w:r>
      <w:r w:rsidR="00B34569">
        <w:rPr>
          <w:rFonts w:ascii="Century Gothic" w:hAnsi="Century Gothic"/>
          <w:sz w:val="18"/>
          <w:szCs w:val="18"/>
        </w:rPr>
        <w:t>is in a country</w:t>
      </w:r>
      <w:r w:rsidR="009D0813">
        <w:rPr>
          <w:rFonts w:ascii="Century Gothic" w:hAnsi="Century Gothic"/>
          <w:sz w:val="18"/>
          <w:szCs w:val="18"/>
        </w:rPr>
        <w:t xml:space="preserve"> recently voted as the </w:t>
      </w:r>
      <w:hyperlink r:id="rId10" w:history="1">
        <w:r w:rsidR="009D0813" w:rsidRPr="00B34569">
          <w:rPr>
            <w:rStyle w:val="Hyperlink"/>
            <w:rFonts w:ascii="Century Gothic" w:hAnsi="Century Gothic"/>
            <w:sz w:val="18"/>
            <w:szCs w:val="18"/>
          </w:rPr>
          <w:t>5</w:t>
        </w:r>
        <w:r w:rsidR="009D0813" w:rsidRPr="00B34569">
          <w:rPr>
            <w:rStyle w:val="Hyperlink"/>
            <w:rFonts w:ascii="Century Gothic" w:hAnsi="Century Gothic"/>
            <w:sz w:val="18"/>
            <w:szCs w:val="18"/>
            <w:vertAlign w:val="superscript"/>
          </w:rPr>
          <w:t>th</w:t>
        </w:r>
        <w:r w:rsidR="009D0813" w:rsidRPr="00B34569">
          <w:rPr>
            <w:rStyle w:val="Hyperlink"/>
            <w:rFonts w:ascii="Century Gothic" w:hAnsi="Century Gothic"/>
            <w:sz w:val="18"/>
            <w:szCs w:val="18"/>
          </w:rPr>
          <w:t xml:space="preserve"> most </w:t>
        </w:r>
        <w:proofErr w:type="spellStart"/>
        <w:r w:rsidR="009D0813" w:rsidRPr="00B34569">
          <w:rPr>
            <w:rStyle w:val="Hyperlink"/>
            <w:rFonts w:ascii="Century Gothic" w:hAnsi="Century Gothic"/>
            <w:sz w:val="18"/>
            <w:szCs w:val="18"/>
          </w:rPr>
          <w:t>instagrammable</w:t>
        </w:r>
        <w:proofErr w:type="spellEnd"/>
        <w:r w:rsidR="009D0813" w:rsidRPr="00B34569">
          <w:rPr>
            <w:rStyle w:val="Hyperlink"/>
            <w:rFonts w:ascii="Century Gothic" w:hAnsi="Century Gothic"/>
            <w:sz w:val="18"/>
            <w:szCs w:val="18"/>
          </w:rPr>
          <w:t xml:space="preserve"> </w:t>
        </w:r>
        <w:r w:rsidR="00B34569" w:rsidRPr="00B34569">
          <w:rPr>
            <w:rStyle w:val="Hyperlink"/>
            <w:rFonts w:ascii="Century Gothic" w:hAnsi="Century Gothic"/>
            <w:sz w:val="18"/>
            <w:szCs w:val="18"/>
          </w:rPr>
          <w:t>place</w:t>
        </w:r>
        <w:r w:rsidR="009D0813" w:rsidRPr="00B34569">
          <w:rPr>
            <w:rStyle w:val="Hyperlink"/>
            <w:rFonts w:ascii="Century Gothic" w:hAnsi="Century Gothic"/>
            <w:sz w:val="18"/>
            <w:szCs w:val="18"/>
          </w:rPr>
          <w:t xml:space="preserve"> in the world</w:t>
        </w:r>
      </w:hyperlink>
      <w:r w:rsidR="009D0813">
        <w:rPr>
          <w:rFonts w:ascii="Century Gothic" w:hAnsi="Century Gothic"/>
          <w:sz w:val="18"/>
          <w:szCs w:val="18"/>
        </w:rPr>
        <w:t>.</w:t>
      </w:r>
    </w:p>
    <w:p w:rsidR="00413C1F" w:rsidRPr="00413C1F" w:rsidRDefault="00413C1F" w:rsidP="00212DCC">
      <w:pPr>
        <w:spacing w:after="0" w:line="360" w:lineRule="auto"/>
        <w:jc w:val="both"/>
        <w:rPr>
          <w:rFonts w:ascii="Century Gothic" w:hAnsi="Century Gothic"/>
          <w:sz w:val="18"/>
          <w:szCs w:val="18"/>
        </w:rPr>
      </w:pPr>
    </w:p>
    <w:p w:rsidR="00413C1F" w:rsidRPr="00413C1F" w:rsidRDefault="005D3080" w:rsidP="00212DCC">
      <w:pPr>
        <w:spacing w:after="0" w:line="360" w:lineRule="auto"/>
        <w:jc w:val="both"/>
        <w:rPr>
          <w:rFonts w:ascii="Century Gothic" w:hAnsi="Century Gothic"/>
          <w:sz w:val="18"/>
          <w:szCs w:val="18"/>
        </w:rPr>
      </w:pPr>
      <w:proofErr w:type="gramStart"/>
      <w:r>
        <w:rPr>
          <w:rFonts w:ascii="Century Gothic" w:hAnsi="Century Gothic"/>
          <w:sz w:val="18"/>
          <w:szCs w:val="18"/>
        </w:rPr>
        <w:t>So</w:t>
      </w:r>
      <w:proofErr w:type="gramEnd"/>
      <w:r>
        <w:rPr>
          <w:rFonts w:ascii="Century Gothic" w:hAnsi="Century Gothic"/>
          <w:sz w:val="18"/>
          <w:szCs w:val="18"/>
        </w:rPr>
        <w:t xml:space="preserve"> if you’re looking for an urban escape with an outdoor backdrop, look no further than the luxurious Incognito Bar, by The </w:t>
      </w:r>
      <w:proofErr w:type="spellStart"/>
      <w:r>
        <w:rPr>
          <w:rFonts w:ascii="Century Gothic" w:hAnsi="Century Gothic"/>
          <w:sz w:val="18"/>
          <w:szCs w:val="18"/>
        </w:rPr>
        <w:t>Kove</w:t>
      </w:r>
      <w:proofErr w:type="spellEnd"/>
      <w:r>
        <w:rPr>
          <w:rFonts w:ascii="Century Gothic" w:hAnsi="Century Gothic"/>
          <w:sz w:val="18"/>
          <w:szCs w:val="18"/>
        </w:rPr>
        <w:t xml:space="preserve"> Collection, at The Alphen Boutique Hotel in Constantia.</w:t>
      </w:r>
    </w:p>
    <w:p w:rsidR="00413C1F" w:rsidRDefault="00413C1F" w:rsidP="00212DCC">
      <w:pPr>
        <w:spacing w:after="0" w:line="360" w:lineRule="auto"/>
        <w:jc w:val="both"/>
        <w:rPr>
          <w:rFonts w:ascii="Century Gothic" w:hAnsi="Century Gothic"/>
          <w:sz w:val="18"/>
          <w:szCs w:val="18"/>
        </w:rPr>
      </w:pPr>
    </w:p>
    <w:p w:rsidR="005D3080" w:rsidRPr="00413C1F" w:rsidRDefault="005D3080" w:rsidP="00212DCC">
      <w:pPr>
        <w:spacing w:after="0" w:line="360" w:lineRule="auto"/>
        <w:jc w:val="both"/>
        <w:rPr>
          <w:rFonts w:ascii="Century Gothic" w:hAnsi="Century Gothic"/>
          <w:sz w:val="18"/>
          <w:szCs w:val="18"/>
        </w:rPr>
      </w:pPr>
      <w:r>
        <w:rPr>
          <w:rFonts w:ascii="Century Gothic" w:hAnsi="Century Gothic"/>
          <w:sz w:val="18"/>
          <w:szCs w:val="18"/>
        </w:rPr>
        <w:t>#Lifestyle #Incognito #</w:t>
      </w:r>
      <w:proofErr w:type="spellStart"/>
      <w:r>
        <w:rPr>
          <w:rFonts w:ascii="Century Gothic" w:hAnsi="Century Gothic"/>
          <w:sz w:val="18"/>
          <w:szCs w:val="18"/>
        </w:rPr>
        <w:t>KoveCollection</w:t>
      </w:r>
      <w:proofErr w:type="spellEnd"/>
      <w:r>
        <w:rPr>
          <w:rFonts w:ascii="Century Gothic" w:hAnsi="Century Gothic"/>
          <w:sz w:val="18"/>
          <w:szCs w:val="18"/>
        </w:rPr>
        <w:t xml:space="preserve"> #foodie #foodporn #</w:t>
      </w:r>
      <w:proofErr w:type="spellStart"/>
      <w:r>
        <w:rPr>
          <w:rFonts w:ascii="Century Gothic" w:hAnsi="Century Gothic"/>
          <w:sz w:val="18"/>
          <w:szCs w:val="18"/>
        </w:rPr>
        <w:t>foodgram</w:t>
      </w:r>
      <w:proofErr w:type="spellEnd"/>
      <w:r>
        <w:rPr>
          <w:rFonts w:ascii="Century Gothic" w:hAnsi="Century Gothic"/>
          <w:sz w:val="18"/>
          <w:szCs w:val="18"/>
        </w:rPr>
        <w:t xml:space="preserve"> #wine #bar #mixology #cocktails #music</w:t>
      </w:r>
      <w:bookmarkStart w:id="0" w:name="_GoBack"/>
      <w:bookmarkEnd w:id="0"/>
    </w:p>
    <w:p w:rsidR="00413C1F" w:rsidRDefault="00413C1F" w:rsidP="00212DCC">
      <w:pPr>
        <w:spacing w:after="0" w:line="360" w:lineRule="auto"/>
        <w:jc w:val="both"/>
        <w:rPr>
          <w:rFonts w:ascii="Century Gothic" w:hAnsi="Century Gothic"/>
          <w:sz w:val="18"/>
          <w:szCs w:val="18"/>
        </w:rPr>
      </w:pPr>
    </w:p>
    <w:p w:rsidR="00212DCC" w:rsidRPr="00212DCC" w:rsidRDefault="00212DCC" w:rsidP="005C6C5B">
      <w:pPr>
        <w:pBdr>
          <w:bottom w:val="single" w:sz="12" w:space="1" w:color="auto"/>
        </w:pBdr>
        <w:rPr>
          <w:rFonts w:ascii="Century Gothic" w:hAnsi="Century Gothic"/>
          <w:b/>
          <w:i/>
          <w:sz w:val="18"/>
          <w:szCs w:val="18"/>
        </w:rPr>
      </w:pPr>
      <w:r w:rsidRPr="00212DCC">
        <w:rPr>
          <w:rFonts w:ascii="Century Gothic" w:hAnsi="Century Gothic"/>
          <w:b/>
          <w:i/>
          <w:sz w:val="18"/>
          <w:szCs w:val="18"/>
        </w:rPr>
        <w:t>END</w:t>
      </w:r>
    </w:p>
    <w:p w:rsidR="00212DCC" w:rsidRDefault="00212DCC" w:rsidP="005C6C5B">
      <w:pPr>
        <w:pBdr>
          <w:bottom w:val="single" w:sz="12" w:space="1" w:color="auto"/>
        </w:pBdr>
        <w:rPr>
          <w:rFonts w:ascii="Century Gothic" w:hAnsi="Century Gothic"/>
          <w:sz w:val="18"/>
          <w:szCs w:val="18"/>
        </w:rPr>
      </w:pPr>
    </w:p>
    <w:p w:rsidR="00212DCC" w:rsidRDefault="00212DCC" w:rsidP="005C6C5B">
      <w:pPr>
        <w:rPr>
          <w:rFonts w:ascii="Century Gothic" w:hAnsi="Century Gothic"/>
          <w:sz w:val="18"/>
          <w:szCs w:val="18"/>
        </w:rPr>
      </w:pPr>
    </w:p>
    <w:sectPr w:rsidR="00212DC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97D" w:rsidRDefault="004D597D" w:rsidP="005C6C5B">
      <w:pPr>
        <w:spacing w:after="0" w:line="240" w:lineRule="auto"/>
      </w:pPr>
      <w:r>
        <w:separator/>
      </w:r>
    </w:p>
  </w:endnote>
  <w:endnote w:type="continuationSeparator" w:id="0">
    <w:p w:rsidR="004D597D" w:rsidRDefault="004D597D" w:rsidP="005C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813" w:rsidRDefault="009D0813">
    <w:pPr>
      <w:pStyle w:val="Footer"/>
    </w:pPr>
    <w:r>
      <w:rPr>
        <w:noProof/>
        <w:lang w:eastAsia="en-ZA"/>
      </w:rPr>
      <w:drawing>
        <wp:anchor distT="0" distB="0" distL="114300" distR="114300" simplePos="0" relativeHeight="251659264" behindDoc="0" locked="0" layoutInCell="1" allowOverlap="1">
          <wp:simplePos x="0" y="0"/>
          <wp:positionH relativeFrom="page">
            <wp:posOffset>-2540</wp:posOffset>
          </wp:positionH>
          <wp:positionV relativeFrom="paragraph">
            <wp:posOffset>-159547</wp:posOffset>
          </wp:positionV>
          <wp:extent cx="7560000" cy="719481"/>
          <wp:effectExtent l="0" t="0" r="3175" b="4445"/>
          <wp:wrapThrough wrapText="bothSides">
            <wp:wrapPolygon edited="0">
              <wp:start x="0" y="0"/>
              <wp:lineTo x="0" y="21162"/>
              <wp:lineTo x="21555" y="2116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a---letterhead---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948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97D" w:rsidRDefault="004D597D" w:rsidP="005C6C5B">
      <w:pPr>
        <w:spacing w:after="0" w:line="240" w:lineRule="auto"/>
      </w:pPr>
      <w:r>
        <w:separator/>
      </w:r>
    </w:p>
  </w:footnote>
  <w:footnote w:type="continuationSeparator" w:id="0">
    <w:p w:rsidR="004D597D" w:rsidRDefault="004D597D" w:rsidP="005C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813" w:rsidRDefault="009D0813">
    <w:pPr>
      <w:pStyle w:val="Header"/>
    </w:pPr>
    <w:r>
      <w:rPr>
        <w:noProof/>
        <w:lang w:eastAsia="en-ZA"/>
      </w:rPr>
      <w:drawing>
        <wp:anchor distT="0" distB="0" distL="114300" distR="114300" simplePos="0" relativeHeight="251658240" behindDoc="0" locked="0" layoutInCell="1" allowOverlap="1">
          <wp:simplePos x="0" y="0"/>
          <wp:positionH relativeFrom="page">
            <wp:posOffset>0</wp:posOffset>
          </wp:positionH>
          <wp:positionV relativeFrom="page">
            <wp:posOffset>51273</wp:posOffset>
          </wp:positionV>
          <wp:extent cx="7560000" cy="718982"/>
          <wp:effectExtent l="0" t="0" r="3175" b="5080"/>
          <wp:wrapThrough wrapText="bothSides">
            <wp:wrapPolygon edited="0">
              <wp:start x="0" y="0"/>
              <wp:lineTo x="0" y="21180"/>
              <wp:lineTo x="21555" y="21180"/>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a---letterhead---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89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20EBF"/>
    <w:multiLevelType w:val="hybridMultilevel"/>
    <w:tmpl w:val="E4089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5B"/>
    <w:rsid w:val="00166EF2"/>
    <w:rsid w:val="00184814"/>
    <w:rsid w:val="001E402F"/>
    <w:rsid w:val="00212DCC"/>
    <w:rsid w:val="00413C1F"/>
    <w:rsid w:val="004D597D"/>
    <w:rsid w:val="005721D0"/>
    <w:rsid w:val="005B72B7"/>
    <w:rsid w:val="005C6C5B"/>
    <w:rsid w:val="005D3080"/>
    <w:rsid w:val="00615728"/>
    <w:rsid w:val="00770E60"/>
    <w:rsid w:val="00830935"/>
    <w:rsid w:val="00860C16"/>
    <w:rsid w:val="00881250"/>
    <w:rsid w:val="00912BED"/>
    <w:rsid w:val="009D0813"/>
    <w:rsid w:val="00AD5A93"/>
    <w:rsid w:val="00B34569"/>
    <w:rsid w:val="00B443F6"/>
    <w:rsid w:val="00BE4924"/>
    <w:rsid w:val="00C844C2"/>
    <w:rsid w:val="00CB248D"/>
    <w:rsid w:val="00CE3ED0"/>
    <w:rsid w:val="00E41A21"/>
    <w:rsid w:val="00F96AE0"/>
    <w:rsid w:val="00FB7B3A"/>
    <w:rsid w:val="00FE57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B037"/>
  <w15:chartTrackingRefBased/>
  <w15:docId w15:val="{29749E6D-52FE-4BC8-82B6-C0C2AAF7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C5B"/>
  </w:style>
  <w:style w:type="paragraph" w:styleId="Footer">
    <w:name w:val="footer"/>
    <w:basedOn w:val="Normal"/>
    <w:link w:val="FooterChar"/>
    <w:uiPriority w:val="99"/>
    <w:unhideWhenUsed/>
    <w:rsid w:val="005C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C5B"/>
  </w:style>
  <w:style w:type="table" w:styleId="TableGrid">
    <w:name w:val="Table Grid"/>
    <w:basedOn w:val="TableNormal"/>
    <w:uiPriority w:val="39"/>
    <w:rsid w:val="0041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DCC"/>
    <w:pPr>
      <w:ind w:left="720"/>
      <w:contextualSpacing/>
    </w:pPr>
  </w:style>
  <w:style w:type="character" w:styleId="Hyperlink">
    <w:name w:val="Hyperlink"/>
    <w:basedOn w:val="DefaultParagraphFont"/>
    <w:uiPriority w:val="99"/>
    <w:unhideWhenUsed/>
    <w:rsid w:val="00B34569"/>
    <w:rPr>
      <w:color w:val="0563C1" w:themeColor="hyperlink"/>
      <w:u w:val="single"/>
    </w:rPr>
  </w:style>
  <w:style w:type="character" w:styleId="UnresolvedMention">
    <w:name w:val="Unresolved Mention"/>
    <w:basedOn w:val="DefaultParagraphFont"/>
    <w:uiPriority w:val="99"/>
    <w:semiHidden/>
    <w:unhideWhenUsed/>
    <w:rsid w:val="00B34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ognitobar.co.z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ovecollection.co.z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igseventravel.com/2019/01/50-most-instagrammable-places-world-2019/" TargetMode="External"/><Relationship Id="rId4" Type="http://schemas.openxmlformats.org/officeDocument/2006/relationships/webSettings" Target="webSettings.xml"/><Relationship Id="rId9" Type="http://schemas.openxmlformats.org/officeDocument/2006/relationships/hyperlink" Target="https://www.instagram.com/incognito_thealphe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Monde Mtsi</cp:lastModifiedBy>
  <cp:revision>9</cp:revision>
  <dcterms:created xsi:type="dcterms:W3CDTF">2019-01-21T12:54:00Z</dcterms:created>
  <dcterms:modified xsi:type="dcterms:W3CDTF">2019-01-22T07:28:00Z</dcterms:modified>
</cp:coreProperties>
</file>