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5B" w:rsidRPr="00413C1F" w:rsidRDefault="005C6C5B" w:rsidP="005C6C5B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894"/>
      </w:tblGrid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AE4E41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#STYLE: Nasty C Sports PUMA’s Latest Drop – The RS-X Trophies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SUB-HEADER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212DCC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TAGS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AE4E41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PUMA, menswear, sneakers, sneakerhead, Nasty C, Music, Producer, DJ, Style, Trendy, Fashion, Collaboration, 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BYLINE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AE4E41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Monde Mtsi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IMAGE CREDIT(S)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AE4E41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Supplied.</w:t>
            </w:r>
          </w:p>
        </w:tc>
      </w:tr>
      <w:tr w:rsidR="00212DCC" w:rsidRPr="00413C1F" w:rsidTr="00770E60">
        <w:tc>
          <w:tcPr>
            <w:tcW w:w="1838" w:type="dxa"/>
          </w:tcPr>
          <w:p w:rsidR="00212DCC" w:rsidRPr="00212DCC" w:rsidRDefault="00212DCC" w:rsidP="00212DCC">
            <w:pPr>
              <w:spacing w:line="36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212DCC">
              <w:rPr>
                <w:rFonts w:ascii="Century Gothic" w:hAnsi="Century Gothic"/>
                <w:b/>
                <w:sz w:val="18"/>
                <w:szCs w:val="18"/>
              </w:rPr>
              <w:t>HASHTAG(S)</w:t>
            </w:r>
          </w:p>
        </w:tc>
        <w:tc>
          <w:tcPr>
            <w:tcW w:w="284" w:type="dxa"/>
          </w:tcPr>
          <w:p w:rsidR="00212DCC" w:rsidRPr="00212DCC" w:rsidRDefault="00212DCC" w:rsidP="00212DCC">
            <w:pPr>
              <w:spacing w:line="360" w:lineRule="auto"/>
              <w:jc w:val="right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:</w:t>
            </w:r>
          </w:p>
        </w:tc>
        <w:tc>
          <w:tcPr>
            <w:tcW w:w="6894" w:type="dxa"/>
          </w:tcPr>
          <w:p w:rsidR="00212DCC" w:rsidRPr="00BE4924" w:rsidRDefault="00AE4E41" w:rsidP="00BE492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#PUMA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NastyC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#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RSXTrophies</w:t>
            </w:r>
            <w:proofErr w:type="spellEnd"/>
            <w:r w:rsidR="008C0639">
              <w:rPr>
                <w:rFonts w:ascii="Century Gothic" w:hAnsi="Century Gothic"/>
                <w:sz w:val="18"/>
                <w:szCs w:val="18"/>
              </w:rPr>
              <w:t xml:space="preserve"> #Sneakers #</w:t>
            </w:r>
            <w:proofErr w:type="spellStart"/>
            <w:r w:rsidR="008C0639">
              <w:rPr>
                <w:rFonts w:ascii="Century Gothic" w:hAnsi="Century Gothic"/>
                <w:sz w:val="18"/>
                <w:szCs w:val="18"/>
              </w:rPr>
              <w:t>PUMASouthAfrica</w:t>
            </w:r>
            <w:proofErr w:type="spellEnd"/>
            <w:r w:rsidR="008C0639">
              <w:rPr>
                <w:rFonts w:ascii="Century Gothic" w:hAnsi="Century Gothic"/>
                <w:sz w:val="18"/>
                <w:szCs w:val="18"/>
              </w:rPr>
              <w:t xml:space="preserve"> #Sneakerheads</w:t>
            </w:r>
          </w:p>
        </w:tc>
      </w:tr>
    </w:tbl>
    <w:p w:rsidR="00413C1F" w:rsidRPr="00413C1F" w:rsidRDefault="00413C1F" w:rsidP="005C6C5B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</w:p>
    <w:p w:rsidR="00413C1F" w:rsidRPr="00413C1F" w:rsidRDefault="00413C1F" w:rsidP="005C6C5B">
      <w:pPr>
        <w:rPr>
          <w:rFonts w:ascii="Century Gothic" w:hAnsi="Century Gothic"/>
          <w:sz w:val="18"/>
          <w:szCs w:val="18"/>
        </w:rPr>
      </w:pPr>
    </w:p>
    <w:p w:rsidR="00413C1F" w:rsidRPr="00212DCC" w:rsidRDefault="00212DCC" w:rsidP="00413C1F">
      <w:pPr>
        <w:spacing w:after="0" w:line="360" w:lineRule="auto"/>
        <w:rPr>
          <w:rFonts w:ascii="Century Gothic" w:hAnsi="Century Gothic"/>
          <w:b/>
          <w:i/>
          <w:sz w:val="18"/>
          <w:szCs w:val="18"/>
        </w:rPr>
      </w:pPr>
      <w:r w:rsidRPr="00212DCC">
        <w:rPr>
          <w:rFonts w:ascii="Century Gothic" w:hAnsi="Century Gothic"/>
          <w:b/>
          <w:i/>
          <w:sz w:val="18"/>
          <w:szCs w:val="18"/>
        </w:rPr>
        <w:t>START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Pr="00413C1F" w:rsidRDefault="00BF486E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South Africa’s </w:t>
      </w:r>
      <w:r w:rsidR="00DA209A">
        <w:rPr>
          <w:rFonts w:ascii="Century Gothic" w:hAnsi="Century Gothic"/>
          <w:sz w:val="18"/>
          <w:szCs w:val="18"/>
        </w:rPr>
        <w:t xml:space="preserve">Metro FM Awards Best New Artist winner, </w:t>
      </w:r>
      <w:hyperlink r:id="rId7" w:history="1">
        <w:r w:rsidR="00DA209A" w:rsidRPr="00DA209A">
          <w:rPr>
            <w:rStyle w:val="Hyperlink"/>
            <w:rFonts w:ascii="Century Gothic" w:hAnsi="Century Gothic"/>
            <w:sz w:val="18"/>
            <w:szCs w:val="18"/>
          </w:rPr>
          <w:t>Nasty C</w:t>
        </w:r>
      </w:hyperlink>
      <w:r w:rsidR="00DA209A">
        <w:rPr>
          <w:rFonts w:ascii="Century Gothic" w:hAnsi="Century Gothic"/>
          <w:sz w:val="18"/>
          <w:szCs w:val="18"/>
        </w:rPr>
        <w:t>, is the latest</w:t>
      </w:r>
      <w:r w:rsidR="00206E80">
        <w:rPr>
          <w:rFonts w:ascii="Century Gothic" w:hAnsi="Century Gothic"/>
          <w:sz w:val="18"/>
          <w:szCs w:val="18"/>
        </w:rPr>
        <w:t xml:space="preserve"> musical</w:t>
      </w:r>
      <w:r w:rsidR="00DA209A">
        <w:rPr>
          <w:rFonts w:ascii="Century Gothic" w:hAnsi="Century Gothic"/>
          <w:sz w:val="18"/>
          <w:szCs w:val="18"/>
        </w:rPr>
        <w:t xml:space="preserve"> flavour to rock a pair of </w:t>
      </w:r>
      <w:hyperlink r:id="rId8" w:history="1">
        <w:r w:rsidR="00DA209A" w:rsidRPr="00DA209A">
          <w:rPr>
            <w:rStyle w:val="Hyperlink"/>
            <w:rFonts w:ascii="Century Gothic" w:hAnsi="Century Gothic"/>
            <w:sz w:val="18"/>
            <w:szCs w:val="18"/>
          </w:rPr>
          <w:t>PUMA</w:t>
        </w:r>
      </w:hyperlink>
      <w:r w:rsidR="00DA209A">
        <w:rPr>
          <w:rFonts w:ascii="Century Gothic" w:hAnsi="Century Gothic"/>
          <w:sz w:val="18"/>
          <w:szCs w:val="18"/>
        </w:rPr>
        <w:t xml:space="preserve"> kicks in a </w:t>
      </w:r>
      <w:r w:rsidR="00206E80">
        <w:rPr>
          <w:rFonts w:ascii="Century Gothic" w:hAnsi="Century Gothic"/>
          <w:sz w:val="18"/>
          <w:szCs w:val="18"/>
        </w:rPr>
        <w:t>localised</w:t>
      </w:r>
      <w:r w:rsidR="00DA209A">
        <w:rPr>
          <w:rFonts w:ascii="Century Gothic" w:hAnsi="Century Gothic"/>
          <w:sz w:val="18"/>
          <w:szCs w:val="18"/>
        </w:rPr>
        <w:t xml:space="preserve"> campaign.</w:t>
      </w:r>
      <w:r w:rsidR="00206E80">
        <w:rPr>
          <w:rFonts w:ascii="Century Gothic" w:hAnsi="Century Gothic"/>
          <w:sz w:val="18"/>
          <w:szCs w:val="18"/>
        </w:rPr>
        <w:t xml:space="preserve"> Continuing with their salute to the newsmakers of the digital era</w:t>
      </w:r>
      <w:r w:rsidR="00853359">
        <w:rPr>
          <w:rFonts w:ascii="Century Gothic" w:hAnsi="Century Gothic"/>
          <w:sz w:val="18"/>
          <w:szCs w:val="18"/>
        </w:rPr>
        <w:t xml:space="preserve">, </w:t>
      </w:r>
      <w:hyperlink r:id="rId9" w:history="1">
        <w:r w:rsidR="00853359" w:rsidRPr="00853359">
          <w:rPr>
            <w:rStyle w:val="Hyperlink"/>
            <w:rFonts w:ascii="Century Gothic" w:hAnsi="Century Gothic"/>
            <w:sz w:val="18"/>
            <w:szCs w:val="18"/>
          </w:rPr>
          <w:t>PUMA South Africa</w:t>
        </w:r>
      </w:hyperlink>
      <w:r w:rsidR="00853359">
        <w:rPr>
          <w:rFonts w:ascii="Century Gothic" w:hAnsi="Century Gothic"/>
          <w:sz w:val="18"/>
          <w:szCs w:val="18"/>
        </w:rPr>
        <w:t xml:space="preserve"> has slipped the SA rapper, songwriter and record producer into the seasonal debut – the RS-X Trophies.</w:t>
      </w:r>
      <w:r w:rsidR="00AF4E00">
        <w:rPr>
          <w:rFonts w:ascii="Century Gothic" w:hAnsi="Century Gothic"/>
          <w:sz w:val="18"/>
          <w:szCs w:val="18"/>
        </w:rPr>
        <w:t xml:space="preserve"> The ideology behind this iteration of the RS-X sneaker is to celebrate reinvention of fame in an era of social media and reality television.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Pr="00413C1F" w:rsidRDefault="00C56703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 the US, the campaign is faced-off by the hot (figuratively and literally) American rapper and producer, </w:t>
      </w:r>
      <w:hyperlink r:id="rId10" w:history="1">
        <w:r w:rsidRPr="00C56703">
          <w:rPr>
            <w:rStyle w:val="Hyperlink"/>
            <w:rFonts w:ascii="Century Gothic" w:hAnsi="Century Gothic"/>
            <w:sz w:val="18"/>
            <w:szCs w:val="18"/>
          </w:rPr>
          <w:t>G-</w:t>
        </w:r>
        <w:proofErr w:type="spellStart"/>
        <w:r w:rsidRPr="00C56703">
          <w:rPr>
            <w:rStyle w:val="Hyperlink"/>
            <w:rFonts w:ascii="Century Gothic" w:hAnsi="Century Gothic"/>
            <w:sz w:val="18"/>
            <w:szCs w:val="18"/>
          </w:rPr>
          <w:t>Eazy</w:t>
        </w:r>
        <w:proofErr w:type="spellEnd"/>
      </w:hyperlink>
      <w:r>
        <w:rPr>
          <w:rFonts w:ascii="Century Gothic" w:hAnsi="Century Gothic"/>
          <w:sz w:val="18"/>
          <w:szCs w:val="18"/>
        </w:rPr>
        <w:t>.</w:t>
      </w:r>
      <w:r w:rsidR="003C493B">
        <w:rPr>
          <w:rFonts w:ascii="Century Gothic" w:hAnsi="Century Gothic"/>
          <w:sz w:val="18"/>
          <w:szCs w:val="18"/>
        </w:rPr>
        <w:t xml:space="preserve"> The sneaker, available in a variety of colourways, was innovative and incorporated high-quality cushioning technology back in the 80’s. Today, it boasts all that and more, on steroids. Extreme, exaggerated and remixed, the silhouette celebrates reinvention and is evidently OG-inspired.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Pr="00413C1F" w:rsidRDefault="0036009C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RS-X Trophies drops on 1 February for R1999 at PUMA Stores, </w:t>
      </w:r>
      <w:proofErr w:type="spellStart"/>
      <w:r>
        <w:rPr>
          <w:rFonts w:ascii="Century Gothic" w:hAnsi="Century Gothic"/>
          <w:sz w:val="18"/>
          <w:szCs w:val="18"/>
        </w:rPr>
        <w:t>sportscene</w:t>
      </w:r>
      <w:proofErr w:type="spellEnd"/>
      <w:r>
        <w:rPr>
          <w:rFonts w:ascii="Century Gothic" w:hAnsi="Century Gothic"/>
          <w:sz w:val="18"/>
          <w:szCs w:val="18"/>
        </w:rPr>
        <w:t xml:space="preserve">, X-Trend, Side Step, </w:t>
      </w:r>
      <w:proofErr w:type="spellStart"/>
      <w:r>
        <w:rPr>
          <w:rFonts w:ascii="Century Gothic" w:hAnsi="Century Gothic"/>
          <w:sz w:val="18"/>
          <w:szCs w:val="18"/>
        </w:rPr>
        <w:t>Superbalist</w:t>
      </w:r>
      <w:proofErr w:type="spellEnd"/>
      <w:r>
        <w:rPr>
          <w:rFonts w:ascii="Century Gothic" w:hAnsi="Century Gothic"/>
          <w:sz w:val="18"/>
          <w:szCs w:val="18"/>
        </w:rPr>
        <w:t xml:space="preserve">, Jack </w:t>
      </w:r>
      <w:proofErr w:type="spellStart"/>
      <w:r>
        <w:rPr>
          <w:rFonts w:ascii="Century Gothic" w:hAnsi="Century Gothic"/>
          <w:sz w:val="18"/>
          <w:szCs w:val="18"/>
        </w:rPr>
        <w:t>Lemkus</w:t>
      </w:r>
      <w:proofErr w:type="spellEnd"/>
      <w:r>
        <w:rPr>
          <w:rFonts w:ascii="Century Gothic" w:hAnsi="Century Gothic"/>
          <w:sz w:val="18"/>
          <w:szCs w:val="18"/>
        </w:rPr>
        <w:t xml:space="preserve"> and selected retailers.</w:t>
      </w:r>
    </w:p>
    <w:p w:rsidR="00413C1F" w:rsidRPr="00413C1F" w:rsidRDefault="00413C1F" w:rsidP="00212DCC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p w:rsidR="00413C1F" w:rsidRPr="008C0639" w:rsidRDefault="008C0639" w:rsidP="008C0639">
      <w:pPr>
        <w:spacing w:after="0" w:line="360" w:lineRule="auto"/>
        <w:jc w:val="center"/>
        <w:rPr>
          <w:rFonts w:ascii="Century Gothic" w:hAnsi="Century Gothic"/>
          <w:b/>
          <w:sz w:val="18"/>
          <w:szCs w:val="18"/>
        </w:rPr>
      </w:pPr>
      <w:r w:rsidRPr="008C0639">
        <w:rPr>
          <w:rFonts w:ascii="Century Gothic" w:hAnsi="Century Gothic"/>
          <w:b/>
          <w:sz w:val="18"/>
          <w:szCs w:val="18"/>
        </w:rPr>
        <w:t>#PUMA #</w:t>
      </w:r>
      <w:proofErr w:type="spellStart"/>
      <w:r w:rsidRPr="008C0639">
        <w:rPr>
          <w:rFonts w:ascii="Century Gothic" w:hAnsi="Century Gothic"/>
          <w:b/>
          <w:sz w:val="18"/>
          <w:szCs w:val="18"/>
        </w:rPr>
        <w:t>NastyC</w:t>
      </w:r>
      <w:proofErr w:type="spellEnd"/>
      <w:r w:rsidRPr="008C0639">
        <w:rPr>
          <w:rFonts w:ascii="Century Gothic" w:hAnsi="Century Gothic"/>
          <w:b/>
          <w:sz w:val="18"/>
          <w:szCs w:val="18"/>
        </w:rPr>
        <w:t xml:space="preserve"> #</w:t>
      </w:r>
      <w:proofErr w:type="spellStart"/>
      <w:r w:rsidRPr="008C0639">
        <w:rPr>
          <w:rFonts w:ascii="Century Gothic" w:hAnsi="Century Gothic"/>
          <w:b/>
          <w:sz w:val="18"/>
          <w:szCs w:val="18"/>
        </w:rPr>
        <w:t>RSXTrophies</w:t>
      </w:r>
      <w:proofErr w:type="spellEnd"/>
      <w:r w:rsidRPr="008C0639">
        <w:rPr>
          <w:rFonts w:ascii="Century Gothic" w:hAnsi="Century Gothic"/>
          <w:b/>
          <w:sz w:val="18"/>
          <w:szCs w:val="18"/>
        </w:rPr>
        <w:t xml:space="preserve"> #Sneakers #</w:t>
      </w:r>
      <w:proofErr w:type="spellStart"/>
      <w:r w:rsidRPr="008C0639">
        <w:rPr>
          <w:rFonts w:ascii="Century Gothic" w:hAnsi="Century Gothic"/>
          <w:b/>
          <w:sz w:val="18"/>
          <w:szCs w:val="18"/>
        </w:rPr>
        <w:t>PUMASouthAfrica</w:t>
      </w:r>
      <w:proofErr w:type="spellEnd"/>
      <w:r w:rsidRPr="008C0639">
        <w:rPr>
          <w:rFonts w:ascii="Century Gothic" w:hAnsi="Century Gothic"/>
          <w:b/>
          <w:sz w:val="18"/>
          <w:szCs w:val="18"/>
        </w:rPr>
        <w:t xml:space="preserve"> #Sneakerheads</w:t>
      </w:r>
    </w:p>
    <w:p w:rsidR="00212DCC" w:rsidRPr="00212DCC" w:rsidRDefault="00212DCC" w:rsidP="005C6C5B">
      <w:pPr>
        <w:pBdr>
          <w:bottom w:val="single" w:sz="12" w:space="1" w:color="auto"/>
        </w:pBdr>
        <w:rPr>
          <w:rFonts w:ascii="Century Gothic" w:hAnsi="Century Gothic"/>
          <w:b/>
          <w:i/>
          <w:sz w:val="18"/>
          <w:szCs w:val="18"/>
        </w:rPr>
      </w:pPr>
      <w:r w:rsidRPr="00212DCC">
        <w:rPr>
          <w:rFonts w:ascii="Century Gothic" w:hAnsi="Century Gothic"/>
          <w:b/>
          <w:i/>
          <w:sz w:val="18"/>
          <w:szCs w:val="18"/>
        </w:rPr>
        <w:t>END</w:t>
      </w:r>
    </w:p>
    <w:p w:rsidR="00212DCC" w:rsidRDefault="00212DCC" w:rsidP="005C6C5B">
      <w:pPr>
        <w:pBdr>
          <w:bottom w:val="single" w:sz="12" w:space="1" w:color="auto"/>
        </w:pBdr>
        <w:rPr>
          <w:rFonts w:ascii="Century Gothic" w:hAnsi="Century Gothic"/>
          <w:sz w:val="18"/>
          <w:szCs w:val="18"/>
        </w:rPr>
      </w:pPr>
    </w:p>
    <w:p w:rsidR="00212DCC" w:rsidRDefault="00212DCC" w:rsidP="005C6C5B">
      <w:pPr>
        <w:rPr>
          <w:rFonts w:ascii="Century Gothic" w:hAnsi="Century Gothic"/>
          <w:sz w:val="18"/>
          <w:szCs w:val="18"/>
        </w:rPr>
      </w:pPr>
    </w:p>
    <w:p w:rsidR="00212DCC" w:rsidRDefault="00212DCC" w:rsidP="005C6C5B">
      <w:pPr>
        <w:rPr>
          <w:rFonts w:ascii="Century Gothic" w:hAnsi="Century Gothic"/>
          <w:b/>
          <w:sz w:val="18"/>
          <w:szCs w:val="18"/>
        </w:rPr>
      </w:pPr>
      <w:r w:rsidRPr="00212DCC">
        <w:rPr>
          <w:rFonts w:ascii="Century Gothic" w:hAnsi="Century Gothic"/>
          <w:b/>
          <w:sz w:val="18"/>
          <w:szCs w:val="18"/>
        </w:rPr>
        <w:t>SOCIAL MEDIA NOTES</w:t>
      </w:r>
      <w:r>
        <w:rPr>
          <w:rFonts w:ascii="Century Gothic" w:hAnsi="Century Gothic"/>
          <w:b/>
          <w:sz w:val="18"/>
          <w:szCs w:val="18"/>
        </w:rPr>
        <w:t>:</w:t>
      </w:r>
    </w:p>
    <w:p w:rsidR="0036009C" w:rsidRDefault="0036009C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#STYLE: @</w:t>
      </w:r>
      <w:proofErr w:type="spellStart"/>
      <w:r>
        <w:rPr>
          <w:rFonts w:ascii="Century Gothic" w:hAnsi="Century Gothic"/>
          <w:sz w:val="18"/>
          <w:szCs w:val="18"/>
        </w:rPr>
        <w:t>nasty_csa</w:t>
      </w:r>
      <w:proofErr w:type="spellEnd"/>
      <w:r>
        <w:rPr>
          <w:rFonts w:ascii="Century Gothic" w:hAnsi="Century Gothic"/>
          <w:sz w:val="18"/>
          <w:szCs w:val="18"/>
        </w:rPr>
        <w:t xml:space="preserve"> in the reinvented RS-X Trophy by @</w:t>
      </w:r>
      <w:proofErr w:type="spellStart"/>
      <w:r>
        <w:rPr>
          <w:rFonts w:ascii="Century Gothic" w:hAnsi="Century Gothic"/>
          <w:sz w:val="18"/>
          <w:szCs w:val="18"/>
        </w:rPr>
        <w:t>PUMASouthAfrica</w:t>
      </w:r>
      <w:proofErr w:type="spellEnd"/>
      <w:r>
        <w:rPr>
          <w:rFonts w:ascii="Century Gothic" w:hAnsi="Century Gothic"/>
          <w:sz w:val="18"/>
          <w:szCs w:val="18"/>
        </w:rPr>
        <w:t>. These kicks drop 1 February at all PUMA Stores.</w:t>
      </w:r>
    </w:p>
    <w:p w:rsidR="0036009C" w:rsidRDefault="0036009C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36009C" w:rsidRDefault="0036009C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36009C" w:rsidRDefault="0036009C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36009C" w:rsidRDefault="0036009C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 xml:space="preserve">Keep your momentum strong, celebrate the innovative remix of celebrity in </w:t>
      </w:r>
      <w:r w:rsidR="008B69CD">
        <w:rPr>
          <w:rFonts w:ascii="Century Gothic" w:hAnsi="Century Gothic"/>
          <w:sz w:val="18"/>
          <w:szCs w:val="18"/>
        </w:rPr>
        <w:t>an era of social media and reality television. Don’t get left eating dust.</w:t>
      </w:r>
    </w:p>
    <w:p w:rsidR="008B69CD" w:rsidRDefault="008B69CD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8B69CD" w:rsidRDefault="008B69CD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8B69CD" w:rsidRDefault="008B69CD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.</w:t>
      </w:r>
    </w:p>
    <w:p w:rsidR="008B69CD" w:rsidRPr="0036009C" w:rsidRDefault="008B69CD" w:rsidP="005C6C5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#menswear #sneakers #sneakerheads #PUMA #</w:t>
      </w:r>
      <w:proofErr w:type="spellStart"/>
      <w:r>
        <w:rPr>
          <w:rFonts w:ascii="Century Gothic" w:hAnsi="Century Gothic"/>
          <w:sz w:val="18"/>
          <w:szCs w:val="18"/>
        </w:rPr>
        <w:t>PUMAsouthafrica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nastyc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geazy</w:t>
      </w:r>
      <w:proofErr w:type="spellEnd"/>
      <w:r>
        <w:rPr>
          <w:rFonts w:ascii="Century Gothic" w:hAnsi="Century Gothic"/>
          <w:sz w:val="18"/>
          <w:szCs w:val="18"/>
        </w:rPr>
        <w:t xml:space="preserve"> #footwear #shoes #trainers #</w:t>
      </w:r>
      <w:proofErr w:type="spellStart"/>
      <w:r>
        <w:rPr>
          <w:rFonts w:ascii="Century Gothic" w:hAnsi="Century Gothic"/>
          <w:sz w:val="18"/>
          <w:szCs w:val="18"/>
        </w:rPr>
        <w:t>RSXTrophy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nicekicks</w:t>
      </w:r>
      <w:proofErr w:type="spellEnd"/>
      <w:r>
        <w:rPr>
          <w:rFonts w:ascii="Century Gothic" w:hAnsi="Century Gothic"/>
          <w:sz w:val="18"/>
          <w:szCs w:val="18"/>
        </w:rPr>
        <w:t xml:space="preserve"> #</w:t>
      </w:r>
      <w:proofErr w:type="spellStart"/>
      <w:r>
        <w:rPr>
          <w:rFonts w:ascii="Century Gothic" w:hAnsi="Century Gothic"/>
          <w:sz w:val="18"/>
          <w:szCs w:val="18"/>
        </w:rPr>
        <w:t>solecollector</w:t>
      </w:r>
      <w:proofErr w:type="spellEnd"/>
      <w:r>
        <w:rPr>
          <w:rFonts w:ascii="Century Gothic" w:hAnsi="Century Gothic"/>
          <w:sz w:val="18"/>
          <w:szCs w:val="18"/>
        </w:rPr>
        <w:t xml:space="preserve"> #instakicks</w:t>
      </w:r>
      <w:bookmarkStart w:id="0" w:name="_GoBack"/>
      <w:bookmarkEnd w:id="0"/>
    </w:p>
    <w:sectPr w:rsidR="008B69CD" w:rsidRPr="0036009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4CD" w:rsidRDefault="00AC04CD" w:rsidP="005C6C5B">
      <w:pPr>
        <w:spacing w:after="0" w:line="240" w:lineRule="auto"/>
      </w:pPr>
      <w:r>
        <w:separator/>
      </w:r>
    </w:p>
  </w:endnote>
  <w:endnote w:type="continuationSeparator" w:id="0">
    <w:p w:rsidR="00AC04CD" w:rsidRDefault="00AC04CD" w:rsidP="005C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5B" w:rsidRDefault="005C6C5B">
    <w:pPr>
      <w:pStyle w:val="Footer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-2540</wp:posOffset>
          </wp:positionH>
          <wp:positionV relativeFrom="paragraph">
            <wp:posOffset>-159547</wp:posOffset>
          </wp:positionV>
          <wp:extent cx="7560000" cy="719481"/>
          <wp:effectExtent l="0" t="0" r="3175" b="4445"/>
          <wp:wrapThrough wrapText="bothSides">
            <wp:wrapPolygon edited="0">
              <wp:start x="0" y="0"/>
              <wp:lineTo x="0" y="21162"/>
              <wp:lineTo x="21555" y="21162"/>
              <wp:lineTo x="2155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msa---letterhead---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9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4CD" w:rsidRDefault="00AC04CD" w:rsidP="005C6C5B">
      <w:pPr>
        <w:spacing w:after="0" w:line="240" w:lineRule="auto"/>
      </w:pPr>
      <w:r>
        <w:separator/>
      </w:r>
    </w:p>
  </w:footnote>
  <w:footnote w:type="continuationSeparator" w:id="0">
    <w:p w:rsidR="00AC04CD" w:rsidRDefault="00AC04CD" w:rsidP="005C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5B" w:rsidRDefault="005C6C5B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51273</wp:posOffset>
          </wp:positionV>
          <wp:extent cx="7560000" cy="718982"/>
          <wp:effectExtent l="0" t="0" r="3175" b="5080"/>
          <wp:wrapThrough wrapText="bothSides">
            <wp:wrapPolygon edited="0">
              <wp:start x="0" y="0"/>
              <wp:lineTo x="0" y="21180"/>
              <wp:lineTo x="21555" y="21180"/>
              <wp:lineTo x="2155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msa---letterhead---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8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20EBF"/>
    <w:multiLevelType w:val="hybridMultilevel"/>
    <w:tmpl w:val="E40891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5B"/>
    <w:rsid w:val="00166EF2"/>
    <w:rsid w:val="00184814"/>
    <w:rsid w:val="00206E80"/>
    <w:rsid w:val="00212DCC"/>
    <w:rsid w:val="0036009C"/>
    <w:rsid w:val="003C493B"/>
    <w:rsid w:val="00413C1F"/>
    <w:rsid w:val="004757D2"/>
    <w:rsid w:val="005C6C5B"/>
    <w:rsid w:val="00615728"/>
    <w:rsid w:val="00770E60"/>
    <w:rsid w:val="00853359"/>
    <w:rsid w:val="00881250"/>
    <w:rsid w:val="008B69CD"/>
    <w:rsid w:val="008C0639"/>
    <w:rsid w:val="00912BED"/>
    <w:rsid w:val="009F3E62"/>
    <w:rsid w:val="00AC04CD"/>
    <w:rsid w:val="00AD5A93"/>
    <w:rsid w:val="00AE4E41"/>
    <w:rsid w:val="00AF4E00"/>
    <w:rsid w:val="00BE4924"/>
    <w:rsid w:val="00BF486E"/>
    <w:rsid w:val="00C56703"/>
    <w:rsid w:val="00C844C2"/>
    <w:rsid w:val="00C974C4"/>
    <w:rsid w:val="00DA209A"/>
    <w:rsid w:val="00FB7B3A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5415"/>
  <w15:chartTrackingRefBased/>
  <w15:docId w15:val="{29749E6D-52FE-4BC8-82B6-C0C2AAF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5B"/>
  </w:style>
  <w:style w:type="paragraph" w:styleId="Footer">
    <w:name w:val="footer"/>
    <w:basedOn w:val="Normal"/>
    <w:link w:val="FooterChar"/>
    <w:uiPriority w:val="99"/>
    <w:unhideWhenUsed/>
    <w:rsid w:val="005C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5B"/>
  </w:style>
  <w:style w:type="table" w:styleId="TableGrid">
    <w:name w:val="Table Grid"/>
    <w:basedOn w:val="TableNormal"/>
    <w:uiPriority w:val="39"/>
    <w:rsid w:val="0041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um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nasty_cs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g_eaz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umasouthafric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Monde Mtsi</cp:lastModifiedBy>
  <cp:revision>11</cp:revision>
  <dcterms:created xsi:type="dcterms:W3CDTF">2019-01-23T06:13:00Z</dcterms:created>
  <dcterms:modified xsi:type="dcterms:W3CDTF">2019-01-23T07:17:00Z</dcterms:modified>
</cp:coreProperties>
</file>