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9C6CD" w14:textId="1EF78A8C" w:rsidR="00481AAE" w:rsidRDefault="00DA5ABD" w:rsidP="00DA5ABD">
      <w:pPr>
        <w:pStyle w:val="Heading2"/>
      </w:pPr>
      <w:r>
        <w:t xml:space="preserve">Populating the Database from API </w:t>
      </w:r>
      <w:proofErr w:type="spellStart"/>
      <w:r>
        <w:t>url</w:t>
      </w:r>
      <w:proofErr w:type="spellEnd"/>
    </w:p>
    <w:p w14:paraId="1A00B91B" w14:textId="2AF16343" w:rsidR="000805E8" w:rsidRDefault="00F05A60">
      <w:r w:rsidRPr="00F05A60">
        <w:rPr>
          <w:noProof/>
        </w:rPr>
        <w:drawing>
          <wp:inline distT="0" distB="0" distL="0" distR="0" wp14:anchorId="02C49C09" wp14:editId="15D7F453">
            <wp:extent cx="5731510" cy="3577590"/>
            <wp:effectExtent l="0" t="0" r="2540" b="3810"/>
            <wp:docPr id="176288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88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32D2" w14:textId="05C459E4" w:rsidR="004178A6" w:rsidRDefault="004178A6">
      <w:r w:rsidRPr="004178A6">
        <w:rPr>
          <w:noProof/>
        </w:rPr>
        <w:drawing>
          <wp:inline distT="0" distB="0" distL="0" distR="0" wp14:anchorId="58B923DE" wp14:editId="6D37E57D">
            <wp:extent cx="5731510" cy="260985"/>
            <wp:effectExtent l="0" t="0" r="2540" b="5715"/>
            <wp:docPr id="155669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98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4EB9" w14:textId="576936D0" w:rsidR="004178A6" w:rsidRDefault="00F05A60">
      <w:r w:rsidRPr="00F05A60">
        <w:rPr>
          <w:noProof/>
        </w:rPr>
        <w:drawing>
          <wp:inline distT="0" distB="0" distL="0" distR="0" wp14:anchorId="7A68B0BC" wp14:editId="165764B6">
            <wp:extent cx="5731510" cy="3231515"/>
            <wp:effectExtent l="0" t="0" r="2540" b="6985"/>
            <wp:docPr id="10134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5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6FDF" w14:textId="77777777" w:rsidR="004377DA" w:rsidRDefault="004377DA" w:rsidP="004377DA"/>
    <w:p w14:paraId="56CCBC88" w14:textId="77777777" w:rsidR="004377DA" w:rsidRDefault="004377DA" w:rsidP="004377DA"/>
    <w:p w14:paraId="1D6A7AC6" w14:textId="4E20AE54" w:rsidR="004377DA" w:rsidRDefault="004377DA" w:rsidP="008044DA">
      <w:pPr>
        <w:pStyle w:val="Heading2"/>
      </w:pPr>
      <w:r>
        <w:lastRenderedPageBreak/>
        <w:t>GET /products: Fetch a list of products from MongoDB.</w:t>
      </w:r>
    </w:p>
    <w:p w14:paraId="3F0AA264" w14:textId="77777777" w:rsidR="008044DA" w:rsidRPr="008044DA" w:rsidRDefault="008044DA" w:rsidP="008044DA"/>
    <w:p w14:paraId="009C998F" w14:textId="363D63DE" w:rsidR="004377DA" w:rsidRDefault="004377DA" w:rsidP="008044DA">
      <w:pPr>
        <w:pStyle w:val="Heading2"/>
      </w:pPr>
      <w:r>
        <w:t>GET /products</w:t>
      </w:r>
      <w:r>
        <w:t>/:id - Fetch</w:t>
      </w:r>
      <w:r>
        <w:t xml:space="preserve"> details of a single product by its ID.</w:t>
      </w:r>
    </w:p>
    <w:p w14:paraId="30D6B251" w14:textId="77777777" w:rsidR="00AA1BC9" w:rsidRPr="00AA1BC9" w:rsidRDefault="00AA1BC9" w:rsidP="00AA1BC9"/>
    <w:p w14:paraId="12BBA8CB" w14:textId="5544DCA2" w:rsidR="004377DA" w:rsidRDefault="004377DA" w:rsidP="008044DA">
      <w:pPr>
        <w:pStyle w:val="Heading2"/>
      </w:pPr>
      <w:r>
        <w:t>POST /cart</w:t>
      </w:r>
      <w:r>
        <w:t xml:space="preserve"> - </w:t>
      </w:r>
      <w:r>
        <w:t>Add a product to the shopping cart.</w:t>
      </w:r>
    </w:p>
    <w:p w14:paraId="4D5EF3C9" w14:textId="77777777" w:rsidR="00AA1BC9" w:rsidRPr="00AA1BC9" w:rsidRDefault="00AA1BC9" w:rsidP="00AA1BC9"/>
    <w:p w14:paraId="772904DB" w14:textId="4A30CA78" w:rsidR="004377DA" w:rsidRDefault="004377DA" w:rsidP="008044DA">
      <w:pPr>
        <w:pStyle w:val="Heading2"/>
      </w:pPr>
      <w:r>
        <w:t>PUT /cart/</w:t>
      </w:r>
      <w:r>
        <w:t xml:space="preserve">:id - </w:t>
      </w:r>
      <w:r>
        <w:t>Update the quantity of a product in the cart.</w:t>
      </w:r>
    </w:p>
    <w:p w14:paraId="7FEF93B4" w14:textId="77777777" w:rsidR="00AA1BC9" w:rsidRPr="00AA1BC9" w:rsidRDefault="00AA1BC9" w:rsidP="00AA1BC9"/>
    <w:p w14:paraId="12589A2C" w14:textId="7AA11530" w:rsidR="00F05A60" w:rsidRDefault="004377DA" w:rsidP="008044DA">
      <w:pPr>
        <w:pStyle w:val="Heading2"/>
      </w:pPr>
      <w:r>
        <w:t>DELETE /cart</w:t>
      </w:r>
      <w:r w:rsidR="000624CD">
        <w:t>/:id</w:t>
      </w:r>
      <w:r>
        <w:t xml:space="preserve"> - </w:t>
      </w:r>
      <w:r>
        <w:t>Remove a product from the cart.</w:t>
      </w:r>
    </w:p>
    <w:p w14:paraId="10725CE2" w14:textId="77777777" w:rsidR="00E667A9" w:rsidRDefault="00E667A9"/>
    <w:sectPr w:rsidR="00E66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49"/>
    <w:rsid w:val="000624CD"/>
    <w:rsid w:val="00066510"/>
    <w:rsid w:val="000805E8"/>
    <w:rsid w:val="00090840"/>
    <w:rsid w:val="001424F9"/>
    <w:rsid w:val="002A7CA6"/>
    <w:rsid w:val="002C3BED"/>
    <w:rsid w:val="004178A6"/>
    <w:rsid w:val="004377DA"/>
    <w:rsid w:val="00481AAE"/>
    <w:rsid w:val="005B1895"/>
    <w:rsid w:val="008044DA"/>
    <w:rsid w:val="008823E2"/>
    <w:rsid w:val="008E189B"/>
    <w:rsid w:val="008F0C21"/>
    <w:rsid w:val="00AA1BC9"/>
    <w:rsid w:val="00B44618"/>
    <w:rsid w:val="00C13250"/>
    <w:rsid w:val="00C96B49"/>
    <w:rsid w:val="00DA5ABD"/>
    <w:rsid w:val="00E14541"/>
    <w:rsid w:val="00E164AD"/>
    <w:rsid w:val="00E667A9"/>
    <w:rsid w:val="00F05A60"/>
    <w:rsid w:val="00F1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EE96"/>
  <w15:chartTrackingRefBased/>
  <w15:docId w15:val="{8EEE2708-1D13-4B7B-A282-E410777D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C21"/>
    <w:pPr>
      <w:spacing w:line="360" w:lineRule="auto"/>
      <w:jc w:val="both"/>
    </w:pPr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4AD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AD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22A35" w:themeColor="text2" w:themeShade="8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AD"/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164AD"/>
    <w:rPr>
      <w:rFonts w:ascii="Times New Roman" w:eastAsiaTheme="majorEastAsia" w:hAnsi="Times New Roman" w:cstheme="majorBidi"/>
      <w:b/>
      <w:i/>
      <w:color w:val="222A35" w:themeColor="text2" w:themeShade="80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11</cp:revision>
  <dcterms:created xsi:type="dcterms:W3CDTF">2024-12-07T07:28:00Z</dcterms:created>
  <dcterms:modified xsi:type="dcterms:W3CDTF">2024-12-07T13:57:00Z</dcterms:modified>
</cp:coreProperties>
</file>