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148A" w14:textId="77777777" w:rsidR="00460918" w:rsidRDefault="00460918">
      <w:r w:rsidRPr="00460918">
        <w:rPr>
          <w:b/>
        </w:rPr>
        <w:t>Instrucciones</w:t>
      </w:r>
      <w:r>
        <w:t>: Dadas las siguientes tablas, dar las sentencias SQL para obtener lo que se pide.</w:t>
      </w:r>
    </w:p>
    <w:p w14:paraId="6315E54C" w14:textId="77777777" w:rsidR="00F500AD" w:rsidRDefault="00282914">
      <w:pPr>
        <w:rPr>
          <w:b/>
        </w:rPr>
      </w:pPr>
      <w:r>
        <w:t xml:space="preserve">Tabla </w:t>
      </w:r>
      <w:r w:rsidRPr="00282914">
        <w:rPr>
          <w:b/>
        </w:rPr>
        <w:t>employee</w:t>
      </w:r>
      <w:r>
        <w:rPr>
          <w:b/>
        </w:rPr>
        <w:t>:</w:t>
      </w:r>
    </w:p>
    <w:tbl>
      <w:tblPr>
        <w:tblStyle w:val="Cuadrculaclara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987"/>
        <w:gridCol w:w="1057"/>
        <w:gridCol w:w="1090"/>
        <w:gridCol w:w="1421"/>
        <w:gridCol w:w="1026"/>
        <w:gridCol w:w="1118"/>
        <w:gridCol w:w="1228"/>
        <w:gridCol w:w="1127"/>
      </w:tblGrid>
      <w:tr w:rsidR="00460918" w14:paraId="20E2A3BF" w14:textId="77777777" w:rsidTr="00460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A0A757E" w14:textId="77777777" w:rsidR="00460918" w:rsidRDefault="00460918" w:rsidP="00460918">
            <w:pPr>
              <w:jc w:val="center"/>
            </w:pPr>
            <w:r>
              <w:t>id</w:t>
            </w:r>
          </w:p>
        </w:tc>
        <w:tc>
          <w:tcPr>
            <w:tcW w:w="1057" w:type="dxa"/>
          </w:tcPr>
          <w:p w14:paraId="5E4A374B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90" w:type="dxa"/>
          </w:tcPr>
          <w:p w14:paraId="60380DE3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pswd</w:t>
            </w:r>
          </w:p>
        </w:tc>
        <w:tc>
          <w:tcPr>
            <w:tcW w:w="1421" w:type="dxa"/>
          </w:tcPr>
          <w:p w14:paraId="6179AEE8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026" w:type="dxa"/>
          </w:tcPr>
          <w:p w14:paraId="1437D446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1118" w:type="dxa"/>
          </w:tcPr>
          <w:p w14:paraId="3CD73AAD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28" w:type="dxa"/>
          </w:tcPr>
          <w:p w14:paraId="27F2CFFF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  <w:tc>
          <w:tcPr>
            <w:tcW w:w="1127" w:type="dxa"/>
          </w:tcPr>
          <w:p w14:paraId="2922389D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60918" w14:paraId="54185BFC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B09F85" w14:textId="77777777" w:rsidR="00460918" w:rsidRDefault="00460918" w:rsidP="00460918">
            <w:pPr>
              <w:jc w:val="center"/>
            </w:pPr>
            <w:r>
              <w:t>123</w:t>
            </w:r>
          </w:p>
        </w:tc>
        <w:tc>
          <w:tcPr>
            <w:tcW w:w="1057" w:type="dxa"/>
          </w:tcPr>
          <w:p w14:paraId="5FE46F95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jrod</w:t>
            </w:r>
          </w:p>
        </w:tc>
        <w:tc>
          <w:tcPr>
            <w:tcW w:w="1090" w:type="dxa"/>
          </w:tcPr>
          <w:p w14:paraId="59997EC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Clarence</w:t>
            </w:r>
          </w:p>
        </w:tc>
        <w:tc>
          <w:tcPr>
            <w:tcW w:w="1421" w:type="dxa"/>
          </w:tcPr>
          <w:p w14:paraId="70A21F8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</w:tcPr>
          <w:p w14:paraId="169FE8C4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0FB16A91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228" w:type="dxa"/>
          </w:tcPr>
          <w:p w14:paraId="2451FB78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</w:t>
            </w:r>
          </w:p>
        </w:tc>
        <w:tc>
          <w:tcPr>
            <w:tcW w:w="1127" w:type="dxa"/>
          </w:tcPr>
          <w:p w14:paraId="7828E64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00F494C5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58DB2FB" w14:textId="77777777" w:rsidR="00460918" w:rsidRDefault="00460918" w:rsidP="00460918">
            <w:pPr>
              <w:jc w:val="center"/>
            </w:pPr>
            <w:r>
              <w:t>234</w:t>
            </w:r>
          </w:p>
        </w:tc>
        <w:tc>
          <w:tcPr>
            <w:tcW w:w="1057" w:type="dxa"/>
          </w:tcPr>
          <w:p w14:paraId="6818184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dsan</w:t>
            </w:r>
          </w:p>
        </w:tc>
        <w:tc>
          <w:tcPr>
            <w:tcW w:w="1090" w:type="dxa"/>
          </w:tcPr>
          <w:p w14:paraId="7F6763FB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Devian</w:t>
            </w:r>
          </w:p>
        </w:tc>
        <w:tc>
          <w:tcPr>
            <w:tcW w:w="1421" w:type="dxa"/>
          </w:tcPr>
          <w:p w14:paraId="3C73836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3683E8FF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7D8E406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28" w:type="dxa"/>
          </w:tcPr>
          <w:p w14:paraId="554A5B8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</w:tcPr>
          <w:p w14:paraId="20A54FD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1E3CADD6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1FBFCBE" w14:textId="77777777" w:rsidR="00460918" w:rsidRDefault="00460918" w:rsidP="00460918">
            <w:pPr>
              <w:jc w:val="center"/>
            </w:pPr>
            <w:r>
              <w:t>345</w:t>
            </w:r>
          </w:p>
        </w:tc>
        <w:tc>
          <w:tcPr>
            <w:tcW w:w="1057" w:type="dxa"/>
          </w:tcPr>
          <w:p w14:paraId="7B1BE12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rcas</w:t>
            </w:r>
          </w:p>
        </w:tc>
        <w:tc>
          <w:tcPr>
            <w:tcW w:w="1090" w:type="dxa"/>
          </w:tcPr>
          <w:p w14:paraId="779ABD69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Hummer</w:t>
            </w:r>
          </w:p>
        </w:tc>
        <w:tc>
          <w:tcPr>
            <w:tcW w:w="1421" w:type="dxa"/>
          </w:tcPr>
          <w:p w14:paraId="0661505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</w:tcPr>
          <w:p w14:paraId="5E54FD4A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7D85E33C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Rolando</w:t>
            </w:r>
          </w:p>
        </w:tc>
        <w:tc>
          <w:tcPr>
            <w:tcW w:w="1228" w:type="dxa"/>
          </w:tcPr>
          <w:p w14:paraId="146B6F75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Castañón</w:t>
            </w:r>
          </w:p>
        </w:tc>
        <w:tc>
          <w:tcPr>
            <w:tcW w:w="1127" w:type="dxa"/>
          </w:tcPr>
          <w:p w14:paraId="789F9C50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460918" w14:paraId="501BCE1F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8E5BF7D" w14:textId="77777777" w:rsidR="00460918" w:rsidRDefault="00460918" w:rsidP="00460918">
            <w:pPr>
              <w:jc w:val="center"/>
            </w:pPr>
            <w:r>
              <w:t>456</w:t>
            </w:r>
          </w:p>
        </w:tc>
        <w:tc>
          <w:tcPr>
            <w:tcW w:w="1057" w:type="dxa"/>
          </w:tcPr>
          <w:p w14:paraId="40EFE298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clag</w:t>
            </w:r>
          </w:p>
        </w:tc>
        <w:tc>
          <w:tcPr>
            <w:tcW w:w="1090" w:type="dxa"/>
          </w:tcPr>
          <w:p w14:paraId="4DD4C64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21" w:type="dxa"/>
          </w:tcPr>
          <w:p w14:paraId="76C82CB8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78688A3F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8" w:type="dxa"/>
          </w:tcPr>
          <w:p w14:paraId="5D8C9962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  <w:tc>
          <w:tcPr>
            <w:tcW w:w="1228" w:type="dxa"/>
          </w:tcPr>
          <w:p w14:paraId="75E5203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Laguardia</w:t>
            </w:r>
          </w:p>
        </w:tc>
        <w:tc>
          <w:tcPr>
            <w:tcW w:w="1127" w:type="dxa"/>
          </w:tcPr>
          <w:p w14:paraId="7212A39E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7E5FAB0B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5BF607D" w14:textId="77777777" w:rsidR="00460918" w:rsidRDefault="00460918" w:rsidP="00460918">
            <w:pPr>
              <w:jc w:val="center"/>
            </w:pPr>
            <w:r>
              <w:t>567</w:t>
            </w:r>
          </w:p>
        </w:tc>
        <w:tc>
          <w:tcPr>
            <w:tcW w:w="1057" w:type="dxa"/>
          </w:tcPr>
          <w:p w14:paraId="29E5847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wveg</w:t>
            </w:r>
          </w:p>
        </w:tc>
        <w:tc>
          <w:tcPr>
            <w:tcW w:w="1090" w:type="dxa"/>
          </w:tcPr>
          <w:p w14:paraId="65176FA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Centinel</w:t>
            </w:r>
          </w:p>
        </w:tc>
        <w:tc>
          <w:tcPr>
            <w:tcW w:w="1421" w:type="dxa"/>
          </w:tcPr>
          <w:p w14:paraId="4F23D3EE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2C861F0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30608FD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Waldo</w:t>
            </w:r>
          </w:p>
        </w:tc>
        <w:tc>
          <w:tcPr>
            <w:tcW w:w="1228" w:type="dxa"/>
          </w:tcPr>
          <w:p w14:paraId="037B8F44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</w:t>
            </w:r>
          </w:p>
        </w:tc>
        <w:tc>
          <w:tcPr>
            <w:tcW w:w="1127" w:type="dxa"/>
          </w:tcPr>
          <w:p w14:paraId="3633DADA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096A99DB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731BAA2" w14:textId="77777777" w:rsidR="00460918" w:rsidRDefault="00460918" w:rsidP="00460918">
            <w:pPr>
              <w:jc w:val="center"/>
            </w:pPr>
            <w:r>
              <w:t>678</w:t>
            </w:r>
          </w:p>
        </w:tc>
        <w:tc>
          <w:tcPr>
            <w:tcW w:w="1057" w:type="dxa"/>
          </w:tcPr>
          <w:p w14:paraId="09D1B99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rsan</w:t>
            </w:r>
          </w:p>
        </w:tc>
        <w:tc>
          <w:tcPr>
            <w:tcW w:w="1090" w:type="dxa"/>
          </w:tcPr>
          <w:p w14:paraId="4DC9761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Pingüino</w:t>
            </w:r>
          </w:p>
        </w:tc>
        <w:tc>
          <w:tcPr>
            <w:tcW w:w="1421" w:type="dxa"/>
          </w:tcPr>
          <w:p w14:paraId="44C394CA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</w:tcPr>
          <w:p w14:paraId="1E2FD3B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2BD9CE2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Ramón</w:t>
            </w:r>
          </w:p>
        </w:tc>
        <w:tc>
          <w:tcPr>
            <w:tcW w:w="1228" w:type="dxa"/>
          </w:tcPr>
          <w:p w14:paraId="5DC66A42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</w:tcPr>
          <w:p w14:paraId="1FE759BE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  <w:tr w:rsidR="00460918" w14:paraId="02F46998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99D1324" w14:textId="77777777" w:rsidR="00460918" w:rsidRDefault="00460918" w:rsidP="00460918">
            <w:pPr>
              <w:jc w:val="center"/>
            </w:pPr>
            <w:r>
              <w:t>789</w:t>
            </w:r>
          </w:p>
        </w:tc>
        <w:tc>
          <w:tcPr>
            <w:tcW w:w="1057" w:type="dxa"/>
          </w:tcPr>
          <w:p w14:paraId="79F428D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</w:t>
            </w:r>
          </w:p>
        </w:tc>
        <w:tc>
          <w:tcPr>
            <w:tcW w:w="1090" w:type="dxa"/>
          </w:tcPr>
          <w:p w14:paraId="26CF9500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Leopard</w:t>
            </w:r>
          </w:p>
        </w:tc>
        <w:tc>
          <w:tcPr>
            <w:tcW w:w="1421" w:type="dxa"/>
          </w:tcPr>
          <w:p w14:paraId="0493F33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</w:tcPr>
          <w:p w14:paraId="3AE5A8F8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179009D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Salvador</w:t>
            </w:r>
          </w:p>
        </w:tc>
        <w:tc>
          <w:tcPr>
            <w:tcW w:w="1228" w:type="dxa"/>
          </w:tcPr>
          <w:p w14:paraId="0BD6251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Tello</w:t>
            </w:r>
          </w:p>
        </w:tc>
        <w:tc>
          <w:tcPr>
            <w:tcW w:w="1127" w:type="dxa"/>
          </w:tcPr>
          <w:p w14:paraId="315AC997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7229CDC9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583A77C" w14:textId="77777777" w:rsidR="00460918" w:rsidRDefault="00460918" w:rsidP="00460918">
            <w:pPr>
              <w:jc w:val="center"/>
            </w:pPr>
            <w:r>
              <w:t>890</w:t>
            </w:r>
          </w:p>
        </w:tc>
        <w:tc>
          <w:tcPr>
            <w:tcW w:w="1057" w:type="dxa"/>
          </w:tcPr>
          <w:p w14:paraId="56BD33E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090" w:type="dxa"/>
          </w:tcPr>
          <w:p w14:paraId="337C755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Osmosis</w:t>
            </w:r>
          </w:p>
        </w:tc>
        <w:tc>
          <w:tcPr>
            <w:tcW w:w="1421" w:type="dxa"/>
          </w:tcPr>
          <w:p w14:paraId="48AE5755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635931B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18" w:type="dxa"/>
          </w:tcPr>
          <w:p w14:paraId="6FD5318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Fernando</w:t>
            </w:r>
          </w:p>
        </w:tc>
        <w:tc>
          <w:tcPr>
            <w:tcW w:w="1228" w:type="dxa"/>
          </w:tcPr>
          <w:p w14:paraId="60D96E5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Oropeza</w:t>
            </w:r>
          </w:p>
        </w:tc>
        <w:tc>
          <w:tcPr>
            <w:tcW w:w="1127" w:type="dxa"/>
          </w:tcPr>
          <w:p w14:paraId="106AF44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</w:tbl>
    <w:p w14:paraId="48C8863D" w14:textId="77777777" w:rsidR="00460918" w:rsidRDefault="00460918"/>
    <w:p w14:paraId="4FD2B37E" w14:textId="77777777" w:rsidR="0001399E" w:rsidRDefault="005539B9">
      <w:r>
        <w:t>1.-Seleccionar los usuarios activos.</w:t>
      </w:r>
    </w:p>
    <w:p w14:paraId="613CC0BD" w14:textId="63AC5491" w:rsidR="00460918" w:rsidRPr="0007377F" w:rsidRDefault="00A15B52">
      <w:pPr>
        <w:rPr>
          <w:b/>
          <w:lang w:val="en-US"/>
        </w:rPr>
      </w:pPr>
      <w:r w:rsidRPr="0007377F">
        <w:rPr>
          <w:b/>
          <w:lang w:val="en-US"/>
        </w:rPr>
        <w:t>SELECT user FROM employee WHERE status=’Active’;</w:t>
      </w:r>
    </w:p>
    <w:p w14:paraId="72BAF5F0" w14:textId="77777777" w:rsidR="005539B9" w:rsidRDefault="005539B9">
      <w:r>
        <w:t>2.-Seleccionar todos los usuarios y ordenar por departamento.</w:t>
      </w:r>
    </w:p>
    <w:p w14:paraId="0979EBE1" w14:textId="65352780" w:rsidR="00460918" w:rsidRPr="0007377F" w:rsidRDefault="00A15B52">
      <w:pPr>
        <w:rPr>
          <w:b/>
          <w:lang w:val="en-US"/>
        </w:rPr>
      </w:pPr>
      <w:r w:rsidRPr="0007377F">
        <w:rPr>
          <w:b/>
          <w:lang w:val="en-US"/>
        </w:rPr>
        <w:t>SELECT user FROM employee ORDER BY department;</w:t>
      </w:r>
    </w:p>
    <w:p w14:paraId="255ADB99" w14:textId="77777777" w:rsidR="005539B9" w:rsidRDefault="005539B9">
      <w:r>
        <w:t>3.-Mostrar únicamente dos usuarios del departamento de IT.</w:t>
      </w:r>
    </w:p>
    <w:p w14:paraId="29A753A7" w14:textId="05D157FA" w:rsidR="00460918" w:rsidRPr="0007377F" w:rsidRDefault="00A82C30">
      <w:pPr>
        <w:rPr>
          <w:b/>
          <w:lang w:val="en-US"/>
        </w:rPr>
      </w:pPr>
      <w:r w:rsidRPr="0007377F">
        <w:rPr>
          <w:b/>
          <w:lang w:val="en-US"/>
        </w:rPr>
        <w:t xml:space="preserve">SELECT TOP 2 * FROM </w:t>
      </w:r>
      <w:r w:rsidR="0007377F" w:rsidRPr="0007377F">
        <w:rPr>
          <w:b/>
          <w:lang w:val="en-US"/>
        </w:rPr>
        <w:t>employee WHERE department='IT</w:t>
      </w:r>
      <w:r w:rsidRPr="0007377F">
        <w:rPr>
          <w:b/>
          <w:lang w:val="en-US"/>
        </w:rPr>
        <w:t>';</w:t>
      </w:r>
    </w:p>
    <w:p w14:paraId="1340E3B2" w14:textId="77777777" w:rsidR="00816982" w:rsidRDefault="00816982">
      <w:r>
        <w:t>4.-Mostrar los usuarios inactivos de nivel dos y superior.</w:t>
      </w:r>
    </w:p>
    <w:p w14:paraId="3B6BD5B7" w14:textId="11627AA6" w:rsidR="00460918" w:rsidRPr="0007377F" w:rsidRDefault="00A15B52">
      <w:pPr>
        <w:rPr>
          <w:b/>
          <w:lang w:val="en-US"/>
        </w:rPr>
      </w:pPr>
      <w:r w:rsidRPr="0007377F">
        <w:rPr>
          <w:b/>
          <w:lang w:val="en-US"/>
        </w:rPr>
        <w:t>SELECT user FROM employee WHERE status=’Inactive’ WHERE level</w:t>
      </w:r>
      <w:r w:rsidR="00A82C30" w:rsidRPr="0007377F">
        <w:rPr>
          <w:b/>
          <w:lang w:val="en-US"/>
        </w:rPr>
        <w:t xml:space="preserve"> &gt;=2</w:t>
      </w:r>
      <w:r w:rsidRPr="0007377F">
        <w:rPr>
          <w:b/>
          <w:lang w:val="en-US"/>
        </w:rPr>
        <w:t>;</w:t>
      </w:r>
    </w:p>
    <w:p w14:paraId="32F2B435" w14:textId="77777777" w:rsidR="00145B2E" w:rsidRDefault="00145B2E">
      <w:r>
        <w:t>5.-Mostr</w:t>
      </w:r>
      <w:r w:rsidR="0099435D">
        <w:t>ar usuarios cuya contraseña</w:t>
      </w:r>
      <w:r>
        <w:t xml:space="preserve"> empiece con la letra “C”</w:t>
      </w:r>
      <w:r w:rsidR="008E68B4">
        <w:t>.</w:t>
      </w:r>
    </w:p>
    <w:p w14:paraId="23F83038" w14:textId="36CB3C37" w:rsidR="00460918" w:rsidRPr="0007377F" w:rsidRDefault="00A15B52">
      <w:pPr>
        <w:rPr>
          <w:b/>
          <w:lang w:val="en-US"/>
        </w:rPr>
      </w:pPr>
      <w:r w:rsidRPr="0007377F">
        <w:rPr>
          <w:b/>
          <w:lang w:val="en-US"/>
        </w:rPr>
        <w:t xml:space="preserve">SELECT user FROM employee WHERE </w:t>
      </w:r>
      <w:proofErr w:type="spellStart"/>
      <w:r w:rsidRPr="0007377F">
        <w:rPr>
          <w:b/>
          <w:lang w:val="en-US"/>
        </w:rPr>
        <w:t>pswd</w:t>
      </w:r>
      <w:proofErr w:type="spellEnd"/>
      <w:r w:rsidR="00A82C30" w:rsidRPr="0007377F">
        <w:rPr>
          <w:b/>
          <w:lang w:val="en-US"/>
        </w:rPr>
        <w:t xml:space="preserve"> LIKE </w:t>
      </w:r>
      <w:r w:rsidRPr="0007377F">
        <w:rPr>
          <w:b/>
          <w:lang w:val="en-US"/>
        </w:rPr>
        <w:t>’C</w:t>
      </w:r>
      <w:r w:rsidR="00A82C30" w:rsidRPr="0007377F">
        <w:rPr>
          <w:b/>
          <w:lang w:val="en-US"/>
        </w:rPr>
        <w:t>%</w:t>
      </w:r>
      <w:r w:rsidRPr="0007377F">
        <w:rPr>
          <w:b/>
          <w:lang w:val="en-US"/>
        </w:rPr>
        <w:t>’:</w:t>
      </w:r>
    </w:p>
    <w:p w14:paraId="035E9B74" w14:textId="77777777" w:rsidR="007037C3" w:rsidRDefault="007037C3">
      <w:r>
        <w:t>6.-Modificar el estatus de Fernando Oropeza a activo.</w:t>
      </w:r>
    </w:p>
    <w:p w14:paraId="5F7E7313" w14:textId="68DF6D15" w:rsidR="00460918" w:rsidRPr="0007377F" w:rsidRDefault="00A15B52">
      <w:pPr>
        <w:rPr>
          <w:b/>
          <w:lang w:val="en-US"/>
        </w:rPr>
      </w:pPr>
      <w:r w:rsidRPr="0007377F">
        <w:rPr>
          <w:b/>
          <w:lang w:val="en-US"/>
        </w:rPr>
        <w:t xml:space="preserve">UPDATE employee SET status=’Active’ WHERE name=’Fernando’ AND </w:t>
      </w:r>
      <w:proofErr w:type="spellStart"/>
      <w:r w:rsidRPr="0007377F">
        <w:rPr>
          <w:b/>
          <w:lang w:val="en-US"/>
        </w:rPr>
        <w:t>last_name</w:t>
      </w:r>
      <w:proofErr w:type="spellEnd"/>
      <w:r w:rsidRPr="0007377F">
        <w:rPr>
          <w:b/>
          <w:lang w:val="en-US"/>
        </w:rPr>
        <w:t>=’</w:t>
      </w:r>
      <w:proofErr w:type="spellStart"/>
      <w:r w:rsidRPr="0007377F">
        <w:rPr>
          <w:b/>
          <w:lang w:val="en-US"/>
        </w:rPr>
        <w:t>Oropeza</w:t>
      </w:r>
      <w:proofErr w:type="spellEnd"/>
      <w:r w:rsidRPr="0007377F">
        <w:rPr>
          <w:b/>
          <w:lang w:val="en-US"/>
        </w:rPr>
        <w:t>’;</w:t>
      </w:r>
    </w:p>
    <w:p w14:paraId="11119A1D" w14:textId="77777777" w:rsidR="007037C3" w:rsidRDefault="007037C3">
      <w:r>
        <w:t>7.-Ag</w:t>
      </w:r>
      <w:r w:rsidR="0099435D">
        <w:t>regar al empleado Luis González del departamento de IT, nivel tres, dejando la contraseña vacía para futura asignación.</w:t>
      </w:r>
    </w:p>
    <w:p w14:paraId="6B5207D3" w14:textId="03F15FD8" w:rsidR="00460918" w:rsidRPr="0007377F" w:rsidRDefault="00A15B52">
      <w:pPr>
        <w:rPr>
          <w:b/>
          <w:lang w:val="en-US"/>
        </w:rPr>
      </w:pPr>
      <w:r w:rsidRPr="0007377F">
        <w:rPr>
          <w:b/>
          <w:lang w:val="en-US"/>
        </w:rPr>
        <w:t xml:space="preserve">INSERT INTO </w:t>
      </w:r>
      <w:proofErr w:type="gramStart"/>
      <w:r w:rsidRPr="0007377F">
        <w:rPr>
          <w:b/>
          <w:lang w:val="en-US"/>
        </w:rPr>
        <w:t>employee(</w:t>
      </w:r>
      <w:proofErr w:type="gramEnd"/>
      <w:r w:rsidR="00036B6E" w:rsidRPr="0007377F">
        <w:rPr>
          <w:b/>
          <w:lang w:val="en-US"/>
        </w:rPr>
        <w:t>id, user</w:t>
      </w:r>
      <w:r w:rsidRPr="0007377F">
        <w:rPr>
          <w:b/>
          <w:lang w:val="en-US"/>
        </w:rPr>
        <w:t xml:space="preserve">, department, level, name, </w:t>
      </w:r>
      <w:proofErr w:type="spellStart"/>
      <w:r w:rsidRPr="0007377F">
        <w:rPr>
          <w:b/>
          <w:lang w:val="en-US"/>
        </w:rPr>
        <w:t>last_name</w:t>
      </w:r>
      <w:proofErr w:type="spellEnd"/>
      <w:r w:rsidR="00036B6E" w:rsidRPr="0007377F">
        <w:rPr>
          <w:b/>
          <w:lang w:val="en-US"/>
        </w:rPr>
        <w:t>, status</w:t>
      </w:r>
      <w:r w:rsidRPr="0007377F">
        <w:rPr>
          <w:b/>
          <w:lang w:val="en-US"/>
        </w:rPr>
        <w:t>)</w:t>
      </w:r>
      <w:r w:rsidR="00036B6E" w:rsidRPr="0007377F">
        <w:rPr>
          <w:b/>
          <w:lang w:val="en-US"/>
        </w:rPr>
        <w:t xml:space="preserve"> VALUES(901, ‘</w:t>
      </w:r>
      <w:proofErr w:type="spellStart"/>
      <w:r w:rsidR="00036B6E" w:rsidRPr="0007377F">
        <w:rPr>
          <w:b/>
          <w:lang w:val="en-US"/>
        </w:rPr>
        <w:t>lgon</w:t>
      </w:r>
      <w:proofErr w:type="spellEnd"/>
      <w:r w:rsidR="00036B6E" w:rsidRPr="0007377F">
        <w:rPr>
          <w:b/>
          <w:lang w:val="en-US"/>
        </w:rPr>
        <w:t>’, ‘IT’, 3, ‘Luis’, ‘Gonzalez’, ‘Active’);</w:t>
      </w:r>
    </w:p>
    <w:p w14:paraId="450319D2" w14:textId="77777777" w:rsidR="007B0724" w:rsidRDefault="007B0724">
      <w:r>
        <w:t>8.-Eliminar el registro de Ramón Sánchez.</w:t>
      </w:r>
    </w:p>
    <w:p w14:paraId="230263FC" w14:textId="76A3A095" w:rsidR="009F0612" w:rsidRPr="0007377F" w:rsidRDefault="00036B6E">
      <w:pPr>
        <w:rPr>
          <w:b/>
          <w:lang w:val="en-US"/>
        </w:rPr>
      </w:pPr>
      <w:r w:rsidRPr="0007377F">
        <w:rPr>
          <w:b/>
          <w:lang w:val="en-US"/>
        </w:rPr>
        <w:t>DELETE * FROM employee WHERE name=’Ramon’ AND name=’Sanchez’;</w:t>
      </w:r>
    </w:p>
    <w:p w14:paraId="2DC27418" w14:textId="77777777" w:rsidR="009F0612" w:rsidRDefault="009F0612">
      <w:r>
        <w:lastRenderedPageBreak/>
        <w:t xml:space="preserve">Tabla </w:t>
      </w:r>
      <w:proofErr w:type="spellStart"/>
      <w:r w:rsidRPr="009F0612">
        <w:rPr>
          <w:b/>
        </w:rPr>
        <w:t>client</w:t>
      </w:r>
      <w:proofErr w:type="spellEnd"/>
      <w:r>
        <w:t>:</w:t>
      </w:r>
    </w:p>
    <w:tbl>
      <w:tblPr>
        <w:tblStyle w:val="Cuadrculamedia1-nfasis3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134"/>
        <w:gridCol w:w="2551"/>
        <w:gridCol w:w="1418"/>
        <w:gridCol w:w="1417"/>
      </w:tblGrid>
      <w:tr w:rsidR="0028391B" w14:paraId="71A1BBE5" w14:textId="77777777" w:rsidTr="0000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EC8361" w14:textId="77777777" w:rsidR="009F0612" w:rsidRDefault="009F0612" w:rsidP="009F0612">
            <w:pPr>
              <w:jc w:val="center"/>
            </w:pPr>
            <w:r>
              <w:t>Id</w:t>
            </w:r>
          </w:p>
        </w:tc>
        <w:tc>
          <w:tcPr>
            <w:tcW w:w="1276" w:type="dxa"/>
          </w:tcPr>
          <w:p w14:paraId="6778DEBA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701" w:type="dxa"/>
          </w:tcPr>
          <w:p w14:paraId="23057225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134" w:type="dxa"/>
          </w:tcPr>
          <w:p w14:paraId="22F8B07D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551" w:type="dxa"/>
          </w:tcPr>
          <w:p w14:paraId="399763FB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418" w:type="dxa"/>
          </w:tcPr>
          <w:p w14:paraId="7FE37357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417" w:type="dxa"/>
          </w:tcPr>
          <w:p w14:paraId="53CCC4AB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postal_code</w:t>
            </w:r>
          </w:p>
        </w:tc>
      </w:tr>
      <w:tr w:rsidR="0028391B" w14:paraId="4785B2AE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B22FFC" w14:textId="77777777" w:rsidR="009F0612" w:rsidRDefault="009F0612" w:rsidP="009F0612">
            <w:pPr>
              <w:jc w:val="center"/>
            </w:pPr>
            <w:r>
              <w:t>1110</w:t>
            </w:r>
          </w:p>
        </w:tc>
        <w:tc>
          <w:tcPr>
            <w:tcW w:w="1276" w:type="dxa"/>
          </w:tcPr>
          <w:p w14:paraId="22E7B0B0" w14:textId="77777777" w:rsidR="009F0612" w:rsidRDefault="009F0612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Qantas</w:t>
            </w:r>
          </w:p>
        </w:tc>
        <w:tc>
          <w:tcPr>
            <w:tcW w:w="1701" w:type="dxa"/>
          </w:tcPr>
          <w:p w14:paraId="2D72171F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Buble</w:t>
            </w:r>
          </w:p>
        </w:tc>
        <w:tc>
          <w:tcPr>
            <w:tcW w:w="1134" w:type="dxa"/>
          </w:tcPr>
          <w:p w14:paraId="0CEDC92C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93047020</w:t>
            </w:r>
          </w:p>
        </w:tc>
        <w:tc>
          <w:tcPr>
            <w:tcW w:w="2551" w:type="dxa"/>
          </w:tcPr>
          <w:p w14:paraId="194B4659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 Avenida Madero</w:t>
            </w:r>
          </w:p>
        </w:tc>
        <w:tc>
          <w:tcPr>
            <w:tcW w:w="1418" w:type="dxa"/>
          </w:tcPr>
          <w:p w14:paraId="77D681FF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</w:tcPr>
          <w:p w14:paraId="7B460048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56329</w:t>
            </w:r>
          </w:p>
        </w:tc>
      </w:tr>
      <w:tr w:rsidR="0028391B" w14:paraId="19BA0A47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F24A608" w14:textId="77777777" w:rsidR="009F0612" w:rsidRDefault="009F0612" w:rsidP="009F0612">
            <w:pPr>
              <w:jc w:val="center"/>
            </w:pPr>
            <w:r>
              <w:t>1111</w:t>
            </w:r>
          </w:p>
        </w:tc>
        <w:tc>
          <w:tcPr>
            <w:tcW w:w="1276" w:type="dxa"/>
          </w:tcPr>
          <w:p w14:paraId="6C028587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Levitek</w:t>
            </w:r>
          </w:p>
        </w:tc>
        <w:tc>
          <w:tcPr>
            <w:tcW w:w="1701" w:type="dxa"/>
          </w:tcPr>
          <w:p w14:paraId="37C9795D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Kovak</w:t>
            </w:r>
          </w:p>
        </w:tc>
        <w:tc>
          <w:tcPr>
            <w:tcW w:w="1134" w:type="dxa"/>
          </w:tcPr>
          <w:p w14:paraId="4741BF3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73398230</w:t>
            </w:r>
          </w:p>
        </w:tc>
        <w:tc>
          <w:tcPr>
            <w:tcW w:w="2551" w:type="dxa"/>
          </w:tcPr>
          <w:p w14:paraId="4051D0C3" w14:textId="77777777" w:rsidR="009F0612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2439 Echeverria</w:t>
            </w:r>
          </w:p>
        </w:tc>
        <w:tc>
          <w:tcPr>
            <w:tcW w:w="1418" w:type="dxa"/>
          </w:tcPr>
          <w:p w14:paraId="1DC2A7A0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Monterrey</w:t>
            </w:r>
          </w:p>
        </w:tc>
        <w:tc>
          <w:tcPr>
            <w:tcW w:w="1417" w:type="dxa"/>
          </w:tcPr>
          <w:p w14:paraId="4FA5765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78982</w:t>
            </w:r>
          </w:p>
        </w:tc>
      </w:tr>
      <w:tr w:rsidR="0028391B" w14:paraId="6670209B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1290662" w14:textId="77777777" w:rsidR="009F0612" w:rsidRDefault="009F0612" w:rsidP="009F0612">
            <w:pPr>
              <w:jc w:val="center"/>
            </w:pPr>
            <w:r>
              <w:t>1112</w:t>
            </w:r>
          </w:p>
        </w:tc>
        <w:tc>
          <w:tcPr>
            <w:tcW w:w="1276" w:type="dxa"/>
          </w:tcPr>
          <w:p w14:paraId="6DE6A71B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Randall</w:t>
            </w:r>
          </w:p>
        </w:tc>
        <w:tc>
          <w:tcPr>
            <w:tcW w:w="1701" w:type="dxa"/>
          </w:tcPr>
          <w:p w14:paraId="44A597EA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Arturo Calderon</w:t>
            </w:r>
          </w:p>
        </w:tc>
        <w:tc>
          <w:tcPr>
            <w:tcW w:w="1134" w:type="dxa"/>
          </w:tcPr>
          <w:p w14:paraId="1FC1D56F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20196770</w:t>
            </w:r>
          </w:p>
        </w:tc>
        <w:tc>
          <w:tcPr>
            <w:tcW w:w="2551" w:type="dxa"/>
          </w:tcPr>
          <w:p w14:paraId="6A25CC9A" w14:textId="77777777" w:rsidR="009F0612" w:rsidRDefault="00355101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 Benjamin Hill</w:t>
            </w:r>
          </w:p>
        </w:tc>
        <w:tc>
          <w:tcPr>
            <w:tcW w:w="1418" w:type="dxa"/>
          </w:tcPr>
          <w:p w14:paraId="47272283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4363CB04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5640</w:t>
            </w:r>
          </w:p>
        </w:tc>
      </w:tr>
      <w:tr w:rsidR="0028391B" w14:paraId="72CC56C8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9FD770" w14:textId="77777777" w:rsidR="009F0612" w:rsidRDefault="009F0612" w:rsidP="009F0612">
            <w:pPr>
              <w:jc w:val="center"/>
            </w:pPr>
            <w:r>
              <w:t>1113</w:t>
            </w:r>
          </w:p>
        </w:tc>
        <w:tc>
          <w:tcPr>
            <w:tcW w:w="1276" w:type="dxa"/>
          </w:tcPr>
          <w:p w14:paraId="6D18CA90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Telefónica</w:t>
            </w:r>
          </w:p>
        </w:tc>
        <w:tc>
          <w:tcPr>
            <w:tcW w:w="1701" w:type="dxa"/>
          </w:tcPr>
          <w:p w14:paraId="6B1FDF4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Ubaldo Armada</w:t>
            </w:r>
          </w:p>
        </w:tc>
        <w:tc>
          <w:tcPr>
            <w:tcW w:w="1134" w:type="dxa"/>
          </w:tcPr>
          <w:p w14:paraId="40C5DFCB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74439987</w:t>
            </w:r>
          </w:p>
        </w:tc>
        <w:tc>
          <w:tcPr>
            <w:tcW w:w="2551" w:type="dxa"/>
          </w:tcPr>
          <w:p w14:paraId="0227345C" w14:textId="77777777" w:rsidR="009F0612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 Insurgentes</w:t>
            </w:r>
          </w:p>
        </w:tc>
        <w:tc>
          <w:tcPr>
            <w:tcW w:w="1418" w:type="dxa"/>
          </w:tcPr>
          <w:p w14:paraId="35105715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</w:tcPr>
          <w:p w14:paraId="4EE99A2C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</w:t>
            </w:r>
          </w:p>
        </w:tc>
      </w:tr>
      <w:tr w:rsidR="0028391B" w14:paraId="4709432C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2A3DD4" w14:textId="77777777" w:rsidR="009F0612" w:rsidRDefault="009F0612" w:rsidP="009F0612">
            <w:pPr>
              <w:jc w:val="center"/>
            </w:pPr>
            <w:r>
              <w:t>1114</w:t>
            </w:r>
          </w:p>
        </w:tc>
        <w:tc>
          <w:tcPr>
            <w:tcW w:w="1276" w:type="dxa"/>
          </w:tcPr>
          <w:p w14:paraId="0392BB92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Cablevisión</w:t>
            </w:r>
          </w:p>
        </w:tc>
        <w:tc>
          <w:tcPr>
            <w:tcW w:w="1701" w:type="dxa"/>
          </w:tcPr>
          <w:p w14:paraId="2F328371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 Acosta</w:t>
            </w:r>
          </w:p>
        </w:tc>
        <w:tc>
          <w:tcPr>
            <w:tcW w:w="1134" w:type="dxa"/>
          </w:tcPr>
          <w:p w14:paraId="3FE950C1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55893210</w:t>
            </w:r>
          </w:p>
        </w:tc>
        <w:tc>
          <w:tcPr>
            <w:tcW w:w="2551" w:type="dxa"/>
          </w:tcPr>
          <w:p w14:paraId="74CBD99F" w14:textId="77777777" w:rsidR="009F0612" w:rsidRDefault="00355101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Chapultepec</w:t>
            </w:r>
          </w:p>
        </w:tc>
        <w:tc>
          <w:tcPr>
            <w:tcW w:w="1418" w:type="dxa"/>
          </w:tcPr>
          <w:p w14:paraId="4B689CFA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075AF22C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47951</w:t>
            </w:r>
          </w:p>
        </w:tc>
      </w:tr>
      <w:tr w:rsidR="00355101" w14:paraId="3102EFE1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62C9DF" w14:textId="77777777" w:rsidR="00355101" w:rsidRDefault="00355101" w:rsidP="009F0612">
            <w:pPr>
              <w:jc w:val="center"/>
            </w:pPr>
            <w:r>
              <w:t>1115</w:t>
            </w:r>
          </w:p>
        </w:tc>
        <w:tc>
          <w:tcPr>
            <w:tcW w:w="1276" w:type="dxa"/>
          </w:tcPr>
          <w:p w14:paraId="6DE75683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Axtel</w:t>
            </w:r>
          </w:p>
        </w:tc>
        <w:tc>
          <w:tcPr>
            <w:tcW w:w="1701" w:type="dxa"/>
          </w:tcPr>
          <w:p w14:paraId="5EEECC02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Hector Ponce</w:t>
            </w:r>
          </w:p>
        </w:tc>
        <w:tc>
          <w:tcPr>
            <w:tcW w:w="1134" w:type="dxa"/>
          </w:tcPr>
          <w:p w14:paraId="0A1562A3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55234987</w:t>
            </w:r>
          </w:p>
        </w:tc>
        <w:tc>
          <w:tcPr>
            <w:tcW w:w="2551" w:type="dxa"/>
          </w:tcPr>
          <w:p w14:paraId="7175CEFE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 Javier Barrios Sierra</w:t>
            </w:r>
          </w:p>
        </w:tc>
        <w:tc>
          <w:tcPr>
            <w:tcW w:w="1418" w:type="dxa"/>
          </w:tcPr>
          <w:p w14:paraId="4F92E6ED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51B1E74A" w14:textId="77777777" w:rsidR="00355101" w:rsidRDefault="001B4EFD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29872</w:t>
            </w:r>
          </w:p>
        </w:tc>
      </w:tr>
    </w:tbl>
    <w:p w14:paraId="58B95717" w14:textId="77777777" w:rsidR="005539B9" w:rsidRDefault="005539B9"/>
    <w:p w14:paraId="594EEAB7" w14:textId="77777777" w:rsidR="00355101" w:rsidRDefault="00355101">
      <w:r>
        <w:t xml:space="preserve">Tabla </w:t>
      </w:r>
      <w:r w:rsidRPr="00355101">
        <w:rPr>
          <w:b/>
        </w:rPr>
        <w:t>project</w:t>
      </w:r>
      <w:r>
        <w:t>:</w:t>
      </w:r>
    </w:p>
    <w:tbl>
      <w:tblPr>
        <w:tblStyle w:val="Cuadrculaclara-nfasis2"/>
        <w:tblW w:w="10314" w:type="dxa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43"/>
        <w:gridCol w:w="2693"/>
      </w:tblGrid>
      <w:tr w:rsidR="00355101" w14:paraId="7C6FED46" w14:textId="77777777" w:rsidTr="0000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38F54C2" w14:textId="77777777" w:rsidR="00355101" w:rsidRDefault="00355101" w:rsidP="00355101">
            <w:pPr>
              <w:jc w:val="center"/>
            </w:pPr>
            <w:r>
              <w:t>id</w:t>
            </w:r>
          </w:p>
        </w:tc>
        <w:tc>
          <w:tcPr>
            <w:tcW w:w="2693" w:type="dxa"/>
          </w:tcPr>
          <w:p w14:paraId="6CB36DFE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</w:tcPr>
          <w:p w14:paraId="3A8F891B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43" w:type="dxa"/>
          </w:tcPr>
          <w:p w14:paraId="2F8BB6F0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</w:t>
            </w:r>
          </w:p>
        </w:tc>
        <w:tc>
          <w:tcPr>
            <w:tcW w:w="2693" w:type="dxa"/>
          </w:tcPr>
          <w:p w14:paraId="1DF5DEC5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id_resource</w:t>
            </w:r>
          </w:p>
        </w:tc>
      </w:tr>
      <w:tr w:rsidR="00355101" w14:paraId="39686D9D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EEA218" w14:textId="77777777" w:rsidR="00355101" w:rsidRDefault="000068E1" w:rsidP="00355101">
            <w:pPr>
              <w:jc w:val="center"/>
            </w:pPr>
            <w:r>
              <w:t>100</w:t>
            </w:r>
          </w:p>
        </w:tc>
        <w:tc>
          <w:tcPr>
            <w:tcW w:w="2693" w:type="dxa"/>
          </w:tcPr>
          <w:p w14:paraId="19CD62BD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</w:tcPr>
          <w:p w14:paraId="7751B56A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843" w:type="dxa"/>
          </w:tcPr>
          <w:p w14:paraId="14A98BA9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475F9874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</w:t>
            </w:r>
          </w:p>
        </w:tc>
      </w:tr>
      <w:tr w:rsidR="00355101" w14:paraId="0CC57EA2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41E0D8" w14:textId="77777777" w:rsidR="00355101" w:rsidRDefault="000068E1" w:rsidP="00355101">
            <w:pPr>
              <w:jc w:val="center"/>
            </w:pPr>
            <w:r>
              <w:t>101</w:t>
            </w:r>
          </w:p>
        </w:tc>
        <w:tc>
          <w:tcPr>
            <w:tcW w:w="2693" w:type="dxa"/>
          </w:tcPr>
          <w:p w14:paraId="585BC33E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</w:tcPr>
          <w:p w14:paraId="535DF64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843" w:type="dxa"/>
          </w:tcPr>
          <w:p w14:paraId="56BD7940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</w:tcPr>
          <w:p w14:paraId="3DE1715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</w:t>
            </w:r>
          </w:p>
        </w:tc>
      </w:tr>
      <w:tr w:rsidR="00355101" w14:paraId="319DF8C2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97BB89" w14:textId="77777777" w:rsidR="00355101" w:rsidRDefault="000068E1" w:rsidP="00355101">
            <w:pPr>
              <w:jc w:val="center"/>
            </w:pPr>
            <w:r>
              <w:t>102</w:t>
            </w:r>
          </w:p>
        </w:tc>
        <w:tc>
          <w:tcPr>
            <w:tcW w:w="2693" w:type="dxa"/>
          </w:tcPr>
          <w:p w14:paraId="4B023077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Live</w:t>
            </w:r>
          </w:p>
        </w:tc>
        <w:tc>
          <w:tcPr>
            <w:tcW w:w="1559" w:type="dxa"/>
          </w:tcPr>
          <w:p w14:paraId="2E0A19D3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14:paraId="548D9043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55E447A9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355101" w14:paraId="02AE4731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45D0691" w14:textId="77777777" w:rsidR="00355101" w:rsidRDefault="000068E1" w:rsidP="00355101">
            <w:pPr>
              <w:jc w:val="center"/>
            </w:pPr>
            <w:r>
              <w:t>103</w:t>
            </w:r>
          </w:p>
        </w:tc>
        <w:tc>
          <w:tcPr>
            <w:tcW w:w="2693" w:type="dxa"/>
          </w:tcPr>
          <w:p w14:paraId="4FD1A538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38BC2631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43" w:type="dxa"/>
          </w:tcPr>
          <w:p w14:paraId="2511FF4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</w:tcPr>
          <w:p w14:paraId="3E7AA8E6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567</w:t>
            </w:r>
          </w:p>
        </w:tc>
      </w:tr>
      <w:tr w:rsidR="00355101" w14:paraId="2812EC08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EDC8C9" w14:textId="77777777" w:rsidR="00355101" w:rsidRDefault="000068E1" w:rsidP="00355101">
            <w:pPr>
              <w:jc w:val="center"/>
            </w:pPr>
            <w:r>
              <w:t>104</w:t>
            </w:r>
          </w:p>
        </w:tc>
        <w:tc>
          <w:tcPr>
            <w:tcW w:w="2693" w:type="dxa"/>
          </w:tcPr>
          <w:p w14:paraId="273CCABF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</w:tcPr>
          <w:p w14:paraId="623AD860" w14:textId="77777777" w:rsidR="00355101" w:rsidRDefault="0076264A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43" w:type="dxa"/>
          </w:tcPr>
          <w:p w14:paraId="068BD6A9" w14:textId="77777777" w:rsidR="0035510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</w:tcPr>
          <w:p w14:paraId="3DB6C791" w14:textId="77777777" w:rsidR="0035510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</w:t>
            </w:r>
          </w:p>
        </w:tc>
      </w:tr>
      <w:tr w:rsidR="00355101" w14:paraId="08D8CE1A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F5A706" w14:textId="77777777" w:rsidR="00355101" w:rsidRDefault="000068E1" w:rsidP="00355101">
            <w:pPr>
              <w:jc w:val="center"/>
            </w:pPr>
            <w:r>
              <w:t>105</w:t>
            </w:r>
          </w:p>
        </w:tc>
        <w:tc>
          <w:tcPr>
            <w:tcW w:w="2693" w:type="dxa"/>
          </w:tcPr>
          <w:p w14:paraId="03159342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</w:tcPr>
          <w:p w14:paraId="6DBF0B0A" w14:textId="77777777" w:rsidR="00355101" w:rsidRDefault="0076264A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1843" w:type="dxa"/>
          </w:tcPr>
          <w:p w14:paraId="55176416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2693" w:type="dxa"/>
          </w:tcPr>
          <w:p w14:paraId="7D678EA8" w14:textId="77777777" w:rsidR="0035510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231</w:t>
            </w:r>
          </w:p>
        </w:tc>
      </w:tr>
      <w:tr w:rsidR="000068E1" w14:paraId="515B1A95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6773B8" w14:textId="77777777" w:rsidR="000068E1" w:rsidRDefault="000068E1" w:rsidP="00355101">
            <w:pPr>
              <w:jc w:val="center"/>
            </w:pPr>
            <w:r>
              <w:t>106</w:t>
            </w:r>
          </w:p>
        </w:tc>
        <w:tc>
          <w:tcPr>
            <w:tcW w:w="2693" w:type="dxa"/>
          </w:tcPr>
          <w:p w14:paraId="1BCF1D22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Management</w:t>
            </w:r>
          </w:p>
        </w:tc>
        <w:tc>
          <w:tcPr>
            <w:tcW w:w="1559" w:type="dxa"/>
          </w:tcPr>
          <w:p w14:paraId="739D592C" w14:textId="77777777" w:rsidR="000068E1" w:rsidRDefault="0076264A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</w:tcPr>
          <w:p w14:paraId="7672E192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</w:t>
            </w:r>
          </w:p>
        </w:tc>
        <w:tc>
          <w:tcPr>
            <w:tcW w:w="2693" w:type="dxa"/>
          </w:tcPr>
          <w:p w14:paraId="30449028" w14:textId="77777777" w:rsidR="000068E1" w:rsidRDefault="009D2A99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</w:t>
            </w:r>
          </w:p>
        </w:tc>
      </w:tr>
      <w:tr w:rsidR="000068E1" w14:paraId="64FAECF9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17ADFB" w14:textId="77777777" w:rsidR="000068E1" w:rsidRDefault="000068E1" w:rsidP="00355101">
            <w:pPr>
              <w:jc w:val="center"/>
            </w:pPr>
            <w:r>
              <w:t>107</w:t>
            </w:r>
          </w:p>
        </w:tc>
        <w:tc>
          <w:tcPr>
            <w:tcW w:w="2693" w:type="dxa"/>
          </w:tcPr>
          <w:p w14:paraId="3A7A4695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7FF29825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</w:tcPr>
          <w:p w14:paraId="18C3B15D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</w:tcPr>
          <w:p w14:paraId="2678023F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456</w:t>
            </w:r>
          </w:p>
        </w:tc>
      </w:tr>
      <w:tr w:rsidR="000068E1" w14:paraId="40236D30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61EE3E" w14:textId="77777777" w:rsidR="000068E1" w:rsidRDefault="000068E1" w:rsidP="00355101">
            <w:pPr>
              <w:jc w:val="center"/>
            </w:pPr>
            <w:r>
              <w:t>108</w:t>
            </w:r>
          </w:p>
        </w:tc>
        <w:tc>
          <w:tcPr>
            <w:tcW w:w="2693" w:type="dxa"/>
          </w:tcPr>
          <w:p w14:paraId="0CFD7593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</w:tcPr>
          <w:p w14:paraId="729452F4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43" w:type="dxa"/>
          </w:tcPr>
          <w:p w14:paraId="3F3F5094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7B031401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0068E1" w14:paraId="03D60BA1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20A9F9" w14:textId="77777777" w:rsidR="000068E1" w:rsidRDefault="000068E1" w:rsidP="00355101">
            <w:pPr>
              <w:jc w:val="center"/>
            </w:pPr>
            <w:r>
              <w:t>109</w:t>
            </w:r>
          </w:p>
        </w:tc>
        <w:tc>
          <w:tcPr>
            <w:tcW w:w="2693" w:type="dxa"/>
          </w:tcPr>
          <w:p w14:paraId="42257FA3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</w:tcPr>
          <w:p w14:paraId="339E6350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843" w:type="dxa"/>
          </w:tcPr>
          <w:p w14:paraId="5E54B865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</w:tcPr>
          <w:p w14:paraId="7332EDB4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345</w:t>
            </w:r>
          </w:p>
        </w:tc>
      </w:tr>
      <w:tr w:rsidR="000068E1" w14:paraId="1E11108A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88CF11" w14:textId="77777777" w:rsidR="000068E1" w:rsidRDefault="000068E1" w:rsidP="00355101">
            <w:pPr>
              <w:jc w:val="center"/>
            </w:pPr>
            <w:r>
              <w:t>110</w:t>
            </w:r>
          </w:p>
        </w:tc>
        <w:tc>
          <w:tcPr>
            <w:tcW w:w="2693" w:type="dxa"/>
          </w:tcPr>
          <w:p w14:paraId="2C7CA621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44FE097E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</w:tcPr>
          <w:p w14:paraId="60BF07E1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</w:tcPr>
          <w:p w14:paraId="1B9E2C2A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</w:t>
            </w:r>
          </w:p>
        </w:tc>
      </w:tr>
    </w:tbl>
    <w:p w14:paraId="0FB44A57" w14:textId="77777777" w:rsidR="00355101" w:rsidRDefault="00355101"/>
    <w:p w14:paraId="0469284C" w14:textId="33D8B7EE" w:rsidR="00DF3736" w:rsidRDefault="009F0612" w:rsidP="00B65D10">
      <w:r>
        <w:t>9.-</w:t>
      </w:r>
      <w:r w:rsidR="0076264A">
        <w:t>Mostrar el nombre de los recursos (empleados), asignados a un proyecto en la ciudad de México.</w:t>
      </w:r>
    </w:p>
    <w:p w14:paraId="7E545D40" w14:textId="69CE71F7" w:rsidR="00036B6E" w:rsidRPr="0007377F" w:rsidRDefault="00B65D10">
      <w:pPr>
        <w:rPr>
          <w:b/>
          <w:lang w:val="en-US"/>
        </w:rPr>
      </w:pPr>
      <w:r w:rsidRPr="0007377F">
        <w:rPr>
          <w:b/>
          <w:lang w:val="en-US"/>
        </w:rPr>
        <w:t xml:space="preserve">SELECT a.name, </w:t>
      </w:r>
      <w:proofErr w:type="spellStart"/>
      <w:r w:rsidRPr="0007377F">
        <w:rPr>
          <w:b/>
          <w:lang w:val="en-US"/>
        </w:rPr>
        <w:t>a.last_name</w:t>
      </w:r>
      <w:proofErr w:type="spellEnd"/>
      <w:r w:rsidRPr="0007377F">
        <w:rPr>
          <w:b/>
          <w:lang w:val="en-US"/>
        </w:rPr>
        <w:t xml:space="preserve"> FROM employee </w:t>
      </w:r>
      <w:proofErr w:type="spellStart"/>
      <w:r w:rsidR="00DF3736" w:rsidRPr="0007377F">
        <w:rPr>
          <w:b/>
          <w:lang w:val="en-US"/>
        </w:rPr>
        <w:t>a</w:t>
      </w:r>
      <w:proofErr w:type="spellEnd"/>
      <w:r w:rsidR="00DF3736" w:rsidRPr="0007377F">
        <w:rPr>
          <w:b/>
          <w:lang w:val="en-US"/>
        </w:rPr>
        <w:t xml:space="preserve"> INNER JOIN project b ON </w:t>
      </w:r>
      <w:r w:rsidRPr="0007377F">
        <w:rPr>
          <w:b/>
          <w:lang w:val="en-US"/>
        </w:rPr>
        <w:t>a.id=</w:t>
      </w:r>
      <w:proofErr w:type="spellStart"/>
      <w:r w:rsidR="00DF3736" w:rsidRPr="0007377F">
        <w:rPr>
          <w:b/>
          <w:lang w:val="en-US"/>
        </w:rPr>
        <w:t>b.id_resource</w:t>
      </w:r>
      <w:proofErr w:type="spellEnd"/>
      <w:r w:rsidR="00DF3736" w:rsidRPr="0007377F">
        <w:rPr>
          <w:b/>
          <w:lang w:val="en-US"/>
        </w:rPr>
        <w:t xml:space="preserve"> INNER JOIN client c ON b.id_co=c.id WHERE </w:t>
      </w:r>
      <w:proofErr w:type="spellStart"/>
      <w:r w:rsidR="00DF3736" w:rsidRPr="0007377F">
        <w:rPr>
          <w:b/>
          <w:lang w:val="en-US"/>
        </w:rPr>
        <w:t>c.city</w:t>
      </w:r>
      <w:proofErr w:type="spellEnd"/>
      <w:r w:rsidR="00DF3736" w:rsidRPr="0007377F">
        <w:rPr>
          <w:b/>
          <w:lang w:val="en-US"/>
        </w:rPr>
        <w:t>=’Mexico’;</w:t>
      </w:r>
    </w:p>
    <w:p w14:paraId="69182C46" w14:textId="77777777" w:rsidR="0076264A" w:rsidRDefault="0076264A">
      <w:r>
        <w:t>10.-Mostrar el usuario y contraseña de los recursos inactivos asignados a un proyecto con duración de cien días o más.</w:t>
      </w:r>
    </w:p>
    <w:p w14:paraId="2FF70DC9" w14:textId="638F5F39" w:rsidR="00DF3736" w:rsidRPr="0007377F" w:rsidRDefault="00DF3736">
      <w:pPr>
        <w:rPr>
          <w:b/>
          <w:lang w:val="en-US"/>
        </w:rPr>
      </w:pPr>
      <w:r w:rsidRPr="0007377F">
        <w:rPr>
          <w:b/>
          <w:lang w:val="en-US"/>
        </w:rPr>
        <w:t xml:space="preserve">SELECT </w:t>
      </w:r>
      <w:proofErr w:type="spellStart"/>
      <w:r w:rsidRPr="0007377F">
        <w:rPr>
          <w:b/>
          <w:lang w:val="en-US"/>
        </w:rPr>
        <w:t>a.user</w:t>
      </w:r>
      <w:proofErr w:type="spellEnd"/>
      <w:r w:rsidRPr="0007377F">
        <w:rPr>
          <w:b/>
          <w:lang w:val="en-US"/>
        </w:rPr>
        <w:t xml:space="preserve">, </w:t>
      </w:r>
      <w:proofErr w:type="spellStart"/>
      <w:r w:rsidRPr="0007377F">
        <w:rPr>
          <w:b/>
          <w:lang w:val="en-US"/>
        </w:rPr>
        <w:t>a.pswd</w:t>
      </w:r>
      <w:proofErr w:type="spellEnd"/>
      <w:r w:rsidRPr="0007377F">
        <w:rPr>
          <w:b/>
          <w:lang w:val="en-US"/>
        </w:rPr>
        <w:t xml:space="preserve"> FROM employee </w:t>
      </w:r>
      <w:proofErr w:type="spellStart"/>
      <w:r w:rsidRPr="0007377F">
        <w:rPr>
          <w:b/>
          <w:lang w:val="en-US"/>
        </w:rPr>
        <w:t>a</w:t>
      </w:r>
      <w:proofErr w:type="spellEnd"/>
      <w:r w:rsidRPr="0007377F">
        <w:rPr>
          <w:b/>
          <w:lang w:val="en-US"/>
        </w:rPr>
        <w:t xml:space="preserve"> INNER JOIN project b ON a.id=</w:t>
      </w:r>
      <w:proofErr w:type="spellStart"/>
      <w:r w:rsidRPr="0007377F">
        <w:rPr>
          <w:b/>
          <w:lang w:val="en-US"/>
        </w:rPr>
        <w:t>b.id_resource</w:t>
      </w:r>
      <w:proofErr w:type="spellEnd"/>
      <w:r w:rsidRPr="0007377F">
        <w:rPr>
          <w:b/>
          <w:lang w:val="en-US"/>
        </w:rPr>
        <w:t xml:space="preserve"> WHERE </w:t>
      </w:r>
      <w:proofErr w:type="spellStart"/>
      <w:r w:rsidRPr="0007377F">
        <w:rPr>
          <w:b/>
          <w:lang w:val="en-US"/>
        </w:rPr>
        <w:t>b.duration</w:t>
      </w:r>
      <w:proofErr w:type="spellEnd"/>
      <w:r w:rsidRPr="0007377F">
        <w:rPr>
          <w:b/>
          <w:lang w:val="en-US"/>
        </w:rPr>
        <w:t>&gt;=100;</w:t>
      </w:r>
    </w:p>
    <w:p w14:paraId="5F67768F" w14:textId="77777777" w:rsidR="0007555C" w:rsidRDefault="0007555C">
      <w:r>
        <w:t>11.-Mostrar los departamentos involucrados en los proyectos que dan mantenimiento a una plataforma BRM</w:t>
      </w:r>
      <w:r w:rsidR="00AD15D0">
        <w:t xml:space="preserve"> y el nombre de la compañía a la que se le está dando el servicio</w:t>
      </w:r>
      <w:r>
        <w:t>.</w:t>
      </w:r>
    </w:p>
    <w:p w14:paraId="0E44F57C" w14:textId="3CC2A24E" w:rsidR="00DF3736" w:rsidRPr="0007377F" w:rsidRDefault="0040281A">
      <w:pPr>
        <w:rPr>
          <w:b/>
          <w:lang w:val="en-US"/>
        </w:rPr>
      </w:pPr>
      <w:r w:rsidRPr="0007377F">
        <w:rPr>
          <w:b/>
          <w:lang w:val="en-US"/>
        </w:rPr>
        <w:t xml:space="preserve">SELECT </w:t>
      </w:r>
      <w:proofErr w:type="spellStart"/>
      <w:r w:rsidRPr="0007377F">
        <w:rPr>
          <w:b/>
          <w:lang w:val="en-US"/>
        </w:rPr>
        <w:t>a.department</w:t>
      </w:r>
      <w:proofErr w:type="spellEnd"/>
      <w:r w:rsidRPr="0007377F">
        <w:rPr>
          <w:b/>
          <w:lang w:val="en-US"/>
        </w:rPr>
        <w:t xml:space="preserve">, </w:t>
      </w:r>
      <w:proofErr w:type="spellStart"/>
      <w:r w:rsidRPr="0007377F">
        <w:rPr>
          <w:b/>
          <w:lang w:val="en-US"/>
        </w:rPr>
        <w:t>c.company</w:t>
      </w:r>
      <w:proofErr w:type="spellEnd"/>
      <w:r w:rsidRPr="0007377F">
        <w:rPr>
          <w:b/>
          <w:lang w:val="en-US"/>
        </w:rPr>
        <w:t xml:space="preserve"> FROM employee </w:t>
      </w:r>
      <w:proofErr w:type="spellStart"/>
      <w:r w:rsidRPr="0007377F">
        <w:rPr>
          <w:b/>
          <w:lang w:val="en-US"/>
        </w:rPr>
        <w:t>a</w:t>
      </w:r>
      <w:proofErr w:type="spellEnd"/>
      <w:r w:rsidRPr="0007377F">
        <w:rPr>
          <w:b/>
          <w:lang w:val="en-US"/>
        </w:rPr>
        <w:t xml:space="preserve"> INNER JOIN project b ON a.id=</w:t>
      </w:r>
      <w:proofErr w:type="spellStart"/>
      <w:r w:rsidRPr="0007377F">
        <w:rPr>
          <w:b/>
          <w:lang w:val="en-US"/>
        </w:rPr>
        <w:t>b.id_resource</w:t>
      </w:r>
      <w:proofErr w:type="spellEnd"/>
      <w:r w:rsidRPr="0007377F">
        <w:rPr>
          <w:b/>
          <w:lang w:val="en-US"/>
        </w:rPr>
        <w:t xml:space="preserve"> INNER JOIN client c ON b.id_co=c.id WHERE b.name=’BRM Maintenance’; </w:t>
      </w:r>
    </w:p>
    <w:p w14:paraId="1F3C32D4" w14:textId="77777777" w:rsidR="009D2A99" w:rsidRDefault="009D2A99">
      <w:r>
        <w:lastRenderedPageBreak/>
        <w:t>12.- Mostrar la persona a contactar para pedir retroalimentación sobre el desempeño de Waldo Vega.</w:t>
      </w:r>
    </w:p>
    <w:p w14:paraId="09FA87DF" w14:textId="72878CF6" w:rsidR="0040281A" w:rsidRPr="0007377F" w:rsidRDefault="0040281A" w:rsidP="0040281A">
      <w:pPr>
        <w:rPr>
          <w:b/>
          <w:lang w:val="en-US"/>
        </w:rPr>
      </w:pPr>
      <w:r w:rsidRPr="0007377F">
        <w:rPr>
          <w:b/>
          <w:lang w:val="en-US"/>
        </w:rPr>
        <w:t>SELECT</w:t>
      </w:r>
      <w:r w:rsidRPr="0007377F">
        <w:rPr>
          <w:b/>
          <w:lang w:val="en-US"/>
        </w:rPr>
        <w:t xml:space="preserve"> </w:t>
      </w:r>
      <w:proofErr w:type="spellStart"/>
      <w:r w:rsidRPr="0007377F">
        <w:rPr>
          <w:b/>
          <w:lang w:val="en-US"/>
        </w:rPr>
        <w:t>c.contact</w:t>
      </w:r>
      <w:proofErr w:type="spellEnd"/>
      <w:r w:rsidRPr="0007377F">
        <w:rPr>
          <w:b/>
          <w:lang w:val="en-US"/>
        </w:rPr>
        <w:t xml:space="preserve"> </w:t>
      </w:r>
      <w:r w:rsidRPr="0007377F">
        <w:rPr>
          <w:b/>
          <w:lang w:val="en-US"/>
        </w:rPr>
        <w:t xml:space="preserve">FROM employee </w:t>
      </w:r>
      <w:proofErr w:type="spellStart"/>
      <w:r w:rsidRPr="0007377F">
        <w:rPr>
          <w:b/>
          <w:lang w:val="en-US"/>
        </w:rPr>
        <w:t>a</w:t>
      </w:r>
      <w:proofErr w:type="spellEnd"/>
      <w:r w:rsidRPr="0007377F">
        <w:rPr>
          <w:b/>
          <w:lang w:val="en-US"/>
        </w:rPr>
        <w:t xml:space="preserve"> INNER JOIN project b ON a.id=</w:t>
      </w:r>
      <w:proofErr w:type="spellStart"/>
      <w:r w:rsidRPr="0007377F">
        <w:rPr>
          <w:b/>
          <w:lang w:val="en-US"/>
        </w:rPr>
        <w:t>b.</w:t>
      </w:r>
      <w:r w:rsidRPr="0007377F">
        <w:rPr>
          <w:b/>
          <w:lang w:val="en-US"/>
        </w:rPr>
        <w:t>id_resource</w:t>
      </w:r>
      <w:proofErr w:type="spellEnd"/>
      <w:r w:rsidRPr="0007377F">
        <w:rPr>
          <w:b/>
          <w:lang w:val="en-US"/>
        </w:rPr>
        <w:t xml:space="preserve"> INNER JOIN client c ON b.id_co=c.id</w:t>
      </w:r>
      <w:r w:rsidRPr="0007377F">
        <w:rPr>
          <w:b/>
          <w:lang w:val="en-US"/>
        </w:rPr>
        <w:t xml:space="preserve"> WHERE a</w:t>
      </w:r>
      <w:r w:rsidRPr="0007377F">
        <w:rPr>
          <w:b/>
          <w:lang w:val="en-US"/>
        </w:rPr>
        <w:t>.name=’</w:t>
      </w:r>
      <w:r w:rsidRPr="0007377F">
        <w:rPr>
          <w:b/>
          <w:lang w:val="en-US"/>
        </w:rPr>
        <w:t>Waldo</w:t>
      </w:r>
      <w:r w:rsidRPr="0007377F">
        <w:rPr>
          <w:b/>
          <w:lang w:val="en-US"/>
        </w:rPr>
        <w:t>’</w:t>
      </w:r>
      <w:r w:rsidRPr="0007377F">
        <w:rPr>
          <w:b/>
          <w:lang w:val="en-US"/>
        </w:rPr>
        <w:t xml:space="preserve"> AND </w:t>
      </w:r>
      <w:proofErr w:type="spellStart"/>
      <w:r w:rsidRPr="0007377F">
        <w:rPr>
          <w:b/>
          <w:lang w:val="en-US"/>
        </w:rPr>
        <w:t>a.last_name</w:t>
      </w:r>
      <w:proofErr w:type="spellEnd"/>
      <w:r w:rsidRPr="0007377F">
        <w:rPr>
          <w:b/>
          <w:lang w:val="en-US"/>
        </w:rPr>
        <w:t>=’Vega’</w:t>
      </w:r>
      <w:r w:rsidRPr="0007377F">
        <w:rPr>
          <w:b/>
          <w:lang w:val="en-US"/>
        </w:rPr>
        <w:t xml:space="preserve">; </w:t>
      </w:r>
    </w:p>
    <w:p w14:paraId="6376B18D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13.- ¿Qué es SQL *</w:t>
      </w:r>
      <w:proofErr w:type="spellStart"/>
      <w:r w:rsidRPr="004F575C">
        <w:rPr>
          <w:lang w:val="es-ES_tradnl"/>
        </w:rPr>
        <w:t>Loader</w:t>
      </w:r>
      <w:proofErr w:type="spellEnd"/>
      <w:r w:rsidRPr="004F575C">
        <w:rPr>
          <w:lang w:val="es-ES_tradnl"/>
        </w:rPr>
        <w:t>?</w:t>
      </w:r>
    </w:p>
    <w:p w14:paraId="5B865373" w14:textId="69CDAA0E" w:rsidR="00906B0A" w:rsidRPr="0023469F" w:rsidRDefault="0007377F" w:rsidP="00906B0A">
      <w:pPr>
        <w:rPr>
          <w:b/>
          <w:lang w:val="es-ES_tradnl"/>
        </w:rPr>
      </w:pP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SQL  </w:t>
      </w:r>
      <w:proofErr w:type="spellStart"/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Loader</w:t>
      </w:r>
      <w:proofErr w:type="spellEnd"/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es una utilidad 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perteneciente a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Oracle para cargar datos a una base de datos desde un 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archivo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externo, 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que por lo general es un archivo de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texto aunque 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también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pueden ser 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archivos </w:t>
      </w:r>
      <w:r w:rsidRPr="0023469F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binarios.</w:t>
      </w:r>
    </w:p>
    <w:p w14:paraId="4B3C4BD4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14.- ¿Qué es SQL Plus?</w:t>
      </w:r>
    </w:p>
    <w:p w14:paraId="6335D0D1" w14:textId="54409C93" w:rsidR="00906B0A" w:rsidRPr="0023469F" w:rsidRDefault="0007377F" w:rsidP="00906B0A">
      <w:pPr>
        <w:rPr>
          <w:b/>
          <w:lang w:val="es-ES_tradnl"/>
        </w:rPr>
      </w:pPr>
      <w:r w:rsidRPr="0023469F">
        <w:rPr>
          <w:b/>
          <w:lang w:val="es-ES_tradnl"/>
        </w:rPr>
        <w:t xml:space="preserve">Es una herramienta </w:t>
      </w:r>
      <w:proofErr w:type="spellStart"/>
      <w:r w:rsidRPr="0023469F">
        <w:rPr>
          <w:b/>
          <w:lang w:val="es-ES_tradnl"/>
        </w:rPr>
        <w:t>shell</w:t>
      </w:r>
      <w:proofErr w:type="spellEnd"/>
      <w:r w:rsidRPr="0023469F">
        <w:rPr>
          <w:b/>
          <w:lang w:val="es-ES_tradnl"/>
        </w:rPr>
        <w:t xml:space="preserve"> de Oracle para poder ejecutar comandos </w:t>
      </w:r>
      <w:proofErr w:type="spellStart"/>
      <w:r w:rsidRPr="0023469F">
        <w:rPr>
          <w:b/>
          <w:lang w:val="es-ES_tradnl"/>
        </w:rPr>
        <w:t>sql</w:t>
      </w:r>
      <w:proofErr w:type="spellEnd"/>
      <w:r w:rsidRPr="0023469F">
        <w:rPr>
          <w:b/>
          <w:lang w:val="es-ES_tradnl"/>
        </w:rPr>
        <w:t xml:space="preserve"> y bloques </w:t>
      </w:r>
      <w:proofErr w:type="spellStart"/>
      <w:r w:rsidRPr="0023469F">
        <w:rPr>
          <w:b/>
          <w:lang w:val="es-ES_tradnl"/>
        </w:rPr>
        <w:t>Pl</w:t>
      </w:r>
      <w:proofErr w:type="spellEnd"/>
      <w:r w:rsidRPr="0023469F">
        <w:rPr>
          <w:b/>
          <w:lang w:val="es-ES_tradnl"/>
        </w:rPr>
        <w:t>/</w:t>
      </w:r>
      <w:proofErr w:type="spellStart"/>
      <w:r w:rsidRPr="0023469F">
        <w:rPr>
          <w:b/>
          <w:lang w:val="es-ES_tradnl"/>
        </w:rPr>
        <w:t>sql</w:t>
      </w:r>
      <w:proofErr w:type="spellEnd"/>
      <w:r w:rsidRPr="0023469F">
        <w:rPr>
          <w:b/>
          <w:lang w:val="es-ES_tradnl"/>
        </w:rPr>
        <w:t xml:space="preserve">, </w:t>
      </w:r>
      <w:proofErr w:type="spellStart"/>
      <w:r w:rsidRPr="0023469F">
        <w:rPr>
          <w:b/>
          <w:lang w:val="es-ES_tradnl"/>
        </w:rPr>
        <w:t>asi</w:t>
      </w:r>
      <w:proofErr w:type="spellEnd"/>
      <w:r w:rsidRPr="0023469F">
        <w:rPr>
          <w:b/>
          <w:lang w:val="es-ES_tradnl"/>
        </w:rPr>
        <w:t xml:space="preserve"> como poder ejecutar scripts que incluyen los comandos internos del </w:t>
      </w:r>
      <w:proofErr w:type="spellStart"/>
      <w:r w:rsidRPr="0023469F">
        <w:rPr>
          <w:b/>
          <w:lang w:val="es-ES_tradnl"/>
        </w:rPr>
        <w:t>sql</w:t>
      </w:r>
      <w:proofErr w:type="spellEnd"/>
      <w:r w:rsidRPr="0023469F">
        <w:rPr>
          <w:b/>
          <w:lang w:val="es-ES_tradnl"/>
        </w:rPr>
        <w:t xml:space="preserve"> plus.</w:t>
      </w:r>
    </w:p>
    <w:p w14:paraId="2298C2BC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15.- ¿Cuáles son las diferencias entre SQL *</w:t>
      </w:r>
      <w:proofErr w:type="spellStart"/>
      <w:r w:rsidRPr="004F575C">
        <w:rPr>
          <w:lang w:val="es-ES_tradnl"/>
        </w:rPr>
        <w:t>Loader</w:t>
      </w:r>
      <w:proofErr w:type="spellEnd"/>
      <w:r w:rsidRPr="004F575C">
        <w:rPr>
          <w:lang w:val="es-ES_tradnl"/>
        </w:rPr>
        <w:t xml:space="preserve"> y SQL Plus?</w:t>
      </w:r>
    </w:p>
    <w:p w14:paraId="597373D9" w14:textId="3EEBDC48" w:rsidR="00906B0A" w:rsidRPr="0023469F" w:rsidRDefault="0007377F" w:rsidP="00906B0A">
      <w:pPr>
        <w:rPr>
          <w:b/>
          <w:lang w:val="es-ES_tradnl"/>
        </w:rPr>
      </w:pPr>
      <w:proofErr w:type="spellStart"/>
      <w:r w:rsidRPr="0023469F">
        <w:rPr>
          <w:b/>
          <w:lang w:val="es-ES_tradnl"/>
        </w:rPr>
        <w:t>Sql</w:t>
      </w:r>
      <w:proofErr w:type="spellEnd"/>
      <w:r w:rsidRPr="0023469F">
        <w:rPr>
          <w:b/>
          <w:lang w:val="es-ES_tradnl"/>
        </w:rPr>
        <w:t xml:space="preserve"> plus es una herramienta mientras </w:t>
      </w:r>
      <w:proofErr w:type="spellStart"/>
      <w:r w:rsidRPr="0023469F">
        <w:rPr>
          <w:b/>
          <w:lang w:val="es-ES_tradnl"/>
        </w:rPr>
        <w:t>sql</w:t>
      </w:r>
      <w:proofErr w:type="spellEnd"/>
      <w:r w:rsidRPr="0023469F">
        <w:rPr>
          <w:b/>
          <w:lang w:val="es-ES_tradnl"/>
        </w:rPr>
        <w:t xml:space="preserve"> </w:t>
      </w:r>
      <w:proofErr w:type="spellStart"/>
      <w:r w:rsidRPr="0023469F">
        <w:rPr>
          <w:b/>
          <w:lang w:val="es-ES_tradnl"/>
        </w:rPr>
        <w:t>Loader</w:t>
      </w:r>
      <w:proofErr w:type="spellEnd"/>
      <w:r w:rsidRPr="0023469F">
        <w:rPr>
          <w:b/>
          <w:lang w:val="es-ES_tradnl"/>
        </w:rPr>
        <w:t xml:space="preserve"> es una utilidad, es decir mediante la herramienta </w:t>
      </w:r>
      <w:proofErr w:type="spellStart"/>
      <w:r w:rsidRPr="0023469F">
        <w:rPr>
          <w:b/>
          <w:lang w:val="es-ES_tradnl"/>
        </w:rPr>
        <w:t>SqlPlus</w:t>
      </w:r>
      <w:proofErr w:type="spellEnd"/>
      <w:r w:rsidRPr="0023469F">
        <w:rPr>
          <w:b/>
          <w:lang w:val="es-ES_tradnl"/>
        </w:rPr>
        <w:t xml:space="preserve"> puedes llamar o utilizar la utilidad </w:t>
      </w:r>
      <w:proofErr w:type="spellStart"/>
      <w:r w:rsidRPr="0023469F">
        <w:rPr>
          <w:b/>
          <w:lang w:val="es-ES_tradnl"/>
        </w:rPr>
        <w:t>Sql</w:t>
      </w:r>
      <w:proofErr w:type="spellEnd"/>
      <w:r w:rsidRPr="0023469F">
        <w:rPr>
          <w:b/>
          <w:lang w:val="es-ES_tradnl"/>
        </w:rPr>
        <w:t xml:space="preserve"> </w:t>
      </w:r>
      <w:proofErr w:type="spellStart"/>
      <w:r w:rsidRPr="0023469F">
        <w:rPr>
          <w:b/>
          <w:lang w:val="es-ES_tradnl"/>
        </w:rPr>
        <w:t>Loader</w:t>
      </w:r>
      <w:proofErr w:type="spellEnd"/>
      <w:r w:rsidR="009041CA" w:rsidRPr="0023469F">
        <w:rPr>
          <w:b/>
          <w:lang w:val="es-ES_tradnl"/>
        </w:rPr>
        <w:t xml:space="preserve">, además el </w:t>
      </w:r>
      <w:proofErr w:type="spellStart"/>
      <w:r w:rsidR="009041CA" w:rsidRPr="0023469F">
        <w:rPr>
          <w:b/>
          <w:lang w:val="es-ES_tradnl"/>
        </w:rPr>
        <w:t>Sql</w:t>
      </w:r>
      <w:proofErr w:type="spellEnd"/>
      <w:r w:rsidR="009041CA" w:rsidRPr="0023469F">
        <w:rPr>
          <w:b/>
          <w:lang w:val="es-ES_tradnl"/>
        </w:rPr>
        <w:t xml:space="preserve"> </w:t>
      </w:r>
      <w:proofErr w:type="spellStart"/>
      <w:r w:rsidR="009041CA" w:rsidRPr="0023469F">
        <w:rPr>
          <w:b/>
          <w:lang w:val="es-ES_tradnl"/>
        </w:rPr>
        <w:t>Loader</w:t>
      </w:r>
      <w:proofErr w:type="spellEnd"/>
      <w:r w:rsidR="009041CA" w:rsidRPr="0023469F">
        <w:rPr>
          <w:b/>
          <w:lang w:val="es-ES_tradnl"/>
        </w:rPr>
        <w:t xml:space="preserve"> solo carga datos, mientras que el </w:t>
      </w:r>
      <w:proofErr w:type="spellStart"/>
      <w:r w:rsidR="009041CA" w:rsidRPr="0023469F">
        <w:rPr>
          <w:b/>
          <w:lang w:val="es-ES_tradnl"/>
        </w:rPr>
        <w:t>sql</w:t>
      </w:r>
      <w:proofErr w:type="spellEnd"/>
      <w:r w:rsidR="009041CA" w:rsidRPr="0023469F">
        <w:rPr>
          <w:b/>
          <w:lang w:val="es-ES_tradnl"/>
        </w:rPr>
        <w:t xml:space="preserve"> plus se encarga de manipular esos datos.</w:t>
      </w:r>
    </w:p>
    <w:p w14:paraId="3D302599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16.- ¿Qué me genera el comando DESCRIBE?</w:t>
      </w:r>
    </w:p>
    <w:p w14:paraId="7B1F2948" w14:textId="02E2EA34" w:rsidR="00906B0A" w:rsidRPr="0023469F" w:rsidRDefault="00036B6E">
      <w:pPr>
        <w:rPr>
          <w:b/>
        </w:rPr>
      </w:pPr>
      <w:bookmarkStart w:id="0" w:name="_GoBack"/>
      <w:r w:rsidRPr="0023469F">
        <w:rPr>
          <w:b/>
        </w:rPr>
        <w:t xml:space="preserve">Te genera la descripción de la tabla que se pide en el comando, es </w:t>
      </w:r>
      <w:proofErr w:type="gramStart"/>
      <w:r w:rsidRPr="0023469F">
        <w:rPr>
          <w:b/>
        </w:rPr>
        <w:t>decir ,</w:t>
      </w:r>
      <w:proofErr w:type="gramEnd"/>
      <w:r w:rsidRPr="0023469F">
        <w:rPr>
          <w:b/>
        </w:rPr>
        <w:t xml:space="preserve"> te muestra los tipos de valores </w:t>
      </w:r>
      <w:proofErr w:type="spellStart"/>
      <w:r w:rsidRPr="0023469F">
        <w:rPr>
          <w:b/>
        </w:rPr>
        <w:t>especificos</w:t>
      </w:r>
      <w:proofErr w:type="spellEnd"/>
      <w:r w:rsidRPr="0023469F">
        <w:rPr>
          <w:b/>
        </w:rPr>
        <w:t xml:space="preserve"> de cada campo de la tabla.</w:t>
      </w:r>
      <w:bookmarkEnd w:id="0"/>
    </w:p>
    <w:sectPr w:rsidR="00906B0A" w:rsidRPr="0023469F" w:rsidSect="00A1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865"/>
    <w:multiLevelType w:val="hybridMultilevel"/>
    <w:tmpl w:val="E9E8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54CD4"/>
    <w:multiLevelType w:val="multilevel"/>
    <w:tmpl w:val="649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D1DA1"/>
    <w:multiLevelType w:val="hybridMultilevel"/>
    <w:tmpl w:val="DD4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7C"/>
    <w:rsid w:val="000068E1"/>
    <w:rsid w:val="0001399E"/>
    <w:rsid w:val="00036B6E"/>
    <w:rsid w:val="0007377F"/>
    <w:rsid w:val="0007555C"/>
    <w:rsid w:val="00115C93"/>
    <w:rsid w:val="00145B2E"/>
    <w:rsid w:val="001B4EFD"/>
    <w:rsid w:val="0023469F"/>
    <w:rsid w:val="00282914"/>
    <w:rsid w:val="0028391B"/>
    <w:rsid w:val="00355101"/>
    <w:rsid w:val="0040281A"/>
    <w:rsid w:val="00460918"/>
    <w:rsid w:val="004F575C"/>
    <w:rsid w:val="005074EE"/>
    <w:rsid w:val="005539B9"/>
    <w:rsid w:val="006F5557"/>
    <w:rsid w:val="007037C3"/>
    <w:rsid w:val="0076264A"/>
    <w:rsid w:val="00780C46"/>
    <w:rsid w:val="007A2620"/>
    <w:rsid w:val="007A7914"/>
    <w:rsid w:val="007B0724"/>
    <w:rsid w:val="00816982"/>
    <w:rsid w:val="008B2490"/>
    <w:rsid w:val="008E68B4"/>
    <w:rsid w:val="009041CA"/>
    <w:rsid w:val="00906B0A"/>
    <w:rsid w:val="0098122E"/>
    <w:rsid w:val="0099435D"/>
    <w:rsid w:val="009D2A99"/>
    <w:rsid w:val="009F0612"/>
    <w:rsid w:val="00A0217A"/>
    <w:rsid w:val="00A148EB"/>
    <w:rsid w:val="00A15B52"/>
    <w:rsid w:val="00A82C30"/>
    <w:rsid w:val="00AD15D0"/>
    <w:rsid w:val="00B65D10"/>
    <w:rsid w:val="00B74A16"/>
    <w:rsid w:val="00C0079F"/>
    <w:rsid w:val="00D03019"/>
    <w:rsid w:val="00DF3736"/>
    <w:rsid w:val="00E36B5D"/>
    <w:rsid w:val="00E64C37"/>
    <w:rsid w:val="00E654BB"/>
    <w:rsid w:val="00F17BAA"/>
    <w:rsid w:val="00FB677C"/>
    <w:rsid w:val="00FD5FA6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40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3">
    <w:name w:val="Medium Grid 1 Accent 3"/>
    <w:basedOn w:val="Tabla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2">
    <w:name w:val="Light Grid Accent 2"/>
    <w:basedOn w:val="Tabla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06B0A"/>
    <w:pPr>
      <w:ind w:left="720"/>
      <w:contextualSpacing/>
    </w:pPr>
  </w:style>
  <w:style w:type="character" w:customStyle="1" w:styleId="kw1">
    <w:name w:val="kw1"/>
    <w:basedOn w:val="Fuentedeprrafopredeter"/>
    <w:rsid w:val="00DF3736"/>
  </w:style>
  <w:style w:type="character" w:customStyle="1" w:styleId="sy1">
    <w:name w:val="sy1"/>
    <w:basedOn w:val="Fuentedeprrafopredeter"/>
    <w:rsid w:val="00DF3736"/>
  </w:style>
  <w:style w:type="character" w:customStyle="1" w:styleId="st0">
    <w:name w:val="st0"/>
    <w:basedOn w:val="Fuentedeprrafopredeter"/>
    <w:rsid w:val="00DF3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3">
    <w:name w:val="Medium Grid 1 Accent 3"/>
    <w:basedOn w:val="Tabla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2">
    <w:name w:val="Light Grid Accent 2"/>
    <w:basedOn w:val="Tabla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06B0A"/>
    <w:pPr>
      <w:ind w:left="720"/>
      <w:contextualSpacing/>
    </w:pPr>
  </w:style>
  <w:style w:type="character" w:customStyle="1" w:styleId="kw1">
    <w:name w:val="kw1"/>
    <w:basedOn w:val="Fuentedeprrafopredeter"/>
    <w:rsid w:val="00DF3736"/>
  </w:style>
  <w:style w:type="character" w:customStyle="1" w:styleId="sy1">
    <w:name w:val="sy1"/>
    <w:basedOn w:val="Fuentedeprrafopredeter"/>
    <w:rsid w:val="00DF3736"/>
  </w:style>
  <w:style w:type="character" w:customStyle="1" w:styleId="st0">
    <w:name w:val="st0"/>
    <w:basedOn w:val="Fuentedeprrafopredeter"/>
    <w:rsid w:val="00DF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SICAM-LY</dc:creator>
  <cp:lastModifiedBy>Bredco_Q</cp:lastModifiedBy>
  <cp:revision>3</cp:revision>
  <dcterms:created xsi:type="dcterms:W3CDTF">2014-09-12T01:35:00Z</dcterms:created>
  <dcterms:modified xsi:type="dcterms:W3CDTF">2014-09-12T01:35:00Z</dcterms:modified>
</cp:coreProperties>
</file>