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3AF" w:rsidRPr="00A90BA3" w:rsidRDefault="00C573AF" w:rsidP="00C573AF">
      <w:pPr>
        <w:pStyle w:val="toc-jump"/>
        <w:shd w:val="clear" w:color="auto" w:fill="FFFFFF"/>
        <w:spacing w:before="0" w:beforeAutospacing="0" w:after="0" w:afterAutospacing="0"/>
        <w:jc w:val="right"/>
        <w:textAlignment w:val="baseline"/>
        <w:rPr>
          <w:rFonts w:ascii="Arial" w:hAnsi="Arial" w:cs="Arial"/>
          <w:color w:val="000000" w:themeColor="text1"/>
          <w:sz w:val="18"/>
          <w:szCs w:val="18"/>
        </w:rPr>
      </w:pPr>
    </w:p>
    <w:p w:rsidR="00C573AF" w:rsidRPr="00A90BA3" w:rsidRDefault="00C573AF" w:rsidP="00C573AF">
      <w:pPr>
        <w:pStyle w:val="Heading2"/>
        <w:shd w:val="clear" w:color="auto" w:fill="FFFFFF"/>
        <w:spacing w:before="0" w:beforeAutospacing="0" w:after="0" w:afterAutospacing="0"/>
        <w:textAlignment w:val="baseline"/>
        <w:rPr>
          <w:rFonts w:ascii="Arial" w:hAnsi="Arial" w:cs="Arial"/>
          <w:b w:val="0"/>
          <w:bCs w:val="0"/>
          <w:color w:val="000000" w:themeColor="text1"/>
          <w:sz w:val="40"/>
          <w:szCs w:val="40"/>
        </w:rPr>
      </w:pPr>
      <w:r w:rsidRPr="00A90BA3">
        <w:rPr>
          <w:rFonts w:ascii="Arial" w:hAnsi="Arial" w:cs="Arial"/>
          <w:b w:val="0"/>
          <w:bCs w:val="0"/>
          <w:color w:val="000000" w:themeColor="text1"/>
          <w:sz w:val="40"/>
          <w:szCs w:val="40"/>
        </w:rPr>
        <w:t>Installing XAMPP </w:t>
      </w:r>
      <w:r w:rsidR="00A90BA3" w:rsidRPr="00A90BA3">
        <w:rPr>
          <w:rFonts w:ascii="Arial" w:hAnsi="Arial" w:cs="Arial"/>
          <w:b w:val="0"/>
          <w:bCs w:val="0"/>
          <w:color w:val="000000" w:themeColor="text1"/>
          <w:sz w:val="40"/>
          <w:szCs w:val="40"/>
        </w:rPr>
        <w:t xml:space="preserve"> </w:t>
      </w:r>
      <w:bookmarkStart w:id="0" w:name="_GoBack"/>
      <w:bookmarkEnd w:id="0"/>
    </w:p>
    <w:p w:rsidR="00C573AF" w:rsidRPr="00A90BA3" w:rsidRDefault="00C573AF" w:rsidP="00C573AF">
      <w:pPr>
        <w:pStyle w:val="Heading3"/>
        <w:shd w:val="clear" w:color="auto" w:fill="FFFFFF"/>
        <w:spacing w:before="0" w:beforeAutospacing="0" w:after="0" w:afterAutospacing="0"/>
        <w:textAlignment w:val="baseline"/>
        <w:rPr>
          <w:rFonts w:ascii="Arial" w:hAnsi="Arial" w:cs="Arial"/>
          <w:b w:val="0"/>
          <w:bCs w:val="0"/>
          <w:color w:val="000000" w:themeColor="text1"/>
          <w:sz w:val="32"/>
          <w:szCs w:val="32"/>
        </w:rPr>
      </w:pPr>
      <w:r w:rsidRPr="00A90BA3">
        <w:rPr>
          <w:rFonts w:ascii="Arial" w:hAnsi="Arial" w:cs="Arial"/>
          <w:b w:val="0"/>
          <w:bCs w:val="0"/>
          <w:color w:val="000000" w:themeColor="text1"/>
          <w:sz w:val="32"/>
          <w:szCs w:val="32"/>
        </w:rPr>
        <w:t>1. Downloading XAMPP </w:t>
      </w:r>
      <w:r w:rsidR="00A90BA3" w:rsidRPr="00A90BA3">
        <w:rPr>
          <w:rFonts w:ascii="Arial" w:hAnsi="Arial" w:cs="Arial"/>
          <w:b w:val="0"/>
          <w:bCs w:val="0"/>
          <w:color w:val="000000" w:themeColor="text1"/>
          <w:sz w:val="32"/>
          <w:szCs w:val="32"/>
        </w:rPr>
        <w:t xml:space="preserve"> </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Download the installer file for the </w:t>
      </w:r>
      <w:hyperlink r:id="rId8" w:anchor="641" w:history="1">
        <w:r w:rsidRPr="00A90BA3">
          <w:rPr>
            <w:rStyle w:val="Hyperlink"/>
            <w:rFonts w:ascii="inherit" w:hAnsi="inherit" w:cs="Arial"/>
            <w:color w:val="000000" w:themeColor="text1"/>
            <w:sz w:val="20"/>
            <w:szCs w:val="20"/>
            <w:bdr w:val="none" w:sz="0" w:space="0" w:color="auto" w:frame="1"/>
          </w:rPr>
          <w:t>latest version of XAMPP</w:t>
        </w:r>
      </w:hyperlink>
      <w:r w:rsidRPr="00A90BA3">
        <w:rPr>
          <w:rFonts w:ascii="Arial" w:hAnsi="Arial" w:cs="Arial"/>
          <w:color w:val="000000" w:themeColor="text1"/>
          <w:sz w:val="21"/>
          <w:szCs w:val="21"/>
        </w:rPr>
        <w:t>, and save the file to your computer.</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469B5378" wp14:editId="4FDDF550">
            <wp:extent cx="5734050" cy="2847975"/>
            <wp:effectExtent l="0" t="0" r="0" b="9525"/>
            <wp:docPr id="81" name="Picture 81" descr="Download XAMP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ownload XAMPP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C573AF" w:rsidRPr="00A90BA3" w:rsidRDefault="00C573AF" w:rsidP="00C573AF">
      <w:pPr>
        <w:pStyle w:val="toc-jump"/>
        <w:shd w:val="clear" w:color="auto" w:fill="FFFFFF"/>
        <w:spacing w:before="0" w:beforeAutospacing="0" w:after="0" w:afterAutospacing="0"/>
        <w:jc w:val="right"/>
        <w:textAlignment w:val="baseline"/>
        <w:rPr>
          <w:rFonts w:ascii="Arial" w:hAnsi="Arial" w:cs="Arial"/>
          <w:color w:val="000000" w:themeColor="text1"/>
          <w:sz w:val="18"/>
          <w:szCs w:val="18"/>
        </w:rPr>
      </w:pPr>
    </w:p>
    <w:p w:rsidR="00C573AF" w:rsidRPr="00A90BA3" w:rsidRDefault="00C573AF" w:rsidP="00C573AF">
      <w:pPr>
        <w:pStyle w:val="Heading3"/>
        <w:shd w:val="clear" w:color="auto" w:fill="FFFFFF"/>
        <w:spacing w:before="0" w:beforeAutospacing="0" w:after="0" w:afterAutospacing="0"/>
        <w:textAlignment w:val="baseline"/>
        <w:rPr>
          <w:rFonts w:ascii="Arial" w:hAnsi="Arial" w:cs="Arial"/>
          <w:b w:val="0"/>
          <w:bCs w:val="0"/>
          <w:color w:val="000000" w:themeColor="text1"/>
          <w:sz w:val="32"/>
          <w:szCs w:val="32"/>
        </w:rPr>
      </w:pPr>
      <w:r w:rsidRPr="00A90BA3">
        <w:rPr>
          <w:rFonts w:ascii="Arial" w:hAnsi="Arial" w:cs="Arial"/>
          <w:b w:val="0"/>
          <w:bCs w:val="0"/>
          <w:color w:val="000000" w:themeColor="text1"/>
          <w:sz w:val="32"/>
          <w:szCs w:val="32"/>
        </w:rPr>
        <w:t>2. Installing XAMPP </w:t>
      </w:r>
      <w:r w:rsidR="00A90BA3" w:rsidRPr="00A90BA3">
        <w:rPr>
          <w:rFonts w:ascii="Arial" w:hAnsi="Arial" w:cs="Arial"/>
          <w:b w:val="0"/>
          <w:bCs w:val="0"/>
          <w:color w:val="000000" w:themeColor="text1"/>
          <w:sz w:val="32"/>
          <w:szCs w:val="32"/>
        </w:rPr>
        <w:t xml:space="preserve"> </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Next, you need to open the folder where you saved the file, and double-click the installer file.</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You will be prompted to select the language you wish to use in XAMPP. </w:t>
      </w:r>
      <w:r w:rsidRPr="00A90BA3">
        <w:rPr>
          <w:rStyle w:val="Strong"/>
          <w:rFonts w:ascii="inherit" w:hAnsi="inherit" w:cs="Arial"/>
          <w:color w:val="000000" w:themeColor="text1"/>
          <w:sz w:val="20"/>
          <w:szCs w:val="20"/>
          <w:bdr w:val="none" w:sz="0" w:space="0" w:color="auto" w:frame="1"/>
        </w:rPr>
        <w:t>Click the arrow</w:t>
      </w:r>
      <w:r w:rsidRPr="00A90BA3">
        <w:rPr>
          <w:rFonts w:ascii="Arial" w:hAnsi="Arial" w:cs="Arial"/>
          <w:color w:val="000000" w:themeColor="text1"/>
          <w:sz w:val="21"/>
          <w:szCs w:val="21"/>
        </w:rPr>
        <w:t> in the dropdown box, </w:t>
      </w:r>
      <w:r w:rsidRPr="00A90BA3">
        <w:rPr>
          <w:rStyle w:val="Strong"/>
          <w:rFonts w:ascii="inherit" w:hAnsi="inherit" w:cs="Arial"/>
          <w:color w:val="000000" w:themeColor="text1"/>
          <w:sz w:val="20"/>
          <w:szCs w:val="20"/>
          <w:bdr w:val="none" w:sz="0" w:space="0" w:color="auto" w:frame="1"/>
        </w:rPr>
        <w:t>select your language</w:t>
      </w:r>
      <w:r w:rsidRPr="00A90BA3">
        <w:rPr>
          <w:rFonts w:ascii="Arial" w:hAnsi="Arial" w:cs="Arial"/>
          <w:color w:val="000000" w:themeColor="text1"/>
          <w:sz w:val="21"/>
          <w:szCs w:val="21"/>
        </w:rPr>
        <w:t xml:space="preserve"> in the list, </w:t>
      </w:r>
      <w:proofErr w:type="gramStart"/>
      <w:r w:rsidRPr="00A90BA3">
        <w:rPr>
          <w:rFonts w:ascii="Arial" w:hAnsi="Arial" w:cs="Arial"/>
          <w:color w:val="000000" w:themeColor="text1"/>
          <w:sz w:val="21"/>
          <w:szCs w:val="21"/>
        </w:rPr>
        <w:t>then</w:t>
      </w:r>
      <w:proofErr w:type="gramEnd"/>
      <w:r w:rsidRPr="00A90BA3">
        <w:rPr>
          <w:rFonts w:ascii="Arial" w:hAnsi="Arial" w:cs="Arial"/>
          <w:color w:val="000000" w:themeColor="text1"/>
          <w:sz w:val="21"/>
          <w:szCs w:val="21"/>
        </w:rPr>
        <w:t> </w:t>
      </w:r>
      <w:r w:rsidRPr="00A90BA3">
        <w:rPr>
          <w:rStyle w:val="Strong"/>
          <w:rFonts w:ascii="inherit" w:hAnsi="inherit" w:cs="Arial"/>
          <w:color w:val="000000" w:themeColor="text1"/>
          <w:sz w:val="20"/>
          <w:szCs w:val="20"/>
          <w:bdr w:val="none" w:sz="0" w:space="0" w:color="auto" w:frame="1"/>
        </w:rPr>
        <w:t>click OK</w:t>
      </w:r>
      <w:r w:rsidRPr="00A90BA3">
        <w:rPr>
          <w:rFonts w:ascii="Arial" w:hAnsi="Arial" w:cs="Arial"/>
          <w:color w:val="000000" w:themeColor="text1"/>
          <w:sz w:val="21"/>
          <w:szCs w:val="21"/>
        </w:rPr>
        <w:t> to continue the installation process.</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0B7764CF" wp14:editId="7E631FB4">
            <wp:extent cx="3238500" cy="1905000"/>
            <wp:effectExtent l="0" t="0" r="0" b="0"/>
            <wp:docPr id="80" name="Picture 80" descr="Installing XAMPP: Select Your Languag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nstalling XAMPP: Select Your Language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For Windows 7 users, you will see a window pop up, warning you about User Account Control (UAC) being active on your system. </w:t>
      </w:r>
      <w:r w:rsidRPr="00A90BA3">
        <w:rPr>
          <w:rStyle w:val="Strong"/>
          <w:rFonts w:ascii="inherit" w:hAnsi="inherit" w:cs="Arial"/>
          <w:color w:val="000000" w:themeColor="text1"/>
          <w:sz w:val="20"/>
          <w:szCs w:val="20"/>
          <w:bdr w:val="none" w:sz="0" w:space="0" w:color="auto" w:frame="1"/>
        </w:rPr>
        <w:t>Click OK</w:t>
      </w:r>
      <w:r w:rsidRPr="00A90BA3">
        <w:rPr>
          <w:rFonts w:ascii="Arial" w:hAnsi="Arial" w:cs="Arial"/>
          <w:color w:val="000000" w:themeColor="text1"/>
          <w:sz w:val="21"/>
          <w:szCs w:val="21"/>
        </w:rPr>
        <w:t> to continue the installation.</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119D448F" wp14:editId="595BED7A">
            <wp:extent cx="5048250" cy="2190750"/>
            <wp:effectExtent l="0" t="0" r="0" b="0"/>
            <wp:docPr id="79" name="Picture 79" descr="Installing XAMPP: UAC Warnin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nstalling XAMPP: UAC Warning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2190750"/>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Next you will see the Welcome </w:t>
      </w:r>
      <w:proofErr w:type="gramStart"/>
      <w:r w:rsidRPr="00A90BA3">
        <w:rPr>
          <w:rFonts w:ascii="Arial" w:hAnsi="Arial" w:cs="Arial"/>
          <w:color w:val="000000" w:themeColor="text1"/>
          <w:sz w:val="21"/>
          <w:szCs w:val="21"/>
        </w:rPr>
        <w:t>To The</w:t>
      </w:r>
      <w:proofErr w:type="gramEnd"/>
      <w:r w:rsidRPr="00A90BA3">
        <w:rPr>
          <w:rFonts w:ascii="Arial" w:hAnsi="Arial" w:cs="Arial"/>
          <w:color w:val="000000" w:themeColor="text1"/>
          <w:sz w:val="21"/>
          <w:szCs w:val="21"/>
        </w:rPr>
        <w:t xml:space="preserve"> XAMPP Setup Wizard screen. </w:t>
      </w:r>
      <w:r w:rsidRPr="00A90BA3">
        <w:rPr>
          <w:rStyle w:val="Strong"/>
          <w:rFonts w:ascii="inherit" w:hAnsi="inherit" w:cs="Arial"/>
          <w:color w:val="000000" w:themeColor="text1"/>
          <w:sz w:val="20"/>
          <w:szCs w:val="20"/>
          <w:bdr w:val="none" w:sz="0" w:space="0" w:color="auto" w:frame="1"/>
        </w:rPr>
        <w:t>Click Next</w:t>
      </w:r>
      <w:r w:rsidRPr="00A90BA3">
        <w:rPr>
          <w:rFonts w:ascii="Arial" w:hAnsi="Arial" w:cs="Arial"/>
          <w:color w:val="000000" w:themeColor="text1"/>
          <w:sz w:val="21"/>
          <w:szCs w:val="21"/>
        </w:rPr>
        <w:t> to continue the installation.</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0774AC8B" wp14:editId="220C11FC">
            <wp:extent cx="5191125" cy="4143375"/>
            <wp:effectExtent l="0" t="0" r="9525" b="9525"/>
            <wp:docPr id="78" name="Picture 78" descr="Installing XAMPP: Welcome To The XAMPP Setup Wiz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nstalling XAMPP: Welcome To The XAMPP Setup Wizard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Choose Components screen will appear next. This screen will allow you to choose which components you would like to install. To run XAMPP properly, all components checked need to be installed. </w:t>
      </w:r>
      <w:r w:rsidRPr="00A90BA3">
        <w:rPr>
          <w:rStyle w:val="Strong"/>
          <w:rFonts w:ascii="inherit" w:hAnsi="inherit" w:cs="Arial"/>
          <w:color w:val="000000" w:themeColor="text1"/>
          <w:sz w:val="20"/>
          <w:szCs w:val="20"/>
          <w:bdr w:val="none" w:sz="0" w:space="0" w:color="auto" w:frame="1"/>
        </w:rPr>
        <w:t>Click Next</w:t>
      </w:r>
      <w:r w:rsidRPr="00A90BA3">
        <w:rPr>
          <w:rFonts w:ascii="Arial" w:hAnsi="Arial" w:cs="Arial"/>
          <w:color w:val="000000" w:themeColor="text1"/>
          <w:sz w:val="21"/>
          <w:szCs w:val="21"/>
        </w:rPr>
        <w:t> to continue.</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3DA6A21B" wp14:editId="3CA5CA5D">
            <wp:extent cx="5191125" cy="4143375"/>
            <wp:effectExtent l="0" t="0" r="9525" b="9525"/>
            <wp:docPr id="77" name="Picture 77" descr="Installing XAMPP: Choose Component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nstalling XAMPP: Choose Components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Next you will see the Choose Install Location screen. Unless you would like to install XAMPP on another drive, you should not need to change anything. </w:t>
      </w:r>
      <w:r w:rsidRPr="00A90BA3">
        <w:rPr>
          <w:rStyle w:val="Strong"/>
          <w:rFonts w:ascii="inherit" w:hAnsi="inherit" w:cs="Arial"/>
          <w:color w:val="000000" w:themeColor="text1"/>
          <w:sz w:val="20"/>
          <w:szCs w:val="20"/>
          <w:bdr w:val="none" w:sz="0" w:space="0" w:color="auto" w:frame="1"/>
        </w:rPr>
        <w:t>Click Install</w:t>
      </w:r>
      <w:r w:rsidRPr="00A90BA3">
        <w:rPr>
          <w:rFonts w:ascii="Arial" w:hAnsi="Arial" w:cs="Arial"/>
          <w:color w:val="000000" w:themeColor="text1"/>
          <w:sz w:val="21"/>
          <w:szCs w:val="21"/>
        </w:rPr>
        <w:t> to continue.</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4296B8EA" wp14:editId="2B40B0B7">
            <wp:extent cx="5191125" cy="4143375"/>
            <wp:effectExtent l="0" t="0" r="9525" b="9525"/>
            <wp:docPr id="76" name="Picture 76" descr="Installing XAMPP: Choose Install Lo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nstalling XAMPP: Choose Install Location Scre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XAMPP will begin extracting files to the location you selected in the previous step.</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7D83BE60" wp14:editId="422B5406">
            <wp:extent cx="5191125" cy="4143375"/>
            <wp:effectExtent l="0" t="0" r="9525" b="9525"/>
            <wp:docPr id="75" name="Picture 75" descr="Installing XAMPP: Unpacking Fil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nstalling XAMPP: Unpacking Files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lastRenderedPageBreak/>
        <w:t xml:space="preserve">Once all of the files have been extracted, the Completing </w:t>
      </w:r>
      <w:proofErr w:type="gramStart"/>
      <w:r w:rsidRPr="00A90BA3">
        <w:rPr>
          <w:rFonts w:ascii="Arial" w:hAnsi="Arial" w:cs="Arial"/>
          <w:color w:val="000000" w:themeColor="text1"/>
          <w:sz w:val="21"/>
          <w:szCs w:val="21"/>
        </w:rPr>
        <w:t>The</w:t>
      </w:r>
      <w:proofErr w:type="gramEnd"/>
      <w:r w:rsidRPr="00A90BA3">
        <w:rPr>
          <w:rFonts w:ascii="Arial" w:hAnsi="Arial" w:cs="Arial"/>
          <w:color w:val="000000" w:themeColor="text1"/>
          <w:sz w:val="21"/>
          <w:szCs w:val="21"/>
        </w:rPr>
        <w:t xml:space="preserve"> XAMPP Setup Wizard screen will appear. </w:t>
      </w:r>
      <w:r w:rsidRPr="00A90BA3">
        <w:rPr>
          <w:rStyle w:val="Strong"/>
          <w:rFonts w:ascii="inherit" w:hAnsi="inherit" w:cs="Arial"/>
          <w:color w:val="000000" w:themeColor="text1"/>
          <w:sz w:val="20"/>
          <w:szCs w:val="20"/>
          <w:bdr w:val="none" w:sz="0" w:space="0" w:color="auto" w:frame="1"/>
        </w:rPr>
        <w:t>Click Finish</w:t>
      </w:r>
      <w:r w:rsidRPr="00A90BA3">
        <w:rPr>
          <w:rFonts w:ascii="Arial" w:hAnsi="Arial" w:cs="Arial"/>
          <w:color w:val="000000" w:themeColor="text1"/>
          <w:sz w:val="21"/>
          <w:szCs w:val="21"/>
        </w:rPr>
        <w:t> to complete the installation.</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781BD6A8" wp14:editId="5F06DD72">
            <wp:extent cx="5191125" cy="4143375"/>
            <wp:effectExtent l="0" t="0" r="9525" b="9525"/>
            <wp:docPr id="74" name="Picture 74" descr="Installing XAMPP: Completing The XAMPP Setup Wiz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nstalling XAMPP: Completing The XAMPP Setup Wizard 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Installation Complete screen will now appear. </w:t>
      </w:r>
      <w:r w:rsidRPr="00A90BA3">
        <w:rPr>
          <w:rStyle w:val="Strong"/>
          <w:rFonts w:ascii="inherit" w:hAnsi="inherit" w:cs="Arial"/>
          <w:color w:val="000000" w:themeColor="text1"/>
          <w:sz w:val="20"/>
          <w:szCs w:val="20"/>
          <w:bdr w:val="none" w:sz="0" w:space="0" w:color="auto" w:frame="1"/>
        </w:rPr>
        <w:t>Click Finish</w:t>
      </w:r>
      <w:r w:rsidRPr="00A90BA3">
        <w:rPr>
          <w:rFonts w:ascii="Arial" w:hAnsi="Arial" w:cs="Arial"/>
          <w:color w:val="000000" w:themeColor="text1"/>
          <w:sz w:val="21"/>
          <w:szCs w:val="21"/>
        </w:rPr>
        <w:t> to begin using XAMPP.</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62A6AEA6" wp14:editId="2F870234">
            <wp:extent cx="5191125" cy="4143375"/>
            <wp:effectExtent l="0" t="0" r="9525" b="9525"/>
            <wp:docPr id="73" name="Picture 73" descr="Installing XAMPP: Installation Complet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nstalling XAMPP: Installation Complete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After clicking Finish in the previous screen, you will be asked if you want to open the XAMPP Control Panel. </w:t>
      </w:r>
      <w:r w:rsidRPr="00A90BA3">
        <w:rPr>
          <w:rStyle w:val="Strong"/>
          <w:rFonts w:ascii="inherit" w:hAnsi="inherit" w:cs="Arial"/>
          <w:color w:val="000000" w:themeColor="text1"/>
          <w:sz w:val="20"/>
          <w:szCs w:val="20"/>
          <w:bdr w:val="none" w:sz="0" w:space="0" w:color="auto" w:frame="1"/>
        </w:rPr>
        <w:t>Click Yes</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3CE4078A" wp14:editId="13020051">
            <wp:extent cx="5191125" cy="4143375"/>
            <wp:effectExtent l="0" t="0" r="9525" b="9525"/>
            <wp:docPr id="72" name="Picture 72" descr="Installing XAMPP: Open Control Pane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nstalling XAMPP: Open Control Panel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4143375"/>
                    </a:xfrm>
                    <a:prstGeom prst="rect">
                      <a:avLst/>
                    </a:prstGeom>
                    <a:noFill/>
                    <a:ln>
                      <a:noFill/>
                    </a:ln>
                  </pic:spPr>
                </pic:pic>
              </a:graphicData>
            </a:graphic>
          </wp:inline>
        </w:drawing>
      </w:r>
    </w:p>
    <w:p w:rsidR="00C573AF" w:rsidRPr="00A90BA3" w:rsidRDefault="00C573AF" w:rsidP="00C573AF">
      <w:pPr>
        <w:pStyle w:val="toc-jump"/>
        <w:shd w:val="clear" w:color="auto" w:fill="FFFFFF"/>
        <w:spacing w:before="0" w:beforeAutospacing="0" w:after="0" w:afterAutospacing="0"/>
        <w:jc w:val="right"/>
        <w:textAlignment w:val="baseline"/>
        <w:rPr>
          <w:rFonts w:ascii="Arial" w:hAnsi="Arial" w:cs="Arial"/>
          <w:color w:val="000000" w:themeColor="text1"/>
          <w:sz w:val="18"/>
          <w:szCs w:val="18"/>
        </w:rPr>
      </w:pPr>
    </w:p>
    <w:p w:rsidR="00C573AF" w:rsidRPr="00A90BA3" w:rsidRDefault="00C573AF" w:rsidP="00C573AF">
      <w:pPr>
        <w:pStyle w:val="Heading3"/>
        <w:shd w:val="clear" w:color="auto" w:fill="FFFFFF"/>
        <w:spacing w:before="0" w:beforeAutospacing="0" w:after="0" w:afterAutospacing="0"/>
        <w:textAlignment w:val="baseline"/>
        <w:rPr>
          <w:rFonts w:ascii="Arial" w:hAnsi="Arial" w:cs="Arial"/>
          <w:b w:val="0"/>
          <w:bCs w:val="0"/>
          <w:color w:val="000000" w:themeColor="text1"/>
          <w:sz w:val="32"/>
          <w:szCs w:val="32"/>
        </w:rPr>
      </w:pPr>
      <w:r w:rsidRPr="00A90BA3">
        <w:rPr>
          <w:rFonts w:ascii="Arial" w:hAnsi="Arial" w:cs="Arial"/>
          <w:b w:val="0"/>
          <w:bCs w:val="0"/>
          <w:color w:val="000000" w:themeColor="text1"/>
          <w:sz w:val="32"/>
          <w:szCs w:val="32"/>
        </w:rPr>
        <w:t>3. Starting XAMPP </w:t>
      </w:r>
      <w:r w:rsidRPr="00A90BA3">
        <w:rPr>
          <w:rFonts w:ascii="Arial" w:hAnsi="Arial" w:cs="Arial"/>
          <w:b w:val="0"/>
          <w:bCs w:val="0"/>
          <w:color w:val="000000" w:themeColor="text1"/>
          <w:sz w:val="32"/>
          <w:szCs w:val="32"/>
        </w:rPr>
        <w:t xml:space="preserve"> </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XAMPP Control Panel allows you to manually start and stop Apache and MySQL, or install them as services.</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53326140" wp14:editId="4EC9A4A6">
            <wp:extent cx="6610350" cy="5524500"/>
            <wp:effectExtent l="0" t="0" r="0" b="0"/>
            <wp:docPr id="71" name="Picture 71" descr="XAMPP Control Pane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XAMPP Control Panel 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0350" cy="5524500"/>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To start Apache or MySQL manually, </w:t>
      </w:r>
      <w:r w:rsidRPr="00A90BA3">
        <w:rPr>
          <w:rStyle w:val="Strong"/>
          <w:rFonts w:ascii="inherit" w:hAnsi="inherit" w:cs="Arial"/>
          <w:color w:val="000000" w:themeColor="text1"/>
          <w:sz w:val="20"/>
          <w:szCs w:val="20"/>
          <w:bdr w:val="none" w:sz="0" w:space="0" w:color="auto" w:frame="1"/>
        </w:rPr>
        <w:t>click the Start button</w:t>
      </w:r>
      <w:r w:rsidRPr="00A90BA3">
        <w:rPr>
          <w:rFonts w:ascii="Arial" w:hAnsi="Arial" w:cs="Arial"/>
          <w:color w:val="000000" w:themeColor="text1"/>
          <w:sz w:val="21"/>
          <w:szCs w:val="21"/>
        </w:rPr>
        <w:t> under </w:t>
      </w:r>
      <w:r w:rsidRPr="00A90BA3">
        <w:rPr>
          <w:rStyle w:val="Strong"/>
          <w:rFonts w:ascii="inherit" w:hAnsi="inherit" w:cs="Arial"/>
          <w:color w:val="000000" w:themeColor="text1"/>
          <w:sz w:val="20"/>
          <w:szCs w:val="20"/>
          <w:bdr w:val="none" w:sz="0" w:space="0" w:color="auto" w:frame="1"/>
        </w:rPr>
        <w:t>Actions</w:t>
      </w:r>
      <w:r w:rsidRPr="00A90BA3">
        <w:rPr>
          <w:rFonts w:ascii="Arial" w:hAnsi="Arial" w:cs="Arial"/>
          <w:color w:val="000000" w:themeColor="text1"/>
          <w:sz w:val="21"/>
          <w:szCs w:val="21"/>
        </w:rPr>
        <w:t> next to that module.</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4A8EA303" wp14:editId="5D108893">
            <wp:extent cx="5200650" cy="2219325"/>
            <wp:effectExtent l="0" t="0" r="0" b="9525"/>
            <wp:docPr id="70" name="Picture 70" descr="Start XAMPP Modules Manuall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tart XAMPP Modules Manually 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21932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lastRenderedPageBreak/>
        <w:t>Depending on your security settings, Windows 7 users will probably have a small window open, asking if you want to allow </w:t>
      </w:r>
      <w:r w:rsidRPr="00A90BA3">
        <w:rPr>
          <w:rStyle w:val="Strong"/>
          <w:rFonts w:ascii="inherit" w:hAnsi="inherit" w:cs="Arial"/>
          <w:color w:val="000000" w:themeColor="text1"/>
          <w:sz w:val="20"/>
          <w:szCs w:val="20"/>
          <w:bdr w:val="none" w:sz="0" w:space="0" w:color="auto" w:frame="1"/>
        </w:rPr>
        <w:t>xampp-control.exe</w:t>
      </w:r>
      <w:r w:rsidRPr="00A90BA3">
        <w:rPr>
          <w:rFonts w:ascii="Arial" w:hAnsi="Arial" w:cs="Arial"/>
          <w:color w:val="000000" w:themeColor="text1"/>
          <w:sz w:val="21"/>
          <w:szCs w:val="21"/>
        </w:rPr>
        <w:t> to make modifications to your computer. </w:t>
      </w:r>
      <w:r w:rsidRPr="00A90BA3">
        <w:rPr>
          <w:rStyle w:val="Strong"/>
          <w:rFonts w:ascii="inherit" w:hAnsi="inherit" w:cs="Arial"/>
          <w:color w:val="000000" w:themeColor="text1"/>
          <w:sz w:val="20"/>
          <w:szCs w:val="20"/>
          <w:bdr w:val="none" w:sz="0" w:space="0" w:color="auto" w:frame="1"/>
        </w:rPr>
        <w:t>Click Yes</w:t>
      </w:r>
      <w:r w:rsidRPr="00A90BA3">
        <w:rPr>
          <w:rFonts w:ascii="Arial" w:hAnsi="Arial" w:cs="Arial"/>
          <w:color w:val="000000" w:themeColor="text1"/>
          <w:sz w:val="21"/>
          <w:szCs w:val="21"/>
        </w:rPr>
        <w:t> to allow Apache or MySQL to start.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If you plan on using XAMPP frequently, you may want to consider installing Apache and MySQL as services on your computer. The advantage to this is that both modules will already be running once the XAMPP control panel opens.</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To install Apache and MySQL as services, </w:t>
      </w:r>
      <w:r w:rsidRPr="00A90BA3">
        <w:rPr>
          <w:rStyle w:val="Strong"/>
          <w:rFonts w:ascii="inherit" w:hAnsi="inherit" w:cs="Arial"/>
          <w:color w:val="000000" w:themeColor="text1"/>
          <w:sz w:val="20"/>
          <w:szCs w:val="20"/>
          <w:bdr w:val="none" w:sz="0" w:space="0" w:color="auto" w:frame="1"/>
        </w:rPr>
        <w:t>click the red X</w:t>
      </w:r>
      <w:r w:rsidRPr="00A90BA3">
        <w:rPr>
          <w:rFonts w:ascii="Arial" w:hAnsi="Arial" w:cs="Arial"/>
          <w:color w:val="000000" w:themeColor="text1"/>
          <w:sz w:val="21"/>
          <w:szCs w:val="21"/>
        </w:rPr>
        <w:t> to the left of each module under </w:t>
      </w:r>
      <w:r w:rsidRPr="00A90BA3">
        <w:rPr>
          <w:rStyle w:val="Strong"/>
          <w:rFonts w:ascii="inherit" w:hAnsi="inherit" w:cs="Arial"/>
          <w:color w:val="000000" w:themeColor="text1"/>
          <w:sz w:val="20"/>
          <w:szCs w:val="20"/>
          <w:bdr w:val="none" w:sz="0" w:space="0" w:color="auto" w:frame="1"/>
        </w:rPr>
        <w:t>Services</w:t>
      </w:r>
      <w:r w:rsidRPr="00A90BA3">
        <w:rPr>
          <w:rFonts w:ascii="Arial" w:hAnsi="Arial" w:cs="Arial"/>
          <w:color w:val="000000" w:themeColor="text1"/>
          <w:sz w:val="21"/>
          <w:szCs w:val="21"/>
        </w:rPr>
        <w:t>. You will see a small window open, asking you to confirm that you want to install it as a service. </w:t>
      </w:r>
      <w:r w:rsidRPr="00A90BA3">
        <w:rPr>
          <w:rStyle w:val="Strong"/>
          <w:rFonts w:ascii="inherit" w:hAnsi="inherit" w:cs="Arial"/>
          <w:color w:val="000000" w:themeColor="text1"/>
          <w:sz w:val="20"/>
          <w:szCs w:val="20"/>
          <w:bdr w:val="none" w:sz="0" w:space="0" w:color="auto" w:frame="1"/>
        </w:rPr>
        <w:t>Click Yes</w:t>
      </w:r>
      <w:r w:rsidRPr="00A90BA3">
        <w:rPr>
          <w:rFonts w:ascii="Arial" w:hAnsi="Arial" w:cs="Arial"/>
          <w:color w:val="000000" w:themeColor="text1"/>
          <w:sz w:val="21"/>
          <w:szCs w:val="21"/>
        </w:rPr>
        <w:t> to complete the installation. Repeat for the other module.</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784E40F1" wp14:editId="6D1E66AB">
            <wp:extent cx="5200650" cy="3038475"/>
            <wp:effectExtent l="0" t="0" r="0" b="9525"/>
            <wp:docPr id="69" name="Picture 69" descr="Installing Apache As A Servic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nstalling Apache As A Service 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30384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Once again, you may have a security window open, asking if you want to allow the modifications to your computer. </w:t>
      </w:r>
      <w:r w:rsidRPr="00A90BA3">
        <w:rPr>
          <w:rStyle w:val="Strong"/>
          <w:rFonts w:ascii="inherit" w:hAnsi="inherit" w:cs="Arial"/>
          <w:color w:val="000000" w:themeColor="text1"/>
          <w:sz w:val="20"/>
          <w:szCs w:val="20"/>
          <w:bdr w:val="none" w:sz="0" w:space="0" w:color="auto" w:frame="1"/>
        </w:rPr>
        <w:t>Click Yes</w:t>
      </w:r>
      <w:r w:rsidRPr="00A90BA3">
        <w:rPr>
          <w:rFonts w:ascii="Arial" w:hAnsi="Arial" w:cs="Arial"/>
          <w:color w:val="000000" w:themeColor="text1"/>
          <w:sz w:val="21"/>
          <w:szCs w:val="21"/>
        </w:rPr>
        <w:t> to allow it.</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w:t>
      </w:r>
      <w:r w:rsidRPr="00A90BA3">
        <w:rPr>
          <w:rStyle w:val="Strong"/>
          <w:rFonts w:ascii="inherit" w:hAnsi="inherit" w:cs="Arial"/>
          <w:color w:val="000000" w:themeColor="text1"/>
          <w:sz w:val="20"/>
          <w:szCs w:val="20"/>
          <w:bdr w:val="none" w:sz="0" w:space="0" w:color="auto" w:frame="1"/>
        </w:rPr>
        <w:t>red X</w:t>
      </w:r>
      <w:r w:rsidRPr="00A90BA3">
        <w:rPr>
          <w:rFonts w:ascii="Arial" w:hAnsi="Arial" w:cs="Arial"/>
          <w:color w:val="000000" w:themeColor="text1"/>
          <w:sz w:val="21"/>
          <w:szCs w:val="21"/>
        </w:rPr>
        <w:t> will change to a </w:t>
      </w:r>
      <w:r w:rsidRPr="00A90BA3">
        <w:rPr>
          <w:rStyle w:val="Strong"/>
          <w:rFonts w:ascii="inherit" w:hAnsi="inherit" w:cs="Arial"/>
          <w:color w:val="000000" w:themeColor="text1"/>
          <w:sz w:val="20"/>
          <w:szCs w:val="20"/>
          <w:bdr w:val="none" w:sz="0" w:space="0" w:color="auto" w:frame="1"/>
        </w:rPr>
        <w:t>green check mark</w:t>
      </w:r>
      <w:r w:rsidRPr="00A90BA3">
        <w:rPr>
          <w:rFonts w:ascii="Arial" w:hAnsi="Arial" w:cs="Arial"/>
          <w:color w:val="000000" w:themeColor="text1"/>
          <w:sz w:val="21"/>
          <w:szCs w:val="21"/>
        </w:rPr>
        <w:t> once the service has been installed successfully.</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Style w:val="Strong"/>
          <w:rFonts w:ascii="inherit" w:hAnsi="inherit" w:cs="Arial"/>
          <w:color w:val="000000" w:themeColor="text1"/>
          <w:sz w:val="20"/>
          <w:szCs w:val="20"/>
          <w:bdr w:val="none" w:sz="0" w:space="0" w:color="auto" w:frame="1"/>
        </w:rPr>
        <w:t>Important:</w:t>
      </w:r>
      <w:r w:rsidRPr="00A90BA3">
        <w:rPr>
          <w:rFonts w:ascii="Arial" w:hAnsi="Arial" w:cs="Arial"/>
          <w:color w:val="000000" w:themeColor="text1"/>
          <w:sz w:val="21"/>
          <w:szCs w:val="21"/>
        </w:rPr>
        <w:t> After the initial setup is complete, you will need to run XAMPP as an administrator on Windows 7 when you start the program again. To do that, </w:t>
      </w:r>
      <w:r w:rsidRPr="00A90BA3">
        <w:rPr>
          <w:rStyle w:val="Strong"/>
          <w:rFonts w:ascii="inherit" w:hAnsi="inherit" w:cs="Arial"/>
          <w:color w:val="000000" w:themeColor="text1"/>
          <w:sz w:val="20"/>
          <w:szCs w:val="20"/>
          <w:bdr w:val="none" w:sz="0" w:space="0" w:color="auto" w:frame="1"/>
        </w:rPr>
        <w:t>click Start</w:t>
      </w:r>
      <w:r w:rsidRPr="00A90BA3">
        <w:rPr>
          <w:rFonts w:ascii="Arial" w:hAnsi="Arial" w:cs="Arial"/>
          <w:color w:val="000000" w:themeColor="text1"/>
          <w:sz w:val="21"/>
          <w:szCs w:val="21"/>
        </w:rPr>
        <w:t>, find </w:t>
      </w:r>
      <w:r w:rsidRPr="00A90BA3">
        <w:rPr>
          <w:rStyle w:val="Strong"/>
          <w:rFonts w:ascii="inherit" w:hAnsi="inherit" w:cs="Arial"/>
          <w:color w:val="000000" w:themeColor="text1"/>
          <w:sz w:val="20"/>
          <w:szCs w:val="20"/>
          <w:bdr w:val="none" w:sz="0" w:space="0" w:color="auto" w:frame="1"/>
        </w:rPr>
        <w:t>XAMPP Control Panel</w:t>
      </w:r>
      <w:r w:rsidRPr="00A90BA3">
        <w:rPr>
          <w:rFonts w:ascii="Arial" w:hAnsi="Arial" w:cs="Arial"/>
          <w:color w:val="000000" w:themeColor="text1"/>
          <w:sz w:val="21"/>
          <w:szCs w:val="21"/>
        </w:rPr>
        <w:t> in your Programs list, then right-click and select </w:t>
      </w:r>
      <w:r w:rsidRPr="00A90BA3">
        <w:rPr>
          <w:rStyle w:val="Strong"/>
          <w:rFonts w:ascii="inherit" w:hAnsi="inherit" w:cs="Arial"/>
          <w:color w:val="000000" w:themeColor="text1"/>
          <w:sz w:val="20"/>
          <w:szCs w:val="20"/>
          <w:bdr w:val="none" w:sz="0" w:space="0" w:color="auto" w:frame="1"/>
        </w:rPr>
        <w:t xml:space="preserve">Run </w:t>
      </w:r>
      <w:proofErr w:type="gramStart"/>
      <w:r w:rsidRPr="00A90BA3">
        <w:rPr>
          <w:rStyle w:val="Strong"/>
          <w:rFonts w:ascii="inherit" w:hAnsi="inherit" w:cs="Arial"/>
          <w:color w:val="000000" w:themeColor="text1"/>
          <w:sz w:val="20"/>
          <w:szCs w:val="20"/>
          <w:bdr w:val="none" w:sz="0" w:space="0" w:color="auto" w:frame="1"/>
        </w:rPr>
        <w:t>As</w:t>
      </w:r>
      <w:proofErr w:type="gramEnd"/>
      <w:r w:rsidRPr="00A90BA3">
        <w:rPr>
          <w:rStyle w:val="Strong"/>
          <w:rFonts w:ascii="inherit" w:hAnsi="inherit" w:cs="Arial"/>
          <w:color w:val="000000" w:themeColor="text1"/>
          <w:sz w:val="20"/>
          <w:szCs w:val="20"/>
          <w:bdr w:val="none" w:sz="0" w:space="0" w:color="auto" w:frame="1"/>
        </w:rPr>
        <w:t xml:space="preserve"> Administrator</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7832CD43" wp14:editId="4FF98856">
            <wp:extent cx="2381250" cy="1752600"/>
            <wp:effectExtent l="0" t="0" r="0" b="0"/>
            <wp:docPr id="68" name="Picture 68" descr="Run XAMPP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un XAMPP As Administra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1752600"/>
                    </a:xfrm>
                    <a:prstGeom prst="rect">
                      <a:avLst/>
                    </a:prstGeom>
                    <a:noFill/>
                    <a:ln>
                      <a:noFill/>
                    </a:ln>
                  </pic:spPr>
                </pic:pic>
              </a:graphicData>
            </a:graphic>
          </wp:inline>
        </w:drawing>
      </w:r>
    </w:p>
    <w:p w:rsidR="00C573AF" w:rsidRPr="00A90BA3" w:rsidRDefault="00C573AF" w:rsidP="00C573AF">
      <w:pPr>
        <w:pStyle w:val="toc-jump"/>
        <w:shd w:val="clear" w:color="auto" w:fill="FFFFFF"/>
        <w:spacing w:before="0" w:beforeAutospacing="0" w:after="0" w:afterAutospacing="0"/>
        <w:jc w:val="right"/>
        <w:textAlignment w:val="baseline"/>
        <w:rPr>
          <w:rFonts w:ascii="Arial" w:hAnsi="Arial" w:cs="Arial"/>
          <w:color w:val="000000" w:themeColor="text1"/>
          <w:sz w:val="18"/>
          <w:szCs w:val="18"/>
        </w:rPr>
      </w:pPr>
    </w:p>
    <w:p w:rsidR="00C573AF" w:rsidRPr="00A90BA3" w:rsidRDefault="00C573AF" w:rsidP="00C573AF">
      <w:pPr>
        <w:pStyle w:val="Heading3"/>
        <w:shd w:val="clear" w:color="auto" w:fill="FFFFFF"/>
        <w:spacing w:before="0" w:beforeAutospacing="0" w:after="0" w:afterAutospacing="0"/>
        <w:textAlignment w:val="baseline"/>
        <w:rPr>
          <w:rFonts w:ascii="Arial" w:hAnsi="Arial" w:cs="Arial"/>
          <w:b w:val="0"/>
          <w:bCs w:val="0"/>
          <w:color w:val="000000" w:themeColor="text1"/>
          <w:sz w:val="32"/>
          <w:szCs w:val="32"/>
        </w:rPr>
      </w:pPr>
      <w:r w:rsidRPr="00A90BA3">
        <w:rPr>
          <w:rFonts w:ascii="Arial" w:hAnsi="Arial" w:cs="Arial"/>
          <w:b w:val="0"/>
          <w:bCs w:val="0"/>
          <w:color w:val="000000" w:themeColor="text1"/>
          <w:sz w:val="32"/>
          <w:szCs w:val="32"/>
        </w:rPr>
        <w:t>4. Configuring XAMPP </w:t>
      </w:r>
      <w:r w:rsidRPr="00A90BA3">
        <w:rPr>
          <w:rFonts w:ascii="Arial" w:hAnsi="Arial" w:cs="Arial"/>
          <w:b w:val="0"/>
          <w:bCs w:val="0"/>
          <w:color w:val="000000" w:themeColor="text1"/>
          <w:sz w:val="32"/>
          <w:szCs w:val="32"/>
        </w:rPr>
        <w:t xml:space="preserve"> </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lastRenderedPageBreak/>
        <w:t>The default XAMPP install is already pre-configured to run a local web server comparable to most web hosting servers. However, there are a couple basic configuration changes you can make to increase your productivity.</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first change will be to set the default text editor. As you can see, XAMPP defaults to Notepad, the native Windows text editor. </w:t>
      </w:r>
      <w:r w:rsidRPr="00A90BA3">
        <w:rPr>
          <w:rStyle w:val="Strong"/>
          <w:rFonts w:ascii="inherit" w:hAnsi="inherit" w:cs="Arial"/>
          <w:color w:val="000000" w:themeColor="text1"/>
          <w:sz w:val="20"/>
          <w:szCs w:val="20"/>
          <w:bdr w:val="none" w:sz="0" w:space="0" w:color="auto" w:frame="1"/>
        </w:rPr>
        <w:t>Click the folder button</w:t>
      </w:r>
      <w:r w:rsidRPr="00A90BA3">
        <w:rPr>
          <w:rFonts w:ascii="Arial" w:hAnsi="Arial" w:cs="Arial"/>
          <w:color w:val="000000" w:themeColor="text1"/>
          <w:sz w:val="21"/>
          <w:szCs w:val="21"/>
        </w:rPr>
        <w:t xml:space="preserve"> to the right to open the file explorer. Navigate to the folder for your </w:t>
      </w:r>
      <w:proofErr w:type="spellStart"/>
      <w:r w:rsidRPr="00A90BA3">
        <w:rPr>
          <w:rFonts w:ascii="Arial" w:hAnsi="Arial" w:cs="Arial"/>
          <w:color w:val="000000" w:themeColor="text1"/>
          <w:sz w:val="21"/>
          <w:szCs w:val="21"/>
        </w:rPr>
        <w:t>favorite</w:t>
      </w:r>
      <w:proofErr w:type="spellEnd"/>
      <w:r w:rsidRPr="00A90BA3">
        <w:rPr>
          <w:rFonts w:ascii="Arial" w:hAnsi="Arial" w:cs="Arial"/>
          <w:color w:val="000000" w:themeColor="text1"/>
          <w:sz w:val="21"/>
          <w:szCs w:val="21"/>
        </w:rPr>
        <w:t xml:space="preserve"> text editor, </w:t>
      </w:r>
      <w:r w:rsidRPr="00A90BA3">
        <w:rPr>
          <w:rStyle w:val="Strong"/>
          <w:rFonts w:ascii="inherit" w:hAnsi="inherit" w:cs="Arial"/>
          <w:color w:val="000000" w:themeColor="text1"/>
          <w:sz w:val="20"/>
          <w:szCs w:val="20"/>
          <w:bdr w:val="none" w:sz="0" w:space="0" w:color="auto" w:frame="1"/>
        </w:rPr>
        <w:t>select the .exe file</w:t>
      </w:r>
      <w:r w:rsidRPr="00A90BA3">
        <w:rPr>
          <w:rFonts w:ascii="Arial" w:hAnsi="Arial" w:cs="Arial"/>
          <w:color w:val="000000" w:themeColor="text1"/>
          <w:sz w:val="21"/>
          <w:szCs w:val="21"/>
        </w:rPr>
        <w:t xml:space="preserve">, </w:t>
      </w:r>
      <w:proofErr w:type="gramStart"/>
      <w:r w:rsidRPr="00A90BA3">
        <w:rPr>
          <w:rFonts w:ascii="Arial" w:hAnsi="Arial" w:cs="Arial"/>
          <w:color w:val="000000" w:themeColor="text1"/>
          <w:sz w:val="21"/>
          <w:szCs w:val="21"/>
        </w:rPr>
        <w:t>then</w:t>
      </w:r>
      <w:proofErr w:type="gramEnd"/>
      <w:r w:rsidRPr="00A90BA3">
        <w:rPr>
          <w:rFonts w:ascii="Arial" w:hAnsi="Arial" w:cs="Arial"/>
          <w:color w:val="000000" w:themeColor="text1"/>
          <w:sz w:val="21"/>
          <w:szCs w:val="21"/>
        </w:rPr>
        <w:t> </w:t>
      </w:r>
      <w:r w:rsidRPr="00A90BA3">
        <w:rPr>
          <w:rStyle w:val="Strong"/>
          <w:rFonts w:ascii="inherit" w:hAnsi="inherit" w:cs="Arial"/>
          <w:color w:val="000000" w:themeColor="text1"/>
          <w:sz w:val="20"/>
          <w:szCs w:val="20"/>
          <w:bdr w:val="none" w:sz="0" w:space="0" w:color="auto" w:frame="1"/>
        </w:rPr>
        <w:t>click Open</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372C8E36" wp14:editId="43587F5D">
            <wp:extent cx="5181600" cy="4276725"/>
            <wp:effectExtent l="0" t="0" r="0" b="9525"/>
            <wp:docPr id="67" name="Picture 67" descr="Configuring XAMPP: Set Default Text Edito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nfiguring XAMPP: Set Default Text Editor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427672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next change is to select your desired font for the logs that XAMPP creates. If you are trying to track down an issue, you will spend time reading different logs, so choose a font that is easy for you to read. Click on </w:t>
      </w:r>
      <w:r w:rsidRPr="00A90BA3">
        <w:rPr>
          <w:rStyle w:val="Strong"/>
          <w:rFonts w:ascii="inherit" w:hAnsi="inherit" w:cs="Arial"/>
          <w:color w:val="000000" w:themeColor="text1"/>
          <w:sz w:val="20"/>
          <w:szCs w:val="20"/>
          <w:bdr w:val="none" w:sz="0" w:space="0" w:color="auto" w:frame="1"/>
        </w:rPr>
        <w:t>Log Options</w:t>
      </w:r>
      <w:r w:rsidRPr="00A90BA3">
        <w:rPr>
          <w:rFonts w:ascii="Arial" w:hAnsi="Arial" w:cs="Arial"/>
          <w:color w:val="000000" w:themeColor="text1"/>
          <w:sz w:val="21"/>
          <w:szCs w:val="21"/>
        </w:rPr>
        <w:t>, then select your desired font and font size, then </w:t>
      </w:r>
      <w:r w:rsidRPr="00A90BA3">
        <w:rPr>
          <w:rStyle w:val="Strong"/>
          <w:rFonts w:ascii="inherit" w:hAnsi="inherit" w:cs="Arial"/>
          <w:color w:val="000000" w:themeColor="text1"/>
          <w:sz w:val="20"/>
          <w:szCs w:val="20"/>
          <w:bdr w:val="none" w:sz="0" w:space="0" w:color="auto" w:frame="1"/>
        </w:rPr>
        <w:t>click Save</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0A5DF5E1" wp14:editId="51AE6D90">
            <wp:extent cx="6134100" cy="4448175"/>
            <wp:effectExtent l="0" t="0" r="0" b="9525"/>
            <wp:docPr id="66" name="Picture 66" descr="Configuring XAMPP: Set Default Font For Lo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nfiguring XAMPP: Set Default Font For Logs Scre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4100" cy="44481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After making those changes, </w:t>
      </w:r>
      <w:r w:rsidRPr="00A90BA3">
        <w:rPr>
          <w:rStyle w:val="Strong"/>
          <w:rFonts w:ascii="inherit" w:hAnsi="inherit" w:cs="Arial"/>
          <w:color w:val="000000" w:themeColor="text1"/>
          <w:sz w:val="20"/>
          <w:szCs w:val="20"/>
          <w:bdr w:val="none" w:sz="0" w:space="0" w:color="auto" w:frame="1"/>
        </w:rPr>
        <w:t>click Save</w:t>
      </w:r>
      <w:r w:rsidRPr="00A90BA3">
        <w:rPr>
          <w:rFonts w:ascii="Arial" w:hAnsi="Arial" w:cs="Arial"/>
          <w:color w:val="000000" w:themeColor="text1"/>
          <w:sz w:val="21"/>
          <w:szCs w:val="21"/>
        </w:rPr>
        <w:t> in the main configuration window.</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76B2635F" wp14:editId="349B3417">
            <wp:extent cx="5219700" cy="4352925"/>
            <wp:effectExtent l="0" t="0" r="0" b="9525"/>
            <wp:docPr id="65" name="Picture 65" descr="Configuring XAMPP: Save Set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nfiguring XAMPP: Save Settings 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435292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If you find that you need to make a configuration change to Apache, PHP, or MySQL, </w:t>
      </w:r>
      <w:r w:rsidRPr="00A90BA3">
        <w:rPr>
          <w:rStyle w:val="Strong"/>
          <w:rFonts w:ascii="inherit" w:hAnsi="inherit" w:cs="Arial"/>
          <w:color w:val="000000" w:themeColor="text1"/>
          <w:sz w:val="20"/>
          <w:szCs w:val="20"/>
          <w:bdr w:val="none" w:sz="0" w:space="0" w:color="auto" w:frame="1"/>
        </w:rPr>
        <w:t xml:space="preserve">click the </w:t>
      </w:r>
      <w:proofErr w:type="spellStart"/>
      <w:r w:rsidRPr="00A90BA3">
        <w:rPr>
          <w:rStyle w:val="Strong"/>
          <w:rFonts w:ascii="inherit" w:hAnsi="inherit" w:cs="Arial"/>
          <w:color w:val="000000" w:themeColor="text1"/>
          <w:sz w:val="20"/>
          <w:szCs w:val="20"/>
          <w:bdr w:val="none" w:sz="0" w:space="0" w:color="auto" w:frame="1"/>
        </w:rPr>
        <w:t>Config</w:t>
      </w:r>
      <w:proofErr w:type="spellEnd"/>
      <w:r w:rsidRPr="00A90BA3">
        <w:rPr>
          <w:rStyle w:val="Strong"/>
          <w:rFonts w:ascii="inherit" w:hAnsi="inherit" w:cs="Arial"/>
          <w:color w:val="000000" w:themeColor="text1"/>
          <w:sz w:val="20"/>
          <w:szCs w:val="20"/>
          <w:bdr w:val="none" w:sz="0" w:space="0" w:color="auto" w:frame="1"/>
        </w:rPr>
        <w:t xml:space="preserve"> button</w:t>
      </w:r>
      <w:r w:rsidRPr="00A90BA3">
        <w:rPr>
          <w:rFonts w:ascii="Arial" w:hAnsi="Arial" w:cs="Arial"/>
          <w:color w:val="000000" w:themeColor="text1"/>
          <w:sz w:val="21"/>
          <w:szCs w:val="21"/>
        </w:rPr>
        <w:t xml:space="preserve"> for that module to bring up a context menu with links to the </w:t>
      </w:r>
      <w:proofErr w:type="spellStart"/>
      <w:r w:rsidRPr="00A90BA3">
        <w:rPr>
          <w:rFonts w:ascii="Arial" w:hAnsi="Arial" w:cs="Arial"/>
          <w:color w:val="000000" w:themeColor="text1"/>
          <w:sz w:val="21"/>
          <w:szCs w:val="21"/>
        </w:rPr>
        <w:t>config</w:t>
      </w:r>
      <w:proofErr w:type="spellEnd"/>
      <w:r w:rsidRPr="00A90BA3">
        <w:rPr>
          <w:rFonts w:ascii="Arial" w:hAnsi="Arial" w:cs="Arial"/>
          <w:color w:val="000000" w:themeColor="text1"/>
          <w:sz w:val="21"/>
          <w:szCs w:val="21"/>
        </w:rPr>
        <w:t xml:space="preserve"> files for that module. The file will open in the default text editor you chose earlier.</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79035268" wp14:editId="0F7D6B3A">
            <wp:extent cx="6296025" cy="2762250"/>
            <wp:effectExtent l="0" t="0" r="9525" b="0"/>
            <wp:docPr id="64" name="Picture 64" descr="Configuring XAMPP: Advanced Set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nfiguring XAMPP: Advanced Settings 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2762250"/>
                    </a:xfrm>
                    <a:prstGeom prst="rect">
                      <a:avLst/>
                    </a:prstGeom>
                    <a:noFill/>
                    <a:ln>
                      <a:noFill/>
                    </a:ln>
                  </pic:spPr>
                </pic:pic>
              </a:graphicData>
            </a:graphic>
          </wp:inline>
        </w:drawing>
      </w:r>
    </w:p>
    <w:p w:rsidR="00C573AF" w:rsidRPr="00A90BA3" w:rsidRDefault="00C573AF" w:rsidP="00C573AF">
      <w:pPr>
        <w:pStyle w:val="toc-jump"/>
        <w:shd w:val="clear" w:color="auto" w:fill="FFFFFF"/>
        <w:spacing w:before="0" w:beforeAutospacing="0" w:after="0" w:afterAutospacing="0"/>
        <w:jc w:val="right"/>
        <w:textAlignment w:val="baseline"/>
        <w:rPr>
          <w:rFonts w:ascii="Arial" w:hAnsi="Arial" w:cs="Arial"/>
          <w:color w:val="000000" w:themeColor="text1"/>
          <w:sz w:val="18"/>
          <w:szCs w:val="18"/>
        </w:rPr>
      </w:pPr>
    </w:p>
    <w:p w:rsidR="00C573AF" w:rsidRPr="00A90BA3" w:rsidRDefault="00C573AF" w:rsidP="00C573AF">
      <w:pPr>
        <w:pStyle w:val="Heading3"/>
        <w:shd w:val="clear" w:color="auto" w:fill="FFFFFF"/>
        <w:spacing w:before="0" w:beforeAutospacing="0" w:after="0" w:afterAutospacing="0"/>
        <w:textAlignment w:val="baseline"/>
        <w:rPr>
          <w:rFonts w:ascii="Arial" w:hAnsi="Arial" w:cs="Arial"/>
          <w:b w:val="0"/>
          <w:bCs w:val="0"/>
          <w:color w:val="000000" w:themeColor="text1"/>
          <w:sz w:val="32"/>
          <w:szCs w:val="32"/>
        </w:rPr>
      </w:pPr>
      <w:r w:rsidRPr="00A90BA3">
        <w:rPr>
          <w:rFonts w:ascii="Arial" w:hAnsi="Arial" w:cs="Arial"/>
          <w:b w:val="0"/>
          <w:bCs w:val="0"/>
          <w:color w:val="000000" w:themeColor="text1"/>
          <w:sz w:val="32"/>
          <w:szCs w:val="32"/>
        </w:rPr>
        <w:t>5. Securing Your XAMPP Install </w:t>
      </w:r>
      <w:r w:rsidRPr="00A90BA3">
        <w:rPr>
          <w:rFonts w:ascii="Arial" w:hAnsi="Arial" w:cs="Arial"/>
          <w:b w:val="0"/>
          <w:bCs w:val="0"/>
          <w:color w:val="000000" w:themeColor="text1"/>
          <w:sz w:val="32"/>
          <w:szCs w:val="32"/>
        </w:rPr>
        <w:t xml:space="preserve"> </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lastRenderedPageBreak/>
        <w:t>Once the configuration is done, go to </w:t>
      </w:r>
      <w:hyperlink r:id="rId27" w:history="1">
        <w:r w:rsidRPr="00A90BA3">
          <w:rPr>
            <w:rStyle w:val="Hyperlink"/>
            <w:rFonts w:ascii="inherit" w:hAnsi="inherit" w:cs="Arial"/>
            <w:b/>
            <w:bCs/>
            <w:color w:val="000000" w:themeColor="text1"/>
            <w:sz w:val="20"/>
            <w:szCs w:val="20"/>
            <w:bdr w:val="none" w:sz="0" w:space="0" w:color="auto" w:frame="1"/>
          </w:rPr>
          <w:t>http://localhost/</w:t>
        </w:r>
      </w:hyperlink>
      <w:r w:rsidRPr="00A90BA3">
        <w:rPr>
          <w:rFonts w:ascii="Arial" w:hAnsi="Arial" w:cs="Arial"/>
          <w:color w:val="000000" w:themeColor="text1"/>
          <w:sz w:val="21"/>
          <w:szCs w:val="21"/>
        </w:rPr>
        <w:t> in your web browser. You will see the XAMPP splash screen first, asking you to select your language. The web-based XAMPP panel will then appear.</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44A61614" wp14:editId="32A9E591">
            <wp:extent cx="5953125" cy="3476625"/>
            <wp:effectExtent l="0" t="0" r="9525" b="9525"/>
            <wp:docPr id="63" name="Picture 63" descr="XAMPP Web Panel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XAMPP Web Panel Welcome Scree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125" cy="347662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It is recommended that you secure your XAMPP install with a unique username and password for both the web panel and for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Click the </w:t>
      </w:r>
      <w:r w:rsidRPr="00A90BA3">
        <w:rPr>
          <w:rStyle w:val="Strong"/>
          <w:rFonts w:ascii="inherit" w:hAnsi="inherit" w:cs="Arial"/>
          <w:color w:val="000000" w:themeColor="text1"/>
          <w:sz w:val="20"/>
          <w:szCs w:val="20"/>
          <w:bdr w:val="none" w:sz="0" w:space="0" w:color="auto" w:frame="1"/>
        </w:rPr>
        <w:t>Security</w:t>
      </w:r>
      <w:r w:rsidRPr="00A90BA3">
        <w:rPr>
          <w:rFonts w:ascii="Arial" w:hAnsi="Arial" w:cs="Arial"/>
          <w:color w:val="000000" w:themeColor="text1"/>
          <w:sz w:val="21"/>
          <w:szCs w:val="21"/>
        </w:rPr>
        <w:t> link in the left sidebar. The </w:t>
      </w:r>
      <w:r w:rsidRPr="00A90BA3">
        <w:rPr>
          <w:rStyle w:val="Strong"/>
          <w:rFonts w:ascii="inherit" w:hAnsi="inherit" w:cs="Arial"/>
          <w:color w:val="000000" w:themeColor="text1"/>
          <w:sz w:val="20"/>
          <w:szCs w:val="20"/>
          <w:bdr w:val="none" w:sz="0" w:space="0" w:color="auto" w:frame="1"/>
        </w:rPr>
        <w:t>XAMPP Security</w:t>
      </w:r>
      <w:r w:rsidRPr="00A90BA3">
        <w:rPr>
          <w:rFonts w:ascii="Arial" w:hAnsi="Arial" w:cs="Arial"/>
          <w:color w:val="000000" w:themeColor="text1"/>
          <w:sz w:val="21"/>
          <w:szCs w:val="21"/>
        </w:rPr>
        <w:t> screen will appear. A table will show you the current security status for each component.</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To secure the XAMPP panel and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click the </w:t>
      </w:r>
      <w:hyperlink r:id="rId29" w:history="1">
        <w:r w:rsidRPr="00A90BA3">
          <w:rPr>
            <w:rStyle w:val="Hyperlink"/>
            <w:rFonts w:ascii="inherit" w:hAnsi="inherit" w:cs="Arial"/>
            <w:b/>
            <w:bCs/>
            <w:color w:val="000000" w:themeColor="text1"/>
            <w:sz w:val="20"/>
            <w:szCs w:val="20"/>
            <w:bdr w:val="none" w:sz="0" w:space="0" w:color="auto" w:frame="1"/>
          </w:rPr>
          <w:t>http://localhost/security/xamppsecurity.php</w:t>
        </w:r>
      </w:hyperlink>
      <w:r w:rsidRPr="00A90BA3">
        <w:rPr>
          <w:rFonts w:ascii="Arial" w:hAnsi="Arial" w:cs="Arial"/>
          <w:color w:val="000000" w:themeColor="text1"/>
          <w:sz w:val="21"/>
          <w:szCs w:val="21"/>
        </w:rPr>
        <w:t> link to open the Security Console.</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7971EAC8" wp14:editId="2248FEC2">
            <wp:extent cx="6619875" cy="6429375"/>
            <wp:effectExtent l="0" t="0" r="9525" b="9525"/>
            <wp:docPr id="62" name="Picture 62" descr="XAMPP Security Consol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XAMPP Security Console Scre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9875" cy="64293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first section deals with the MySQL user. By default, the MySQL administrator (root) has no password in XAMPP. To secure MySQL, enter your desired password in the </w:t>
      </w:r>
      <w:r w:rsidRPr="00A90BA3">
        <w:rPr>
          <w:rStyle w:val="Strong"/>
          <w:rFonts w:ascii="inherit" w:hAnsi="inherit" w:cs="Arial"/>
          <w:color w:val="000000" w:themeColor="text1"/>
          <w:sz w:val="20"/>
          <w:szCs w:val="20"/>
          <w:bdr w:val="none" w:sz="0" w:space="0" w:color="auto" w:frame="1"/>
        </w:rPr>
        <w:t>New Password</w:t>
      </w:r>
      <w:r w:rsidRPr="00A90BA3">
        <w:rPr>
          <w:rFonts w:ascii="Arial" w:hAnsi="Arial" w:cs="Arial"/>
          <w:color w:val="000000" w:themeColor="text1"/>
          <w:sz w:val="21"/>
          <w:szCs w:val="21"/>
        </w:rPr>
        <w:t> field, then again in the </w:t>
      </w:r>
      <w:r w:rsidRPr="00A90BA3">
        <w:rPr>
          <w:rStyle w:val="Strong"/>
          <w:rFonts w:ascii="inherit" w:hAnsi="inherit" w:cs="Arial"/>
          <w:color w:val="000000" w:themeColor="text1"/>
          <w:sz w:val="20"/>
          <w:szCs w:val="20"/>
          <w:bdr w:val="none" w:sz="0" w:space="0" w:color="auto" w:frame="1"/>
        </w:rPr>
        <w:t>Repeat the new password</w:t>
      </w:r>
      <w:r w:rsidRPr="00A90BA3">
        <w:rPr>
          <w:rFonts w:ascii="Arial" w:hAnsi="Arial" w:cs="Arial"/>
          <w:color w:val="000000" w:themeColor="text1"/>
          <w:sz w:val="21"/>
          <w:szCs w:val="21"/>
        </w:rPr>
        <w:t> box. Choose your authentication method (http or cookie), then click </w:t>
      </w:r>
      <w:r w:rsidRPr="00A90BA3">
        <w:rPr>
          <w:rStyle w:val="Strong"/>
          <w:rFonts w:ascii="inherit" w:hAnsi="inherit" w:cs="Arial"/>
          <w:color w:val="000000" w:themeColor="text1"/>
          <w:sz w:val="20"/>
          <w:szCs w:val="20"/>
          <w:bdr w:val="none" w:sz="0" w:space="0" w:color="auto" w:frame="1"/>
        </w:rPr>
        <w:t>Password Changing</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The second section deals with securing the XAMPP web panel. Enter a unique username in the </w:t>
      </w:r>
      <w:r w:rsidRPr="00A90BA3">
        <w:rPr>
          <w:rStyle w:val="Strong"/>
          <w:rFonts w:ascii="inherit" w:hAnsi="inherit" w:cs="Arial"/>
          <w:color w:val="000000" w:themeColor="text1"/>
          <w:sz w:val="20"/>
          <w:szCs w:val="20"/>
          <w:bdr w:val="none" w:sz="0" w:space="0" w:color="auto" w:frame="1"/>
        </w:rPr>
        <w:t>Username</w:t>
      </w:r>
      <w:r w:rsidRPr="00A90BA3">
        <w:rPr>
          <w:rFonts w:ascii="Arial" w:hAnsi="Arial" w:cs="Arial"/>
          <w:color w:val="000000" w:themeColor="text1"/>
          <w:sz w:val="21"/>
          <w:szCs w:val="21"/>
        </w:rPr>
        <w:t> field, a strong password in the </w:t>
      </w:r>
      <w:r w:rsidRPr="00A90BA3">
        <w:rPr>
          <w:rStyle w:val="Strong"/>
          <w:rFonts w:ascii="inherit" w:hAnsi="inherit" w:cs="Arial"/>
          <w:color w:val="000000" w:themeColor="text1"/>
          <w:sz w:val="20"/>
          <w:szCs w:val="20"/>
          <w:bdr w:val="none" w:sz="0" w:space="0" w:color="auto" w:frame="1"/>
        </w:rPr>
        <w:t>Password</w:t>
      </w:r>
      <w:r w:rsidRPr="00A90BA3">
        <w:rPr>
          <w:rFonts w:ascii="Arial" w:hAnsi="Arial" w:cs="Arial"/>
          <w:color w:val="000000" w:themeColor="text1"/>
          <w:sz w:val="21"/>
          <w:szCs w:val="21"/>
        </w:rPr>
        <w:t> field, then </w:t>
      </w:r>
      <w:r w:rsidRPr="00A90BA3">
        <w:rPr>
          <w:rStyle w:val="Strong"/>
          <w:rFonts w:ascii="inherit" w:hAnsi="inherit" w:cs="Arial"/>
          <w:color w:val="000000" w:themeColor="text1"/>
          <w:sz w:val="20"/>
          <w:szCs w:val="20"/>
          <w:bdr w:val="none" w:sz="0" w:space="0" w:color="auto" w:frame="1"/>
        </w:rPr>
        <w:t>click Make safe the XAMPP directory</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Navigate to the XAMPP Security section to check the security status of each component after completing these steps. The XAMPP directory, MySQL, and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xml:space="preserve"> should now have a </w:t>
      </w:r>
      <w:proofErr w:type="spellStart"/>
      <w:r w:rsidRPr="00A90BA3">
        <w:rPr>
          <w:rStyle w:val="Strong"/>
          <w:rFonts w:ascii="inherit" w:hAnsi="inherit" w:cs="Arial"/>
          <w:color w:val="000000" w:themeColor="text1"/>
          <w:sz w:val="20"/>
          <w:szCs w:val="20"/>
          <w:bdr w:val="none" w:sz="0" w:space="0" w:color="auto" w:frame="1"/>
        </w:rPr>
        <w:t>Secure</w:t>
      </w:r>
      <w:r w:rsidRPr="00A90BA3">
        <w:rPr>
          <w:rFonts w:ascii="Arial" w:hAnsi="Arial" w:cs="Arial"/>
          <w:color w:val="000000" w:themeColor="text1"/>
          <w:sz w:val="21"/>
          <w:szCs w:val="21"/>
        </w:rPr>
        <w:t>status</w:t>
      </w:r>
      <w:proofErr w:type="spellEnd"/>
      <w:r w:rsidRPr="00A90BA3">
        <w:rPr>
          <w:rFonts w:ascii="Arial" w:hAnsi="Arial" w:cs="Arial"/>
          <w:color w:val="000000" w:themeColor="text1"/>
          <w:sz w:val="21"/>
          <w:szCs w:val="21"/>
        </w:rPr>
        <w:t xml:space="preserve"> next to them.</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67927505" wp14:editId="78A0346D">
            <wp:extent cx="5734050" cy="2152650"/>
            <wp:effectExtent l="0" t="0" r="0" b="0"/>
            <wp:docPr id="61" name="Picture 61" descr="XAMPP Security Statu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XAMPP Security Status Scre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rsidR="00C573AF" w:rsidRPr="00A90BA3" w:rsidRDefault="00C573AF" w:rsidP="00C573AF">
      <w:pPr>
        <w:pStyle w:val="toc-jump"/>
        <w:shd w:val="clear" w:color="auto" w:fill="FFFFFF"/>
        <w:spacing w:before="0" w:beforeAutospacing="0" w:after="0" w:afterAutospacing="0"/>
        <w:jc w:val="right"/>
        <w:textAlignment w:val="baseline"/>
        <w:rPr>
          <w:rFonts w:ascii="Arial" w:hAnsi="Arial" w:cs="Arial"/>
          <w:color w:val="000000" w:themeColor="text1"/>
          <w:sz w:val="18"/>
          <w:szCs w:val="18"/>
        </w:rPr>
      </w:pPr>
    </w:p>
    <w:p w:rsidR="00C573AF" w:rsidRPr="00A90BA3" w:rsidRDefault="00C573AF" w:rsidP="00C573AF">
      <w:pPr>
        <w:pStyle w:val="Heading3"/>
        <w:shd w:val="clear" w:color="auto" w:fill="FFFFFF"/>
        <w:spacing w:before="0" w:beforeAutospacing="0" w:after="0" w:afterAutospacing="0"/>
        <w:textAlignment w:val="baseline"/>
        <w:rPr>
          <w:rFonts w:ascii="Arial" w:hAnsi="Arial" w:cs="Arial"/>
          <w:b w:val="0"/>
          <w:bCs w:val="0"/>
          <w:color w:val="000000" w:themeColor="text1"/>
          <w:sz w:val="32"/>
          <w:szCs w:val="32"/>
        </w:rPr>
      </w:pPr>
      <w:r w:rsidRPr="00A90BA3">
        <w:rPr>
          <w:rFonts w:ascii="Arial" w:hAnsi="Arial" w:cs="Arial"/>
          <w:b w:val="0"/>
          <w:bCs w:val="0"/>
          <w:color w:val="000000" w:themeColor="text1"/>
          <w:sz w:val="32"/>
          <w:szCs w:val="32"/>
        </w:rPr>
        <w:t xml:space="preserve">6. Creating a MySQL Database </w:t>
      </w:r>
      <w:proofErr w:type="gramStart"/>
      <w:r w:rsidRPr="00A90BA3">
        <w:rPr>
          <w:rFonts w:ascii="Arial" w:hAnsi="Arial" w:cs="Arial"/>
          <w:b w:val="0"/>
          <w:bCs w:val="0"/>
          <w:color w:val="000000" w:themeColor="text1"/>
          <w:sz w:val="32"/>
          <w:szCs w:val="32"/>
        </w:rPr>
        <w:t>With</w:t>
      </w:r>
      <w:proofErr w:type="gramEnd"/>
      <w:r w:rsidRPr="00A90BA3">
        <w:rPr>
          <w:rFonts w:ascii="Arial" w:hAnsi="Arial" w:cs="Arial"/>
          <w:b w:val="0"/>
          <w:bCs w:val="0"/>
          <w:color w:val="000000" w:themeColor="text1"/>
          <w:sz w:val="32"/>
          <w:szCs w:val="32"/>
        </w:rPr>
        <w:t xml:space="preserve"> XAMPP </w:t>
      </w:r>
      <w:r w:rsidRPr="00A90BA3">
        <w:rPr>
          <w:rFonts w:ascii="Arial" w:hAnsi="Arial" w:cs="Arial"/>
          <w:b w:val="0"/>
          <w:bCs w:val="0"/>
          <w:color w:val="000000" w:themeColor="text1"/>
          <w:sz w:val="32"/>
          <w:szCs w:val="32"/>
        </w:rPr>
        <w:t xml:space="preserve"> </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In XAMPP, a database is created and accessed via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xml:space="preserve">. You can access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xml:space="preserve"> by entering </w:t>
      </w:r>
      <w:hyperlink r:id="rId32" w:history="1">
        <w:r w:rsidRPr="00A90BA3">
          <w:rPr>
            <w:rStyle w:val="Hyperlink"/>
            <w:rFonts w:ascii="inherit" w:hAnsi="inherit" w:cs="Arial"/>
            <w:b/>
            <w:bCs/>
            <w:color w:val="000000" w:themeColor="text1"/>
            <w:sz w:val="20"/>
            <w:szCs w:val="20"/>
            <w:bdr w:val="none" w:sz="0" w:space="0" w:color="auto" w:frame="1"/>
          </w:rPr>
          <w:t>http://localhost/phpmyadmin/</w:t>
        </w:r>
      </w:hyperlink>
      <w:r w:rsidRPr="00A90BA3">
        <w:rPr>
          <w:rFonts w:ascii="Arial" w:hAnsi="Arial" w:cs="Arial"/>
          <w:color w:val="000000" w:themeColor="text1"/>
          <w:sz w:val="21"/>
          <w:szCs w:val="21"/>
        </w:rPr>
        <w:t> in your web browser.</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The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xml:space="preserve"> login screen will appear first. Select your language, </w:t>
      </w:r>
      <w:proofErr w:type="gramStart"/>
      <w:r w:rsidRPr="00A90BA3">
        <w:rPr>
          <w:rFonts w:ascii="Arial" w:hAnsi="Arial" w:cs="Arial"/>
          <w:color w:val="000000" w:themeColor="text1"/>
          <w:sz w:val="21"/>
          <w:szCs w:val="21"/>
        </w:rPr>
        <w:t>then</w:t>
      </w:r>
      <w:proofErr w:type="gramEnd"/>
      <w:r w:rsidRPr="00A90BA3">
        <w:rPr>
          <w:rFonts w:ascii="Arial" w:hAnsi="Arial" w:cs="Arial"/>
          <w:color w:val="000000" w:themeColor="text1"/>
          <w:sz w:val="21"/>
          <w:szCs w:val="21"/>
        </w:rPr>
        <w:t xml:space="preserve"> enter the username (root) and unique password you created for the MySQL user in the previous section.</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4E7C2754" wp14:editId="0BFD8F38">
            <wp:extent cx="3838575" cy="3686175"/>
            <wp:effectExtent l="0" t="0" r="9525" b="9525"/>
            <wp:docPr id="60" name="Picture 60" descr="phpMy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hpMyAdmin Login 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8575" cy="368617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The main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xml:space="preserve"> screen will appear. On the left is a list of databases that already exist: </w:t>
      </w:r>
      <w:proofErr w:type="spellStart"/>
      <w:r w:rsidRPr="00A90BA3">
        <w:rPr>
          <w:rStyle w:val="Strong"/>
          <w:rFonts w:ascii="inherit" w:hAnsi="inherit" w:cs="Arial"/>
          <w:color w:val="000000" w:themeColor="text1"/>
          <w:sz w:val="20"/>
          <w:szCs w:val="20"/>
          <w:bdr w:val="none" w:sz="0" w:space="0" w:color="auto" w:frame="1"/>
        </w:rPr>
        <w:t>cdcol</w:t>
      </w:r>
      <w:proofErr w:type="spellEnd"/>
      <w:r w:rsidRPr="00A90BA3">
        <w:rPr>
          <w:rStyle w:val="Strong"/>
          <w:rFonts w:ascii="inherit" w:hAnsi="inherit" w:cs="Arial"/>
          <w:color w:val="000000" w:themeColor="text1"/>
          <w:sz w:val="20"/>
          <w:szCs w:val="20"/>
          <w:bdr w:val="none" w:sz="0" w:space="0" w:color="auto" w:frame="1"/>
        </w:rPr>
        <w:t xml:space="preserve">, </w:t>
      </w:r>
      <w:proofErr w:type="spellStart"/>
      <w:r w:rsidRPr="00A90BA3">
        <w:rPr>
          <w:rStyle w:val="Strong"/>
          <w:rFonts w:ascii="inherit" w:hAnsi="inherit" w:cs="Arial"/>
          <w:color w:val="000000" w:themeColor="text1"/>
          <w:sz w:val="20"/>
          <w:szCs w:val="20"/>
          <w:bdr w:val="none" w:sz="0" w:space="0" w:color="auto" w:frame="1"/>
        </w:rPr>
        <w:t>information_schema</w:t>
      </w:r>
      <w:proofErr w:type="spellEnd"/>
      <w:r w:rsidRPr="00A90BA3">
        <w:rPr>
          <w:rStyle w:val="Strong"/>
          <w:rFonts w:ascii="inherit" w:hAnsi="inherit" w:cs="Arial"/>
          <w:color w:val="000000" w:themeColor="text1"/>
          <w:sz w:val="20"/>
          <w:szCs w:val="20"/>
          <w:bdr w:val="none" w:sz="0" w:space="0" w:color="auto" w:frame="1"/>
        </w:rPr>
        <w:t xml:space="preserve">, </w:t>
      </w:r>
      <w:proofErr w:type="spellStart"/>
      <w:r w:rsidRPr="00A90BA3">
        <w:rPr>
          <w:rStyle w:val="Strong"/>
          <w:rFonts w:ascii="inherit" w:hAnsi="inherit" w:cs="Arial"/>
          <w:color w:val="000000" w:themeColor="text1"/>
          <w:sz w:val="20"/>
          <w:szCs w:val="20"/>
          <w:bdr w:val="none" w:sz="0" w:space="0" w:color="auto" w:frame="1"/>
        </w:rPr>
        <w:t>mysql</w:t>
      </w:r>
      <w:proofErr w:type="spellEnd"/>
      <w:r w:rsidRPr="00A90BA3">
        <w:rPr>
          <w:rStyle w:val="Strong"/>
          <w:rFonts w:ascii="inherit" w:hAnsi="inherit" w:cs="Arial"/>
          <w:color w:val="000000" w:themeColor="text1"/>
          <w:sz w:val="20"/>
          <w:szCs w:val="20"/>
          <w:bdr w:val="none" w:sz="0" w:space="0" w:color="auto" w:frame="1"/>
        </w:rPr>
        <w:t xml:space="preserve">, </w:t>
      </w:r>
      <w:proofErr w:type="spellStart"/>
      <w:r w:rsidRPr="00A90BA3">
        <w:rPr>
          <w:rStyle w:val="Strong"/>
          <w:rFonts w:ascii="inherit" w:hAnsi="inherit" w:cs="Arial"/>
          <w:color w:val="000000" w:themeColor="text1"/>
          <w:sz w:val="20"/>
          <w:szCs w:val="20"/>
          <w:bdr w:val="none" w:sz="0" w:space="0" w:color="auto" w:frame="1"/>
        </w:rPr>
        <w:t>performance_schema</w:t>
      </w:r>
      <w:proofErr w:type="spellEnd"/>
      <w:r w:rsidRPr="00A90BA3">
        <w:rPr>
          <w:rStyle w:val="Strong"/>
          <w:rFonts w:ascii="inherit" w:hAnsi="inherit" w:cs="Arial"/>
          <w:color w:val="000000" w:themeColor="text1"/>
          <w:sz w:val="20"/>
          <w:szCs w:val="20"/>
          <w:bdr w:val="none" w:sz="0" w:space="0" w:color="auto" w:frame="1"/>
        </w:rPr>
        <w:t xml:space="preserve">, </w:t>
      </w:r>
      <w:proofErr w:type="spellStart"/>
      <w:r w:rsidRPr="00A90BA3">
        <w:rPr>
          <w:rStyle w:val="Strong"/>
          <w:rFonts w:ascii="inherit" w:hAnsi="inherit" w:cs="Arial"/>
          <w:color w:val="000000" w:themeColor="text1"/>
          <w:sz w:val="20"/>
          <w:szCs w:val="20"/>
          <w:bdr w:val="none" w:sz="0" w:space="0" w:color="auto" w:frame="1"/>
        </w:rPr>
        <w:t>phpmyadmin</w:t>
      </w:r>
      <w:proofErr w:type="spellEnd"/>
      <w:r w:rsidRPr="00A90BA3">
        <w:rPr>
          <w:rStyle w:val="Strong"/>
          <w:rFonts w:ascii="inherit" w:hAnsi="inherit" w:cs="Arial"/>
          <w:color w:val="000000" w:themeColor="text1"/>
          <w:sz w:val="20"/>
          <w:szCs w:val="20"/>
          <w:bdr w:val="none" w:sz="0" w:space="0" w:color="auto" w:frame="1"/>
        </w:rPr>
        <w:t>, test,</w:t>
      </w:r>
      <w:r w:rsidRPr="00A90BA3">
        <w:rPr>
          <w:rFonts w:ascii="Arial" w:hAnsi="Arial" w:cs="Arial"/>
          <w:color w:val="000000" w:themeColor="text1"/>
          <w:sz w:val="21"/>
          <w:szCs w:val="21"/>
        </w:rPr>
        <w:t> and </w:t>
      </w:r>
      <w:proofErr w:type="spellStart"/>
      <w:r w:rsidRPr="00A90BA3">
        <w:rPr>
          <w:rStyle w:val="Strong"/>
          <w:rFonts w:ascii="inherit" w:hAnsi="inherit" w:cs="Arial"/>
          <w:color w:val="000000" w:themeColor="text1"/>
          <w:sz w:val="20"/>
          <w:szCs w:val="20"/>
          <w:bdr w:val="none" w:sz="0" w:space="0" w:color="auto" w:frame="1"/>
        </w:rPr>
        <w:t>webauth</w:t>
      </w:r>
      <w:proofErr w:type="spellEnd"/>
      <w:r w:rsidRPr="00A90BA3">
        <w:rPr>
          <w:rFonts w:ascii="Arial" w:hAnsi="Arial" w:cs="Arial"/>
          <w:color w:val="000000" w:themeColor="text1"/>
          <w:sz w:val="21"/>
          <w:szCs w:val="21"/>
        </w:rPr>
        <w:t xml:space="preserve">. Do not delete these, as they are necessary for XAMPP and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xml:space="preserve"> to run properly.</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To create a database, </w:t>
      </w:r>
      <w:r w:rsidRPr="00A90BA3">
        <w:rPr>
          <w:rStyle w:val="Strong"/>
          <w:rFonts w:ascii="inherit" w:hAnsi="inherit" w:cs="Arial"/>
          <w:color w:val="000000" w:themeColor="text1"/>
          <w:sz w:val="20"/>
          <w:szCs w:val="20"/>
          <w:bdr w:val="none" w:sz="0" w:space="0" w:color="auto" w:frame="1"/>
        </w:rPr>
        <w:t>click Databases</w:t>
      </w:r>
      <w:r w:rsidRPr="00A90BA3">
        <w:rPr>
          <w:rFonts w:ascii="Arial" w:hAnsi="Arial" w:cs="Arial"/>
          <w:color w:val="000000" w:themeColor="text1"/>
          <w:sz w:val="21"/>
          <w:szCs w:val="21"/>
        </w:rPr>
        <w:t xml:space="preserve"> in the top </w:t>
      </w:r>
      <w:proofErr w:type="spellStart"/>
      <w:r w:rsidRPr="00A90BA3">
        <w:rPr>
          <w:rFonts w:ascii="Arial" w:hAnsi="Arial" w:cs="Arial"/>
          <w:color w:val="000000" w:themeColor="text1"/>
          <w:sz w:val="21"/>
          <w:szCs w:val="21"/>
        </w:rPr>
        <w:t>navbar</w:t>
      </w:r>
      <w:proofErr w:type="spellEnd"/>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lastRenderedPageBreak/>
        <w:drawing>
          <wp:inline distT="0" distB="0" distL="0" distR="0" wp14:anchorId="646698CA" wp14:editId="4F006CBA">
            <wp:extent cx="3514725" cy="962025"/>
            <wp:effectExtent l="0" t="0" r="9525" b="9525"/>
            <wp:docPr id="59" name="Picture 59" descr="XAMPP: Navbar On phpMyAdmin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AMPP: Navbar On phpMyAdmin Main 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4725" cy="96202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On the screen that appears, you need to enter the database name (for example, </w:t>
      </w:r>
      <w:proofErr w:type="spellStart"/>
      <w:r w:rsidRPr="00A90BA3">
        <w:rPr>
          <w:rStyle w:val="Strong"/>
          <w:rFonts w:ascii="inherit" w:hAnsi="inherit" w:cs="Arial"/>
          <w:color w:val="000000" w:themeColor="text1"/>
          <w:sz w:val="20"/>
          <w:szCs w:val="20"/>
          <w:bdr w:val="none" w:sz="0" w:space="0" w:color="auto" w:frame="1"/>
        </w:rPr>
        <w:t>root_wordpress</w:t>
      </w:r>
      <w:proofErr w:type="spellEnd"/>
      <w:r w:rsidRPr="00A90BA3">
        <w:rPr>
          <w:rStyle w:val="Strong"/>
          <w:rFonts w:ascii="inherit" w:hAnsi="inherit" w:cs="Arial"/>
          <w:color w:val="000000" w:themeColor="text1"/>
          <w:sz w:val="20"/>
          <w:szCs w:val="20"/>
          <w:bdr w:val="none" w:sz="0" w:space="0" w:color="auto" w:frame="1"/>
        </w:rPr>
        <w:t>-trunk</w:t>
      </w:r>
      <w:r w:rsidRPr="00A90BA3">
        <w:rPr>
          <w:rFonts w:ascii="Arial" w:hAnsi="Arial" w:cs="Arial"/>
          <w:color w:val="000000" w:themeColor="text1"/>
          <w:sz w:val="21"/>
          <w:szCs w:val="21"/>
        </w:rPr>
        <w:t>) in the left field, choose your database collation from the Collation dropdown box (</w:t>
      </w:r>
      <w:r w:rsidRPr="00A90BA3">
        <w:rPr>
          <w:rStyle w:val="Strong"/>
          <w:rFonts w:ascii="inherit" w:hAnsi="inherit" w:cs="Arial"/>
          <w:color w:val="000000" w:themeColor="text1"/>
          <w:sz w:val="20"/>
          <w:szCs w:val="20"/>
          <w:bdr w:val="none" w:sz="0" w:space="0" w:color="auto" w:frame="1"/>
        </w:rPr>
        <w:t>utf8_unicode_ci</w:t>
      </w:r>
      <w:r w:rsidRPr="00A90BA3">
        <w:rPr>
          <w:rFonts w:ascii="Arial" w:hAnsi="Arial" w:cs="Arial"/>
          <w:color w:val="000000" w:themeColor="text1"/>
          <w:sz w:val="21"/>
          <w:szCs w:val="21"/>
        </w:rPr>
        <w:t xml:space="preserve">), </w:t>
      </w:r>
      <w:proofErr w:type="gramStart"/>
      <w:r w:rsidRPr="00A90BA3">
        <w:rPr>
          <w:rFonts w:ascii="Arial" w:hAnsi="Arial" w:cs="Arial"/>
          <w:color w:val="000000" w:themeColor="text1"/>
          <w:sz w:val="21"/>
          <w:szCs w:val="21"/>
        </w:rPr>
        <w:t>then</w:t>
      </w:r>
      <w:proofErr w:type="gramEnd"/>
      <w:r w:rsidRPr="00A90BA3">
        <w:rPr>
          <w:rFonts w:ascii="Arial" w:hAnsi="Arial" w:cs="Arial"/>
          <w:color w:val="000000" w:themeColor="text1"/>
          <w:sz w:val="21"/>
          <w:szCs w:val="21"/>
        </w:rPr>
        <w:t> </w:t>
      </w:r>
      <w:r w:rsidRPr="00A90BA3">
        <w:rPr>
          <w:rStyle w:val="Strong"/>
          <w:rFonts w:ascii="inherit" w:hAnsi="inherit" w:cs="Arial"/>
          <w:color w:val="000000" w:themeColor="text1"/>
          <w:sz w:val="20"/>
          <w:szCs w:val="20"/>
          <w:bdr w:val="none" w:sz="0" w:space="0" w:color="auto" w:frame="1"/>
        </w:rPr>
        <w:t>click Create</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0298BB34" wp14:editId="3852649A">
            <wp:extent cx="4848225" cy="1190625"/>
            <wp:effectExtent l="0" t="0" r="9525" b="9525"/>
            <wp:docPr id="58" name="Picture 58" descr="XAMPP: Create Database In phpMyAdm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XAMPP: Create Database In phpMyAdmin Scree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1190625"/>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You will see a success message once the database has been created.</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1BAD96F8" wp14:editId="6D855E6A">
            <wp:extent cx="3800475" cy="1219200"/>
            <wp:effectExtent l="0" t="0" r="9525" b="0"/>
            <wp:docPr id="57" name="Picture 57" descr="XAMPP: Database Creation Success Messag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XAMPP: Database Creation Success Message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0475" cy="1219200"/>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 xml:space="preserve">The default </w:t>
      </w:r>
      <w:proofErr w:type="spellStart"/>
      <w:r w:rsidRPr="00A90BA3">
        <w:rPr>
          <w:rFonts w:ascii="Arial" w:hAnsi="Arial" w:cs="Arial"/>
          <w:color w:val="000000" w:themeColor="text1"/>
          <w:sz w:val="21"/>
          <w:szCs w:val="21"/>
        </w:rPr>
        <w:t>phpMyAdmin</w:t>
      </w:r>
      <w:proofErr w:type="spellEnd"/>
      <w:r w:rsidRPr="00A90BA3">
        <w:rPr>
          <w:rFonts w:ascii="Arial" w:hAnsi="Arial" w:cs="Arial"/>
          <w:color w:val="000000" w:themeColor="text1"/>
          <w:sz w:val="21"/>
          <w:szCs w:val="21"/>
        </w:rPr>
        <w:t xml:space="preserve"> user, </w:t>
      </w:r>
      <w:r w:rsidRPr="00A90BA3">
        <w:rPr>
          <w:rStyle w:val="Strong"/>
          <w:rFonts w:ascii="inherit" w:hAnsi="inherit" w:cs="Arial"/>
          <w:color w:val="000000" w:themeColor="text1"/>
          <w:sz w:val="20"/>
          <w:szCs w:val="20"/>
          <w:bdr w:val="none" w:sz="0" w:space="0" w:color="auto" w:frame="1"/>
        </w:rPr>
        <w:t>root</w:t>
      </w:r>
      <w:r w:rsidRPr="00A90BA3">
        <w:rPr>
          <w:rFonts w:ascii="Arial" w:hAnsi="Arial" w:cs="Arial"/>
          <w:color w:val="000000" w:themeColor="text1"/>
          <w:sz w:val="21"/>
          <w:szCs w:val="21"/>
        </w:rPr>
        <w:t xml:space="preserve">, is automatically assigned to the database upon creation, and has the unique password you created in the previous step. The database connection info you will need to use when installing </w:t>
      </w:r>
      <w:proofErr w:type="spellStart"/>
      <w:r w:rsidRPr="00A90BA3">
        <w:rPr>
          <w:rFonts w:ascii="Arial" w:hAnsi="Arial" w:cs="Arial"/>
          <w:color w:val="000000" w:themeColor="text1"/>
          <w:sz w:val="21"/>
          <w:szCs w:val="21"/>
        </w:rPr>
        <w:t>WordPress</w:t>
      </w:r>
      <w:proofErr w:type="spellEnd"/>
      <w:r w:rsidRPr="00A90BA3">
        <w:rPr>
          <w:rFonts w:ascii="Arial" w:hAnsi="Arial" w:cs="Arial"/>
          <w:color w:val="000000" w:themeColor="text1"/>
          <w:sz w:val="21"/>
          <w:szCs w:val="21"/>
        </w:rPr>
        <w:t xml:space="preserve"> locally is:</w:t>
      </w:r>
    </w:p>
    <w:tbl>
      <w:tblPr>
        <w:tblW w:w="9615" w:type="dxa"/>
        <w:tblCellSpacing w:w="0" w:type="dxa"/>
        <w:tblCellMar>
          <w:left w:w="0" w:type="dxa"/>
          <w:right w:w="0" w:type="dxa"/>
        </w:tblCellMar>
        <w:tblLook w:val="04A0" w:firstRow="1" w:lastRow="0" w:firstColumn="1" w:lastColumn="0" w:noHBand="0" w:noVBand="1"/>
      </w:tblPr>
      <w:tblGrid>
        <w:gridCol w:w="9615"/>
      </w:tblGrid>
      <w:tr w:rsidR="00A90BA3" w:rsidRPr="00A90BA3" w:rsidTr="00C573AF">
        <w:trPr>
          <w:tblCellSpacing w:w="0" w:type="dxa"/>
        </w:trPr>
        <w:tc>
          <w:tcPr>
            <w:tcW w:w="9615" w:type="dxa"/>
            <w:vAlign w:val="center"/>
            <w:hideMark/>
          </w:tcPr>
          <w:p w:rsidR="00C573AF" w:rsidRPr="00A90BA3" w:rsidRDefault="00C573AF" w:rsidP="00C573AF">
            <w:pPr>
              <w:rPr>
                <w:color w:val="000000" w:themeColor="text1"/>
              </w:rPr>
            </w:pPr>
            <w:r w:rsidRPr="00A90BA3">
              <w:rPr>
                <w:rStyle w:val="HTMLCode"/>
                <w:rFonts w:eastAsiaTheme="minorHAnsi"/>
                <w:color w:val="000000" w:themeColor="text1"/>
              </w:rPr>
              <w:t xml:space="preserve">/** The name of the database for </w:t>
            </w:r>
            <w:proofErr w:type="spellStart"/>
            <w:r w:rsidRPr="00A90BA3">
              <w:rPr>
                <w:rStyle w:val="HTMLCode"/>
                <w:rFonts w:eastAsiaTheme="minorHAnsi"/>
                <w:color w:val="000000" w:themeColor="text1"/>
              </w:rPr>
              <w:t>WordPress</w:t>
            </w:r>
            <w:proofErr w:type="spellEnd"/>
            <w:r w:rsidRPr="00A90BA3">
              <w:rPr>
                <w:rStyle w:val="HTMLCode"/>
                <w:rFonts w:eastAsiaTheme="minorHAnsi"/>
                <w:color w:val="000000" w:themeColor="text1"/>
              </w:rPr>
              <w:t xml:space="preserve"> */</w:t>
            </w:r>
          </w:p>
          <w:p w:rsidR="00C573AF" w:rsidRPr="00A90BA3" w:rsidRDefault="00C573AF" w:rsidP="00C573AF">
            <w:pPr>
              <w:rPr>
                <w:color w:val="000000" w:themeColor="text1"/>
              </w:rPr>
            </w:pPr>
            <w:r w:rsidRPr="00A90BA3">
              <w:rPr>
                <w:rStyle w:val="HTMLCode"/>
                <w:rFonts w:eastAsiaTheme="minorHAnsi"/>
                <w:color w:val="000000" w:themeColor="text1"/>
              </w:rPr>
              <w:t>define('DB_NAME', '</w:t>
            </w:r>
            <w:proofErr w:type="spellStart"/>
            <w:r w:rsidRPr="00A90BA3">
              <w:rPr>
                <w:rStyle w:val="HTMLCode"/>
                <w:rFonts w:eastAsiaTheme="minorHAnsi"/>
                <w:color w:val="000000" w:themeColor="text1"/>
              </w:rPr>
              <w:t>root_databasename</w:t>
            </w:r>
            <w:proofErr w:type="spellEnd"/>
            <w:r w:rsidRPr="00A90BA3">
              <w:rPr>
                <w:rStyle w:val="HTMLCode"/>
                <w:rFonts w:eastAsiaTheme="minorHAnsi"/>
                <w:color w:val="000000" w:themeColor="text1"/>
              </w:rPr>
              <w:t>');</w:t>
            </w:r>
          </w:p>
          <w:p w:rsidR="00C573AF" w:rsidRPr="00A90BA3" w:rsidRDefault="00C573AF" w:rsidP="00C573AF">
            <w:pPr>
              <w:rPr>
                <w:color w:val="000000" w:themeColor="text1"/>
              </w:rPr>
            </w:pPr>
            <w:r w:rsidRPr="00A90BA3">
              <w:rPr>
                <w:color w:val="000000" w:themeColor="text1"/>
              </w:rPr>
              <w:t> </w:t>
            </w:r>
          </w:p>
          <w:p w:rsidR="00C573AF" w:rsidRPr="00A90BA3" w:rsidRDefault="00C573AF" w:rsidP="00C573AF">
            <w:pPr>
              <w:rPr>
                <w:color w:val="000000" w:themeColor="text1"/>
              </w:rPr>
            </w:pPr>
            <w:r w:rsidRPr="00A90BA3">
              <w:rPr>
                <w:rStyle w:val="HTMLCode"/>
                <w:rFonts w:eastAsiaTheme="minorHAnsi"/>
                <w:color w:val="000000" w:themeColor="text1"/>
              </w:rPr>
              <w:t>/** MySQL database username */</w:t>
            </w:r>
          </w:p>
          <w:p w:rsidR="00C573AF" w:rsidRPr="00A90BA3" w:rsidRDefault="00C573AF" w:rsidP="00C573AF">
            <w:pPr>
              <w:rPr>
                <w:color w:val="000000" w:themeColor="text1"/>
              </w:rPr>
            </w:pPr>
            <w:r w:rsidRPr="00A90BA3">
              <w:rPr>
                <w:rStyle w:val="HTMLCode"/>
                <w:rFonts w:eastAsiaTheme="minorHAnsi"/>
                <w:color w:val="000000" w:themeColor="text1"/>
              </w:rPr>
              <w:t>define('DB_USER', 'root');</w:t>
            </w:r>
          </w:p>
          <w:p w:rsidR="00C573AF" w:rsidRPr="00A90BA3" w:rsidRDefault="00C573AF" w:rsidP="00C573AF">
            <w:pPr>
              <w:rPr>
                <w:color w:val="000000" w:themeColor="text1"/>
              </w:rPr>
            </w:pPr>
            <w:r w:rsidRPr="00A90BA3">
              <w:rPr>
                <w:color w:val="000000" w:themeColor="text1"/>
              </w:rPr>
              <w:t> </w:t>
            </w:r>
          </w:p>
          <w:p w:rsidR="00C573AF" w:rsidRPr="00A90BA3" w:rsidRDefault="00C573AF" w:rsidP="00C573AF">
            <w:pPr>
              <w:rPr>
                <w:color w:val="000000" w:themeColor="text1"/>
              </w:rPr>
            </w:pPr>
            <w:r w:rsidRPr="00A90BA3">
              <w:rPr>
                <w:rStyle w:val="HTMLCode"/>
                <w:rFonts w:eastAsiaTheme="minorHAnsi"/>
                <w:color w:val="000000" w:themeColor="text1"/>
              </w:rPr>
              <w:t>/** MySQL database password */</w:t>
            </w:r>
          </w:p>
          <w:p w:rsidR="00C573AF" w:rsidRPr="00A90BA3" w:rsidRDefault="00C573AF" w:rsidP="00C573AF">
            <w:pPr>
              <w:rPr>
                <w:color w:val="000000" w:themeColor="text1"/>
              </w:rPr>
            </w:pPr>
            <w:r w:rsidRPr="00A90BA3">
              <w:rPr>
                <w:rStyle w:val="HTMLCode"/>
                <w:rFonts w:eastAsiaTheme="minorHAnsi"/>
                <w:color w:val="000000" w:themeColor="text1"/>
              </w:rPr>
              <w:t>define('DB_PASSWORD', '</w:t>
            </w:r>
            <w:proofErr w:type="spellStart"/>
            <w:r w:rsidRPr="00A90BA3">
              <w:rPr>
                <w:rStyle w:val="HTMLCode"/>
                <w:rFonts w:eastAsiaTheme="minorHAnsi"/>
                <w:color w:val="000000" w:themeColor="text1"/>
              </w:rPr>
              <w:t>yourmysqlpassword</w:t>
            </w:r>
            <w:proofErr w:type="spellEnd"/>
            <w:r w:rsidRPr="00A90BA3">
              <w:rPr>
                <w:rStyle w:val="HTMLCode"/>
                <w:rFonts w:eastAsiaTheme="minorHAnsi"/>
                <w:color w:val="000000" w:themeColor="text1"/>
              </w:rPr>
              <w:t>');</w:t>
            </w:r>
          </w:p>
          <w:p w:rsidR="00C573AF" w:rsidRPr="00A90BA3" w:rsidRDefault="00C573AF" w:rsidP="00C573AF">
            <w:pPr>
              <w:rPr>
                <w:color w:val="000000" w:themeColor="text1"/>
              </w:rPr>
            </w:pPr>
            <w:r w:rsidRPr="00A90BA3">
              <w:rPr>
                <w:color w:val="000000" w:themeColor="text1"/>
              </w:rPr>
              <w:t> </w:t>
            </w:r>
          </w:p>
          <w:p w:rsidR="00C573AF" w:rsidRPr="00A90BA3" w:rsidRDefault="00C573AF" w:rsidP="00C573AF">
            <w:pPr>
              <w:rPr>
                <w:color w:val="000000" w:themeColor="text1"/>
              </w:rPr>
            </w:pPr>
            <w:r w:rsidRPr="00A90BA3">
              <w:rPr>
                <w:rStyle w:val="HTMLCode"/>
                <w:rFonts w:eastAsiaTheme="minorHAnsi"/>
                <w:color w:val="000000" w:themeColor="text1"/>
              </w:rPr>
              <w:t>/** MySQL hostname */</w:t>
            </w:r>
          </w:p>
          <w:p w:rsidR="00C573AF" w:rsidRPr="00A90BA3" w:rsidRDefault="00C573AF" w:rsidP="00C573AF">
            <w:pPr>
              <w:rPr>
                <w:color w:val="000000" w:themeColor="text1"/>
                <w:sz w:val="24"/>
                <w:szCs w:val="24"/>
              </w:rPr>
            </w:pPr>
            <w:r w:rsidRPr="00A90BA3">
              <w:rPr>
                <w:rStyle w:val="HTMLCode"/>
                <w:rFonts w:eastAsiaTheme="minorHAnsi"/>
                <w:color w:val="000000" w:themeColor="text1"/>
              </w:rPr>
              <w:t>define('DB_HOST', '</w:t>
            </w:r>
            <w:proofErr w:type="spellStart"/>
            <w:r w:rsidRPr="00A90BA3">
              <w:rPr>
                <w:rStyle w:val="HTMLCode"/>
                <w:rFonts w:eastAsiaTheme="minorHAnsi"/>
                <w:color w:val="000000" w:themeColor="text1"/>
              </w:rPr>
              <w:t>localhost</w:t>
            </w:r>
            <w:proofErr w:type="spellEnd"/>
            <w:r w:rsidRPr="00A90BA3">
              <w:rPr>
                <w:rStyle w:val="HTMLCode"/>
                <w:rFonts w:eastAsiaTheme="minorHAnsi"/>
                <w:color w:val="000000" w:themeColor="text1"/>
              </w:rPr>
              <w:t>');</w:t>
            </w:r>
          </w:p>
        </w:tc>
      </w:tr>
    </w:tbl>
    <w:p w:rsidR="00C573AF" w:rsidRPr="00A90BA3" w:rsidRDefault="00C573AF" w:rsidP="00C573AF">
      <w:pPr>
        <w:pStyle w:val="toc-jump"/>
        <w:shd w:val="clear" w:color="auto" w:fill="FFFFFF"/>
        <w:spacing w:before="0" w:beforeAutospacing="0" w:after="0" w:afterAutospacing="0"/>
        <w:jc w:val="right"/>
        <w:textAlignment w:val="baseline"/>
        <w:rPr>
          <w:rFonts w:ascii="Arial" w:hAnsi="Arial" w:cs="Arial"/>
          <w:color w:val="000000" w:themeColor="text1"/>
          <w:sz w:val="18"/>
          <w:szCs w:val="18"/>
        </w:rPr>
      </w:pPr>
      <w:hyperlink r:id="rId37" w:anchor="top" w:history="1">
        <w:r w:rsidRPr="00A90BA3">
          <w:rPr>
            <w:rStyle w:val="Hyperlink"/>
            <w:rFonts w:ascii="inherit" w:hAnsi="inherit" w:cs="Arial"/>
            <w:color w:val="000000" w:themeColor="text1"/>
            <w:sz w:val="18"/>
            <w:szCs w:val="18"/>
            <w:bdr w:val="none" w:sz="0" w:space="0" w:color="auto" w:frame="1"/>
          </w:rPr>
          <w:t>Top ↑</w:t>
        </w:r>
      </w:hyperlink>
    </w:p>
    <w:p w:rsidR="00C573AF" w:rsidRPr="00A90BA3" w:rsidRDefault="00C573AF" w:rsidP="00C573AF">
      <w:pPr>
        <w:pStyle w:val="Heading3"/>
        <w:shd w:val="clear" w:color="auto" w:fill="FFFFFF"/>
        <w:spacing w:before="0" w:beforeAutospacing="0" w:after="0" w:afterAutospacing="0"/>
        <w:textAlignment w:val="baseline"/>
        <w:rPr>
          <w:rFonts w:ascii="Arial" w:hAnsi="Arial" w:cs="Arial"/>
          <w:b w:val="0"/>
          <w:bCs w:val="0"/>
          <w:color w:val="000000" w:themeColor="text1"/>
          <w:sz w:val="32"/>
          <w:szCs w:val="32"/>
        </w:rPr>
      </w:pPr>
      <w:r w:rsidRPr="00A90BA3">
        <w:rPr>
          <w:rFonts w:ascii="Arial" w:hAnsi="Arial" w:cs="Arial"/>
          <w:b w:val="0"/>
          <w:bCs w:val="0"/>
          <w:color w:val="000000" w:themeColor="text1"/>
          <w:sz w:val="32"/>
          <w:szCs w:val="32"/>
        </w:rPr>
        <w:lastRenderedPageBreak/>
        <w:t>7. Shutting Down XAMPP </w:t>
      </w:r>
      <w:r w:rsidRPr="00A90BA3">
        <w:rPr>
          <w:rFonts w:ascii="Arial" w:hAnsi="Arial" w:cs="Arial"/>
          <w:b w:val="0"/>
          <w:bCs w:val="0"/>
          <w:color w:val="000000" w:themeColor="text1"/>
          <w:sz w:val="32"/>
          <w:szCs w:val="32"/>
        </w:rPr>
        <w:t xml:space="preserve"> </w:t>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Fonts w:ascii="Arial" w:hAnsi="Arial" w:cs="Arial"/>
          <w:color w:val="000000" w:themeColor="text1"/>
          <w:sz w:val="21"/>
          <w:szCs w:val="21"/>
        </w:rPr>
        <w:t>You can shut down XAMPP from the main control panel by </w:t>
      </w:r>
      <w:r w:rsidRPr="00A90BA3">
        <w:rPr>
          <w:rStyle w:val="Strong"/>
          <w:rFonts w:ascii="inherit" w:hAnsi="inherit" w:cs="Arial"/>
          <w:color w:val="000000" w:themeColor="text1"/>
          <w:sz w:val="20"/>
          <w:szCs w:val="20"/>
          <w:bdr w:val="none" w:sz="0" w:space="0" w:color="auto" w:frame="1"/>
        </w:rPr>
        <w:t>clicking Stop</w:t>
      </w:r>
      <w:r w:rsidRPr="00A90BA3">
        <w:rPr>
          <w:rFonts w:ascii="Arial" w:hAnsi="Arial" w:cs="Arial"/>
          <w:color w:val="000000" w:themeColor="text1"/>
          <w:sz w:val="21"/>
          <w:szCs w:val="21"/>
        </w:rPr>
        <w:t xml:space="preserve"> next to each of the services that are running, </w:t>
      </w:r>
      <w:proofErr w:type="gramStart"/>
      <w:r w:rsidRPr="00A90BA3">
        <w:rPr>
          <w:rFonts w:ascii="Arial" w:hAnsi="Arial" w:cs="Arial"/>
          <w:color w:val="000000" w:themeColor="text1"/>
          <w:sz w:val="21"/>
          <w:szCs w:val="21"/>
        </w:rPr>
        <w:t>then</w:t>
      </w:r>
      <w:proofErr w:type="gramEnd"/>
      <w:r w:rsidRPr="00A90BA3">
        <w:rPr>
          <w:rFonts w:ascii="Arial" w:hAnsi="Arial" w:cs="Arial"/>
          <w:color w:val="000000" w:themeColor="text1"/>
          <w:sz w:val="21"/>
          <w:szCs w:val="21"/>
        </w:rPr>
        <w:t> </w:t>
      </w:r>
      <w:r w:rsidRPr="00A90BA3">
        <w:rPr>
          <w:rStyle w:val="Strong"/>
          <w:rFonts w:ascii="inherit" w:hAnsi="inherit" w:cs="Arial"/>
          <w:color w:val="000000" w:themeColor="text1"/>
          <w:sz w:val="20"/>
          <w:szCs w:val="20"/>
          <w:bdr w:val="none" w:sz="0" w:space="0" w:color="auto" w:frame="1"/>
        </w:rPr>
        <w:t>click Quit</w:t>
      </w:r>
      <w:r w:rsidRPr="00A90BA3">
        <w:rPr>
          <w:rFonts w:ascii="Arial" w:hAnsi="Arial" w:cs="Arial"/>
          <w:color w:val="000000" w:themeColor="text1"/>
          <w:sz w:val="21"/>
          <w:szCs w:val="21"/>
        </w:rPr>
        <w:t>.</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767D9F9E" wp14:editId="4C615E18">
            <wp:extent cx="6219825" cy="2247900"/>
            <wp:effectExtent l="0" t="0" r="9525" b="0"/>
            <wp:docPr id="56" name="Picture 56" descr="XAMPP Shutdown: Control Pane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XAMPP Shutdown: Control Panel Scree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19825" cy="2247900"/>
                    </a:xfrm>
                    <a:prstGeom prst="rect">
                      <a:avLst/>
                    </a:prstGeom>
                    <a:noFill/>
                    <a:ln>
                      <a:noFill/>
                    </a:ln>
                  </pic:spPr>
                </pic:pic>
              </a:graphicData>
            </a:graphic>
          </wp:inline>
        </w:drawing>
      </w:r>
    </w:p>
    <w:p w:rsidR="00C573AF" w:rsidRPr="00A90BA3" w:rsidRDefault="00C573AF" w:rsidP="00C573AF">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A90BA3">
        <w:rPr>
          <w:rStyle w:val="Strong"/>
          <w:rFonts w:ascii="inherit" w:hAnsi="inherit" w:cs="Arial"/>
          <w:color w:val="000000" w:themeColor="text1"/>
          <w:sz w:val="20"/>
          <w:szCs w:val="20"/>
          <w:bdr w:val="none" w:sz="0" w:space="0" w:color="auto" w:frame="1"/>
        </w:rPr>
        <w:t>Helpful tip:</w:t>
      </w:r>
      <w:r w:rsidRPr="00A90BA3">
        <w:rPr>
          <w:rFonts w:ascii="Arial" w:hAnsi="Arial" w:cs="Arial"/>
          <w:color w:val="000000" w:themeColor="text1"/>
          <w:sz w:val="21"/>
          <w:szCs w:val="21"/>
        </w:rPr>
        <w:t xml:space="preserve"> You can also shut down XAMPP from the </w:t>
      </w:r>
      <w:proofErr w:type="spellStart"/>
      <w:r w:rsidRPr="00A90BA3">
        <w:rPr>
          <w:rFonts w:ascii="Arial" w:hAnsi="Arial" w:cs="Arial"/>
          <w:color w:val="000000" w:themeColor="text1"/>
          <w:sz w:val="21"/>
          <w:szCs w:val="21"/>
        </w:rPr>
        <w:t>systray</w:t>
      </w:r>
      <w:proofErr w:type="spellEnd"/>
      <w:r w:rsidRPr="00A90BA3">
        <w:rPr>
          <w:rFonts w:ascii="Arial" w:hAnsi="Arial" w:cs="Arial"/>
          <w:color w:val="000000" w:themeColor="text1"/>
          <w:sz w:val="21"/>
          <w:szCs w:val="21"/>
        </w:rPr>
        <w:t xml:space="preserve"> icon. </w:t>
      </w:r>
      <w:r w:rsidRPr="00A90BA3">
        <w:rPr>
          <w:rStyle w:val="Strong"/>
          <w:rFonts w:ascii="inherit" w:hAnsi="inherit" w:cs="Arial"/>
          <w:color w:val="000000" w:themeColor="text1"/>
          <w:sz w:val="20"/>
          <w:szCs w:val="20"/>
          <w:bdr w:val="none" w:sz="0" w:space="0" w:color="auto" w:frame="1"/>
        </w:rPr>
        <w:t xml:space="preserve">Right-click the XAMPP </w:t>
      </w:r>
      <w:proofErr w:type="gramStart"/>
      <w:r w:rsidRPr="00A90BA3">
        <w:rPr>
          <w:rStyle w:val="Strong"/>
          <w:rFonts w:ascii="inherit" w:hAnsi="inherit" w:cs="Arial"/>
          <w:color w:val="000000" w:themeColor="text1"/>
          <w:sz w:val="20"/>
          <w:szCs w:val="20"/>
          <w:bdr w:val="none" w:sz="0" w:space="0" w:color="auto" w:frame="1"/>
        </w:rPr>
        <w:t>icon</w:t>
      </w:r>
      <w:r w:rsidRPr="00A90BA3">
        <w:rPr>
          <w:rFonts w:ascii="Arial" w:hAnsi="Arial" w:cs="Arial"/>
          <w:color w:val="000000" w:themeColor="text1"/>
          <w:sz w:val="21"/>
          <w:szCs w:val="21"/>
        </w:rPr>
        <w:t>,</w:t>
      </w:r>
      <w:proofErr w:type="gramEnd"/>
      <w:r w:rsidRPr="00A90BA3">
        <w:rPr>
          <w:rFonts w:ascii="Arial" w:hAnsi="Arial" w:cs="Arial"/>
          <w:color w:val="000000" w:themeColor="text1"/>
          <w:sz w:val="21"/>
          <w:szCs w:val="21"/>
        </w:rPr>
        <w:t xml:space="preserve"> and a context menu will appear. Hover over the first service running, then </w:t>
      </w:r>
      <w:r w:rsidRPr="00A90BA3">
        <w:rPr>
          <w:rStyle w:val="Strong"/>
          <w:rFonts w:ascii="inherit" w:hAnsi="inherit" w:cs="Arial"/>
          <w:color w:val="000000" w:themeColor="text1"/>
          <w:sz w:val="20"/>
          <w:szCs w:val="20"/>
          <w:bdr w:val="none" w:sz="0" w:space="0" w:color="auto" w:frame="1"/>
        </w:rPr>
        <w:t>click Stop</w:t>
      </w:r>
      <w:r w:rsidRPr="00A90BA3">
        <w:rPr>
          <w:rFonts w:ascii="Arial" w:hAnsi="Arial" w:cs="Arial"/>
          <w:color w:val="000000" w:themeColor="text1"/>
          <w:sz w:val="21"/>
          <w:szCs w:val="21"/>
        </w:rPr>
        <w:t>. The green light will turn red once it has stopped. Repeat for the other services running, then </w:t>
      </w:r>
      <w:r w:rsidRPr="00A90BA3">
        <w:rPr>
          <w:rStyle w:val="Strong"/>
          <w:rFonts w:ascii="inherit" w:hAnsi="inherit" w:cs="Arial"/>
          <w:color w:val="000000" w:themeColor="text1"/>
          <w:sz w:val="20"/>
          <w:szCs w:val="20"/>
          <w:bdr w:val="none" w:sz="0" w:space="0" w:color="auto" w:frame="1"/>
        </w:rPr>
        <w:t>click Quit</w:t>
      </w:r>
      <w:r w:rsidRPr="00A90BA3">
        <w:rPr>
          <w:rFonts w:ascii="Arial" w:hAnsi="Arial" w:cs="Arial"/>
          <w:color w:val="000000" w:themeColor="text1"/>
          <w:sz w:val="21"/>
          <w:szCs w:val="21"/>
        </w:rPr>
        <w:t> to exit the program.</w:t>
      </w:r>
    </w:p>
    <w:p w:rsidR="00C573AF" w:rsidRPr="00A90BA3" w:rsidRDefault="00C573AF" w:rsidP="00C573AF">
      <w:pPr>
        <w:pStyle w:val="NormalWeb"/>
        <w:shd w:val="clear" w:color="auto" w:fill="FFFFFF"/>
        <w:spacing w:before="288" w:beforeAutospacing="0" w:after="288" w:afterAutospacing="0"/>
        <w:textAlignment w:val="baseline"/>
        <w:rPr>
          <w:rFonts w:ascii="Arial" w:hAnsi="Arial" w:cs="Arial"/>
          <w:color w:val="000000" w:themeColor="text1"/>
          <w:sz w:val="21"/>
          <w:szCs w:val="21"/>
        </w:rPr>
      </w:pPr>
      <w:r w:rsidRPr="00A90BA3">
        <w:rPr>
          <w:rFonts w:ascii="Arial" w:hAnsi="Arial" w:cs="Arial"/>
          <w:noProof/>
          <w:color w:val="000000" w:themeColor="text1"/>
          <w:sz w:val="21"/>
          <w:szCs w:val="21"/>
        </w:rPr>
        <w:drawing>
          <wp:inline distT="0" distB="0" distL="0" distR="0" wp14:anchorId="106C267A" wp14:editId="200CC9E0">
            <wp:extent cx="2466975" cy="1943100"/>
            <wp:effectExtent l="0" t="0" r="9525" b="0"/>
            <wp:docPr id="55" name="Picture 55" descr="XAMPP Shutdown: Context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XAMPP Shutdown: Context Menu Scre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66975" cy="1943100"/>
                    </a:xfrm>
                    <a:prstGeom prst="rect">
                      <a:avLst/>
                    </a:prstGeom>
                    <a:noFill/>
                    <a:ln>
                      <a:noFill/>
                    </a:ln>
                  </pic:spPr>
                </pic:pic>
              </a:graphicData>
            </a:graphic>
          </wp:inline>
        </w:drawing>
      </w:r>
    </w:p>
    <w:p w:rsidR="009E3F9A" w:rsidRPr="00A90BA3" w:rsidRDefault="009E3F9A" w:rsidP="00C573AF">
      <w:pPr>
        <w:rPr>
          <w:color w:val="000000" w:themeColor="text1"/>
        </w:rPr>
      </w:pPr>
    </w:p>
    <w:sectPr w:rsidR="009E3F9A" w:rsidRPr="00A90B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535" w:rsidRDefault="006C4535" w:rsidP="006C4535">
      <w:pPr>
        <w:spacing w:after="0" w:line="240" w:lineRule="auto"/>
      </w:pPr>
      <w:r>
        <w:separator/>
      </w:r>
    </w:p>
  </w:endnote>
  <w:endnote w:type="continuationSeparator" w:id="0">
    <w:p w:rsidR="006C4535" w:rsidRDefault="006C4535" w:rsidP="006C4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535" w:rsidRDefault="006C4535" w:rsidP="006C4535">
      <w:pPr>
        <w:spacing w:after="0" w:line="240" w:lineRule="auto"/>
      </w:pPr>
      <w:r>
        <w:separator/>
      </w:r>
    </w:p>
  </w:footnote>
  <w:footnote w:type="continuationSeparator" w:id="0">
    <w:p w:rsidR="006C4535" w:rsidRDefault="006C4535" w:rsidP="006C4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992"/>
    <w:multiLevelType w:val="multilevel"/>
    <w:tmpl w:val="BF080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80C0F"/>
    <w:multiLevelType w:val="multilevel"/>
    <w:tmpl w:val="88825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E63"/>
    <w:rsid w:val="00442E63"/>
    <w:rsid w:val="004B33E1"/>
    <w:rsid w:val="006C4535"/>
    <w:rsid w:val="00913381"/>
    <w:rsid w:val="009A1439"/>
    <w:rsid w:val="009E3F9A"/>
    <w:rsid w:val="00A90BA3"/>
    <w:rsid w:val="00C573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E6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442E6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E63"/>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442E63"/>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442E63"/>
    <w:rPr>
      <w:color w:val="0000FF"/>
      <w:u w:val="single"/>
    </w:rPr>
  </w:style>
  <w:style w:type="character" w:customStyle="1" w:styleId="screen-reader-text">
    <w:name w:val="screen-reader-text"/>
    <w:basedOn w:val="DefaultParagraphFont"/>
    <w:rsid w:val="00442E63"/>
  </w:style>
  <w:style w:type="paragraph" w:styleId="NormalWeb">
    <w:name w:val="Normal (Web)"/>
    <w:basedOn w:val="Normal"/>
    <w:uiPriority w:val="99"/>
    <w:semiHidden/>
    <w:unhideWhenUsed/>
    <w:rsid w:val="00442E6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c-jump">
    <w:name w:val="toc-jump"/>
    <w:basedOn w:val="Normal"/>
    <w:rsid w:val="00442E6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42E63"/>
    <w:rPr>
      <w:b/>
      <w:bCs/>
    </w:rPr>
  </w:style>
  <w:style w:type="character" w:styleId="HTMLCode">
    <w:name w:val="HTML Code"/>
    <w:basedOn w:val="DefaultParagraphFont"/>
    <w:uiPriority w:val="99"/>
    <w:semiHidden/>
    <w:unhideWhenUsed/>
    <w:rsid w:val="00442E63"/>
    <w:rPr>
      <w:rFonts w:ascii="Courier New" w:eastAsia="Times New Roman" w:hAnsi="Courier New" w:cs="Courier New"/>
      <w:sz w:val="20"/>
      <w:szCs w:val="20"/>
    </w:rPr>
  </w:style>
  <w:style w:type="paragraph" w:styleId="Header">
    <w:name w:val="header"/>
    <w:basedOn w:val="Normal"/>
    <w:link w:val="HeaderChar"/>
    <w:uiPriority w:val="99"/>
    <w:unhideWhenUsed/>
    <w:rsid w:val="006C4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535"/>
  </w:style>
  <w:style w:type="paragraph" w:styleId="Footer">
    <w:name w:val="footer"/>
    <w:basedOn w:val="Normal"/>
    <w:link w:val="FooterChar"/>
    <w:uiPriority w:val="99"/>
    <w:unhideWhenUsed/>
    <w:rsid w:val="006C4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535"/>
  </w:style>
  <w:style w:type="character" w:customStyle="1" w:styleId="Heading1Char">
    <w:name w:val="Heading 1 Char"/>
    <w:basedOn w:val="DefaultParagraphFont"/>
    <w:link w:val="Heading1"/>
    <w:uiPriority w:val="9"/>
    <w:rsid w:val="00C573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5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E6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442E6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E63"/>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442E63"/>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442E63"/>
    <w:rPr>
      <w:color w:val="0000FF"/>
      <w:u w:val="single"/>
    </w:rPr>
  </w:style>
  <w:style w:type="character" w:customStyle="1" w:styleId="screen-reader-text">
    <w:name w:val="screen-reader-text"/>
    <w:basedOn w:val="DefaultParagraphFont"/>
    <w:rsid w:val="00442E63"/>
  </w:style>
  <w:style w:type="paragraph" w:styleId="NormalWeb">
    <w:name w:val="Normal (Web)"/>
    <w:basedOn w:val="Normal"/>
    <w:uiPriority w:val="99"/>
    <w:semiHidden/>
    <w:unhideWhenUsed/>
    <w:rsid w:val="00442E6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c-jump">
    <w:name w:val="toc-jump"/>
    <w:basedOn w:val="Normal"/>
    <w:rsid w:val="00442E6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42E63"/>
    <w:rPr>
      <w:b/>
      <w:bCs/>
    </w:rPr>
  </w:style>
  <w:style w:type="character" w:styleId="HTMLCode">
    <w:name w:val="HTML Code"/>
    <w:basedOn w:val="DefaultParagraphFont"/>
    <w:uiPriority w:val="99"/>
    <w:semiHidden/>
    <w:unhideWhenUsed/>
    <w:rsid w:val="00442E63"/>
    <w:rPr>
      <w:rFonts w:ascii="Courier New" w:eastAsia="Times New Roman" w:hAnsi="Courier New" w:cs="Courier New"/>
      <w:sz w:val="20"/>
      <w:szCs w:val="20"/>
    </w:rPr>
  </w:style>
  <w:style w:type="paragraph" w:styleId="Header">
    <w:name w:val="header"/>
    <w:basedOn w:val="Normal"/>
    <w:link w:val="HeaderChar"/>
    <w:uiPriority w:val="99"/>
    <w:unhideWhenUsed/>
    <w:rsid w:val="006C4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535"/>
  </w:style>
  <w:style w:type="paragraph" w:styleId="Footer">
    <w:name w:val="footer"/>
    <w:basedOn w:val="Normal"/>
    <w:link w:val="FooterChar"/>
    <w:uiPriority w:val="99"/>
    <w:unhideWhenUsed/>
    <w:rsid w:val="006C4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535"/>
  </w:style>
  <w:style w:type="character" w:customStyle="1" w:styleId="Heading1Char">
    <w:name w:val="Heading 1 Char"/>
    <w:basedOn w:val="DefaultParagraphFont"/>
    <w:link w:val="Heading1"/>
    <w:uiPriority w:val="9"/>
    <w:rsid w:val="00C573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5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92044">
      <w:bodyDiv w:val="1"/>
      <w:marLeft w:val="0"/>
      <w:marRight w:val="0"/>
      <w:marTop w:val="0"/>
      <w:marBottom w:val="0"/>
      <w:divBdr>
        <w:top w:val="none" w:sz="0" w:space="0" w:color="auto"/>
        <w:left w:val="none" w:sz="0" w:space="0" w:color="auto"/>
        <w:bottom w:val="none" w:sz="0" w:space="0" w:color="auto"/>
        <w:right w:val="none" w:sz="0" w:space="0" w:color="auto"/>
      </w:divBdr>
      <w:divsChild>
        <w:div w:id="1136340990">
          <w:marLeft w:val="0"/>
          <w:marRight w:val="0"/>
          <w:marTop w:val="0"/>
          <w:marBottom w:val="0"/>
          <w:divBdr>
            <w:top w:val="none" w:sz="0" w:space="0" w:color="auto"/>
            <w:left w:val="none" w:sz="0" w:space="0" w:color="auto"/>
            <w:bottom w:val="none" w:sz="0" w:space="0" w:color="auto"/>
            <w:right w:val="none" w:sz="0" w:space="0" w:color="auto"/>
          </w:divBdr>
          <w:divsChild>
            <w:div w:id="2073962213">
              <w:marLeft w:val="225"/>
              <w:marRight w:val="-450"/>
              <w:marTop w:val="0"/>
              <w:marBottom w:val="225"/>
              <w:divBdr>
                <w:top w:val="single" w:sz="6" w:space="0" w:color="EEEEEE"/>
                <w:left w:val="single" w:sz="6" w:space="0" w:color="EEEEEE"/>
                <w:bottom w:val="single" w:sz="6" w:space="0" w:color="EEEEEE"/>
                <w:right w:val="single" w:sz="6" w:space="0" w:color="EEEEEE"/>
              </w:divBdr>
            </w:div>
            <w:div w:id="1295792878">
              <w:marLeft w:val="0"/>
              <w:marRight w:val="0"/>
              <w:marTop w:val="0"/>
              <w:marBottom w:val="0"/>
              <w:divBdr>
                <w:top w:val="none" w:sz="0" w:space="0" w:color="auto"/>
                <w:left w:val="none" w:sz="0" w:space="0" w:color="auto"/>
                <w:bottom w:val="none" w:sz="0" w:space="0" w:color="auto"/>
                <w:right w:val="none" w:sz="0" w:space="0" w:color="auto"/>
              </w:divBdr>
              <w:divsChild>
                <w:div w:id="896673330">
                  <w:marLeft w:val="0"/>
                  <w:marRight w:val="0"/>
                  <w:marTop w:val="0"/>
                  <w:marBottom w:val="0"/>
                  <w:divBdr>
                    <w:top w:val="none" w:sz="0" w:space="0" w:color="auto"/>
                    <w:left w:val="none" w:sz="0" w:space="0" w:color="auto"/>
                    <w:bottom w:val="none" w:sz="0" w:space="0" w:color="auto"/>
                    <w:right w:val="none" w:sz="0" w:space="0" w:color="auto"/>
                  </w:divBdr>
                  <w:divsChild>
                    <w:div w:id="545458062">
                      <w:marLeft w:val="0"/>
                      <w:marRight w:val="0"/>
                      <w:marTop w:val="0"/>
                      <w:marBottom w:val="0"/>
                      <w:divBdr>
                        <w:top w:val="none" w:sz="0" w:space="0" w:color="auto"/>
                        <w:left w:val="none" w:sz="0" w:space="0" w:color="auto"/>
                        <w:bottom w:val="none" w:sz="0" w:space="0" w:color="auto"/>
                        <w:right w:val="none" w:sz="0" w:space="0" w:color="auto"/>
                      </w:divBdr>
                      <w:divsChild>
                        <w:div w:id="842010241">
                          <w:marLeft w:val="0"/>
                          <w:marRight w:val="0"/>
                          <w:marTop w:val="0"/>
                          <w:marBottom w:val="0"/>
                          <w:divBdr>
                            <w:top w:val="none" w:sz="0" w:space="0" w:color="auto"/>
                            <w:left w:val="none" w:sz="0" w:space="0" w:color="auto"/>
                            <w:bottom w:val="none" w:sz="0" w:space="0" w:color="auto"/>
                            <w:right w:val="none" w:sz="0" w:space="0" w:color="auto"/>
                          </w:divBdr>
                        </w:div>
                        <w:div w:id="1786315822">
                          <w:marLeft w:val="0"/>
                          <w:marRight w:val="0"/>
                          <w:marTop w:val="0"/>
                          <w:marBottom w:val="0"/>
                          <w:divBdr>
                            <w:top w:val="none" w:sz="0" w:space="0" w:color="auto"/>
                            <w:left w:val="none" w:sz="0" w:space="0" w:color="auto"/>
                            <w:bottom w:val="none" w:sz="0" w:space="0" w:color="auto"/>
                            <w:right w:val="none" w:sz="0" w:space="0" w:color="auto"/>
                          </w:divBdr>
                        </w:div>
                        <w:div w:id="1374427393">
                          <w:marLeft w:val="0"/>
                          <w:marRight w:val="0"/>
                          <w:marTop w:val="0"/>
                          <w:marBottom w:val="0"/>
                          <w:divBdr>
                            <w:top w:val="none" w:sz="0" w:space="0" w:color="auto"/>
                            <w:left w:val="none" w:sz="0" w:space="0" w:color="auto"/>
                            <w:bottom w:val="none" w:sz="0" w:space="0" w:color="auto"/>
                            <w:right w:val="none" w:sz="0" w:space="0" w:color="auto"/>
                          </w:divBdr>
                        </w:div>
                        <w:div w:id="1357005352">
                          <w:marLeft w:val="0"/>
                          <w:marRight w:val="0"/>
                          <w:marTop w:val="0"/>
                          <w:marBottom w:val="0"/>
                          <w:divBdr>
                            <w:top w:val="none" w:sz="0" w:space="0" w:color="auto"/>
                            <w:left w:val="none" w:sz="0" w:space="0" w:color="auto"/>
                            <w:bottom w:val="none" w:sz="0" w:space="0" w:color="auto"/>
                            <w:right w:val="none" w:sz="0" w:space="0" w:color="auto"/>
                          </w:divBdr>
                        </w:div>
                        <w:div w:id="365566940">
                          <w:marLeft w:val="0"/>
                          <w:marRight w:val="0"/>
                          <w:marTop w:val="0"/>
                          <w:marBottom w:val="0"/>
                          <w:divBdr>
                            <w:top w:val="none" w:sz="0" w:space="0" w:color="auto"/>
                            <w:left w:val="none" w:sz="0" w:space="0" w:color="auto"/>
                            <w:bottom w:val="none" w:sz="0" w:space="0" w:color="auto"/>
                            <w:right w:val="none" w:sz="0" w:space="0" w:color="auto"/>
                          </w:divBdr>
                        </w:div>
                        <w:div w:id="1635023255">
                          <w:marLeft w:val="0"/>
                          <w:marRight w:val="0"/>
                          <w:marTop w:val="0"/>
                          <w:marBottom w:val="0"/>
                          <w:divBdr>
                            <w:top w:val="none" w:sz="0" w:space="0" w:color="auto"/>
                            <w:left w:val="none" w:sz="0" w:space="0" w:color="auto"/>
                            <w:bottom w:val="none" w:sz="0" w:space="0" w:color="auto"/>
                            <w:right w:val="none" w:sz="0" w:space="0" w:color="auto"/>
                          </w:divBdr>
                        </w:div>
                        <w:div w:id="1346789132">
                          <w:marLeft w:val="0"/>
                          <w:marRight w:val="0"/>
                          <w:marTop w:val="0"/>
                          <w:marBottom w:val="0"/>
                          <w:divBdr>
                            <w:top w:val="none" w:sz="0" w:space="0" w:color="auto"/>
                            <w:left w:val="none" w:sz="0" w:space="0" w:color="auto"/>
                            <w:bottom w:val="none" w:sz="0" w:space="0" w:color="auto"/>
                            <w:right w:val="none" w:sz="0" w:space="0" w:color="auto"/>
                          </w:divBdr>
                        </w:div>
                        <w:div w:id="66196504">
                          <w:marLeft w:val="0"/>
                          <w:marRight w:val="0"/>
                          <w:marTop w:val="0"/>
                          <w:marBottom w:val="0"/>
                          <w:divBdr>
                            <w:top w:val="none" w:sz="0" w:space="0" w:color="auto"/>
                            <w:left w:val="none" w:sz="0" w:space="0" w:color="auto"/>
                            <w:bottom w:val="none" w:sz="0" w:space="0" w:color="auto"/>
                            <w:right w:val="none" w:sz="0" w:space="0" w:color="auto"/>
                          </w:divBdr>
                        </w:div>
                        <w:div w:id="1881211951">
                          <w:marLeft w:val="0"/>
                          <w:marRight w:val="0"/>
                          <w:marTop w:val="0"/>
                          <w:marBottom w:val="0"/>
                          <w:divBdr>
                            <w:top w:val="none" w:sz="0" w:space="0" w:color="auto"/>
                            <w:left w:val="none" w:sz="0" w:space="0" w:color="auto"/>
                            <w:bottom w:val="none" w:sz="0" w:space="0" w:color="auto"/>
                            <w:right w:val="none" w:sz="0" w:space="0" w:color="auto"/>
                          </w:divBdr>
                        </w:div>
                        <w:div w:id="170461544">
                          <w:marLeft w:val="0"/>
                          <w:marRight w:val="0"/>
                          <w:marTop w:val="0"/>
                          <w:marBottom w:val="0"/>
                          <w:divBdr>
                            <w:top w:val="none" w:sz="0" w:space="0" w:color="auto"/>
                            <w:left w:val="none" w:sz="0" w:space="0" w:color="auto"/>
                            <w:bottom w:val="none" w:sz="0" w:space="0" w:color="auto"/>
                            <w:right w:val="none" w:sz="0" w:space="0" w:color="auto"/>
                          </w:divBdr>
                        </w:div>
                        <w:div w:id="1803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81695">
      <w:bodyDiv w:val="1"/>
      <w:marLeft w:val="0"/>
      <w:marRight w:val="0"/>
      <w:marTop w:val="0"/>
      <w:marBottom w:val="0"/>
      <w:divBdr>
        <w:top w:val="none" w:sz="0" w:space="0" w:color="auto"/>
        <w:left w:val="none" w:sz="0" w:space="0" w:color="auto"/>
        <w:bottom w:val="none" w:sz="0" w:space="0" w:color="auto"/>
        <w:right w:val="none" w:sz="0" w:space="0" w:color="auto"/>
      </w:divBdr>
      <w:divsChild>
        <w:div w:id="1538811596">
          <w:marLeft w:val="0"/>
          <w:marRight w:val="0"/>
          <w:marTop w:val="0"/>
          <w:marBottom w:val="0"/>
          <w:divBdr>
            <w:top w:val="none" w:sz="0" w:space="0" w:color="auto"/>
            <w:left w:val="none" w:sz="0" w:space="0" w:color="auto"/>
            <w:bottom w:val="none" w:sz="0" w:space="0" w:color="auto"/>
            <w:right w:val="none" w:sz="0" w:space="0" w:color="auto"/>
          </w:divBdr>
          <w:divsChild>
            <w:div w:id="35593382">
              <w:marLeft w:val="225"/>
              <w:marRight w:val="-450"/>
              <w:marTop w:val="0"/>
              <w:marBottom w:val="225"/>
              <w:divBdr>
                <w:top w:val="single" w:sz="6" w:space="0" w:color="EEEEEE"/>
                <w:left w:val="single" w:sz="6" w:space="0" w:color="EEEEEE"/>
                <w:bottom w:val="single" w:sz="6" w:space="0" w:color="EEEEEE"/>
                <w:right w:val="single" w:sz="6" w:space="0" w:color="EEEEEE"/>
              </w:divBdr>
            </w:div>
            <w:div w:id="374046097">
              <w:marLeft w:val="0"/>
              <w:marRight w:val="0"/>
              <w:marTop w:val="0"/>
              <w:marBottom w:val="0"/>
              <w:divBdr>
                <w:top w:val="none" w:sz="0" w:space="0" w:color="auto"/>
                <w:left w:val="none" w:sz="0" w:space="0" w:color="auto"/>
                <w:bottom w:val="none" w:sz="0" w:space="0" w:color="auto"/>
                <w:right w:val="none" w:sz="0" w:space="0" w:color="auto"/>
              </w:divBdr>
              <w:divsChild>
                <w:div w:id="2001928940">
                  <w:marLeft w:val="0"/>
                  <w:marRight w:val="0"/>
                  <w:marTop w:val="0"/>
                  <w:marBottom w:val="0"/>
                  <w:divBdr>
                    <w:top w:val="none" w:sz="0" w:space="0" w:color="auto"/>
                    <w:left w:val="none" w:sz="0" w:space="0" w:color="auto"/>
                    <w:bottom w:val="none" w:sz="0" w:space="0" w:color="auto"/>
                    <w:right w:val="none" w:sz="0" w:space="0" w:color="auto"/>
                  </w:divBdr>
                  <w:divsChild>
                    <w:div w:id="461312201">
                      <w:marLeft w:val="0"/>
                      <w:marRight w:val="0"/>
                      <w:marTop w:val="0"/>
                      <w:marBottom w:val="0"/>
                      <w:divBdr>
                        <w:top w:val="none" w:sz="0" w:space="0" w:color="auto"/>
                        <w:left w:val="none" w:sz="0" w:space="0" w:color="auto"/>
                        <w:bottom w:val="none" w:sz="0" w:space="0" w:color="auto"/>
                        <w:right w:val="none" w:sz="0" w:space="0" w:color="auto"/>
                      </w:divBdr>
                      <w:divsChild>
                        <w:div w:id="337083346">
                          <w:marLeft w:val="0"/>
                          <w:marRight w:val="0"/>
                          <w:marTop w:val="0"/>
                          <w:marBottom w:val="0"/>
                          <w:divBdr>
                            <w:top w:val="none" w:sz="0" w:space="0" w:color="auto"/>
                            <w:left w:val="none" w:sz="0" w:space="0" w:color="auto"/>
                            <w:bottom w:val="none" w:sz="0" w:space="0" w:color="auto"/>
                            <w:right w:val="none" w:sz="0" w:space="0" w:color="auto"/>
                          </w:divBdr>
                        </w:div>
                        <w:div w:id="1533419107">
                          <w:marLeft w:val="0"/>
                          <w:marRight w:val="0"/>
                          <w:marTop w:val="0"/>
                          <w:marBottom w:val="0"/>
                          <w:divBdr>
                            <w:top w:val="none" w:sz="0" w:space="0" w:color="auto"/>
                            <w:left w:val="none" w:sz="0" w:space="0" w:color="auto"/>
                            <w:bottom w:val="none" w:sz="0" w:space="0" w:color="auto"/>
                            <w:right w:val="none" w:sz="0" w:space="0" w:color="auto"/>
                          </w:divBdr>
                        </w:div>
                        <w:div w:id="1158157421">
                          <w:marLeft w:val="0"/>
                          <w:marRight w:val="0"/>
                          <w:marTop w:val="0"/>
                          <w:marBottom w:val="0"/>
                          <w:divBdr>
                            <w:top w:val="none" w:sz="0" w:space="0" w:color="auto"/>
                            <w:left w:val="none" w:sz="0" w:space="0" w:color="auto"/>
                            <w:bottom w:val="none" w:sz="0" w:space="0" w:color="auto"/>
                            <w:right w:val="none" w:sz="0" w:space="0" w:color="auto"/>
                          </w:divBdr>
                        </w:div>
                        <w:div w:id="442237312">
                          <w:marLeft w:val="0"/>
                          <w:marRight w:val="0"/>
                          <w:marTop w:val="0"/>
                          <w:marBottom w:val="0"/>
                          <w:divBdr>
                            <w:top w:val="none" w:sz="0" w:space="0" w:color="auto"/>
                            <w:left w:val="none" w:sz="0" w:space="0" w:color="auto"/>
                            <w:bottom w:val="none" w:sz="0" w:space="0" w:color="auto"/>
                            <w:right w:val="none" w:sz="0" w:space="0" w:color="auto"/>
                          </w:divBdr>
                        </w:div>
                        <w:div w:id="647058581">
                          <w:marLeft w:val="0"/>
                          <w:marRight w:val="0"/>
                          <w:marTop w:val="0"/>
                          <w:marBottom w:val="0"/>
                          <w:divBdr>
                            <w:top w:val="none" w:sz="0" w:space="0" w:color="auto"/>
                            <w:left w:val="none" w:sz="0" w:space="0" w:color="auto"/>
                            <w:bottom w:val="none" w:sz="0" w:space="0" w:color="auto"/>
                            <w:right w:val="none" w:sz="0" w:space="0" w:color="auto"/>
                          </w:divBdr>
                        </w:div>
                        <w:div w:id="194081516">
                          <w:marLeft w:val="0"/>
                          <w:marRight w:val="0"/>
                          <w:marTop w:val="0"/>
                          <w:marBottom w:val="0"/>
                          <w:divBdr>
                            <w:top w:val="none" w:sz="0" w:space="0" w:color="auto"/>
                            <w:left w:val="none" w:sz="0" w:space="0" w:color="auto"/>
                            <w:bottom w:val="none" w:sz="0" w:space="0" w:color="auto"/>
                            <w:right w:val="none" w:sz="0" w:space="0" w:color="auto"/>
                          </w:divBdr>
                        </w:div>
                        <w:div w:id="1691371712">
                          <w:marLeft w:val="0"/>
                          <w:marRight w:val="0"/>
                          <w:marTop w:val="0"/>
                          <w:marBottom w:val="0"/>
                          <w:divBdr>
                            <w:top w:val="none" w:sz="0" w:space="0" w:color="auto"/>
                            <w:left w:val="none" w:sz="0" w:space="0" w:color="auto"/>
                            <w:bottom w:val="none" w:sz="0" w:space="0" w:color="auto"/>
                            <w:right w:val="none" w:sz="0" w:space="0" w:color="auto"/>
                          </w:divBdr>
                        </w:div>
                        <w:div w:id="466775282">
                          <w:marLeft w:val="0"/>
                          <w:marRight w:val="0"/>
                          <w:marTop w:val="0"/>
                          <w:marBottom w:val="0"/>
                          <w:divBdr>
                            <w:top w:val="none" w:sz="0" w:space="0" w:color="auto"/>
                            <w:left w:val="none" w:sz="0" w:space="0" w:color="auto"/>
                            <w:bottom w:val="none" w:sz="0" w:space="0" w:color="auto"/>
                            <w:right w:val="none" w:sz="0" w:space="0" w:color="auto"/>
                          </w:divBdr>
                        </w:div>
                        <w:div w:id="542206409">
                          <w:marLeft w:val="0"/>
                          <w:marRight w:val="0"/>
                          <w:marTop w:val="0"/>
                          <w:marBottom w:val="0"/>
                          <w:divBdr>
                            <w:top w:val="none" w:sz="0" w:space="0" w:color="auto"/>
                            <w:left w:val="none" w:sz="0" w:space="0" w:color="auto"/>
                            <w:bottom w:val="none" w:sz="0" w:space="0" w:color="auto"/>
                            <w:right w:val="none" w:sz="0" w:space="0" w:color="auto"/>
                          </w:divBdr>
                        </w:div>
                        <w:div w:id="1669672120">
                          <w:marLeft w:val="0"/>
                          <w:marRight w:val="0"/>
                          <w:marTop w:val="0"/>
                          <w:marBottom w:val="0"/>
                          <w:divBdr>
                            <w:top w:val="none" w:sz="0" w:space="0" w:color="auto"/>
                            <w:left w:val="none" w:sz="0" w:space="0" w:color="auto"/>
                            <w:bottom w:val="none" w:sz="0" w:space="0" w:color="auto"/>
                            <w:right w:val="none" w:sz="0" w:space="0" w:color="auto"/>
                          </w:divBdr>
                        </w:div>
                        <w:div w:id="5958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960823">
      <w:bodyDiv w:val="1"/>
      <w:marLeft w:val="0"/>
      <w:marRight w:val="0"/>
      <w:marTop w:val="0"/>
      <w:marBottom w:val="0"/>
      <w:divBdr>
        <w:top w:val="none" w:sz="0" w:space="0" w:color="auto"/>
        <w:left w:val="none" w:sz="0" w:space="0" w:color="auto"/>
        <w:bottom w:val="none" w:sz="0" w:space="0" w:color="auto"/>
        <w:right w:val="none" w:sz="0" w:space="0" w:color="auto"/>
      </w:divBdr>
      <w:divsChild>
        <w:div w:id="1618025809">
          <w:marLeft w:val="0"/>
          <w:marRight w:val="0"/>
          <w:marTop w:val="0"/>
          <w:marBottom w:val="0"/>
          <w:divBdr>
            <w:top w:val="none" w:sz="0" w:space="0" w:color="auto"/>
            <w:left w:val="none" w:sz="0" w:space="0" w:color="auto"/>
            <w:bottom w:val="none" w:sz="0" w:space="0" w:color="auto"/>
            <w:right w:val="none" w:sz="0" w:space="0" w:color="auto"/>
          </w:divBdr>
          <w:divsChild>
            <w:div w:id="1274702968">
              <w:marLeft w:val="0"/>
              <w:marRight w:val="0"/>
              <w:marTop w:val="0"/>
              <w:marBottom w:val="0"/>
              <w:divBdr>
                <w:top w:val="none" w:sz="0" w:space="0" w:color="auto"/>
                <w:left w:val="none" w:sz="0" w:space="0" w:color="auto"/>
                <w:bottom w:val="none" w:sz="0" w:space="0" w:color="auto"/>
                <w:right w:val="none" w:sz="0" w:space="0" w:color="auto"/>
              </w:divBdr>
              <w:divsChild>
                <w:div w:id="1138033878">
                  <w:marLeft w:val="0"/>
                  <w:marRight w:val="0"/>
                  <w:marTop w:val="0"/>
                  <w:marBottom w:val="0"/>
                  <w:divBdr>
                    <w:top w:val="none" w:sz="0" w:space="0" w:color="auto"/>
                    <w:left w:val="none" w:sz="0" w:space="0" w:color="auto"/>
                    <w:bottom w:val="none" w:sz="0" w:space="0" w:color="auto"/>
                    <w:right w:val="none" w:sz="0" w:space="0" w:color="auto"/>
                  </w:divBdr>
                  <w:divsChild>
                    <w:div w:id="1957906538">
                      <w:marLeft w:val="0"/>
                      <w:marRight w:val="0"/>
                      <w:marTop w:val="0"/>
                      <w:marBottom w:val="0"/>
                      <w:divBdr>
                        <w:top w:val="none" w:sz="0" w:space="0" w:color="auto"/>
                        <w:left w:val="none" w:sz="0" w:space="0" w:color="auto"/>
                        <w:bottom w:val="none" w:sz="0" w:space="0" w:color="auto"/>
                        <w:right w:val="none" w:sz="0" w:space="0" w:color="auto"/>
                      </w:divBdr>
                    </w:div>
                    <w:div w:id="824247582">
                      <w:marLeft w:val="0"/>
                      <w:marRight w:val="0"/>
                      <w:marTop w:val="0"/>
                      <w:marBottom w:val="0"/>
                      <w:divBdr>
                        <w:top w:val="none" w:sz="0" w:space="0" w:color="auto"/>
                        <w:left w:val="none" w:sz="0" w:space="0" w:color="auto"/>
                        <w:bottom w:val="none" w:sz="0" w:space="0" w:color="auto"/>
                        <w:right w:val="none" w:sz="0" w:space="0" w:color="auto"/>
                      </w:divBdr>
                    </w:div>
                    <w:div w:id="1650548424">
                      <w:marLeft w:val="0"/>
                      <w:marRight w:val="0"/>
                      <w:marTop w:val="0"/>
                      <w:marBottom w:val="0"/>
                      <w:divBdr>
                        <w:top w:val="none" w:sz="0" w:space="0" w:color="auto"/>
                        <w:left w:val="none" w:sz="0" w:space="0" w:color="auto"/>
                        <w:bottom w:val="none" w:sz="0" w:space="0" w:color="auto"/>
                        <w:right w:val="none" w:sz="0" w:space="0" w:color="auto"/>
                      </w:divBdr>
                    </w:div>
                    <w:div w:id="1119184102">
                      <w:marLeft w:val="0"/>
                      <w:marRight w:val="0"/>
                      <w:marTop w:val="0"/>
                      <w:marBottom w:val="0"/>
                      <w:divBdr>
                        <w:top w:val="none" w:sz="0" w:space="0" w:color="auto"/>
                        <w:left w:val="none" w:sz="0" w:space="0" w:color="auto"/>
                        <w:bottom w:val="none" w:sz="0" w:space="0" w:color="auto"/>
                        <w:right w:val="none" w:sz="0" w:space="0" w:color="auto"/>
                      </w:divBdr>
                    </w:div>
                    <w:div w:id="60371459">
                      <w:marLeft w:val="0"/>
                      <w:marRight w:val="0"/>
                      <w:marTop w:val="0"/>
                      <w:marBottom w:val="0"/>
                      <w:divBdr>
                        <w:top w:val="none" w:sz="0" w:space="0" w:color="auto"/>
                        <w:left w:val="none" w:sz="0" w:space="0" w:color="auto"/>
                        <w:bottom w:val="none" w:sz="0" w:space="0" w:color="auto"/>
                        <w:right w:val="none" w:sz="0" w:space="0" w:color="auto"/>
                      </w:divBdr>
                    </w:div>
                    <w:div w:id="1069766399">
                      <w:marLeft w:val="0"/>
                      <w:marRight w:val="0"/>
                      <w:marTop w:val="0"/>
                      <w:marBottom w:val="0"/>
                      <w:divBdr>
                        <w:top w:val="none" w:sz="0" w:space="0" w:color="auto"/>
                        <w:left w:val="none" w:sz="0" w:space="0" w:color="auto"/>
                        <w:bottom w:val="none" w:sz="0" w:space="0" w:color="auto"/>
                        <w:right w:val="none" w:sz="0" w:space="0" w:color="auto"/>
                      </w:divBdr>
                    </w:div>
                    <w:div w:id="425074855">
                      <w:marLeft w:val="0"/>
                      <w:marRight w:val="0"/>
                      <w:marTop w:val="0"/>
                      <w:marBottom w:val="0"/>
                      <w:divBdr>
                        <w:top w:val="none" w:sz="0" w:space="0" w:color="auto"/>
                        <w:left w:val="none" w:sz="0" w:space="0" w:color="auto"/>
                        <w:bottom w:val="none" w:sz="0" w:space="0" w:color="auto"/>
                        <w:right w:val="none" w:sz="0" w:space="0" w:color="auto"/>
                      </w:divBdr>
                    </w:div>
                    <w:div w:id="1136878622">
                      <w:marLeft w:val="0"/>
                      <w:marRight w:val="0"/>
                      <w:marTop w:val="0"/>
                      <w:marBottom w:val="0"/>
                      <w:divBdr>
                        <w:top w:val="none" w:sz="0" w:space="0" w:color="auto"/>
                        <w:left w:val="none" w:sz="0" w:space="0" w:color="auto"/>
                        <w:bottom w:val="none" w:sz="0" w:space="0" w:color="auto"/>
                        <w:right w:val="none" w:sz="0" w:space="0" w:color="auto"/>
                      </w:divBdr>
                    </w:div>
                    <w:div w:id="2065062829">
                      <w:marLeft w:val="0"/>
                      <w:marRight w:val="0"/>
                      <w:marTop w:val="0"/>
                      <w:marBottom w:val="0"/>
                      <w:divBdr>
                        <w:top w:val="none" w:sz="0" w:space="0" w:color="auto"/>
                        <w:left w:val="none" w:sz="0" w:space="0" w:color="auto"/>
                        <w:bottom w:val="none" w:sz="0" w:space="0" w:color="auto"/>
                        <w:right w:val="none" w:sz="0" w:space="0" w:color="auto"/>
                      </w:divBdr>
                    </w:div>
                    <w:div w:id="839587861">
                      <w:marLeft w:val="0"/>
                      <w:marRight w:val="0"/>
                      <w:marTop w:val="0"/>
                      <w:marBottom w:val="0"/>
                      <w:divBdr>
                        <w:top w:val="none" w:sz="0" w:space="0" w:color="auto"/>
                        <w:left w:val="none" w:sz="0" w:space="0" w:color="auto"/>
                        <w:bottom w:val="none" w:sz="0" w:space="0" w:color="auto"/>
                        <w:right w:val="none" w:sz="0" w:space="0" w:color="auto"/>
                      </w:divBdr>
                    </w:div>
                    <w:div w:id="21180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en/xampp-window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ocalhost/security/xamppsecurity.ph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localhost/phpmyadmin/" TargetMode="External"/><Relationship Id="rId37" Type="http://schemas.openxmlformats.org/officeDocument/2006/relationships/hyperlink" Target="https://make.wordpress.org/core/handbook/tutorials/installing-a-local-server/xamp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localhost/" TargetMode="External"/><Relationship Id="rId30" Type="http://schemas.openxmlformats.org/officeDocument/2006/relationships/image" Target="media/image20.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17</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LIVHUWANI MUTHELO</dc:creator>
  <cp:lastModifiedBy>LIVHUWANI MUTHELO</cp:lastModifiedBy>
  <cp:revision>1</cp:revision>
  <dcterms:created xsi:type="dcterms:W3CDTF">2018-11-20T09:27:00Z</dcterms:created>
  <dcterms:modified xsi:type="dcterms:W3CDTF">2018-11-20T10:30:00Z</dcterms:modified>
</cp:coreProperties>
</file>