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7B64F" w14:textId="3176F5F8" w:rsidR="00A9204E" w:rsidRPr="007E1BFC" w:rsidRDefault="007E1BFC">
      <w:pPr>
        <w:rPr>
          <w:b/>
          <w:sz w:val="28"/>
        </w:rPr>
      </w:pPr>
      <w:r w:rsidRPr="007E1BFC">
        <w:rPr>
          <w:b/>
          <w:sz w:val="28"/>
        </w:rPr>
        <w:t xml:space="preserve">DSP </w:t>
      </w:r>
      <w:r w:rsidR="00864E63">
        <w:rPr>
          <w:b/>
          <w:sz w:val="28"/>
        </w:rPr>
        <w:t>G</w:t>
      </w:r>
      <w:r w:rsidRPr="007E1BFC">
        <w:rPr>
          <w:b/>
          <w:sz w:val="28"/>
        </w:rPr>
        <w:t xml:space="preserve">rad </w:t>
      </w:r>
      <w:r w:rsidR="00864E63">
        <w:rPr>
          <w:b/>
          <w:sz w:val="28"/>
        </w:rPr>
        <w:t>P</w:t>
      </w:r>
      <w:r w:rsidRPr="007E1BFC">
        <w:rPr>
          <w:b/>
          <w:sz w:val="28"/>
        </w:rPr>
        <w:t>roject</w:t>
      </w:r>
    </w:p>
    <w:p w14:paraId="3FDB8F0F" w14:textId="762AF958" w:rsidR="007E1BFC" w:rsidRPr="007E1BFC" w:rsidRDefault="007E1BFC">
      <w:pPr>
        <w:rPr>
          <w:b/>
          <w:sz w:val="28"/>
        </w:rPr>
      </w:pPr>
      <w:r w:rsidRPr="007E1BFC">
        <w:rPr>
          <w:b/>
          <w:sz w:val="28"/>
        </w:rPr>
        <w:t>Peiguang Wang</w:t>
      </w:r>
    </w:p>
    <w:p w14:paraId="442A5FA8" w14:textId="77777777" w:rsidR="007E1BFC" w:rsidRDefault="007E1BFC"/>
    <w:p w14:paraId="48F9A361" w14:textId="44D87338" w:rsidR="007E1BFC" w:rsidRPr="007E1BFC" w:rsidRDefault="00864E63" w:rsidP="00864E63">
      <w:pPr>
        <w:pStyle w:val="Heading2"/>
      </w:pPr>
      <w:r>
        <w:t xml:space="preserve">1. </w:t>
      </w:r>
      <w:r w:rsidR="007E1BFC" w:rsidRPr="007E1BFC">
        <w:t>Problem Description</w:t>
      </w:r>
    </w:p>
    <w:p w14:paraId="1042D51B" w14:textId="14FD8308" w:rsidR="007E1BFC" w:rsidRDefault="007E1BFC">
      <w:pPr>
        <w:rPr>
          <w:rFonts w:eastAsiaTheme="minorEastAsia"/>
        </w:rPr>
      </w:pPr>
      <w:r>
        <w:t xml:space="preserve">In homework 11, we are asked to design a polyphase filter bank to implement interpolation. However, in </w:t>
      </w:r>
      <w:proofErr w:type="spellStart"/>
      <w:r>
        <w:t>upsampling</w:t>
      </w:r>
      <w:proofErr w:type="spellEnd"/>
      <w:r>
        <w:t xml:space="preserve"> 32 stage of the polyphase filter, the low-frequency is folded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i=1,…,</m:t>
        </m:r>
        <m:r>
          <w:rPr>
            <w:rFonts w:ascii="Cambria Math" w:eastAsiaTheme="minorEastAsia" w:hAnsi="Cambria Math"/>
          </w:rPr>
          <m:t>16</m:t>
        </m:r>
      </m:oMath>
      <w:r>
        <w:rPr>
          <w:rFonts w:eastAsiaTheme="minorEastAsia"/>
        </w:rPr>
        <w:t xml:space="preserve">. We apply a low-pass filter (with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32</m:t>
            </m:r>
          </m:den>
        </m:f>
        <m: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 xml:space="preserve">) to this signal. When using min-max optimal filter, the ripples have same amplitudes in all stopbands. Since the energy in low-frequency is too large, there will be noise in </w:t>
      </w:r>
      <m:oMath>
        <m:r>
          <w:rPr>
            <w:rFonts w:ascii="Cambria Math" w:eastAsiaTheme="minorEastAsia" w:hAnsi="Cambria Math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32</m:t>
            </m:r>
          </m:den>
        </m:f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. In this assignment, we are asked to </w:t>
      </w:r>
      <w:proofErr w:type="gramStart"/>
      <w:r>
        <w:rPr>
          <w:rFonts w:eastAsiaTheme="minorEastAsia"/>
        </w:rPr>
        <w:t>designed</w:t>
      </w:r>
      <w:proofErr w:type="gramEnd"/>
      <w:r>
        <w:rPr>
          <w:rFonts w:eastAsiaTheme="minorEastAsia"/>
        </w:rPr>
        <w:t xml:space="preserve"> a modified Parks-McClellan filter that the frequency response in </w:t>
      </w:r>
      <m:oMath>
        <m:r>
          <w:rPr>
            <w:rFonts w:ascii="Cambria Math" w:eastAsiaTheme="minorEastAsia" w:hAnsi="Cambria Math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32</m:t>
            </m:r>
          </m:den>
        </m:f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are exactly 0.</w:t>
      </w:r>
    </w:p>
    <w:p w14:paraId="7451CC4F" w14:textId="0117DF6D" w:rsidR="007E1BFC" w:rsidRDefault="007E1BFC"/>
    <w:p w14:paraId="0BE2FB4B" w14:textId="611CC86F" w:rsidR="007E1BFC" w:rsidRDefault="00864E63" w:rsidP="00864E63">
      <w:pPr>
        <w:pStyle w:val="Heading2"/>
      </w:pPr>
      <w:r>
        <w:t xml:space="preserve">2. </w:t>
      </w:r>
      <w:r w:rsidR="007E1BFC" w:rsidRPr="007E1BFC">
        <w:t xml:space="preserve">Algorithm </w:t>
      </w:r>
      <w:r w:rsidR="007E1BFC">
        <w:t>P</w:t>
      </w:r>
      <w:r w:rsidR="007E1BFC" w:rsidRPr="007E1BFC">
        <w:t>roposed</w:t>
      </w:r>
    </w:p>
    <w:p w14:paraId="76049ED8" w14:textId="10CAC1D5" w:rsidR="00864E63" w:rsidRPr="007E1BFC" w:rsidRDefault="00864E63" w:rsidP="00864E63">
      <w:pPr>
        <w:pStyle w:val="Heading3"/>
      </w:pPr>
      <w:r>
        <w:t>2.1 The original Parks-McClellan Revisited</w:t>
      </w:r>
    </w:p>
    <w:p w14:paraId="67441249" w14:textId="40ADFB40" w:rsidR="007E1BFC" w:rsidRDefault="007E1BFC">
      <w:r>
        <w:t>When design</w:t>
      </w:r>
      <w:r w:rsidR="00864E63">
        <w:t>ing</w:t>
      </w:r>
      <w:r>
        <w:t xml:space="preserve"> Parks-McClellan Filter, we are using </w:t>
      </w:r>
      <w:r w:rsidR="00864E63">
        <w:t>Remez-Exchange algorithm. In Parks-McClellan, since we are using Lagrange Interpolation algorithm, we have:</w:t>
      </w:r>
    </w:p>
    <w:p w14:paraId="21E55F98" w14:textId="0A059873" w:rsidR="00864E63" w:rsidRPr="00864E63" w:rsidRDefault="00864E63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L+1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   (1)</m:t>
          </m:r>
        </m:oMath>
      </m:oMathPara>
    </w:p>
    <w:p w14:paraId="13B62CBA" w14:textId="2D23500D" w:rsidR="00864E63" w:rsidRDefault="00864E63">
      <w:r>
        <w:t>Equation (1) is derived from Lagrange Interpolations. As long as we are using Lagrange Interpolation, equation (1) is correct.</w:t>
      </w:r>
    </w:p>
    <w:p w14:paraId="12176633" w14:textId="77777777" w:rsidR="00864E63" w:rsidRDefault="00864E63">
      <w:r>
        <w:t>Since our goal is to satisfy alternation theorem,</w:t>
      </w:r>
    </w:p>
    <w:p w14:paraId="579801E2" w14:textId="3CAED26A" w:rsidR="00864E63" w:rsidRPr="00BC2A38" w:rsidRDefault="00864E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 xml:space="preserve">    (2)</m:t>
          </m:r>
        </m:oMath>
      </m:oMathPara>
    </w:p>
    <w:p w14:paraId="19CAF065" w14:textId="5D168929" w:rsidR="00BC2A38" w:rsidRDefault="00BC2A38">
      <w:r>
        <w:t>Plug (2) into (1) and we have:</w:t>
      </w:r>
    </w:p>
    <w:p w14:paraId="4498D771" w14:textId="5FE0E05C" w:rsidR="00BC2A38" w:rsidRDefault="00BC2A38">
      <m:oMathPara>
        <m:oMath>
          <m:r>
            <w:rPr>
              <w:rFonts w:ascii="Cambria Math" w:hAnsi="Cambria Math"/>
            </w:rPr>
            <m:t>ϵ=-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num>
                    <m:den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nary>
            </m:den>
          </m:f>
        </m:oMath>
      </m:oMathPara>
    </w:p>
    <w:p w14:paraId="7893AA6D" w14:textId="28D9B932" w:rsidR="00BC2A38" w:rsidRDefault="00BC2A38"/>
    <w:p w14:paraId="43A286DC" w14:textId="55A2AEBE" w:rsidR="00BC2A38" w:rsidRPr="00864E63" w:rsidRDefault="00BC2A38" w:rsidP="00BC2A38">
      <w:pPr>
        <w:pStyle w:val="Heading3"/>
      </w:pPr>
      <w:r>
        <w:t>2.2 Modified Parks-McClellan Algorithm</w:t>
      </w:r>
    </w:p>
    <w:p w14:paraId="56F5DEFC" w14:textId="696933E4" w:rsidR="00864E63" w:rsidRDefault="00BC2A38">
      <w:pPr>
        <w:rPr>
          <w:rFonts w:eastAsiaTheme="minorEastAsia"/>
        </w:rPr>
      </w:pPr>
      <w:r>
        <w:t xml:space="preserve">In this problem, we set </w:t>
      </w:r>
      <w:r>
        <w:rPr>
          <w:rFonts w:eastAsiaTheme="minorEastAsia"/>
        </w:rPr>
        <w:t xml:space="preserve">frequency response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to 0. By doing this, we will have 16 additional constrains.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we set </w:t>
      </w:r>
      <w:proofErr w:type="spellStart"/>
      <w:r>
        <w:rPr>
          <w:rFonts w:eastAsiaTheme="minorEastAsia"/>
        </w:rPr>
        <w:t>loose</w:t>
      </w:r>
      <w:proofErr w:type="spellEnd"/>
      <w:r>
        <w:rPr>
          <w:rFonts w:eastAsiaTheme="minorEastAsia"/>
        </w:rPr>
        <w:t xml:space="preserve"> 16 constrains which are nearest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32</m:t>
            </m:r>
          </m:den>
        </m:f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. Let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denote the set containing all remaining constrained frequency points in alternation theorem. Let set B denote the set containing frequencies that we want to set the response to 0.</w:t>
      </w:r>
    </w:p>
    <w:p w14:paraId="03F8AA51" w14:textId="72E7DFDB" w:rsidR="00BC2A38" w:rsidRDefault="00A456BA">
      <w:r>
        <w:t xml:space="preserve">Since we are still using Lagrange Interpolation, </w:t>
      </w:r>
    </w:p>
    <w:p w14:paraId="4483D762" w14:textId="1C3AD6D9" w:rsidR="00A456BA" w:rsidRPr="00A456BA" w:rsidRDefault="00A456BA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L+1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a∈A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8510539" w14:textId="1BBAF5F7" w:rsidR="00A456BA" w:rsidRDefault="00A456BA">
      <w:pPr>
        <w:rPr>
          <w:rFonts w:eastAsiaTheme="minorEastAsia"/>
        </w:rPr>
      </w:pPr>
      <w: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a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ϵ</m:t>
            </m:r>
          </m:num>
          <m:den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we have:</w:t>
      </w:r>
    </w:p>
    <w:p w14:paraId="7161F094" w14:textId="2C01F16D" w:rsidR="00A456BA" w:rsidRPr="00A456BA" w:rsidRDefault="00A456BA" w:rsidP="00A456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ϵ=-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num>
                    <m:den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</w:rPr>
            <m:t xml:space="preserve">  (3)</m:t>
          </m:r>
        </m:oMath>
      </m:oMathPara>
    </w:p>
    <w:p w14:paraId="61979F83" w14:textId="6F0E1D7F" w:rsidR="00A456BA" w:rsidRDefault="00A456BA" w:rsidP="00A456BA">
      <w:r>
        <w:t xml:space="preserve">Use equation (3) to update </w:t>
      </w:r>
      <m:oMath>
        <m:r>
          <w:rPr>
            <w:rFonts w:ascii="Cambria Math" w:hAnsi="Cambria Math"/>
          </w:rPr>
          <m:t>ϵ</m:t>
        </m:r>
      </m:oMath>
      <w:r>
        <w:rPr>
          <w:rFonts w:eastAsiaTheme="minorEastAsia"/>
        </w:rPr>
        <w:t xml:space="preserve"> in Remez Exchange algorithm and we can get the desired filter.</w:t>
      </w:r>
    </w:p>
    <w:p w14:paraId="6E7ABF8C" w14:textId="77777777" w:rsidR="00A456BA" w:rsidRDefault="00A456BA"/>
    <w:p w14:paraId="2BC78C6D" w14:textId="6D3342D6" w:rsidR="00864E63" w:rsidRDefault="00BC2A38" w:rsidP="00BC2A38">
      <w:pPr>
        <w:pStyle w:val="Heading2"/>
      </w:pPr>
      <w:r>
        <w:lastRenderedPageBreak/>
        <w:t xml:space="preserve">3. </w:t>
      </w:r>
      <w:r w:rsidR="00864E63">
        <w:t>Experiment</w:t>
      </w:r>
    </w:p>
    <w:p w14:paraId="15A09616" w14:textId="3CCF8468" w:rsidR="00A456BA" w:rsidRDefault="00A456BA">
      <w:r>
        <w:t>The algorithm should be as following:</w:t>
      </w:r>
    </w:p>
    <w:p w14:paraId="693AD548" w14:textId="10788B7D" w:rsidR="00A456BA" w:rsidRDefault="00A456BA" w:rsidP="00A932DB">
      <w:pPr>
        <w:pStyle w:val="ListParagraph"/>
        <w:numPr>
          <w:ilvl w:val="0"/>
          <w:numId w:val="25"/>
        </w:numPr>
      </w:pPr>
      <w:r>
        <w:t>Using original Remez-Exchange algorithm and obtain the extremal frequency points.</w:t>
      </w:r>
    </w:p>
    <w:p w14:paraId="7B8BE677" w14:textId="2AA1E846" w:rsidR="00A456BA" w:rsidRPr="00A932DB" w:rsidRDefault="00A932DB" w:rsidP="00A932DB">
      <w:pPr>
        <w:pStyle w:val="ListParagraph"/>
        <w:numPr>
          <w:ilvl w:val="0"/>
          <w:numId w:val="25"/>
        </w:numPr>
        <w:rPr>
          <w:rFonts w:eastAsiaTheme="minorEastAsia"/>
        </w:rPr>
      </w:pPr>
      <w:r>
        <w:t xml:space="preserve">Find 16 extremal frequencies that are nearest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  <m:r>
          <w:rPr>
            <w:rFonts w:ascii="Cambria Math" w:hAnsi="Cambria Math"/>
          </w:rPr>
          <m:t>i</m:t>
        </m:r>
      </m:oMath>
      <w:r w:rsidRPr="00A932DB">
        <w:rPr>
          <w:rFonts w:eastAsiaTheme="minorEastAsia"/>
        </w:rPr>
        <w:t>. Set free the constrains.</w:t>
      </w:r>
    </w:p>
    <w:p w14:paraId="20588FFC" w14:textId="5FAA7AAC" w:rsidR="00A932DB" w:rsidRDefault="00A932DB" w:rsidP="00A932DB">
      <w:pPr>
        <w:pStyle w:val="ListParagraph"/>
        <w:numPr>
          <w:ilvl w:val="0"/>
          <w:numId w:val="25"/>
        </w:numPr>
      </w:pPr>
      <w:r>
        <w:t xml:space="preserve">Using Remez-Exchange algorithm with </w:t>
      </w:r>
      <m:oMath>
        <m:r>
          <w:rPr>
            <w:rFonts w:ascii="Cambria Math" w:hAnsi="Cambria Math"/>
          </w:rPr>
          <m:t>ϵ</m:t>
        </m:r>
      </m:oMath>
      <w:r w:rsidRPr="00A932DB">
        <w:rPr>
          <w:rFonts w:eastAsiaTheme="minorEastAsia"/>
        </w:rPr>
        <w:t xml:space="preserve"> updated in equation (3). </w:t>
      </w:r>
    </w:p>
    <w:p w14:paraId="204E926A" w14:textId="663721A6" w:rsidR="00864E63" w:rsidRDefault="00864E63"/>
    <w:p w14:paraId="466DB5CE" w14:textId="258B93DF" w:rsidR="00A456BA" w:rsidRDefault="00A932DB" w:rsidP="00A456BA">
      <w:r>
        <w:t>However, d</w:t>
      </w:r>
      <w:r w:rsidR="00A456BA">
        <w:t>ue to time limitation, I didn’t successfully implement the filter.</w:t>
      </w:r>
      <w:r>
        <w:t xml:space="preserve"> The problem I encountered is that in iterations in Remez-Exchange algorithm, there will be discontinuity points in dense frequency set</w:t>
      </w:r>
      <w:r w:rsidR="00D82B88">
        <w:t>, as shown in figure 1</w:t>
      </w:r>
      <w:r>
        <w:t xml:space="preserve">. </w:t>
      </w:r>
      <w:proofErr w:type="gramStart"/>
      <w:r>
        <w:t>So</w:t>
      </w:r>
      <w:proofErr w:type="gramEnd"/>
      <w:r>
        <w:t xml:space="preserve"> there is problem finding L+2 extremal points, there will be much less than L+2 points found. </w:t>
      </w:r>
    </w:p>
    <w:p w14:paraId="71490880" w14:textId="77777777" w:rsidR="00D82B88" w:rsidRDefault="00D82B88" w:rsidP="00D82B88">
      <w:pPr>
        <w:keepNext/>
      </w:pPr>
      <w:r w:rsidRPr="00D82B88">
        <w:rPr>
          <w:b/>
          <w:noProof/>
        </w:rPr>
        <w:drawing>
          <wp:inline distT="0" distB="0" distL="0" distR="0" wp14:anchorId="407D8855" wp14:editId="418EA46F">
            <wp:extent cx="5943600" cy="3420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4A687" w14:textId="31918DCD" w:rsidR="00D82B88" w:rsidRPr="00A932DB" w:rsidRDefault="00D82B88" w:rsidP="00D82B88">
      <w:pPr>
        <w:pStyle w:val="Caption"/>
        <w:jc w:val="center"/>
        <w:rPr>
          <w:b/>
        </w:rPr>
      </w:pPr>
      <w:bookmarkStart w:id="0" w:name="_GoBack"/>
      <w:bookmarkEnd w:id="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7318B">
        <w:rPr>
          <w:noProof/>
        </w:rPr>
        <w:t>1</w:t>
      </w:r>
      <w:r>
        <w:fldChar w:fldCharType="end"/>
      </w:r>
      <w:r>
        <w:t xml:space="preserve"> D</w:t>
      </w:r>
      <w:r>
        <w:t xml:space="preserve">iscontinuity </w:t>
      </w:r>
      <w:r>
        <w:t>in Remez Exchange</w:t>
      </w:r>
    </w:p>
    <w:sectPr w:rsidR="00D82B88" w:rsidRPr="00A93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30328D"/>
    <w:multiLevelType w:val="hybridMultilevel"/>
    <w:tmpl w:val="14127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903A3D"/>
    <w:multiLevelType w:val="hybridMultilevel"/>
    <w:tmpl w:val="EC369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2"/>
  </w:num>
  <w:num w:numId="21">
    <w:abstractNumId w:val="18"/>
  </w:num>
  <w:num w:numId="22">
    <w:abstractNumId w:val="11"/>
  </w:num>
  <w:num w:numId="23">
    <w:abstractNumId w:val="24"/>
  </w:num>
  <w:num w:numId="24">
    <w:abstractNumId w:val="15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FC"/>
    <w:rsid w:val="0037318B"/>
    <w:rsid w:val="00645252"/>
    <w:rsid w:val="006D3D74"/>
    <w:rsid w:val="007E1BFC"/>
    <w:rsid w:val="00864E63"/>
    <w:rsid w:val="00A456BA"/>
    <w:rsid w:val="00A9204E"/>
    <w:rsid w:val="00A932DB"/>
    <w:rsid w:val="00BC2A38"/>
    <w:rsid w:val="00D8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DED2"/>
  <w15:chartTrackingRefBased/>
  <w15:docId w15:val="{C8D30015-2446-4FD2-84EA-29F9054C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A93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4137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51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Peiguang Wang</dc:creator>
  <cp:keywords/>
  <dc:description/>
  <cp:lastModifiedBy>Wang Peiguang</cp:lastModifiedBy>
  <cp:revision>4</cp:revision>
  <cp:lastPrinted>2018-04-30T19:23:00Z</cp:lastPrinted>
  <dcterms:created xsi:type="dcterms:W3CDTF">2018-04-30T18:32:00Z</dcterms:created>
  <dcterms:modified xsi:type="dcterms:W3CDTF">2018-04-30T19:23:00Z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