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BE72" w14:textId="77777777" w:rsidR="0056229F" w:rsidRPr="0056229F" w:rsidRDefault="0056229F" w:rsidP="0056229F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4C4C4C"/>
          <w:sz w:val="45"/>
          <w:szCs w:val="45"/>
        </w:rPr>
      </w:pPr>
      <w:r w:rsidRPr="0056229F">
        <w:rPr>
          <w:rFonts w:ascii="inherit" w:eastAsia="Times New Roman" w:hAnsi="inherit" w:cs="Helvetica"/>
          <w:color w:val="4C4C4C"/>
          <w:sz w:val="45"/>
          <w:szCs w:val="45"/>
        </w:rPr>
        <w:t>Lab: Managing a Cluster with the Web Console</w:t>
      </w:r>
    </w:p>
    <w:p w14:paraId="60B2BDBB" w14:textId="77777777" w:rsidR="0056229F" w:rsidRPr="0056229F" w:rsidRDefault="0056229F" w:rsidP="005622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In this lab, you will manage the OpenShift cluster using the web console.</w:t>
      </w:r>
    </w:p>
    <w:p w14:paraId="4425901E" w14:textId="77777777" w:rsidR="0056229F" w:rsidRPr="0056229F" w:rsidRDefault="0056229F" w:rsidP="005622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Outcomes</w:t>
      </w:r>
    </w:p>
    <w:p w14:paraId="701698ED" w14:textId="77777777" w:rsidR="0056229F" w:rsidRPr="0056229F" w:rsidRDefault="0056229F" w:rsidP="005622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You should be able to use the OpenShift web console to:</w:t>
      </w:r>
    </w:p>
    <w:p w14:paraId="2DF5A79F" w14:textId="77777777" w:rsidR="0056229F" w:rsidRPr="0056229F" w:rsidRDefault="0056229F" w:rsidP="0056229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Modify a secret to add htpasswd entries for new users.</w:t>
      </w:r>
    </w:p>
    <w:p w14:paraId="442C4B6A" w14:textId="77777777" w:rsidR="0056229F" w:rsidRPr="0056229F" w:rsidRDefault="0056229F" w:rsidP="0056229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Configure a new project with role-based access controls and resource quotas.</w:t>
      </w:r>
    </w:p>
    <w:p w14:paraId="7255F460" w14:textId="77777777" w:rsidR="0056229F" w:rsidRPr="0056229F" w:rsidRDefault="0056229F" w:rsidP="0056229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Use an OperatorHub operator to deploy a database.</w:t>
      </w:r>
    </w:p>
    <w:p w14:paraId="668D0307" w14:textId="77777777" w:rsidR="0056229F" w:rsidRPr="0056229F" w:rsidRDefault="0056229F" w:rsidP="0056229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Create a deployment, service, and route for a web application.</w:t>
      </w:r>
    </w:p>
    <w:p w14:paraId="4ABA22FF" w14:textId="77777777" w:rsidR="0056229F" w:rsidRPr="0056229F" w:rsidRDefault="0056229F" w:rsidP="0056229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Troubleshoot an application using events and logs.</w:t>
      </w:r>
    </w:p>
    <w:p w14:paraId="61DD695A" w14:textId="77777777" w:rsidR="0056229F" w:rsidRPr="0056229F" w:rsidRDefault="0056229F" w:rsidP="005622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As the </w:t>
      </w:r>
      <w:r w:rsidRPr="0056229F">
        <w:rPr>
          <w:rFonts w:ascii="Consolas" w:eastAsia="Times New Roman" w:hAnsi="Consolas" w:cs="Courier New"/>
          <w:color w:val="4C4C4C"/>
        </w:rPr>
        <w:t>student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 on the </w:t>
      </w:r>
      <w:r w:rsidRPr="0056229F">
        <w:rPr>
          <w:rFonts w:ascii="Consolas" w:eastAsia="Times New Roman" w:hAnsi="Consolas" w:cs="Courier New"/>
          <w:color w:val="4C4C4C"/>
        </w:rPr>
        <w:t>workstation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machine, use the </w:t>
      </w:r>
      <w:r w:rsidRPr="0056229F">
        <w:rPr>
          <w:rFonts w:ascii="Consolas" w:eastAsia="Times New Roman" w:hAnsi="Consolas" w:cs="Courier New"/>
          <w:color w:val="4C4C4C"/>
        </w:rPr>
        <w:t>lab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command to prepare your system for this exercise.</w:t>
      </w:r>
    </w:p>
    <w:p w14:paraId="061F7DF0" w14:textId="77777777" w:rsidR="0056229F" w:rsidRPr="0056229F" w:rsidRDefault="0056229F" w:rsidP="005622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This command ensures that the cluster API is reachable and creates a directory for the exercise files.</w:t>
      </w:r>
    </w:p>
    <w:p w14:paraId="012F044F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lab console-review start</w:t>
      </w:r>
    </w:p>
    <w:p w14:paraId="03C4ECF2" w14:textId="77777777" w:rsidR="0056229F" w:rsidRPr="0056229F" w:rsidRDefault="0056229F" w:rsidP="0056229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Log in to the OpenShift web console as the </w:t>
      </w:r>
      <w:r w:rsidRPr="0056229F">
        <w:rPr>
          <w:rFonts w:ascii="Consolas" w:eastAsia="Times New Roman" w:hAnsi="Consolas" w:cs="Courier New"/>
          <w:color w:val="4C4C4C"/>
        </w:rPr>
        <w:t>admin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user.</w:t>
      </w:r>
    </w:p>
    <w:p w14:paraId="34C2B3C4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Log in to your OpenShift cluster as the </w:t>
      </w:r>
      <w:r w:rsidRPr="0056229F">
        <w:rPr>
          <w:rFonts w:ascii="Consolas" w:eastAsia="Times New Roman" w:hAnsi="Consolas" w:cs="Courier New"/>
          <w:color w:val="4C4C4C"/>
        </w:rPr>
        <w:t>admin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user.</w:t>
      </w:r>
    </w:p>
    <w:p w14:paraId="2C773FDA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oc login -u admin -p redhat \</w:t>
      </w:r>
    </w:p>
    <w:p w14:paraId="75D959FB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&gt; </w:t>
      </w: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https://api.ocp4.example.com:6443</w:t>
      </w:r>
    </w:p>
    <w:p w14:paraId="2E5DFB31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Login successful.</w:t>
      </w:r>
    </w:p>
    <w:p w14:paraId="667A528D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7DBDDD8F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Identify the URL for the web console.</w:t>
      </w:r>
    </w:p>
    <w:p w14:paraId="77E9BE31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oc whoami --show-console</w:t>
      </w:r>
    </w:p>
    <w:p w14:paraId="5D3258C2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https://console-openshift-console.apps.ocp4.example.com</w:t>
      </w:r>
    </w:p>
    <w:p w14:paraId="6F83E729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Open a web browser and navigate to </w:t>
      </w:r>
      <w:r w:rsidRPr="0056229F">
        <w:rPr>
          <w:rFonts w:ascii="Consolas" w:eastAsia="Times New Roman" w:hAnsi="Consolas" w:cs="Courier New"/>
          <w:color w:val="4C4C4C"/>
        </w:rPr>
        <w:t>https://console-openshift-console.apps.ocp4.example.com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3248042F" w14:textId="77777777" w:rsidR="0056229F" w:rsidRPr="0056229F" w:rsidRDefault="0056229F" w:rsidP="0056229F">
      <w:pPr>
        <w:shd w:val="clear" w:color="auto" w:fill="FFFFFF"/>
        <w:spacing w:after="150" w:line="240" w:lineRule="auto"/>
        <w:ind w:left="283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56229F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NOTE</w:t>
      </w:r>
    </w:p>
    <w:p w14:paraId="0FD55552" w14:textId="77777777" w:rsidR="0056229F" w:rsidRPr="0056229F" w:rsidRDefault="0056229F" w:rsidP="0056229F">
      <w:pPr>
        <w:shd w:val="clear" w:color="auto" w:fill="FFFFFF"/>
        <w:spacing w:after="150" w:line="240" w:lineRule="auto"/>
        <w:ind w:left="283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If prompted with an untrusted certificate message,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Add Exception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Confirm Security Exception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0636E0E4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localusers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and log in as the </w:t>
      </w:r>
      <w:r w:rsidRPr="0056229F">
        <w:rPr>
          <w:rFonts w:ascii="Consolas" w:eastAsia="Times New Roman" w:hAnsi="Consolas" w:cs="Courier New"/>
          <w:color w:val="4C4C4C"/>
        </w:rPr>
        <w:t>admin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 with </w:t>
      </w:r>
      <w:r w:rsidRPr="0056229F">
        <w:rPr>
          <w:rFonts w:ascii="Consolas" w:eastAsia="Times New Roman" w:hAnsi="Consolas" w:cs="Courier New"/>
          <w:color w:val="4C4C4C"/>
        </w:rPr>
        <w:t>redhat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as the password.</w:t>
      </w:r>
    </w:p>
    <w:p w14:paraId="025E43DA" w14:textId="77777777" w:rsidR="0056229F" w:rsidRPr="0056229F" w:rsidRDefault="0056229F" w:rsidP="0056229F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5" w:history="1">
        <w:r w:rsidRPr="0056229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755DBE6F" w14:textId="77777777" w:rsidR="0056229F" w:rsidRPr="0056229F" w:rsidRDefault="0056229F" w:rsidP="0056229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Add </w:t>
      </w:r>
      <w:r w:rsidRPr="0056229F">
        <w:rPr>
          <w:rFonts w:ascii="Consolas" w:eastAsia="Times New Roman" w:hAnsi="Consolas" w:cs="Courier New"/>
          <w:color w:val="4C4C4C"/>
        </w:rPr>
        <w:t>htpasswd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entries to the </w:t>
      </w:r>
      <w:r w:rsidRPr="0056229F">
        <w:rPr>
          <w:rFonts w:ascii="Consolas" w:eastAsia="Times New Roman" w:hAnsi="Consolas" w:cs="Courier New"/>
          <w:color w:val="4C4C4C"/>
        </w:rPr>
        <w:t>localusers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secret for users named </w:t>
      </w:r>
      <w:r w:rsidRPr="0056229F">
        <w:rPr>
          <w:rFonts w:ascii="Consolas" w:eastAsia="Times New Roman" w:hAnsi="Consolas" w:cs="Courier New"/>
          <w:color w:val="4C4C4C"/>
        </w:rPr>
        <w:t>dba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and </w:t>
      </w:r>
      <w:r w:rsidRPr="0056229F">
        <w:rPr>
          <w:rFonts w:ascii="Consolas" w:eastAsia="Times New Roman" w:hAnsi="Consolas" w:cs="Courier New"/>
          <w:color w:val="4C4C4C"/>
        </w:rPr>
        <w:t>tester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using </w:t>
      </w:r>
      <w:r w:rsidRPr="0056229F">
        <w:rPr>
          <w:rFonts w:ascii="Consolas" w:eastAsia="Times New Roman" w:hAnsi="Consolas" w:cs="Courier New"/>
          <w:color w:val="4C4C4C"/>
        </w:rPr>
        <w:t>redhat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as the password.</w:t>
      </w:r>
    </w:p>
    <w:p w14:paraId="285FAA07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In the Red Hat OpenShift Container Platform web UI,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Workloads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Secrets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select </w:t>
      </w:r>
      <w:r w:rsidRPr="0056229F">
        <w:rPr>
          <w:rFonts w:ascii="Consolas" w:eastAsia="Times New Roman" w:hAnsi="Consolas" w:cs="Courier New"/>
          <w:color w:val="4C4C4C"/>
        </w:rPr>
        <w:t>openshift-config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from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Project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search list to display the secrets for the </w:t>
      </w:r>
      <w:r w:rsidRPr="0056229F">
        <w:rPr>
          <w:rFonts w:ascii="Consolas" w:eastAsia="Times New Roman" w:hAnsi="Consolas" w:cs="Courier New"/>
          <w:color w:val="4C4C4C"/>
        </w:rPr>
        <w:t>openshift-config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project.</w:t>
      </w:r>
    </w:p>
    <w:p w14:paraId="790AA921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Scroll to the bottom of the page and click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localusers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link to display the </w:t>
      </w:r>
      <w:r w:rsidRPr="0056229F">
        <w:rPr>
          <w:rFonts w:ascii="Consolas" w:eastAsia="Times New Roman" w:hAnsi="Consolas" w:cs="Courier New"/>
          <w:color w:val="4C4C4C"/>
        </w:rPr>
        <w:t>localusers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Secret Details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290747FB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Actions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Edit Secret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at the top of the page to navigate to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Edit Key/Value Secret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tool.</w:t>
      </w:r>
    </w:p>
    <w:p w14:paraId="17613EBB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Use the </w:t>
      </w:r>
      <w:r w:rsidRPr="0056229F">
        <w:rPr>
          <w:rFonts w:ascii="Consolas" w:eastAsia="Times New Roman" w:hAnsi="Consolas" w:cs="Courier New"/>
          <w:color w:val="4C4C4C"/>
        </w:rPr>
        <w:t>workstation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terminal to generate an encrypted htpasswd entry for both users.</w:t>
      </w:r>
    </w:p>
    <w:p w14:paraId="08B0378C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htpasswd -n -b dba redhat</w:t>
      </w:r>
    </w:p>
    <w:p w14:paraId="6B4F9E65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dba:$apr1$</w:t>
      </w:r>
      <w:r w:rsidRPr="0056229F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>YF4aCK.9$qhoOTHlWTC.cLByNEHDaV</w:t>
      </w:r>
    </w:p>
    <w:p w14:paraId="687C6CCB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htpasswd -n -b tester redhat</w:t>
      </w:r>
    </w:p>
    <w:p w14:paraId="08669B5D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tester:$apr1$</w:t>
      </w:r>
      <w:r w:rsidRPr="0056229F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>XdTSqET7$i0hkC5bIs7PhYUm2KhiI.0</w:t>
      </w:r>
    </w:p>
    <w:p w14:paraId="6362FCAD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Append the terminal output from the </w:t>
      </w:r>
      <w:r w:rsidRPr="0056229F">
        <w:rPr>
          <w:rFonts w:ascii="Consolas" w:eastAsia="Times New Roman" w:hAnsi="Consolas" w:cs="Courier New"/>
          <w:color w:val="4C4C4C"/>
        </w:rPr>
        <w:t>htpasswd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commands to the </w:t>
      </w:r>
      <w:r w:rsidRPr="0056229F">
        <w:rPr>
          <w:rFonts w:ascii="Consolas" w:eastAsia="Times New Roman" w:hAnsi="Consolas" w:cs="Courier New"/>
          <w:color w:val="4C4C4C"/>
        </w:rPr>
        <w:t>htpasswd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value in the OpenShift web console's secrets editor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Save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67845409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admin:$apr1$Au9.fFr$0k5wvUBd3eeBt0baa77.dae</w:t>
      </w:r>
    </w:p>
    <w:p w14:paraId="5A98B948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leader:$apr1$/abo4Hybn7a.tG5ZoOBn.QWefXckiy1</w:t>
      </w:r>
    </w:p>
    <w:p w14:paraId="3008DB18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developer:$apr1$RjqTY4cv$xql3.BQfg42moSxwnTNkh.</w:t>
      </w:r>
    </w:p>
    <w:p w14:paraId="5EC9FCB0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dba:$apr1$</w:t>
      </w:r>
      <w:r w:rsidRPr="0056229F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>YF4aCK.9$qhoOTHlWTC.cLByNEHDaV</w:t>
      </w:r>
    </w:p>
    <w:p w14:paraId="05EFC508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tester:$apr1$</w:t>
      </w:r>
      <w:r w:rsidRPr="0056229F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>XdTSqET7$i0hkC5bIs7PhYUm2KhiI.0</w:t>
      </w:r>
    </w:p>
    <w:p w14:paraId="5A667642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14:paraId="27D39E37" w14:textId="77777777" w:rsidR="0056229F" w:rsidRPr="0056229F" w:rsidRDefault="0056229F" w:rsidP="0056229F">
      <w:pPr>
        <w:numPr>
          <w:ilvl w:val="0"/>
          <w:numId w:val="2"/>
        </w:numPr>
        <w:shd w:val="clear" w:color="auto" w:fill="F5F5F5"/>
        <w:spacing w:beforeAutospacing="1" w:line="240" w:lineRule="auto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6" w:history="1">
        <w:r w:rsidRPr="0056229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7C696E75" w14:textId="77777777" w:rsidR="0056229F" w:rsidRPr="0056229F" w:rsidRDefault="0056229F" w:rsidP="0056229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Create a new </w:t>
      </w:r>
      <w:r w:rsidRPr="0056229F">
        <w:rPr>
          <w:rFonts w:ascii="Consolas" w:eastAsia="Times New Roman" w:hAnsi="Consolas" w:cs="Courier New"/>
          <w:color w:val="4C4C4C"/>
        </w:rPr>
        <w:t>app-team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group that contains the </w:t>
      </w:r>
      <w:r w:rsidRPr="0056229F">
        <w:rPr>
          <w:rFonts w:ascii="Consolas" w:eastAsia="Times New Roman" w:hAnsi="Consolas" w:cs="Courier New"/>
          <w:color w:val="4C4C4C"/>
        </w:rPr>
        <w:t>developer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and </w:t>
      </w:r>
      <w:r w:rsidRPr="0056229F">
        <w:rPr>
          <w:rFonts w:ascii="Consolas" w:eastAsia="Times New Roman" w:hAnsi="Consolas" w:cs="Courier New"/>
          <w:color w:val="4C4C4C"/>
        </w:rPr>
        <w:t>dba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users.</w:t>
      </w:r>
    </w:p>
    <w:p w14:paraId="73BF6D78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User Management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Groups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Group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 Use the YAML editor to define a Group resource as follows:</w:t>
      </w:r>
    </w:p>
    <w:p w14:paraId="11D79540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apiVersion: user.openshift.io/v1</w:t>
      </w:r>
    </w:p>
    <w:p w14:paraId="16856715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kind: Group</w:t>
      </w:r>
    </w:p>
    <w:p w14:paraId="16D05843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14:paraId="51D6CEB1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</w:t>
      </w: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app-team</w:t>
      </w:r>
    </w:p>
    <w:p w14:paraId="38C439AA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users:</w:t>
      </w:r>
    </w:p>
    <w:p w14:paraId="5AE4EEAC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- </w:t>
      </w: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developer</w:t>
      </w:r>
    </w:p>
    <w:p w14:paraId="1BA51401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- </w:t>
      </w: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dba</w:t>
      </w:r>
    </w:p>
    <w:p w14:paraId="26FD23D6" w14:textId="77777777" w:rsidR="0056229F" w:rsidRPr="0056229F" w:rsidRDefault="0056229F" w:rsidP="0056229F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add the new </w:t>
      </w:r>
      <w:r w:rsidRPr="0056229F">
        <w:rPr>
          <w:rFonts w:ascii="Consolas" w:eastAsia="Times New Roman" w:hAnsi="Consolas" w:cs="Courier New"/>
          <w:color w:val="4C4C4C"/>
        </w:rPr>
        <w:t>app-team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group.</w:t>
      </w:r>
    </w:p>
    <w:p w14:paraId="5854886E" w14:textId="77777777" w:rsidR="0056229F" w:rsidRPr="0056229F" w:rsidRDefault="0056229F" w:rsidP="0056229F">
      <w:pPr>
        <w:numPr>
          <w:ilvl w:val="0"/>
          <w:numId w:val="2"/>
        </w:numPr>
        <w:shd w:val="clear" w:color="auto" w:fill="F5F5F5"/>
        <w:spacing w:beforeAutospacing="1" w:line="240" w:lineRule="auto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7" w:history="1">
        <w:r w:rsidRPr="0056229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3E02CCF0" w14:textId="77777777" w:rsidR="0056229F" w:rsidRPr="0056229F" w:rsidRDefault="0056229F" w:rsidP="0056229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Create a new </w:t>
      </w:r>
      <w:r w:rsidRPr="0056229F">
        <w:rPr>
          <w:rFonts w:ascii="Consolas" w:eastAsia="Times New Roman" w:hAnsi="Consolas" w:cs="Courier New"/>
          <w:color w:val="4C4C4C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project with a </w:t>
      </w:r>
      <w:r w:rsidRPr="0056229F">
        <w:rPr>
          <w:rFonts w:ascii="Consolas" w:eastAsia="Times New Roman" w:hAnsi="Consolas" w:cs="Courier New"/>
          <w:color w:val="4C4C4C"/>
        </w:rPr>
        <w:t>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role binding for the </w:t>
      </w:r>
      <w:r w:rsidRPr="0056229F">
        <w:rPr>
          <w:rFonts w:ascii="Consolas" w:eastAsia="Times New Roman" w:hAnsi="Consolas" w:cs="Courier New"/>
          <w:color w:val="4C4C4C"/>
        </w:rPr>
        <w:t>tester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 and an </w:t>
      </w:r>
      <w:r w:rsidRPr="0056229F">
        <w:rPr>
          <w:rFonts w:ascii="Consolas" w:eastAsia="Times New Roman" w:hAnsi="Consolas" w:cs="Courier New"/>
          <w:color w:val="4C4C4C"/>
        </w:rPr>
        <w:t>edit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role binding for the </w:t>
      </w:r>
      <w:r w:rsidRPr="0056229F">
        <w:rPr>
          <w:rFonts w:ascii="Consolas" w:eastAsia="Times New Roman" w:hAnsi="Consolas" w:cs="Courier New"/>
          <w:color w:val="4C4C4C"/>
        </w:rPr>
        <w:t>app-team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group. Set a resource quota that limits the project to four pods.</w:t>
      </w:r>
    </w:p>
    <w:p w14:paraId="0C7CD906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Home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Projects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view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Projects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page,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Project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 Type </w:t>
      </w:r>
      <w:r w:rsidRPr="0056229F">
        <w:rPr>
          <w:rFonts w:ascii="Consolas" w:eastAsia="Times New Roman" w:hAnsi="Consolas" w:cs="Courier New"/>
          <w:color w:val="4C4C4C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in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Name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field, and then provide an optional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Display Name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and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Description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2C9E79BF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Role Bindings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Binding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 Complete the form as follows to create a namespaced Role Binding for the </w:t>
      </w:r>
      <w:r w:rsidRPr="0056229F">
        <w:rPr>
          <w:rFonts w:ascii="Consolas" w:eastAsia="Times New Roman" w:hAnsi="Consolas" w:cs="Courier New"/>
          <w:color w:val="4C4C4C"/>
        </w:rPr>
        <w:t>app-team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group.</w:t>
      </w:r>
    </w:p>
    <w:p w14:paraId="56B16190" w14:textId="77777777" w:rsidR="0056229F" w:rsidRPr="0056229F" w:rsidRDefault="0056229F" w:rsidP="0056229F">
      <w:pPr>
        <w:shd w:val="clear" w:color="auto" w:fill="FFFFFF"/>
        <w:spacing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Table 8.5. App Team Role Binding Form</w:t>
      </w:r>
    </w:p>
    <w:tbl>
      <w:tblPr>
        <w:tblW w:w="0" w:type="auto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pp Team Role Binding Form"/>
      </w:tblPr>
      <w:tblGrid>
        <w:gridCol w:w="1584"/>
        <w:gridCol w:w="1844"/>
      </w:tblGrid>
      <w:tr w:rsidR="0056229F" w:rsidRPr="0056229F" w14:paraId="0A2EC078" w14:textId="77777777" w:rsidTr="0056229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8AE99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F02E3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6229F" w:rsidRPr="0056229F" w14:paraId="766B7BB2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A74C4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E4D62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app-team</w:t>
            </w:r>
          </w:p>
        </w:tc>
      </w:tr>
      <w:tr w:rsidR="0056229F" w:rsidRPr="0056229F" w14:paraId="4A7DDD8F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5465D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92A6F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console-review</w:t>
            </w:r>
          </w:p>
        </w:tc>
      </w:tr>
      <w:tr w:rsidR="0056229F" w:rsidRPr="0056229F" w14:paraId="7E44DB28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98CE4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EEDC7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edit</w:t>
            </w:r>
          </w:p>
        </w:tc>
      </w:tr>
      <w:tr w:rsidR="0056229F" w:rsidRPr="0056229F" w14:paraId="6431C0E0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89501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90A6D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Group</w:t>
            </w:r>
          </w:p>
        </w:tc>
      </w:tr>
      <w:tr w:rsidR="0056229F" w:rsidRPr="0056229F" w14:paraId="3D3495FA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143F0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843FA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app-team</w:t>
            </w:r>
          </w:p>
        </w:tc>
      </w:tr>
    </w:tbl>
    <w:p w14:paraId="256A6E97" w14:textId="77777777" w:rsidR="0056229F" w:rsidRPr="0056229F" w:rsidRDefault="0056229F" w:rsidP="0056229F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br/>
      </w:r>
    </w:p>
    <w:p w14:paraId="7F21575D" w14:textId="77777777" w:rsidR="0056229F" w:rsidRPr="0056229F" w:rsidRDefault="0056229F" w:rsidP="0056229F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create the namespaced RoleBinding.</w:t>
      </w:r>
    </w:p>
    <w:p w14:paraId="3D219A0C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 the </w:t>
      </w:r>
      <w:r w:rsidRPr="0056229F">
        <w:rPr>
          <w:rFonts w:ascii="Consolas" w:eastAsia="Times New Roman" w:hAnsi="Consolas" w:cs="Courier New"/>
          <w:color w:val="4C4C4C"/>
        </w:rPr>
        <w:t>Role Bindings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link to return to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Role Bindings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page,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Binding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 Complete the form as follows to create a namespaced Role Binding for the </w:t>
      </w:r>
      <w:r w:rsidRPr="0056229F">
        <w:rPr>
          <w:rFonts w:ascii="Consolas" w:eastAsia="Times New Roman" w:hAnsi="Consolas" w:cs="Courier New"/>
          <w:color w:val="4C4C4C"/>
        </w:rPr>
        <w:t>tester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user.</w:t>
      </w:r>
    </w:p>
    <w:p w14:paraId="4D1FA396" w14:textId="77777777" w:rsidR="0056229F" w:rsidRPr="0056229F" w:rsidRDefault="0056229F" w:rsidP="0056229F">
      <w:pPr>
        <w:shd w:val="clear" w:color="auto" w:fill="FFFFFF"/>
        <w:spacing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Table 8.6. Tester Role Binding Form</w:t>
      </w:r>
    </w:p>
    <w:tbl>
      <w:tblPr>
        <w:tblW w:w="0" w:type="auto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ester Role Binding Form"/>
      </w:tblPr>
      <w:tblGrid>
        <w:gridCol w:w="1584"/>
        <w:gridCol w:w="4505"/>
      </w:tblGrid>
      <w:tr w:rsidR="0056229F" w:rsidRPr="0056229F" w14:paraId="520BAB6A" w14:textId="77777777" w:rsidTr="0056229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39A8A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C934C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6229F" w:rsidRPr="0056229F" w14:paraId="2A636CB5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BF56D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Binding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309FF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Namespace Role Binding (RoleBinding)</w:t>
            </w:r>
          </w:p>
        </w:tc>
      </w:tr>
      <w:tr w:rsidR="0056229F" w:rsidRPr="0056229F" w14:paraId="6EDC55D7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E12E7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7F5C5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tester</w:t>
            </w:r>
          </w:p>
        </w:tc>
      </w:tr>
      <w:tr w:rsidR="0056229F" w:rsidRPr="0056229F" w14:paraId="307F10EA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5F9B1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8B405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console-review</w:t>
            </w:r>
          </w:p>
        </w:tc>
      </w:tr>
      <w:tr w:rsidR="0056229F" w:rsidRPr="0056229F" w14:paraId="3FE7F3FE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8A678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70BAE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view</w:t>
            </w:r>
          </w:p>
        </w:tc>
      </w:tr>
      <w:tr w:rsidR="0056229F" w:rsidRPr="0056229F" w14:paraId="4E6F3559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832B0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D547E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User</w:t>
            </w:r>
          </w:p>
        </w:tc>
      </w:tr>
      <w:tr w:rsidR="0056229F" w:rsidRPr="0056229F" w14:paraId="4E9C35E3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E6D6D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8BD20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tester</w:t>
            </w:r>
          </w:p>
        </w:tc>
      </w:tr>
    </w:tbl>
    <w:p w14:paraId="59CC2752" w14:textId="77777777" w:rsidR="0056229F" w:rsidRPr="0056229F" w:rsidRDefault="0056229F" w:rsidP="0056229F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br/>
      </w:r>
    </w:p>
    <w:p w14:paraId="080D572C" w14:textId="77777777" w:rsidR="0056229F" w:rsidRPr="0056229F" w:rsidRDefault="0056229F" w:rsidP="0056229F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create the namespaced RoleBinding.</w:t>
      </w:r>
    </w:p>
    <w:p w14:paraId="02D5F96C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Administration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Resource Quotas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Resource Quota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 Modify the YAML document to specify a limit of four pods as follows:</w:t>
      </w:r>
    </w:p>
    <w:p w14:paraId="65CE4DD1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apiVersion: v1</w:t>
      </w:r>
    </w:p>
    <w:p w14:paraId="368C43DD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kind: ResourceQuota</w:t>
      </w:r>
    </w:p>
    <w:p w14:paraId="3E144635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14:paraId="2AD63FB0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</w:t>
      </w: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quota</w:t>
      </w:r>
    </w:p>
    <w:p w14:paraId="78561402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namespace: console-review</w:t>
      </w:r>
    </w:p>
    <w:p w14:paraId="194A7F19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spec:</w:t>
      </w:r>
    </w:p>
    <w:p w14:paraId="59FAAAFC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hard:</w:t>
      </w:r>
    </w:p>
    <w:p w14:paraId="007E7BA3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pods: </w:t>
      </w: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'4'</w:t>
      </w:r>
    </w:p>
    <w:p w14:paraId="0F59D9E2" w14:textId="77777777" w:rsidR="0056229F" w:rsidRPr="0056229F" w:rsidRDefault="0056229F" w:rsidP="0056229F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Remove the CPU and memory requests and limits,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05087964" w14:textId="77777777" w:rsidR="0056229F" w:rsidRPr="0056229F" w:rsidRDefault="0056229F" w:rsidP="0056229F">
      <w:pPr>
        <w:numPr>
          <w:ilvl w:val="0"/>
          <w:numId w:val="2"/>
        </w:numPr>
        <w:shd w:val="clear" w:color="auto" w:fill="F5F5F5"/>
        <w:spacing w:beforeAutospacing="1" w:line="240" w:lineRule="auto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8" w:history="1">
        <w:r w:rsidRPr="0056229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3125987B" w14:textId="77777777" w:rsidR="0056229F" w:rsidRPr="0056229F" w:rsidRDefault="0056229F" w:rsidP="0056229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Install the certified version of the Cockroach Operator for use in the </w:t>
      </w:r>
      <w:r w:rsidRPr="0056229F">
        <w:rPr>
          <w:rFonts w:ascii="Consolas" w:eastAsia="Times New Roman" w:hAnsi="Consolas" w:cs="Courier New"/>
          <w:color w:val="4C4C4C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namespace.</w:t>
      </w:r>
    </w:p>
    <w:p w14:paraId="0A5769C9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Operators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OperatorHub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Database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display the list of database operators available from OperatorHub.</w:t>
      </w:r>
    </w:p>
    <w:p w14:paraId="5681FD9A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Filter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Provider Type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display only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Certified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operators,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Cockroach Operator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53EADA45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Install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on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Cockroach Operator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page. On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Install Operator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page, select </w:t>
      </w:r>
      <w:r w:rsidRPr="0056229F">
        <w:rPr>
          <w:rFonts w:ascii="Consolas" w:eastAsia="Times New Roman" w:hAnsi="Consolas" w:cs="Courier New"/>
          <w:color w:val="4C4C4C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under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Installed Namespace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Install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73C458A3" w14:textId="77777777" w:rsidR="0056229F" w:rsidRPr="0056229F" w:rsidRDefault="0056229F" w:rsidP="0056229F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9" w:history="1">
        <w:r w:rsidRPr="0056229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4E8961AC" w14:textId="77777777" w:rsidR="0056229F" w:rsidRPr="0056229F" w:rsidRDefault="0056229F" w:rsidP="0056229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Create a RoleBinding that allows the </w:t>
      </w:r>
      <w:r w:rsidRPr="0056229F">
        <w:rPr>
          <w:rFonts w:ascii="Consolas" w:eastAsia="Times New Roman" w:hAnsi="Consolas" w:cs="Courier New"/>
          <w:color w:val="4C4C4C"/>
        </w:rPr>
        <w:t>dba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 to view resources in the </w:t>
      </w:r>
      <w:r w:rsidRPr="0056229F">
        <w:rPr>
          <w:rFonts w:ascii="Consolas" w:eastAsia="Times New Roman" w:hAnsi="Consolas" w:cs="Courier New"/>
          <w:color w:val="4C4C4C"/>
        </w:rPr>
        <w:t>openshift-operators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project.</w:t>
      </w:r>
    </w:p>
    <w:p w14:paraId="0774D217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User Management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Role Bindings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Binding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 Fill out the form as follows.</w:t>
      </w:r>
    </w:p>
    <w:p w14:paraId="27AC5E3A" w14:textId="77777777" w:rsidR="0056229F" w:rsidRPr="0056229F" w:rsidRDefault="0056229F" w:rsidP="0056229F">
      <w:pPr>
        <w:shd w:val="clear" w:color="auto" w:fill="FFFFFF"/>
        <w:spacing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Table 8.7. DBA OpenShift-Operators Role Binding Form</w:t>
      </w:r>
    </w:p>
    <w:tbl>
      <w:tblPr>
        <w:tblW w:w="0" w:type="auto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BA OpenShift-Operators Role Binding Form"/>
      </w:tblPr>
      <w:tblGrid>
        <w:gridCol w:w="1584"/>
        <w:gridCol w:w="4505"/>
      </w:tblGrid>
      <w:tr w:rsidR="0056229F" w:rsidRPr="0056229F" w14:paraId="756B331B" w14:textId="77777777" w:rsidTr="0056229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78E72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067CF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6229F" w:rsidRPr="0056229F" w14:paraId="00239FC1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949AE1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Binding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67E2E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Namespace Role Binding (RoleBinding)</w:t>
            </w:r>
          </w:p>
        </w:tc>
      </w:tr>
      <w:tr w:rsidR="0056229F" w:rsidRPr="0056229F" w14:paraId="1FD9C259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457F2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EDEE5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dba</w:t>
            </w:r>
          </w:p>
        </w:tc>
      </w:tr>
      <w:tr w:rsidR="0056229F" w:rsidRPr="0056229F" w14:paraId="43E72904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18AEE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B8196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openshift-operators</w:t>
            </w:r>
          </w:p>
        </w:tc>
      </w:tr>
      <w:tr w:rsidR="0056229F" w:rsidRPr="0056229F" w14:paraId="30165987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D57C5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CE7D2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view</w:t>
            </w:r>
          </w:p>
        </w:tc>
      </w:tr>
      <w:tr w:rsidR="0056229F" w:rsidRPr="0056229F" w14:paraId="5318C5E0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755BCB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F6D17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User</w:t>
            </w:r>
          </w:p>
        </w:tc>
      </w:tr>
      <w:tr w:rsidR="0056229F" w:rsidRPr="0056229F" w14:paraId="4653D0E5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BF6E4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EB84D5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dba</w:t>
            </w:r>
          </w:p>
        </w:tc>
      </w:tr>
    </w:tbl>
    <w:p w14:paraId="1881C227" w14:textId="77777777" w:rsidR="0056229F" w:rsidRPr="0056229F" w:rsidRDefault="0056229F" w:rsidP="0056229F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br/>
      </w:r>
    </w:p>
    <w:p w14:paraId="4502074B" w14:textId="77777777" w:rsidR="0056229F" w:rsidRPr="0056229F" w:rsidRDefault="0056229F" w:rsidP="0056229F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add the namespaced RoleBinding.</w:t>
      </w:r>
    </w:p>
    <w:p w14:paraId="79DE99C4" w14:textId="77777777" w:rsidR="0056229F" w:rsidRPr="0056229F" w:rsidRDefault="0056229F" w:rsidP="0056229F">
      <w:pPr>
        <w:numPr>
          <w:ilvl w:val="0"/>
          <w:numId w:val="2"/>
        </w:numPr>
        <w:shd w:val="clear" w:color="auto" w:fill="F5F5F5"/>
        <w:spacing w:beforeAutospacing="1" w:line="240" w:lineRule="auto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10" w:history="1">
        <w:r w:rsidRPr="0056229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6BBDE604" w14:textId="77777777" w:rsidR="0056229F" w:rsidRPr="0056229F" w:rsidRDefault="0056229F" w:rsidP="0056229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As the </w:t>
      </w:r>
      <w:r w:rsidRPr="0056229F">
        <w:rPr>
          <w:rFonts w:ascii="Consolas" w:eastAsia="Times New Roman" w:hAnsi="Consolas" w:cs="Courier New"/>
          <w:color w:val="4C4C4C"/>
        </w:rPr>
        <w:t>dba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user, deploy a CockroachDB Cluster database instance into the </w:t>
      </w:r>
      <w:r w:rsidRPr="0056229F">
        <w:rPr>
          <w:rFonts w:ascii="Consolas" w:eastAsia="Times New Roman" w:hAnsi="Consolas" w:cs="Courier New"/>
          <w:color w:val="4C4C4C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project using the OpenShift web console. You must modify the </w:t>
      </w:r>
      <w:r w:rsidRPr="0056229F">
        <w:rPr>
          <w:rFonts w:ascii="Consolas" w:eastAsia="Times New Roman" w:hAnsi="Consolas" w:cs="Courier New"/>
          <w:color w:val="4C4C4C"/>
        </w:rPr>
        <w:t>CrdbCluster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resource to disable TLS. From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YAML 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ensure the </w:t>
      </w:r>
      <w:r w:rsidRPr="0056229F">
        <w:rPr>
          <w:rFonts w:ascii="Consolas" w:eastAsia="Times New Roman" w:hAnsi="Consolas" w:cs="Courier New"/>
          <w:color w:val="4C4C4C"/>
        </w:rPr>
        <w:t>tlsEnabled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setting has a value of false.</w:t>
      </w:r>
    </w:p>
    <w:p w14:paraId="6F2E245B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admin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Log out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log in as the </w:t>
      </w:r>
      <w:r w:rsidRPr="0056229F">
        <w:rPr>
          <w:rFonts w:ascii="Consolas" w:eastAsia="Times New Roman" w:hAnsi="Consolas" w:cs="Courier New"/>
          <w:color w:val="4C4C4C"/>
        </w:rPr>
        <w:t>dba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 with the password </w:t>
      </w:r>
      <w:r w:rsidRPr="0056229F">
        <w:rPr>
          <w:rFonts w:ascii="Consolas" w:eastAsia="Times New Roman" w:hAnsi="Consolas" w:cs="Courier New"/>
          <w:color w:val="4C4C4C"/>
        </w:rPr>
        <w:t>redhat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5835AF78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Home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Projects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click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project link to switch to the </w:t>
      </w:r>
      <w:r w:rsidRPr="0056229F">
        <w:rPr>
          <w:rFonts w:ascii="Consolas" w:eastAsia="Times New Roman" w:hAnsi="Consolas" w:cs="Courier New"/>
          <w:color w:val="4C4C4C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project.</w:t>
      </w:r>
    </w:p>
    <w:p w14:paraId="1E99648A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Operators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Installed Operators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click the </w:t>
      </w:r>
      <w:r w:rsidRPr="0056229F">
        <w:rPr>
          <w:rFonts w:ascii="Consolas" w:eastAsia="Times New Roman" w:hAnsi="Consolas" w:cs="Courier New"/>
          <w:color w:val="4C4C4C"/>
        </w:rPr>
        <w:t>Cockroach Operator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name.</w:t>
      </w:r>
    </w:p>
    <w:p w14:paraId="7DB2C2B8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From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Operator Details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page,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Instance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 Use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YAML 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configure the </w:t>
      </w:r>
      <w:r w:rsidRPr="0056229F">
        <w:rPr>
          <w:rFonts w:ascii="Consolas" w:eastAsia="Times New Roman" w:hAnsi="Consolas" w:cs="Courier New"/>
          <w:color w:val="4C4C4C"/>
        </w:rPr>
        <w:t>CrdbCluster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resource. Use the name </w:t>
      </w:r>
      <w:r w:rsidRPr="0056229F">
        <w:rPr>
          <w:rFonts w:ascii="Consolas" w:eastAsia="Times New Roman" w:hAnsi="Consolas" w:cs="Courier New"/>
          <w:color w:val="4C4C4C"/>
        </w:rPr>
        <w:t>crdb-example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ensure the </w:t>
      </w:r>
      <w:r w:rsidRPr="0056229F">
        <w:rPr>
          <w:rFonts w:ascii="Consolas" w:eastAsia="Times New Roman" w:hAnsi="Consolas" w:cs="Courier New"/>
          <w:color w:val="4C4C4C"/>
        </w:rPr>
        <w:t>tlsEnabled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setting has a value of </w:t>
      </w:r>
      <w:r w:rsidRPr="0056229F">
        <w:rPr>
          <w:rFonts w:ascii="Consolas" w:eastAsia="Times New Roman" w:hAnsi="Consolas" w:cs="Courier New"/>
          <w:color w:val="4C4C4C"/>
        </w:rPr>
        <w:t>false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create the </w:t>
      </w:r>
      <w:r w:rsidRPr="0056229F">
        <w:rPr>
          <w:rFonts w:ascii="Consolas" w:eastAsia="Times New Roman" w:hAnsi="Consolas" w:cs="Courier New"/>
          <w:color w:val="4C4C4C"/>
        </w:rPr>
        <w:t>CrdbCluster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resource.</w:t>
      </w:r>
    </w:p>
    <w:p w14:paraId="4DE4FCB6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apiVersion: crdb.cockroachlabs.com/v1alpha1</w:t>
      </w:r>
    </w:p>
    <w:p w14:paraId="64BFB34C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kind: CrdbCluster</w:t>
      </w:r>
    </w:p>
    <w:p w14:paraId="294E5B01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14:paraId="3E05FA86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name: crdb-example</w:t>
      </w:r>
    </w:p>
    <w:p w14:paraId="0668B343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namespace: console-review</w:t>
      </w:r>
    </w:p>
    <w:p w14:paraId="79B1B6E0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spec:</w:t>
      </w:r>
    </w:p>
    <w:p w14:paraId="31C1AFA7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tlsEnabled: false</w:t>
      </w:r>
    </w:p>
    <w:p w14:paraId="6E7C724E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nodes: 3</w:t>
      </w:r>
    </w:p>
    <w:p w14:paraId="373A15F8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dataStore:</w:t>
      </w:r>
    </w:p>
    <w:p w14:paraId="4A6999D8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pvc:</w:t>
      </w:r>
    </w:p>
    <w:p w14:paraId="503FC9A3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spec:</w:t>
      </w:r>
    </w:p>
    <w:p w14:paraId="3A2747B5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accessModes:</w:t>
      </w:r>
    </w:p>
    <w:p w14:paraId="0FF6CE43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- ReadWriteOnce</w:t>
      </w:r>
    </w:p>
    <w:p w14:paraId="0A539C36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resources:</w:t>
      </w:r>
    </w:p>
    <w:p w14:paraId="449C7C1D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requests:</w:t>
      </w:r>
    </w:p>
    <w:p w14:paraId="42523CBA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storage: 10Gi</w:t>
      </w:r>
    </w:p>
    <w:p w14:paraId="67F07D64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volumeMode: Filesystem</w:t>
      </w:r>
    </w:p>
    <w:p w14:paraId="10074CA8" w14:textId="77777777" w:rsidR="0056229F" w:rsidRPr="0056229F" w:rsidRDefault="0056229F" w:rsidP="0056229F">
      <w:pPr>
        <w:numPr>
          <w:ilvl w:val="0"/>
          <w:numId w:val="2"/>
        </w:numPr>
        <w:shd w:val="clear" w:color="auto" w:fill="F5F5F5"/>
        <w:spacing w:beforeAutospacing="1" w:line="240" w:lineRule="auto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11" w:history="1">
        <w:r w:rsidRPr="0056229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03148F05" w14:textId="77777777" w:rsidR="0056229F" w:rsidRPr="0056229F" w:rsidRDefault="0056229F" w:rsidP="0056229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As the </w:t>
      </w:r>
      <w:r w:rsidRPr="0056229F">
        <w:rPr>
          <w:rFonts w:ascii="Consolas" w:eastAsia="Times New Roman" w:hAnsi="Consolas" w:cs="Courier New"/>
          <w:color w:val="4C4C4C"/>
        </w:rPr>
        <w:t>developer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user, create a deployment, service, and route in the </w:t>
      </w:r>
      <w:r w:rsidRPr="0056229F">
        <w:rPr>
          <w:rFonts w:ascii="Consolas" w:eastAsia="Times New Roman" w:hAnsi="Consolas" w:cs="Courier New"/>
          <w:color w:val="4C4C4C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project with issues that you will troubleshoot in the next step. Use the </w:t>
      </w:r>
      <w:r w:rsidRPr="0056229F">
        <w:rPr>
          <w:rFonts w:ascii="Consolas" w:eastAsia="Times New Roman" w:hAnsi="Consolas" w:cs="Courier New"/>
          <w:color w:val="4C4C4C"/>
        </w:rPr>
        <w:t>quay.io/redhattraining/exoplanets:v1.0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image, and name all of the new resources </w:t>
      </w:r>
      <w:r w:rsidRPr="0056229F">
        <w:rPr>
          <w:rFonts w:ascii="Consolas" w:eastAsia="Times New Roman" w:hAnsi="Consolas" w:cs="Courier New"/>
          <w:color w:val="4C4C4C"/>
        </w:rPr>
        <w:t>exoplanets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 When correctly configured, the </w:t>
      </w:r>
      <w:r w:rsidRPr="0056229F">
        <w:rPr>
          <w:rFonts w:ascii="Consolas" w:eastAsia="Times New Roman" w:hAnsi="Consolas" w:cs="Courier New"/>
          <w:color w:val="4C4C4C"/>
        </w:rPr>
        <w:t>exoplanets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application connects to the CockroachDB cluster and displays a list of planets located outside of our solar system.</w:t>
      </w:r>
    </w:p>
    <w:p w14:paraId="46BF58F4" w14:textId="77777777" w:rsidR="0056229F" w:rsidRPr="0056229F" w:rsidRDefault="0056229F" w:rsidP="0056229F">
      <w:pPr>
        <w:shd w:val="clear" w:color="auto" w:fill="FFFFFF"/>
        <w:spacing w:after="150" w:line="240" w:lineRule="auto"/>
        <w:ind w:left="211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56229F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NOTE</w:t>
      </w:r>
    </w:p>
    <w:p w14:paraId="35C473F1" w14:textId="77777777" w:rsidR="0056229F" w:rsidRPr="0056229F" w:rsidRDefault="0056229F" w:rsidP="0056229F">
      <w:pPr>
        <w:shd w:val="clear" w:color="auto" w:fill="FFFFFF"/>
        <w:spacing w:after="150" w:line="240" w:lineRule="auto"/>
        <w:ind w:left="211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You can copy the deployment and service YAML resources from </w:t>
      </w:r>
      <w:r w:rsidRPr="0056229F">
        <w:rPr>
          <w:rFonts w:ascii="Consolas" w:eastAsia="Times New Roman" w:hAnsi="Consolas" w:cs="Courier New"/>
          <w:color w:val="4C4C4C"/>
        </w:rPr>
        <w:t>~/DO280/labs/console-review/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on the </w:t>
      </w:r>
      <w:r w:rsidRPr="0056229F">
        <w:rPr>
          <w:rFonts w:ascii="Consolas" w:eastAsia="Times New Roman" w:hAnsi="Consolas" w:cs="Courier New"/>
          <w:color w:val="4C4C4C"/>
        </w:rPr>
        <w:t>workstation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machine.</w:t>
      </w:r>
    </w:p>
    <w:p w14:paraId="4CA0B33A" w14:textId="77777777" w:rsidR="0056229F" w:rsidRPr="0056229F" w:rsidRDefault="0056229F" w:rsidP="0056229F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Specify the following environment variables in the deployment:</w:t>
      </w:r>
    </w:p>
    <w:p w14:paraId="4C088745" w14:textId="77777777" w:rsidR="0056229F" w:rsidRPr="0056229F" w:rsidRDefault="0056229F" w:rsidP="0056229F">
      <w:pPr>
        <w:shd w:val="clear" w:color="auto" w:fill="FFFFFF"/>
        <w:spacing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Table 8.8. Deployment Environment Variables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eployment Environment Variables"/>
      </w:tblPr>
      <w:tblGrid>
        <w:gridCol w:w="997"/>
        <w:gridCol w:w="1239"/>
      </w:tblGrid>
      <w:tr w:rsidR="0056229F" w:rsidRPr="0056229F" w14:paraId="5F0CA06E" w14:textId="77777777" w:rsidTr="0056229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A3BAD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06558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6229F" w:rsidRPr="0056229F" w14:paraId="470D5246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39666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DB_HOST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D72E4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localhost</w:t>
            </w:r>
          </w:p>
        </w:tc>
      </w:tr>
      <w:tr w:rsidR="0056229F" w:rsidRPr="0056229F" w14:paraId="4F4D3C86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A0FCF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DB_PORT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D63DF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'26257'</w:t>
            </w:r>
          </w:p>
        </w:tc>
      </w:tr>
      <w:tr w:rsidR="0056229F" w:rsidRPr="0056229F" w14:paraId="63CE88AE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7CAB4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DB_USER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8360D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root</w:t>
            </w:r>
          </w:p>
        </w:tc>
      </w:tr>
      <w:tr w:rsidR="0056229F" w:rsidRPr="0056229F" w14:paraId="4EFBC1ED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E7400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DB_NAME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4CFFC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postgres</w:t>
            </w:r>
          </w:p>
        </w:tc>
      </w:tr>
    </w:tbl>
    <w:p w14:paraId="2B4B7099" w14:textId="77777777" w:rsidR="0056229F" w:rsidRPr="0056229F" w:rsidRDefault="0056229F" w:rsidP="0056229F">
      <w:pPr>
        <w:shd w:val="clear" w:color="auto" w:fill="FFFFFF"/>
        <w:spacing w:beforeAutospacing="1" w:after="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</w:p>
    <w:p w14:paraId="082B6CB6" w14:textId="77777777" w:rsidR="0056229F" w:rsidRPr="0056229F" w:rsidRDefault="0056229F" w:rsidP="0056229F">
      <w:pPr>
        <w:shd w:val="clear" w:color="auto" w:fill="FFFFFF"/>
        <w:spacing w:after="150" w:line="240" w:lineRule="auto"/>
        <w:ind w:left="211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56229F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IMPORTANT</w:t>
      </w:r>
    </w:p>
    <w:p w14:paraId="04F62E67" w14:textId="77777777" w:rsidR="0056229F" w:rsidRPr="0056229F" w:rsidRDefault="0056229F" w:rsidP="0056229F">
      <w:pPr>
        <w:shd w:val="clear" w:color="auto" w:fill="FFFFFF"/>
        <w:spacing w:after="150" w:line="240" w:lineRule="auto"/>
        <w:ind w:left="211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You will troubleshoot issues with the deployment in the next step.</w:t>
      </w:r>
    </w:p>
    <w:p w14:paraId="735EE64E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dba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Log out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log in as the </w:t>
      </w:r>
      <w:r w:rsidRPr="0056229F">
        <w:rPr>
          <w:rFonts w:ascii="Consolas" w:eastAsia="Times New Roman" w:hAnsi="Consolas" w:cs="Courier New"/>
          <w:color w:val="4C4C4C"/>
        </w:rPr>
        <w:t>developer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 with the password of </w:t>
      </w:r>
      <w:r w:rsidRPr="0056229F">
        <w:rPr>
          <w:rFonts w:ascii="Consolas" w:eastAsia="Times New Roman" w:hAnsi="Consolas" w:cs="Courier New"/>
          <w:color w:val="4C4C4C"/>
        </w:rPr>
        <w:t>developer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1AB623B7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Home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Projects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click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project to switch to the </w:t>
      </w:r>
      <w:r w:rsidRPr="0056229F">
        <w:rPr>
          <w:rFonts w:ascii="Consolas" w:eastAsia="Times New Roman" w:hAnsi="Consolas" w:cs="Courier New"/>
          <w:color w:val="4C4C4C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project.</w:t>
      </w:r>
    </w:p>
    <w:p w14:paraId="5884F42D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Workloads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Deployments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Deployment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display the web console YAML editor. Update the YAML as follows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14:paraId="7F98543C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kind: Deployment</w:t>
      </w:r>
    </w:p>
    <w:p w14:paraId="11E48599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apiVersion: apps/v1</w:t>
      </w:r>
    </w:p>
    <w:p w14:paraId="06E6058B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14:paraId="416F597F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exoplanets</w:t>
      </w:r>
    </w:p>
    <w:p w14:paraId="67C93939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namespace: console-review</w:t>
      </w:r>
    </w:p>
    <w:p w14:paraId="2DA5229D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spec:</w:t>
      </w:r>
    </w:p>
    <w:p w14:paraId="332DB1E2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replicas: 1</w:t>
      </w:r>
    </w:p>
    <w:p w14:paraId="7B0E0490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selector:</w:t>
      </w:r>
    </w:p>
    <w:p w14:paraId="63D203DE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matchLabels:</w:t>
      </w:r>
    </w:p>
    <w:p w14:paraId="0AEB49B9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app: exoplanets</w:t>
      </w:r>
    </w:p>
    <w:p w14:paraId="7F77EB29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template:</w:t>
      </w:r>
    </w:p>
    <w:p w14:paraId="36858380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metadata:</w:t>
      </w:r>
    </w:p>
    <w:p w14:paraId="3B1285DD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labels:</w:t>
      </w:r>
    </w:p>
    <w:p w14:paraId="50A64A3F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app: exoplanets</w:t>
      </w:r>
    </w:p>
    <w:p w14:paraId="167B405C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spec:</w:t>
      </w:r>
    </w:p>
    <w:p w14:paraId="1160CB5D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containers:</w:t>
      </w:r>
    </w:p>
    <w:p w14:paraId="49665C44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- name: exoplanets</w:t>
      </w:r>
    </w:p>
    <w:p w14:paraId="76EE805B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image: 'quay.io/redhattraining/exoplanets:v1.0'</w:t>
      </w:r>
    </w:p>
    <w:p w14:paraId="36BF133A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ports:</w:t>
      </w:r>
    </w:p>
    <w:p w14:paraId="5B516EC3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- containerPort: 8080</w:t>
      </w:r>
    </w:p>
    <w:p w14:paraId="5E130EBF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protocol: TCP</w:t>
      </w:r>
    </w:p>
    <w:p w14:paraId="1C29A269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readinessProbe:</w:t>
      </w:r>
    </w:p>
    <w:p w14:paraId="044854A4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httpGet:</w:t>
      </w:r>
    </w:p>
    <w:p w14:paraId="65E3B76C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path: /healthz</w:t>
      </w:r>
    </w:p>
    <w:p w14:paraId="6C008BA4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port: 8080</w:t>
      </w:r>
    </w:p>
    <w:p w14:paraId="6BF9F183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env:</w:t>
      </w:r>
    </w:p>
    <w:p w14:paraId="6EB30DD2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- name: DB_HOST</w:t>
      </w:r>
    </w:p>
    <w:p w14:paraId="66262C65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value: localhost</w:t>
      </w:r>
    </w:p>
    <w:p w14:paraId="61820950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- name: DB_PORT</w:t>
      </w:r>
    </w:p>
    <w:p w14:paraId="54AC2E1C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value: '26257'</w:t>
      </w:r>
    </w:p>
    <w:p w14:paraId="6C71BF29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- name: DB_USER</w:t>
      </w:r>
    </w:p>
    <w:p w14:paraId="62BF83AD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value: root</w:t>
      </w:r>
    </w:p>
    <w:p w14:paraId="682B6062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- name: DB_NAME</w:t>
      </w:r>
    </w:p>
    <w:p w14:paraId="631D75F4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value: postgres</w:t>
      </w:r>
    </w:p>
    <w:p w14:paraId="7C42F01F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Networking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Services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Service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display the web console YAML editor. Update the YAML as follows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14:paraId="2F02D757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kind: Service</w:t>
      </w:r>
    </w:p>
    <w:p w14:paraId="1B0BE4AC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apiVersion: v1</w:t>
      </w:r>
    </w:p>
    <w:p w14:paraId="32505993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14:paraId="4F8933FE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exoplanets</w:t>
      </w:r>
    </w:p>
    <w:p w14:paraId="5D9C7E13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namespace: console-review</w:t>
      </w:r>
    </w:p>
    <w:p w14:paraId="579D80D5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spec:</w:t>
      </w:r>
    </w:p>
    <w:p w14:paraId="506454BA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selector:</w:t>
      </w:r>
    </w:p>
    <w:p w14:paraId="34134C3F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app: exoplanets</w:t>
      </w:r>
    </w:p>
    <w:p w14:paraId="6360DD35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ports:</w:t>
      </w:r>
    </w:p>
    <w:p w14:paraId="16132FAB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- protocol: TCP</w:t>
      </w:r>
    </w:p>
    <w:p w14:paraId="79187ECC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port: 8080</w:t>
      </w:r>
    </w:p>
    <w:p w14:paraId="3BC5437B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targetPort: 8080</w:t>
      </w:r>
    </w:p>
    <w:p w14:paraId="19BAAAC4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Networking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Routes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Route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 Complete the form as follows, leaving the other fields unchanged,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:</w:t>
      </w:r>
    </w:p>
    <w:p w14:paraId="2935D5F4" w14:textId="77777777" w:rsidR="0056229F" w:rsidRPr="0056229F" w:rsidRDefault="0056229F" w:rsidP="0056229F">
      <w:pPr>
        <w:shd w:val="clear" w:color="auto" w:fill="FFFFFF"/>
        <w:spacing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Table 8.9. Create Route Form</w:t>
      </w:r>
    </w:p>
    <w:tbl>
      <w:tblPr>
        <w:tblW w:w="0" w:type="auto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reate Route Form"/>
      </w:tblPr>
      <w:tblGrid>
        <w:gridCol w:w="1357"/>
        <w:gridCol w:w="2207"/>
      </w:tblGrid>
      <w:tr w:rsidR="0056229F" w:rsidRPr="0056229F" w14:paraId="5DDDA672" w14:textId="77777777" w:rsidTr="0056229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DC6B0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C07A2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6229F" w:rsidRPr="0056229F" w14:paraId="41A8EFDD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474007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01381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exoplanets</w:t>
            </w:r>
          </w:p>
        </w:tc>
      </w:tr>
      <w:tr w:rsidR="0056229F" w:rsidRPr="0056229F" w14:paraId="094111B9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6CD60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1986A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exoplanets</w:t>
            </w:r>
          </w:p>
        </w:tc>
      </w:tr>
      <w:tr w:rsidR="0056229F" w:rsidRPr="0056229F" w14:paraId="618D58D2" w14:textId="77777777" w:rsidTr="005622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1994F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340E4" w14:textId="77777777" w:rsidR="0056229F" w:rsidRPr="0056229F" w:rsidRDefault="0056229F" w:rsidP="005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F">
              <w:rPr>
                <w:rFonts w:ascii="Consolas" w:eastAsia="Times New Roman" w:hAnsi="Consolas" w:cs="Courier New"/>
              </w:rPr>
              <w:t>8080 → 8080 (TCP)</w:t>
            </w:r>
          </w:p>
        </w:tc>
      </w:tr>
    </w:tbl>
    <w:p w14:paraId="06956302" w14:textId="77777777" w:rsidR="0056229F" w:rsidRPr="0056229F" w:rsidRDefault="0056229F" w:rsidP="0056229F">
      <w:pPr>
        <w:shd w:val="clear" w:color="auto" w:fill="FFFFFF"/>
        <w:spacing w:beforeAutospacing="1" w:after="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</w:p>
    <w:p w14:paraId="2C03FABA" w14:textId="77777777" w:rsidR="0056229F" w:rsidRPr="0056229F" w:rsidRDefault="0056229F" w:rsidP="0056229F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12" w:history="1">
        <w:r w:rsidRPr="0056229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2FB6717C" w14:textId="77777777" w:rsidR="0056229F" w:rsidRPr="0056229F" w:rsidRDefault="0056229F" w:rsidP="0056229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Troubleshoot and fix the deployment issues.</w:t>
      </w:r>
    </w:p>
    <w:p w14:paraId="052C7991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developer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Log out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log in as the </w:t>
      </w:r>
      <w:r w:rsidRPr="0056229F">
        <w:rPr>
          <w:rFonts w:ascii="Consolas" w:eastAsia="Times New Roman" w:hAnsi="Consolas" w:cs="Courier New"/>
          <w:color w:val="4C4C4C"/>
        </w:rPr>
        <w:t>admin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 with the password </w:t>
      </w:r>
      <w:r w:rsidRPr="0056229F">
        <w:rPr>
          <w:rFonts w:ascii="Consolas" w:eastAsia="Times New Roman" w:hAnsi="Consolas" w:cs="Courier New"/>
          <w:color w:val="4C4C4C"/>
        </w:rPr>
        <w:t>redhat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16406926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Home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Events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select </w:t>
      </w:r>
      <w:r w:rsidRPr="0056229F">
        <w:rPr>
          <w:rFonts w:ascii="Consolas" w:eastAsia="Times New Roman" w:hAnsi="Consolas" w:cs="Courier New"/>
          <w:color w:val="4C4C4C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from the project list filter at the top. Notice the exoplanets quota error:</w:t>
      </w:r>
    </w:p>
    <w:p w14:paraId="400E967E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(combined from similar events): Error creating: pods "exoplanets-</w:t>
      </w:r>
      <w:r w:rsidRPr="0056229F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>5f88574546-lsnmx</w:t>
      </w: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" is forbidden: exceeded quota: quota, requested: pods=1, used: pods=4, limited: pods=4</w:t>
      </w:r>
    </w:p>
    <w:p w14:paraId="0AB048C0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Administration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Resource Quotas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select </w:t>
      </w:r>
      <w:r w:rsidRPr="0056229F">
        <w:rPr>
          <w:rFonts w:ascii="Consolas" w:eastAsia="Times New Roman" w:hAnsi="Consolas" w:cs="Courier New"/>
          <w:color w:val="4C4C4C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from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Project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filter list.</w:t>
      </w:r>
    </w:p>
    <w:p w14:paraId="27E3B396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 the </w:t>
      </w:r>
      <w:r w:rsidRPr="0056229F">
        <w:rPr>
          <w:rFonts w:ascii="Consolas" w:eastAsia="Times New Roman" w:hAnsi="Consolas" w:cs="Courier New"/>
          <w:color w:val="4C4C4C"/>
        </w:rPr>
        <w:t>quota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link in the list of resource quotas, and then click the </w:t>
      </w:r>
      <w:r w:rsidRPr="0056229F">
        <w:rPr>
          <w:rFonts w:ascii="Consolas" w:eastAsia="Times New Roman" w:hAnsi="Consolas" w:cs="Courier New"/>
          <w:color w:val="4C4C4C"/>
        </w:rPr>
        <w:t>YAML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tab. Modify the </w:t>
      </w:r>
      <w:r w:rsidRPr="0056229F">
        <w:rPr>
          <w:rFonts w:ascii="Consolas" w:eastAsia="Times New Roman" w:hAnsi="Consolas" w:cs="Courier New"/>
          <w:color w:val="4C4C4C"/>
        </w:rPr>
        <w:t>spec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specify a limit of six pods as follows, and then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Save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656D400E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kind: ResourceQuota</w:t>
      </w:r>
    </w:p>
    <w:p w14:paraId="2B3F4CA1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apiVersion: v1</w:t>
      </w:r>
    </w:p>
    <w:p w14:paraId="366B7369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14:paraId="53376274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quota</w:t>
      </w:r>
    </w:p>
    <w:p w14:paraId="0EC8D7C8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namespace: console-review</w:t>
      </w:r>
    </w:p>
    <w:p w14:paraId="4A0ACCC0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1B5DCB54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spec:</w:t>
      </w:r>
    </w:p>
    <w:p w14:paraId="784E065E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hard:</w:t>
      </w:r>
    </w:p>
    <w:p w14:paraId="64572E78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pods: '6'</w:t>
      </w:r>
    </w:p>
    <w:p w14:paraId="7F9EA834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04A7C157" w14:textId="77777777" w:rsidR="0056229F" w:rsidRPr="0056229F" w:rsidRDefault="0056229F" w:rsidP="0056229F">
      <w:pPr>
        <w:shd w:val="clear" w:color="auto" w:fill="FFFFFF"/>
        <w:spacing w:after="150" w:line="240" w:lineRule="auto"/>
        <w:ind w:left="283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56229F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NOTE</w:t>
      </w:r>
    </w:p>
    <w:p w14:paraId="32B0D031" w14:textId="77777777" w:rsidR="0056229F" w:rsidRPr="0056229F" w:rsidRDefault="0056229F" w:rsidP="0056229F">
      <w:pPr>
        <w:shd w:val="clear" w:color="auto" w:fill="FFFFFF"/>
        <w:spacing w:after="150" w:line="240" w:lineRule="auto"/>
        <w:ind w:left="283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The project requires a pod for the exoplanet's specified replica and an additional pod in order to roll out a change.</w:t>
      </w:r>
    </w:p>
    <w:p w14:paraId="442FBA5F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Workloads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Pods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review the list of pods. The </w:t>
      </w:r>
      <w:r w:rsidRPr="0056229F">
        <w:rPr>
          <w:rFonts w:ascii="Consolas" w:eastAsia="Times New Roman" w:hAnsi="Consolas" w:cs="Courier New"/>
          <w:color w:val="4C4C4C"/>
        </w:rPr>
        <w:t>exoplanets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pod may take a minute or two to appear on the list and display a </w:t>
      </w:r>
      <w:r w:rsidRPr="0056229F">
        <w:rPr>
          <w:rFonts w:ascii="Consolas" w:eastAsia="Times New Roman" w:hAnsi="Consolas" w:cs="Courier New"/>
          <w:color w:val="4C4C4C"/>
        </w:rPr>
        <w:t>CrashLoopBackOff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status.</w:t>
      </w:r>
    </w:p>
    <w:p w14:paraId="760DAECB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 the pod name, and then click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Logs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tab. Notice the connection error.</w:t>
      </w:r>
    </w:p>
    <w:p w14:paraId="05F78B40" w14:textId="77777777" w:rsidR="0056229F" w:rsidRPr="0056229F" w:rsidRDefault="0056229F" w:rsidP="0056229F">
      <w:pPr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2020/09/25 13:33:25 Connecting to database with: </w:t>
      </w: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host=localhost port=26257</w:t>
      </w: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 xml:space="preserve"> user=root password= dbname=postgres sslmode=disable</w:t>
      </w:r>
    </w:p>
    <w:p w14:paraId="04A5C024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color w:val="333333"/>
          <w:sz w:val="20"/>
          <w:szCs w:val="20"/>
        </w:rPr>
        <w:t>2020/09/25 13:33:25 dial tcp [::1]:26257: connect: connection refused</w:t>
      </w:r>
    </w:p>
    <w:p w14:paraId="65C8C6CB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Networking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Services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view the services in the </w:t>
      </w:r>
      <w:r w:rsidRPr="0056229F">
        <w:rPr>
          <w:rFonts w:ascii="Consolas" w:eastAsia="Times New Roman" w:hAnsi="Consolas" w:cs="Courier New"/>
          <w:color w:val="4C4C4C"/>
        </w:rPr>
        <w:t>console-review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namespace. There are two services related to the Cockroach database. The service name with the </w:t>
      </w:r>
      <w:r w:rsidRPr="0056229F">
        <w:rPr>
          <w:rFonts w:ascii="Consolas" w:eastAsia="Times New Roman" w:hAnsi="Consolas" w:cs="Courier New"/>
          <w:color w:val="4C4C4C"/>
        </w:rPr>
        <w:t>-public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suffix is the only Cockroach service with an IP address, and the service uses port 26257.</w:t>
      </w:r>
    </w:p>
    <w:p w14:paraId="627F4FE8" w14:textId="77777777" w:rsidR="0056229F" w:rsidRPr="0056229F" w:rsidRDefault="0056229F" w:rsidP="0056229F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The </w:t>
      </w:r>
      <w:r w:rsidRPr="0056229F">
        <w:rPr>
          <w:rFonts w:ascii="Consolas" w:eastAsia="Times New Roman" w:hAnsi="Consolas" w:cs="Courier New"/>
          <w:color w:val="4C4C4C"/>
        </w:rPr>
        <w:t>exoplanets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pod attempts to connect to port 26257 on the localhost instead of port 26257 on the database server. Copy the name of the service with the </w:t>
      </w:r>
      <w:r w:rsidRPr="0056229F">
        <w:rPr>
          <w:rFonts w:ascii="Consolas" w:eastAsia="Times New Roman" w:hAnsi="Consolas" w:cs="Courier New"/>
          <w:color w:val="4C4C4C"/>
        </w:rPr>
        <w:t>-public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suffix to the clipboard.</w:t>
      </w:r>
    </w:p>
    <w:p w14:paraId="49296247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Workloads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Deployments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and then click the </w:t>
      </w:r>
      <w:r w:rsidRPr="0056229F">
        <w:rPr>
          <w:rFonts w:ascii="Consolas" w:eastAsia="Times New Roman" w:hAnsi="Consolas" w:cs="Courier New"/>
          <w:color w:val="4C4C4C"/>
        </w:rPr>
        <w:t>exoplanets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Deployment link. Click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Environment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tab and change the </w:t>
      </w:r>
      <w:r w:rsidRPr="0056229F">
        <w:rPr>
          <w:rFonts w:ascii="Consolas" w:eastAsia="Times New Roman" w:hAnsi="Consolas" w:cs="Courier New"/>
          <w:color w:val="4C4C4C"/>
        </w:rPr>
        <w:t>DB_HOST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value from </w:t>
      </w:r>
      <w:r w:rsidRPr="0056229F">
        <w:rPr>
          <w:rFonts w:ascii="Consolas" w:eastAsia="Times New Roman" w:hAnsi="Consolas" w:cs="Courier New"/>
          <w:color w:val="4C4C4C"/>
        </w:rPr>
        <w:t>localhost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to the name of the Cockroach service that you previously copied. 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Save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53AC2651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 the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Pods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tab to verify that the new exoplanets pod updates to a </w:t>
      </w:r>
      <w:r w:rsidRPr="0056229F">
        <w:rPr>
          <w:rFonts w:ascii="Consolas" w:eastAsia="Times New Roman" w:hAnsi="Consolas" w:cs="Courier New"/>
          <w:color w:val="4C4C4C"/>
        </w:rPr>
        <w:t>Running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status.</w:t>
      </w:r>
    </w:p>
    <w:p w14:paraId="0E46DA2E" w14:textId="77777777" w:rsidR="0056229F" w:rsidRPr="0056229F" w:rsidRDefault="0056229F" w:rsidP="0056229F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13" w:history="1">
        <w:r w:rsidRPr="0056229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4F2CC7A3" w14:textId="77777777" w:rsidR="0056229F" w:rsidRPr="0056229F" w:rsidRDefault="0056229F" w:rsidP="0056229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Navigate to the exoplanets website in a browser and observe the working application.</w:t>
      </w:r>
    </w:p>
    <w:p w14:paraId="03F3A983" w14:textId="77777777" w:rsidR="0056229F" w:rsidRPr="0056229F" w:rsidRDefault="0056229F" w:rsidP="0056229F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Networking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Routes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, click the </w:t>
      </w:r>
      <w:r w:rsidRPr="0056229F">
        <w:rPr>
          <w:rFonts w:ascii="Consolas" w:eastAsia="Times New Roman" w:hAnsi="Consolas" w:cs="Courier New"/>
          <w:color w:val="4C4C4C"/>
        </w:rPr>
        <w:t>exoplanets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route name, and then click the link in the </w:t>
      </w:r>
      <w:r w:rsidRPr="0056229F">
        <w:rPr>
          <w:rFonts w:ascii="Consolas" w:eastAsia="Times New Roman" w:hAnsi="Consolas" w:cs="Courier New"/>
          <w:color w:val="4C4C4C"/>
        </w:rPr>
        <w:t>Location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column. Firefox will open a new tab rendering a table of exoplanets.</w:t>
      </w:r>
    </w:p>
    <w:p w14:paraId="35BAAC48" w14:textId="77777777" w:rsidR="0056229F" w:rsidRPr="0056229F" w:rsidRDefault="0056229F" w:rsidP="0056229F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14" w:history="1">
        <w:r w:rsidRPr="0056229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557007A5" w14:textId="77777777" w:rsidR="0056229F" w:rsidRPr="0056229F" w:rsidRDefault="0056229F" w:rsidP="005622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Evaluation</w:t>
      </w:r>
    </w:p>
    <w:p w14:paraId="45E21557" w14:textId="77777777" w:rsidR="0056229F" w:rsidRPr="0056229F" w:rsidRDefault="0056229F" w:rsidP="005622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As the </w:t>
      </w:r>
      <w:r w:rsidRPr="0056229F">
        <w:rPr>
          <w:rFonts w:ascii="Consolas" w:eastAsia="Times New Roman" w:hAnsi="Consolas" w:cs="Courier New"/>
          <w:color w:val="4C4C4C"/>
        </w:rPr>
        <w:t>student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 on the </w:t>
      </w:r>
      <w:r w:rsidRPr="0056229F">
        <w:rPr>
          <w:rFonts w:ascii="Consolas" w:eastAsia="Times New Roman" w:hAnsi="Consolas" w:cs="Courier New"/>
          <w:color w:val="4C4C4C"/>
        </w:rPr>
        <w:t>workstation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machine, use the </w:t>
      </w:r>
      <w:r w:rsidRPr="0056229F">
        <w:rPr>
          <w:rFonts w:ascii="Consolas" w:eastAsia="Times New Roman" w:hAnsi="Consolas" w:cs="Courier New"/>
          <w:color w:val="4C4C4C"/>
        </w:rPr>
        <w:t>lab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command to grade your work. Correct any reported failures and rerun the command until successful.</w:t>
      </w:r>
    </w:p>
    <w:p w14:paraId="0D5980A0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lab console-review grade</w:t>
      </w:r>
    </w:p>
    <w:p w14:paraId="3DA841AF" w14:textId="77777777" w:rsidR="0056229F" w:rsidRPr="0056229F" w:rsidRDefault="0056229F" w:rsidP="005622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Finish</w:t>
      </w:r>
    </w:p>
    <w:p w14:paraId="7AEC9BF4" w14:textId="77777777" w:rsidR="0056229F" w:rsidRPr="0056229F" w:rsidRDefault="0056229F" w:rsidP="005622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As the </w:t>
      </w:r>
      <w:r w:rsidRPr="0056229F">
        <w:rPr>
          <w:rFonts w:ascii="Consolas" w:eastAsia="Times New Roman" w:hAnsi="Consolas" w:cs="Courier New"/>
          <w:color w:val="4C4C4C"/>
        </w:rPr>
        <w:t>student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user on the </w:t>
      </w:r>
      <w:r w:rsidRPr="0056229F">
        <w:rPr>
          <w:rFonts w:ascii="Consolas" w:eastAsia="Times New Roman" w:hAnsi="Consolas" w:cs="Courier New"/>
          <w:color w:val="4C4C4C"/>
        </w:rPr>
        <w:t>workstation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machine, use the </w:t>
      </w:r>
      <w:r w:rsidRPr="0056229F">
        <w:rPr>
          <w:rFonts w:ascii="Consolas" w:eastAsia="Times New Roman" w:hAnsi="Consolas" w:cs="Courier New"/>
          <w:color w:val="4C4C4C"/>
        </w:rPr>
        <w:t>lab</w:t>
      </w: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 command to complete this exercise. This is important to ensure that resources from previous exercises do not impact upcoming exercises.</w:t>
      </w:r>
    </w:p>
    <w:p w14:paraId="6227E77C" w14:textId="77777777" w:rsidR="0056229F" w:rsidRPr="0056229F" w:rsidRDefault="0056229F" w:rsidP="00562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6229F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lab console-review finish</w:t>
      </w:r>
    </w:p>
    <w:p w14:paraId="2FE86607" w14:textId="77777777" w:rsidR="0056229F" w:rsidRPr="0056229F" w:rsidRDefault="0056229F" w:rsidP="005622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56229F">
        <w:rPr>
          <w:rFonts w:ascii="Helvetica" w:eastAsia="Times New Roman" w:hAnsi="Helvetica" w:cs="Helvetica"/>
          <w:color w:val="4C4C4C"/>
          <w:sz w:val="24"/>
          <w:szCs w:val="24"/>
        </w:rPr>
        <w:t>This concludes the section.</w:t>
      </w:r>
    </w:p>
    <w:p w14:paraId="7E53BDDD" w14:textId="77777777" w:rsidR="00BB4A5E" w:rsidRDefault="00BB4A5E"/>
    <w:sectPr w:rsidR="00BB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A6FA5"/>
    <w:multiLevelType w:val="multilevel"/>
    <w:tmpl w:val="D36E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600CE0"/>
    <w:multiLevelType w:val="multilevel"/>
    <w:tmpl w:val="6508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9F"/>
    <w:rsid w:val="0056229F"/>
    <w:rsid w:val="00B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2D1B"/>
  <w15:chartTrackingRefBased/>
  <w15:docId w15:val="{513438DD-F4B7-4123-84B2-6E5DF3C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2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2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22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2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2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29F"/>
    <w:rPr>
      <w:rFonts w:ascii="Courier New" w:eastAsia="Times New Roman" w:hAnsi="Courier New" w:cs="Courier New"/>
      <w:sz w:val="20"/>
      <w:szCs w:val="20"/>
    </w:rPr>
  </w:style>
  <w:style w:type="paragraph" w:customStyle="1" w:styleId="step">
    <w:name w:val="step"/>
    <w:basedOn w:val="Normal"/>
    <w:rsid w:val="0056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229F"/>
    <w:rPr>
      <w:i/>
      <w:iCs/>
    </w:rPr>
  </w:style>
  <w:style w:type="character" w:customStyle="1" w:styleId="guibutton">
    <w:name w:val="guibutton"/>
    <w:basedOn w:val="DefaultParagraphFont"/>
    <w:rsid w:val="0056229F"/>
  </w:style>
  <w:style w:type="character" w:styleId="Hyperlink">
    <w:name w:val="Hyperlink"/>
    <w:basedOn w:val="DefaultParagraphFont"/>
    <w:uiPriority w:val="99"/>
    <w:semiHidden/>
    <w:unhideWhenUsed/>
    <w:rsid w:val="0056229F"/>
    <w:rPr>
      <w:color w:val="0000FF"/>
      <w:u w:val="single"/>
    </w:rPr>
  </w:style>
  <w:style w:type="character" w:customStyle="1" w:styleId="guimenu">
    <w:name w:val="guimenu"/>
    <w:basedOn w:val="DefaultParagraphFont"/>
    <w:rsid w:val="0056229F"/>
  </w:style>
  <w:style w:type="character" w:customStyle="1" w:styleId="guimenuitem">
    <w:name w:val="guimenuitem"/>
    <w:basedOn w:val="DefaultParagraphFont"/>
    <w:rsid w:val="0056229F"/>
  </w:style>
  <w:style w:type="character" w:customStyle="1" w:styleId="guilabel">
    <w:name w:val="guilabel"/>
    <w:basedOn w:val="DefaultParagraphFont"/>
    <w:rsid w:val="0056229F"/>
  </w:style>
  <w:style w:type="paragraph" w:customStyle="1" w:styleId="title">
    <w:name w:val="title"/>
    <w:basedOn w:val="Normal"/>
    <w:rsid w:val="0056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32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4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7026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2494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63819"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single" w:sz="6" w:space="11" w:color="9FCBD1"/>
                                    <w:left w:val="single" w:sz="6" w:space="23" w:color="9FCBD1"/>
                                    <w:bottom w:val="single" w:sz="6" w:space="11" w:color="9FCBD1"/>
                                    <w:right w:val="single" w:sz="6" w:space="11" w:color="9FCBD1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6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7950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1245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0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4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1757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7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74837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6297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5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82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80536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54946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090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5110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32664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11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0234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00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4425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9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291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29296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4805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3118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8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699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768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7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8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3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40734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783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7090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1001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9120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13347">
                  <w:marLeft w:val="720"/>
                  <w:marRight w:val="720"/>
                  <w:marTop w:val="0"/>
                  <w:marBottom w:val="0"/>
                  <w:divBdr>
                    <w:top w:val="single" w:sz="6" w:space="11" w:color="9FCBD1"/>
                    <w:left w:val="single" w:sz="6" w:space="23" w:color="9FCBD1"/>
                    <w:bottom w:val="single" w:sz="6" w:space="11" w:color="9FCBD1"/>
                    <w:right w:val="single" w:sz="6" w:space="11" w:color="9FCBD1"/>
                  </w:divBdr>
                </w:div>
                <w:div w:id="2742177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99232">
                  <w:marLeft w:val="720"/>
                  <w:marRight w:val="720"/>
                  <w:marTop w:val="0"/>
                  <w:marBottom w:val="0"/>
                  <w:divBdr>
                    <w:top w:val="single" w:sz="6" w:space="11" w:color="EB8B38"/>
                    <w:left w:val="single" w:sz="6" w:space="23" w:color="EB8B38"/>
                    <w:bottom w:val="single" w:sz="6" w:space="11" w:color="EB8B38"/>
                    <w:right w:val="single" w:sz="6" w:space="11" w:color="EB8B38"/>
                  </w:divBdr>
                </w:div>
                <w:div w:id="11411952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4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0567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28595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4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19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6463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68827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59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54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0853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13924"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single" w:sz="6" w:space="11" w:color="9FCBD1"/>
                                    <w:left w:val="single" w:sz="6" w:space="23" w:color="9FCBD1"/>
                                    <w:bottom w:val="single" w:sz="6" w:space="11" w:color="9FCBD1"/>
                                    <w:right w:val="single" w:sz="6" w:space="11" w:color="9FCBD1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937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4040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4642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7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251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784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45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58691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.redhat.com/rol/app/" TargetMode="External"/><Relationship Id="rId13" Type="http://schemas.openxmlformats.org/officeDocument/2006/relationships/hyperlink" Target="https://rol.redhat.com/rol/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l.redhat.com/rol/app/" TargetMode="External"/><Relationship Id="rId12" Type="http://schemas.openxmlformats.org/officeDocument/2006/relationships/hyperlink" Target="https://rol.redhat.com/rol/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ol.redhat.com/rol/app/" TargetMode="External"/><Relationship Id="rId11" Type="http://schemas.openxmlformats.org/officeDocument/2006/relationships/hyperlink" Target="https://rol.redhat.com/rol/app/" TargetMode="External"/><Relationship Id="rId5" Type="http://schemas.openxmlformats.org/officeDocument/2006/relationships/hyperlink" Target="https://rol.redhat.com/rol/a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ol.redhat.com/rol/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l.redhat.com/rol/app/" TargetMode="External"/><Relationship Id="rId14" Type="http://schemas.openxmlformats.org/officeDocument/2006/relationships/hyperlink" Target="https://rol.redhat.com/rol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1861</Words>
  <Characters>10611</Characters>
  <Application>Microsoft Office Word</Application>
  <DocSecurity>0</DocSecurity>
  <Lines>88</Lines>
  <Paragraphs>24</Paragraphs>
  <ScaleCrop>false</ScaleCrop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anuragi</dc:creator>
  <cp:keywords/>
  <dc:description/>
  <cp:lastModifiedBy>sam anuragi</cp:lastModifiedBy>
  <cp:revision>1</cp:revision>
  <dcterms:created xsi:type="dcterms:W3CDTF">2021-03-25T14:09:00Z</dcterms:created>
  <dcterms:modified xsi:type="dcterms:W3CDTF">2021-03-25T14:10:00Z</dcterms:modified>
</cp:coreProperties>
</file>