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75AD5" w14:textId="77777777" w:rsidR="00194725" w:rsidRPr="00760FDA" w:rsidRDefault="00194725" w:rsidP="0032042A">
      <w:pPr>
        <w:pStyle w:val="Antrat1"/>
        <w:spacing w:before="0"/>
        <w:jc w:val="center"/>
        <w:rPr>
          <w:color w:val="FF0000"/>
        </w:rPr>
      </w:pPr>
      <w:r w:rsidRPr="00760FDA">
        <w:rPr>
          <w:color w:val="FF0000"/>
        </w:rPr>
        <w:t>Aibių teorija</w:t>
      </w:r>
    </w:p>
    <w:p w14:paraId="48A47FFC" w14:textId="77777777" w:rsidR="006A2A8E" w:rsidRPr="00760FDA" w:rsidRDefault="00052A73" w:rsidP="00052A73">
      <w:pPr>
        <w:pStyle w:val="Sraopastraipa"/>
        <w:numPr>
          <w:ilvl w:val="0"/>
          <w:numId w:val="1"/>
        </w:numPr>
        <w:rPr>
          <w:color w:val="FF0000"/>
        </w:rPr>
      </w:pPr>
      <w:r w:rsidRPr="00760FDA">
        <w:rPr>
          <w:color w:val="FF0000"/>
        </w:rPr>
        <w:t>Aibės apibrėžimas, aprašymo būdai</w:t>
      </w:r>
    </w:p>
    <w:p w14:paraId="69CEC1E2" w14:textId="57B05C7B" w:rsidR="00052A73" w:rsidRPr="00760FDA" w:rsidRDefault="00052A73" w:rsidP="00052A73">
      <w:pPr>
        <w:pStyle w:val="Sraopastraipa"/>
        <w:rPr>
          <w:color w:val="FF0000"/>
        </w:rPr>
      </w:pPr>
      <w:r w:rsidRPr="00760FDA">
        <w:rPr>
          <w:color w:val="FF0000"/>
        </w:rPr>
        <w:t>Aibė – tai objektų rinkinys, kuriems galioja tam tikras bendras požymis.</w:t>
      </w:r>
      <w:r w:rsidR="00D3120C" w:rsidRPr="00760FDA">
        <w:rPr>
          <w:color w:val="FF0000"/>
        </w:rPr>
        <w:t xml:space="preserve"> Elementai aibėse nesikartoja, jų išsidėstymo tvarka nėra svarbi.</w:t>
      </w:r>
      <w:r w:rsidRPr="00760FDA">
        <w:rPr>
          <w:color w:val="FF0000"/>
        </w:rPr>
        <w:t xml:space="preserve"> Aibės dažniausiai žymimos didžiosiomis lotyniškomis raidėmis. Aibė, ku</w:t>
      </w:r>
      <w:r w:rsidR="00EB5BAB" w:rsidRPr="00760FDA">
        <w:rPr>
          <w:color w:val="FF0000"/>
        </w:rPr>
        <w:t>r</w:t>
      </w:r>
      <w:r w:rsidRPr="00760FDA">
        <w:rPr>
          <w:color w:val="FF0000"/>
        </w:rPr>
        <w:t>i neturi nei vieno elemento vadinama tuščia aibe ir žymima Ø.</w:t>
      </w:r>
      <w:r w:rsidR="00D3120C" w:rsidRPr="00760FDA">
        <w:rPr>
          <w:color w:val="FF0000"/>
        </w:rPr>
        <w:t xml:space="preserve"> Jei x yra aibės A elementas, sakysime, kad x priklauso aibei A ir žymėsime x</w:t>
      </w:r>
      <w:r w:rsidR="00D3120C" w:rsidRPr="00760FDA">
        <w:rPr>
          <w:color w:val="FF0000"/>
          <w:position w:val="-4"/>
        </w:rPr>
        <w:object w:dxaOrig="200" w:dyaOrig="200" w14:anchorId="3B334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6" o:title=""/>
          </v:shape>
          <o:OLEObject Type="Embed" ProgID="Equation.3" ShapeID="_x0000_i1025" DrawAspect="Content" ObjectID="_1671301197" r:id="rId7"/>
        </w:object>
      </w:r>
      <w:r w:rsidR="00D3120C" w:rsidRPr="00760FDA">
        <w:rPr>
          <w:color w:val="FF0000"/>
        </w:rPr>
        <w:t>A. Jei x nėra aibės A elementas, žymėsime x</w:t>
      </w:r>
      <w:r w:rsidR="00D3120C" w:rsidRPr="00760FDA">
        <w:rPr>
          <w:color w:val="FF0000"/>
          <w:position w:val="-6"/>
        </w:rPr>
        <w:object w:dxaOrig="200" w:dyaOrig="240" w14:anchorId="3878072A">
          <v:shape id="_x0000_i1026" type="#_x0000_t75" style="width:9.75pt;height:12pt" o:ole="">
            <v:imagedata r:id="rId8" o:title=""/>
          </v:shape>
          <o:OLEObject Type="Embed" ProgID="Equation.3" ShapeID="_x0000_i1026" DrawAspect="Content" ObjectID="_1671301198" r:id="rId9"/>
        </w:object>
      </w:r>
      <w:r w:rsidR="00D3120C" w:rsidRPr="00760FDA">
        <w:rPr>
          <w:color w:val="FF0000"/>
        </w:rPr>
        <w:t>A. Aibės nusakymas išvardinant elementus A</w:t>
      </w:r>
      <w:r w:rsidR="00D3120C" w:rsidRPr="00760FDA">
        <w:rPr>
          <w:color w:val="FF0000"/>
          <w:lang w:val="en-US"/>
        </w:rPr>
        <w:t xml:space="preserve">={a, b, c, … }. </w:t>
      </w:r>
      <w:proofErr w:type="spellStart"/>
      <w:r w:rsidR="00D3120C" w:rsidRPr="00760FDA">
        <w:rPr>
          <w:color w:val="FF0000"/>
          <w:lang w:val="en-US"/>
        </w:rPr>
        <w:t>Aib</w:t>
      </w:r>
      <w:proofErr w:type="spellEnd"/>
      <w:r w:rsidR="00D3120C" w:rsidRPr="00760FDA">
        <w:rPr>
          <w:color w:val="FF0000"/>
        </w:rPr>
        <w:t xml:space="preserve">ės galia – aibės elementų skaičius, žymėjimas - |A|. Aibė vadinama baigtine, kai jos galia baigtinė, ir begaline, kai galia begalinė. </w:t>
      </w:r>
      <w:r w:rsidR="00351F0F" w:rsidRPr="00760FDA">
        <w:rPr>
          <w:color w:val="FF0000"/>
        </w:rPr>
        <w:t>Jei aibės A visi elementai priklauso aibei B, tai aibė yra vadinama aibės B poaibiu.</w:t>
      </w:r>
    </w:p>
    <w:p w14:paraId="3BF0E50D" w14:textId="77777777" w:rsidR="009D19F6" w:rsidRPr="00760FDA" w:rsidRDefault="009D19F6" w:rsidP="00052A73">
      <w:pPr>
        <w:pStyle w:val="Sraopastraipa"/>
        <w:rPr>
          <w:color w:val="FF0000"/>
        </w:rPr>
      </w:pPr>
    </w:p>
    <w:p w14:paraId="238FF76B" w14:textId="77777777" w:rsidR="009D19F6" w:rsidRPr="00760FDA" w:rsidRDefault="009D19F6" w:rsidP="009D19F6">
      <w:pPr>
        <w:pStyle w:val="Sraopastraipa"/>
        <w:numPr>
          <w:ilvl w:val="0"/>
          <w:numId w:val="1"/>
        </w:numPr>
        <w:rPr>
          <w:color w:val="FF0000"/>
        </w:rPr>
      </w:pPr>
      <w:r w:rsidRPr="00760FDA">
        <w:rPr>
          <w:color w:val="FF0000"/>
        </w:rPr>
        <w:t>Veiksmai su aibėmis. Veno diagramos ir jų panaudojimas</w:t>
      </w:r>
    </w:p>
    <w:p w14:paraId="65139996" w14:textId="77777777" w:rsidR="009D19F6" w:rsidRPr="00760FDA" w:rsidRDefault="009D19F6" w:rsidP="009D19F6">
      <w:pPr>
        <w:pStyle w:val="Sraopastraipa"/>
        <w:rPr>
          <w:color w:val="FF0000"/>
        </w:rPr>
      </w:pPr>
      <w:r w:rsidRPr="00760FDA">
        <w:rPr>
          <w:color w:val="FF0000"/>
        </w:rPr>
        <w:t>Sąjunga – aibė, kurioje yra abiejų aibių elementai. Žymima AᴜB.</w:t>
      </w:r>
    </w:p>
    <w:p w14:paraId="3BF807E7" w14:textId="77777777" w:rsidR="009D19F6" w:rsidRPr="00760FDA" w:rsidRDefault="009D19F6" w:rsidP="009D19F6">
      <w:pPr>
        <w:pStyle w:val="Sraopastraipa"/>
        <w:rPr>
          <w:color w:val="FF0000"/>
        </w:rPr>
      </w:pPr>
      <w:r w:rsidRPr="00760FDA">
        <w:rPr>
          <w:color w:val="FF0000"/>
        </w:rPr>
        <w:t xml:space="preserve">Sankirta – aibė, </w:t>
      </w:r>
      <w:r w:rsidR="0087223E" w:rsidRPr="00760FDA">
        <w:rPr>
          <w:color w:val="FF0000"/>
        </w:rPr>
        <w:t>kurioje yra tik bendri abiejų aibių elementai. Žymima A∩B.</w:t>
      </w:r>
    </w:p>
    <w:p w14:paraId="3553FEC9" w14:textId="77777777" w:rsidR="0087223E" w:rsidRPr="00760FDA" w:rsidRDefault="0087223E" w:rsidP="009D19F6">
      <w:pPr>
        <w:pStyle w:val="Sraopastraipa"/>
        <w:rPr>
          <w:color w:val="FF0000"/>
        </w:rPr>
      </w:pPr>
      <w:r w:rsidRPr="00760FDA">
        <w:rPr>
          <w:color w:val="FF0000"/>
        </w:rPr>
        <w:t>Skirtumas – aibė, kuri susideda iš A aibės ir neturi tų pačių elementų kaip aibė B. Žymima A\B.</w:t>
      </w:r>
    </w:p>
    <w:p w14:paraId="72624500" w14:textId="77777777" w:rsidR="00E95CB3" w:rsidRPr="00760FDA" w:rsidRDefault="000B21A6" w:rsidP="009D19F6">
      <w:pPr>
        <w:pStyle w:val="Sraopastraipa"/>
        <w:rPr>
          <w:color w:val="FF0000"/>
        </w:rPr>
      </w:pPr>
      <w:r w:rsidRPr="00760FDA">
        <w:rPr>
          <w:color w:val="FF0000"/>
        </w:rPr>
        <w:t xml:space="preserve">Veno diagramos </w:t>
      </w:r>
      <w:r w:rsidR="00E95CB3" w:rsidRPr="00760FDA">
        <w:rPr>
          <w:color w:val="FF0000"/>
        </w:rPr>
        <w:t>–</w:t>
      </w:r>
      <w:r w:rsidRPr="00760FDA">
        <w:rPr>
          <w:color w:val="FF0000"/>
        </w:rPr>
        <w:t xml:space="preserve"> </w:t>
      </w:r>
      <w:r w:rsidR="00E95CB3" w:rsidRPr="00760FDA">
        <w:rPr>
          <w:color w:val="FF0000"/>
        </w:rPr>
        <w:t>diagramos, skirtos vaizduoti grafiškai ryšius tarp aibių ir veiksmus su aibėmis. Veno diagramose aibe vaizduojama kaip skritulys. Jei aibės turi vienodų elementų, tai aibių skrituliai susikerta.</w:t>
      </w:r>
    </w:p>
    <w:p w14:paraId="3EFE04FD" w14:textId="77777777" w:rsidR="00E95CB3" w:rsidRPr="00760FDA" w:rsidRDefault="00E95CB3" w:rsidP="009D19F6">
      <w:pPr>
        <w:pStyle w:val="Sraopastraipa"/>
        <w:rPr>
          <w:color w:val="FF0000"/>
        </w:rPr>
      </w:pPr>
    </w:p>
    <w:p w14:paraId="32123EA5" w14:textId="77777777" w:rsidR="00E95CB3" w:rsidRPr="00760FDA" w:rsidRDefault="00E95CB3" w:rsidP="00E95CB3">
      <w:pPr>
        <w:pStyle w:val="Sraopastraipa"/>
        <w:numPr>
          <w:ilvl w:val="0"/>
          <w:numId w:val="1"/>
        </w:numPr>
        <w:rPr>
          <w:color w:val="FF0000"/>
        </w:rPr>
      </w:pPr>
      <w:r w:rsidRPr="00760FDA">
        <w:rPr>
          <w:color w:val="FF0000"/>
        </w:rPr>
        <w:t>Pagrindiniai dėsniai taikomi veiksmams su aibėmis</w:t>
      </w:r>
    </w:p>
    <w:p w14:paraId="00FA0687" w14:textId="77777777" w:rsidR="00E95CB3" w:rsidRPr="00760FDA" w:rsidRDefault="00E95CB3" w:rsidP="00E95CB3">
      <w:pPr>
        <w:pStyle w:val="Sraopastraipa"/>
        <w:numPr>
          <w:ilvl w:val="0"/>
          <w:numId w:val="2"/>
        </w:numPr>
        <w:rPr>
          <w:color w:val="FF0000"/>
        </w:rPr>
      </w:pPr>
      <w:r w:rsidRPr="00760FDA">
        <w:rPr>
          <w:color w:val="FF0000"/>
        </w:rPr>
        <w:t>Jei aibė A yra aibės B poaibis, o B aibės C poaibis, tai aibė A yra aibės C poaibis.</w:t>
      </w:r>
    </w:p>
    <w:p w14:paraId="12D92091" w14:textId="77777777" w:rsidR="00E91FB9" w:rsidRPr="00760FDA" w:rsidRDefault="009971A1" w:rsidP="00E95CB3">
      <w:pPr>
        <w:pStyle w:val="Sraopastraipa"/>
        <w:numPr>
          <w:ilvl w:val="0"/>
          <w:numId w:val="2"/>
        </w:numPr>
        <w:rPr>
          <w:color w:val="FF0000"/>
        </w:rPr>
      </w:pPr>
      <w:r w:rsidRPr="00760FDA">
        <w:rPr>
          <w:color w:val="FF0000"/>
        </w:rPr>
        <w:t>Idenpotitiškumas - a</w:t>
      </w:r>
      <w:r w:rsidR="00E91FB9" w:rsidRPr="00760FDA">
        <w:rPr>
          <w:color w:val="FF0000"/>
        </w:rPr>
        <w:t>ibės A sąjunga arba sankirta su aibe A yra lygu aibei A.</w:t>
      </w:r>
    </w:p>
    <w:p w14:paraId="2EC32502" w14:textId="77777777" w:rsidR="0087223E" w:rsidRPr="00760FDA" w:rsidRDefault="009971A1" w:rsidP="00E95CB3">
      <w:pPr>
        <w:pStyle w:val="Sraopastraipa"/>
        <w:numPr>
          <w:ilvl w:val="0"/>
          <w:numId w:val="2"/>
        </w:numPr>
        <w:rPr>
          <w:color w:val="FF0000"/>
        </w:rPr>
      </w:pPr>
      <w:r w:rsidRPr="00760FDA">
        <w:rPr>
          <w:color w:val="FF0000"/>
        </w:rPr>
        <w:t>Komutatyvumas -</w:t>
      </w:r>
      <w:r w:rsidR="00E95CB3" w:rsidRPr="00760FDA">
        <w:rPr>
          <w:color w:val="FF0000"/>
        </w:rPr>
        <w:t xml:space="preserve"> </w:t>
      </w:r>
      <w:r w:rsidR="00E91FB9" w:rsidRPr="00760FDA">
        <w:rPr>
          <w:color w:val="FF0000"/>
        </w:rPr>
        <w:t xml:space="preserve">AᴜB </w:t>
      </w:r>
      <w:r w:rsidR="00E91FB9" w:rsidRPr="00760FDA">
        <w:rPr>
          <w:color w:val="FF0000"/>
          <w:lang w:val="en-US"/>
        </w:rPr>
        <w:t xml:space="preserve">= </w:t>
      </w:r>
      <w:r w:rsidR="00E91FB9" w:rsidRPr="00760FDA">
        <w:rPr>
          <w:color w:val="FF0000"/>
        </w:rPr>
        <w:t>BᴜA, A∩B= B∩A</w:t>
      </w:r>
    </w:p>
    <w:p w14:paraId="0F6F83E6" w14:textId="77777777" w:rsidR="00E91FB9" w:rsidRPr="00760FDA" w:rsidRDefault="009971A1" w:rsidP="00E95CB3">
      <w:pPr>
        <w:pStyle w:val="Sraopastraipa"/>
        <w:numPr>
          <w:ilvl w:val="0"/>
          <w:numId w:val="2"/>
        </w:numPr>
        <w:rPr>
          <w:color w:val="FF0000"/>
        </w:rPr>
      </w:pPr>
      <w:r w:rsidRPr="00760FDA">
        <w:rPr>
          <w:color w:val="FF0000"/>
        </w:rPr>
        <w:t>Asociatyvumas – (AᴜB)ᴜC=Aᴜ(BᴜC)</w:t>
      </w:r>
    </w:p>
    <w:p w14:paraId="4423D94C" w14:textId="77777777" w:rsidR="009971A1" w:rsidRPr="00760FDA" w:rsidRDefault="009971A1" w:rsidP="00E95CB3">
      <w:pPr>
        <w:pStyle w:val="Sraopastraipa"/>
        <w:numPr>
          <w:ilvl w:val="0"/>
          <w:numId w:val="2"/>
        </w:numPr>
        <w:rPr>
          <w:color w:val="FF0000"/>
        </w:rPr>
      </w:pPr>
      <w:r w:rsidRPr="00760FDA">
        <w:rPr>
          <w:color w:val="FF0000"/>
        </w:rPr>
        <w:t>Distributyvumas - A∩(BᴜC)=(A∩B)ᴜ(A∩C)</w:t>
      </w:r>
    </w:p>
    <w:p w14:paraId="2E54066C" w14:textId="77777777" w:rsidR="009971A1" w:rsidRPr="00760FDA" w:rsidRDefault="009971A1" w:rsidP="009971A1">
      <w:pPr>
        <w:pStyle w:val="Sraopastraipa"/>
        <w:numPr>
          <w:ilvl w:val="0"/>
          <w:numId w:val="2"/>
        </w:numPr>
        <w:rPr>
          <w:color w:val="FF0000"/>
        </w:rPr>
      </w:pPr>
      <w:r w:rsidRPr="00760FDA">
        <w:rPr>
          <w:color w:val="FF0000"/>
        </w:rPr>
        <w:t>Padengimas - (AᴜB)∩A= A, (A∩B) ᴜA= A</w:t>
      </w:r>
    </w:p>
    <w:p w14:paraId="68873C3E" w14:textId="77777777" w:rsidR="009971A1" w:rsidRPr="00760FDA" w:rsidRDefault="009971A1" w:rsidP="009971A1">
      <w:pPr>
        <w:pStyle w:val="Sraopastraipa"/>
        <w:ind w:left="1080"/>
        <w:rPr>
          <w:color w:val="FF0000"/>
        </w:rPr>
      </w:pPr>
    </w:p>
    <w:p w14:paraId="271EFCA7" w14:textId="77777777" w:rsidR="009971A1" w:rsidRPr="00760FDA" w:rsidRDefault="009971A1" w:rsidP="00E6715C">
      <w:pPr>
        <w:pStyle w:val="Sraopastraipa"/>
        <w:numPr>
          <w:ilvl w:val="0"/>
          <w:numId w:val="1"/>
        </w:numPr>
        <w:rPr>
          <w:color w:val="FF0000"/>
        </w:rPr>
      </w:pPr>
      <w:r w:rsidRPr="00760FDA">
        <w:rPr>
          <w:color w:val="FF0000"/>
        </w:rPr>
        <w:t>S</w:t>
      </w:r>
      <w:r w:rsidR="00E6715C" w:rsidRPr="00760FDA">
        <w:rPr>
          <w:color w:val="FF0000"/>
        </w:rPr>
        <w:t>antykiai (Sąryšiai)</w:t>
      </w:r>
    </w:p>
    <w:p w14:paraId="6ACF5C3F" w14:textId="77777777" w:rsidR="003B0CAB" w:rsidRPr="00760FDA" w:rsidRDefault="00E6715C" w:rsidP="003B0CAB">
      <w:pPr>
        <w:pStyle w:val="Sraopastraipa"/>
        <w:rPr>
          <w:color w:val="FF0000"/>
          <w:lang w:val="en-US"/>
        </w:rPr>
      </w:pPr>
      <w:r w:rsidRPr="00760FDA">
        <w:rPr>
          <w:color w:val="FF0000"/>
        </w:rPr>
        <w:t>Santykis – dviejų aibių Dekarto sandaugos poaibis. Pvz. A</w:t>
      </w:r>
      <w:r w:rsidRPr="00760FDA">
        <w:rPr>
          <w:color w:val="FF0000"/>
          <w:lang w:val="en-US"/>
        </w:rPr>
        <w:t>={a, b}, B={1, 2, 3}.</w:t>
      </w:r>
      <w:r w:rsidRPr="00760FDA">
        <w:rPr>
          <w:color w:val="FF0000"/>
        </w:rPr>
        <w:t xml:space="preserve"> AxB</w:t>
      </w:r>
      <w:r w:rsidRPr="00760FDA">
        <w:rPr>
          <w:color w:val="FF0000"/>
          <w:lang w:val="en-US"/>
        </w:rPr>
        <w:t>=</w:t>
      </w:r>
      <w:r w:rsidRPr="00760FDA">
        <w:rPr>
          <w:color w:val="FF0000"/>
        </w:rPr>
        <w:t>{(a, 1),(a, 2), (a, 3), (b, 1),</w:t>
      </w:r>
      <w:r w:rsidR="003B0CAB" w:rsidRPr="00760FDA">
        <w:rPr>
          <w:color w:val="FF0000"/>
        </w:rPr>
        <w:t xml:space="preserve">  </w:t>
      </w:r>
      <w:r w:rsidRPr="00760FDA">
        <w:rPr>
          <w:color w:val="FF0000"/>
        </w:rPr>
        <w:t xml:space="preserve"> (b, 2), (b, 3)}.</w:t>
      </w:r>
      <w:r w:rsidR="003B0CAB" w:rsidRPr="00760FDA">
        <w:rPr>
          <w:color w:val="FF0000"/>
        </w:rPr>
        <w:t xml:space="preserve"> „Daugiau“ santykio pvz.: &gt;:R</w:t>
      </w:r>
      <w:r w:rsidR="003B0CAB" w:rsidRPr="00760FDA">
        <w:rPr>
          <w:color w:val="FF0000"/>
          <w:position w:val="-8"/>
        </w:rPr>
        <w:object w:dxaOrig="240" w:dyaOrig="240" w14:anchorId="6FB7B830">
          <v:shape id="_x0000_i1027" type="#_x0000_t75" style="width:12pt;height:12pt" o:ole="">
            <v:imagedata r:id="rId10" o:title=""/>
          </v:shape>
          <o:OLEObject Type="Embed" ProgID="Equation.3" ShapeID="_x0000_i1027" DrawAspect="Content" ObjectID="_1671301199" r:id="rId11"/>
        </w:object>
      </w:r>
      <w:r w:rsidR="003B0CAB" w:rsidRPr="00760FDA">
        <w:rPr>
          <w:color w:val="FF0000"/>
        </w:rPr>
        <w:t>(</w:t>
      </w:r>
      <w:proofErr w:type="spellStart"/>
      <w:r w:rsidR="003B0CAB" w:rsidRPr="00760FDA">
        <w:rPr>
          <w:color w:val="FF0000"/>
        </w:rPr>
        <w:t>NxN</w:t>
      </w:r>
      <w:proofErr w:type="spellEnd"/>
      <w:r w:rsidR="003B0CAB" w:rsidRPr="00760FDA">
        <w:rPr>
          <w:color w:val="FF0000"/>
        </w:rPr>
        <w:t>)</w:t>
      </w:r>
      <w:r w:rsidR="003B0CAB" w:rsidRPr="00760FDA">
        <w:rPr>
          <w:color w:val="FF0000"/>
        </w:rPr>
        <w:tab/>
        <w:t>R</w:t>
      </w:r>
      <w:r w:rsidR="003B0CAB" w:rsidRPr="00760FDA">
        <w:rPr>
          <w:color w:val="FF0000"/>
          <w:lang w:val="en-US"/>
        </w:rPr>
        <w:t>= {(2,1), (3,1), (3,2),…}</w:t>
      </w:r>
    </w:p>
    <w:p w14:paraId="3012C4F7" w14:textId="77777777" w:rsidR="002C6885" w:rsidRPr="00760FDA" w:rsidRDefault="002C6885" w:rsidP="003B0CAB">
      <w:pPr>
        <w:pStyle w:val="Sraopastraipa"/>
        <w:rPr>
          <w:color w:val="FF0000"/>
        </w:rPr>
      </w:pPr>
      <w:proofErr w:type="spellStart"/>
      <w:r w:rsidRPr="00760FDA">
        <w:rPr>
          <w:color w:val="FF0000"/>
          <w:lang w:val="en-US"/>
        </w:rPr>
        <w:t>Santyk</w:t>
      </w:r>
      <w:r w:rsidRPr="00760FDA">
        <w:rPr>
          <w:color w:val="FF0000"/>
        </w:rPr>
        <w:t>ių</w:t>
      </w:r>
      <w:proofErr w:type="spellEnd"/>
      <w:r w:rsidRPr="00760FDA">
        <w:rPr>
          <w:color w:val="FF0000"/>
        </w:rPr>
        <w:t xml:space="preserve"> savybės:</w:t>
      </w:r>
    </w:p>
    <w:p w14:paraId="5B1AF6BE" w14:textId="77777777" w:rsidR="002C6885" w:rsidRPr="00760FDA" w:rsidRDefault="002C6885" w:rsidP="002C6885">
      <w:pPr>
        <w:pStyle w:val="Sraopastraipa"/>
        <w:numPr>
          <w:ilvl w:val="0"/>
          <w:numId w:val="4"/>
        </w:numPr>
        <w:rPr>
          <w:color w:val="FF0000"/>
        </w:rPr>
      </w:pPr>
      <w:r w:rsidRPr="00760FDA">
        <w:rPr>
          <w:color w:val="FF0000"/>
        </w:rPr>
        <w:t xml:space="preserve">Refleksyvus – jei visame a R a visiems a </w:t>
      </w:r>
      <w:r w:rsidRPr="00760FDA">
        <w:rPr>
          <w:color w:val="FF0000"/>
          <w:position w:val="-4"/>
        </w:rPr>
        <w:object w:dxaOrig="200" w:dyaOrig="200" w14:anchorId="7621F2C9">
          <v:shape id="_x0000_i1028" type="#_x0000_t75" style="width:9.75pt;height:9.75pt" o:ole="">
            <v:imagedata r:id="rId12" o:title=""/>
          </v:shape>
          <o:OLEObject Type="Embed" ProgID="Equation.3" ShapeID="_x0000_i1028" DrawAspect="Content" ObjectID="_1671301200" r:id="rId13"/>
        </w:object>
      </w:r>
      <w:proofErr w:type="spellStart"/>
      <w:r w:rsidRPr="00760FDA">
        <w:rPr>
          <w:color w:val="FF0000"/>
        </w:rPr>
        <w:t>A</w:t>
      </w:r>
      <w:proofErr w:type="spellEnd"/>
      <w:r w:rsidRPr="00760FDA">
        <w:rPr>
          <w:color w:val="FF0000"/>
        </w:rPr>
        <w:t xml:space="preserve"> (visi elementai sąryšyje su pačiais savimi)</w:t>
      </w:r>
    </w:p>
    <w:p w14:paraId="3478CE03" w14:textId="77777777" w:rsidR="002C6885" w:rsidRPr="00760FDA" w:rsidRDefault="002C6885" w:rsidP="002C6885">
      <w:pPr>
        <w:pStyle w:val="Sraopastraipa"/>
        <w:numPr>
          <w:ilvl w:val="0"/>
          <w:numId w:val="4"/>
        </w:numPr>
        <w:rPr>
          <w:color w:val="FF0000"/>
        </w:rPr>
      </w:pPr>
      <w:r w:rsidRPr="00760FDA">
        <w:rPr>
          <w:color w:val="FF0000"/>
        </w:rPr>
        <w:t>Simetriški – jei a R b reiškia, kad b R a (sąryšis abipusis)</w:t>
      </w:r>
    </w:p>
    <w:p w14:paraId="19840DA7" w14:textId="77777777" w:rsidR="002C6885" w:rsidRPr="00760FDA" w:rsidRDefault="002C6885" w:rsidP="002C6885">
      <w:pPr>
        <w:pStyle w:val="Sraopastraipa"/>
        <w:numPr>
          <w:ilvl w:val="0"/>
          <w:numId w:val="4"/>
        </w:numPr>
        <w:rPr>
          <w:color w:val="FF0000"/>
        </w:rPr>
      </w:pPr>
      <w:r w:rsidRPr="00760FDA">
        <w:rPr>
          <w:color w:val="FF0000"/>
        </w:rPr>
        <w:t xml:space="preserve">Antisimetriškis – jei a R b ir b R a galioja tik tuomet, kai a </w:t>
      </w:r>
      <w:r w:rsidRPr="00760FDA">
        <w:rPr>
          <w:color w:val="FF0000"/>
          <w:lang w:val="en-US"/>
        </w:rPr>
        <w:t>= b (</w:t>
      </w:r>
      <w:r w:rsidRPr="00760FDA">
        <w:rPr>
          <w:color w:val="FF0000"/>
        </w:rPr>
        <w:t>sąryšis neabipusis)</w:t>
      </w:r>
    </w:p>
    <w:p w14:paraId="7A0C7ADC" w14:textId="77777777" w:rsidR="002C6885" w:rsidRPr="00760FDA" w:rsidRDefault="00B1766E" w:rsidP="002C6885">
      <w:pPr>
        <w:pStyle w:val="Sraopastraipa"/>
        <w:numPr>
          <w:ilvl w:val="0"/>
          <w:numId w:val="4"/>
        </w:numPr>
        <w:rPr>
          <w:color w:val="FF0000"/>
        </w:rPr>
      </w:pPr>
      <w:r w:rsidRPr="00760FDA">
        <w:rPr>
          <w:color w:val="FF0000"/>
        </w:rPr>
        <w:t>Tranzityvus – jei a R b, b R c reiškia, kad a R c (sąryšis perduodamas)</w:t>
      </w:r>
    </w:p>
    <w:p w14:paraId="4BD236CB" w14:textId="77777777" w:rsidR="000A0554" w:rsidRPr="00760FDA" w:rsidRDefault="000A0554" w:rsidP="000A0554">
      <w:pPr>
        <w:pStyle w:val="Sraopastraipa"/>
        <w:ind w:left="1080"/>
        <w:rPr>
          <w:color w:val="FF0000"/>
        </w:rPr>
      </w:pPr>
    </w:p>
    <w:p w14:paraId="5A8CE0BD" w14:textId="77777777" w:rsidR="000A0554" w:rsidRPr="00760FDA" w:rsidRDefault="000A0554" w:rsidP="000A0554">
      <w:pPr>
        <w:pStyle w:val="Sraopastraipa"/>
        <w:numPr>
          <w:ilvl w:val="0"/>
          <w:numId w:val="1"/>
        </w:numPr>
        <w:rPr>
          <w:color w:val="FF0000"/>
        </w:rPr>
      </w:pPr>
      <w:r w:rsidRPr="00760FDA">
        <w:rPr>
          <w:color w:val="FF0000"/>
        </w:rPr>
        <w:t>Funkcijos. Funkcijų tipai: in</w:t>
      </w:r>
      <w:r w:rsidR="00163405" w:rsidRPr="00760FDA">
        <w:rPr>
          <w:color w:val="FF0000"/>
        </w:rPr>
        <w:t>jekcija, siurjekcija, bijekcija</w:t>
      </w:r>
    </w:p>
    <w:p w14:paraId="69968814" w14:textId="77777777" w:rsidR="000A0554" w:rsidRPr="00760FDA" w:rsidRDefault="000A0554" w:rsidP="000A0554">
      <w:pPr>
        <w:pStyle w:val="Sraopastraipa"/>
        <w:rPr>
          <w:color w:val="FF0000"/>
        </w:rPr>
      </w:pPr>
      <w:r w:rsidRPr="00760FDA">
        <w:rPr>
          <w:color w:val="FF0000"/>
        </w:rPr>
        <w:t>Funkcija – tai santykis, kuris sieja vieną aibės elementą tik su vienu kitu aibės elementu. Pirmoji aibė vadinama funkcijos apibrėžimo sritimi, antroji – reikšmių sritimi.</w:t>
      </w:r>
    </w:p>
    <w:p w14:paraId="4EEF43CD" w14:textId="77777777" w:rsidR="00194725" w:rsidRPr="00760FDA" w:rsidRDefault="00194725" w:rsidP="000A0554">
      <w:pPr>
        <w:pStyle w:val="Sraopastraipa"/>
        <w:rPr>
          <w:color w:val="FF0000"/>
        </w:rPr>
      </w:pPr>
      <w:r w:rsidRPr="00760FDA">
        <w:rPr>
          <w:color w:val="FF0000"/>
        </w:rPr>
        <w:t>Tipai:</w:t>
      </w:r>
    </w:p>
    <w:p w14:paraId="4C08F5D3" w14:textId="77777777" w:rsidR="00194725" w:rsidRPr="00760FDA" w:rsidRDefault="00194725" w:rsidP="00194725">
      <w:pPr>
        <w:pStyle w:val="Sraopastraipa"/>
        <w:numPr>
          <w:ilvl w:val="0"/>
          <w:numId w:val="5"/>
        </w:numPr>
        <w:rPr>
          <w:color w:val="FF0000"/>
        </w:rPr>
      </w:pPr>
      <w:r w:rsidRPr="00760FDA">
        <w:rPr>
          <w:color w:val="FF0000"/>
        </w:rPr>
        <w:t xml:space="preserve">Injekcija – funkcija, kuri skirtingiems aibės A elementams priskiria skirtingus elementus iš aibės B. </w:t>
      </w:r>
    </w:p>
    <w:p w14:paraId="0ECB7E24" w14:textId="77777777" w:rsidR="00194725" w:rsidRPr="00760FDA" w:rsidRDefault="00194725" w:rsidP="00194725">
      <w:pPr>
        <w:pStyle w:val="Sraopastraipa"/>
        <w:numPr>
          <w:ilvl w:val="0"/>
          <w:numId w:val="5"/>
        </w:numPr>
        <w:rPr>
          <w:color w:val="FF0000"/>
        </w:rPr>
      </w:pPr>
      <w:r w:rsidRPr="00760FDA">
        <w:rPr>
          <w:color w:val="FF0000"/>
        </w:rPr>
        <w:t>Siurjekcija – funkcija, kuri skirtingiems aibės A elementams priskiria bent po vieną elementą iš aibės B.</w:t>
      </w:r>
    </w:p>
    <w:p w14:paraId="2FB2E06E" w14:textId="77777777" w:rsidR="00E41E62" w:rsidRPr="00760FDA" w:rsidRDefault="00194725" w:rsidP="00993BF6">
      <w:pPr>
        <w:pStyle w:val="Sraopastraipa"/>
        <w:numPr>
          <w:ilvl w:val="0"/>
          <w:numId w:val="5"/>
        </w:numPr>
        <w:rPr>
          <w:color w:val="FF0000"/>
        </w:rPr>
      </w:pPr>
      <w:r w:rsidRPr="00760FDA">
        <w:rPr>
          <w:color w:val="FF0000"/>
        </w:rPr>
        <w:t>Bijekcija – funkcija, atvaizduojanti aibę A ir aibę B taip, kad kiekvienam a yra tik vienas b, ir kiekvienam b yra tik vienas a. Bijekcija, jei funkcija yra injekcinė ir siurjekcinė.</w:t>
      </w:r>
    </w:p>
    <w:p w14:paraId="7C589C05" w14:textId="77777777" w:rsidR="00E41E62" w:rsidRPr="00760FDA" w:rsidRDefault="00E41E62" w:rsidP="00E41E62">
      <w:pPr>
        <w:rPr>
          <w:color w:val="FF0000"/>
        </w:rPr>
      </w:pPr>
      <w:r w:rsidRPr="00760FDA">
        <w:rPr>
          <w:color w:val="FF0000"/>
        </w:rPr>
        <w:br w:type="page"/>
      </w:r>
    </w:p>
    <w:p w14:paraId="6E6677A1" w14:textId="77777777" w:rsidR="00E41E62" w:rsidRPr="00760FDA" w:rsidRDefault="00E41E62" w:rsidP="00E41E62">
      <w:pPr>
        <w:pStyle w:val="Antrat1"/>
        <w:jc w:val="center"/>
        <w:rPr>
          <w:color w:val="FF0000"/>
        </w:rPr>
      </w:pPr>
      <w:r w:rsidRPr="00760FDA">
        <w:rPr>
          <w:color w:val="FF0000"/>
        </w:rPr>
        <w:lastRenderedPageBreak/>
        <w:t>Kodavimo teorija</w:t>
      </w:r>
    </w:p>
    <w:p w14:paraId="6C085997" w14:textId="77777777" w:rsidR="00E41E62" w:rsidRPr="00760FDA" w:rsidRDefault="00E41E62" w:rsidP="00E41E62">
      <w:pPr>
        <w:pStyle w:val="Sraopastraipa"/>
        <w:numPr>
          <w:ilvl w:val="0"/>
          <w:numId w:val="6"/>
        </w:numPr>
        <w:rPr>
          <w:color w:val="FF0000"/>
        </w:rPr>
      </w:pPr>
      <w:r w:rsidRPr="00760FDA">
        <w:rPr>
          <w:color w:val="FF0000"/>
        </w:rPr>
        <w:t>Kodavimo sistemos</w:t>
      </w:r>
    </w:p>
    <w:p w14:paraId="1761EAAC" w14:textId="77777777" w:rsidR="00BA3B65" w:rsidRPr="00760FDA" w:rsidRDefault="00BA3B65" w:rsidP="00BA3B65">
      <w:pPr>
        <w:pStyle w:val="Sraopastraipa"/>
        <w:rPr>
          <w:color w:val="FF0000"/>
        </w:rPr>
      </w:pPr>
      <w:r w:rsidRPr="00760FDA">
        <w:rPr>
          <w:color w:val="FF0000"/>
        </w:rPr>
        <w:t>Yra pozicinės skaičiavimo sistemos ir nepozicinės. (Pozicinės, kur skaičiaus dydis priklauso nuo jo pozicijos)</w:t>
      </w:r>
    </w:p>
    <w:p w14:paraId="227482DB" w14:textId="77777777" w:rsidR="00BA3B65" w:rsidRPr="00760FDA" w:rsidRDefault="00BA3B65" w:rsidP="00BA3B65">
      <w:pPr>
        <w:pStyle w:val="Sraopastraipa"/>
        <w:numPr>
          <w:ilvl w:val="0"/>
          <w:numId w:val="7"/>
        </w:numPr>
        <w:rPr>
          <w:color w:val="FF0000"/>
        </w:rPr>
      </w:pPr>
      <w:r w:rsidRPr="00760FDA">
        <w:rPr>
          <w:color w:val="FF0000"/>
        </w:rPr>
        <w:t>Dešimtainė skaičiavimo sistema.</w:t>
      </w:r>
    </w:p>
    <w:p w14:paraId="6ACCD224" w14:textId="77777777" w:rsidR="00E41E62" w:rsidRPr="00760FDA" w:rsidRDefault="00BA3B65" w:rsidP="00BA3B65">
      <w:pPr>
        <w:pStyle w:val="Sraopastraipa"/>
        <w:numPr>
          <w:ilvl w:val="0"/>
          <w:numId w:val="7"/>
        </w:numPr>
        <w:rPr>
          <w:color w:val="FF0000"/>
        </w:rPr>
      </w:pPr>
      <w:r w:rsidRPr="00760FDA">
        <w:rPr>
          <w:color w:val="FF0000"/>
        </w:rPr>
        <w:t>Sveikųjų skaičių. N</w:t>
      </w:r>
      <w:r w:rsidRPr="00760FDA">
        <w:rPr>
          <w:color w:val="FF0000"/>
          <w:lang w:val="en-US"/>
        </w:rPr>
        <w:t>=2</w:t>
      </w:r>
      <w:r w:rsidRPr="00760FDA">
        <w:rPr>
          <w:color w:val="FF0000"/>
          <w:vertAlign w:val="superscript"/>
          <w:lang w:val="en-US"/>
        </w:rPr>
        <w:t>k</w:t>
      </w:r>
      <w:r w:rsidRPr="00760FDA">
        <w:rPr>
          <w:color w:val="FF0000"/>
          <w:lang w:val="en-US"/>
        </w:rPr>
        <w:t>.</w:t>
      </w:r>
    </w:p>
    <w:p w14:paraId="4EA68CF6" w14:textId="77777777" w:rsidR="00BA3B65" w:rsidRPr="00760FDA" w:rsidRDefault="00BA3B65" w:rsidP="00BA3B65">
      <w:pPr>
        <w:pStyle w:val="Sraopastraipa"/>
        <w:numPr>
          <w:ilvl w:val="0"/>
          <w:numId w:val="7"/>
        </w:numPr>
        <w:rPr>
          <w:color w:val="FF0000"/>
        </w:rPr>
      </w:pPr>
      <w:proofErr w:type="spellStart"/>
      <w:r w:rsidRPr="00760FDA">
        <w:rPr>
          <w:color w:val="FF0000"/>
          <w:lang w:val="en-US"/>
        </w:rPr>
        <w:t>Slankaus</w:t>
      </w:r>
      <w:proofErr w:type="spellEnd"/>
      <w:r w:rsidRPr="00760FDA">
        <w:rPr>
          <w:color w:val="FF0000"/>
          <w:lang w:val="en-US"/>
        </w:rPr>
        <w:t xml:space="preserve"> </w:t>
      </w:r>
      <w:proofErr w:type="spellStart"/>
      <w:r w:rsidRPr="00760FDA">
        <w:rPr>
          <w:color w:val="FF0000"/>
          <w:lang w:val="en-US"/>
        </w:rPr>
        <w:t>kablelio</w:t>
      </w:r>
      <w:proofErr w:type="spellEnd"/>
      <w:r w:rsidRPr="00760FDA">
        <w:rPr>
          <w:color w:val="FF0000"/>
          <w:lang w:val="en-US"/>
        </w:rPr>
        <w:t>. N=±M*</w:t>
      </w:r>
      <w:proofErr w:type="spellStart"/>
      <w:r w:rsidRPr="00760FDA">
        <w:rPr>
          <w:color w:val="FF0000"/>
          <w:lang w:val="en-US"/>
        </w:rPr>
        <w:t>P</w:t>
      </w:r>
      <w:r w:rsidRPr="00760FDA">
        <w:rPr>
          <w:color w:val="FF0000"/>
          <w:vertAlign w:val="superscript"/>
          <w:lang w:val="en-US"/>
        </w:rPr>
        <w:t>±r</w:t>
      </w:r>
      <w:proofErr w:type="spellEnd"/>
      <w:r w:rsidRPr="00760FDA">
        <w:rPr>
          <w:color w:val="FF0000"/>
          <w:lang w:val="en-US"/>
        </w:rPr>
        <w:t xml:space="preserve"> M – mantis</w:t>
      </w:r>
      <w:r w:rsidRPr="00760FDA">
        <w:rPr>
          <w:color w:val="FF0000"/>
        </w:rPr>
        <w:t>ė, r – eilė (sveikasis skaičius), P – skaičiavimo sistemos pagrindas.</w:t>
      </w:r>
    </w:p>
    <w:p w14:paraId="667AAA22" w14:textId="77777777" w:rsidR="00BA3B65" w:rsidRPr="00760FDA" w:rsidRDefault="00BA3B65" w:rsidP="00BA3B65">
      <w:pPr>
        <w:pStyle w:val="Sraopastraipa"/>
        <w:numPr>
          <w:ilvl w:val="0"/>
          <w:numId w:val="7"/>
        </w:numPr>
        <w:rPr>
          <w:color w:val="FF0000"/>
        </w:rPr>
      </w:pPr>
      <w:r w:rsidRPr="00760FDA">
        <w:rPr>
          <w:color w:val="FF0000"/>
        </w:rPr>
        <w:t>Dekartinės koordinatės.</w:t>
      </w:r>
    </w:p>
    <w:p w14:paraId="0ADDC25B" w14:textId="77777777" w:rsidR="00BA3B65" w:rsidRPr="00760FDA" w:rsidRDefault="00BA3B65" w:rsidP="00BA3B65">
      <w:pPr>
        <w:pStyle w:val="Sraopastraipa"/>
        <w:numPr>
          <w:ilvl w:val="0"/>
          <w:numId w:val="7"/>
        </w:numPr>
        <w:rPr>
          <w:color w:val="FF0000"/>
        </w:rPr>
      </w:pPr>
      <w:r w:rsidRPr="00760FDA">
        <w:rPr>
          <w:color w:val="FF0000"/>
        </w:rPr>
        <w:t>Abėcėlinis kodavimas.</w:t>
      </w:r>
    </w:p>
    <w:p w14:paraId="7875D507" w14:textId="77777777" w:rsidR="00BA3B65" w:rsidRPr="00760FDA" w:rsidRDefault="00BA3B65" w:rsidP="00BA3B65">
      <w:pPr>
        <w:pStyle w:val="Sraopastraipa"/>
        <w:numPr>
          <w:ilvl w:val="0"/>
          <w:numId w:val="7"/>
        </w:numPr>
        <w:rPr>
          <w:color w:val="FF0000"/>
        </w:rPr>
      </w:pPr>
      <w:r w:rsidRPr="00760FDA">
        <w:rPr>
          <w:color w:val="FF0000"/>
        </w:rPr>
        <w:t>Optimalus kodavimas.</w:t>
      </w:r>
    </w:p>
    <w:p w14:paraId="5B7A61AE" w14:textId="77777777" w:rsidR="00BA3B65" w:rsidRPr="00760FDA" w:rsidRDefault="00BA3B65" w:rsidP="00BA3B65">
      <w:pPr>
        <w:pStyle w:val="Sraopastraipa"/>
        <w:numPr>
          <w:ilvl w:val="0"/>
          <w:numId w:val="7"/>
        </w:numPr>
        <w:rPr>
          <w:color w:val="FF0000"/>
        </w:rPr>
      </w:pPr>
      <w:r w:rsidRPr="00760FDA">
        <w:rPr>
          <w:color w:val="FF0000"/>
        </w:rPr>
        <w:t>Šenono – Fano kodas.</w:t>
      </w:r>
    </w:p>
    <w:p w14:paraId="01023F09" w14:textId="77777777" w:rsidR="00BA3B65" w:rsidRPr="00760FDA" w:rsidRDefault="00BA3B65" w:rsidP="00BA3B65">
      <w:pPr>
        <w:pStyle w:val="Sraopastraipa"/>
        <w:numPr>
          <w:ilvl w:val="0"/>
          <w:numId w:val="7"/>
        </w:numPr>
        <w:rPr>
          <w:color w:val="FF0000"/>
        </w:rPr>
      </w:pPr>
      <w:r w:rsidRPr="00760FDA">
        <w:rPr>
          <w:color w:val="FF0000"/>
        </w:rPr>
        <w:t>Hafmeno kodas.</w:t>
      </w:r>
    </w:p>
    <w:p w14:paraId="4E38E22F" w14:textId="77777777" w:rsidR="00BA3B65" w:rsidRPr="00760FDA" w:rsidRDefault="00BA3B65" w:rsidP="00BA3B65">
      <w:pPr>
        <w:pStyle w:val="Sraopastraipa"/>
        <w:numPr>
          <w:ilvl w:val="0"/>
          <w:numId w:val="7"/>
        </w:numPr>
        <w:rPr>
          <w:color w:val="FF0000"/>
        </w:rPr>
      </w:pPr>
      <w:r w:rsidRPr="00760FDA">
        <w:rPr>
          <w:color w:val="FF0000"/>
        </w:rPr>
        <w:t>Romėniški skaičiai.</w:t>
      </w:r>
    </w:p>
    <w:p w14:paraId="7749FB77" w14:textId="77777777" w:rsidR="009D57BC" w:rsidRPr="00760FDA" w:rsidRDefault="009D57BC" w:rsidP="009D57BC">
      <w:pPr>
        <w:pStyle w:val="Sraopastraipa"/>
        <w:ind w:left="1080"/>
        <w:rPr>
          <w:color w:val="FF0000"/>
        </w:rPr>
      </w:pPr>
    </w:p>
    <w:p w14:paraId="6C40FA17" w14:textId="77777777" w:rsidR="009D57BC" w:rsidRPr="00760FDA" w:rsidRDefault="00067094" w:rsidP="009D57BC">
      <w:pPr>
        <w:pStyle w:val="Sraopastraipa"/>
        <w:numPr>
          <w:ilvl w:val="0"/>
          <w:numId w:val="6"/>
        </w:numPr>
        <w:rPr>
          <w:color w:val="FF0000"/>
        </w:rPr>
      </w:pPr>
      <w:r w:rsidRPr="00760FDA">
        <w:rPr>
          <w:color w:val="FF0000"/>
        </w:rPr>
        <w:t xml:space="preserve">Grėjaus kodas. Cikliniai / acikliniai kodai. </w:t>
      </w:r>
      <w:r w:rsidR="00FC6052" w:rsidRPr="00760FDA">
        <w:rPr>
          <w:color w:val="FF0000"/>
        </w:rPr>
        <w:t>H</w:t>
      </w:r>
      <w:r w:rsidR="006648E4" w:rsidRPr="00760FDA">
        <w:rPr>
          <w:color w:val="FF0000"/>
        </w:rPr>
        <w:t>emingo atstumas</w:t>
      </w:r>
    </w:p>
    <w:p w14:paraId="13C739EC" w14:textId="77777777" w:rsidR="00067094" w:rsidRPr="00760FDA" w:rsidRDefault="00067094" w:rsidP="00067094">
      <w:pPr>
        <w:pStyle w:val="Sraopastraipa"/>
        <w:rPr>
          <w:color w:val="FF0000"/>
        </w:rPr>
      </w:pPr>
      <w:r w:rsidRPr="00760FDA">
        <w:rPr>
          <w:color w:val="FF0000"/>
        </w:rPr>
        <w:t xml:space="preserve">Grėjaus kodas – dvejetainis kodas, kurio bet kurios dvi gretimos kombinacijos skiriasi tik per vieną poziciją. </w:t>
      </w:r>
    </w:p>
    <w:p w14:paraId="5D05C60F" w14:textId="77777777" w:rsidR="00D14A8E" w:rsidRPr="00760FDA" w:rsidRDefault="00D14A8E" w:rsidP="00067094">
      <w:pPr>
        <w:pStyle w:val="Sraopastraipa"/>
        <w:rPr>
          <w:color w:val="FF0000"/>
        </w:rPr>
      </w:pPr>
      <w:r w:rsidRPr="00760FDA">
        <w:rPr>
          <w:color w:val="FF0000"/>
        </w:rPr>
        <w:t xml:space="preserve">Cikliniai kodai – </w:t>
      </w:r>
      <w:r w:rsidR="000F3C22" w:rsidRPr="00760FDA">
        <w:rPr>
          <w:color w:val="FF0000"/>
        </w:rPr>
        <w:t xml:space="preserve">tiesinis kodas, kuriam </w:t>
      </w:r>
      <w:r w:rsidRPr="00760FDA">
        <w:rPr>
          <w:color w:val="FF0000"/>
        </w:rPr>
        <w:t>nuosekliai didėjant skaičiui, kinta tik viena skiltis vienu metu (pvz. Grėjaus kodas).</w:t>
      </w:r>
    </w:p>
    <w:p w14:paraId="418C178C" w14:textId="77777777" w:rsidR="000F3C22" w:rsidRPr="00760FDA" w:rsidRDefault="000F3C22" w:rsidP="00067094">
      <w:pPr>
        <w:pStyle w:val="Sraopastraipa"/>
        <w:rPr>
          <w:color w:val="FF0000"/>
        </w:rPr>
      </w:pPr>
      <w:r w:rsidRPr="00760FDA">
        <w:rPr>
          <w:color w:val="FF0000"/>
        </w:rPr>
        <w:t xml:space="preserve">Aciklininiai kodai </w:t>
      </w:r>
      <w:r w:rsidR="003A0A97" w:rsidRPr="00760FDA">
        <w:rPr>
          <w:color w:val="FF0000"/>
        </w:rPr>
        <w:t>–</w:t>
      </w:r>
      <w:r w:rsidRPr="00760FDA">
        <w:rPr>
          <w:color w:val="FF0000"/>
        </w:rPr>
        <w:t xml:space="preserve"> </w:t>
      </w:r>
      <w:r w:rsidR="003A0A97" w:rsidRPr="00760FDA">
        <w:rPr>
          <w:color w:val="FF0000"/>
        </w:rPr>
        <w:t>tiesinis kodas, kuriam nuosekliai didėjant skaičiui, kinta ne tik viena skiltis vienu (pvz. Paprastas dvejetainis sk. Didinimas).</w:t>
      </w:r>
    </w:p>
    <w:p w14:paraId="3670377E" w14:textId="77777777" w:rsidR="00FC6052" w:rsidRPr="00760FDA" w:rsidRDefault="00FC6052" w:rsidP="00067094">
      <w:pPr>
        <w:pStyle w:val="Sraopastraipa"/>
        <w:rPr>
          <w:color w:val="FF0000"/>
        </w:rPr>
      </w:pPr>
      <w:r w:rsidRPr="00760FDA">
        <w:rPr>
          <w:color w:val="FF0000"/>
        </w:rPr>
        <w:t xml:space="preserve">Hemingo atstumas – skaičius, kuris rodo </w:t>
      </w:r>
      <w:r w:rsidR="00964B0F" w:rsidRPr="00760FDA">
        <w:rPr>
          <w:color w:val="FF0000"/>
        </w:rPr>
        <w:t>nea</w:t>
      </w:r>
      <w:r w:rsidR="007B0121" w:rsidRPr="00760FDA">
        <w:rPr>
          <w:color w:val="FF0000"/>
        </w:rPr>
        <w:t>titikimų kiekį tarp dviejų sekų (Grėjaus kode visada 1).</w:t>
      </w:r>
    </w:p>
    <w:p w14:paraId="0A0DAA41" w14:textId="77777777" w:rsidR="007B0121" w:rsidRPr="00760FDA" w:rsidRDefault="007B0121" w:rsidP="00067094">
      <w:pPr>
        <w:pStyle w:val="Sraopastraipa"/>
        <w:rPr>
          <w:color w:val="FF0000"/>
        </w:rPr>
      </w:pPr>
    </w:p>
    <w:p w14:paraId="49492C0C" w14:textId="77777777" w:rsidR="007B0121" w:rsidRPr="00760FDA" w:rsidRDefault="006648E4" w:rsidP="006648E4">
      <w:pPr>
        <w:pStyle w:val="Sraopastraipa"/>
        <w:numPr>
          <w:ilvl w:val="0"/>
          <w:numId w:val="6"/>
        </w:numPr>
        <w:rPr>
          <w:color w:val="FF0000"/>
        </w:rPr>
      </w:pPr>
      <w:r w:rsidRPr="00760FDA">
        <w:rPr>
          <w:color w:val="FF0000"/>
        </w:rPr>
        <w:t>Grėjaus kodo savybės ir pritaikymai</w:t>
      </w:r>
    </w:p>
    <w:p w14:paraId="172B9730" w14:textId="77777777" w:rsidR="004C24F8" w:rsidRPr="00760FDA" w:rsidRDefault="004C24F8" w:rsidP="006648E4">
      <w:pPr>
        <w:pStyle w:val="Sraopastraipa"/>
        <w:rPr>
          <w:color w:val="FF0000"/>
        </w:rPr>
      </w:pPr>
      <w:r w:rsidRPr="00760FDA">
        <w:rPr>
          <w:color w:val="FF0000"/>
        </w:rPr>
        <w:t>Grafų teorijoje -  Hamiltono ciklų generavime ir kt. Uždaviniuose.</w:t>
      </w:r>
    </w:p>
    <w:p w14:paraId="7E53C335" w14:textId="77777777" w:rsidR="006648E4" w:rsidRPr="00760FDA" w:rsidRDefault="006648E4" w:rsidP="006648E4">
      <w:pPr>
        <w:pStyle w:val="Sraopastraipa"/>
        <w:rPr>
          <w:color w:val="FF0000"/>
        </w:rPr>
      </w:pPr>
      <w:r w:rsidRPr="00760FDA">
        <w:rPr>
          <w:color w:val="FF0000"/>
        </w:rPr>
        <w:t>Bulio funkcijų minimizavima</w:t>
      </w:r>
      <w:r w:rsidR="004C24F8" w:rsidRPr="00760FDA">
        <w:rPr>
          <w:color w:val="FF0000"/>
        </w:rPr>
        <w:t>m</w:t>
      </w:r>
      <w:r w:rsidRPr="00760FDA">
        <w:rPr>
          <w:color w:val="FF0000"/>
        </w:rPr>
        <w:t>s</w:t>
      </w:r>
      <w:r w:rsidR="004C24F8" w:rsidRPr="00760FDA">
        <w:rPr>
          <w:color w:val="FF0000"/>
        </w:rPr>
        <w:t xml:space="preserve"> – Karno diagramos konstravimas.</w:t>
      </w:r>
    </w:p>
    <w:p w14:paraId="6E74BFFD" w14:textId="77777777" w:rsidR="00692E5F" w:rsidRPr="00760FDA" w:rsidRDefault="00692E5F" w:rsidP="006648E4">
      <w:pPr>
        <w:pStyle w:val="Sraopastraipa"/>
        <w:rPr>
          <w:color w:val="FF0000"/>
        </w:rPr>
      </w:pPr>
      <w:r w:rsidRPr="00760FDA">
        <w:rPr>
          <w:color w:val="FF0000"/>
        </w:rPr>
        <w:t>Klaidas taisančiuose koduose informacijos perdavime.</w:t>
      </w:r>
    </w:p>
    <w:p w14:paraId="0FF630F1" w14:textId="77777777" w:rsidR="004C24F8" w:rsidRPr="00760FDA" w:rsidRDefault="004C24F8" w:rsidP="006648E4">
      <w:pPr>
        <w:pStyle w:val="Sraopastraipa"/>
        <w:rPr>
          <w:color w:val="FF0000"/>
        </w:rPr>
      </w:pPr>
      <w:r w:rsidRPr="00760FDA">
        <w:rPr>
          <w:color w:val="FF0000"/>
        </w:rPr>
        <w:t>Kampinio pasisukimo šifravime.</w:t>
      </w:r>
    </w:p>
    <w:p w14:paraId="72C053E8" w14:textId="77777777" w:rsidR="008B7E58" w:rsidRPr="00760FDA" w:rsidRDefault="008B7E58" w:rsidP="006648E4">
      <w:pPr>
        <w:pStyle w:val="Sraopastraipa"/>
        <w:rPr>
          <w:color w:val="FF0000"/>
        </w:rPr>
      </w:pPr>
    </w:p>
    <w:p w14:paraId="575FDAA0" w14:textId="77777777" w:rsidR="008B7E58" w:rsidRPr="00760FDA" w:rsidRDefault="008B7E58" w:rsidP="008B7E58">
      <w:pPr>
        <w:pStyle w:val="Sraopastraipa"/>
        <w:numPr>
          <w:ilvl w:val="0"/>
          <w:numId w:val="6"/>
        </w:numPr>
        <w:rPr>
          <w:color w:val="FF0000"/>
        </w:rPr>
      </w:pPr>
      <w:r w:rsidRPr="00760FDA">
        <w:rPr>
          <w:color w:val="FF0000"/>
        </w:rPr>
        <w:t>Duomenų kodavimas. Kodavimo tikslai</w:t>
      </w:r>
    </w:p>
    <w:p w14:paraId="135302F8" w14:textId="77777777" w:rsidR="00163405" w:rsidRPr="00760FDA" w:rsidRDefault="00DF2ECD" w:rsidP="00163405">
      <w:pPr>
        <w:pStyle w:val="Sraopastraipa"/>
        <w:rPr>
          <w:color w:val="FF0000"/>
        </w:rPr>
      </w:pPr>
      <w:r w:rsidRPr="00760FDA">
        <w:rPr>
          <w:color w:val="FF0000"/>
        </w:rPr>
        <w:t>Kodavimas – informacijos pakeitimas kodu (simbolių seka) arba vieno kodo pakeitimas kitu.</w:t>
      </w:r>
      <w:r w:rsidR="009B01B8" w:rsidRPr="00760FDA">
        <w:rPr>
          <w:color w:val="FF0000"/>
        </w:rPr>
        <w:t xml:space="preserve"> Kodavimo tikslas – pritaikyti informacijos formą konkrečiam taikymui. Kodavimas naudojamas – duomenų vaizdavimas kompiuterio atmintyje, informacijos apsauga, klaidų ištaisymas siunčiant nepatikimais ryšių kanalais, duomenų spaudimas duomenų bazėje.</w:t>
      </w:r>
    </w:p>
    <w:p w14:paraId="72A5AB93" w14:textId="77777777" w:rsidR="008E6B09" w:rsidRPr="00760FDA" w:rsidRDefault="008E6B09" w:rsidP="00163405">
      <w:pPr>
        <w:pStyle w:val="Sraopastraipa"/>
        <w:rPr>
          <w:color w:val="FF0000"/>
        </w:rPr>
      </w:pPr>
    </w:p>
    <w:p w14:paraId="58B40B2E" w14:textId="77777777" w:rsidR="008E6B09" w:rsidRPr="00760FDA" w:rsidRDefault="008E6B09" w:rsidP="008E6B09">
      <w:pPr>
        <w:pStyle w:val="Sraopastraipa"/>
        <w:numPr>
          <w:ilvl w:val="0"/>
          <w:numId w:val="6"/>
        </w:numPr>
        <w:rPr>
          <w:color w:val="FF0000"/>
        </w:rPr>
      </w:pPr>
      <w:r w:rsidRPr="00760FDA">
        <w:rPr>
          <w:color w:val="FF0000"/>
        </w:rPr>
        <w:t>Duomenų suspaudimas, tiksliai ir kriterijai, būdai, panaudojimo sritys</w:t>
      </w:r>
    </w:p>
    <w:p w14:paraId="0E1DC964" w14:textId="77777777" w:rsidR="008E6B09" w:rsidRPr="00760FDA" w:rsidRDefault="008215C0" w:rsidP="008E6B09">
      <w:pPr>
        <w:pStyle w:val="Sraopastraipa"/>
        <w:rPr>
          <w:color w:val="FF0000"/>
        </w:rPr>
      </w:pPr>
      <w:r w:rsidRPr="00760FDA">
        <w:rPr>
          <w:color w:val="FF0000"/>
        </w:rPr>
        <w:t>Duomenų spaudimas – duomenų kodavimas, leidžiantis gauti trumpesnį kodą nei pradinis. Spaudimo kokybė išreiškiama spaudimo koeficientu, kuris matuojamas procentais ir parodo kiek procentų suspaustas pranešimas yra už orginalą.</w:t>
      </w:r>
      <w:r w:rsidR="00484127" w:rsidRPr="00760FDA">
        <w:rPr>
          <w:color w:val="FF0000"/>
        </w:rPr>
        <w:t xml:space="preserve"> Panaudojimo sritys – duomenų per</w:t>
      </w:r>
      <w:r w:rsidR="00A80B01" w:rsidRPr="00760FDA">
        <w:rPr>
          <w:color w:val="FF0000"/>
        </w:rPr>
        <w:t>davimas iš vienos vietos į kitą, duomenų bazių dydžių mažinimas.</w:t>
      </w:r>
      <w:r w:rsidR="00160609" w:rsidRPr="00760FDA">
        <w:rPr>
          <w:color w:val="FF0000"/>
        </w:rPr>
        <w:t xml:space="preserve"> Tikslas – kuo didesnis spaudimo koeficientas </w:t>
      </w:r>
      <w:r w:rsidR="00BB4773" w:rsidRPr="00760FDA">
        <w:rPr>
          <w:color w:val="FF0000"/>
        </w:rPr>
        <w:t>neprarandant orginalių duomenų.</w:t>
      </w:r>
    </w:p>
    <w:p w14:paraId="27C3C776" w14:textId="77777777" w:rsidR="00BB4773" w:rsidRPr="00760FDA" w:rsidRDefault="00BB4773" w:rsidP="008E6B09">
      <w:pPr>
        <w:pStyle w:val="Sraopastraipa"/>
        <w:rPr>
          <w:color w:val="FF0000"/>
        </w:rPr>
      </w:pPr>
      <w:r w:rsidRPr="00760FDA">
        <w:rPr>
          <w:color w:val="FF0000"/>
        </w:rPr>
        <w:t>Lempelo – Zivo algoritmas.</w:t>
      </w:r>
    </w:p>
    <w:p w14:paraId="1CC7D44F" w14:textId="77777777" w:rsidR="0065727C" w:rsidRPr="00760FDA" w:rsidRDefault="00E3391B" w:rsidP="008E6B09">
      <w:pPr>
        <w:pStyle w:val="Sraopastraipa"/>
        <w:rPr>
          <w:color w:val="FF0000"/>
        </w:rPr>
      </w:pPr>
      <w:r w:rsidRPr="00760FDA">
        <w:rPr>
          <w:noProof/>
          <w:color w:val="FF0000"/>
          <w:lang w:eastAsia="lt-LT"/>
        </w:rPr>
        <w:drawing>
          <wp:anchor distT="0" distB="0" distL="114300" distR="114300" simplePos="0" relativeHeight="251658240" behindDoc="1" locked="0" layoutInCell="1" allowOverlap="1" wp14:anchorId="0F6BF1D9" wp14:editId="3B29C9CE">
            <wp:simplePos x="0" y="0"/>
            <wp:positionH relativeFrom="column">
              <wp:posOffset>4819015</wp:posOffset>
            </wp:positionH>
            <wp:positionV relativeFrom="paragraph">
              <wp:posOffset>149004</wp:posOffset>
            </wp:positionV>
            <wp:extent cx="984885" cy="1057275"/>
            <wp:effectExtent l="0" t="0" r="571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909" t="31208" r="24478" b="2276"/>
                    <a:stretch/>
                  </pic:blipFill>
                  <pic:spPr bwMode="auto">
                    <a:xfrm>
                      <a:off x="0" y="0"/>
                      <a:ext cx="984885" cy="1057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289764" w14:textId="77777777" w:rsidR="0065727C" w:rsidRPr="00760FDA" w:rsidRDefault="005410A5" w:rsidP="0065727C">
      <w:pPr>
        <w:pStyle w:val="Sraopastraipa"/>
        <w:numPr>
          <w:ilvl w:val="0"/>
          <w:numId w:val="6"/>
        </w:numPr>
        <w:rPr>
          <w:color w:val="FF0000"/>
        </w:rPr>
      </w:pPr>
      <w:r w:rsidRPr="00760FDA">
        <w:rPr>
          <w:color w:val="FF0000"/>
        </w:rPr>
        <w:t>Hafmeno algoritmas</w:t>
      </w:r>
    </w:p>
    <w:p w14:paraId="6544B61C" w14:textId="77777777" w:rsidR="005410A5" w:rsidRPr="00760FDA" w:rsidRDefault="00816004" w:rsidP="005410A5">
      <w:pPr>
        <w:pStyle w:val="Sraopastraipa"/>
        <w:rPr>
          <w:color w:val="FF0000"/>
        </w:rPr>
      </w:pPr>
      <w:r w:rsidRPr="00760FDA">
        <w:rPr>
          <w:color w:val="FF0000"/>
        </w:rPr>
        <w:t>Hafmeno kodavimas – mažos reikšmės užkoduojamos trumpais žodžiais.</w:t>
      </w:r>
    </w:p>
    <w:p w14:paraId="180B47C3" w14:textId="77777777" w:rsidR="00E3391B" w:rsidRPr="00760FDA" w:rsidRDefault="006D280A" w:rsidP="005410A5">
      <w:pPr>
        <w:pStyle w:val="Sraopastraipa"/>
        <w:rPr>
          <w:color w:val="FF0000"/>
        </w:rPr>
      </w:pPr>
      <w:r w:rsidRPr="00760FDA">
        <w:rPr>
          <w:color w:val="FF0000"/>
        </w:rPr>
        <w:t xml:space="preserve">Algoritmas – nustatomas koduojamų simbolių dažnis tekste – dvejetainio medžio </w:t>
      </w:r>
    </w:p>
    <w:p w14:paraId="03CCB36C" w14:textId="77777777" w:rsidR="00E3391B" w:rsidRPr="00760FDA" w:rsidRDefault="006D280A" w:rsidP="005410A5">
      <w:pPr>
        <w:pStyle w:val="Sraopastraipa"/>
        <w:rPr>
          <w:color w:val="FF0000"/>
        </w:rPr>
      </w:pPr>
      <w:r w:rsidRPr="00760FDA">
        <w:rPr>
          <w:color w:val="FF0000"/>
        </w:rPr>
        <w:t>konstravimas (koduojamus simbolius me</w:t>
      </w:r>
      <w:r w:rsidR="00570033" w:rsidRPr="00760FDA">
        <w:rPr>
          <w:color w:val="FF0000"/>
        </w:rPr>
        <w:t>d</w:t>
      </w:r>
      <w:r w:rsidRPr="00760FDA">
        <w:rPr>
          <w:color w:val="FF0000"/>
        </w:rPr>
        <w:t xml:space="preserve">yje atitinka kabančios </w:t>
      </w:r>
    </w:p>
    <w:p w14:paraId="5F0BF6D2" w14:textId="77777777" w:rsidR="00E3391B" w:rsidRPr="00760FDA" w:rsidRDefault="006D280A" w:rsidP="00E3391B">
      <w:pPr>
        <w:pStyle w:val="Sraopastraipa"/>
        <w:rPr>
          <w:color w:val="FF0000"/>
        </w:rPr>
      </w:pPr>
      <w:r w:rsidRPr="00760FDA">
        <w:rPr>
          <w:color w:val="FF0000"/>
        </w:rPr>
        <w:t>viršūnės) – simbolių kodų generavimas.</w:t>
      </w:r>
    </w:p>
    <w:p w14:paraId="6908C628" w14:textId="77777777" w:rsidR="00E3391B" w:rsidRPr="00760FDA" w:rsidRDefault="00E3391B" w:rsidP="005410A5">
      <w:pPr>
        <w:pStyle w:val="Sraopastraipa"/>
        <w:rPr>
          <w:color w:val="FF0000"/>
        </w:rPr>
      </w:pPr>
    </w:p>
    <w:p w14:paraId="10A6CDA4" w14:textId="77777777" w:rsidR="00E3391B" w:rsidRPr="00760FDA" w:rsidRDefault="000171AD" w:rsidP="00E3391B">
      <w:pPr>
        <w:pStyle w:val="Sraopastraipa"/>
        <w:numPr>
          <w:ilvl w:val="0"/>
          <w:numId w:val="6"/>
        </w:numPr>
        <w:rPr>
          <w:color w:val="FF0000"/>
        </w:rPr>
      </w:pPr>
      <w:r w:rsidRPr="00760FDA">
        <w:rPr>
          <w:color w:val="FF0000"/>
        </w:rPr>
        <w:t>RLE algortimas</w:t>
      </w:r>
    </w:p>
    <w:p w14:paraId="6A2BCFA3" w14:textId="77777777" w:rsidR="0097620C" w:rsidRPr="00760FDA" w:rsidRDefault="003D690F" w:rsidP="003D690F">
      <w:pPr>
        <w:pStyle w:val="Sraopastraipa"/>
        <w:rPr>
          <w:color w:val="FF0000"/>
        </w:rPr>
      </w:pPr>
      <w:r w:rsidRPr="00760FDA">
        <w:rPr>
          <w:color w:val="FF0000"/>
        </w:rPr>
        <w:t>Suranda pasikartojančių duomenų seką ir ją pakeičia trumpesne struktūra (pvz. aaaabbbedffff – a4b3e1d1f4</w:t>
      </w:r>
      <w:r w:rsidR="00D6682F" w:rsidRPr="00760FDA">
        <w:rPr>
          <w:color w:val="FF0000"/>
        </w:rPr>
        <w:t xml:space="preserve"> arba a4b3edf4</w:t>
      </w:r>
      <w:r w:rsidRPr="00760FDA">
        <w:rPr>
          <w:color w:val="FF0000"/>
        </w:rPr>
        <w:t>)</w:t>
      </w:r>
      <w:r w:rsidR="0097620C" w:rsidRPr="00760FDA">
        <w:rPr>
          <w:color w:val="FF0000"/>
        </w:rPr>
        <w:t>.</w:t>
      </w:r>
    </w:p>
    <w:p w14:paraId="2DC98FDC" w14:textId="77777777" w:rsidR="003D690F" w:rsidRDefault="0097620C" w:rsidP="0032042A">
      <w:pPr>
        <w:pStyle w:val="Antrat1"/>
        <w:spacing w:before="0"/>
        <w:jc w:val="center"/>
        <w:rPr>
          <w:color w:val="auto"/>
        </w:rPr>
      </w:pPr>
      <w:r>
        <w:br w:type="page"/>
      </w:r>
      <w:r w:rsidRPr="0097620C">
        <w:rPr>
          <w:color w:val="auto"/>
        </w:rPr>
        <w:lastRenderedPageBreak/>
        <w:t>Kombinatorika</w:t>
      </w:r>
    </w:p>
    <w:p w14:paraId="28A0B720" w14:textId="77777777" w:rsidR="0097620C" w:rsidRDefault="00FB6BBF" w:rsidP="00FB6BBF">
      <w:pPr>
        <w:pStyle w:val="Sraopastraipa"/>
        <w:numPr>
          <w:ilvl w:val="0"/>
          <w:numId w:val="8"/>
        </w:numPr>
      </w:pPr>
      <w:r>
        <w:t>Įvadas. Kombinatorikos objektai ir uždaviniai</w:t>
      </w:r>
    </w:p>
    <w:p w14:paraId="389E160D" w14:textId="77777777" w:rsidR="002B3729" w:rsidRDefault="002B3729" w:rsidP="002B3729">
      <w:pPr>
        <w:pStyle w:val="Sraopastraipa"/>
      </w:pPr>
      <w:r>
        <w:t>Kombinatorika – matematikos sritis, kuri nagrinėja kiek skirtingų kombiancijų, tenkinančių vienokių ar kitokių kombinacijų galima sudaryti iš turimų objektų.</w:t>
      </w:r>
      <w:r w:rsidR="001C6B3C">
        <w:t xml:space="preserve"> Kombinatorikos objektas – baigitnės diksretinės aibės.</w:t>
      </w:r>
      <w:r w:rsidR="00A233F1">
        <w:t xml:space="preserve"> Pagrindiniai uždaviniai:</w:t>
      </w:r>
    </w:p>
    <w:p w14:paraId="23C0B8E1" w14:textId="77777777" w:rsidR="00A233F1" w:rsidRDefault="00A233F1" w:rsidP="00A233F1">
      <w:pPr>
        <w:pStyle w:val="Sraopastraipa"/>
        <w:numPr>
          <w:ilvl w:val="0"/>
          <w:numId w:val="9"/>
        </w:numPr>
      </w:pPr>
      <w:r>
        <w:t>Perskaičiavimas ir išvardymas – rasti kiek duotosios aibės elementų tenkina tam tikrą sąlygą</w:t>
      </w:r>
    </w:p>
    <w:p w14:paraId="33816682" w14:textId="77777777" w:rsidR="00A233F1" w:rsidRDefault="00A233F1" w:rsidP="00A233F1">
      <w:pPr>
        <w:pStyle w:val="Sraopastraipa"/>
        <w:numPr>
          <w:ilvl w:val="0"/>
          <w:numId w:val="9"/>
        </w:numPr>
      </w:pPr>
      <w:r>
        <w:t>Išvardijimas – rasti visus elementus, kurie tenkina nurodytą sąlygą</w:t>
      </w:r>
    </w:p>
    <w:p w14:paraId="064649BE" w14:textId="77777777" w:rsidR="00A233F1" w:rsidRDefault="00A233F1" w:rsidP="00A233F1">
      <w:pPr>
        <w:pStyle w:val="Sraopastraipa"/>
        <w:numPr>
          <w:ilvl w:val="0"/>
          <w:numId w:val="9"/>
        </w:numPr>
      </w:pPr>
      <w:r>
        <w:t>Klasifikacija – galimi uždavinio sprendimai klasifikuojami tik pagal tam tikrą požymį</w:t>
      </w:r>
    </w:p>
    <w:p w14:paraId="5187C08F" w14:textId="77777777" w:rsidR="00A233F1" w:rsidRDefault="00A233F1" w:rsidP="00A233F1">
      <w:pPr>
        <w:pStyle w:val="Sraopastraipa"/>
        <w:numPr>
          <w:ilvl w:val="0"/>
          <w:numId w:val="9"/>
        </w:numPr>
      </w:pPr>
      <w:r>
        <w:t>Optimizavimas – uždaviniai, kuriuose apibrėžiama tikslo f-ija ir ieškoma jos ektremumo</w:t>
      </w:r>
    </w:p>
    <w:p w14:paraId="5FF3132D" w14:textId="77777777" w:rsidR="00202CA3" w:rsidRDefault="00202CA3" w:rsidP="00202CA3">
      <w:pPr>
        <w:pStyle w:val="Sraopastraipa"/>
        <w:ind w:left="1080"/>
      </w:pPr>
    </w:p>
    <w:p w14:paraId="0B338E67" w14:textId="77777777" w:rsidR="00202CA3" w:rsidRDefault="00202CA3" w:rsidP="00202CA3">
      <w:pPr>
        <w:pStyle w:val="Sraopastraipa"/>
        <w:numPr>
          <w:ilvl w:val="0"/>
          <w:numId w:val="8"/>
        </w:numPr>
      </w:pPr>
      <w:r>
        <w:t>Duotosios aibės poaibiai. Sutvarkytos aibės</w:t>
      </w:r>
    </w:p>
    <w:p w14:paraId="53EAABDB" w14:textId="77777777" w:rsidR="00CF7CB4" w:rsidRDefault="00CE6488" w:rsidP="00CE6488">
      <w:pPr>
        <w:pStyle w:val="Sraopastraipa"/>
      </w:pPr>
      <w:r>
        <w:t xml:space="preserve">Jei aibės A visi elementai priklauso aibei B, tai aibė yra vadinama aibės B poaibiu. </w:t>
      </w:r>
      <w:r w:rsidR="00CF7CB4">
        <w:t>Aibė A, kurioje apibrėžtas tvarkos sąryšis R, vadinama sutvarkyta. Sutvarkyta aibė vadinama visiškai sutvarkyta, jei bet kurie du aibės A elementai yra palyginami. Tokiu atveju sąryšis R vadinamas tiesinės tvarkos sąryšiu. Priešingu atveju sąryšis R vadinamas dalinės tvarkos sąryšiu, o aibė iš dalies sutvarkyta.</w:t>
      </w:r>
    </w:p>
    <w:p w14:paraId="6CCFD15D" w14:textId="77777777" w:rsidR="008C0CBF" w:rsidRDefault="008C0CBF" w:rsidP="00CF7CB4">
      <w:pPr>
        <w:pStyle w:val="Sraopastraipa"/>
      </w:pPr>
    </w:p>
    <w:p w14:paraId="7B9FD0B2" w14:textId="77777777" w:rsidR="008C0CBF" w:rsidRPr="0022305F" w:rsidRDefault="008C0CBF" w:rsidP="008C0CBF">
      <w:pPr>
        <w:pStyle w:val="Sraopastraipa"/>
        <w:numPr>
          <w:ilvl w:val="0"/>
          <w:numId w:val="8"/>
        </w:numPr>
      </w:pPr>
      <w:r>
        <w:t xml:space="preserve">Junginiai (deriniai, kėliniai, </w:t>
      </w:r>
      <w:r w:rsidR="00B459A1">
        <w:t>gretiniai)</w:t>
      </w:r>
    </w:p>
    <w:p w14:paraId="3D163CDE" w14:textId="77777777" w:rsidR="0022305F" w:rsidRDefault="0022305F" w:rsidP="0022305F">
      <w:pPr>
        <w:pStyle w:val="Sraopastraipa"/>
      </w:pPr>
      <w:r>
        <w:t>Bet koks n-elementinės  aibės k-elementinis poaibis yra vadinamas tos aibės deriniu iš n elementų po k elementų. Derinių skaičius lygus:</w:t>
      </w:r>
    </w:p>
    <w:p w14:paraId="1929E266" w14:textId="77777777" w:rsidR="0022305F" w:rsidRPr="0022305F" w:rsidRDefault="00760FDA" w:rsidP="0022305F">
      <w:pPr>
        <w:pStyle w:val="Sraopastraipa"/>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k!∙(n-k)!</m:t>
              </m:r>
            </m:den>
          </m:f>
        </m:oMath>
      </m:oMathPara>
    </w:p>
    <w:p w14:paraId="76DF1D0C" w14:textId="77777777" w:rsidR="00B459A1" w:rsidRDefault="00B459A1" w:rsidP="00B459A1">
      <w:pPr>
        <w:pStyle w:val="Sraopastraipa"/>
      </w:pPr>
      <w:r>
        <w:t>Skirtingos surikiuotos aibės aibės, besiskiriančios tik elementų aibės tvarka, vadinamos kėlinais.</w:t>
      </w:r>
    </w:p>
    <w:p w14:paraId="686A45D3" w14:textId="77777777" w:rsidR="0022305F" w:rsidRDefault="0022305F" w:rsidP="00B459A1">
      <w:pPr>
        <w:pStyle w:val="Sraopastraipa"/>
      </w:pPr>
      <w:r>
        <w:t>Bet koks surikiuotas n-elementinės aibės k-elementinis poaibis yra vadinamas tos aibės gretiniu iš n elementų po k elementų. Gretinių skaičius:</w:t>
      </w:r>
    </w:p>
    <w:p w14:paraId="5005A238" w14:textId="77777777" w:rsidR="0022305F" w:rsidRPr="00D75AFE" w:rsidRDefault="00760FDA" w:rsidP="00B459A1">
      <w:pPr>
        <w:pStyle w:val="Sraopastraipa"/>
        <w:rPr>
          <w:rFonts w:eastAsiaTheme="minorEastAsia"/>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k</m:t>
              </m:r>
            </m:sup>
          </m:sSubSup>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*…*(n-k+1)</m:t>
          </m:r>
        </m:oMath>
      </m:oMathPara>
    </w:p>
    <w:p w14:paraId="032D0DC6" w14:textId="77777777" w:rsidR="00D75AFE" w:rsidRDefault="00D75AFE" w:rsidP="00B459A1">
      <w:pPr>
        <w:pStyle w:val="Sraopastraipa"/>
        <w:rPr>
          <w:rFonts w:eastAsiaTheme="minorEastAsia"/>
        </w:rPr>
      </w:pPr>
    </w:p>
    <w:p w14:paraId="727606B8" w14:textId="77777777" w:rsidR="00D75AFE" w:rsidRPr="009E065A" w:rsidRDefault="00226D51" w:rsidP="00D75AFE">
      <w:pPr>
        <w:pStyle w:val="Sraopastraipa"/>
        <w:numPr>
          <w:ilvl w:val="0"/>
          <w:numId w:val="8"/>
        </w:numPr>
        <w:rPr>
          <w:rFonts w:eastAsiaTheme="minorEastAsia"/>
        </w:rPr>
      </w:pPr>
      <w:r>
        <w:rPr>
          <w:rFonts w:eastAsiaTheme="minorEastAsia"/>
        </w:rPr>
        <w:t>Skaidiniai. 2-os eilės Stirlingo skaičiai. Belo skaičius</w:t>
      </w:r>
    </w:p>
    <w:p w14:paraId="34ECBDFA" w14:textId="77777777" w:rsidR="00110BB9" w:rsidRDefault="009E065A" w:rsidP="00B459A1">
      <w:pPr>
        <w:pStyle w:val="Sraopastraipa"/>
        <w:rPr>
          <w:rFonts w:eastAsiaTheme="minorEastAsia"/>
        </w:rPr>
      </w:pPr>
      <w:r>
        <w:rPr>
          <w:rFonts w:eastAsiaTheme="minorEastAsia"/>
        </w:rPr>
        <w:t>Aibės A poaibiai B</w:t>
      </w:r>
      <w:r>
        <w:rPr>
          <w:rFonts w:eastAsiaTheme="minorEastAsia"/>
          <w:vertAlign w:val="subscript"/>
        </w:rPr>
        <w:t>1</w:t>
      </w:r>
      <w:r>
        <w:rPr>
          <w:rFonts w:eastAsiaTheme="minorEastAsia"/>
        </w:rPr>
        <w:t>, B</w:t>
      </w:r>
      <w:r>
        <w:rPr>
          <w:rFonts w:eastAsiaTheme="minorEastAsia"/>
          <w:vertAlign w:val="subscript"/>
        </w:rPr>
        <w:t>2</w:t>
      </w:r>
      <w:r>
        <w:rPr>
          <w:rFonts w:eastAsiaTheme="minorEastAsia"/>
        </w:rPr>
        <w:t>,  ... B</w:t>
      </w:r>
      <w:r>
        <w:rPr>
          <w:rFonts w:eastAsiaTheme="minorEastAsia"/>
          <w:vertAlign w:val="subscript"/>
        </w:rPr>
        <w:t>k</w:t>
      </w:r>
      <w:r>
        <w:rPr>
          <w:rFonts w:eastAsiaTheme="minorEastAsia"/>
        </w:rPr>
        <w:t xml:space="preserve"> yra tokie, kad :</w:t>
      </w:r>
    </w:p>
    <w:p w14:paraId="7940F769" w14:textId="77777777" w:rsidR="009E065A" w:rsidRDefault="00C04CE6" w:rsidP="009E065A">
      <w:pPr>
        <w:pStyle w:val="Sraopastraipa"/>
        <w:numPr>
          <w:ilvl w:val="0"/>
          <w:numId w:val="11"/>
        </w:numPr>
      </w:pPr>
      <w:r>
        <w:rPr>
          <w:rFonts w:eastAsiaTheme="minorEastAsia"/>
        </w:rPr>
        <w:t>B</w:t>
      </w:r>
      <w:r>
        <w:rPr>
          <w:rFonts w:eastAsiaTheme="minorEastAsia"/>
          <w:vertAlign w:val="subscript"/>
        </w:rPr>
        <w:t>j</w:t>
      </w:r>
      <w:r>
        <w:rPr>
          <w:rFonts w:eastAsiaTheme="minorEastAsia"/>
        </w:rPr>
        <w:t>≠</w:t>
      </w:r>
      <w:r w:rsidRPr="00C04CE6">
        <w:t xml:space="preserve"> </w:t>
      </w:r>
      <w:r>
        <w:t>Ø</w:t>
      </w:r>
    </w:p>
    <w:p w14:paraId="4C605DF2" w14:textId="77777777" w:rsidR="00C04CE6" w:rsidRDefault="00C04CE6" w:rsidP="009E065A">
      <w:pPr>
        <w:pStyle w:val="Sraopastraipa"/>
        <w:numPr>
          <w:ilvl w:val="0"/>
          <w:numId w:val="11"/>
        </w:numPr>
      </w:pPr>
      <w:r>
        <w:rPr>
          <w:rFonts w:eastAsiaTheme="minorEastAsia"/>
        </w:rPr>
        <w:t>B</w:t>
      </w:r>
      <w:r>
        <w:rPr>
          <w:rFonts w:eastAsiaTheme="minorEastAsia"/>
          <w:vertAlign w:val="subscript"/>
        </w:rPr>
        <w:t>i</w:t>
      </w:r>
      <w:r w:rsidR="00F52CC2">
        <w:t>∩</w:t>
      </w:r>
      <w:r>
        <w:rPr>
          <w:rFonts w:eastAsiaTheme="minorEastAsia"/>
        </w:rPr>
        <w:t>B</w:t>
      </w:r>
      <w:r>
        <w:rPr>
          <w:rFonts w:eastAsiaTheme="minorEastAsia"/>
          <w:vertAlign w:val="subscript"/>
        </w:rPr>
        <w:t>j</w:t>
      </w:r>
      <w:r>
        <w:rPr>
          <w:rFonts w:eastAsiaTheme="minorEastAsia"/>
        </w:rPr>
        <w:t>=</w:t>
      </w:r>
      <w:r>
        <w:t>Ø</w:t>
      </w:r>
      <w:r w:rsidR="00F52CC2">
        <w:t xml:space="preserve"> visiems i ≠j</w:t>
      </w:r>
    </w:p>
    <w:p w14:paraId="2800EED9" w14:textId="77777777" w:rsidR="00DA5FE8" w:rsidRPr="00763D76" w:rsidRDefault="00DA5FE8" w:rsidP="009E065A">
      <w:pPr>
        <w:pStyle w:val="Sraopastraipa"/>
        <w:numPr>
          <w:ilvl w:val="0"/>
          <w:numId w:val="11"/>
        </w:numPr>
      </w:pPr>
      <w:r>
        <w:rPr>
          <w:rFonts w:eastAsiaTheme="minorEastAsia"/>
        </w:rPr>
        <w:t>B</w:t>
      </w:r>
      <w:r>
        <w:rPr>
          <w:rFonts w:eastAsiaTheme="minorEastAsia"/>
          <w:vertAlign w:val="subscript"/>
        </w:rPr>
        <w:t>1</w:t>
      </w:r>
      <w:r>
        <w:t>ᴜ</w:t>
      </w:r>
      <w:r>
        <w:rPr>
          <w:rFonts w:eastAsiaTheme="minorEastAsia"/>
        </w:rPr>
        <w:t xml:space="preserve"> B</w:t>
      </w:r>
      <w:r>
        <w:rPr>
          <w:rFonts w:eastAsiaTheme="minorEastAsia"/>
          <w:vertAlign w:val="subscript"/>
        </w:rPr>
        <w:t>2</w:t>
      </w:r>
      <w:r>
        <w:t>ᴜ</w:t>
      </w:r>
      <w:r>
        <w:rPr>
          <w:rFonts w:eastAsiaTheme="minorEastAsia"/>
        </w:rPr>
        <w:t xml:space="preserve">  ... </w:t>
      </w:r>
      <w:r>
        <w:t>ᴜ</w:t>
      </w:r>
      <w:r>
        <w:rPr>
          <w:rFonts w:eastAsiaTheme="minorEastAsia"/>
        </w:rPr>
        <w:t>B</w:t>
      </w:r>
      <w:r>
        <w:rPr>
          <w:rFonts w:eastAsiaTheme="minorEastAsia"/>
          <w:vertAlign w:val="subscript"/>
        </w:rPr>
        <w:t>k</w:t>
      </w:r>
      <w:r>
        <w:rPr>
          <w:rFonts w:eastAsiaTheme="minorEastAsia"/>
        </w:rPr>
        <w:t>=A</w:t>
      </w:r>
    </w:p>
    <w:p w14:paraId="46D7BDD1" w14:textId="77777777" w:rsidR="00763D76" w:rsidRPr="00F47E98" w:rsidRDefault="00763D76" w:rsidP="00763D76">
      <w:pPr>
        <w:ind w:left="720"/>
      </w:pPr>
      <w:r>
        <w:t xml:space="preserve">Tada poaibių </w:t>
      </w:r>
      <w:r>
        <w:rPr>
          <w:rFonts w:eastAsiaTheme="minorEastAsia"/>
        </w:rPr>
        <w:t>B</w:t>
      </w:r>
      <w:r>
        <w:rPr>
          <w:rFonts w:eastAsiaTheme="minorEastAsia"/>
          <w:vertAlign w:val="subscript"/>
        </w:rPr>
        <w:t>1</w:t>
      </w:r>
      <w:r>
        <w:rPr>
          <w:rFonts w:eastAsiaTheme="minorEastAsia"/>
        </w:rPr>
        <w:t>, B</w:t>
      </w:r>
      <w:r>
        <w:rPr>
          <w:rFonts w:eastAsiaTheme="minorEastAsia"/>
          <w:vertAlign w:val="subscript"/>
        </w:rPr>
        <w:t>2</w:t>
      </w:r>
      <w:r>
        <w:rPr>
          <w:rFonts w:eastAsiaTheme="minorEastAsia"/>
        </w:rPr>
        <w:t>,  ... B</w:t>
      </w:r>
      <w:r>
        <w:rPr>
          <w:rFonts w:eastAsiaTheme="minorEastAsia"/>
          <w:vertAlign w:val="subscript"/>
        </w:rPr>
        <w:t xml:space="preserve">k </w:t>
      </w:r>
      <w:r>
        <w:rPr>
          <w:rFonts w:eastAsiaTheme="minorEastAsia"/>
        </w:rPr>
        <w:t xml:space="preserve">rinkinys yra aibės A skaidinys. </w:t>
      </w:r>
      <w:r w:rsidR="00F47E98">
        <w:rPr>
          <w:rFonts w:eastAsiaTheme="minorEastAsia"/>
        </w:rPr>
        <w:t>Tokių skaidinių skaičius vadinamas 2-os eilės Stirlingo skaičiumi. Visų aibės A (|A|</w:t>
      </w:r>
      <w:r w:rsidR="00F47E98">
        <w:rPr>
          <w:rFonts w:eastAsiaTheme="minorEastAsia"/>
          <w:lang w:val="en-US"/>
        </w:rPr>
        <w:t>=n)</w:t>
      </w:r>
      <w:r w:rsidR="00F47E98">
        <w:rPr>
          <w:rFonts w:eastAsiaTheme="minorEastAsia"/>
        </w:rPr>
        <w:t xml:space="preserve"> skaidinių skaičius vadinamas Belo skaičiumi.</w:t>
      </w:r>
    </w:p>
    <w:p w14:paraId="5D99E399" w14:textId="77777777" w:rsidR="00110BB9" w:rsidRPr="008B69D8" w:rsidRDefault="00110BB9" w:rsidP="00110BB9">
      <w:pPr>
        <w:pStyle w:val="Sraopastraipa"/>
        <w:numPr>
          <w:ilvl w:val="0"/>
          <w:numId w:val="8"/>
        </w:numPr>
      </w:pPr>
      <w:r>
        <w:t>Polinominė formulė. Niutono binomas. Binominiai koeficientai</w:t>
      </w:r>
    </w:p>
    <w:p w14:paraId="73BD5B44" w14:textId="77777777" w:rsidR="008B69D8" w:rsidRDefault="005F6457" w:rsidP="008B69D8">
      <w:pPr>
        <w:pStyle w:val="Sraopastraipa"/>
      </w:pPr>
      <w:r>
        <w:t>Niutono binominė formulė – teorema, padedanti rasti dvianrio, pakelto n –tuoju laipsniu skleidinį.</w:t>
      </w:r>
    </w:p>
    <w:p w14:paraId="4263351E" w14:textId="77777777" w:rsidR="008C6CF8" w:rsidRPr="005105B2" w:rsidRDefault="00760FDA" w:rsidP="008B69D8">
      <w:pPr>
        <w:pStyle w:val="Sraopastraipa"/>
        <w:rPr>
          <w:rFonts w:eastAsiaTheme="minorEastAsia"/>
        </w:rPr>
      </w:pPr>
      <m:oMathPara>
        <m:oMathParaPr>
          <m:jc m:val="left"/>
        </m:oMathParaPr>
        <m:oMath>
          <m:sSup>
            <m:sSupPr>
              <m:ctrlPr>
                <w:rPr>
                  <w:rFonts w:ascii="Cambria Math" w:hAnsi="Cambria Math"/>
                  <w:i/>
                </w:rPr>
              </m:ctrlPr>
            </m:sSupPr>
            <m:e>
              <m:r>
                <w:rPr>
                  <w:rFonts w:ascii="Cambria Math" w:hAnsi="Cambria Math"/>
                </w:rPr>
                <m:t>(a+b)</m:t>
              </m:r>
            </m:e>
            <m:sup>
              <m:r>
                <w:rPr>
                  <w:rFonts w:ascii="Cambria Math" w:hAnsi="Cambria Math"/>
                </w:rPr>
                <m:t>n</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hAnsi="Cambria Math"/>
                      <w:i/>
                    </w:rPr>
                  </m:ctrlPr>
                </m:sSupPr>
                <m:e>
                  <m:r>
                    <w:rPr>
                      <w:rFonts w:ascii="Cambria Math" w:hAnsi="Cambria Math"/>
                    </w:rPr>
                    <m:t>a</m:t>
                  </m:r>
                </m:e>
                <m:sup>
                  <m:r>
                    <w:rPr>
                      <w:rFonts w:ascii="Cambria Math" w:hAnsi="Cambria Math"/>
                    </w:rPr>
                    <m:t>n-k</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e>
          </m:nary>
        </m:oMath>
      </m:oMathPara>
    </w:p>
    <w:p w14:paraId="72F98BA6" w14:textId="77777777" w:rsidR="00503F72" w:rsidRDefault="00503F72" w:rsidP="00503F72">
      <w:pPr>
        <w:pStyle w:val="Sraopastraipa"/>
      </w:pPr>
    </w:p>
    <w:p w14:paraId="6A6F51A5" w14:textId="77777777" w:rsidR="005105B2" w:rsidRPr="0051645F" w:rsidRDefault="005105B2" w:rsidP="005105B2">
      <w:pPr>
        <w:pStyle w:val="Sraopastraipa"/>
        <w:numPr>
          <w:ilvl w:val="0"/>
          <w:numId w:val="8"/>
        </w:numPr>
      </w:pPr>
      <w:r>
        <w:t>Binominės tapatybės. Paskalio trikampis</w:t>
      </w:r>
    </w:p>
    <w:p w14:paraId="4B9C07F9" w14:textId="77777777" w:rsidR="0051645F" w:rsidRPr="0051645F" w:rsidRDefault="00AF4E70" w:rsidP="0051645F">
      <w:pPr>
        <w:pStyle w:val="Sraopastraipa"/>
        <w:numPr>
          <w:ilvl w:val="0"/>
          <w:numId w:val="10"/>
        </w:numPr>
      </w:pPr>
      <w:r>
        <w:rPr>
          <w:noProof/>
          <w:lang w:eastAsia="lt-LT"/>
        </w:rPr>
        <w:drawing>
          <wp:anchor distT="0" distB="0" distL="114300" distR="114300" simplePos="0" relativeHeight="251659264" behindDoc="1" locked="0" layoutInCell="1" allowOverlap="1" wp14:anchorId="4D2FB19C" wp14:editId="39BD9C57">
            <wp:simplePos x="0" y="0"/>
            <wp:positionH relativeFrom="column">
              <wp:posOffset>4558893</wp:posOffset>
            </wp:positionH>
            <wp:positionV relativeFrom="paragraph">
              <wp:posOffset>40640</wp:posOffset>
            </wp:positionV>
            <wp:extent cx="1089660" cy="784860"/>
            <wp:effectExtent l="0" t="0" r="0" b="0"/>
            <wp:wrapNone/>
            <wp:docPr id="2" name="Picture 2" descr="http://upload.wikimedia.org/wikipedia/commons/thumb/f/f6/Pascal's_triangle_5.svg/225px-Pascal's_triangle_5.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6/Pascal's_triangle_5.svg/225px-Pascal's_triangle_5.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9660" cy="784860"/>
                    </a:xfrm>
                    <a:prstGeom prst="rect">
                      <a:avLst/>
                    </a:prstGeom>
                    <a:noFill/>
                    <a:ln>
                      <a:noFill/>
                    </a:ln>
                  </pic:spPr>
                </pic:pic>
              </a:graphicData>
            </a:graphic>
            <wp14:sizeRelH relativeFrom="page">
              <wp14:pctWidth>0</wp14:pctWidth>
            </wp14:sizeRelH>
            <wp14:sizeRelV relativeFrom="page">
              <wp14:pctHeight>0</wp14:pctHeight>
            </wp14:sizeRelV>
          </wp:anchor>
        </w:drawing>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n-k</m:t>
            </m:r>
          </m:sup>
        </m:sSubSup>
      </m:oMath>
    </w:p>
    <w:p w14:paraId="3BEABDEA" w14:textId="77777777" w:rsidR="0051645F" w:rsidRPr="0051645F" w:rsidRDefault="00AF4E70" w:rsidP="0051645F">
      <w:pPr>
        <w:pStyle w:val="Sraopastraipa"/>
        <w:numPr>
          <w:ilvl w:val="0"/>
          <w:numId w:val="10"/>
        </w:numPr>
      </w:pPr>
      <w:r>
        <w:rPr>
          <w:noProof/>
          <w:lang w:eastAsia="lt-LT"/>
        </w:rPr>
        <mc:AlternateContent>
          <mc:Choice Requires="wps">
            <w:drawing>
              <wp:anchor distT="0" distB="0" distL="114300" distR="114300" simplePos="0" relativeHeight="251661312" behindDoc="0" locked="0" layoutInCell="1" allowOverlap="1" wp14:anchorId="3A239A4F" wp14:editId="02E3A756">
                <wp:simplePos x="0" y="0"/>
                <wp:positionH relativeFrom="column">
                  <wp:posOffset>3519322</wp:posOffset>
                </wp:positionH>
                <wp:positionV relativeFrom="paragraph">
                  <wp:posOffset>93548</wp:posOffset>
                </wp:positionV>
                <wp:extent cx="108966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89660" cy="635"/>
                        </a:xfrm>
                        <a:prstGeom prst="rect">
                          <a:avLst/>
                        </a:prstGeom>
                        <a:solidFill>
                          <a:prstClr val="white"/>
                        </a:solidFill>
                        <a:ln>
                          <a:noFill/>
                        </a:ln>
                        <a:effectLst/>
                      </wps:spPr>
                      <wps:txbx>
                        <w:txbxContent>
                          <w:p w14:paraId="72975186" w14:textId="77777777" w:rsidR="00AF4E70" w:rsidRPr="00AF4E70" w:rsidRDefault="00AF4E70" w:rsidP="00AF4E70">
                            <w:pPr>
                              <w:pStyle w:val="Antrat"/>
                              <w:rPr>
                                <w:b w:val="0"/>
                                <w:noProof/>
                                <w:color w:val="auto"/>
                                <w:sz w:val="20"/>
                              </w:rPr>
                            </w:pPr>
                            <w:r w:rsidRPr="00AF4E70">
                              <w:rPr>
                                <w:b w:val="0"/>
                                <w:color w:val="auto"/>
                              </w:rPr>
                              <w:t>Paskalio trikampis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239A4F" id="_x0000_t202" coordsize="21600,21600" o:spt="202" path="m,l,21600r21600,l21600,xe">
                <v:stroke joinstyle="miter"/>
                <v:path gradientshapeok="t" o:connecttype="rect"/>
              </v:shapetype>
              <v:shape id="Text Box 3" o:spid="_x0000_s1026" type="#_x0000_t202" style="position:absolute;left:0;text-align:left;margin-left:277.1pt;margin-top:7.35pt;width:85.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" stroked="f">
                <v:textbox style="mso-fit-shape-to-text:t" inset="0,0,0,0">
                  <w:txbxContent>
                    <w:p w14:paraId="72975186" w14:textId="77777777" w:rsidR="00AF4E70" w:rsidRPr="00AF4E70" w:rsidRDefault="00AF4E70" w:rsidP="00AF4E70">
                      <w:pPr>
                        <w:pStyle w:val="Antrat"/>
                        <w:rPr>
                          <w:b w:val="0"/>
                          <w:noProof/>
                          <w:color w:val="auto"/>
                          <w:sz w:val="20"/>
                        </w:rPr>
                      </w:pPr>
                      <w:r w:rsidRPr="00AF4E70">
                        <w:rPr>
                          <w:b w:val="0"/>
                          <w:color w:val="auto"/>
                        </w:rPr>
                        <w:t>Paskalio trikampis</w:t>
                      </w:r>
                    </w:p>
                  </w:txbxContent>
                </v:textbox>
              </v:shape>
            </w:pict>
          </mc:Fallback>
        </mc:AlternateContent>
      </w:r>
      <m:oMath>
        <m:sSubSup>
          <m:sSubSupPr>
            <m:ctrlPr>
              <w:rPr>
                <w:rFonts w:ascii="Cambria Math" w:hAnsi="Cambria Math"/>
                <w:i/>
              </w:rPr>
            </m:ctrlPr>
          </m:sSubSupPr>
          <m:e>
            <m:r>
              <w:rPr>
                <w:rFonts w:ascii="Cambria Math" w:hAnsi="Cambria Math"/>
              </w:rPr>
              <m:t>C</m:t>
            </m:r>
          </m:e>
          <m:sub>
            <m:r>
              <w:rPr>
                <w:rFonts w:ascii="Cambria Math" w:hAnsi="Cambria Math"/>
              </w:rPr>
              <m:t>n+1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k-1</m:t>
            </m:r>
          </m:sup>
        </m:sSubSup>
      </m:oMath>
    </w:p>
    <w:p w14:paraId="37848769" w14:textId="77777777" w:rsidR="0051645F" w:rsidRPr="0051645F" w:rsidRDefault="00760FDA" w:rsidP="0051645F">
      <w:pPr>
        <w:pStyle w:val="Sraopastraipa"/>
        <w:numPr>
          <w:ilvl w:val="0"/>
          <w:numId w:val="10"/>
        </w:numPr>
      </w:pP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0</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n</m:t>
            </m:r>
          </m:sup>
        </m:sSub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724B92F8" w14:textId="77777777" w:rsidR="0051645F" w:rsidRPr="0051645F" w:rsidRDefault="00760FDA" w:rsidP="0051645F">
      <w:pPr>
        <w:pStyle w:val="Sraopastraipa"/>
        <w:numPr>
          <w:ilvl w:val="0"/>
          <w:numId w:val="10"/>
        </w:numPr>
      </w:pP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0</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3</m:t>
            </m:r>
          </m:sup>
        </m:sSub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n</m:t>
            </m:r>
          </m:sup>
        </m:sSubSup>
        <m:r>
          <w:rPr>
            <w:rFonts w:ascii="Cambria Math" w:hAnsi="Cambria Math"/>
          </w:rPr>
          <m:t>=0</m:t>
        </m:r>
      </m:oMath>
    </w:p>
    <w:p w14:paraId="58522D67" w14:textId="77777777" w:rsidR="00AF4E70" w:rsidRPr="00AF4E70" w:rsidRDefault="00AF4E70" w:rsidP="00AF4E70">
      <w:pPr>
        <w:pStyle w:val="Sraopastraipa"/>
      </w:pPr>
    </w:p>
    <w:p w14:paraId="63A4A541" w14:textId="77777777" w:rsidR="008556F6" w:rsidRDefault="008556F6">
      <w:r>
        <w:br w:type="page"/>
      </w:r>
    </w:p>
    <w:p w14:paraId="3E648A7A" w14:textId="77777777" w:rsidR="00D75AFE" w:rsidRPr="008556F6" w:rsidRDefault="00D75AFE" w:rsidP="00D75AFE">
      <w:pPr>
        <w:pStyle w:val="Sraopastraipa"/>
        <w:numPr>
          <w:ilvl w:val="0"/>
          <w:numId w:val="8"/>
        </w:numPr>
      </w:pPr>
      <w:r>
        <w:lastRenderedPageBreak/>
        <w:t>Rekurentinių išraiškų metodas. Fibonači skaičiai</w:t>
      </w:r>
    </w:p>
    <w:p w14:paraId="32213852" w14:textId="77777777" w:rsidR="00812F17" w:rsidRDefault="008556F6" w:rsidP="00812F17">
      <w:pPr>
        <w:pStyle w:val="Sraopastraipa"/>
        <w:rPr>
          <w:noProof/>
          <w:lang w:eastAsia="lt-LT"/>
        </w:rPr>
      </w:pPr>
      <w:r>
        <w:rPr>
          <w:noProof/>
          <w:lang w:eastAsia="lt-LT"/>
        </w:rPr>
        <w:t>Rekurentinių išraiškų metodas – kombinatorikos uždavinio sprendimas, kai turime objektą su n elementų, susideda į analogiško uždavinio sprendimą su mažesniu objektų skaičiumi: tai atliekama rekurentinės išraiškos pagalba.</w:t>
      </w:r>
      <w:r w:rsidR="00812F17">
        <w:rPr>
          <w:noProof/>
          <w:lang w:eastAsia="lt-LT"/>
        </w:rPr>
        <w:t xml:space="preserve"> Fibonači skaičiai – begalinė skaičių seka, kurio n-tasis narys yra lygus n-1 ir n-2 narių sumai.</w:t>
      </w:r>
    </w:p>
    <w:p w14:paraId="3F7A7F00" w14:textId="77777777" w:rsidR="003039C7" w:rsidRDefault="003039C7" w:rsidP="00812F17">
      <w:pPr>
        <w:pStyle w:val="Sraopastraipa"/>
        <w:rPr>
          <w:noProof/>
          <w:lang w:eastAsia="lt-LT"/>
        </w:rPr>
      </w:pPr>
    </w:p>
    <w:p w14:paraId="5966FB57" w14:textId="77777777" w:rsidR="0059276C" w:rsidRDefault="00EC03D0" w:rsidP="0059276C">
      <w:pPr>
        <w:pStyle w:val="Sraopastraipa"/>
        <w:numPr>
          <w:ilvl w:val="0"/>
          <w:numId w:val="8"/>
        </w:numPr>
        <w:rPr>
          <w:noProof/>
          <w:lang w:eastAsia="lt-LT"/>
        </w:rPr>
      </w:pPr>
      <w:r>
        <w:rPr>
          <w:noProof/>
          <w:lang w:eastAsia="lt-LT"/>
        </w:rPr>
        <w:t>Aibių sąjungos elementų skaičiaus radimas. Priskirties / išskirties metodas</w:t>
      </w:r>
    </w:p>
    <w:p w14:paraId="5EC5185D" w14:textId="77777777" w:rsidR="0059276C" w:rsidRDefault="00106082" w:rsidP="0059276C">
      <w:pPr>
        <w:pStyle w:val="Sraopastraipa"/>
      </w:pPr>
      <w:r>
        <w:rPr>
          <w:noProof/>
          <w:lang w:eastAsia="lt-LT"/>
        </w:rPr>
        <w:t>n(A</w:t>
      </w:r>
      <w:r>
        <w:rPr>
          <w:noProof/>
          <w:vertAlign w:val="subscript"/>
          <w:lang w:eastAsia="lt-LT"/>
        </w:rPr>
        <w:t>1</w:t>
      </w:r>
      <w:r>
        <w:t>ᴜA</w:t>
      </w:r>
      <w:r>
        <w:rPr>
          <w:vertAlign w:val="subscript"/>
        </w:rPr>
        <w:t>2</w:t>
      </w:r>
      <w:r>
        <w:t>ᴜ...ᴜA</w:t>
      </w:r>
      <w:r>
        <w:rPr>
          <w:vertAlign w:val="subscript"/>
        </w:rPr>
        <w:t>n</w:t>
      </w:r>
      <w:r>
        <w:t>)</w:t>
      </w:r>
      <w:r w:rsidR="007334C7">
        <w:t xml:space="preserve"> </w:t>
      </w:r>
      <w:r>
        <w:rPr>
          <w:lang w:val="en-US"/>
        </w:rPr>
        <w:t>=</w:t>
      </w:r>
      <w:r w:rsidR="007334C7">
        <w:rPr>
          <w:lang w:val="en-US"/>
        </w:rPr>
        <w:t xml:space="preserve"> </w:t>
      </w:r>
      <w:r>
        <w:rPr>
          <w:lang w:val="en-US"/>
        </w:rPr>
        <w:t>n(</w:t>
      </w:r>
      <w:r>
        <w:rPr>
          <w:noProof/>
          <w:lang w:eastAsia="lt-LT"/>
        </w:rPr>
        <w:t>A</w:t>
      </w:r>
      <w:r>
        <w:rPr>
          <w:noProof/>
          <w:vertAlign w:val="subscript"/>
          <w:lang w:eastAsia="lt-LT"/>
        </w:rPr>
        <w:t>1</w:t>
      </w:r>
      <w:r>
        <w:rPr>
          <w:noProof/>
          <w:lang w:eastAsia="lt-LT"/>
        </w:rPr>
        <w:t>)</w:t>
      </w:r>
      <w:r w:rsidR="007334C7">
        <w:rPr>
          <w:noProof/>
          <w:lang w:eastAsia="lt-LT"/>
        </w:rPr>
        <w:t xml:space="preserve"> </w:t>
      </w:r>
      <w:r>
        <w:rPr>
          <w:noProof/>
          <w:lang w:eastAsia="lt-LT"/>
        </w:rPr>
        <w:t>+</w:t>
      </w:r>
      <w:r w:rsidR="007334C7">
        <w:rPr>
          <w:noProof/>
          <w:lang w:eastAsia="lt-LT"/>
        </w:rPr>
        <w:t xml:space="preserve"> </w:t>
      </w:r>
      <w:r>
        <w:rPr>
          <w:noProof/>
          <w:lang w:eastAsia="lt-LT"/>
        </w:rPr>
        <w:t>n(A</w:t>
      </w:r>
      <w:r>
        <w:rPr>
          <w:noProof/>
          <w:vertAlign w:val="subscript"/>
          <w:lang w:eastAsia="lt-LT"/>
        </w:rPr>
        <w:t>2</w:t>
      </w:r>
      <w:r>
        <w:rPr>
          <w:noProof/>
          <w:lang w:eastAsia="lt-LT"/>
        </w:rPr>
        <w:t>)</w:t>
      </w:r>
      <w:r w:rsidR="007334C7">
        <w:rPr>
          <w:noProof/>
          <w:lang w:eastAsia="lt-LT"/>
        </w:rPr>
        <w:t xml:space="preserve"> </w:t>
      </w:r>
      <w:r>
        <w:rPr>
          <w:noProof/>
          <w:lang w:eastAsia="lt-LT"/>
        </w:rPr>
        <w:t>+</w:t>
      </w:r>
      <w:r w:rsidR="00C86158">
        <w:rPr>
          <w:noProof/>
          <w:lang w:eastAsia="lt-LT"/>
        </w:rPr>
        <w:t xml:space="preserve"> </w:t>
      </w:r>
      <w:r>
        <w:rPr>
          <w:noProof/>
          <w:lang w:eastAsia="lt-LT"/>
        </w:rPr>
        <w:t>...</w:t>
      </w:r>
      <w:r w:rsidR="00C86158">
        <w:rPr>
          <w:noProof/>
          <w:lang w:eastAsia="lt-LT"/>
        </w:rPr>
        <w:t xml:space="preserve"> </w:t>
      </w:r>
      <w:r>
        <w:rPr>
          <w:noProof/>
          <w:lang w:eastAsia="lt-LT"/>
        </w:rPr>
        <w:t>+</w:t>
      </w:r>
      <w:r w:rsidR="007334C7">
        <w:rPr>
          <w:noProof/>
          <w:lang w:eastAsia="lt-LT"/>
        </w:rPr>
        <w:t xml:space="preserve"> </w:t>
      </w:r>
      <w:r>
        <w:rPr>
          <w:noProof/>
          <w:lang w:eastAsia="lt-LT"/>
        </w:rPr>
        <w:t>n(A</w:t>
      </w:r>
      <w:r>
        <w:rPr>
          <w:noProof/>
          <w:vertAlign w:val="subscript"/>
          <w:lang w:eastAsia="lt-LT"/>
        </w:rPr>
        <w:t>n</w:t>
      </w:r>
      <w:r>
        <w:rPr>
          <w:noProof/>
          <w:lang w:eastAsia="lt-LT"/>
        </w:rPr>
        <w:t>)</w:t>
      </w:r>
      <w:r w:rsidR="007334C7">
        <w:rPr>
          <w:noProof/>
          <w:lang w:eastAsia="lt-LT"/>
        </w:rPr>
        <w:t xml:space="preserve"> </w:t>
      </w:r>
      <w:r>
        <w:rPr>
          <w:noProof/>
          <w:lang w:eastAsia="lt-LT"/>
        </w:rPr>
        <w:t>-</w:t>
      </w:r>
      <w:r w:rsidR="007334C7">
        <w:rPr>
          <w:noProof/>
          <w:lang w:eastAsia="lt-LT"/>
        </w:rPr>
        <w:t xml:space="preserve"> </w:t>
      </w:r>
      <w:r>
        <w:t>(</w:t>
      </w:r>
      <w:r>
        <w:rPr>
          <w:noProof/>
          <w:lang w:eastAsia="lt-LT"/>
        </w:rPr>
        <w:t>A</w:t>
      </w:r>
      <w:r>
        <w:rPr>
          <w:noProof/>
          <w:vertAlign w:val="subscript"/>
          <w:lang w:eastAsia="lt-LT"/>
        </w:rPr>
        <w:t>1</w:t>
      </w:r>
      <w:r>
        <w:t>∩</w:t>
      </w:r>
      <w:r>
        <w:rPr>
          <w:noProof/>
          <w:lang w:eastAsia="lt-LT"/>
        </w:rPr>
        <w:t>A</w:t>
      </w:r>
      <w:r>
        <w:rPr>
          <w:noProof/>
          <w:vertAlign w:val="subscript"/>
          <w:lang w:eastAsia="lt-LT"/>
        </w:rPr>
        <w:t>2</w:t>
      </w:r>
      <w:r>
        <w:t>)</w:t>
      </w:r>
      <w:r w:rsidR="007334C7">
        <w:t xml:space="preserve"> </w:t>
      </w:r>
      <w:r>
        <w:t>-</w:t>
      </w:r>
      <w:r w:rsidR="007334C7">
        <w:t xml:space="preserve"> </w:t>
      </w:r>
      <w:r>
        <w:t>(</w:t>
      </w:r>
      <w:r>
        <w:rPr>
          <w:noProof/>
          <w:lang w:eastAsia="lt-LT"/>
        </w:rPr>
        <w:t>A</w:t>
      </w:r>
      <w:r>
        <w:rPr>
          <w:noProof/>
          <w:vertAlign w:val="subscript"/>
          <w:lang w:eastAsia="lt-LT"/>
        </w:rPr>
        <w:t>1</w:t>
      </w:r>
      <w:r>
        <w:t>∩</w:t>
      </w:r>
      <w:r>
        <w:rPr>
          <w:noProof/>
          <w:lang w:eastAsia="lt-LT"/>
        </w:rPr>
        <w:t>A</w:t>
      </w:r>
      <w:r>
        <w:rPr>
          <w:noProof/>
          <w:vertAlign w:val="subscript"/>
          <w:lang w:eastAsia="lt-LT"/>
        </w:rPr>
        <w:t>3</w:t>
      </w:r>
      <w:r>
        <w:t>)</w:t>
      </w:r>
      <w:r w:rsidR="007334C7">
        <w:t xml:space="preserve"> </w:t>
      </w:r>
      <w:r>
        <w:t>-</w:t>
      </w:r>
      <w:r w:rsidR="00C86158">
        <w:t xml:space="preserve"> </w:t>
      </w:r>
      <w:r>
        <w:t>...</w:t>
      </w:r>
      <w:r w:rsidR="00C86158">
        <w:t xml:space="preserve"> </w:t>
      </w:r>
      <w:r>
        <w:t>-</w:t>
      </w:r>
      <w:r w:rsidR="007334C7">
        <w:t xml:space="preserve"> </w:t>
      </w:r>
      <w:r>
        <w:t>(</w:t>
      </w:r>
      <w:r>
        <w:rPr>
          <w:noProof/>
          <w:lang w:eastAsia="lt-LT"/>
        </w:rPr>
        <w:t>A</w:t>
      </w:r>
      <w:r>
        <w:rPr>
          <w:noProof/>
          <w:vertAlign w:val="subscript"/>
          <w:lang w:eastAsia="lt-LT"/>
        </w:rPr>
        <w:t>n-1</w:t>
      </w:r>
      <w:r>
        <w:t>∩</w:t>
      </w:r>
      <w:r>
        <w:rPr>
          <w:noProof/>
          <w:lang w:eastAsia="lt-LT"/>
        </w:rPr>
        <w:t>A</w:t>
      </w:r>
      <w:r>
        <w:rPr>
          <w:noProof/>
          <w:vertAlign w:val="subscript"/>
          <w:lang w:eastAsia="lt-LT"/>
        </w:rPr>
        <w:t>n</w:t>
      </w:r>
      <w:r>
        <w:t>)</w:t>
      </w:r>
      <w:r w:rsidR="007334C7">
        <w:t xml:space="preserve"> </w:t>
      </w:r>
      <w:r w:rsidR="00AD1D32">
        <w:t>- n(</w:t>
      </w:r>
      <w:r w:rsidR="00AD1D32">
        <w:rPr>
          <w:noProof/>
          <w:lang w:eastAsia="lt-LT"/>
        </w:rPr>
        <w:t>A</w:t>
      </w:r>
      <w:r w:rsidR="005D7B16">
        <w:rPr>
          <w:noProof/>
          <w:vertAlign w:val="subscript"/>
          <w:lang w:eastAsia="lt-LT"/>
        </w:rPr>
        <w:t>n-1</w:t>
      </w:r>
      <w:r w:rsidR="00AD1D32">
        <w:t>∩A</w:t>
      </w:r>
      <w:r w:rsidR="00AD1D32">
        <w:rPr>
          <w:vertAlign w:val="subscript"/>
        </w:rPr>
        <w:t>n</w:t>
      </w:r>
      <w:r w:rsidR="00AD1D32">
        <w:t xml:space="preserve">) </w:t>
      </w:r>
      <w:r>
        <w:t>+</w:t>
      </w:r>
      <w:r w:rsidR="00862AB4">
        <w:t xml:space="preserve"> </w:t>
      </w:r>
      <w:r>
        <w:t>...</w:t>
      </w:r>
      <w:r w:rsidR="00885F18">
        <w:tab/>
        <w:t xml:space="preserve">           </w:t>
      </w:r>
      <w:r>
        <w:t>+</w:t>
      </w:r>
      <w:r w:rsidR="007334C7">
        <w:t xml:space="preserve"> </w:t>
      </w:r>
      <w:r>
        <w:t>(-1)</w:t>
      </w:r>
      <w:r>
        <w:rPr>
          <w:vertAlign w:val="superscript"/>
        </w:rPr>
        <w:t>n-1</w:t>
      </w:r>
      <w:r>
        <w:t>n(</w:t>
      </w:r>
      <w:r>
        <w:rPr>
          <w:noProof/>
          <w:lang w:eastAsia="lt-LT"/>
        </w:rPr>
        <w:t>A</w:t>
      </w:r>
      <w:r>
        <w:rPr>
          <w:noProof/>
          <w:vertAlign w:val="subscript"/>
          <w:lang w:eastAsia="lt-LT"/>
        </w:rPr>
        <w:t>1</w:t>
      </w:r>
      <w:r>
        <w:t>∩A</w:t>
      </w:r>
      <w:r>
        <w:rPr>
          <w:vertAlign w:val="subscript"/>
        </w:rPr>
        <w:t>2</w:t>
      </w:r>
      <w:r>
        <w:t>∩...∩A</w:t>
      </w:r>
      <w:r>
        <w:rPr>
          <w:vertAlign w:val="subscript"/>
        </w:rPr>
        <w:t>n</w:t>
      </w:r>
      <w:r>
        <w:t>)</w:t>
      </w:r>
    </w:p>
    <w:p w14:paraId="4A4486DE" w14:textId="77777777" w:rsidR="00F6714D" w:rsidRDefault="00F6714D" w:rsidP="0059276C">
      <w:pPr>
        <w:pStyle w:val="Sraopastraipa"/>
      </w:pPr>
      <w:r>
        <w:t>Ši formulė gali būti įrodoma matematinės indukcijos metodu:</w:t>
      </w:r>
    </w:p>
    <w:p w14:paraId="41F6DFBF" w14:textId="77777777" w:rsidR="00F6714D" w:rsidRDefault="00F6714D" w:rsidP="00F6714D">
      <w:pPr>
        <w:pStyle w:val="Sraopastraipa"/>
        <w:numPr>
          <w:ilvl w:val="0"/>
          <w:numId w:val="12"/>
        </w:numPr>
        <w:rPr>
          <w:noProof/>
          <w:lang w:eastAsia="lt-LT"/>
        </w:rPr>
      </w:pPr>
      <w:r>
        <w:t xml:space="preserve">Teorema galioja, kai n </w:t>
      </w:r>
      <w:r>
        <w:rPr>
          <w:lang w:val="en-US"/>
        </w:rPr>
        <w:t xml:space="preserve">= </w:t>
      </w:r>
      <w:r>
        <w:t>2</w:t>
      </w:r>
    </w:p>
    <w:p w14:paraId="36F267D9" w14:textId="77777777" w:rsidR="00F6714D" w:rsidRDefault="00F6714D" w:rsidP="00F6714D">
      <w:pPr>
        <w:pStyle w:val="Sraopastraipa"/>
        <w:numPr>
          <w:ilvl w:val="0"/>
          <w:numId w:val="12"/>
        </w:numPr>
        <w:rPr>
          <w:noProof/>
          <w:lang w:eastAsia="lt-LT"/>
        </w:rPr>
      </w:pPr>
      <w:r>
        <w:t>Ji galioja, kai elementų skaičius n-1</w:t>
      </w:r>
    </w:p>
    <w:p w14:paraId="0C86B1EC" w14:textId="77777777" w:rsidR="00F32334" w:rsidRDefault="00F6714D" w:rsidP="006B15F8">
      <w:pPr>
        <w:pStyle w:val="Sraopastraipa"/>
        <w:numPr>
          <w:ilvl w:val="0"/>
          <w:numId w:val="12"/>
        </w:numPr>
        <w:rPr>
          <w:noProof/>
          <w:lang w:eastAsia="lt-LT"/>
        </w:rPr>
      </w:pPr>
      <w:r>
        <w:t>Reikia parodyti, kad ji teisinga, kai elementų skaičius n.</w:t>
      </w:r>
    </w:p>
    <w:p w14:paraId="26646628" w14:textId="77777777" w:rsidR="006B15F8" w:rsidRDefault="006B15F8" w:rsidP="00016111">
      <w:pPr>
        <w:spacing w:after="0"/>
        <w:ind w:left="720"/>
        <w:rPr>
          <w:noProof/>
          <w:lang w:eastAsia="lt-LT"/>
        </w:rPr>
      </w:pPr>
      <w:r>
        <w:rPr>
          <w:noProof/>
          <w:lang w:eastAsia="lt-LT"/>
        </w:rPr>
        <w:t>Priskirties / išskirties metodas taikomas dviejų aibių sąjungos atveju</w:t>
      </w:r>
      <w:r w:rsidR="00016111">
        <w:rPr>
          <w:noProof/>
          <w:lang w:eastAsia="lt-LT"/>
        </w:rPr>
        <w:t>:</w:t>
      </w:r>
    </w:p>
    <w:p w14:paraId="74AFC194" w14:textId="77777777" w:rsidR="00016111" w:rsidRDefault="00016111" w:rsidP="00016111">
      <w:pPr>
        <w:pStyle w:val="Sraopastraipa"/>
        <w:numPr>
          <w:ilvl w:val="0"/>
          <w:numId w:val="13"/>
        </w:numPr>
        <w:spacing w:after="0"/>
        <w:rPr>
          <w:noProof/>
          <w:lang w:eastAsia="lt-LT"/>
        </w:rPr>
      </w:pPr>
      <w:r>
        <w:rPr>
          <w:noProof/>
          <w:lang w:eastAsia="lt-LT"/>
        </w:rPr>
        <w:t>Dviejų - |A</w:t>
      </w:r>
      <w:r>
        <w:t xml:space="preserve">ᴜB| </w:t>
      </w:r>
      <w:r>
        <w:rPr>
          <w:lang w:val="en-US"/>
        </w:rPr>
        <w:t xml:space="preserve">= </w:t>
      </w:r>
      <w:r>
        <w:t>|A| + |B| -|A∩B|</w:t>
      </w:r>
    </w:p>
    <w:p w14:paraId="15A23BAF" w14:textId="77777777" w:rsidR="007325F3" w:rsidRDefault="007325F3" w:rsidP="00016111">
      <w:pPr>
        <w:pStyle w:val="Sraopastraipa"/>
        <w:numPr>
          <w:ilvl w:val="0"/>
          <w:numId w:val="13"/>
        </w:numPr>
        <w:spacing w:after="0"/>
        <w:rPr>
          <w:noProof/>
          <w:lang w:eastAsia="lt-LT"/>
        </w:rPr>
      </w:pPr>
      <w:r>
        <w:t xml:space="preserve">Trijų - </w:t>
      </w:r>
      <w:r w:rsidR="00861096">
        <w:rPr>
          <w:noProof/>
          <w:lang w:eastAsia="lt-LT"/>
        </w:rPr>
        <w:t>|A</w:t>
      </w:r>
      <w:r w:rsidR="00861096">
        <w:t>ᴜBᴜC|</w:t>
      </w:r>
      <w:r w:rsidR="004E2A8E">
        <w:rPr>
          <w:lang w:val="en-US"/>
        </w:rPr>
        <w:t xml:space="preserve"> = </w:t>
      </w:r>
      <w:r w:rsidR="004E2A8E">
        <w:t>|A| + |B| + |C| -</w:t>
      </w:r>
      <w:r w:rsidR="009F70A2">
        <w:t>|A∩B|-|A∩C|-|B∩C|+|A∩B∩C|</w:t>
      </w:r>
    </w:p>
    <w:p w14:paraId="0BD8783A" w14:textId="77777777" w:rsidR="00E40907" w:rsidRDefault="00E40907" w:rsidP="00E40907">
      <w:pPr>
        <w:pStyle w:val="Sraopastraipa"/>
        <w:spacing w:after="0"/>
        <w:ind w:left="1080"/>
      </w:pPr>
    </w:p>
    <w:p w14:paraId="0A88FFC6" w14:textId="77777777" w:rsidR="00E40907" w:rsidRDefault="00E40907" w:rsidP="00E40907">
      <w:pPr>
        <w:pStyle w:val="Sraopastraipa"/>
        <w:numPr>
          <w:ilvl w:val="0"/>
          <w:numId w:val="8"/>
        </w:numPr>
        <w:spacing w:after="0"/>
        <w:rPr>
          <w:noProof/>
          <w:lang w:eastAsia="lt-LT"/>
        </w:rPr>
      </w:pPr>
      <w:r>
        <w:t>Generuojančių funkcijų metodas. Enumeratoriai. Denumeratoriai</w:t>
      </w:r>
    </w:p>
    <w:p w14:paraId="44C8F2F8" w14:textId="77777777" w:rsidR="00BB32C8" w:rsidRDefault="00945BE6" w:rsidP="00BB32C8">
      <w:pPr>
        <w:pStyle w:val="Sraopastraipa"/>
        <w:spacing w:after="0"/>
        <w:rPr>
          <w:lang w:eastAsia="lt-LT"/>
        </w:rPr>
      </w:pPr>
      <w:r>
        <w:t>Kombinatorinių uždavinių, kuriuose reikia apskaičiuoti objektų, tenkinančių nurodytas sąlygas, sprendinys dažnai būna seka a</w:t>
      </w:r>
      <w:r>
        <w:rPr>
          <w:vertAlign w:val="subscript"/>
        </w:rPr>
        <w:t>0</w:t>
      </w:r>
      <w:r>
        <w:t>, a</w:t>
      </w:r>
      <w:r>
        <w:rPr>
          <w:vertAlign w:val="subscript"/>
        </w:rPr>
        <w:t>1</w:t>
      </w:r>
      <w:r>
        <w:t>, a</w:t>
      </w:r>
      <w:r>
        <w:rPr>
          <w:vertAlign w:val="subscript"/>
        </w:rPr>
        <w:t xml:space="preserve">2, </w:t>
      </w:r>
      <w:r>
        <w:rPr>
          <w:lang w:eastAsia="lt-LT"/>
        </w:rPr>
        <w:t>... , a</w:t>
      </w:r>
      <w:r>
        <w:rPr>
          <w:vertAlign w:val="subscript"/>
          <w:lang w:eastAsia="lt-LT"/>
        </w:rPr>
        <w:t>n</w:t>
      </w:r>
      <w:r>
        <w:rPr>
          <w:lang w:eastAsia="lt-LT"/>
        </w:rPr>
        <w:t>. a</w:t>
      </w:r>
      <w:r>
        <w:rPr>
          <w:vertAlign w:val="subscript"/>
          <w:lang w:eastAsia="lt-LT"/>
        </w:rPr>
        <w:t>k</w:t>
      </w:r>
      <w:r>
        <w:rPr>
          <w:lang w:eastAsia="lt-LT"/>
        </w:rPr>
        <w:t xml:space="preserve"> – ieškomų k „matavimų“ objektų skaičius.</w:t>
      </w:r>
      <w:r w:rsidR="002308F5">
        <w:rPr>
          <w:lang w:eastAsia="lt-LT"/>
        </w:rPr>
        <w:t xml:space="preserve"> Sekai gali būti priskiriama formali eilutė: A(x) </w:t>
      </w:r>
      <w:r w:rsidR="002308F5">
        <w:rPr>
          <w:lang w:val="en-US" w:eastAsia="lt-LT"/>
        </w:rPr>
        <w:t>=</w:t>
      </w:r>
      <w:r w:rsidR="002308F5">
        <w:rPr>
          <w:lang w:eastAsia="lt-LT"/>
        </w:rPr>
        <w:t xml:space="preserve"> </w:t>
      </w:r>
      <w:r w:rsidR="002308F5">
        <w:t>a</w:t>
      </w:r>
      <w:r w:rsidR="002308F5">
        <w:rPr>
          <w:vertAlign w:val="subscript"/>
        </w:rPr>
        <w:t>0</w:t>
      </w:r>
      <w:r w:rsidR="002308F5">
        <w:t xml:space="preserve"> + a</w:t>
      </w:r>
      <w:r w:rsidR="002308F5">
        <w:rPr>
          <w:vertAlign w:val="subscript"/>
        </w:rPr>
        <w:t>1</w:t>
      </w:r>
      <w:r w:rsidR="002308F5">
        <w:t>x + a</w:t>
      </w:r>
      <w:r w:rsidR="002308F5">
        <w:rPr>
          <w:vertAlign w:val="subscript"/>
        </w:rPr>
        <w:t>2</w:t>
      </w:r>
      <w:r w:rsidR="002308F5">
        <w:t>x</w:t>
      </w:r>
      <w:r w:rsidR="002308F5">
        <w:rPr>
          <w:vertAlign w:val="superscript"/>
        </w:rPr>
        <w:t>2</w:t>
      </w:r>
      <w:r w:rsidR="002308F5">
        <w:t>+</w:t>
      </w:r>
      <w:r w:rsidR="002308F5">
        <w:rPr>
          <w:lang w:eastAsia="lt-LT"/>
        </w:rPr>
        <w:t>...+a</w:t>
      </w:r>
      <w:r w:rsidR="002308F5">
        <w:rPr>
          <w:vertAlign w:val="subscript"/>
          <w:lang w:eastAsia="lt-LT"/>
        </w:rPr>
        <w:t>n</w:t>
      </w:r>
      <w:r w:rsidR="002308F5">
        <w:rPr>
          <w:lang w:eastAsia="lt-LT"/>
        </w:rPr>
        <w:t>x</w:t>
      </w:r>
      <w:r w:rsidR="002308F5">
        <w:rPr>
          <w:vertAlign w:val="superscript"/>
          <w:lang w:eastAsia="lt-LT"/>
        </w:rPr>
        <w:t>n</w:t>
      </w:r>
      <w:r w:rsidR="002D05E1">
        <w:rPr>
          <w:lang w:eastAsia="lt-LT"/>
        </w:rPr>
        <w:t>. Ji vadinama šią seką generuojančia funkcija.</w:t>
      </w:r>
    </w:p>
    <w:p w14:paraId="6C1DFC18" w14:textId="77777777" w:rsidR="003C397E" w:rsidRDefault="003C397E" w:rsidP="00BB32C8">
      <w:pPr>
        <w:pStyle w:val="Sraopastraipa"/>
        <w:spacing w:after="0"/>
        <w:rPr>
          <w:noProof/>
          <w:lang w:eastAsia="lt-LT"/>
        </w:rPr>
      </w:pPr>
      <w:r>
        <w:rPr>
          <w:noProof/>
          <w:lang w:eastAsia="lt-LT"/>
        </w:rPr>
        <w:t xml:space="preserve">Enumeratorius: e*(z) </w:t>
      </w:r>
      <w:r>
        <w:rPr>
          <w:noProof/>
          <w:lang w:val="en-US" w:eastAsia="lt-LT"/>
        </w:rPr>
        <w:t>=</w:t>
      </w:r>
      <w:r>
        <w:rPr>
          <w:noProof/>
          <w:lang w:eastAsia="lt-LT"/>
        </w:rPr>
        <w:t xml:space="preserve"> (1+</w:t>
      </w:r>
      <w:r w:rsidRPr="003C397E">
        <w:t xml:space="preserve"> </w:t>
      </w:r>
      <w:r>
        <w:t>a</w:t>
      </w:r>
      <w:r>
        <w:rPr>
          <w:vertAlign w:val="subscript"/>
        </w:rPr>
        <w:t>1</w:t>
      </w:r>
      <w:r>
        <w:rPr>
          <w:noProof/>
          <w:lang w:eastAsia="lt-LT"/>
        </w:rPr>
        <w:t>z)(1+</w:t>
      </w:r>
      <w:r w:rsidRPr="003C397E">
        <w:t xml:space="preserve"> </w:t>
      </w:r>
      <w:r>
        <w:t>a</w:t>
      </w:r>
      <w:r>
        <w:rPr>
          <w:vertAlign w:val="subscript"/>
        </w:rPr>
        <w:t>2</w:t>
      </w:r>
      <w:r>
        <w:rPr>
          <w:noProof/>
          <w:lang w:eastAsia="lt-LT"/>
        </w:rPr>
        <w:t>z)...(1+</w:t>
      </w:r>
      <w:r w:rsidRPr="003C397E">
        <w:t xml:space="preserve"> </w:t>
      </w:r>
      <w:r>
        <w:t>a</w:t>
      </w:r>
      <w:r>
        <w:rPr>
          <w:vertAlign w:val="subscript"/>
        </w:rPr>
        <w:t>n</w:t>
      </w:r>
      <w:r>
        <w:rPr>
          <w:noProof/>
          <w:lang w:eastAsia="lt-LT"/>
        </w:rPr>
        <w:t>z)</w:t>
      </w:r>
      <w:r w:rsidR="003F0A89">
        <w:rPr>
          <w:noProof/>
          <w:lang w:eastAsia="lt-LT"/>
        </w:rPr>
        <w:tab/>
        <w:t>Atskliaudę gauname:</w:t>
      </w:r>
    </w:p>
    <w:p w14:paraId="555D030D" w14:textId="77777777" w:rsidR="003F0A89" w:rsidRDefault="00A04972" w:rsidP="00BB32C8">
      <w:pPr>
        <w:pStyle w:val="Sraopastraipa"/>
        <w:spacing w:after="0"/>
        <w:rPr>
          <w:noProof/>
          <w:lang w:eastAsia="lt-LT"/>
        </w:rPr>
      </w:pPr>
      <w:r>
        <w:rPr>
          <w:noProof/>
          <w:lang w:eastAsia="lt-LT"/>
        </w:rPr>
        <w:t xml:space="preserve">e*(z) </w:t>
      </w:r>
      <w:r>
        <w:rPr>
          <w:noProof/>
          <w:lang w:val="en-US" w:eastAsia="lt-LT"/>
        </w:rPr>
        <w:t>=</w:t>
      </w:r>
      <w:r>
        <w:rPr>
          <w:noProof/>
          <w:lang w:eastAsia="lt-LT"/>
        </w:rPr>
        <w:t xml:space="preserve"> 1+ (</w:t>
      </w:r>
      <w:r w:rsidR="00081C67">
        <w:t>a</w:t>
      </w:r>
      <w:r w:rsidR="00081C67">
        <w:rPr>
          <w:vertAlign w:val="subscript"/>
        </w:rPr>
        <w:t>1</w:t>
      </w:r>
      <w:r w:rsidR="00081C67">
        <w:t>+</w:t>
      </w:r>
      <w:r w:rsidR="00081C67" w:rsidRPr="00081C67">
        <w:t xml:space="preserve"> </w:t>
      </w:r>
      <w:r w:rsidR="00081C67">
        <w:t>a</w:t>
      </w:r>
      <w:r w:rsidR="00081C67">
        <w:rPr>
          <w:vertAlign w:val="subscript"/>
        </w:rPr>
        <w:t>2</w:t>
      </w:r>
      <w:r w:rsidR="00081C67">
        <w:t>+...</w:t>
      </w:r>
      <w:r w:rsidR="00081C67" w:rsidRPr="00081C67">
        <w:t xml:space="preserve"> </w:t>
      </w:r>
      <w:r w:rsidR="00081C67">
        <w:t>a</w:t>
      </w:r>
      <w:r w:rsidR="00081C67">
        <w:rPr>
          <w:vertAlign w:val="subscript"/>
        </w:rPr>
        <w:t>n</w:t>
      </w:r>
      <w:r>
        <w:rPr>
          <w:noProof/>
          <w:lang w:eastAsia="lt-LT"/>
        </w:rPr>
        <w:t>)z + (</w:t>
      </w:r>
      <w:r w:rsidR="00A67073">
        <w:t>a</w:t>
      </w:r>
      <w:r w:rsidR="00A67073">
        <w:rPr>
          <w:vertAlign w:val="subscript"/>
        </w:rPr>
        <w:t>1</w:t>
      </w:r>
      <w:r w:rsidR="00A67073">
        <w:t>a</w:t>
      </w:r>
      <w:r w:rsidR="00A67073">
        <w:rPr>
          <w:vertAlign w:val="subscript"/>
        </w:rPr>
        <w:t>2</w:t>
      </w:r>
      <w:r w:rsidR="00A67073">
        <w:t>+</w:t>
      </w:r>
      <w:r w:rsidR="00A67073" w:rsidRPr="00A67073">
        <w:t xml:space="preserve"> </w:t>
      </w:r>
      <w:r w:rsidR="00A67073">
        <w:t>a</w:t>
      </w:r>
      <w:r w:rsidR="00A67073">
        <w:rPr>
          <w:vertAlign w:val="subscript"/>
        </w:rPr>
        <w:t>1</w:t>
      </w:r>
      <w:r w:rsidR="00A67073">
        <w:t>a</w:t>
      </w:r>
      <w:r w:rsidR="00A67073">
        <w:rPr>
          <w:vertAlign w:val="subscript"/>
        </w:rPr>
        <w:t>3</w:t>
      </w:r>
      <w:r w:rsidR="00A67073">
        <w:t>+...+</w:t>
      </w:r>
      <w:r w:rsidR="00A67073" w:rsidRPr="00A67073">
        <w:t xml:space="preserve"> </w:t>
      </w:r>
      <w:r w:rsidR="00A67073">
        <w:t>a</w:t>
      </w:r>
      <w:r w:rsidR="00A67073">
        <w:rPr>
          <w:vertAlign w:val="subscript"/>
        </w:rPr>
        <w:t>n-1</w:t>
      </w:r>
      <w:r w:rsidR="00A67073">
        <w:t>a</w:t>
      </w:r>
      <w:r w:rsidR="00A67073">
        <w:rPr>
          <w:vertAlign w:val="subscript"/>
        </w:rPr>
        <w:t>n</w:t>
      </w:r>
      <w:r>
        <w:rPr>
          <w:noProof/>
          <w:lang w:eastAsia="lt-LT"/>
        </w:rPr>
        <w:t>)z</w:t>
      </w:r>
      <w:r>
        <w:rPr>
          <w:noProof/>
          <w:vertAlign w:val="superscript"/>
          <w:lang w:eastAsia="lt-LT"/>
        </w:rPr>
        <w:t>2</w:t>
      </w:r>
      <w:r>
        <w:rPr>
          <w:noProof/>
          <w:lang w:eastAsia="lt-LT"/>
        </w:rPr>
        <w:t>+ ... + (</w:t>
      </w:r>
      <w:r>
        <w:t>a</w:t>
      </w:r>
      <w:r>
        <w:rPr>
          <w:vertAlign w:val="subscript"/>
        </w:rPr>
        <w:t>1</w:t>
      </w:r>
      <w:r>
        <w:t>a</w:t>
      </w:r>
      <w:r>
        <w:rPr>
          <w:vertAlign w:val="subscript"/>
        </w:rPr>
        <w:t>2</w:t>
      </w:r>
      <w:r>
        <w:t>...a</w:t>
      </w:r>
      <w:r>
        <w:rPr>
          <w:vertAlign w:val="subscript"/>
        </w:rPr>
        <w:t>n</w:t>
      </w:r>
      <w:r>
        <w:rPr>
          <w:noProof/>
          <w:lang w:eastAsia="lt-LT"/>
        </w:rPr>
        <w:t>)z</w:t>
      </w:r>
      <w:r>
        <w:rPr>
          <w:noProof/>
          <w:vertAlign w:val="superscript"/>
          <w:lang w:eastAsia="lt-LT"/>
        </w:rPr>
        <w:t>n</w:t>
      </w:r>
    </w:p>
    <w:p w14:paraId="6C4AFDEF" w14:textId="77777777" w:rsidR="00B43DD2" w:rsidRDefault="00B43DD2" w:rsidP="00BB32C8">
      <w:pPr>
        <w:pStyle w:val="Sraopastraipa"/>
        <w:spacing w:after="0"/>
        <w:rPr>
          <w:noProof/>
          <w:lang w:eastAsia="lt-LT"/>
        </w:rPr>
      </w:pPr>
      <w:r>
        <w:rPr>
          <w:noProof/>
          <w:lang w:eastAsia="lt-LT"/>
        </w:rPr>
        <w:t>Taip išvardinami visi deriniai po vieną elementą (prie z), po du elementus(prie z</w:t>
      </w:r>
      <w:r>
        <w:rPr>
          <w:noProof/>
          <w:vertAlign w:val="superscript"/>
          <w:lang w:eastAsia="lt-LT"/>
        </w:rPr>
        <w:t>2</w:t>
      </w:r>
      <w:r>
        <w:rPr>
          <w:noProof/>
          <w:lang w:eastAsia="lt-LT"/>
        </w:rPr>
        <w:t>) ir t.t.</w:t>
      </w:r>
    </w:p>
    <w:p w14:paraId="13FCAF77" w14:textId="77777777" w:rsidR="0043249D" w:rsidRDefault="00B87C97" w:rsidP="000933AB">
      <w:pPr>
        <w:pStyle w:val="Sraopastraipa"/>
        <w:spacing w:after="0"/>
        <w:rPr>
          <w:noProof/>
          <w:lang w:eastAsia="lt-LT"/>
        </w:rPr>
      </w:pPr>
      <w:r>
        <w:rPr>
          <w:noProof/>
          <w:lang w:eastAsia="lt-LT"/>
        </w:rPr>
        <w:t xml:space="preserve">Denumeratorius: </w:t>
      </w:r>
      <w:r w:rsidR="00067A57">
        <w:rPr>
          <w:noProof/>
          <w:lang w:eastAsia="lt-LT"/>
        </w:rPr>
        <w:t>d*(z)</w:t>
      </w:r>
      <w:r w:rsidR="00067A57">
        <w:rPr>
          <w:noProof/>
          <w:lang w:val="en-US" w:eastAsia="lt-LT"/>
        </w:rPr>
        <w:t>=</w:t>
      </w:r>
      <w:r w:rsidR="00067A57" w:rsidRPr="00067A57">
        <w:rPr>
          <w:noProof/>
          <w:lang w:eastAsia="lt-LT"/>
        </w:rPr>
        <w:t xml:space="preserve"> </w:t>
      </w:r>
      <w:r w:rsidR="00067A57">
        <w:rPr>
          <w:noProof/>
          <w:lang w:eastAsia="lt-LT"/>
        </w:rPr>
        <w:t>(</w:t>
      </w:r>
      <w:r w:rsidR="00067A57">
        <w:t>1+z</w:t>
      </w:r>
      <w:r w:rsidR="00067A57">
        <w:rPr>
          <w:noProof/>
          <w:lang w:eastAsia="lt-LT"/>
        </w:rPr>
        <w:t>)</w:t>
      </w:r>
      <w:r w:rsidR="00067A57">
        <w:rPr>
          <w:noProof/>
          <w:vertAlign w:val="superscript"/>
          <w:lang w:eastAsia="lt-LT"/>
        </w:rPr>
        <w:t>n</w:t>
      </w:r>
      <w:r w:rsidR="002210B4">
        <w:rPr>
          <w:noProof/>
          <w:lang w:val="en-US" w:eastAsia="lt-LT"/>
        </w:rPr>
        <w:t>=</w:t>
      </w:r>
      <w:r w:rsidR="002210B4">
        <w:rPr>
          <w:noProof/>
          <w:lang w:eastAsia="lt-LT"/>
        </w:rPr>
        <w:t>1 + C</w:t>
      </w:r>
      <w:r w:rsidR="002210B4">
        <w:rPr>
          <w:noProof/>
          <w:vertAlign w:val="subscript"/>
          <w:lang w:eastAsia="lt-LT"/>
        </w:rPr>
        <w:t>n</w:t>
      </w:r>
      <w:r w:rsidR="002210B4">
        <w:rPr>
          <w:noProof/>
          <w:vertAlign w:val="superscript"/>
          <w:lang w:eastAsia="lt-LT"/>
        </w:rPr>
        <w:t>1</w:t>
      </w:r>
      <w:r w:rsidR="002210B4">
        <w:rPr>
          <w:noProof/>
          <w:lang w:eastAsia="lt-LT"/>
        </w:rPr>
        <w:t>z+C</w:t>
      </w:r>
      <w:r w:rsidR="002210B4">
        <w:rPr>
          <w:noProof/>
          <w:vertAlign w:val="subscript"/>
          <w:lang w:eastAsia="lt-LT"/>
        </w:rPr>
        <w:t>n</w:t>
      </w:r>
      <w:r w:rsidR="002210B4">
        <w:rPr>
          <w:noProof/>
          <w:vertAlign w:val="superscript"/>
          <w:lang w:eastAsia="lt-LT"/>
        </w:rPr>
        <w:t>2</w:t>
      </w:r>
      <w:r w:rsidR="002210B4">
        <w:rPr>
          <w:noProof/>
          <w:lang w:eastAsia="lt-LT"/>
        </w:rPr>
        <w:t>z</w:t>
      </w:r>
      <w:r w:rsidR="002210B4">
        <w:rPr>
          <w:noProof/>
          <w:vertAlign w:val="superscript"/>
          <w:lang w:eastAsia="lt-LT"/>
        </w:rPr>
        <w:t>2</w:t>
      </w:r>
      <w:r w:rsidR="002210B4">
        <w:rPr>
          <w:noProof/>
          <w:lang w:eastAsia="lt-LT"/>
        </w:rPr>
        <w:t>+...+</w:t>
      </w:r>
      <w:r w:rsidR="00F82428" w:rsidRPr="00F82428">
        <w:rPr>
          <w:noProof/>
          <w:lang w:eastAsia="lt-LT"/>
        </w:rPr>
        <w:t xml:space="preserve"> </w:t>
      </w:r>
      <w:r w:rsidR="00F82428">
        <w:rPr>
          <w:noProof/>
          <w:lang w:eastAsia="lt-LT"/>
        </w:rPr>
        <w:t>C</w:t>
      </w:r>
      <w:r w:rsidR="00F82428">
        <w:rPr>
          <w:noProof/>
          <w:vertAlign w:val="subscript"/>
          <w:lang w:eastAsia="lt-LT"/>
        </w:rPr>
        <w:t>n</w:t>
      </w:r>
      <w:r w:rsidR="00F82428">
        <w:rPr>
          <w:noProof/>
          <w:vertAlign w:val="superscript"/>
          <w:lang w:eastAsia="lt-LT"/>
        </w:rPr>
        <w:t>n</w:t>
      </w:r>
      <w:r w:rsidR="00F82428">
        <w:rPr>
          <w:noProof/>
          <w:lang w:eastAsia="lt-LT"/>
        </w:rPr>
        <w:t>z</w:t>
      </w:r>
      <w:r w:rsidR="00F82428">
        <w:rPr>
          <w:noProof/>
          <w:vertAlign w:val="superscript"/>
          <w:lang w:eastAsia="lt-LT"/>
        </w:rPr>
        <w:t>n</w:t>
      </w:r>
      <w:r w:rsidR="006D0195">
        <w:rPr>
          <w:noProof/>
          <w:lang w:eastAsia="lt-LT"/>
        </w:rPr>
        <w:t>. Atitinkami koeficientai yra galimų derinių skaičiai.</w:t>
      </w:r>
    </w:p>
    <w:p w14:paraId="5FE42299" w14:textId="77777777" w:rsidR="0043249D" w:rsidRDefault="0043249D" w:rsidP="0032042A">
      <w:pPr>
        <w:pStyle w:val="Antrat1"/>
        <w:spacing w:before="0"/>
        <w:jc w:val="center"/>
        <w:rPr>
          <w:noProof/>
          <w:color w:val="auto"/>
          <w:lang w:eastAsia="lt-LT"/>
        </w:rPr>
      </w:pPr>
      <w:r w:rsidRPr="000933AB">
        <w:rPr>
          <w:noProof/>
          <w:color w:val="auto"/>
          <w:lang w:eastAsia="lt-LT"/>
        </w:rPr>
        <w:t>Kriptografija</w:t>
      </w:r>
    </w:p>
    <w:p w14:paraId="4E103487" w14:textId="77777777" w:rsidR="0034607C" w:rsidRDefault="004C3F9E" w:rsidP="004C3F9E">
      <w:pPr>
        <w:pStyle w:val="Sraopastraipa"/>
        <w:numPr>
          <w:ilvl w:val="0"/>
          <w:numId w:val="14"/>
        </w:numPr>
        <w:rPr>
          <w:lang w:eastAsia="lt-LT"/>
        </w:rPr>
      </w:pPr>
      <w:r>
        <w:rPr>
          <w:lang w:eastAsia="lt-LT"/>
        </w:rPr>
        <w:t>Įvadas. Kritografijos tikslai, uždaviniai, pagrindinės sąvokos</w:t>
      </w:r>
    </w:p>
    <w:p w14:paraId="5EBBFCED" w14:textId="77777777" w:rsidR="004C3F9E" w:rsidRDefault="004C3F9E" w:rsidP="004C3F9E">
      <w:pPr>
        <w:pStyle w:val="Sraopastraipa"/>
        <w:rPr>
          <w:lang w:eastAsia="lt-LT"/>
        </w:rPr>
      </w:pPr>
      <w:r>
        <w:rPr>
          <w:lang w:eastAsia="lt-LT"/>
        </w:rPr>
        <w:t>Kriptografija – mokslo šaka, sprendžiantielektroninnės infromacijos saugumo problemas.</w:t>
      </w:r>
    </w:p>
    <w:p w14:paraId="6CE300CA" w14:textId="77777777" w:rsidR="004C3F9E" w:rsidRDefault="004C3F9E" w:rsidP="004C3F9E">
      <w:pPr>
        <w:pStyle w:val="Sraopastraipa"/>
        <w:rPr>
          <w:lang w:eastAsia="lt-LT"/>
        </w:rPr>
      </w:pPr>
      <w:r>
        <w:rPr>
          <w:lang w:eastAsia="lt-LT"/>
        </w:rPr>
        <w:t>Tekstograma – pradinis neužšifruotas tekstas.</w:t>
      </w:r>
    </w:p>
    <w:p w14:paraId="5BA2266A" w14:textId="77777777" w:rsidR="004C3F9E" w:rsidRDefault="004C3F9E" w:rsidP="004C3F9E">
      <w:pPr>
        <w:pStyle w:val="Sraopastraipa"/>
        <w:rPr>
          <w:lang w:eastAsia="lt-LT"/>
        </w:rPr>
      </w:pPr>
      <w:r>
        <w:rPr>
          <w:lang w:eastAsia="lt-LT"/>
        </w:rPr>
        <w:t>Šifrog</w:t>
      </w:r>
      <w:r w:rsidR="0073342D">
        <w:rPr>
          <w:lang w:eastAsia="lt-LT"/>
        </w:rPr>
        <w:t>r</w:t>
      </w:r>
      <w:r>
        <w:rPr>
          <w:lang w:eastAsia="lt-LT"/>
        </w:rPr>
        <w:t>ama – užkoduotas tekstas.</w:t>
      </w:r>
    </w:p>
    <w:p w14:paraId="76A89309" w14:textId="77777777" w:rsidR="004C3F9E" w:rsidRDefault="004C3F9E" w:rsidP="004C3F9E">
      <w:pPr>
        <w:pStyle w:val="Sraopastraipa"/>
        <w:rPr>
          <w:lang w:eastAsia="lt-LT"/>
        </w:rPr>
      </w:pPr>
      <w:r>
        <w:rPr>
          <w:lang w:eastAsia="lt-LT"/>
        </w:rPr>
        <w:t>Šifras – algortimas paverčiantis tekstogramą į šifrogamą.</w:t>
      </w:r>
    </w:p>
    <w:p w14:paraId="3C1DBB01" w14:textId="77777777" w:rsidR="0073342D" w:rsidRDefault="0073342D" w:rsidP="004C3F9E">
      <w:pPr>
        <w:pStyle w:val="Sraopastraipa"/>
        <w:rPr>
          <w:lang w:eastAsia="lt-LT"/>
        </w:rPr>
      </w:pPr>
      <w:r>
        <w:rPr>
          <w:lang w:eastAsia="lt-LT"/>
        </w:rPr>
        <w:t>Raktas – tam tikra svarbi informacija, kurią žino tik siuntėjas ir gavėjas.</w:t>
      </w:r>
    </w:p>
    <w:p w14:paraId="5B9BDD38" w14:textId="77777777" w:rsidR="0073342D" w:rsidRDefault="0073342D" w:rsidP="004C3F9E">
      <w:pPr>
        <w:pStyle w:val="Sraopastraipa"/>
        <w:rPr>
          <w:lang w:eastAsia="lt-LT"/>
        </w:rPr>
      </w:pPr>
      <w:r>
        <w:rPr>
          <w:lang w:eastAsia="lt-LT"/>
        </w:rPr>
        <w:t>Kript</w:t>
      </w:r>
      <w:r w:rsidR="008B5B6A">
        <w:rPr>
          <w:lang w:eastAsia="lt-LT"/>
        </w:rPr>
        <w:t>o</w:t>
      </w:r>
      <w:r>
        <w:rPr>
          <w:lang w:eastAsia="lt-LT"/>
        </w:rPr>
        <w:t>analizė – šifrogramos analizė nežinant šifro ir rakto.</w:t>
      </w:r>
    </w:p>
    <w:p w14:paraId="05828E9B" w14:textId="77777777" w:rsidR="0073342D" w:rsidRDefault="0073342D" w:rsidP="004C3F9E">
      <w:pPr>
        <w:pStyle w:val="Sraopastraipa"/>
        <w:rPr>
          <w:lang w:eastAsia="lt-LT"/>
        </w:rPr>
      </w:pPr>
      <w:r>
        <w:rPr>
          <w:lang w:eastAsia="lt-LT"/>
        </w:rPr>
        <w:t>Užkodavimas – tekstograma paverčiama į šifrogramą.</w:t>
      </w:r>
    </w:p>
    <w:p w14:paraId="7CA57AF0" w14:textId="77777777" w:rsidR="0073342D" w:rsidRDefault="0073342D" w:rsidP="004C3F9E">
      <w:pPr>
        <w:pStyle w:val="Sraopastraipa"/>
        <w:rPr>
          <w:lang w:eastAsia="lt-LT"/>
        </w:rPr>
      </w:pPr>
      <w:r>
        <w:rPr>
          <w:lang w:eastAsia="lt-LT"/>
        </w:rPr>
        <w:t>Dekodavimas – šifrograma paverčiama į tekstogramą.</w:t>
      </w:r>
    </w:p>
    <w:p w14:paraId="736A56F3" w14:textId="77777777" w:rsidR="008214C9" w:rsidRDefault="008214C9" w:rsidP="004C3F9E">
      <w:pPr>
        <w:pStyle w:val="Sraopastraipa"/>
        <w:rPr>
          <w:lang w:eastAsia="lt-LT"/>
        </w:rPr>
      </w:pPr>
    </w:p>
    <w:p w14:paraId="51969B97" w14:textId="77777777" w:rsidR="008214C9" w:rsidRDefault="008B5B6A" w:rsidP="008214C9">
      <w:pPr>
        <w:pStyle w:val="Sraopastraipa"/>
        <w:numPr>
          <w:ilvl w:val="0"/>
          <w:numId w:val="14"/>
        </w:numPr>
        <w:rPr>
          <w:lang w:eastAsia="lt-LT"/>
        </w:rPr>
      </w:pPr>
      <w:r>
        <w:rPr>
          <w:lang w:eastAsia="lt-LT"/>
        </w:rPr>
        <w:t>Kritptografinių sistemų saugos analizė. Informacijos konfidencialumas. Informacijos vientisumas.  Informacijos šaltinio autentifikavimas</w:t>
      </w:r>
    </w:p>
    <w:p w14:paraId="19DBDEAD" w14:textId="77777777" w:rsidR="00756068" w:rsidRDefault="00756068" w:rsidP="00756068">
      <w:pPr>
        <w:pStyle w:val="Sraopastraipa"/>
        <w:rPr>
          <w:lang w:eastAsia="lt-LT"/>
        </w:rPr>
      </w:pPr>
      <w:r>
        <w:rPr>
          <w:lang w:eastAsia="lt-LT"/>
        </w:rPr>
        <w:t xml:space="preserve">Visiškai saugių kriptografinių sistemų nėra. </w:t>
      </w:r>
      <w:r w:rsidR="00DD66F4">
        <w:rPr>
          <w:lang w:eastAsia="lt-LT"/>
        </w:rPr>
        <w:t xml:space="preserve">Bet kurią kriptografinę sistemą galima nulaužti. </w:t>
      </w:r>
      <w:r w:rsidR="00B63196">
        <w:rPr>
          <w:lang w:eastAsia="lt-LT"/>
        </w:rPr>
        <w:t>Tačiau kartais reikalingi resursai norint nulaužti sistemą kainuos daugiau nei gaunama nauda iš nulaužtos sistemos. Informacija gali būti nebeaktuali kai sistema bus nulaužta. Tokios sistemos laikomos pakankamai saugiomis.</w:t>
      </w:r>
      <w:r w:rsidR="00530F6E">
        <w:rPr>
          <w:lang w:eastAsia="lt-LT"/>
        </w:rPr>
        <w:t xml:space="preserve"> Kriptologija yra naudojam tam, kad užtikrinti informacijos perdavimo saugumui.</w:t>
      </w:r>
      <w:r w:rsidR="00266E80">
        <w:rPr>
          <w:lang w:eastAsia="lt-LT"/>
        </w:rPr>
        <w:t xml:space="preserve"> Saugumas reikalauja, kad informacija būtų pasiekama tik tam, kam ji skirta.</w:t>
      </w:r>
    </w:p>
    <w:p w14:paraId="22FA5F20" w14:textId="77777777" w:rsidR="00933346" w:rsidRDefault="00933346" w:rsidP="00756068">
      <w:pPr>
        <w:pStyle w:val="Sraopastraipa"/>
        <w:rPr>
          <w:lang w:eastAsia="lt-LT"/>
        </w:rPr>
      </w:pPr>
      <w:r>
        <w:rPr>
          <w:lang w:eastAsia="lt-LT"/>
        </w:rPr>
        <w:t xml:space="preserve">Informacijos konfidencialumas </w:t>
      </w:r>
      <w:r w:rsidR="00551DAE">
        <w:rPr>
          <w:lang w:eastAsia="lt-LT"/>
        </w:rPr>
        <w:t>–</w:t>
      </w:r>
      <w:r>
        <w:rPr>
          <w:lang w:eastAsia="lt-LT"/>
        </w:rPr>
        <w:t xml:space="preserve"> </w:t>
      </w:r>
      <w:r w:rsidR="00551DAE">
        <w:rPr>
          <w:lang w:eastAsia="lt-LT"/>
        </w:rPr>
        <w:t>siunčamos informacijos užtikrinimas, kad ją galės perskaityti tik siuntėjas.</w:t>
      </w:r>
    </w:p>
    <w:p w14:paraId="7A202504" w14:textId="77777777" w:rsidR="00551DAE" w:rsidRDefault="00551DAE" w:rsidP="00756068">
      <w:pPr>
        <w:pStyle w:val="Sraopastraipa"/>
        <w:rPr>
          <w:lang w:eastAsia="lt-LT"/>
        </w:rPr>
      </w:pPr>
      <w:r>
        <w:rPr>
          <w:lang w:eastAsia="lt-LT"/>
        </w:rPr>
        <w:t>Informacijos vientisumas – siunčiant informaciją ji nebuvo pakeista.</w:t>
      </w:r>
    </w:p>
    <w:p w14:paraId="3E38F4DA" w14:textId="77777777" w:rsidR="009C44CD" w:rsidRDefault="00626FE5" w:rsidP="0032042A">
      <w:pPr>
        <w:pStyle w:val="Sraopastraipa"/>
        <w:rPr>
          <w:lang w:eastAsia="lt-LT"/>
        </w:rPr>
      </w:pPr>
      <w:r>
        <w:rPr>
          <w:lang w:eastAsia="lt-LT"/>
        </w:rPr>
        <w:t xml:space="preserve">Subjekto autentifikavimas </w:t>
      </w:r>
      <w:r w:rsidR="003475B7">
        <w:rPr>
          <w:lang w:eastAsia="lt-LT"/>
        </w:rPr>
        <w:t>–</w:t>
      </w:r>
      <w:r>
        <w:rPr>
          <w:lang w:eastAsia="lt-LT"/>
        </w:rPr>
        <w:t xml:space="preserve"> </w:t>
      </w:r>
      <w:r w:rsidR="003475B7">
        <w:rPr>
          <w:lang w:eastAsia="lt-LT"/>
        </w:rPr>
        <w:t>turi būti galimybė įsitikinti, kad duomenų siuntėjas yra tikrai tas, kas ir turi būti.</w:t>
      </w:r>
    </w:p>
    <w:p w14:paraId="2A162657" w14:textId="77777777" w:rsidR="0032042A" w:rsidRDefault="0032042A" w:rsidP="0032042A">
      <w:pPr>
        <w:pStyle w:val="Sraopastraipa"/>
        <w:rPr>
          <w:lang w:eastAsia="lt-LT"/>
        </w:rPr>
      </w:pPr>
    </w:p>
    <w:p w14:paraId="2EC99499" w14:textId="77777777" w:rsidR="009C44CD" w:rsidRDefault="009C44CD" w:rsidP="009C44CD">
      <w:pPr>
        <w:pStyle w:val="Sraopastraipa"/>
        <w:numPr>
          <w:ilvl w:val="0"/>
          <w:numId w:val="14"/>
        </w:numPr>
        <w:rPr>
          <w:lang w:eastAsia="lt-LT"/>
        </w:rPr>
      </w:pPr>
      <w:r>
        <w:rPr>
          <w:lang w:eastAsia="lt-LT"/>
        </w:rPr>
        <w:t>Įsibrovimo tipai (pasyvus / aktyvus)</w:t>
      </w:r>
    </w:p>
    <w:p w14:paraId="065685E1" w14:textId="77777777" w:rsidR="009C44CD" w:rsidRDefault="009C44CD" w:rsidP="009C44CD">
      <w:pPr>
        <w:pStyle w:val="Sraopastraipa"/>
        <w:rPr>
          <w:lang w:eastAsia="lt-LT"/>
        </w:rPr>
      </w:pPr>
      <w:r>
        <w:rPr>
          <w:lang w:eastAsia="lt-LT"/>
        </w:rPr>
        <w:t>Pasyvieji – tik stebi perduodamos informacijos srautą, į jį nesikiša.</w:t>
      </w:r>
    </w:p>
    <w:p w14:paraId="405AC97A" w14:textId="77777777" w:rsidR="006345D2" w:rsidRDefault="006345D2" w:rsidP="009C44CD">
      <w:pPr>
        <w:pStyle w:val="Sraopastraipa"/>
        <w:rPr>
          <w:lang w:eastAsia="lt-LT"/>
        </w:rPr>
      </w:pPr>
      <w:r>
        <w:rPr>
          <w:lang w:eastAsia="lt-LT"/>
        </w:rPr>
        <w:lastRenderedPageBreak/>
        <w:t>Aktyvieji – ne tik stebi, bet ir patys įsiterpia, bando suklastoti ar perimti duomenų paketus, apsimeta legaliais vartotojais.</w:t>
      </w:r>
    </w:p>
    <w:p w14:paraId="75F024C2" w14:textId="77777777" w:rsidR="00663719" w:rsidRDefault="00663719" w:rsidP="009C44CD">
      <w:pPr>
        <w:pStyle w:val="Sraopastraipa"/>
        <w:rPr>
          <w:lang w:eastAsia="lt-LT"/>
        </w:rPr>
      </w:pPr>
    </w:p>
    <w:p w14:paraId="18BF25B5" w14:textId="77777777" w:rsidR="00663719" w:rsidRDefault="00EB5F02" w:rsidP="00663719">
      <w:pPr>
        <w:pStyle w:val="Sraopastraipa"/>
        <w:numPr>
          <w:ilvl w:val="0"/>
          <w:numId w:val="14"/>
        </w:numPr>
        <w:rPr>
          <w:lang w:eastAsia="lt-LT"/>
        </w:rPr>
      </w:pPr>
      <w:r>
        <w:rPr>
          <w:lang w:eastAsia="lt-LT"/>
        </w:rPr>
        <w:t xml:space="preserve">Klasikinė kriptografija. </w:t>
      </w:r>
      <w:r w:rsidR="00DE0CBC">
        <w:rPr>
          <w:lang w:eastAsia="lt-LT"/>
        </w:rPr>
        <w:t>Monoalfabetiniai šifrai. Cezario šifras</w:t>
      </w:r>
    </w:p>
    <w:p w14:paraId="781654B6" w14:textId="77777777" w:rsidR="00DE0CBC" w:rsidRDefault="00A8145D" w:rsidP="00DE0CBC">
      <w:pPr>
        <w:pStyle w:val="Sraopastraipa"/>
        <w:rPr>
          <w:lang w:eastAsia="lt-LT"/>
        </w:rPr>
      </w:pPr>
      <w:r>
        <w:rPr>
          <w:lang w:eastAsia="lt-LT"/>
        </w:rPr>
        <w:t>Klasikinė kriptografija – vieno slapto rakto sistema.</w:t>
      </w:r>
    </w:p>
    <w:p w14:paraId="0BBCC0A8" w14:textId="77777777" w:rsidR="00954306" w:rsidRDefault="00954306" w:rsidP="00DE0CBC">
      <w:pPr>
        <w:pStyle w:val="Sraopastraipa"/>
        <w:rPr>
          <w:lang w:eastAsia="lt-LT"/>
        </w:rPr>
      </w:pPr>
      <w:r>
        <w:rPr>
          <w:lang w:eastAsia="lt-LT"/>
        </w:rPr>
        <w:t>Monoalfabetinia šifrai – kai vienas tekstogramos simbolis visada atitinka vienas ir tas pats šifrogramos simbolis.</w:t>
      </w:r>
    </w:p>
    <w:p w14:paraId="6337AE4B" w14:textId="77777777" w:rsidR="00531B89" w:rsidRDefault="00531B89" w:rsidP="00DE0CBC">
      <w:pPr>
        <w:pStyle w:val="Sraopastraipa"/>
        <w:rPr>
          <w:lang w:eastAsia="lt-LT"/>
        </w:rPr>
      </w:pPr>
      <w:r>
        <w:rPr>
          <w:lang w:eastAsia="lt-LT"/>
        </w:rPr>
        <w:t xml:space="preserve">Cezario šifras </w:t>
      </w:r>
      <w:r w:rsidR="00AF3D79">
        <w:rPr>
          <w:lang w:eastAsia="lt-LT"/>
        </w:rPr>
        <w:t>–</w:t>
      </w:r>
      <w:r>
        <w:rPr>
          <w:lang w:eastAsia="lt-LT"/>
        </w:rPr>
        <w:t xml:space="preserve"> </w:t>
      </w:r>
      <w:r w:rsidR="00AF3D79">
        <w:rPr>
          <w:lang w:eastAsia="lt-LT"/>
        </w:rPr>
        <w:t>užšifravimo būdas, kuomet viena lotyniškos abecelės raidė pakeičiama „kažkiek“ toliau esančia raide. Lotyniška abecelė turi 26 skirtingas raides. Maksimalus raktų skaičius – 25. Jei tekstą pastumsime per 26 pozicijas, gausime orginalų raštą.</w:t>
      </w:r>
    </w:p>
    <w:p w14:paraId="6A26551A" w14:textId="77777777" w:rsidR="001166DD" w:rsidRDefault="001166DD" w:rsidP="00DE0CBC">
      <w:pPr>
        <w:pStyle w:val="Sraopastraipa"/>
        <w:rPr>
          <w:lang w:eastAsia="lt-LT"/>
        </w:rPr>
      </w:pPr>
    </w:p>
    <w:p w14:paraId="5B9BA8D3" w14:textId="77777777" w:rsidR="001166DD" w:rsidRDefault="001166DD" w:rsidP="001166DD">
      <w:pPr>
        <w:pStyle w:val="Sraopastraipa"/>
        <w:numPr>
          <w:ilvl w:val="0"/>
          <w:numId w:val="14"/>
        </w:numPr>
        <w:rPr>
          <w:lang w:eastAsia="lt-LT"/>
        </w:rPr>
      </w:pPr>
      <w:r>
        <w:rPr>
          <w:lang w:eastAsia="lt-LT"/>
        </w:rPr>
        <w:t xml:space="preserve">Šifravimo būdai. Kriptoanalizė. </w:t>
      </w:r>
      <w:r w:rsidR="00C22F0E">
        <w:rPr>
          <w:lang w:eastAsia="lt-LT"/>
        </w:rPr>
        <w:t>Polial</w:t>
      </w:r>
      <w:r w:rsidR="004B7A77">
        <w:rPr>
          <w:lang w:eastAsia="lt-LT"/>
        </w:rPr>
        <w:t>fabetiniai šifravimo būdai</w:t>
      </w:r>
    </w:p>
    <w:p w14:paraId="7DA89372" w14:textId="77777777" w:rsidR="00DD58E2" w:rsidRDefault="00772D07" w:rsidP="00DD58E2">
      <w:pPr>
        <w:pStyle w:val="Sraopastraipa"/>
        <w:rPr>
          <w:lang w:eastAsia="lt-LT"/>
        </w:rPr>
      </w:pPr>
      <w:r>
        <w:rPr>
          <w:lang w:eastAsia="lt-LT"/>
        </w:rPr>
        <w:t>Pagrindiniai šifravimo būdai – raidžių pakeitimas, sukeitimas vietomis.</w:t>
      </w:r>
      <w:r w:rsidR="00DA249C">
        <w:rPr>
          <w:lang w:eastAsia="lt-LT"/>
        </w:rPr>
        <w:t xml:space="preserve"> Monoalfabetiniai šifravimo būdai nėra saugūs, nes juos galima nulaužti žinan</w:t>
      </w:r>
      <w:r w:rsidR="005D13AB">
        <w:rPr>
          <w:lang w:eastAsia="lt-LT"/>
        </w:rPr>
        <w:t>t kokia kalba jie buvo parašyti, turint omenyje kokios tos kalbos savybės – raidžių dažnumas ir pan.</w:t>
      </w:r>
    </w:p>
    <w:p w14:paraId="472D72BA" w14:textId="77777777" w:rsidR="00C22F0E" w:rsidRDefault="00C22F0E" w:rsidP="00C22F0E">
      <w:pPr>
        <w:pStyle w:val="Sraopastraipa"/>
        <w:rPr>
          <w:lang w:eastAsia="lt-LT"/>
        </w:rPr>
      </w:pPr>
      <w:r>
        <w:rPr>
          <w:lang w:eastAsia="lt-LT"/>
        </w:rPr>
        <w:t>Kriptoanalizė – šifrogramos analizė nežinant šifro ir rakto.</w:t>
      </w:r>
    </w:p>
    <w:p w14:paraId="35971C38" w14:textId="77777777" w:rsidR="00904967" w:rsidRDefault="00C22F0E" w:rsidP="00C22F0E">
      <w:pPr>
        <w:pStyle w:val="Sraopastraipa"/>
        <w:rPr>
          <w:lang w:eastAsia="lt-LT"/>
        </w:rPr>
      </w:pPr>
      <w:r>
        <w:rPr>
          <w:lang w:eastAsia="lt-LT"/>
        </w:rPr>
        <w:t xml:space="preserve">Polialfabetinis šifravimas </w:t>
      </w:r>
      <w:r w:rsidR="00651AE4">
        <w:rPr>
          <w:lang w:eastAsia="lt-LT"/>
        </w:rPr>
        <w:t>–</w:t>
      </w:r>
      <w:r>
        <w:rPr>
          <w:lang w:eastAsia="lt-LT"/>
        </w:rPr>
        <w:t xml:space="preserve"> </w:t>
      </w:r>
      <w:r w:rsidR="00651AE4">
        <w:rPr>
          <w:lang w:eastAsia="lt-LT"/>
        </w:rPr>
        <w:t>šifravimas, kuriame negalime nustatyti vienareikšmės atitikties: vieno teksto simbolio su šifrografiniu simboliu.</w:t>
      </w:r>
      <w:r w:rsidR="00766284">
        <w:rPr>
          <w:lang w:eastAsia="lt-LT"/>
        </w:rPr>
        <w:t xml:space="preserve"> Vienas tekso simbolis gali būti koduojamas skirtingai įvairiose pozicijose.</w:t>
      </w:r>
    </w:p>
    <w:p w14:paraId="0122513C" w14:textId="77777777" w:rsidR="000E04BD" w:rsidRDefault="000E04BD" w:rsidP="00C22F0E">
      <w:pPr>
        <w:pStyle w:val="Sraopastraipa"/>
        <w:rPr>
          <w:lang w:eastAsia="lt-LT"/>
        </w:rPr>
      </w:pPr>
    </w:p>
    <w:p w14:paraId="1C9329D0" w14:textId="77777777" w:rsidR="000E04BD" w:rsidRDefault="000E04BD" w:rsidP="000E04BD">
      <w:pPr>
        <w:pStyle w:val="Sraopastraipa"/>
        <w:numPr>
          <w:ilvl w:val="0"/>
          <w:numId w:val="14"/>
        </w:numPr>
        <w:rPr>
          <w:lang w:eastAsia="lt-LT"/>
        </w:rPr>
      </w:pPr>
      <w:r>
        <w:rPr>
          <w:lang w:eastAsia="lt-LT"/>
        </w:rPr>
        <w:t xml:space="preserve">Šiuolaikinės šifravimo sistemos. </w:t>
      </w:r>
      <w:r w:rsidR="00F26DD7">
        <w:rPr>
          <w:lang w:eastAsia="lt-LT"/>
        </w:rPr>
        <w:t xml:space="preserve">Srautiniai ir blokiniai </w:t>
      </w:r>
      <w:r w:rsidR="00AB041B">
        <w:rPr>
          <w:lang w:eastAsia="lt-LT"/>
        </w:rPr>
        <w:t>šifratoriai</w:t>
      </w:r>
    </w:p>
    <w:p w14:paraId="54B7E130" w14:textId="77777777" w:rsidR="00E512C4" w:rsidRDefault="006F36CC" w:rsidP="00E512C4">
      <w:pPr>
        <w:pStyle w:val="Sraopastraipa"/>
        <w:rPr>
          <w:lang w:eastAsia="lt-LT"/>
        </w:rPr>
      </w:pPr>
      <w:r>
        <w:rPr>
          <w:lang w:eastAsia="lt-LT"/>
        </w:rPr>
        <w:t>Šiuolaikinės šifravimo sistemos:</w:t>
      </w:r>
    </w:p>
    <w:p w14:paraId="2D46BE80" w14:textId="77777777" w:rsidR="006F36CC" w:rsidRDefault="006F36CC" w:rsidP="00E512C4">
      <w:pPr>
        <w:pStyle w:val="Sraopastraipa"/>
        <w:rPr>
          <w:lang w:eastAsia="lt-LT"/>
        </w:rPr>
      </w:pPr>
      <w:r>
        <w:rPr>
          <w:lang w:eastAsia="lt-LT"/>
        </w:rPr>
        <w:t xml:space="preserve">Elektroninis parašas </w:t>
      </w:r>
      <w:r w:rsidR="00B74357">
        <w:rPr>
          <w:lang w:eastAsia="lt-LT"/>
        </w:rPr>
        <w:t>–</w:t>
      </w:r>
      <w:r>
        <w:rPr>
          <w:lang w:eastAsia="lt-LT"/>
        </w:rPr>
        <w:t xml:space="preserve"> </w:t>
      </w:r>
      <w:r w:rsidR="00B74357">
        <w:rPr>
          <w:lang w:eastAsia="lt-LT"/>
        </w:rPr>
        <w:t xml:space="preserve">asimetrinis šifravimas, kai duomenys užšifruojami </w:t>
      </w:r>
      <w:r w:rsidR="00922B52">
        <w:rPr>
          <w:lang w:eastAsia="lt-LT"/>
        </w:rPr>
        <w:t>privačiu raktu, o atšifruojami viešu raktu.</w:t>
      </w:r>
    </w:p>
    <w:p w14:paraId="0E06FE62" w14:textId="77777777" w:rsidR="00984B85" w:rsidRDefault="00984B85" w:rsidP="00E512C4">
      <w:pPr>
        <w:pStyle w:val="Sraopastraipa"/>
        <w:rPr>
          <w:lang w:eastAsia="lt-LT"/>
        </w:rPr>
      </w:pPr>
      <w:r>
        <w:rPr>
          <w:lang w:eastAsia="lt-LT"/>
        </w:rPr>
        <w:t xml:space="preserve">Veišojo rakto (asimetrinė) kriptosistema (VRK) </w:t>
      </w:r>
      <w:r w:rsidR="00BA271C">
        <w:rPr>
          <w:lang w:eastAsia="lt-LT"/>
        </w:rPr>
        <w:t>–</w:t>
      </w:r>
      <w:r>
        <w:rPr>
          <w:lang w:eastAsia="lt-LT"/>
        </w:rPr>
        <w:t xml:space="preserve"> </w:t>
      </w:r>
      <w:r w:rsidR="00BA271C">
        <w:rPr>
          <w:lang w:eastAsia="lt-LT"/>
        </w:rPr>
        <w:t>sistema, kurios kriptografinės funkcijos realizuojamos naudojan</w:t>
      </w:r>
      <w:r w:rsidR="00074523">
        <w:rPr>
          <w:lang w:eastAsia="lt-LT"/>
        </w:rPr>
        <w:t>t matematiškai susijusi</w:t>
      </w:r>
      <w:r w:rsidR="00511D83">
        <w:rPr>
          <w:lang w:eastAsia="lt-LT"/>
        </w:rPr>
        <w:t>ą</w:t>
      </w:r>
      <w:r w:rsidR="00074523">
        <w:rPr>
          <w:lang w:eastAsia="lt-LT"/>
        </w:rPr>
        <w:t xml:space="preserve"> raktų porą.</w:t>
      </w:r>
      <w:r w:rsidR="00350F9D">
        <w:rPr>
          <w:lang w:eastAsia="lt-LT"/>
        </w:rPr>
        <w:t xml:space="preserve"> Du raktai: privatus (žinomas tik savininkui), viešas (prieinamas visiems).</w:t>
      </w:r>
    </w:p>
    <w:p w14:paraId="3D59ACD3" w14:textId="77777777" w:rsidR="001703B7" w:rsidRDefault="001703B7" w:rsidP="00E512C4">
      <w:pPr>
        <w:pStyle w:val="Sraopastraipa"/>
        <w:rPr>
          <w:lang w:eastAsia="lt-LT"/>
        </w:rPr>
      </w:pPr>
      <w:r>
        <w:rPr>
          <w:lang w:eastAsia="lt-LT"/>
        </w:rPr>
        <w:t>Blokinis šifravimas – tekstograma suskaidoma į blokus ir kiekvienas blokas šifruojamas atskirai.</w:t>
      </w:r>
      <w:r w:rsidR="008B2F5D">
        <w:rPr>
          <w:lang w:eastAsia="lt-LT"/>
        </w:rPr>
        <w:t xml:space="preserve">  Blok</w:t>
      </w:r>
      <w:r w:rsidR="006C2CEB">
        <w:rPr>
          <w:lang w:eastAsia="lt-LT"/>
        </w:rPr>
        <w:t>iniais šifrais užšifruojami dideli fiksuoto ilgio duomenų blokai.</w:t>
      </w:r>
    </w:p>
    <w:p w14:paraId="3447EF79" w14:textId="77777777" w:rsidR="002F0436" w:rsidRDefault="002F0436" w:rsidP="00E512C4">
      <w:pPr>
        <w:pStyle w:val="Sraopastraipa"/>
        <w:rPr>
          <w:lang w:eastAsia="lt-LT"/>
        </w:rPr>
      </w:pPr>
      <w:r>
        <w:rPr>
          <w:lang w:eastAsia="lt-LT"/>
        </w:rPr>
        <w:t xml:space="preserve">Srautinis šifravimas </w:t>
      </w:r>
      <w:r w:rsidR="006E4218">
        <w:rPr>
          <w:lang w:eastAsia="lt-LT"/>
        </w:rPr>
        <w:t>–</w:t>
      </w:r>
      <w:r>
        <w:rPr>
          <w:lang w:eastAsia="lt-LT"/>
        </w:rPr>
        <w:t xml:space="preserve"> </w:t>
      </w:r>
      <w:r w:rsidR="006E4218">
        <w:rPr>
          <w:lang w:eastAsia="lt-LT"/>
        </w:rPr>
        <w:t xml:space="preserve">naudojamas, kai visos tekstogramos negalima užšifruoti iš karto. </w:t>
      </w:r>
      <w:r w:rsidR="00FF4122">
        <w:rPr>
          <w:lang w:eastAsia="lt-LT"/>
        </w:rPr>
        <w:t>Tad naudojant srautinį šifravimą galima šifruoti kiekvi</w:t>
      </w:r>
      <w:r w:rsidR="0047280B">
        <w:rPr>
          <w:lang w:eastAsia="lt-LT"/>
        </w:rPr>
        <w:t xml:space="preserve">eno pranešimo simbolį atskirai, todėl kiekvienas simbolis užšifruotas vis kia f-ija. </w:t>
      </w:r>
      <w:r w:rsidR="00F601FC">
        <w:rPr>
          <w:lang w:eastAsia="lt-LT"/>
        </w:rPr>
        <w:t xml:space="preserve"> Srautiniai šifrai atsparūs perdavimo klaidų išplitimui.</w:t>
      </w:r>
      <w:r w:rsidR="002A0BFE">
        <w:rPr>
          <w:lang w:eastAsia="lt-LT"/>
        </w:rPr>
        <w:t xml:space="preserve"> Taip pat būdinga greitaeigiškumas.</w:t>
      </w:r>
    </w:p>
    <w:p w14:paraId="46BAC01C" w14:textId="77777777" w:rsidR="00D65B7F" w:rsidRDefault="00D65B7F" w:rsidP="00E512C4">
      <w:pPr>
        <w:pStyle w:val="Sraopastraipa"/>
        <w:rPr>
          <w:lang w:eastAsia="lt-LT"/>
        </w:rPr>
      </w:pPr>
    </w:p>
    <w:p w14:paraId="0568D322" w14:textId="77777777" w:rsidR="00D65B7F" w:rsidRDefault="008F3259" w:rsidP="00D65B7F">
      <w:pPr>
        <w:pStyle w:val="Sraopastraipa"/>
        <w:numPr>
          <w:ilvl w:val="0"/>
          <w:numId w:val="14"/>
        </w:numPr>
        <w:rPr>
          <w:lang w:eastAsia="lt-LT"/>
        </w:rPr>
      </w:pPr>
      <w:r>
        <w:rPr>
          <w:lang w:eastAsia="lt-LT"/>
        </w:rPr>
        <w:t>Šiuolaikinių šifravimo sistemų tipai: simetrinė / asimetrinė</w:t>
      </w:r>
    </w:p>
    <w:p w14:paraId="2178747A" w14:textId="77777777" w:rsidR="008B65D8" w:rsidRDefault="006C53A9" w:rsidP="008B65D8">
      <w:pPr>
        <w:pStyle w:val="Sraopastraipa"/>
        <w:rPr>
          <w:lang w:eastAsia="lt-LT"/>
        </w:rPr>
      </w:pPr>
      <w:r>
        <w:rPr>
          <w:lang w:eastAsia="lt-LT"/>
        </w:rPr>
        <w:t>Simetrinė šifravimo sistema – naudoja vieną slaptą raktą, žinomą tik siuntėjui ir gavėjui.</w:t>
      </w:r>
      <w:r w:rsidR="00DA397E">
        <w:rPr>
          <w:lang w:eastAsia="lt-LT"/>
        </w:rPr>
        <w:t xml:space="preserve"> Privalumas: greitis. Trūkumas: raktą galima pamesti, jį gali sužinoti kiti asmenys, raktą reikia perduoti saugiais šaltiniais.</w:t>
      </w:r>
    </w:p>
    <w:p w14:paraId="25193DD8" w14:textId="77777777" w:rsidR="00036856" w:rsidRDefault="00036856" w:rsidP="008B65D8">
      <w:pPr>
        <w:pStyle w:val="Sraopastraipa"/>
        <w:rPr>
          <w:lang w:eastAsia="lt-LT"/>
        </w:rPr>
      </w:pPr>
      <w:r>
        <w:rPr>
          <w:lang w:eastAsia="lt-LT"/>
        </w:rPr>
        <w:t xml:space="preserve">Asimetrinė šifravimo sistema </w:t>
      </w:r>
      <w:r w:rsidR="006B7705">
        <w:rPr>
          <w:lang w:eastAsia="lt-LT"/>
        </w:rPr>
        <w:t>–</w:t>
      </w:r>
      <w:r>
        <w:rPr>
          <w:lang w:eastAsia="lt-LT"/>
        </w:rPr>
        <w:t xml:space="preserve"> </w:t>
      </w:r>
      <w:r w:rsidR="006B7705">
        <w:rPr>
          <w:lang w:eastAsia="lt-LT"/>
        </w:rPr>
        <w:t>viešojo rakto sistema.</w:t>
      </w:r>
      <w:r w:rsidR="00BB6A6B">
        <w:rPr>
          <w:lang w:eastAsia="lt-LT"/>
        </w:rPr>
        <w:t xml:space="preserve"> Informacija yra užkoduojama gavėjo/siuntėjo viešuoju raktu, o siuntėjas/gavėjas išsiširuoja privačiu raktu. </w:t>
      </w:r>
      <w:r w:rsidR="00470C40">
        <w:rPr>
          <w:lang w:eastAsia="lt-LT"/>
        </w:rPr>
        <w:t>Privaluma</w:t>
      </w:r>
      <w:r w:rsidR="00756602">
        <w:rPr>
          <w:lang w:eastAsia="lt-LT"/>
        </w:rPr>
        <w:t>i</w:t>
      </w:r>
      <w:r w:rsidR="00470C40">
        <w:rPr>
          <w:lang w:eastAsia="lt-LT"/>
        </w:rPr>
        <w:t>: gera apsauga</w:t>
      </w:r>
      <w:r w:rsidR="00756602">
        <w:rPr>
          <w:lang w:eastAsia="lt-LT"/>
        </w:rPr>
        <w:t>, nereikia specialių kanalų raktams perduoti</w:t>
      </w:r>
      <w:r w:rsidR="00470C40">
        <w:rPr>
          <w:lang w:eastAsia="lt-LT"/>
        </w:rPr>
        <w:t>. Trūkumai: ilgas užšifravimas/atšifravimas.</w:t>
      </w:r>
    </w:p>
    <w:p w14:paraId="546652EC" w14:textId="77777777" w:rsidR="00775F2D" w:rsidRDefault="00775F2D" w:rsidP="008B65D8">
      <w:pPr>
        <w:pStyle w:val="Sraopastraipa"/>
        <w:rPr>
          <w:lang w:eastAsia="lt-LT"/>
        </w:rPr>
      </w:pPr>
    </w:p>
    <w:p w14:paraId="7487FE33" w14:textId="77777777" w:rsidR="00775F2D" w:rsidRDefault="004E67B1" w:rsidP="00775F2D">
      <w:pPr>
        <w:pStyle w:val="Sraopastraipa"/>
        <w:numPr>
          <w:ilvl w:val="0"/>
          <w:numId w:val="14"/>
        </w:numPr>
        <w:rPr>
          <w:lang w:eastAsia="lt-LT"/>
        </w:rPr>
      </w:pPr>
      <w:r>
        <w:rPr>
          <w:lang w:eastAsia="lt-LT"/>
        </w:rPr>
        <w:t>Simetrinės šifravimo sistemos principai</w:t>
      </w:r>
    </w:p>
    <w:p w14:paraId="202FDBE5" w14:textId="77777777" w:rsidR="002E4FB1" w:rsidRDefault="007222F3" w:rsidP="002E4FB1">
      <w:pPr>
        <w:pStyle w:val="Sraopastraipa"/>
        <w:rPr>
          <w:lang w:eastAsia="lt-LT"/>
        </w:rPr>
      </w:pPr>
      <w:r>
        <w:rPr>
          <w:lang w:eastAsia="lt-LT"/>
        </w:rPr>
        <w:t xml:space="preserve">Simetrinė šifravimo sistema </w:t>
      </w:r>
      <w:r w:rsidR="00171349">
        <w:rPr>
          <w:lang w:eastAsia="lt-LT"/>
        </w:rPr>
        <w:t>–</w:t>
      </w:r>
      <w:r>
        <w:rPr>
          <w:lang w:eastAsia="lt-LT"/>
        </w:rPr>
        <w:t xml:space="preserve"> </w:t>
      </w:r>
      <w:r w:rsidR="00171349">
        <w:rPr>
          <w:lang w:eastAsia="lt-LT"/>
        </w:rPr>
        <w:t>sistema, kai visoms kriptografinėms funkcijoms atlikti naudojamas tas pats slaptas raktas.</w:t>
      </w:r>
      <w:r w:rsidR="00BE4C3A">
        <w:rPr>
          <w:lang w:eastAsia="lt-LT"/>
        </w:rPr>
        <w:t xml:space="preserve"> Naudojami du pagrindiniai principai – pakeitimas ir perstatymas.</w:t>
      </w:r>
    </w:p>
    <w:p w14:paraId="6713B349" w14:textId="77777777" w:rsidR="00BE4C3A" w:rsidRDefault="00BE4C3A" w:rsidP="002E4FB1">
      <w:pPr>
        <w:pStyle w:val="Sraopastraipa"/>
        <w:rPr>
          <w:lang w:eastAsia="lt-LT"/>
        </w:rPr>
      </w:pPr>
    </w:p>
    <w:p w14:paraId="79D1E237" w14:textId="77777777" w:rsidR="00BE4C3A" w:rsidRDefault="009B4AC0" w:rsidP="00BE4C3A">
      <w:pPr>
        <w:pStyle w:val="Sraopastraipa"/>
        <w:numPr>
          <w:ilvl w:val="0"/>
          <w:numId w:val="14"/>
        </w:numPr>
        <w:rPr>
          <w:lang w:eastAsia="lt-LT"/>
        </w:rPr>
      </w:pPr>
      <w:r>
        <w:rPr>
          <w:lang w:eastAsia="lt-LT"/>
        </w:rPr>
        <w:t>Asimetrinės šifravimo sistemos prinicipai</w:t>
      </w:r>
    </w:p>
    <w:p w14:paraId="03E04B00" w14:textId="77777777" w:rsidR="002848E4" w:rsidRDefault="00DC1D36" w:rsidP="00DC1D36">
      <w:pPr>
        <w:pStyle w:val="Sraopastraipa"/>
        <w:rPr>
          <w:lang w:eastAsia="lt-LT"/>
        </w:rPr>
      </w:pPr>
      <w:r>
        <w:rPr>
          <w:lang w:eastAsia="lt-LT"/>
        </w:rPr>
        <w:t xml:space="preserve">Kiekvienas vartotojas turi savo privatų ir viešą raktą. </w:t>
      </w:r>
      <w:r w:rsidR="001F0453">
        <w:rPr>
          <w:lang w:eastAsia="lt-LT"/>
        </w:rPr>
        <w:t>Žinutė yra užkoduojama siuntėjo/gavėjo privačiu/viešu ra</w:t>
      </w:r>
      <w:r w:rsidR="00F5047E">
        <w:rPr>
          <w:lang w:eastAsia="lt-LT"/>
        </w:rPr>
        <w:t>ktu ir atkoduojama siuntėjo/gavėjo viešu/privačiu raktu.</w:t>
      </w:r>
      <w:r w:rsidR="004E57F8">
        <w:rPr>
          <w:lang w:eastAsia="lt-LT"/>
        </w:rPr>
        <w:t xml:space="preserve"> Pagrindinis trūkumas – greitaveika.</w:t>
      </w:r>
      <w:r w:rsidR="00671577">
        <w:rPr>
          <w:lang w:eastAsia="lt-LT"/>
        </w:rPr>
        <w:t xml:space="preserve"> Taip pat pažeidžiamas brute-force tipo atakoms.</w:t>
      </w:r>
    </w:p>
    <w:p w14:paraId="4EA9EB95" w14:textId="77777777" w:rsidR="002848E4" w:rsidRDefault="002848E4" w:rsidP="00DC1D36">
      <w:pPr>
        <w:pStyle w:val="Sraopastraipa"/>
        <w:rPr>
          <w:lang w:eastAsia="lt-LT"/>
        </w:rPr>
      </w:pPr>
    </w:p>
    <w:p w14:paraId="67BF8FE3" w14:textId="77777777" w:rsidR="00DC1D36" w:rsidRDefault="0083504A" w:rsidP="002848E4">
      <w:pPr>
        <w:pStyle w:val="Sraopastraipa"/>
        <w:numPr>
          <w:ilvl w:val="0"/>
          <w:numId w:val="14"/>
        </w:numPr>
        <w:rPr>
          <w:lang w:eastAsia="lt-LT"/>
        </w:rPr>
      </w:pPr>
      <w:r>
        <w:rPr>
          <w:lang w:eastAsia="lt-LT"/>
        </w:rPr>
        <w:t>Dviejų pagrindinių šifravimo sistemų palyginimas</w:t>
      </w:r>
    </w:p>
    <w:p w14:paraId="3AFFF2B9" w14:textId="77777777" w:rsidR="009853DC" w:rsidRDefault="001C6979" w:rsidP="009853DC">
      <w:pPr>
        <w:pStyle w:val="Sraopastraipa"/>
        <w:rPr>
          <w:lang w:eastAsia="lt-LT"/>
        </w:rPr>
      </w:pPr>
      <w:r>
        <w:rPr>
          <w:lang w:eastAsia="lt-LT"/>
        </w:rPr>
        <w:lastRenderedPageBreak/>
        <w:t>Simetrinės sistemos raktas turi būti slaptas, jį turi žinoti abi bendraujančios pusės. Asimetrinėje sistemoje tik privatūs raktai turi būti saugomi.</w:t>
      </w:r>
      <w:r w:rsidR="009C39BB">
        <w:rPr>
          <w:lang w:eastAsia="lt-LT"/>
        </w:rPr>
        <w:t xml:space="preserve"> Reikia patikimos sistemos, kur būtų saugomi asimetriniai viešieji raktai.</w:t>
      </w:r>
      <w:r w:rsidR="00C80E95">
        <w:rPr>
          <w:lang w:eastAsia="lt-LT"/>
        </w:rPr>
        <w:t xml:space="preserve"> Simetrinės sistemos reikalauja daugybės raktų dideliame tinkle.</w:t>
      </w:r>
      <w:r w:rsidR="006E2355">
        <w:rPr>
          <w:lang w:eastAsia="lt-LT"/>
        </w:rPr>
        <w:t xml:space="preserve"> Asimetrinius raktus nėra būtina keisti dažnai, simetrinius reikia keisti dažnai. </w:t>
      </w:r>
      <w:r w:rsidR="003F636D">
        <w:rPr>
          <w:lang w:eastAsia="lt-LT"/>
        </w:rPr>
        <w:t>Tekstogramos užšifravimas simetriniu būdu užtrunka daug kartų greičiau nei asimetrinių.</w:t>
      </w:r>
      <w:r w:rsidR="008E1729">
        <w:rPr>
          <w:lang w:eastAsia="lt-LT"/>
        </w:rPr>
        <w:t xml:space="preserve"> Simetriniai raktai kelis kartus trumpesni, nei asimetriniai.</w:t>
      </w:r>
    </w:p>
    <w:p w14:paraId="080F7555" w14:textId="77777777" w:rsidR="00250B83" w:rsidRDefault="00250B83" w:rsidP="009853DC">
      <w:pPr>
        <w:pStyle w:val="Sraopastraipa"/>
        <w:rPr>
          <w:lang w:eastAsia="lt-LT"/>
        </w:rPr>
      </w:pPr>
    </w:p>
    <w:p w14:paraId="5414F45A" w14:textId="77777777" w:rsidR="00250B83" w:rsidRDefault="001E2B03" w:rsidP="00250B83">
      <w:pPr>
        <w:pStyle w:val="Sraopastraipa"/>
        <w:numPr>
          <w:ilvl w:val="0"/>
          <w:numId w:val="14"/>
        </w:numPr>
        <w:rPr>
          <w:lang w:eastAsia="lt-LT"/>
        </w:rPr>
      </w:pPr>
      <w:r>
        <w:rPr>
          <w:lang w:eastAsia="lt-LT"/>
        </w:rPr>
        <w:t xml:space="preserve">Maišos (hash) funkcija. </w:t>
      </w:r>
      <w:r w:rsidR="003E7C81">
        <w:rPr>
          <w:lang w:eastAsia="lt-LT"/>
        </w:rPr>
        <w:t xml:space="preserve">Reikalavimai maišos funkcijoms. </w:t>
      </w:r>
      <w:r w:rsidR="00D15183">
        <w:rPr>
          <w:lang w:eastAsia="lt-LT"/>
        </w:rPr>
        <w:t>Jos panaudojimo sritys</w:t>
      </w:r>
    </w:p>
    <w:p w14:paraId="42EEFC8F" w14:textId="77777777" w:rsidR="00DC471F" w:rsidRDefault="00110808" w:rsidP="00DC471F">
      <w:pPr>
        <w:pStyle w:val="Sraopastraipa"/>
        <w:rPr>
          <w:lang w:eastAsia="lt-LT"/>
        </w:rPr>
      </w:pPr>
      <w:r>
        <w:rPr>
          <w:lang w:eastAsia="lt-LT"/>
        </w:rPr>
        <w:t>Kriptografine maišos funkcija vadinama dėsninga procedūra, kuri paiima bet kokį informacijos kiekį ir po tam tikro operacijų skaičiaus grąžina fiksuoto ilgio maišos funkcijos reikšmę.</w:t>
      </w:r>
      <w:r w:rsidR="00F3525C">
        <w:rPr>
          <w:lang w:eastAsia="lt-LT"/>
        </w:rPr>
        <w:t xml:space="preserve"> Maišos reikšmė yra tokia, kad bet koks pradinės informacijos pakeitimas privers grąžinti kitokią reikšmę.</w:t>
      </w:r>
      <w:r w:rsidR="00DC471F">
        <w:rPr>
          <w:lang w:eastAsia="lt-LT"/>
        </w:rPr>
        <w:t xml:space="preserve"> Reikalavimai maišos funkcijoms:</w:t>
      </w:r>
    </w:p>
    <w:p w14:paraId="655BC7F3" w14:textId="77777777" w:rsidR="00DC471F" w:rsidRDefault="00B40BF7" w:rsidP="00B40BF7">
      <w:pPr>
        <w:pStyle w:val="Sraopastraipa"/>
        <w:numPr>
          <w:ilvl w:val="0"/>
          <w:numId w:val="15"/>
        </w:numPr>
        <w:rPr>
          <w:lang w:eastAsia="lt-LT"/>
        </w:rPr>
      </w:pPr>
      <w:r>
        <w:rPr>
          <w:lang w:eastAsia="lt-LT"/>
        </w:rPr>
        <w:t xml:space="preserve">Maišos funkcija turi būti paskaičiuojama nesudėtingai </w:t>
      </w:r>
      <w:r w:rsidR="007F49A4">
        <w:rPr>
          <w:lang w:eastAsia="lt-LT"/>
        </w:rPr>
        <w:t>bet kokiam informacijos pranešimui</w:t>
      </w:r>
    </w:p>
    <w:p w14:paraId="0D12927E" w14:textId="77777777" w:rsidR="007F49A4" w:rsidRDefault="002607B1" w:rsidP="00B40BF7">
      <w:pPr>
        <w:pStyle w:val="Sraopastraipa"/>
        <w:numPr>
          <w:ilvl w:val="0"/>
          <w:numId w:val="15"/>
        </w:numPr>
        <w:rPr>
          <w:lang w:eastAsia="lt-LT"/>
        </w:rPr>
      </w:pPr>
      <w:r>
        <w:rPr>
          <w:lang w:eastAsia="lt-LT"/>
        </w:rPr>
        <w:t>Neįmanoma sugeneruoti pranešimo, kuris jau turi duotąją maišos reikšmę</w:t>
      </w:r>
    </w:p>
    <w:p w14:paraId="1C8A9DC1" w14:textId="77777777" w:rsidR="002607B1" w:rsidRDefault="00D16916" w:rsidP="00B40BF7">
      <w:pPr>
        <w:pStyle w:val="Sraopastraipa"/>
        <w:numPr>
          <w:ilvl w:val="0"/>
          <w:numId w:val="15"/>
        </w:numPr>
        <w:rPr>
          <w:lang w:eastAsia="lt-LT"/>
        </w:rPr>
      </w:pPr>
      <w:r>
        <w:rPr>
          <w:lang w:eastAsia="lt-LT"/>
        </w:rPr>
        <w:t>Neįmanoma pakeisti pranešimo nepakeičiant maišos rezultato reikšmės</w:t>
      </w:r>
    </w:p>
    <w:p w14:paraId="0CD2AE83" w14:textId="77777777" w:rsidR="00A6506C" w:rsidRDefault="00126126" w:rsidP="00A6506C">
      <w:pPr>
        <w:pStyle w:val="Sraopastraipa"/>
        <w:numPr>
          <w:ilvl w:val="0"/>
          <w:numId w:val="15"/>
        </w:numPr>
        <w:rPr>
          <w:lang w:eastAsia="lt-LT"/>
        </w:rPr>
      </w:pPr>
      <w:r>
        <w:rPr>
          <w:lang w:eastAsia="lt-LT"/>
        </w:rPr>
        <w:t>Neįmanoma rasti dviejų skirtingų pranešimų su ta pačia maišos rezultato reikšme</w:t>
      </w:r>
    </w:p>
    <w:p w14:paraId="097D9050" w14:textId="77777777" w:rsidR="00A6506C" w:rsidRDefault="00A6506C" w:rsidP="00186634">
      <w:pPr>
        <w:pStyle w:val="Sraopastraipa"/>
        <w:rPr>
          <w:lang w:eastAsia="lt-LT"/>
        </w:rPr>
      </w:pPr>
      <w:r>
        <w:rPr>
          <w:lang w:eastAsia="lt-LT"/>
        </w:rPr>
        <w:t>Naudojimas: pranešimo autentifikavimo koduose (MAC), skaitmeniniams parašams realizuoti, aptikti netyčinį arba sąmoningą pakeitimą koduose.</w:t>
      </w:r>
    </w:p>
    <w:p w14:paraId="311613CC" w14:textId="77777777" w:rsidR="009C0640" w:rsidRDefault="009C0640" w:rsidP="00A6506C">
      <w:pPr>
        <w:pStyle w:val="Sraopastraipa"/>
        <w:ind w:left="1080"/>
        <w:rPr>
          <w:lang w:eastAsia="lt-LT"/>
        </w:rPr>
      </w:pPr>
    </w:p>
    <w:p w14:paraId="37023E92" w14:textId="77777777" w:rsidR="009C0640" w:rsidRDefault="0039700F" w:rsidP="009C0640">
      <w:pPr>
        <w:pStyle w:val="Sraopastraipa"/>
        <w:numPr>
          <w:ilvl w:val="0"/>
          <w:numId w:val="14"/>
        </w:numPr>
        <w:rPr>
          <w:lang w:eastAsia="lt-LT"/>
        </w:rPr>
      </w:pPr>
      <w:r>
        <w:rPr>
          <w:lang w:eastAsia="lt-LT"/>
        </w:rPr>
        <w:t>Pranešimo autentifikavimo kodas (MAC)</w:t>
      </w:r>
    </w:p>
    <w:p w14:paraId="6C272920" w14:textId="77777777" w:rsidR="003108B7" w:rsidRDefault="0050488D" w:rsidP="003108B7">
      <w:pPr>
        <w:pStyle w:val="Sraopastraipa"/>
        <w:rPr>
          <w:lang w:eastAsia="lt-LT"/>
        </w:rPr>
      </w:pPr>
      <w:r>
        <w:rPr>
          <w:lang w:eastAsia="lt-LT"/>
        </w:rPr>
        <w:t>Pranešimo autentifikavimas siejasi:</w:t>
      </w:r>
    </w:p>
    <w:p w14:paraId="35619268" w14:textId="77777777" w:rsidR="0050488D" w:rsidRDefault="0050488D" w:rsidP="0050488D">
      <w:pPr>
        <w:pStyle w:val="Sraopastraipa"/>
        <w:numPr>
          <w:ilvl w:val="0"/>
          <w:numId w:val="16"/>
        </w:numPr>
        <w:rPr>
          <w:lang w:eastAsia="lt-LT"/>
        </w:rPr>
      </w:pPr>
      <w:r>
        <w:rPr>
          <w:lang w:eastAsia="lt-LT"/>
        </w:rPr>
        <w:t>Pranešimo vientisumo užtikrinimas</w:t>
      </w:r>
    </w:p>
    <w:p w14:paraId="7B3A7B44" w14:textId="77777777" w:rsidR="0050488D" w:rsidRDefault="00830FB5" w:rsidP="0050488D">
      <w:pPr>
        <w:pStyle w:val="Sraopastraipa"/>
        <w:numPr>
          <w:ilvl w:val="0"/>
          <w:numId w:val="16"/>
        </w:numPr>
        <w:rPr>
          <w:lang w:eastAsia="lt-LT"/>
        </w:rPr>
      </w:pPr>
      <w:r>
        <w:rPr>
          <w:lang w:eastAsia="lt-LT"/>
        </w:rPr>
        <w:t>Pranešimo šaltinio nustatymas</w:t>
      </w:r>
    </w:p>
    <w:p w14:paraId="0D97D797" w14:textId="77777777" w:rsidR="00830FB5" w:rsidRDefault="00A60BD4" w:rsidP="0050488D">
      <w:pPr>
        <w:pStyle w:val="Sraopastraipa"/>
        <w:numPr>
          <w:ilvl w:val="0"/>
          <w:numId w:val="16"/>
        </w:numPr>
        <w:rPr>
          <w:lang w:eastAsia="lt-LT"/>
        </w:rPr>
      </w:pPr>
      <w:r>
        <w:rPr>
          <w:lang w:eastAsia="lt-LT"/>
        </w:rPr>
        <w:t>Užtikrina, kad siuntėjas negali paneigti, jog išsiuntė pranešimą</w:t>
      </w:r>
    </w:p>
    <w:p w14:paraId="15368750" w14:textId="77777777" w:rsidR="00BD0C8A" w:rsidRDefault="001300E5" w:rsidP="00BD0C8A">
      <w:pPr>
        <w:pStyle w:val="Sraopastraipa"/>
        <w:rPr>
          <w:lang w:eastAsia="lt-LT"/>
        </w:rPr>
      </w:pPr>
      <w:r>
        <w:rPr>
          <w:lang w:eastAsia="lt-LT"/>
        </w:rPr>
        <w:t xml:space="preserve">Pranešimo kodo autentifikavimo sistemą sudaro: </w:t>
      </w:r>
      <w:r w:rsidR="00FE58E7">
        <w:rPr>
          <w:lang w:eastAsia="lt-LT"/>
        </w:rPr>
        <w:t xml:space="preserve">fiksuoto dydži duomenų masyvas ir raktas. </w:t>
      </w:r>
      <w:r w:rsidR="001263A8">
        <w:rPr>
          <w:lang w:eastAsia="lt-LT"/>
        </w:rPr>
        <w:t xml:space="preserve">Užtikrina, kad informacija nepakeista, leidžia identifikuoti siuntėją. </w:t>
      </w:r>
      <w:r w:rsidR="00F3637F">
        <w:rPr>
          <w:lang w:eastAsia="lt-LT"/>
        </w:rPr>
        <w:t>MAC nėra skaitmeninis parašas,</w:t>
      </w:r>
      <w:r w:rsidR="00BC402D">
        <w:rPr>
          <w:lang w:eastAsia="lt-LT"/>
        </w:rPr>
        <w:t xml:space="preserve"> jis neužtikrina pasikartojimą.</w:t>
      </w:r>
      <w:r w:rsidR="00B709BC">
        <w:rPr>
          <w:lang w:eastAsia="lt-LT"/>
        </w:rPr>
        <w:t xml:space="preserve"> MAC gali sugeneruoti bet kas, kas turi simetrinį raktą, bet jį turi nevienas žmogus.</w:t>
      </w:r>
    </w:p>
    <w:p w14:paraId="67F1B82A" w14:textId="77777777" w:rsidR="00833061" w:rsidRDefault="00833061" w:rsidP="00BD0C8A">
      <w:pPr>
        <w:pStyle w:val="Sraopastraipa"/>
        <w:rPr>
          <w:lang w:eastAsia="lt-LT"/>
        </w:rPr>
      </w:pPr>
    </w:p>
    <w:p w14:paraId="3F3314A0" w14:textId="77777777" w:rsidR="00833061" w:rsidRDefault="000F7D01" w:rsidP="00833061">
      <w:pPr>
        <w:pStyle w:val="Sraopastraipa"/>
        <w:numPr>
          <w:ilvl w:val="0"/>
          <w:numId w:val="14"/>
        </w:numPr>
        <w:rPr>
          <w:lang w:eastAsia="lt-LT"/>
        </w:rPr>
      </w:pPr>
      <w:r>
        <w:rPr>
          <w:lang w:eastAsia="lt-LT"/>
        </w:rPr>
        <w:t>Skaitmeninis parašas</w:t>
      </w:r>
    </w:p>
    <w:p w14:paraId="25AB1126" w14:textId="77777777" w:rsidR="000F7D01" w:rsidRDefault="004D756B" w:rsidP="00B258BE">
      <w:pPr>
        <w:pStyle w:val="Sraopastraipa"/>
        <w:rPr>
          <w:lang w:eastAsia="lt-LT"/>
        </w:rPr>
      </w:pPr>
      <w:r>
        <w:rPr>
          <w:lang w:eastAsia="lt-LT"/>
        </w:rPr>
        <w:t xml:space="preserve">Skaitmeninis parašas patvirtina informacijos siuntėjo autentiškumą ir patvirtina, kad informacija nebuvo pakeliui pakeista. </w:t>
      </w:r>
      <w:r w:rsidR="0074235D">
        <w:rPr>
          <w:lang w:eastAsia="lt-LT"/>
        </w:rPr>
        <w:t>Skaiteminis parašas yra asimetrinė šifravimo sistema.</w:t>
      </w:r>
    </w:p>
    <w:p w14:paraId="2EBD9C2C" w14:textId="77777777" w:rsidR="000434F3" w:rsidRDefault="000434F3" w:rsidP="00B258BE">
      <w:pPr>
        <w:pStyle w:val="Sraopastraipa"/>
        <w:rPr>
          <w:lang w:eastAsia="lt-LT"/>
        </w:rPr>
      </w:pPr>
    </w:p>
    <w:p w14:paraId="3B1D14C2" w14:textId="77777777" w:rsidR="000434F3" w:rsidRDefault="001E7A43" w:rsidP="000434F3">
      <w:pPr>
        <w:pStyle w:val="Sraopastraipa"/>
        <w:numPr>
          <w:ilvl w:val="0"/>
          <w:numId w:val="14"/>
        </w:numPr>
        <w:rPr>
          <w:lang w:eastAsia="lt-LT"/>
        </w:rPr>
      </w:pPr>
      <w:r>
        <w:rPr>
          <w:lang w:eastAsia="lt-LT"/>
        </w:rPr>
        <w:t>Skaitmeninio parašo patvirtinimas (CA – Certificate Authority)</w:t>
      </w:r>
      <w:r w:rsidR="0042288F">
        <w:rPr>
          <w:lang w:eastAsia="lt-LT"/>
        </w:rPr>
        <w:t>. Viešo rakto infrastruktūra (PKI), jos f-ijos</w:t>
      </w:r>
    </w:p>
    <w:p w14:paraId="65B228F8" w14:textId="77777777" w:rsidR="002E1258" w:rsidRDefault="00624B72" w:rsidP="002E1258">
      <w:pPr>
        <w:pStyle w:val="Sraopastraipa"/>
        <w:rPr>
          <w:lang w:eastAsia="lt-LT"/>
        </w:rPr>
      </w:pPr>
      <w:r>
        <w:rPr>
          <w:lang w:eastAsia="lt-LT"/>
        </w:rPr>
        <w:t>Patvirtinti parašą reikalinga patikima trečioji šalis, kuri palaiko visą viešojo rakto infrastruktūrą.</w:t>
      </w:r>
      <w:r w:rsidR="0077012F">
        <w:rPr>
          <w:lang w:eastAsia="lt-LT"/>
        </w:rPr>
        <w:t xml:space="preserve"> PKI jungia viešą raktą su asmeniu.</w:t>
      </w:r>
    </w:p>
    <w:p w14:paraId="7EDAB1C5" w14:textId="77777777" w:rsidR="00573326" w:rsidRDefault="00573326" w:rsidP="002E1258">
      <w:pPr>
        <w:pStyle w:val="Sraopastraipa"/>
        <w:rPr>
          <w:lang w:eastAsia="lt-LT"/>
        </w:rPr>
      </w:pPr>
    </w:p>
    <w:p w14:paraId="26E2C030" w14:textId="77777777" w:rsidR="00573326" w:rsidRDefault="00091B1D" w:rsidP="00573326">
      <w:pPr>
        <w:pStyle w:val="Sraopastraipa"/>
        <w:numPr>
          <w:ilvl w:val="0"/>
          <w:numId w:val="14"/>
        </w:numPr>
        <w:rPr>
          <w:lang w:eastAsia="lt-LT"/>
        </w:rPr>
      </w:pPr>
      <w:r>
        <w:rPr>
          <w:lang w:eastAsia="lt-LT"/>
        </w:rPr>
        <w:t>Matematiniai kriptografijos ele</w:t>
      </w:r>
      <w:r w:rsidR="007C2AEE">
        <w:rPr>
          <w:lang w:eastAsia="lt-LT"/>
        </w:rPr>
        <w:t>mentai. Pirminiai skaičiai. Era</w:t>
      </w:r>
      <w:r>
        <w:rPr>
          <w:lang w:eastAsia="lt-LT"/>
        </w:rPr>
        <w:t>to</w:t>
      </w:r>
      <w:r w:rsidR="007C2AEE">
        <w:rPr>
          <w:lang w:eastAsia="lt-LT"/>
        </w:rPr>
        <w:t>s</w:t>
      </w:r>
      <w:r>
        <w:rPr>
          <w:lang w:eastAsia="lt-LT"/>
        </w:rPr>
        <w:t>teno rėtis. Merseno pirminiai skaičiai</w:t>
      </w:r>
    </w:p>
    <w:p w14:paraId="63F3C162" w14:textId="77777777" w:rsidR="00AC3E37" w:rsidRDefault="007C2AEE" w:rsidP="00AC3E37">
      <w:pPr>
        <w:pStyle w:val="Sraopastraipa"/>
        <w:rPr>
          <w:lang w:eastAsia="lt-LT"/>
        </w:rPr>
      </w:pPr>
      <w:r>
        <w:rPr>
          <w:lang w:eastAsia="lt-LT"/>
        </w:rPr>
        <w:t>Eratosteno rėtis naudojamas rasti pirminiams skaičiams.</w:t>
      </w:r>
      <w:r w:rsidR="00A01389">
        <w:rPr>
          <w:lang w:eastAsia="lt-LT"/>
        </w:rPr>
        <w:t xml:space="preserve"> Surašomi visi skaičiai nuo 2 iki n.</w:t>
      </w:r>
      <w:r w:rsidR="00356FC3">
        <w:rPr>
          <w:lang w:eastAsia="lt-LT"/>
        </w:rPr>
        <w:t xml:space="preserve"> Einama iš eilės. Randamas pirmasis neišbrauktas skaičius.</w:t>
      </w:r>
      <w:r w:rsidR="00483E23">
        <w:rPr>
          <w:lang w:eastAsia="lt-LT"/>
        </w:rPr>
        <w:t xml:space="preserve"> Išbraukiami visi jo kartotiniai išskyrus jį patį.</w:t>
      </w:r>
      <w:r w:rsidR="009F4942">
        <w:rPr>
          <w:lang w:eastAsia="lt-LT"/>
        </w:rPr>
        <w:t xml:space="preserve"> Taip atlikus su visais neišbrauktais skaičiais paeiliui, liks aibėje tik pirminiai skaičiai.</w:t>
      </w:r>
    </w:p>
    <w:p w14:paraId="194EC58A" w14:textId="77777777" w:rsidR="000F0865" w:rsidRDefault="000F0865" w:rsidP="00AC3E37">
      <w:pPr>
        <w:pStyle w:val="Sraopastraipa"/>
        <w:rPr>
          <w:lang w:eastAsia="lt-LT"/>
        </w:rPr>
      </w:pPr>
      <w:r>
        <w:rPr>
          <w:lang w:eastAsia="lt-LT"/>
        </w:rPr>
        <w:t>Merseno pirminiu skaičiumi vadinami skaičiai, kurių forma – 2</w:t>
      </w:r>
      <w:r>
        <w:rPr>
          <w:vertAlign w:val="superscript"/>
          <w:lang w:eastAsia="lt-LT"/>
        </w:rPr>
        <w:t>p</w:t>
      </w:r>
      <w:r>
        <w:rPr>
          <w:lang w:eastAsia="lt-LT"/>
        </w:rPr>
        <w:t>-1, kur p – pirminis skaičius. Ne visi Merseno skaičiai yra pirminiai.</w:t>
      </w:r>
    </w:p>
    <w:p w14:paraId="7DFCF90D" w14:textId="77777777" w:rsidR="00504571" w:rsidRDefault="00504571" w:rsidP="00AC3E37">
      <w:pPr>
        <w:pStyle w:val="Sraopastraipa"/>
        <w:rPr>
          <w:lang w:eastAsia="lt-LT"/>
        </w:rPr>
      </w:pPr>
    </w:p>
    <w:p w14:paraId="6CEB5138" w14:textId="77777777" w:rsidR="00504571" w:rsidRDefault="00EB247E" w:rsidP="00504571">
      <w:pPr>
        <w:pStyle w:val="Sraopastraipa"/>
        <w:numPr>
          <w:ilvl w:val="0"/>
          <w:numId w:val="14"/>
        </w:numPr>
        <w:rPr>
          <w:lang w:eastAsia="lt-LT"/>
        </w:rPr>
      </w:pPr>
      <w:r>
        <w:rPr>
          <w:lang w:eastAsia="lt-LT"/>
        </w:rPr>
        <w:t xml:space="preserve">Skaičių faktorizacija. </w:t>
      </w:r>
      <w:r w:rsidR="000E7CF4">
        <w:rPr>
          <w:lang w:eastAsia="lt-LT"/>
        </w:rPr>
        <w:t>Fundamentalioji aritmetikos teorema</w:t>
      </w:r>
    </w:p>
    <w:p w14:paraId="1A97C7F5" w14:textId="77777777" w:rsidR="009F1EDA" w:rsidRDefault="00DA3BDC" w:rsidP="009F1EDA">
      <w:pPr>
        <w:pStyle w:val="Sraopastraipa"/>
        <w:rPr>
          <w:lang w:eastAsia="lt-LT"/>
        </w:rPr>
      </w:pPr>
      <w:r>
        <w:rPr>
          <w:lang w:eastAsia="lt-LT"/>
        </w:rPr>
        <w:t xml:space="preserve">Fundamentalioji aritmetikos teorema </w:t>
      </w:r>
      <w:r w:rsidR="001B32C3">
        <w:rPr>
          <w:lang w:eastAsia="lt-LT"/>
        </w:rPr>
        <w:t>–</w:t>
      </w:r>
      <w:r>
        <w:rPr>
          <w:lang w:eastAsia="lt-LT"/>
        </w:rPr>
        <w:t xml:space="preserve"> </w:t>
      </w:r>
      <w:r w:rsidR="001B32C3">
        <w:rPr>
          <w:lang w:eastAsia="lt-LT"/>
        </w:rPr>
        <w:t>kiekvieną natūralųjį skaičių galima išska</w:t>
      </w:r>
      <w:r w:rsidR="0026342F">
        <w:rPr>
          <w:lang w:eastAsia="lt-LT"/>
        </w:rPr>
        <w:t>idyti pirminių s</w:t>
      </w:r>
      <w:r w:rsidR="00A2216D">
        <w:rPr>
          <w:lang w:eastAsia="lt-LT"/>
        </w:rPr>
        <w:t>kaičių sandauga (faktorizuoti).</w:t>
      </w:r>
      <w:r w:rsidR="00A2216D">
        <w:rPr>
          <w:lang w:eastAsia="lt-LT"/>
        </w:rPr>
        <w:tab/>
        <w:t xml:space="preserve">288 </w:t>
      </w:r>
      <w:r w:rsidR="00A2216D">
        <w:rPr>
          <w:lang w:val="en-US" w:eastAsia="lt-LT"/>
        </w:rPr>
        <w:t>=</w:t>
      </w:r>
      <w:r w:rsidR="00A2216D">
        <w:rPr>
          <w:lang w:eastAsia="lt-LT"/>
        </w:rPr>
        <w:t xml:space="preserve"> 2 * 2 * 2 * 2 *2 * 3 * 3</w:t>
      </w:r>
    </w:p>
    <w:p w14:paraId="4BDECA29" w14:textId="77777777" w:rsidR="006F3749" w:rsidRDefault="006F3749" w:rsidP="009F1EDA">
      <w:pPr>
        <w:pStyle w:val="Sraopastraipa"/>
        <w:rPr>
          <w:lang w:eastAsia="lt-LT"/>
        </w:rPr>
      </w:pPr>
    </w:p>
    <w:p w14:paraId="3CFE5DA9" w14:textId="77777777" w:rsidR="006F3749" w:rsidRDefault="00234760" w:rsidP="006F3749">
      <w:pPr>
        <w:pStyle w:val="Sraopastraipa"/>
        <w:numPr>
          <w:ilvl w:val="0"/>
          <w:numId w:val="14"/>
        </w:numPr>
        <w:rPr>
          <w:lang w:eastAsia="lt-LT"/>
        </w:rPr>
      </w:pPr>
      <w:r>
        <w:rPr>
          <w:lang w:eastAsia="lt-LT"/>
        </w:rPr>
        <w:t>Didžiausio bendro daliklio radimas</w:t>
      </w:r>
    </w:p>
    <w:p w14:paraId="055C0346" w14:textId="77777777" w:rsidR="008759F0" w:rsidRDefault="00177126" w:rsidP="008759F0">
      <w:pPr>
        <w:pStyle w:val="Sraopastraipa"/>
        <w:rPr>
          <w:lang w:eastAsia="lt-LT"/>
        </w:rPr>
      </w:pPr>
      <w:r>
        <w:rPr>
          <w:lang w:eastAsia="lt-LT"/>
        </w:rPr>
        <w:t>Didžiausiu bendru dalikliu vadiname didžiasausią naturalųjį skaičių, iš kurio skaičiai a ir b dalinasi be liekanos.</w:t>
      </w:r>
      <w:r w:rsidR="00D12772">
        <w:rPr>
          <w:lang w:eastAsia="lt-LT"/>
        </w:rPr>
        <w:t xml:space="preserve"> Skaičių galime išreikšti tokiu pavidalu: a </w:t>
      </w:r>
      <w:r w:rsidR="00D12772">
        <w:rPr>
          <w:lang w:val="en-US" w:eastAsia="lt-LT"/>
        </w:rPr>
        <w:t xml:space="preserve">= </w:t>
      </w:r>
      <w:r w:rsidR="00D12772">
        <w:rPr>
          <w:lang w:eastAsia="lt-LT"/>
        </w:rPr>
        <w:t>qb + r  q- dalmuo, r- liekana.</w:t>
      </w:r>
      <w:r w:rsidR="00C218EF">
        <w:rPr>
          <w:lang w:eastAsia="lt-LT"/>
        </w:rPr>
        <w:t xml:space="preserve"> Kadangi dbd. Dalina qb be liekanos, tai ir r turi da</w:t>
      </w:r>
      <w:r w:rsidR="00583834">
        <w:rPr>
          <w:lang w:eastAsia="lt-LT"/>
        </w:rPr>
        <w:t>linti be liekanos tam, kad dalintų a. Taigi dbd(a, b)</w:t>
      </w:r>
      <w:r w:rsidR="00583834">
        <w:rPr>
          <w:lang w:val="en-US" w:eastAsia="lt-LT"/>
        </w:rPr>
        <w:t>=</w:t>
      </w:r>
      <w:r w:rsidR="00583834">
        <w:rPr>
          <w:lang w:eastAsia="lt-LT"/>
        </w:rPr>
        <w:t>dbd(b, r), kai a &gt;</w:t>
      </w:r>
      <w:r w:rsidR="00551D66">
        <w:rPr>
          <w:lang w:val="en-US" w:eastAsia="lt-LT"/>
        </w:rPr>
        <w:t>=</w:t>
      </w:r>
      <w:r w:rsidR="00583834">
        <w:rPr>
          <w:lang w:eastAsia="lt-LT"/>
        </w:rPr>
        <w:t xml:space="preserve"> b</w:t>
      </w:r>
      <w:r w:rsidR="00551D66">
        <w:rPr>
          <w:lang w:eastAsia="lt-LT"/>
        </w:rPr>
        <w:t>.</w:t>
      </w:r>
    </w:p>
    <w:p w14:paraId="35F656F8" w14:textId="77777777" w:rsidR="00214998" w:rsidRDefault="004B59E9" w:rsidP="00214998">
      <w:pPr>
        <w:pStyle w:val="Sraopastraipa"/>
        <w:numPr>
          <w:ilvl w:val="0"/>
          <w:numId w:val="14"/>
        </w:numPr>
        <w:rPr>
          <w:lang w:eastAsia="lt-LT"/>
        </w:rPr>
      </w:pPr>
      <w:r>
        <w:rPr>
          <w:lang w:eastAsia="lt-LT"/>
        </w:rPr>
        <w:t>Diffie-</w:t>
      </w:r>
      <w:r w:rsidR="00214998">
        <w:rPr>
          <w:lang w:eastAsia="lt-LT"/>
        </w:rPr>
        <w:t>He</w:t>
      </w:r>
      <w:r w:rsidR="00E21119">
        <w:rPr>
          <w:lang w:eastAsia="lt-LT"/>
        </w:rPr>
        <w:t>llman metodas rakto apsikeitimui</w:t>
      </w:r>
    </w:p>
    <w:p w14:paraId="467326F5" w14:textId="77777777" w:rsidR="007102FE" w:rsidRDefault="00092D69" w:rsidP="007102FE">
      <w:pPr>
        <w:pStyle w:val="Sraopastraipa"/>
        <w:rPr>
          <w:lang w:eastAsia="lt-LT"/>
        </w:rPr>
      </w:pPr>
      <w:r>
        <w:rPr>
          <w:lang w:eastAsia="lt-LT"/>
        </w:rPr>
        <w:lastRenderedPageBreak/>
        <w:t>Diffie-Hellman raktų apsikeitimas pagrįstas di</w:t>
      </w:r>
      <w:r w:rsidR="006710FB">
        <w:rPr>
          <w:lang w:eastAsia="lt-LT"/>
        </w:rPr>
        <w:t>s</w:t>
      </w:r>
      <w:r>
        <w:rPr>
          <w:lang w:eastAsia="lt-LT"/>
        </w:rPr>
        <w:t>kretinio logaritmavimo problema.</w:t>
      </w:r>
      <w:r w:rsidR="006710FB">
        <w:rPr>
          <w:lang w:eastAsia="lt-LT"/>
        </w:rPr>
        <w:t xml:space="preserve"> </w:t>
      </w:r>
      <w:r w:rsidR="003E6FFE">
        <w:rPr>
          <w:lang w:eastAsia="lt-LT"/>
        </w:rPr>
        <w:t>Jis laikoma saugiu, kai pasirenkami pakankamai ilgi raktai ir naudojami atitinkami generatoriai.</w:t>
      </w:r>
      <w:r w:rsidR="00852C20">
        <w:rPr>
          <w:lang w:eastAsia="lt-LT"/>
        </w:rPr>
        <w:t xml:space="preserve"> </w:t>
      </w:r>
      <w:r w:rsidR="00E17530">
        <w:rPr>
          <w:lang w:eastAsia="lt-LT"/>
        </w:rPr>
        <w:t>Tuomet abu sugalvoja po atsitiktinį skaičių ir pakelia raktą tokiu laipsniu tuomet padalina iš atitinkamo generatoriaus skaičiaus ir persiunčia vienas kitam. Tuomet gautus skaičius pakelia sugalvoto skaičiaus laipsniu ir vėl padalina iš generatoriaus skaičiaus. Taip abu gauna vienodą liekaną.</w:t>
      </w:r>
    </w:p>
    <w:p w14:paraId="4AAA6E0E" w14:textId="77777777" w:rsidR="00E17530" w:rsidRDefault="00E17530" w:rsidP="007102FE">
      <w:pPr>
        <w:pStyle w:val="Sraopastraipa"/>
        <w:rPr>
          <w:lang w:eastAsia="lt-LT"/>
        </w:rPr>
      </w:pPr>
    </w:p>
    <w:p w14:paraId="074CDBE4" w14:textId="77777777" w:rsidR="00E17530" w:rsidRDefault="000F305F" w:rsidP="00E17530">
      <w:pPr>
        <w:pStyle w:val="Sraopastraipa"/>
        <w:numPr>
          <w:ilvl w:val="0"/>
          <w:numId w:val="14"/>
        </w:numPr>
        <w:rPr>
          <w:lang w:eastAsia="lt-LT"/>
        </w:rPr>
      </w:pPr>
      <w:r>
        <w:rPr>
          <w:lang w:eastAsia="lt-LT"/>
        </w:rPr>
        <w:t>Vienkartinio rakto prinicipas (OTP). Vernamo šifras</w:t>
      </w:r>
    </w:p>
    <w:p w14:paraId="2A9C7446" w14:textId="77777777" w:rsidR="008B211A" w:rsidRDefault="00C9289C" w:rsidP="00CD5786">
      <w:pPr>
        <w:pStyle w:val="Sraopastraipa"/>
        <w:rPr>
          <w:lang w:eastAsia="lt-LT"/>
        </w:rPr>
      </w:pPr>
      <w:r>
        <w:rPr>
          <w:lang w:eastAsia="lt-LT"/>
        </w:rPr>
        <w:t xml:space="preserve">Vernamo šifras </w:t>
      </w:r>
      <w:r w:rsidR="009F4B8B">
        <w:rPr>
          <w:lang w:eastAsia="lt-LT"/>
        </w:rPr>
        <w:t>–</w:t>
      </w:r>
      <w:r>
        <w:rPr>
          <w:lang w:eastAsia="lt-LT"/>
        </w:rPr>
        <w:t xml:space="preserve"> </w:t>
      </w:r>
      <w:r w:rsidR="009F4B8B">
        <w:rPr>
          <w:lang w:eastAsia="lt-LT"/>
        </w:rPr>
        <w:t>šifravimo algoritmas, kuriame teksto kodavimui naudojamo rakto ilgis sutampa su paties teksto ilgiu.</w:t>
      </w:r>
      <w:r w:rsidR="0045460B">
        <w:rPr>
          <w:lang w:eastAsia="lt-LT"/>
        </w:rPr>
        <w:t xml:space="preserve"> Kodavimui naudojama modulinė sudėtis.</w:t>
      </w:r>
      <w:r w:rsidR="00C70667">
        <w:rPr>
          <w:lang w:eastAsia="lt-LT"/>
        </w:rPr>
        <w:t xml:space="preserve"> </w:t>
      </w:r>
      <w:r w:rsidR="000E4D63">
        <w:rPr>
          <w:lang w:eastAsia="lt-LT"/>
        </w:rPr>
        <w:t>OTP yra nenulaužiamas, jei laikomasi šių taisyklių:</w:t>
      </w:r>
    </w:p>
    <w:p w14:paraId="4F256EFB" w14:textId="77777777" w:rsidR="000E4D63" w:rsidRDefault="0047641F" w:rsidP="0047641F">
      <w:pPr>
        <w:pStyle w:val="Sraopastraipa"/>
        <w:numPr>
          <w:ilvl w:val="0"/>
          <w:numId w:val="17"/>
        </w:numPr>
        <w:rPr>
          <w:lang w:eastAsia="lt-LT"/>
        </w:rPr>
      </w:pPr>
      <w:r>
        <w:rPr>
          <w:lang w:eastAsia="lt-LT"/>
        </w:rPr>
        <w:t>Raktas turi būti absoliučiai atsitiktinis.</w:t>
      </w:r>
      <w:r w:rsidR="001468BA">
        <w:rPr>
          <w:lang w:eastAsia="lt-LT"/>
        </w:rPr>
        <w:t xml:space="preserve"> Jis negali būti sugeneruotas iš pseudoatsitiktinių skaičių g</w:t>
      </w:r>
      <w:r w:rsidR="00B10A2A">
        <w:rPr>
          <w:lang w:eastAsia="lt-LT"/>
        </w:rPr>
        <w:t>eneratoriaus ar panašiai</w:t>
      </w:r>
    </w:p>
    <w:p w14:paraId="6A1F6CF2" w14:textId="77777777" w:rsidR="00B10A2A" w:rsidRDefault="00B10A2A" w:rsidP="0047641F">
      <w:pPr>
        <w:pStyle w:val="Sraopastraipa"/>
        <w:numPr>
          <w:ilvl w:val="0"/>
          <w:numId w:val="17"/>
        </w:numPr>
        <w:rPr>
          <w:lang w:eastAsia="lt-LT"/>
        </w:rPr>
      </w:pPr>
      <w:r>
        <w:rPr>
          <w:lang w:eastAsia="lt-LT"/>
        </w:rPr>
        <w:t>Raktas gali būti panaudotas tik vieną kartą</w:t>
      </w:r>
    </w:p>
    <w:p w14:paraId="52A370FB" w14:textId="77777777" w:rsidR="00B10A2A" w:rsidRDefault="003F40AB" w:rsidP="0047641F">
      <w:pPr>
        <w:pStyle w:val="Sraopastraipa"/>
        <w:numPr>
          <w:ilvl w:val="0"/>
          <w:numId w:val="17"/>
        </w:numPr>
        <w:rPr>
          <w:lang w:eastAsia="lt-LT"/>
        </w:rPr>
      </w:pPr>
      <w:r>
        <w:rPr>
          <w:lang w:eastAsia="lt-LT"/>
        </w:rPr>
        <w:t>Raktas turi būti saugiai perduotas gavėjui</w:t>
      </w:r>
    </w:p>
    <w:p w14:paraId="63322AB1" w14:textId="77777777" w:rsidR="003C6FBB" w:rsidRDefault="000D75AE" w:rsidP="003C6FBB">
      <w:pPr>
        <w:pStyle w:val="Sraopastraipa"/>
        <w:ind w:left="1080"/>
        <w:rPr>
          <w:lang w:eastAsia="lt-LT"/>
        </w:rPr>
      </w:pPr>
      <w:r>
        <w:rPr>
          <w:lang w:eastAsia="lt-LT"/>
        </w:rPr>
        <w:t>Vienkartiniu raktu užšifruotą tekstą yra galimybė iššifruoti į bet kokį kitą tokio paties ilgio raktą.</w:t>
      </w:r>
    </w:p>
    <w:p w14:paraId="169CBC84" w14:textId="77777777" w:rsidR="003C6FBB" w:rsidRDefault="003C6FBB" w:rsidP="003C6FBB">
      <w:pPr>
        <w:pStyle w:val="Sraopastraipa"/>
        <w:ind w:left="1080"/>
        <w:rPr>
          <w:lang w:eastAsia="lt-LT"/>
        </w:rPr>
      </w:pPr>
    </w:p>
    <w:p w14:paraId="15F8E33B" w14:textId="77777777" w:rsidR="003C6FBB" w:rsidRDefault="003C6FBB" w:rsidP="003C6FBB">
      <w:pPr>
        <w:pStyle w:val="Sraopastraipa"/>
        <w:numPr>
          <w:ilvl w:val="0"/>
          <w:numId w:val="14"/>
        </w:numPr>
        <w:rPr>
          <w:lang w:eastAsia="lt-LT"/>
        </w:rPr>
      </w:pPr>
      <w:r>
        <w:rPr>
          <w:lang w:eastAsia="lt-LT"/>
        </w:rPr>
        <w:t>Vigenere šifravimas</w:t>
      </w:r>
    </w:p>
    <w:p w14:paraId="083208A8" w14:textId="77777777" w:rsidR="00C93A3B" w:rsidRDefault="00F72B77" w:rsidP="00C93A3B">
      <w:pPr>
        <w:pStyle w:val="Sraopastraipa"/>
        <w:rPr>
          <w:lang w:eastAsia="lt-LT"/>
        </w:rPr>
      </w:pPr>
      <w:r>
        <w:rPr>
          <w:lang w:eastAsia="lt-LT"/>
        </w:rPr>
        <w:t>Labai panašus į Cezario šifravimą, tik raidės pastumiamos į priekį pagal tai, kelintą vietą abecelėje nuo pradžių užiima rakto atitinkama raidė.</w:t>
      </w:r>
    </w:p>
    <w:tbl>
      <w:tblPr>
        <w:tblStyle w:val="Lentelstinklelis"/>
        <w:tblW w:w="0" w:type="auto"/>
        <w:tblInd w:w="720" w:type="dxa"/>
        <w:tblLook w:val="04A0" w:firstRow="1" w:lastRow="0" w:firstColumn="1" w:lastColumn="0" w:noHBand="0" w:noVBand="1"/>
      </w:tblPr>
      <w:tblGrid>
        <w:gridCol w:w="913"/>
        <w:gridCol w:w="917"/>
        <w:gridCol w:w="916"/>
        <w:gridCol w:w="915"/>
        <w:gridCol w:w="916"/>
        <w:gridCol w:w="916"/>
        <w:gridCol w:w="917"/>
      </w:tblGrid>
      <w:tr w:rsidR="002476F6" w14:paraId="3247776A" w14:textId="77777777" w:rsidTr="002476F6">
        <w:tc>
          <w:tcPr>
            <w:tcW w:w="913" w:type="dxa"/>
          </w:tcPr>
          <w:p w14:paraId="0282CDAE" w14:textId="77777777" w:rsidR="002476F6" w:rsidRDefault="002476F6" w:rsidP="00C93A3B">
            <w:pPr>
              <w:pStyle w:val="Sraopastraipa"/>
              <w:ind w:left="0"/>
              <w:rPr>
                <w:lang w:eastAsia="lt-LT"/>
              </w:rPr>
            </w:pPr>
            <w:r>
              <w:rPr>
                <w:lang w:eastAsia="lt-LT"/>
              </w:rPr>
              <w:t>a</w:t>
            </w:r>
          </w:p>
        </w:tc>
        <w:tc>
          <w:tcPr>
            <w:tcW w:w="917" w:type="dxa"/>
          </w:tcPr>
          <w:p w14:paraId="6F194BF9" w14:textId="77777777" w:rsidR="002476F6" w:rsidRDefault="002476F6" w:rsidP="00C93A3B">
            <w:pPr>
              <w:pStyle w:val="Sraopastraipa"/>
              <w:ind w:left="0"/>
              <w:rPr>
                <w:lang w:eastAsia="lt-LT"/>
              </w:rPr>
            </w:pPr>
            <w:r>
              <w:rPr>
                <w:lang w:eastAsia="lt-LT"/>
              </w:rPr>
              <w:t>b</w:t>
            </w:r>
          </w:p>
        </w:tc>
        <w:tc>
          <w:tcPr>
            <w:tcW w:w="916" w:type="dxa"/>
          </w:tcPr>
          <w:p w14:paraId="38847F67" w14:textId="77777777" w:rsidR="002476F6" w:rsidRDefault="002476F6" w:rsidP="00C93A3B">
            <w:pPr>
              <w:pStyle w:val="Sraopastraipa"/>
              <w:ind w:left="0"/>
              <w:rPr>
                <w:lang w:eastAsia="lt-LT"/>
              </w:rPr>
            </w:pPr>
            <w:r>
              <w:rPr>
                <w:lang w:eastAsia="lt-LT"/>
              </w:rPr>
              <w:t>d</w:t>
            </w:r>
          </w:p>
        </w:tc>
        <w:tc>
          <w:tcPr>
            <w:tcW w:w="915" w:type="dxa"/>
          </w:tcPr>
          <w:p w14:paraId="4E186B35" w14:textId="77777777" w:rsidR="002476F6" w:rsidRDefault="002476F6" w:rsidP="00C93A3B">
            <w:pPr>
              <w:pStyle w:val="Sraopastraipa"/>
              <w:ind w:left="0"/>
              <w:rPr>
                <w:lang w:eastAsia="lt-LT"/>
              </w:rPr>
            </w:pPr>
            <w:r>
              <w:rPr>
                <w:lang w:eastAsia="lt-LT"/>
              </w:rPr>
              <w:t>e</w:t>
            </w:r>
          </w:p>
        </w:tc>
        <w:tc>
          <w:tcPr>
            <w:tcW w:w="916" w:type="dxa"/>
          </w:tcPr>
          <w:p w14:paraId="19D5B376" w14:textId="77777777" w:rsidR="002476F6" w:rsidRDefault="002476F6" w:rsidP="00C93A3B">
            <w:pPr>
              <w:pStyle w:val="Sraopastraipa"/>
              <w:ind w:left="0"/>
              <w:rPr>
                <w:lang w:eastAsia="lt-LT"/>
              </w:rPr>
            </w:pPr>
            <w:r>
              <w:rPr>
                <w:lang w:eastAsia="lt-LT"/>
              </w:rPr>
              <w:t>f</w:t>
            </w:r>
          </w:p>
        </w:tc>
        <w:tc>
          <w:tcPr>
            <w:tcW w:w="916" w:type="dxa"/>
          </w:tcPr>
          <w:p w14:paraId="36527C3A" w14:textId="77777777" w:rsidR="002476F6" w:rsidRDefault="002476F6" w:rsidP="00C93A3B">
            <w:pPr>
              <w:pStyle w:val="Sraopastraipa"/>
              <w:ind w:left="0"/>
              <w:rPr>
                <w:lang w:eastAsia="lt-LT"/>
              </w:rPr>
            </w:pPr>
            <w:r>
              <w:rPr>
                <w:lang w:eastAsia="lt-LT"/>
              </w:rPr>
              <w:t>g</w:t>
            </w:r>
          </w:p>
        </w:tc>
        <w:tc>
          <w:tcPr>
            <w:tcW w:w="917" w:type="dxa"/>
          </w:tcPr>
          <w:p w14:paraId="1574860E" w14:textId="77777777" w:rsidR="002476F6" w:rsidRDefault="002476F6" w:rsidP="00C93A3B">
            <w:pPr>
              <w:pStyle w:val="Sraopastraipa"/>
              <w:ind w:left="0"/>
              <w:rPr>
                <w:lang w:eastAsia="lt-LT"/>
              </w:rPr>
            </w:pPr>
            <w:r>
              <w:rPr>
                <w:lang w:eastAsia="lt-LT"/>
              </w:rPr>
              <w:t>h</w:t>
            </w:r>
          </w:p>
        </w:tc>
      </w:tr>
      <w:tr w:rsidR="002476F6" w14:paraId="1FE75247" w14:textId="77777777" w:rsidTr="002476F6">
        <w:tc>
          <w:tcPr>
            <w:tcW w:w="913" w:type="dxa"/>
          </w:tcPr>
          <w:p w14:paraId="7ABCFD6A" w14:textId="77777777" w:rsidR="002476F6" w:rsidRDefault="002476F6" w:rsidP="00C93A3B">
            <w:pPr>
              <w:pStyle w:val="Sraopastraipa"/>
              <w:ind w:left="0"/>
              <w:rPr>
                <w:lang w:eastAsia="lt-LT"/>
              </w:rPr>
            </w:pPr>
            <w:r>
              <w:rPr>
                <w:lang w:eastAsia="lt-LT"/>
              </w:rPr>
              <w:t>t</w:t>
            </w:r>
          </w:p>
        </w:tc>
        <w:tc>
          <w:tcPr>
            <w:tcW w:w="917" w:type="dxa"/>
          </w:tcPr>
          <w:p w14:paraId="3F52B887" w14:textId="77777777" w:rsidR="002476F6" w:rsidRDefault="002476F6" w:rsidP="00C93A3B">
            <w:pPr>
              <w:pStyle w:val="Sraopastraipa"/>
              <w:ind w:left="0"/>
              <w:rPr>
                <w:lang w:eastAsia="lt-LT"/>
              </w:rPr>
            </w:pPr>
            <w:r>
              <w:rPr>
                <w:lang w:eastAsia="lt-LT"/>
              </w:rPr>
              <w:t>e</w:t>
            </w:r>
          </w:p>
        </w:tc>
        <w:tc>
          <w:tcPr>
            <w:tcW w:w="916" w:type="dxa"/>
          </w:tcPr>
          <w:p w14:paraId="637DF7F8" w14:textId="77777777" w:rsidR="002476F6" w:rsidRDefault="002476F6" w:rsidP="00C93A3B">
            <w:pPr>
              <w:pStyle w:val="Sraopastraipa"/>
              <w:ind w:left="0"/>
              <w:rPr>
                <w:lang w:eastAsia="lt-LT"/>
              </w:rPr>
            </w:pPr>
            <w:r>
              <w:rPr>
                <w:lang w:eastAsia="lt-LT"/>
              </w:rPr>
              <w:t>k</w:t>
            </w:r>
          </w:p>
        </w:tc>
        <w:tc>
          <w:tcPr>
            <w:tcW w:w="915" w:type="dxa"/>
          </w:tcPr>
          <w:p w14:paraId="729ED8A1" w14:textId="77777777" w:rsidR="002476F6" w:rsidRDefault="002476F6" w:rsidP="00C93A3B">
            <w:pPr>
              <w:pStyle w:val="Sraopastraipa"/>
              <w:ind w:left="0"/>
              <w:rPr>
                <w:lang w:eastAsia="lt-LT"/>
              </w:rPr>
            </w:pPr>
            <w:r>
              <w:rPr>
                <w:lang w:eastAsia="lt-LT"/>
              </w:rPr>
              <w:t>s</w:t>
            </w:r>
          </w:p>
        </w:tc>
        <w:tc>
          <w:tcPr>
            <w:tcW w:w="916" w:type="dxa"/>
          </w:tcPr>
          <w:p w14:paraId="52E99C23" w14:textId="77777777" w:rsidR="002476F6" w:rsidRDefault="002476F6" w:rsidP="00C93A3B">
            <w:pPr>
              <w:pStyle w:val="Sraopastraipa"/>
              <w:ind w:left="0"/>
              <w:rPr>
                <w:lang w:eastAsia="lt-LT"/>
              </w:rPr>
            </w:pPr>
            <w:r>
              <w:rPr>
                <w:lang w:eastAsia="lt-LT"/>
              </w:rPr>
              <w:t>t</w:t>
            </w:r>
          </w:p>
        </w:tc>
        <w:tc>
          <w:tcPr>
            <w:tcW w:w="916" w:type="dxa"/>
          </w:tcPr>
          <w:p w14:paraId="6717CA19" w14:textId="77777777" w:rsidR="002476F6" w:rsidRDefault="002476F6" w:rsidP="00C93A3B">
            <w:pPr>
              <w:pStyle w:val="Sraopastraipa"/>
              <w:ind w:left="0"/>
              <w:rPr>
                <w:lang w:eastAsia="lt-LT"/>
              </w:rPr>
            </w:pPr>
            <w:r>
              <w:rPr>
                <w:lang w:eastAsia="lt-LT"/>
              </w:rPr>
              <w:t>a</w:t>
            </w:r>
          </w:p>
        </w:tc>
        <w:tc>
          <w:tcPr>
            <w:tcW w:w="917" w:type="dxa"/>
          </w:tcPr>
          <w:p w14:paraId="16B103B1" w14:textId="77777777" w:rsidR="002476F6" w:rsidRDefault="002476F6" w:rsidP="00C93A3B">
            <w:pPr>
              <w:pStyle w:val="Sraopastraipa"/>
              <w:ind w:left="0"/>
              <w:rPr>
                <w:lang w:eastAsia="lt-LT"/>
              </w:rPr>
            </w:pPr>
            <w:r>
              <w:rPr>
                <w:lang w:eastAsia="lt-LT"/>
              </w:rPr>
              <w:t>s</w:t>
            </w:r>
          </w:p>
        </w:tc>
      </w:tr>
      <w:tr w:rsidR="002476F6" w14:paraId="401D6D89" w14:textId="77777777" w:rsidTr="002476F6">
        <w:tc>
          <w:tcPr>
            <w:tcW w:w="913" w:type="dxa"/>
          </w:tcPr>
          <w:p w14:paraId="084C3162" w14:textId="77777777" w:rsidR="002476F6" w:rsidRDefault="002476F6" w:rsidP="00C93A3B">
            <w:pPr>
              <w:pStyle w:val="Sraopastraipa"/>
              <w:ind w:left="0"/>
              <w:rPr>
                <w:lang w:eastAsia="lt-LT"/>
              </w:rPr>
            </w:pPr>
            <w:r>
              <w:rPr>
                <w:lang w:eastAsia="lt-LT"/>
              </w:rPr>
              <w:t>t</w:t>
            </w:r>
          </w:p>
        </w:tc>
        <w:tc>
          <w:tcPr>
            <w:tcW w:w="917" w:type="dxa"/>
          </w:tcPr>
          <w:p w14:paraId="6E0F29EE" w14:textId="77777777" w:rsidR="002476F6" w:rsidRDefault="002476F6" w:rsidP="00C93A3B">
            <w:pPr>
              <w:pStyle w:val="Sraopastraipa"/>
              <w:ind w:left="0"/>
              <w:rPr>
                <w:lang w:eastAsia="lt-LT"/>
              </w:rPr>
            </w:pPr>
            <w:r>
              <w:rPr>
                <w:lang w:eastAsia="lt-LT"/>
              </w:rPr>
              <w:t>g</w:t>
            </w:r>
          </w:p>
        </w:tc>
        <w:tc>
          <w:tcPr>
            <w:tcW w:w="916" w:type="dxa"/>
          </w:tcPr>
          <w:p w14:paraId="56C88B8B" w14:textId="77777777" w:rsidR="002476F6" w:rsidRDefault="002476F6" w:rsidP="00C93A3B">
            <w:pPr>
              <w:pStyle w:val="Sraopastraipa"/>
              <w:ind w:left="0"/>
              <w:rPr>
                <w:lang w:eastAsia="lt-LT"/>
              </w:rPr>
            </w:pPr>
            <w:r>
              <w:rPr>
                <w:lang w:eastAsia="lt-LT"/>
              </w:rPr>
              <w:t>o</w:t>
            </w:r>
          </w:p>
        </w:tc>
        <w:tc>
          <w:tcPr>
            <w:tcW w:w="915" w:type="dxa"/>
          </w:tcPr>
          <w:p w14:paraId="669E258A" w14:textId="77777777" w:rsidR="002476F6" w:rsidRDefault="002476F6" w:rsidP="00C93A3B">
            <w:pPr>
              <w:pStyle w:val="Sraopastraipa"/>
              <w:ind w:left="0"/>
              <w:rPr>
                <w:lang w:eastAsia="lt-LT"/>
              </w:rPr>
            </w:pPr>
            <w:r>
              <w:rPr>
                <w:lang w:eastAsia="lt-LT"/>
              </w:rPr>
              <w:t>x</w:t>
            </w:r>
          </w:p>
        </w:tc>
        <w:tc>
          <w:tcPr>
            <w:tcW w:w="916" w:type="dxa"/>
          </w:tcPr>
          <w:p w14:paraId="5C131B5D" w14:textId="77777777" w:rsidR="002476F6" w:rsidRDefault="002476F6" w:rsidP="00C93A3B">
            <w:pPr>
              <w:pStyle w:val="Sraopastraipa"/>
              <w:ind w:left="0"/>
              <w:rPr>
                <w:lang w:eastAsia="lt-LT"/>
              </w:rPr>
            </w:pPr>
            <w:r>
              <w:rPr>
                <w:lang w:eastAsia="lt-LT"/>
              </w:rPr>
              <w:t>l</w:t>
            </w:r>
          </w:p>
        </w:tc>
        <w:tc>
          <w:tcPr>
            <w:tcW w:w="916" w:type="dxa"/>
          </w:tcPr>
          <w:p w14:paraId="640D9EC4" w14:textId="77777777" w:rsidR="002476F6" w:rsidRDefault="002476F6" w:rsidP="00C93A3B">
            <w:pPr>
              <w:pStyle w:val="Sraopastraipa"/>
              <w:ind w:left="0"/>
              <w:rPr>
                <w:lang w:eastAsia="lt-LT"/>
              </w:rPr>
            </w:pPr>
            <w:r>
              <w:rPr>
                <w:lang w:eastAsia="lt-LT"/>
              </w:rPr>
              <w:t>h</w:t>
            </w:r>
          </w:p>
        </w:tc>
        <w:tc>
          <w:tcPr>
            <w:tcW w:w="917" w:type="dxa"/>
          </w:tcPr>
          <w:p w14:paraId="7990B930" w14:textId="77777777" w:rsidR="002476F6" w:rsidRDefault="002476F6" w:rsidP="00C93A3B">
            <w:pPr>
              <w:pStyle w:val="Sraopastraipa"/>
              <w:ind w:left="0"/>
              <w:rPr>
                <w:lang w:eastAsia="lt-LT"/>
              </w:rPr>
            </w:pPr>
            <w:r>
              <w:rPr>
                <w:lang w:eastAsia="lt-LT"/>
              </w:rPr>
              <w:t>a</w:t>
            </w:r>
          </w:p>
        </w:tc>
      </w:tr>
    </w:tbl>
    <w:p w14:paraId="43FFE76D" w14:textId="77777777" w:rsidR="005924F6" w:rsidRDefault="00290C2C" w:rsidP="00BF3E87">
      <w:pPr>
        <w:pStyle w:val="Sraopastraipa"/>
        <w:numPr>
          <w:ilvl w:val="0"/>
          <w:numId w:val="14"/>
        </w:numPr>
        <w:rPr>
          <w:lang w:eastAsia="lt-LT"/>
        </w:rPr>
      </w:pPr>
      <w:r>
        <w:rPr>
          <w:lang w:eastAsia="lt-LT"/>
        </w:rPr>
        <w:t>Feistel struktūra</w:t>
      </w:r>
    </w:p>
    <w:p w14:paraId="4B5E2573" w14:textId="77777777" w:rsidR="000434FD" w:rsidRDefault="009B1349" w:rsidP="0056517C">
      <w:pPr>
        <w:pStyle w:val="Sraopastraipa"/>
        <w:rPr>
          <w:lang w:eastAsia="lt-LT"/>
        </w:rPr>
      </w:pPr>
      <w:r>
        <w:rPr>
          <w:lang w:eastAsia="lt-LT"/>
        </w:rPr>
        <w:t>Blokini</w:t>
      </w:r>
      <w:r w:rsidR="00C91FCF">
        <w:rPr>
          <w:lang w:eastAsia="lt-LT"/>
        </w:rPr>
        <w:t>o simetrinio</w:t>
      </w:r>
      <w:r>
        <w:rPr>
          <w:lang w:eastAsia="lt-LT"/>
        </w:rPr>
        <w:t xml:space="preserve"> šifratori</w:t>
      </w:r>
      <w:r w:rsidR="005E30DA">
        <w:rPr>
          <w:lang w:eastAsia="lt-LT"/>
        </w:rPr>
        <w:t>au</w:t>
      </w:r>
      <w:r>
        <w:rPr>
          <w:lang w:eastAsia="lt-LT"/>
        </w:rPr>
        <w:t>s</w:t>
      </w:r>
      <w:r w:rsidR="005E30DA">
        <w:rPr>
          <w:lang w:eastAsia="lt-LT"/>
        </w:rPr>
        <w:t xml:space="preserve"> struktūra</w:t>
      </w:r>
      <w:r>
        <w:rPr>
          <w:lang w:eastAsia="lt-LT"/>
        </w:rPr>
        <w:t>, kuri padalina tekstogramą į dvi dalis – kairę ir dešinę.</w:t>
      </w:r>
      <w:r w:rsidR="0056517C">
        <w:rPr>
          <w:lang w:eastAsia="lt-LT"/>
        </w:rPr>
        <w:t xml:space="preserve"> Ir atlieka tokius veiksmus n kartų:</w:t>
      </w:r>
    </w:p>
    <w:p w14:paraId="75CF9958" w14:textId="77777777" w:rsidR="0056517C" w:rsidRDefault="004D6E5A" w:rsidP="0056517C">
      <w:pPr>
        <w:pStyle w:val="Sraopastraipa"/>
        <w:rPr>
          <w:lang w:val="en-US" w:eastAsia="lt-LT"/>
        </w:rPr>
      </w:pPr>
      <w:r>
        <w:rPr>
          <w:lang w:eastAsia="lt-LT"/>
        </w:rPr>
        <w:t>L</w:t>
      </w:r>
      <w:r>
        <w:rPr>
          <w:vertAlign w:val="subscript"/>
          <w:lang w:eastAsia="lt-LT"/>
        </w:rPr>
        <w:t>i+1</w:t>
      </w:r>
      <w:r>
        <w:rPr>
          <w:lang w:val="en-US" w:eastAsia="lt-LT"/>
        </w:rPr>
        <w:t>=R</w:t>
      </w:r>
      <w:r>
        <w:rPr>
          <w:vertAlign w:val="subscript"/>
          <w:lang w:val="en-US" w:eastAsia="lt-LT"/>
        </w:rPr>
        <w:t>i</w:t>
      </w:r>
    </w:p>
    <w:p w14:paraId="383ACCBD" w14:textId="77777777" w:rsidR="002847BF" w:rsidRDefault="004D6E5A" w:rsidP="002847BF">
      <w:pPr>
        <w:pStyle w:val="Sraopastraipa"/>
        <w:rPr>
          <w:rFonts w:ascii="Cambria Math" w:hAnsi="Cambria Math" w:cs="Cambria Math"/>
          <w:lang w:val="en-US" w:eastAsia="lt-LT"/>
        </w:rPr>
      </w:pPr>
      <w:r>
        <w:rPr>
          <w:lang w:eastAsia="lt-LT"/>
        </w:rPr>
        <w:t>R</w:t>
      </w:r>
      <w:r>
        <w:rPr>
          <w:vertAlign w:val="subscript"/>
          <w:lang w:eastAsia="lt-LT"/>
        </w:rPr>
        <w:t>i+1</w:t>
      </w:r>
      <w:r>
        <w:rPr>
          <w:lang w:val="en-US" w:eastAsia="lt-LT"/>
        </w:rPr>
        <w:t>=</w:t>
      </w:r>
      <w:proofErr w:type="spellStart"/>
      <w:r>
        <w:rPr>
          <w:lang w:val="en-US" w:eastAsia="lt-LT"/>
        </w:rPr>
        <w:t>L</w:t>
      </w:r>
      <w:r>
        <w:rPr>
          <w:vertAlign w:val="subscript"/>
          <w:lang w:val="en-US" w:eastAsia="lt-LT"/>
        </w:rPr>
        <w:t>i</w:t>
      </w:r>
      <w:r w:rsidR="004068EA" w:rsidRPr="004068EA">
        <w:rPr>
          <w:rFonts w:ascii="Cambria Math" w:hAnsi="Cambria Math" w:cs="Cambria Math"/>
          <w:lang w:val="en-US" w:eastAsia="lt-LT"/>
        </w:rPr>
        <w:t>⊕</w:t>
      </w:r>
      <w:r w:rsidR="004068EA">
        <w:rPr>
          <w:rFonts w:ascii="Cambria Math" w:hAnsi="Cambria Math" w:cs="Cambria Math"/>
          <w:lang w:val="en-US" w:eastAsia="lt-LT"/>
        </w:rPr>
        <w:t>F</w:t>
      </w:r>
      <w:proofErr w:type="spellEnd"/>
      <w:r w:rsidR="004068EA">
        <w:rPr>
          <w:rFonts w:ascii="Cambria Math" w:hAnsi="Cambria Math" w:cs="Cambria Math"/>
          <w:lang w:val="en-US" w:eastAsia="lt-LT"/>
        </w:rPr>
        <w:t>(R</w:t>
      </w:r>
      <w:r w:rsidR="004068EA">
        <w:rPr>
          <w:rFonts w:ascii="Cambria Math" w:hAnsi="Cambria Math" w:cs="Cambria Math"/>
          <w:vertAlign w:val="subscript"/>
          <w:lang w:val="en-US" w:eastAsia="lt-LT"/>
        </w:rPr>
        <w:t>i</w:t>
      </w:r>
      <w:r w:rsidR="004068EA">
        <w:rPr>
          <w:rFonts w:ascii="Cambria Math" w:hAnsi="Cambria Math" w:cs="Cambria Math"/>
          <w:lang w:val="en-US" w:eastAsia="lt-LT"/>
        </w:rPr>
        <w:t>, K</w:t>
      </w:r>
      <w:r w:rsidR="004068EA">
        <w:rPr>
          <w:rFonts w:ascii="Cambria Math" w:hAnsi="Cambria Math" w:cs="Cambria Math"/>
          <w:vertAlign w:val="subscript"/>
          <w:lang w:val="en-US" w:eastAsia="lt-LT"/>
        </w:rPr>
        <w:t>i</w:t>
      </w:r>
      <w:r w:rsidR="004068EA">
        <w:rPr>
          <w:rFonts w:ascii="Cambria Math" w:hAnsi="Cambria Math" w:cs="Cambria Math"/>
          <w:lang w:val="en-US" w:eastAsia="lt-LT"/>
        </w:rPr>
        <w:t>)</w:t>
      </w:r>
      <w:r w:rsidR="002847BF">
        <w:rPr>
          <w:rFonts w:ascii="Cambria Math" w:hAnsi="Cambria Math" w:cs="Cambria Math"/>
          <w:lang w:val="en-US" w:eastAsia="lt-LT"/>
        </w:rPr>
        <w:tab/>
        <w:t xml:space="preserve">F – tam </w:t>
      </w:r>
      <w:proofErr w:type="spellStart"/>
      <w:r w:rsidR="002847BF">
        <w:rPr>
          <w:rFonts w:ascii="Cambria Math" w:hAnsi="Cambria Math" w:cs="Cambria Math"/>
          <w:lang w:val="en-US" w:eastAsia="lt-LT"/>
        </w:rPr>
        <w:t>tikra</w:t>
      </w:r>
      <w:proofErr w:type="spellEnd"/>
      <w:r w:rsidR="002847BF">
        <w:rPr>
          <w:rFonts w:ascii="Cambria Math" w:hAnsi="Cambria Math" w:cs="Cambria Math"/>
          <w:lang w:val="en-US" w:eastAsia="lt-LT"/>
        </w:rPr>
        <w:t xml:space="preserve"> </w:t>
      </w:r>
      <w:proofErr w:type="spellStart"/>
      <w:r w:rsidR="002847BF">
        <w:rPr>
          <w:rFonts w:ascii="Cambria Math" w:hAnsi="Cambria Math" w:cs="Cambria Math"/>
          <w:lang w:val="en-US" w:eastAsia="lt-LT"/>
        </w:rPr>
        <w:t>funkcija</w:t>
      </w:r>
      <w:proofErr w:type="spellEnd"/>
      <w:r w:rsidR="00C41D93">
        <w:rPr>
          <w:rFonts w:ascii="Cambria Math" w:hAnsi="Cambria Math" w:cs="Cambria Math"/>
          <w:lang w:val="en-US" w:eastAsia="lt-LT"/>
        </w:rPr>
        <w:t>, K</w:t>
      </w:r>
      <w:r w:rsidR="00C41D93">
        <w:rPr>
          <w:rFonts w:ascii="Cambria Math" w:hAnsi="Cambria Math" w:cs="Cambria Math"/>
          <w:vertAlign w:val="subscript"/>
          <w:lang w:val="en-US" w:eastAsia="lt-LT"/>
        </w:rPr>
        <w:t>i</w:t>
      </w:r>
      <w:r w:rsidR="00C41D93">
        <w:rPr>
          <w:rFonts w:ascii="Cambria Math" w:hAnsi="Cambria Math" w:cs="Cambria Math"/>
          <w:lang w:val="en-US" w:eastAsia="lt-LT"/>
        </w:rPr>
        <w:t>-</w:t>
      </w:r>
      <w:proofErr w:type="spellStart"/>
      <w:r w:rsidR="00DE5133">
        <w:rPr>
          <w:rFonts w:ascii="Cambria Math" w:hAnsi="Cambria Math" w:cs="Cambria Math"/>
          <w:lang w:val="en-US" w:eastAsia="lt-LT"/>
        </w:rPr>
        <w:t>raktas</w:t>
      </w:r>
      <w:proofErr w:type="spellEnd"/>
    </w:p>
    <w:p w14:paraId="42CD4D98" w14:textId="77777777" w:rsidR="00DE5133" w:rsidRDefault="00DD4821" w:rsidP="002847BF">
      <w:pPr>
        <w:pStyle w:val="Sraopastraipa"/>
        <w:rPr>
          <w:lang w:eastAsia="lt-LT"/>
        </w:rPr>
      </w:pPr>
      <w:r>
        <w:rPr>
          <w:lang w:eastAsia="lt-LT"/>
        </w:rPr>
        <w:t>Iššifravimas</w:t>
      </w:r>
    </w:p>
    <w:p w14:paraId="59269F60" w14:textId="77777777" w:rsidR="009A0BA5" w:rsidRDefault="009A0BA5" w:rsidP="009A0BA5">
      <w:pPr>
        <w:pStyle w:val="Sraopastraipa"/>
        <w:rPr>
          <w:lang w:val="en-US" w:eastAsia="lt-LT"/>
        </w:rPr>
      </w:pPr>
      <w:r>
        <w:rPr>
          <w:lang w:eastAsia="lt-LT"/>
        </w:rPr>
        <w:t>R</w:t>
      </w:r>
      <w:r>
        <w:rPr>
          <w:vertAlign w:val="subscript"/>
          <w:lang w:eastAsia="lt-LT"/>
        </w:rPr>
        <w:t>i</w:t>
      </w:r>
      <w:r>
        <w:rPr>
          <w:lang w:val="en-US" w:eastAsia="lt-LT"/>
        </w:rPr>
        <w:t>=L</w:t>
      </w:r>
      <w:r>
        <w:rPr>
          <w:vertAlign w:val="subscript"/>
          <w:lang w:val="en-US" w:eastAsia="lt-LT"/>
        </w:rPr>
        <w:t>i+1</w:t>
      </w:r>
    </w:p>
    <w:p w14:paraId="39BD19F1" w14:textId="77777777" w:rsidR="0079575C" w:rsidRDefault="009A0BA5" w:rsidP="0079575C">
      <w:pPr>
        <w:pStyle w:val="Sraopastraipa"/>
        <w:rPr>
          <w:rFonts w:ascii="Cambria Math" w:hAnsi="Cambria Math" w:cs="Cambria Math"/>
          <w:lang w:val="en-US" w:eastAsia="lt-LT"/>
        </w:rPr>
      </w:pPr>
      <w:proofErr w:type="spellStart"/>
      <w:r>
        <w:rPr>
          <w:lang w:eastAsia="lt-LT"/>
        </w:rPr>
        <w:t>L</w:t>
      </w:r>
      <w:r>
        <w:rPr>
          <w:vertAlign w:val="subscript"/>
          <w:lang w:eastAsia="lt-LT"/>
        </w:rPr>
        <w:t>i</w:t>
      </w:r>
      <w:proofErr w:type="spellEnd"/>
      <w:r>
        <w:rPr>
          <w:lang w:val="en-US" w:eastAsia="lt-LT"/>
        </w:rPr>
        <w:t>=</w:t>
      </w:r>
      <w:proofErr w:type="spellStart"/>
      <w:r w:rsidR="001032D5">
        <w:rPr>
          <w:lang w:val="en-US" w:eastAsia="lt-LT"/>
        </w:rPr>
        <w:t>R</w:t>
      </w:r>
      <w:r>
        <w:rPr>
          <w:vertAlign w:val="subscript"/>
          <w:lang w:val="en-US" w:eastAsia="lt-LT"/>
        </w:rPr>
        <w:t>i</w:t>
      </w:r>
      <w:r w:rsidRPr="004068EA">
        <w:rPr>
          <w:rFonts w:ascii="Cambria Math" w:hAnsi="Cambria Math" w:cs="Cambria Math"/>
          <w:lang w:val="en-US" w:eastAsia="lt-LT"/>
        </w:rPr>
        <w:t>⊕</w:t>
      </w:r>
      <w:r>
        <w:rPr>
          <w:rFonts w:ascii="Cambria Math" w:hAnsi="Cambria Math" w:cs="Cambria Math"/>
          <w:lang w:val="en-US" w:eastAsia="lt-LT"/>
        </w:rPr>
        <w:t>F</w:t>
      </w:r>
      <w:proofErr w:type="spellEnd"/>
      <w:r>
        <w:rPr>
          <w:rFonts w:ascii="Cambria Math" w:hAnsi="Cambria Math" w:cs="Cambria Math"/>
          <w:lang w:val="en-US" w:eastAsia="lt-LT"/>
        </w:rPr>
        <w:t>(</w:t>
      </w:r>
      <w:r w:rsidR="001032D5">
        <w:rPr>
          <w:rFonts w:ascii="Cambria Math" w:hAnsi="Cambria Math" w:cs="Cambria Math"/>
          <w:lang w:val="en-US" w:eastAsia="lt-LT"/>
        </w:rPr>
        <w:t>L</w:t>
      </w:r>
      <w:r>
        <w:rPr>
          <w:rFonts w:ascii="Cambria Math" w:hAnsi="Cambria Math" w:cs="Cambria Math"/>
          <w:vertAlign w:val="subscript"/>
          <w:lang w:val="en-US" w:eastAsia="lt-LT"/>
        </w:rPr>
        <w:t>i</w:t>
      </w:r>
      <w:r w:rsidR="001032D5">
        <w:rPr>
          <w:rFonts w:ascii="Cambria Math" w:hAnsi="Cambria Math" w:cs="Cambria Math"/>
          <w:vertAlign w:val="subscript"/>
          <w:lang w:val="en-US" w:eastAsia="lt-LT"/>
        </w:rPr>
        <w:t>+1</w:t>
      </w:r>
      <w:r>
        <w:rPr>
          <w:rFonts w:ascii="Cambria Math" w:hAnsi="Cambria Math" w:cs="Cambria Math"/>
          <w:lang w:val="en-US" w:eastAsia="lt-LT"/>
        </w:rPr>
        <w:t>, K</w:t>
      </w:r>
      <w:r>
        <w:rPr>
          <w:rFonts w:ascii="Cambria Math" w:hAnsi="Cambria Math" w:cs="Cambria Math"/>
          <w:vertAlign w:val="subscript"/>
          <w:lang w:val="en-US" w:eastAsia="lt-LT"/>
        </w:rPr>
        <w:t>i</w:t>
      </w:r>
      <w:r>
        <w:rPr>
          <w:rFonts w:ascii="Cambria Math" w:hAnsi="Cambria Math" w:cs="Cambria Math"/>
          <w:lang w:val="en-US" w:eastAsia="lt-LT"/>
        </w:rPr>
        <w:t>)</w:t>
      </w:r>
    </w:p>
    <w:p w14:paraId="2698F3E4" w14:textId="77777777" w:rsidR="00FF40A9" w:rsidRPr="00760FDA" w:rsidRDefault="00EE10AE" w:rsidP="0079575C">
      <w:pPr>
        <w:pStyle w:val="Antrat1"/>
        <w:spacing w:before="0"/>
        <w:jc w:val="center"/>
        <w:rPr>
          <w:rFonts w:ascii="Cambria Math" w:hAnsi="Cambria Math" w:cs="Cambria Math"/>
          <w:color w:val="FF0000"/>
          <w:lang w:val="en-US" w:eastAsia="lt-LT"/>
        </w:rPr>
      </w:pPr>
      <w:proofErr w:type="spellStart"/>
      <w:r w:rsidRPr="00760FDA">
        <w:rPr>
          <w:color w:val="FF0000"/>
          <w:lang w:val="en-US" w:eastAsia="lt-LT"/>
        </w:rPr>
        <w:t>Grafų</w:t>
      </w:r>
      <w:proofErr w:type="spellEnd"/>
      <w:r w:rsidR="00FF40A9" w:rsidRPr="00760FDA">
        <w:rPr>
          <w:color w:val="FF0000"/>
          <w:lang w:val="en-US" w:eastAsia="lt-LT"/>
        </w:rPr>
        <w:t xml:space="preserve"> </w:t>
      </w:r>
      <w:proofErr w:type="spellStart"/>
      <w:r w:rsidR="00FF40A9" w:rsidRPr="00760FDA">
        <w:rPr>
          <w:color w:val="FF0000"/>
          <w:lang w:val="en-US" w:eastAsia="lt-LT"/>
        </w:rPr>
        <w:t>sąvokos</w:t>
      </w:r>
      <w:proofErr w:type="spellEnd"/>
    </w:p>
    <w:p w14:paraId="54D1344A" w14:textId="77777777" w:rsidR="00943110" w:rsidRPr="00760FDA" w:rsidRDefault="003E20A6" w:rsidP="00943110">
      <w:pPr>
        <w:spacing w:after="0"/>
        <w:rPr>
          <w:color w:val="FF0000"/>
          <w:lang w:val="en-US" w:eastAsia="lt-LT"/>
        </w:rPr>
      </w:pPr>
      <w:proofErr w:type="spellStart"/>
      <w:r w:rsidRPr="00760FDA">
        <w:rPr>
          <w:color w:val="FF0000"/>
          <w:lang w:val="en-US" w:eastAsia="lt-LT"/>
        </w:rPr>
        <w:t>Grafas</w:t>
      </w:r>
      <w:proofErr w:type="spellEnd"/>
      <w:r w:rsidRPr="00760FDA">
        <w:rPr>
          <w:color w:val="FF0000"/>
          <w:lang w:val="en-US" w:eastAsia="lt-LT"/>
        </w:rPr>
        <w:t xml:space="preserve"> </w:t>
      </w:r>
      <w:proofErr w:type="spellStart"/>
      <w:r w:rsidRPr="00760FDA">
        <w:rPr>
          <w:color w:val="FF0000"/>
          <w:lang w:val="en-US" w:eastAsia="lt-LT"/>
        </w:rPr>
        <w:t>neorientuotas</w:t>
      </w:r>
      <w:proofErr w:type="spellEnd"/>
      <w:r w:rsidRPr="00760FDA">
        <w:rPr>
          <w:color w:val="FF0000"/>
          <w:lang w:val="en-US" w:eastAsia="lt-LT"/>
        </w:rPr>
        <w:t xml:space="preserve">, </w:t>
      </w:r>
      <w:proofErr w:type="spellStart"/>
      <w:r w:rsidRPr="00760FDA">
        <w:rPr>
          <w:color w:val="FF0000"/>
          <w:lang w:val="en-US" w:eastAsia="lt-LT"/>
        </w:rPr>
        <w:t>jei</w:t>
      </w:r>
      <w:proofErr w:type="spellEnd"/>
      <w:r w:rsidRPr="00760FDA">
        <w:rPr>
          <w:color w:val="FF0000"/>
          <w:lang w:val="en-US" w:eastAsia="lt-LT"/>
        </w:rPr>
        <w:t xml:space="preserve"> </w:t>
      </w:r>
      <w:proofErr w:type="spellStart"/>
      <w:r w:rsidRPr="00760FDA">
        <w:rPr>
          <w:color w:val="FF0000"/>
          <w:lang w:val="en-US" w:eastAsia="lt-LT"/>
        </w:rPr>
        <w:t>jis</w:t>
      </w:r>
      <w:proofErr w:type="spellEnd"/>
      <w:r w:rsidRPr="00760FDA">
        <w:rPr>
          <w:color w:val="FF0000"/>
          <w:lang w:val="en-US" w:eastAsia="lt-LT"/>
        </w:rPr>
        <w:t xml:space="preserve"> </w:t>
      </w:r>
      <w:proofErr w:type="spellStart"/>
      <w:r w:rsidRPr="00760FDA">
        <w:rPr>
          <w:color w:val="FF0000"/>
          <w:lang w:val="en-US" w:eastAsia="lt-LT"/>
        </w:rPr>
        <w:t>turi</w:t>
      </w:r>
      <w:proofErr w:type="spellEnd"/>
      <w:r w:rsidRPr="00760FDA">
        <w:rPr>
          <w:color w:val="FF0000"/>
          <w:lang w:val="en-US" w:eastAsia="lt-LT"/>
        </w:rPr>
        <w:t xml:space="preserve"> tik </w:t>
      </w:r>
      <w:proofErr w:type="spellStart"/>
      <w:r w:rsidRPr="00760FDA">
        <w:rPr>
          <w:color w:val="FF0000"/>
          <w:lang w:val="en-US" w:eastAsia="lt-LT"/>
        </w:rPr>
        <w:t>briaunas</w:t>
      </w:r>
      <w:proofErr w:type="spellEnd"/>
      <w:r w:rsidRPr="00760FDA">
        <w:rPr>
          <w:color w:val="FF0000"/>
          <w:lang w:val="en-US" w:eastAsia="lt-LT"/>
        </w:rPr>
        <w:t>.</w:t>
      </w:r>
      <w:r w:rsidR="00BC1782" w:rsidRPr="00760FDA">
        <w:rPr>
          <w:color w:val="FF0000"/>
          <w:lang w:val="en-US" w:eastAsia="lt-LT"/>
        </w:rPr>
        <w:t xml:space="preserve"> </w:t>
      </w:r>
      <w:proofErr w:type="spellStart"/>
      <w:r w:rsidR="00943110" w:rsidRPr="00760FDA">
        <w:rPr>
          <w:color w:val="FF0000"/>
          <w:lang w:val="en-US" w:eastAsia="lt-LT"/>
        </w:rPr>
        <w:t>Grafas</w:t>
      </w:r>
      <w:proofErr w:type="spellEnd"/>
      <w:r w:rsidR="00943110" w:rsidRPr="00760FDA">
        <w:rPr>
          <w:color w:val="FF0000"/>
          <w:lang w:val="en-US" w:eastAsia="lt-LT"/>
        </w:rPr>
        <w:t xml:space="preserve"> </w:t>
      </w:r>
      <w:proofErr w:type="spellStart"/>
      <w:r w:rsidR="00943110" w:rsidRPr="00760FDA">
        <w:rPr>
          <w:color w:val="FF0000"/>
          <w:lang w:val="en-US" w:eastAsia="lt-LT"/>
        </w:rPr>
        <w:t>orientuotas</w:t>
      </w:r>
      <w:proofErr w:type="spellEnd"/>
      <w:r w:rsidR="00943110" w:rsidRPr="00760FDA">
        <w:rPr>
          <w:color w:val="FF0000"/>
          <w:lang w:val="en-US" w:eastAsia="lt-LT"/>
        </w:rPr>
        <w:t xml:space="preserve">, </w:t>
      </w:r>
      <w:proofErr w:type="spellStart"/>
      <w:r w:rsidR="00943110" w:rsidRPr="00760FDA">
        <w:rPr>
          <w:color w:val="FF0000"/>
          <w:lang w:val="en-US" w:eastAsia="lt-LT"/>
        </w:rPr>
        <w:t>jei</w:t>
      </w:r>
      <w:proofErr w:type="spellEnd"/>
      <w:r w:rsidR="00943110" w:rsidRPr="00760FDA">
        <w:rPr>
          <w:color w:val="FF0000"/>
          <w:lang w:val="en-US" w:eastAsia="lt-LT"/>
        </w:rPr>
        <w:t xml:space="preserve"> </w:t>
      </w:r>
      <w:proofErr w:type="spellStart"/>
      <w:r w:rsidR="00943110" w:rsidRPr="00760FDA">
        <w:rPr>
          <w:color w:val="FF0000"/>
          <w:lang w:val="en-US" w:eastAsia="lt-LT"/>
        </w:rPr>
        <w:t>turi</w:t>
      </w:r>
      <w:proofErr w:type="spellEnd"/>
      <w:r w:rsidR="00943110" w:rsidRPr="00760FDA">
        <w:rPr>
          <w:color w:val="FF0000"/>
          <w:lang w:val="en-US" w:eastAsia="lt-LT"/>
        </w:rPr>
        <w:t xml:space="preserve"> tik </w:t>
      </w:r>
      <w:proofErr w:type="spellStart"/>
      <w:r w:rsidR="00943110" w:rsidRPr="00760FDA">
        <w:rPr>
          <w:color w:val="FF0000"/>
          <w:lang w:val="en-US" w:eastAsia="lt-LT"/>
        </w:rPr>
        <w:t>lankus</w:t>
      </w:r>
      <w:proofErr w:type="spellEnd"/>
      <w:r w:rsidR="00943110" w:rsidRPr="00760FDA">
        <w:rPr>
          <w:color w:val="FF0000"/>
          <w:lang w:val="en-US" w:eastAsia="lt-LT"/>
        </w:rPr>
        <w:t>.</w:t>
      </w:r>
      <w:r w:rsidR="00135F69" w:rsidRPr="00760FDA">
        <w:rPr>
          <w:color w:val="FF0000"/>
          <w:lang w:val="en-US" w:eastAsia="lt-LT"/>
        </w:rPr>
        <w:t xml:space="preserve"> </w:t>
      </w:r>
      <w:proofErr w:type="spellStart"/>
      <w:r w:rsidR="00135F69" w:rsidRPr="00760FDA">
        <w:rPr>
          <w:color w:val="FF0000"/>
          <w:lang w:val="en-US" w:eastAsia="lt-LT"/>
        </w:rPr>
        <w:t>Jei</w:t>
      </w:r>
      <w:proofErr w:type="spellEnd"/>
      <w:r w:rsidR="00135F69" w:rsidRPr="00760FDA">
        <w:rPr>
          <w:color w:val="FF0000"/>
          <w:lang w:val="en-US" w:eastAsia="lt-LT"/>
        </w:rPr>
        <w:t xml:space="preserve"> </w:t>
      </w:r>
      <w:proofErr w:type="spellStart"/>
      <w:r w:rsidR="00135F69" w:rsidRPr="00760FDA">
        <w:rPr>
          <w:color w:val="FF0000"/>
          <w:lang w:val="en-US" w:eastAsia="lt-LT"/>
        </w:rPr>
        <w:t>turi</w:t>
      </w:r>
      <w:proofErr w:type="spellEnd"/>
      <w:r w:rsidR="00135F69" w:rsidRPr="00760FDA">
        <w:rPr>
          <w:color w:val="FF0000"/>
          <w:lang w:val="en-US" w:eastAsia="lt-LT"/>
        </w:rPr>
        <w:t xml:space="preserve"> </w:t>
      </w:r>
      <w:proofErr w:type="spellStart"/>
      <w:r w:rsidR="00135F69" w:rsidRPr="00760FDA">
        <w:rPr>
          <w:color w:val="FF0000"/>
          <w:lang w:val="en-US" w:eastAsia="lt-LT"/>
        </w:rPr>
        <w:t>lankus</w:t>
      </w:r>
      <w:proofErr w:type="spellEnd"/>
      <w:r w:rsidR="00135F69" w:rsidRPr="00760FDA">
        <w:rPr>
          <w:color w:val="FF0000"/>
          <w:lang w:val="en-US" w:eastAsia="lt-LT"/>
        </w:rPr>
        <w:t xml:space="preserve"> </w:t>
      </w:r>
      <w:proofErr w:type="spellStart"/>
      <w:r w:rsidR="00135F69" w:rsidRPr="00760FDA">
        <w:rPr>
          <w:color w:val="FF0000"/>
          <w:lang w:val="en-US" w:eastAsia="lt-LT"/>
        </w:rPr>
        <w:t>ir</w:t>
      </w:r>
      <w:proofErr w:type="spellEnd"/>
      <w:r w:rsidR="00135F69" w:rsidRPr="00760FDA">
        <w:rPr>
          <w:color w:val="FF0000"/>
          <w:lang w:val="en-US" w:eastAsia="lt-LT"/>
        </w:rPr>
        <w:t xml:space="preserve"> </w:t>
      </w:r>
      <w:proofErr w:type="spellStart"/>
      <w:r w:rsidR="00135F69" w:rsidRPr="00760FDA">
        <w:rPr>
          <w:color w:val="FF0000"/>
          <w:lang w:val="en-US" w:eastAsia="lt-LT"/>
        </w:rPr>
        <w:t>briaunas</w:t>
      </w:r>
      <w:proofErr w:type="spellEnd"/>
      <w:r w:rsidR="00135F69" w:rsidRPr="00760FDA">
        <w:rPr>
          <w:color w:val="FF0000"/>
          <w:lang w:val="en-US" w:eastAsia="lt-LT"/>
        </w:rPr>
        <w:t xml:space="preserve"> – </w:t>
      </w:r>
      <w:proofErr w:type="spellStart"/>
      <w:r w:rsidR="00135F69" w:rsidRPr="00760FDA">
        <w:rPr>
          <w:color w:val="FF0000"/>
          <w:lang w:val="en-US" w:eastAsia="lt-LT"/>
        </w:rPr>
        <w:t>m</w:t>
      </w:r>
      <w:r w:rsidR="00EB53F8" w:rsidRPr="00760FDA">
        <w:rPr>
          <w:color w:val="FF0000"/>
          <w:lang w:val="en-US" w:eastAsia="lt-LT"/>
        </w:rPr>
        <w:t>išrus</w:t>
      </w:r>
      <w:proofErr w:type="spellEnd"/>
      <w:r w:rsidR="00135F69" w:rsidRPr="00760FDA">
        <w:rPr>
          <w:color w:val="FF0000"/>
          <w:lang w:val="en-US" w:eastAsia="lt-LT"/>
        </w:rPr>
        <w:t>.</w:t>
      </w:r>
    </w:p>
    <w:p w14:paraId="78CFD924" w14:textId="77777777" w:rsidR="00CF3A13" w:rsidRPr="00760FDA" w:rsidRDefault="00F1558D" w:rsidP="00943110">
      <w:pPr>
        <w:spacing w:after="0"/>
        <w:rPr>
          <w:color w:val="FF0000"/>
          <w:lang w:val="en-US" w:eastAsia="lt-LT"/>
        </w:rPr>
      </w:pPr>
      <w:proofErr w:type="spellStart"/>
      <w:r w:rsidRPr="00760FDA">
        <w:rPr>
          <w:color w:val="FF0000"/>
          <w:lang w:val="en-US" w:eastAsia="lt-LT"/>
        </w:rPr>
        <w:t>Multigrafas</w:t>
      </w:r>
      <w:proofErr w:type="spellEnd"/>
      <w:r w:rsidRPr="00760FDA">
        <w:rPr>
          <w:color w:val="FF0000"/>
          <w:lang w:val="en-US" w:eastAsia="lt-LT"/>
        </w:rPr>
        <w:t xml:space="preserve"> – bent dvi </w:t>
      </w:r>
      <w:proofErr w:type="spellStart"/>
      <w:r w:rsidRPr="00760FDA">
        <w:rPr>
          <w:color w:val="FF0000"/>
          <w:lang w:val="en-US" w:eastAsia="lt-LT"/>
        </w:rPr>
        <w:t>grafo</w:t>
      </w:r>
      <w:proofErr w:type="spellEnd"/>
      <w:r w:rsidRPr="00760FDA">
        <w:rPr>
          <w:color w:val="FF0000"/>
          <w:lang w:val="en-US" w:eastAsia="lt-LT"/>
        </w:rPr>
        <w:t xml:space="preserve"> </w:t>
      </w:r>
      <w:proofErr w:type="spellStart"/>
      <w:r w:rsidRPr="00760FDA">
        <w:rPr>
          <w:color w:val="FF0000"/>
          <w:lang w:val="en-US" w:eastAsia="lt-LT"/>
        </w:rPr>
        <w:t>viršūnės</w:t>
      </w:r>
      <w:proofErr w:type="spellEnd"/>
      <w:r w:rsidRPr="00760FDA">
        <w:rPr>
          <w:color w:val="FF0000"/>
          <w:lang w:val="en-US" w:eastAsia="lt-LT"/>
        </w:rPr>
        <w:t xml:space="preserve">, </w:t>
      </w:r>
      <w:proofErr w:type="spellStart"/>
      <w:r w:rsidR="00FC3B4C" w:rsidRPr="00760FDA">
        <w:rPr>
          <w:color w:val="FF0000"/>
          <w:lang w:val="en-US" w:eastAsia="lt-LT"/>
        </w:rPr>
        <w:t>jungiamos</w:t>
      </w:r>
      <w:proofErr w:type="spellEnd"/>
      <w:r w:rsidR="00FC3B4C" w:rsidRPr="00760FDA">
        <w:rPr>
          <w:color w:val="FF0000"/>
          <w:lang w:val="en-US" w:eastAsia="lt-LT"/>
        </w:rPr>
        <w:t xml:space="preserve"> </w:t>
      </w:r>
      <w:proofErr w:type="spellStart"/>
      <w:r w:rsidR="00FC3B4C" w:rsidRPr="00760FDA">
        <w:rPr>
          <w:color w:val="FF0000"/>
          <w:lang w:val="en-US" w:eastAsia="lt-LT"/>
        </w:rPr>
        <w:t>keliomis</w:t>
      </w:r>
      <w:proofErr w:type="spellEnd"/>
      <w:r w:rsidR="00FC3B4C" w:rsidRPr="00760FDA">
        <w:rPr>
          <w:color w:val="FF0000"/>
          <w:lang w:val="en-US" w:eastAsia="lt-LT"/>
        </w:rPr>
        <w:t xml:space="preserve"> </w:t>
      </w:r>
      <w:proofErr w:type="spellStart"/>
      <w:r w:rsidR="00FC3B4C" w:rsidRPr="00760FDA">
        <w:rPr>
          <w:color w:val="FF0000"/>
          <w:lang w:val="en-US" w:eastAsia="lt-LT"/>
        </w:rPr>
        <w:t>briaunomis</w:t>
      </w:r>
      <w:proofErr w:type="spellEnd"/>
      <w:r w:rsidR="00FC3B4C" w:rsidRPr="00760FDA">
        <w:rPr>
          <w:color w:val="FF0000"/>
          <w:lang w:val="en-US" w:eastAsia="lt-LT"/>
        </w:rPr>
        <w:t>.</w:t>
      </w:r>
    </w:p>
    <w:p w14:paraId="58CA273F" w14:textId="77777777" w:rsidR="00DA48D0" w:rsidRPr="00760FDA" w:rsidRDefault="00DA48D0" w:rsidP="00943110">
      <w:pPr>
        <w:spacing w:after="0"/>
        <w:rPr>
          <w:color w:val="FF0000"/>
          <w:lang w:val="en-US" w:eastAsia="lt-LT"/>
        </w:rPr>
      </w:pPr>
      <w:proofErr w:type="spellStart"/>
      <w:r w:rsidRPr="00760FDA">
        <w:rPr>
          <w:color w:val="FF0000"/>
          <w:lang w:val="en-US" w:eastAsia="lt-LT"/>
        </w:rPr>
        <w:t>Pilnasis</w:t>
      </w:r>
      <w:proofErr w:type="spellEnd"/>
      <w:r w:rsidRPr="00760FDA">
        <w:rPr>
          <w:color w:val="FF0000"/>
          <w:lang w:val="en-US" w:eastAsia="lt-LT"/>
        </w:rPr>
        <w:t xml:space="preserve"> </w:t>
      </w:r>
      <w:proofErr w:type="spellStart"/>
      <w:r w:rsidRPr="00760FDA">
        <w:rPr>
          <w:color w:val="FF0000"/>
          <w:lang w:val="en-US" w:eastAsia="lt-LT"/>
        </w:rPr>
        <w:t>grafas</w:t>
      </w:r>
      <w:proofErr w:type="spellEnd"/>
      <w:r w:rsidRPr="00760FDA">
        <w:rPr>
          <w:color w:val="FF0000"/>
          <w:lang w:val="en-US" w:eastAsia="lt-LT"/>
        </w:rPr>
        <w:t xml:space="preserve"> </w:t>
      </w:r>
      <w:r w:rsidR="00E45A78" w:rsidRPr="00760FDA">
        <w:rPr>
          <w:color w:val="FF0000"/>
          <w:lang w:val="en-US" w:eastAsia="lt-LT"/>
        </w:rPr>
        <w:t>–</w:t>
      </w:r>
      <w:r w:rsidRPr="00760FDA">
        <w:rPr>
          <w:color w:val="FF0000"/>
          <w:lang w:val="en-US" w:eastAsia="lt-LT"/>
        </w:rPr>
        <w:t xml:space="preserve"> </w:t>
      </w:r>
      <w:proofErr w:type="spellStart"/>
      <w:r w:rsidR="00E45A78" w:rsidRPr="00760FDA">
        <w:rPr>
          <w:color w:val="FF0000"/>
          <w:lang w:val="en-US" w:eastAsia="lt-LT"/>
        </w:rPr>
        <w:t>jei</w:t>
      </w:r>
      <w:proofErr w:type="spellEnd"/>
      <w:r w:rsidR="00E45A78" w:rsidRPr="00760FDA">
        <w:rPr>
          <w:color w:val="FF0000"/>
          <w:lang w:val="en-US" w:eastAsia="lt-LT"/>
        </w:rPr>
        <w:t xml:space="preserve"> </w:t>
      </w:r>
      <w:proofErr w:type="spellStart"/>
      <w:r w:rsidR="00E45A78" w:rsidRPr="00760FDA">
        <w:rPr>
          <w:color w:val="FF0000"/>
          <w:lang w:val="en-US" w:eastAsia="lt-LT"/>
        </w:rPr>
        <w:t>kiekviena</w:t>
      </w:r>
      <w:proofErr w:type="spellEnd"/>
      <w:r w:rsidR="00E45A78" w:rsidRPr="00760FDA">
        <w:rPr>
          <w:color w:val="FF0000"/>
          <w:lang w:val="en-US" w:eastAsia="lt-LT"/>
        </w:rPr>
        <w:t xml:space="preserve"> </w:t>
      </w:r>
      <w:proofErr w:type="spellStart"/>
      <w:r w:rsidR="00E45A78" w:rsidRPr="00760FDA">
        <w:rPr>
          <w:color w:val="FF0000"/>
          <w:lang w:val="en-US" w:eastAsia="lt-LT"/>
        </w:rPr>
        <w:t>viršūnė</w:t>
      </w:r>
      <w:proofErr w:type="spellEnd"/>
      <w:r w:rsidR="00E45A78" w:rsidRPr="00760FDA">
        <w:rPr>
          <w:color w:val="FF0000"/>
          <w:lang w:val="en-US" w:eastAsia="lt-LT"/>
        </w:rPr>
        <w:t xml:space="preserve"> </w:t>
      </w:r>
      <w:proofErr w:type="spellStart"/>
      <w:r w:rsidR="00E45A78" w:rsidRPr="00760FDA">
        <w:rPr>
          <w:color w:val="FF0000"/>
          <w:lang w:val="en-US" w:eastAsia="lt-LT"/>
        </w:rPr>
        <w:t>jungiasi</w:t>
      </w:r>
      <w:proofErr w:type="spellEnd"/>
      <w:r w:rsidR="00E45A78" w:rsidRPr="00760FDA">
        <w:rPr>
          <w:color w:val="FF0000"/>
          <w:lang w:val="en-US" w:eastAsia="lt-LT"/>
        </w:rPr>
        <w:t xml:space="preserve"> </w:t>
      </w:r>
      <w:proofErr w:type="spellStart"/>
      <w:r w:rsidR="00E45A78" w:rsidRPr="00760FDA">
        <w:rPr>
          <w:color w:val="FF0000"/>
          <w:lang w:val="en-US" w:eastAsia="lt-LT"/>
        </w:rPr>
        <w:t>su</w:t>
      </w:r>
      <w:proofErr w:type="spellEnd"/>
      <w:r w:rsidR="00E45A78" w:rsidRPr="00760FDA">
        <w:rPr>
          <w:color w:val="FF0000"/>
          <w:lang w:val="en-US" w:eastAsia="lt-LT"/>
        </w:rPr>
        <w:t xml:space="preserve"> </w:t>
      </w:r>
      <w:proofErr w:type="spellStart"/>
      <w:r w:rsidR="00E45A78" w:rsidRPr="00760FDA">
        <w:rPr>
          <w:color w:val="FF0000"/>
          <w:lang w:val="en-US" w:eastAsia="lt-LT"/>
        </w:rPr>
        <w:t>visomis</w:t>
      </w:r>
      <w:proofErr w:type="spellEnd"/>
      <w:r w:rsidR="00E45A78" w:rsidRPr="00760FDA">
        <w:rPr>
          <w:color w:val="FF0000"/>
          <w:lang w:val="en-US" w:eastAsia="lt-LT"/>
        </w:rPr>
        <w:t xml:space="preserve"> </w:t>
      </w:r>
      <w:proofErr w:type="spellStart"/>
      <w:r w:rsidR="00E45A78" w:rsidRPr="00760FDA">
        <w:rPr>
          <w:color w:val="FF0000"/>
          <w:lang w:val="en-US" w:eastAsia="lt-LT"/>
        </w:rPr>
        <w:t>kitomis</w:t>
      </w:r>
      <w:proofErr w:type="spellEnd"/>
      <w:r w:rsidR="00E45A78" w:rsidRPr="00760FDA">
        <w:rPr>
          <w:color w:val="FF0000"/>
          <w:lang w:val="en-US" w:eastAsia="lt-LT"/>
        </w:rPr>
        <w:t>.</w:t>
      </w:r>
    </w:p>
    <w:p w14:paraId="5E508EC0" w14:textId="77777777" w:rsidR="00737C4D" w:rsidRPr="00760FDA" w:rsidRDefault="00737C4D" w:rsidP="00943110">
      <w:pPr>
        <w:spacing w:after="0"/>
        <w:rPr>
          <w:color w:val="FF0000"/>
          <w:lang w:val="en-US" w:eastAsia="lt-LT"/>
        </w:rPr>
      </w:pPr>
      <w:proofErr w:type="spellStart"/>
      <w:r w:rsidRPr="00760FDA">
        <w:rPr>
          <w:color w:val="FF0000"/>
          <w:lang w:val="en-US" w:eastAsia="lt-LT"/>
        </w:rPr>
        <w:t>Dvidalis</w:t>
      </w:r>
      <w:proofErr w:type="spellEnd"/>
      <w:r w:rsidRPr="00760FDA">
        <w:rPr>
          <w:color w:val="FF0000"/>
          <w:lang w:val="en-US" w:eastAsia="lt-LT"/>
        </w:rPr>
        <w:t xml:space="preserve"> </w:t>
      </w:r>
      <w:proofErr w:type="spellStart"/>
      <w:r w:rsidRPr="00760FDA">
        <w:rPr>
          <w:color w:val="FF0000"/>
          <w:lang w:val="en-US" w:eastAsia="lt-LT"/>
        </w:rPr>
        <w:t>grafas</w:t>
      </w:r>
      <w:proofErr w:type="spellEnd"/>
      <w:r w:rsidRPr="00760FDA">
        <w:rPr>
          <w:color w:val="FF0000"/>
          <w:lang w:val="en-US" w:eastAsia="lt-LT"/>
        </w:rPr>
        <w:t xml:space="preserve"> – </w:t>
      </w:r>
      <w:proofErr w:type="spellStart"/>
      <w:r w:rsidRPr="00760FDA">
        <w:rPr>
          <w:color w:val="FF0000"/>
          <w:lang w:val="en-US" w:eastAsia="lt-LT"/>
        </w:rPr>
        <w:t>grafo</w:t>
      </w:r>
      <w:proofErr w:type="spellEnd"/>
      <w:r w:rsidRPr="00760FDA">
        <w:rPr>
          <w:color w:val="FF0000"/>
          <w:lang w:val="en-US" w:eastAsia="lt-LT"/>
        </w:rPr>
        <w:t xml:space="preserve"> </w:t>
      </w:r>
      <w:proofErr w:type="spellStart"/>
      <w:r w:rsidRPr="00760FDA">
        <w:rPr>
          <w:color w:val="FF0000"/>
          <w:lang w:val="en-US" w:eastAsia="lt-LT"/>
        </w:rPr>
        <w:t>viršūnių</w:t>
      </w:r>
      <w:proofErr w:type="spellEnd"/>
      <w:r w:rsidRPr="00760FDA">
        <w:rPr>
          <w:color w:val="FF0000"/>
          <w:lang w:val="en-US" w:eastAsia="lt-LT"/>
        </w:rPr>
        <w:t xml:space="preserve"> </w:t>
      </w:r>
      <w:proofErr w:type="spellStart"/>
      <w:r w:rsidRPr="00760FDA">
        <w:rPr>
          <w:color w:val="FF0000"/>
          <w:lang w:val="en-US" w:eastAsia="lt-LT"/>
        </w:rPr>
        <w:t>aibę</w:t>
      </w:r>
      <w:proofErr w:type="spellEnd"/>
      <w:r w:rsidRPr="00760FDA">
        <w:rPr>
          <w:color w:val="FF0000"/>
          <w:lang w:val="en-US" w:eastAsia="lt-LT"/>
        </w:rPr>
        <w:t xml:space="preserve"> </w:t>
      </w:r>
      <w:proofErr w:type="spellStart"/>
      <w:r w:rsidRPr="00760FDA">
        <w:rPr>
          <w:color w:val="FF0000"/>
          <w:lang w:val="en-US" w:eastAsia="lt-LT"/>
        </w:rPr>
        <w:t>galima</w:t>
      </w:r>
      <w:proofErr w:type="spellEnd"/>
      <w:r w:rsidRPr="00760FDA">
        <w:rPr>
          <w:color w:val="FF0000"/>
          <w:lang w:val="en-US" w:eastAsia="lt-LT"/>
        </w:rPr>
        <w:t xml:space="preserve"> </w:t>
      </w:r>
      <w:proofErr w:type="spellStart"/>
      <w:r w:rsidRPr="00760FDA">
        <w:rPr>
          <w:color w:val="FF0000"/>
          <w:lang w:val="en-US" w:eastAsia="lt-LT"/>
        </w:rPr>
        <w:t>išskaidyti</w:t>
      </w:r>
      <w:proofErr w:type="spellEnd"/>
      <w:r w:rsidRPr="00760FDA">
        <w:rPr>
          <w:color w:val="FF0000"/>
          <w:lang w:val="en-US" w:eastAsia="lt-LT"/>
        </w:rPr>
        <w:t xml:space="preserve"> į dvi </w:t>
      </w:r>
      <w:proofErr w:type="spellStart"/>
      <w:r w:rsidRPr="00760FDA">
        <w:rPr>
          <w:color w:val="FF0000"/>
          <w:lang w:val="en-US" w:eastAsia="lt-LT"/>
        </w:rPr>
        <w:t>aibes</w:t>
      </w:r>
      <w:proofErr w:type="spellEnd"/>
      <w:r w:rsidRPr="00760FDA">
        <w:rPr>
          <w:color w:val="FF0000"/>
          <w:lang w:val="en-US" w:eastAsia="lt-LT"/>
        </w:rPr>
        <w:t xml:space="preserve"> A </w:t>
      </w:r>
      <w:proofErr w:type="spellStart"/>
      <w:r w:rsidRPr="00760FDA">
        <w:rPr>
          <w:color w:val="FF0000"/>
          <w:lang w:val="en-US" w:eastAsia="lt-LT"/>
        </w:rPr>
        <w:t>ir</w:t>
      </w:r>
      <w:proofErr w:type="spellEnd"/>
      <w:r w:rsidRPr="00760FDA">
        <w:rPr>
          <w:color w:val="FF0000"/>
          <w:lang w:val="en-US" w:eastAsia="lt-LT"/>
        </w:rPr>
        <w:t xml:space="preserve"> B </w:t>
      </w:r>
      <w:proofErr w:type="spellStart"/>
      <w:r w:rsidRPr="00760FDA">
        <w:rPr>
          <w:color w:val="FF0000"/>
          <w:lang w:val="en-US" w:eastAsia="lt-LT"/>
        </w:rPr>
        <w:t>taip</w:t>
      </w:r>
      <w:proofErr w:type="spellEnd"/>
      <w:r w:rsidRPr="00760FDA">
        <w:rPr>
          <w:color w:val="FF0000"/>
          <w:lang w:val="en-US" w:eastAsia="lt-LT"/>
        </w:rPr>
        <w:t xml:space="preserve">, </w:t>
      </w:r>
      <w:proofErr w:type="spellStart"/>
      <w:r w:rsidRPr="00760FDA">
        <w:rPr>
          <w:color w:val="FF0000"/>
          <w:lang w:val="en-US" w:eastAsia="lt-LT"/>
        </w:rPr>
        <w:t>kad</w:t>
      </w:r>
      <w:proofErr w:type="spellEnd"/>
      <w:r w:rsidRPr="00760FDA">
        <w:rPr>
          <w:color w:val="FF0000"/>
          <w:lang w:val="en-US" w:eastAsia="lt-LT"/>
        </w:rPr>
        <w:t xml:space="preserve"> </w:t>
      </w:r>
      <w:proofErr w:type="spellStart"/>
      <w:r w:rsidRPr="00760FDA">
        <w:rPr>
          <w:color w:val="FF0000"/>
          <w:lang w:val="en-US" w:eastAsia="lt-LT"/>
        </w:rPr>
        <w:t>kad</w:t>
      </w:r>
      <w:proofErr w:type="spellEnd"/>
      <w:r w:rsidRPr="00760FDA">
        <w:rPr>
          <w:color w:val="FF0000"/>
          <w:lang w:val="en-US" w:eastAsia="lt-LT"/>
        </w:rPr>
        <w:t xml:space="preserve"> </w:t>
      </w:r>
      <w:proofErr w:type="spellStart"/>
      <w:r w:rsidRPr="00760FDA">
        <w:rPr>
          <w:color w:val="FF0000"/>
          <w:lang w:val="en-US" w:eastAsia="lt-LT"/>
        </w:rPr>
        <w:t>kiekvienos</w:t>
      </w:r>
      <w:proofErr w:type="spellEnd"/>
      <w:r w:rsidRPr="00760FDA">
        <w:rPr>
          <w:color w:val="FF0000"/>
          <w:lang w:val="en-US" w:eastAsia="lt-LT"/>
        </w:rPr>
        <w:t xml:space="preserve"> jo </w:t>
      </w:r>
      <w:proofErr w:type="spellStart"/>
      <w:r w:rsidRPr="00760FDA">
        <w:rPr>
          <w:color w:val="FF0000"/>
          <w:lang w:val="en-US" w:eastAsia="lt-LT"/>
        </w:rPr>
        <w:t>briaunos</w:t>
      </w:r>
      <w:proofErr w:type="spellEnd"/>
      <w:r w:rsidRPr="00760FDA">
        <w:rPr>
          <w:color w:val="FF0000"/>
          <w:lang w:val="en-US" w:eastAsia="lt-LT"/>
        </w:rPr>
        <w:t xml:space="preserve"> skirting </w:t>
      </w:r>
      <w:proofErr w:type="spellStart"/>
      <w:r w:rsidRPr="00760FDA">
        <w:rPr>
          <w:color w:val="FF0000"/>
          <w:lang w:val="en-US" w:eastAsia="lt-LT"/>
        </w:rPr>
        <w:t>galai</w:t>
      </w:r>
      <w:proofErr w:type="spellEnd"/>
      <w:r w:rsidRPr="00760FDA">
        <w:rPr>
          <w:color w:val="FF0000"/>
          <w:lang w:val="en-US" w:eastAsia="lt-LT"/>
        </w:rPr>
        <w:t xml:space="preserve"> </w:t>
      </w:r>
      <w:proofErr w:type="spellStart"/>
      <w:r w:rsidRPr="00760FDA">
        <w:rPr>
          <w:color w:val="FF0000"/>
          <w:lang w:val="en-US" w:eastAsia="lt-LT"/>
        </w:rPr>
        <w:t>priklausytų</w:t>
      </w:r>
      <w:proofErr w:type="spellEnd"/>
      <w:r w:rsidRPr="00760FDA">
        <w:rPr>
          <w:color w:val="FF0000"/>
          <w:lang w:val="en-US" w:eastAsia="lt-LT"/>
        </w:rPr>
        <w:t xml:space="preserve"> </w:t>
      </w:r>
      <w:proofErr w:type="spellStart"/>
      <w:r w:rsidRPr="00760FDA">
        <w:rPr>
          <w:color w:val="FF0000"/>
          <w:lang w:val="en-US" w:eastAsia="lt-LT"/>
        </w:rPr>
        <w:t>skirtingoms</w:t>
      </w:r>
      <w:proofErr w:type="spellEnd"/>
      <w:r w:rsidRPr="00760FDA">
        <w:rPr>
          <w:color w:val="FF0000"/>
          <w:lang w:val="en-US" w:eastAsia="lt-LT"/>
        </w:rPr>
        <w:t xml:space="preserve"> </w:t>
      </w:r>
      <w:proofErr w:type="spellStart"/>
      <w:r w:rsidRPr="00760FDA">
        <w:rPr>
          <w:color w:val="FF0000"/>
          <w:lang w:val="en-US" w:eastAsia="lt-LT"/>
        </w:rPr>
        <w:t>aibėms</w:t>
      </w:r>
      <w:proofErr w:type="spellEnd"/>
      <w:r w:rsidRPr="00760FDA">
        <w:rPr>
          <w:color w:val="FF0000"/>
          <w:lang w:val="en-US" w:eastAsia="lt-LT"/>
        </w:rPr>
        <w:t xml:space="preserve"> A </w:t>
      </w:r>
      <w:proofErr w:type="spellStart"/>
      <w:r w:rsidRPr="00760FDA">
        <w:rPr>
          <w:color w:val="FF0000"/>
          <w:lang w:val="en-US" w:eastAsia="lt-LT"/>
        </w:rPr>
        <w:t>ir</w:t>
      </w:r>
      <w:proofErr w:type="spellEnd"/>
      <w:r w:rsidRPr="00760FDA">
        <w:rPr>
          <w:color w:val="FF0000"/>
          <w:lang w:val="en-US" w:eastAsia="lt-LT"/>
        </w:rPr>
        <w:t xml:space="preserve"> B.</w:t>
      </w:r>
    </w:p>
    <w:p w14:paraId="5381470C" w14:textId="77777777" w:rsidR="006E00ED" w:rsidRPr="00760FDA" w:rsidRDefault="006E00ED" w:rsidP="00943110">
      <w:pPr>
        <w:spacing w:after="0"/>
        <w:rPr>
          <w:color w:val="FF0000"/>
          <w:lang w:val="en-US" w:eastAsia="lt-LT"/>
        </w:rPr>
      </w:pPr>
      <w:proofErr w:type="spellStart"/>
      <w:r w:rsidRPr="00760FDA">
        <w:rPr>
          <w:color w:val="FF0000"/>
          <w:lang w:val="en-US" w:eastAsia="lt-LT"/>
        </w:rPr>
        <w:t>Pilnasis</w:t>
      </w:r>
      <w:proofErr w:type="spellEnd"/>
      <w:r w:rsidRPr="00760FDA">
        <w:rPr>
          <w:color w:val="FF0000"/>
          <w:lang w:val="en-US" w:eastAsia="lt-LT"/>
        </w:rPr>
        <w:t xml:space="preserve"> </w:t>
      </w:r>
      <w:proofErr w:type="spellStart"/>
      <w:r w:rsidRPr="00760FDA">
        <w:rPr>
          <w:color w:val="FF0000"/>
          <w:lang w:val="en-US" w:eastAsia="lt-LT"/>
        </w:rPr>
        <w:t>dvidalis</w:t>
      </w:r>
      <w:proofErr w:type="spellEnd"/>
      <w:r w:rsidRPr="00760FDA">
        <w:rPr>
          <w:color w:val="FF0000"/>
          <w:lang w:val="en-US" w:eastAsia="lt-LT"/>
        </w:rPr>
        <w:t xml:space="preserve"> – </w:t>
      </w:r>
      <w:proofErr w:type="spellStart"/>
      <w:r w:rsidRPr="00760FDA">
        <w:rPr>
          <w:color w:val="FF0000"/>
          <w:lang w:val="en-US" w:eastAsia="lt-LT"/>
        </w:rPr>
        <w:t>jei</w:t>
      </w:r>
      <w:proofErr w:type="spellEnd"/>
      <w:r w:rsidRPr="00760FDA">
        <w:rPr>
          <w:color w:val="FF0000"/>
          <w:lang w:val="en-US" w:eastAsia="lt-LT"/>
        </w:rPr>
        <w:t xml:space="preserve"> </w:t>
      </w:r>
      <w:proofErr w:type="spellStart"/>
      <w:r w:rsidRPr="00760FDA">
        <w:rPr>
          <w:color w:val="FF0000"/>
          <w:lang w:val="en-US" w:eastAsia="lt-LT"/>
        </w:rPr>
        <w:t>kiekviena</w:t>
      </w:r>
      <w:proofErr w:type="spellEnd"/>
      <w:r w:rsidRPr="00760FDA">
        <w:rPr>
          <w:color w:val="FF0000"/>
          <w:lang w:val="en-US" w:eastAsia="lt-LT"/>
        </w:rPr>
        <w:t xml:space="preserve"> </w:t>
      </w:r>
      <w:proofErr w:type="spellStart"/>
      <w:r w:rsidRPr="00760FDA">
        <w:rPr>
          <w:color w:val="FF0000"/>
          <w:lang w:val="en-US" w:eastAsia="lt-LT"/>
        </w:rPr>
        <w:t>aibės</w:t>
      </w:r>
      <w:proofErr w:type="spellEnd"/>
      <w:r w:rsidRPr="00760FDA">
        <w:rPr>
          <w:color w:val="FF0000"/>
          <w:lang w:val="en-US" w:eastAsia="lt-LT"/>
        </w:rPr>
        <w:t xml:space="preserve"> A </w:t>
      </w:r>
      <w:proofErr w:type="spellStart"/>
      <w:r w:rsidRPr="00760FDA">
        <w:rPr>
          <w:color w:val="FF0000"/>
          <w:lang w:val="en-US" w:eastAsia="lt-LT"/>
        </w:rPr>
        <w:t>viršūnė</w:t>
      </w:r>
      <w:proofErr w:type="spellEnd"/>
      <w:r w:rsidRPr="00760FDA">
        <w:rPr>
          <w:color w:val="FF0000"/>
          <w:lang w:val="en-US" w:eastAsia="lt-LT"/>
        </w:rPr>
        <w:t xml:space="preserve"> </w:t>
      </w:r>
      <w:proofErr w:type="spellStart"/>
      <w:r w:rsidRPr="00760FDA">
        <w:rPr>
          <w:color w:val="FF0000"/>
          <w:lang w:val="en-US" w:eastAsia="lt-LT"/>
        </w:rPr>
        <w:t>jungiasi</w:t>
      </w:r>
      <w:proofErr w:type="spellEnd"/>
      <w:r w:rsidRPr="00760FDA">
        <w:rPr>
          <w:color w:val="FF0000"/>
          <w:lang w:val="en-US" w:eastAsia="lt-LT"/>
        </w:rPr>
        <w:t xml:space="preserve"> </w:t>
      </w:r>
      <w:proofErr w:type="spellStart"/>
      <w:r w:rsidRPr="00760FDA">
        <w:rPr>
          <w:color w:val="FF0000"/>
          <w:lang w:val="en-US" w:eastAsia="lt-LT"/>
        </w:rPr>
        <w:t>briauna</w:t>
      </w:r>
      <w:proofErr w:type="spellEnd"/>
      <w:r w:rsidRPr="00760FDA">
        <w:rPr>
          <w:color w:val="FF0000"/>
          <w:lang w:val="en-US" w:eastAsia="lt-LT"/>
        </w:rPr>
        <w:t xml:space="preserve"> </w:t>
      </w:r>
      <w:proofErr w:type="spellStart"/>
      <w:r w:rsidRPr="00760FDA">
        <w:rPr>
          <w:color w:val="FF0000"/>
          <w:lang w:val="en-US" w:eastAsia="lt-LT"/>
        </w:rPr>
        <w:t>su</w:t>
      </w:r>
      <w:proofErr w:type="spellEnd"/>
      <w:r w:rsidRPr="00760FDA">
        <w:rPr>
          <w:color w:val="FF0000"/>
          <w:lang w:val="en-US" w:eastAsia="lt-LT"/>
        </w:rPr>
        <w:t xml:space="preserve"> </w:t>
      </w:r>
      <w:proofErr w:type="spellStart"/>
      <w:r w:rsidRPr="00760FDA">
        <w:rPr>
          <w:color w:val="FF0000"/>
          <w:lang w:val="en-US" w:eastAsia="lt-LT"/>
        </w:rPr>
        <w:t>visomis</w:t>
      </w:r>
      <w:proofErr w:type="spellEnd"/>
      <w:r w:rsidRPr="00760FDA">
        <w:rPr>
          <w:color w:val="FF0000"/>
          <w:lang w:val="en-US" w:eastAsia="lt-LT"/>
        </w:rPr>
        <w:t xml:space="preserve"> </w:t>
      </w:r>
      <w:proofErr w:type="spellStart"/>
      <w:r w:rsidRPr="00760FDA">
        <w:rPr>
          <w:color w:val="FF0000"/>
          <w:lang w:val="en-US" w:eastAsia="lt-LT"/>
        </w:rPr>
        <w:t>aibės</w:t>
      </w:r>
      <w:proofErr w:type="spellEnd"/>
      <w:r w:rsidRPr="00760FDA">
        <w:rPr>
          <w:color w:val="FF0000"/>
          <w:lang w:val="en-US" w:eastAsia="lt-LT"/>
        </w:rPr>
        <w:t xml:space="preserve"> B </w:t>
      </w:r>
      <w:proofErr w:type="spellStart"/>
      <w:r w:rsidRPr="00760FDA">
        <w:rPr>
          <w:color w:val="FF0000"/>
          <w:lang w:val="en-US" w:eastAsia="lt-LT"/>
        </w:rPr>
        <w:t>viršūnėmis</w:t>
      </w:r>
      <w:proofErr w:type="spellEnd"/>
      <w:r w:rsidRPr="00760FDA">
        <w:rPr>
          <w:color w:val="FF0000"/>
          <w:lang w:val="en-US" w:eastAsia="lt-LT"/>
        </w:rPr>
        <w:t>.</w:t>
      </w:r>
    </w:p>
    <w:p w14:paraId="218F7566" w14:textId="77777777" w:rsidR="0007550C" w:rsidRPr="00760FDA" w:rsidRDefault="0007550C" w:rsidP="00943110">
      <w:pPr>
        <w:spacing w:after="0"/>
        <w:rPr>
          <w:color w:val="FF0000"/>
          <w:lang w:val="en-US" w:eastAsia="lt-LT"/>
        </w:rPr>
      </w:pPr>
      <w:proofErr w:type="spellStart"/>
      <w:r w:rsidRPr="00760FDA">
        <w:rPr>
          <w:color w:val="FF0000"/>
          <w:lang w:val="en-US" w:eastAsia="lt-LT"/>
        </w:rPr>
        <w:t>Įėjimo</w:t>
      </w:r>
      <w:proofErr w:type="spellEnd"/>
      <w:r w:rsidRPr="00760FDA">
        <w:rPr>
          <w:color w:val="FF0000"/>
          <w:lang w:val="en-US" w:eastAsia="lt-LT"/>
        </w:rPr>
        <w:t xml:space="preserve"> </w:t>
      </w:r>
      <w:proofErr w:type="spellStart"/>
      <w:r w:rsidRPr="00760FDA">
        <w:rPr>
          <w:color w:val="FF0000"/>
          <w:lang w:val="en-US" w:eastAsia="lt-LT"/>
        </w:rPr>
        <w:t>puslaipsnis</w:t>
      </w:r>
      <w:proofErr w:type="spellEnd"/>
      <w:r w:rsidRPr="00760FDA">
        <w:rPr>
          <w:color w:val="FF0000"/>
          <w:lang w:val="en-US" w:eastAsia="lt-LT"/>
        </w:rPr>
        <w:t xml:space="preserve"> </w:t>
      </w:r>
      <w:r w:rsidR="005571BB" w:rsidRPr="00760FDA">
        <w:rPr>
          <w:color w:val="FF0000"/>
          <w:lang w:val="en-US" w:eastAsia="lt-LT"/>
        </w:rPr>
        <w:t>–</w:t>
      </w:r>
      <w:r w:rsidRPr="00760FDA">
        <w:rPr>
          <w:color w:val="FF0000"/>
          <w:lang w:val="en-US" w:eastAsia="lt-LT"/>
        </w:rPr>
        <w:t xml:space="preserve"> </w:t>
      </w:r>
      <w:proofErr w:type="spellStart"/>
      <w:r w:rsidR="005571BB" w:rsidRPr="00760FDA">
        <w:rPr>
          <w:color w:val="FF0000"/>
          <w:lang w:val="en-US" w:eastAsia="lt-LT"/>
        </w:rPr>
        <w:t>orientuotame</w:t>
      </w:r>
      <w:proofErr w:type="spellEnd"/>
      <w:r w:rsidR="005571BB" w:rsidRPr="00760FDA">
        <w:rPr>
          <w:color w:val="FF0000"/>
          <w:lang w:val="en-US" w:eastAsia="lt-LT"/>
        </w:rPr>
        <w:t xml:space="preserve"> </w:t>
      </w:r>
      <w:proofErr w:type="spellStart"/>
      <w:r w:rsidR="005571BB" w:rsidRPr="00760FDA">
        <w:rPr>
          <w:color w:val="FF0000"/>
          <w:lang w:val="en-US" w:eastAsia="lt-LT"/>
        </w:rPr>
        <w:t>grafe</w:t>
      </w:r>
      <w:proofErr w:type="spellEnd"/>
      <w:r w:rsidR="005571BB" w:rsidRPr="00760FDA">
        <w:rPr>
          <w:color w:val="FF0000"/>
          <w:lang w:val="en-US" w:eastAsia="lt-LT"/>
        </w:rPr>
        <w:t xml:space="preserve">, </w:t>
      </w:r>
      <w:proofErr w:type="spellStart"/>
      <w:r w:rsidR="005571BB" w:rsidRPr="00760FDA">
        <w:rPr>
          <w:color w:val="FF0000"/>
          <w:lang w:val="en-US" w:eastAsia="lt-LT"/>
        </w:rPr>
        <w:t>kiek</w:t>
      </w:r>
      <w:proofErr w:type="spellEnd"/>
      <w:r w:rsidR="005571BB" w:rsidRPr="00760FDA">
        <w:rPr>
          <w:color w:val="FF0000"/>
          <w:lang w:val="en-US" w:eastAsia="lt-LT"/>
        </w:rPr>
        <w:t xml:space="preserve"> </w:t>
      </w:r>
      <w:proofErr w:type="spellStart"/>
      <w:r w:rsidR="005571BB" w:rsidRPr="00760FDA">
        <w:rPr>
          <w:color w:val="FF0000"/>
          <w:lang w:val="en-US" w:eastAsia="lt-LT"/>
        </w:rPr>
        <w:t>įeinančių</w:t>
      </w:r>
      <w:proofErr w:type="spellEnd"/>
      <w:r w:rsidR="005571BB" w:rsidRPr="00760FDA">
        <w:rPr>
          <w:color w:val="FF0000"/>
          <w:lang w:val="en-US" w:eastAsia="lt-LT"/>
        </w:rPr>
        <w:t xml:space="preserve"> </w:t>
      </w:r>
      <w:proofErr w:type="spellStart"/>
      <w:r w:rsidR="005571BB" w:rsidRPr="00760FDA">
        <w:rPr>
          <w:color w:val="FF0000"/>
          <w:lang w:val="en-US" w:eastAsia="lt-LT"/>
        </w:rPr>
        <w:t>lankų</w:t>
      </w:r>
      <w:proofErr w:type="spellEnd"/>
      <w:r w:rsidR="005571BB" w:rsidRPr="00760FDA">
        <w:rPr>
          <w:color w:val="FF0000"/>
          <w:lang w:val="en-US" w:eastAsia="lt-LT"/>
        </w:rPr>
        <w:t xml:space="preserve"> į </w:t>
      </w:r>
      <w:proofErr w:type="spellStart"/>
      <w:r w:rsidR="005571BB" w:rsidRPr="00760FDA">
        <w:rPr>
          <w:color w:val="FF0000"/>
          <w:lang w:val="en-US" w:eastAsia="lt-LT"/>
        </w:rPr>
        <w:t>viršūnę</w:t>
      </w:r>
      <w:proofErr w:type="spellEnd"/>
      <w:r w:rsidR="005571BB" w:rsidRPr="00760FDA">
        <w:rPr>
          <w:color w:val="FF0000"/>
          <w:lang w:val="en-US" w:eastAsia="lt-LT"/>
        </w:rPr>
        <w:t>.</w:t>
      </w:r>
    </w:p>
    <w:p w14:paraId="17977BF6" w14:textId="77777777" w:rsidR="00C7454C" w:rsidRPr="00760FDA" w:rsidRDefault="00C7454C" w:rsidP="00943110">
      <w:pPr>
        <w:spacing w:after="0"/>
        <w:rPr>
          <w:color w:val="FF0000"/>
          <w:lang w:val="en-US" w:eastAsia="lt-LT"/>
        </w:rPr>
      </w:pPr>
      <w:proofErr w:type="spellStart"/>
      <w:r w:rsidRPr="00760FDA">
        <w:rPr>
          <w:color w:val="FF0000"/>
          <w:lang w:val="en-US" w:eastAsia="lt-LT"/>
        </w:rPr>
        <w:t>Išėjimo</w:t>
      </w:r>
      <w:proofErr w:type="spellEnd"/>
      <w:r w:rsidRPr="00760FDA">
        <w:rPr>
          <w:color w:val="FF0000"/>
          <w:lang w:val="en-US" w:eastAsia="lt-LT"/>
        </w:rPr>
        <w:t xml:space="preserve"> </w:t>
      </w:r>
      <w:proofErr w:type="spellStart"/>
      <w:r w:rsidRPr="00760FDA">
        <w:rPr>
          <w:color w:val="FF0000"/>
          <w:lang w:val="en-US" w:eastAsia="lt-LT"/>
        </w:rPr>
        <w:t>puslaipsnis</w:t>
      </w:r>
      <w:proofErr w:type="spellEnd"/>
      <w:r w:rsidRPr="00760FDA">
        <w:rPr>
          <w:color w:val="FF0000"/>
          <w:lang w:val="en-US" w:eastAsia="lt-LT"/>
        </w:rPr>
        <w:t xml:space="preserve"> </w:t>
      </w:r>
      <w:r w:rsidR="00B67103" w:rsidRPr="00760FDA">
        <w:rPr>
          <w:color w:val="FF0000"/>
          <w:lang w:val="en-US" w:eastAsia="lt-LT"/>
        </w:rPr>
        <w:t>–</w:t>
      </w:r>
      <w:r w:rsidRPr="00760FDA">
        <w:rPr>
          <w:color w:val="FF0000"/>
          <w:lang w:val="en-US" w:eastAsia="lt-LT"/>
        </w:rPr>
        <w:t xml:space="preserve"> </w:t>
      </w:r>
      <w:proofErr w:type="spellStart"/>
      <w:r w:rsidR="00B67103" w:rsidRPr="00760FDA">
        <w:rPr>
          <w:color w:val="FF0000"/>
          <w:lang w:val="en-US" w:eastAsia="lt-LT"/>
        </w:rPr>
        <w:t>orientuotame</w:t>
      </w:r>
      <w:proofErr w:type="spellEnd"/>
      <w:r w:rsidR="00B67103" w:rsidRPr="00760FDA">
        <w:rPr>
          <w:color w:val="FF0000"/>
          <w:lang w:val="en-US" w:eastAsia="lt-LT"/>
        </w:rPr>
        <w:t xml:space="preserve"> </w:t>
      </w:r>
      <w:proofErr w:type="spellStart"/>
      <w:r w:rsidR="00B67103" w:rsidRPr="00760FDA">
        <w:rPr>
          <w:color w:val="FF0000"/>
          <w:lang w:val="en-US" w:eastAsia="lt-LT"/>
        </w:rPr>
        <w:t>grafe</w:t>
      </w:r>
      <w:proofErr w:type="spellEnd"/>
      <w:r w:rsidR="00B67103" w:rsidRPr="00760FDA">
        <w:rPr>
          <w:color w:val="FF0000"/>
          <w:lang w:val="en-US" w:eastAsia="lt-LT"/>
        </w:rPr>
        <w:t xml:space="preserve">, </w:t>
      </w:r>
      <w:proofErr w:type="spellStart"/>
      <w:r w:rsidR="00B67103" w:rsidRPr="00760FDA">
        <w:rPr>
          <w:color w:val="FF0000"/>
          <w:lang w:val="en-US" w:eastAsia="lt-LT"/>
        </w:rPr>
        <w:t>kiek</w:t>
      </w:r>
      <w:proofErr w:type="spellEnd"/>
      <w:r w:rsidR="00B67103" w:rsidRPr="00760FDA">
        <w:rPr>
          <w:color w:val="FF0000"/>
          <w:lang w:val="en-US" w:eastAsia="lt-LT"/>
        </w:rPr>
        <w:t xml:space="preserve"> </w:t>
      </w:r>
      <w:proofErr w:type="spellStart"/>
      <w:r w:rsidR="00B67103" w:rsidRPr="00760FDA">
        <w:rPr>
          <w:color w:val="FF0000"/>
          <w:lang w:val="en-US" w:eastAsia="lt-LT"/>
        </w:rPr>
        <w:t>išeina</w:t>
      </w:r>
      <w:proofErr w:type="spellEnd"/>
      <w:r w:rsidR="00B67103" w:rsidRPr="00760FDA">
        <w:rPr>
          <w:color w:val="FF0000"/>
          <w:lang w:val="en-US" w:eastAsia="lt-LT"/>
        </w:rPr>
        <w:t xml:space="preserve"> </w:t>
      </w:r>
      <w:proofErr w:type="spellStart"/>
      <w:r w:rsidR="00B67103" w:rsidRPr="00760FDA">
        <w:rPr>
          <w:color w:val="FF0000"/>
          <w:lang w:val="en-US" w:eastAsia="lt-LT"/>
        </w:rPr>
        <w:t>lankų</w:t>
      </w:r>
      <w:proofErr w:type="spellEnd"/>
      <w:r w:rsidR="00B67103" w:rsidRPr="00760FDA">
        <w:rPr>
          <w:color w:val="FF0000"/>
          <w:lang w:val="en-US" w:eastAsia="lt-LT"/>
        </w:rPr>
        <w:t xml:space="preserve"> </w:t>
      </w:r>
      <w:proofErr w:type="spellStart"/>
      <w:r w:rsidR="00B67103" w:rsidRPr="00760FDA">
        <w:rPr>
          <w:color w:val="FF0000"/>
          <w:lang w:val="en-US" w:eastAsia="lt-LT"/>
        </w:rPr>
        <w:t>iš</w:t>
      </w:r>
      <w:proofErr w:type="spellEnd"/>
      <w:r w:rsidR="00B67103" w:rsidRPr="00760FDA">
        <w:rPr>
          <w:color w:val="FF0000"/>
          <w:lang w:val="en-US" w:eastAsia="lt-LT"/>
        </w:rPr>
        <w:t xml:space="preserve"> </w:t>
      </w:r>
      <w:proofErr w:type="spellStart"/>
      <w:r w:rsidR="00B67103" w:rsidRPr="00760FDA">
        <w:rPr>
          <w:color w:val="FF0000"/>
          <w:lang w:val="en-US" w:eastAsia="lt-LT"/>
        </w:rPr>
        <w:t>viršūnės</w:t>
      </w:r>
      <w:proofErr w:type="spellEnd"/>
      <w:r w:rsidR="00B67103" w:rsidRPr="00760FDA">
        <w:rPr>
          <w:color w:val="FF0000"/>
          <w:lang w:val="en-US" w:eastAsia="lt-LT"/>
        </w:rPr>
        <w:t>.</w:t>
      </w:r>
    </w:p>
    <w:p w14:paraId="297B3ECC" w14:textId="77777777" w:rsidR="0008245A" w:rsidRPr="00760FDA" w:rsidRDefault="005B3E01" w:rsidP="00943110">
      <w:pPr>
        <w:spacing w:after="0"/>
        <w:rPr>
          <w:color w:val="FF0000"/>
          <w:lang w:val="en-US" w:eastAsia="lt-LT"/>
        </w:rPr>
      </w:pPr>
      <w:proofErr w:type="spellStart"/>
      <w:r w:rsidRPr="00760FDA">
        <w:rPr>
          <w:color w:val="FF0000"/>
          <w:lang w:val="en-US" w:eastAsia="lt-LT"/>
        </w:rPr>
        <w:t>Viršūnės</w:t>
      </w:r>
      <w:proofErr w:type="spellEnd"/>
      <w:r w:rsidR="00A854BA" w:rsidRPr="00760FDA">
        <w:rPr>
          <w:color w:val="FF0000"/>
          <w:lang w:val="en-US" w:eastAsia="lt-LT"/>
        </w:rPr>
        <w:t xml:space="preserve"> </w:t>
      </w:r>
      <w:proofErr w:type="spellStart"/>
      <w:r w:rsidRPr="00760FDA">
        <w:rPr>
          <w:color w:val="FF0000"/>
          <w:lang w:val="en-US" w:eastAsia="lt-LT"/>
        </w:rPr>
        <w:t>laipsnis</w:t>
      </w:r>
      <w:proofErr w:type="spellEnd"/>
      <w:r w:rsidR="00A854BA" w:rsidRPr="00760FDA">
        <w:rPr>
          <w:color w:val="FF0000"/>
          <w:lang w:val="en-US" w:eastAsia="lt-LT"/>
        </w:rPr>
        <w:t xml:space="preserve"> </w:t>
      </w:r>
      <w:r w:rsidRPr="00760FDA">
        <w:rPr>
          <w:color w:val="FF0000"/>
          <w:lang w:val="en-US" w:eastAsia="lt-LT"/>
        </w:rPr>
        <w:t>–</w:t>
      </w:r>
      <w:r w:rsidR="00A854BA" w:rsidRPr="00760FDA">
        <w:rPr>
          <w:color w:val="FF0000"/>
          <w:lang w:val="en-US" w:eastAsia="lt-LT"/>
        </w:rPr>
        <w:t xml:space="preserve"> </w:t>
      </w:r>
      <w:proofErr w:type="spellStart"/>
      <w:r w:rsidRPr="00760FDA">
        <w:rPr>
          <w:color w:val="FF0000"/>
          <w:lang w:val="en-US" w:eastAsia="lt-LT"/>
        </w:rPr>
        <w:t>gretimų</w:t>
      </w:r>
      <w:proofErr w:type="spellEnd"/>
      <w:r w:rsidRPr="00760FDA">
        <w:rPr>
          <w:color w:val="FF0000"/>
          <w:lang w:val="en-US" w:eastAsia="lt-LT"/>
        </w:rPr>
        <w:t xml:space="preserve"> </w:t>
      </w:r>
      <w:proofErr w:type="spellStart"/>
      <w:r w:rsidR="0062193E" w:rsidRPr="00760FDA">
        <w:rPr>
          <w:color w:val="FF0000"/>
          <w:lang w:val="en-US" w:eastAsia="lt-LT"/>
        </w:rPr>
        <w:t>viršūnių</w:t>
      </w:r>
      <w:proofErr w:type="spellEnd"/>
      <w:r w:rsidR="0062193E" w:rsidRPr="00760FDA">
        <w:rPr>
          <w:color w:val="FF0000"/>
          <w:lang w:val="en-US" w:eastAsia="lt-LT"/>
        </w:rPr>
        <w:t xml:space="preserve"> </w:t>
      </w:r>
      <w:proofErr w:type="spellStart"/>
      <w:r w:rsidR="0062193E" w:rsidRPr="00760FDA">
        <w:rPr>
          <w:color w:val="FF0000"/>
          <w:lang w:val="en-US" w:eastAsia="lt-LT"/>
        </w:rPr>
        <w:t>skaičius</w:t>
      </w:r>
      <w:proofErr w:type="spellEnd"/>
      <w:r w:rsidR="0062193E" w:rsidRPr="00760FDA">
        <w:rPr>
          <w:color w:val="FF0000"/>
          <w:lang w:val="en-US" w:eastAsia="lt-LT"/>
        </w:rPr>
        <w:t>.</w:t>
      </w:r>
    </w:p>
    <w:p w14:paraId="7824D4F3" w14:textId="77777777" w:rsidR="00814CCE" w:rsidRPr="00760FDA" w:rsidRDefault="00814CCE" w:rsidP="00943110">
      <w:pPr>
        <w:spacing w:after="0"/>
        <w:rPr>
          <w:color w:val="FF0000"/>
          <w:lang w:val="en-US" w:eastAsia="lt-LT"/>
        </w:rPr>
      </w:pPr>
      <w:proofErr w:type="spellStart"/>
      <w:r w:rsidRPr="00760FDA">
        <w:rPr>
          <w:color w:val="FF0000"/>
          <w:lang w:val="en-US" w:eastAsia="lt-LT"/>
        </w:rPr>
        <w:t>Reguliarus</w:t>
      </w:r>
      <w:proofErr w:type="spellEnd"/>
      <w:r w:rsidRPr="00760FDA">
        <w:rPr>
          <w:color w:val="FF0000"/>
          <w:lang w:val="en-US" w:eastAsia="lt-LT"/>
        </w:rPr>
        <w:t xml:space="preserve"> </w:t>
      </w:r>
      <w:proofErr w:type="spellStart"/>
      <w:r w:rsidRPr="00760FDA">
        <w:rPr>
          <w:color w:val="FF0000"/>
          <w:lang w:val="en-US" w:eastAsia="lt-LT"/>
        </w:rPr>
        <w:t>grafas</w:t>
      </w:r>
      <w:proofErr w:type="spellEnd"/>
      <w:r w:rsidRPr="00760FDA">
        <w:rPr>
          <w:color w:val="FF0000"/>
          <w:lang w:val="en-US" w:eastAsia="lt-LT"/>
        </w:rPr>
        <w:t xml:space="preserve"> – </w:t>
      </w:r>
      <w:proofErr w:type="spellStart"/>
      <w:r w:rsidRPr="00760FDA">
        <w:rPr>
          <w:color w:val="FF0000"/>
          <w:lang w:val="en-US" w:eastAsia="lt-LT"/>
        </w:rPr>
        <w:t>visų</w:t>
      </w:r>
      <w:proofErr w:type="spellEnd"/>
      <w:r w:rsidRPr="00760FDA">
        <w:rPr>
          <w:color w:val="FF0000"/>
          <w:lang w:val="en-US" w:eastAsia="lt-LT"/>
        </w:rPr>
        <w:t xml:space="preserve"> </w:t>
      </w:r>
      <w:proofErr w:type="spellStart"/>
      <w:r w:rsidRPr="00760FDA">
        <w:rPr>
          <w:color w:val="FF0000"/>
          <w:lang w:val="en-US" w:eastAsia="lt-LT"/>
        </w:rPr>
        <w:t>viršūnių</w:t>
      </w:r>
      <w:proofErr w:type="spellEnd"/>
      <w:r w:rsidRPr="00760FDA">
        <w:rPr>
          <w:color w:val="FF0000"/>
          <w:lang w:val="en-US" w:eastAsia="lt-LT"/>
        </w:rPr>
        <w:t xml:space="preserve"> </w:t>
      </w:r>
      <w:proofErr w:type="spellStart"/>
      <w:r w:rsidRPr="00760FDA">
        <w:rPr>
          <w:color w:val="FF0000"/>
          <w:lang w:val="en-US" w:eastAsia="lt-LT"/>
        </w:rPr>
        <w:t>laipsnių</w:t>
      </w:r>
      <w:proofErr w:type="spellEnd"/>
      <w:r w:rsidRPr="00760FDA">
        <w:rPr>
          <w:color w:val="FF0000"/>
          <w:lang w:val="en-US" w:eastAsia="lt-LT"/>
        </w:rPr>
        <w:t xml:space="preserve"> </w:t>
      </w:r>
      <w:proofErr w:type="spellStart"/>
      <w:r w:rsidRPr="00760FDA">
        <w:rPr>
          <w:color w:val="FF0000"/>
          <w:lang w:val="en-US" w:eastAsia="lt-LT"/>
        </w:rPr>
        <w:t>skaičius</w:t>
      </w:r>
      <w:proofErr w:type="spellEnd"/>
      <w:r w:rsidRPr="00760FDA">
        <w:rPr>
          <w:color w:val="FF0000"/>
          <w:lang w:val="en-US" w:eastAsia="lt-LT"/>
        </w:rPr>
        <w:t xml:space="preserve"> </w:t>
      </w:r>
      <w:proofErr w:type="spellStart"/>
      <w:r w:rsidRPr="00760FDA">
        <w:rPr>
          <w:color w:val="FF0000"/>
          <w:lang w:val="en-US" w:eastAsia="lt-LT"/>
        </w:rPr>
        <w:t>vienodas</w:t>
      </w:r>
      <w:proofErr w:type="spellEnd"/>
      <w:r w:rsidRPr="00760FDA">
        <w:rPr>
          <w:color w:val="FF0000"/>
          <w:lang w:val="en-US" w:eastAsia="lt-LT"/>
        </w:rPr>
        <w:t>.</w:t>
      </w:r>
    </w:p>
    <w:p w14:paraId="380A5B00" w14:textId="77777777" w:rsidR="00621FAC" w:rsidRPr="00760FDA" w:rsidRDefault="00621FAC" w:rsidP="00943110">
      <w:pPr>
        <w:spacing w:after="0"/>
        <w:rPr>
          <w:color w:val="FF0000"/>
          <w:lang w:val="en-US" w:eastAsia="lt-LT"/>
        </w:rPr>
      </w:pPr>
      <w:proofErr w:type="spellStart"/>
      <w:r w:rsidRPr="00760FDA">
        <w:rPr>
          <w:color w:val="FF0000"/>
          <w:lang w:val="en-US" w:eastAsia="lt-LT"/>
        </w:rPr>
        <w:t>Grandinė</w:t>
      </w:r>
      <w:proofErr w:type="spellEnd"/>
      <w:r w:rsidRPr="00760FDA">
        <w:rPr>
          <w:color w:val="FF0000"/>
          <w:lang w:val="en-US" w:eastAsia="lt-LT"/>
        </w:rPr>
        <w:t xml:space="preserve"> – </w:t>
      </w:r>
      <w:proofErr w:type="spellStart"/>
      <w:r w:rsidRPr="00760FDA">
        <w:rPr>
          <w:color w:val="FF0000"/>
          <w:lang w:val="en-US" w:eastAsia="lt-LT"/>
        </w:rPr>
        <w:t>grandinė</w:t>
      </w:r>
      <w:proofErr w:type="spellEnd"/>
      <w:r w:rsidRPr="00760FDA">
        <w:rPr>
          <w:color w:val="FF0000"/>
          <w:lang w:val="en-US" w:eastAsia="lt-LT"/>
        </w:rPr>
        <w:t xml:space="preserve"> </w:t>
      </w:r>
      <w:proofErr w:type="spellStart"/>
      <w:r w:rsidRPr="00760FDA">
        <w:rPr>
          <w:color w:val="FF0000"/>
          <w:lang w:val="en-US" w:eastAsia="lt-LT"/>
        </w:rPr>
        <w:t>gretimų</w:t>
      </w:r>
      <w:proofErr w:type="spellEnd"/>
      <w:r w:rsidRPr="00760FDA">
        <w:rPr>
          <w:color w:val="FF0000"/>
          <w:lang w:val="en-US" w:eastAsia="lt-LT"/>
        </w:rPr>
        <w:t xml:space="preserve"> </w:t>
      </w:r>
      <w:proofErr w:type="spellStart"/>
      <w:r w:rsidRPr="00760FDA">
        <w:rPr>
          <w:color w:val="FF0000"/>
          <w:lang w:val="en-US" w:eastAsia="lt-LT"/>
        </w:rPr>
        <w:t>briaunų</w:t>
      </w:r>
      <w:proofErr w:type="spellEnd"/>
      <w:r w:rsidRPr="00760FDA">
        <w:rPr>
          <w:color w:val="FF0000"/>
          <w:lang w:val="en-US" w:eastAsia="lt-LT"/>
        </w:rPr>
        <w:t xml:space="preserve"> </w:t>
      </w:r>
      <w:proofErr w:type="spellStart"/>
      <w:r w:rsidRPr="00760FDA">
        <w:rPr>
          <w:color w:val="FF0000"/>
          <w:lang w:val="en-US" w:eastAsia="lt-LT"/>
        </w:rPr>
        <w:t>seka</w:t>
      </w:r>
      <w:proofErr w:type="spellEnd"/>
      <w:r w:rsidRPr="00760FDA">
        <w:rPr>
          <w:color w:val="FF0000"/>
          <w:lang w:val="en-US" w:eastAsia="lt-LT"/>
        </w:rPr>
        <w:t>.</w:t>
      </w:r>
    </w:p>
    <w:p w14:paraId="0051D80F" w14:textId="77777777" w:rsidR="00B23C2C" w:rsidRPr="00760FDA" w:rsidRDefault="00B23C2C" w:rsidP="00943110">
      <w:pPr>
        <w:spacing w:after="0"/>
        <w:rPr>
          <w:color w:val="FF0000"/>
          <w:lang w:val="en-US" w:eastAsia="lt-LT"/>
        </w:rPr>
      </w:pPr>
      <w:proofErr w:type="spellStart"/>
      <w:r w:rsidRPr="00760FDA">
        <w:rPr>
          <w:color w:val="FF0000"/>
          <w:lang w:val="en-US" w:eastAsia="lt-LT"/>
        </w:rPr>
        <w:t>Ciklas</w:t>
      </w:r>
      <w:proofErr w:type="spellEnd"/>
      <w:r w:rsidRPr="00760FDA">
        <w:rPr>
          <w:color w:val="FF0000"/>
          <w:lang w:val="en-US" w:eastAsia="lt-LT"/>
        </w:rPr>
        <w:t xml:space="preserve"> – </w:t>
      </w:r>
      <w:proofErr w:type="spellStart"/>
      <w:r w:rsidRPr="00760FDA">
        <w:rPr>
          <w:color w:val="FF0000"/>
          <w:lang w:val="en-US" w:eastAsia="lt-LT"/>
        </w:rPr>
        <w:t>jei</w:t>
      </w:r>
      <w:proofErr w:type="spellEnd"/>
      <w:r w:rsidRPr="00760FDA">
        <w:rPr>
          <w:color w:val="FF0000"/>
          <w:lang w:val="en-US" w:eastAsia="lt-LT"/>
        </w:rPr>
        <w:t xml:space="preserve"> </w:t>
      </w:r>
      <w:proofErr w:type="spellStart"/>
      <w:r w:rsidRPr="00760FDA">
        <w:rPr>
          <w:color w:val="FF0000"/>
          <w:lang w:val="en-US" w:eastAsia="lt-LT"/>
        </w:rPr>
        <w:t>grandinės</w:t>
      </w:r>
      <w:proofErr w:type="spellEnd"/>
      <w:r w:rsidRPr="00760FDA">
        <w:rPr>
          <w:color w:val="FF0000"/>
          <w:lang w:val="en-US" w:eastAsia="lt-LT"/>
        </w:rPr>
        <w:t xml:space="preserve"> sekos </w:t>
      </w:r>
      <w:proofErr w:type="spellStart"/>
      <w:r w:rsidRPr="00760FDA">
        <w:rPr>
          <w:color w:val="FF0000"/>
          <w:lang w:val="en-US" w:eastAsia="lt-LT"/>
        </w:rPr>
        <w:t>pirmoji</w:t>
      </w:r>
      <w:proofErr w:type="spellEnd"/>
      <w:r w:rsidRPr="00760FDA">
        <w:rPr>
          <w:color w:val="FF0000"/>
          <w:lang w:val="en-US" w:eastAsia="lt-LT"/>
        </w:rPr>
        <w:t xml:space="preserve"> </w:t>
      </w:r>
      <w:proofErr w:type="spellStart"/>
      <w:r w:rsidRPr="00760FDA">
        <w:rPr>
          <w:color w:val="FF0000"/>
          <w:lang w:val="en-US" w:eastAsia="lt-LT"/>
        </w:rPr>
        <w:t>ir</w:t>
      </w:r>
      <w:proofErr w:type="spellEnd"/>
      <w:r w:rsidRPr="00760FDA">
        <w:rPr>
          <w:color w:val="FF0000"/>
          <w:lang w:val="en-US" w:eastAsia="lt-LT"/>
        </w:rPr>
        <w:t xml:space="preserve"> </w:t>
      </w:r>
      <w:proofErr w:type="spellStart"/>
      <w:r w:rsidRPr="00760FDA">
        <w:rPr>
          <w:color w:val="FF0000"/>
          <w:lang w:val="en-US" w:eastAsia="lt-LT"/>
        </w:rPr>
        <w:t>paskutinė</w:t>
      </w:r>
      <w:proofErr w:type="spellEnd"/>
      <w:r w:rsidRPr="00760FDA">
        <w:rPr>
          <w:color w:val="FF0000"/>
          <w:lang w:val="en-US" w:eastAsia="lt-LT"/>
        </w:rPr>
        <w:t xml:space="preserve"> </w:t>
      </w:r>
      <w:proofErr w:type="spellStart"/>
      <w:r w:rsidRPr="00760FDA">
        <w:rPr>
          <w:color w:val="FF0000"/>
          <w:lang w:val="en-US" w:eastAsia="lt-LT"/>
        </w:rPr>
        <w:t>sutampa</w:t>
      </w:r>
      <w:proofErr w:type="spellEnd"/>
      <w:r w:rsidRPr="00760FDA">
        <w:rPr>
          <w:color w:val="FF0000"/>
          <w:lang w:val="en-US" w:eastAsia="lt-LT"/>
        </w:rPr>
        <w:t>.</w:t>
      </w:r>
    </w:p>
    <w:p w14:paraId="5EDA6EBF" w14:textId="77777777" w:rsidR="00D10332" w:rsidRPr="00760FDA" w:rsidRDefault="00D10332" w:rsidP="00943110">
      <w:pPr>
        <w:spacing w:after="0"/>
        <w:rPr>
          <w:color w:val="FF0000"/>
          <w:lang w:val="en-US" w:eastAsia="lt-LT"/>
        </w:rPr>
      </w:pPr>
      <w:proofErr w:type="spellStart"/>
      <w:r w:rsidRPr="00760FDA">
        <w:rPr>
          <w:color w:val="FF0000"/>
          <w:lang w:val="en-US" w:eastAsia="lt-LT"/>
        </w:rPr>
        <w:t>Elementarus</w:t>
      </w:r>
      <w:proofErr w:type="spellEnd"/>
      <w:r w:rsidRPr="00760FDA">
        <w:rPr>
          <w:color w:val="FF0000"/>
          <w:lang w:val="en-US" w:eastAsia="lt-LT"/>
        </w:rPr>
        <w:t xml:space="preserve"> </w:t>
      </w:r>
      <w:proofErr w:type="spellStart"/>
      <w:r w:rsidRPr="00760FDA">
        <w:rPr>
          <w:color w:val="FF0000"/>
          <w:lang w:val="en-US" w:eastAsia="lt-LT"/>
        </w:rPr>
        <w:t>ciklas</w:t>
      </w:r>
      <w:proofErr w:type="spellEnd"/>
      <w:r w:rsidRPr="00760FDA">
        <w:rPr>
          <w:color w:val="FF0000"/>
          <w:lang w:val="en-US" w:eastAsia="lt-LT"/>
        </w:rPr>
        <w:t xml:space="preserve"> – </w:t>
      </w:r>
      <w:proofErr w:type="spellStart"/>
      <w:r w:rsidRPr="00760FDA">
        <w:rPr>
          <w:color w:val="FF0000"/>
          <w:lang w:val="en-US" w:eastAsia="lt-LT"/>
        </w:rPr>
        <w:t>jei</w:t>
      </w:r>
      <w:proofErr w:type="spellEnd"/>
      <w:r w:rsidRPr="00760FDA">
        <w:rPr>
          <w:color w:val="FF0000"/>
          <w:lang w:val="en-US" w:eastAsia="lt-LT"/>
        </w:rPr>
        <w:t xml:space="preserve"> </w:t>
      </w:r>
      <w:proofErr w:type="spellStart"/>
      <w:r w:rsidRPr="00760FDA">
        <w:rPr>
          <w:color w:val="FF0000"/>
          <w:lang w:val="en-US" w:eastAsia="lt-LT"/>
        </w:rPr>
        <w:t>seka</w:t>
      </w:r>
      <w:proofErr w:type="spellEnd"/>
      <w:r w:rsidRPr="00760FDA">
        <w:rPr>
          <w:color w:val="FF0000"/>
          <w:lang w:val="en-US" w:eastAsia="lt-LT"/>
        </w:rPr>
        <w:t xml:space="preserve"> eina tik per </w:t>
      </w:r>
      <w:proofErr w:type="spellStart"/>
      <w:r w:rsidRPr="00760FDA">
        <w:rPr>
          <w:color w:val="FF0000"/>
          <w:lang w:val="en-US" w:eastAsia="lt-LT"/>
        </w:rPr>
        <w:t>skirtingas</w:t>
      </w:r>
      <w:proofErr w:type="spellEnd"/>
      <w:r w:rsidRPr="00760FDA">
        <w:rPr>
          <w:color w:val="FF0000"/>
          <w:lang w:val="en-US" w:eastAsia="lt-LT"/>
        </w:rPr>
        <w:t xml:space="preserve"> </w:t>
      </w:r>
      <w:proofErr w:type="spellStart"/>
      <w:r w:rsidRPr="00760FDA">
        <w:rPr>
          <w:color w:val="FF0000"/>
          <w:lang w:val="en-US" w:eastAsia="lt-LT"/>
        </w:rPr>
        <w:t>viršūnes</w:t>
      </w:r>
      <w:proofErr w:type="spellEnd"/>
      <w:r w:rsidRPr="00760FDA">
        <w:rPr>
          <w:color w:val="FF0000"/>
          <w:lang w:val="en-US" w:eastAsia="lt-LT"/>
        </w:rPr>
        <w:t>.</w:t>
      </w:r>
    </w:p>
    <w:p w14:paraId="7CD7712C" w14:textId="77777777" w:rsidR="009406E2" w:rsidRPr="00760FDA" w:rsidRDefault="009406E2" w:rsidP="00943110">
      <w:pPr>
        <w:spacing w:after="0"/>
        <w:rPr>
          <w:color w:val="FF0000"/>
          <w:lang w:val="en-US" w:eastAsia="lt-LT"/>
        </w:rPr>
      </w:pPr>
      <w:proofErr w:type="spellStart"/>
      <w:r w:rsidRPr="00760FDA">
        <w:rPr>
          <w:color w:val="FF0000"/>
          <w:lang w:val="en-US" w:eastAsia="lt-LT"/>
        </w:rPr>
        <w:t>Viršūnės</w:t>
      </w:r>
      <w:proofErr w:type="spellEnd"/>
      <w:r w:rsidRPr="00760FDA">
        <w:rPr>
          <w:color w:val="FF0000"/>
          <w:lang w:val="en-US" w:eastAsia="lt-LT"/>
        </w:rPr>
        <w:t xml:space="preserve"> </w:t>
      </w:r>
      <w:proofErr w:type="spellStart"/>
      <w:r w:rsidRPr="00760FDA">
        <w:rPr>
          <w:color w:val="FF0000"/>
          <w:lang w:val="en-US" w:eastAsia="lt-LT"/>
        </w:rPr>
        <w:t>ekscentricitetas</w:t>
      </w:r>
      <w:proofErr w:type="spellEnd"/>
      <w:r w:rsidRPr="00760FDA">
        <w:rPr>
          <w:color w:val="FF0000"/>
          <w:lang w:val="en-US" w:eastAsia="lt-LT"/>
        </w:rPr>
        <w:t xml:space="preserve"> – </w:t>
      </w:r>
      <w:proofErr w:type="spellStart"/>
      <w:r w:rsidRPr="00760FDA">
        <w:rPr>
          <w:color w:val="FF0000"/>
          <w:lang w:val="en-US" w:eastAsia="lt-LT"/>
        </w:rPr>
        <w:t>ilgiausias</w:t>
      </w:r>
      <w:proofErr w:type="spellEnd"/>
      <w:r w:rsidRPr="00760FDA">
        <w:rPr>
          <w:color w:val="FF0000"/>
          <w:lang w:val="en-US" w:eastAsia="lt-LT"/>
        </w:rPr>
        <w:t xml:space="preserve"> </w:t>
      </w:r>
      <w:proofErr w:type="spellStart"/>
      <w:r w:rsidRPr="00760FDA">
        <w:rPr>
          <w:color w:val="FF0000"/>
          <w:lang w:val="en-US" w:eastAsia="lt-LT"/>
        </w:rPr>
        <w:t>grandinės</w:t>
      </w:r>
      <w:proofErr w:type="spellEnd"/>
      <w:r w:rsidRPr="00760FDA">
        <w:rPr>
          <w:color w:val="FF0000"/>
          <w:lang w:val="en-US" w:eastAsia="lt-LT"/>
        </w:rPr>
        <w:t xml:space="preserve"> </w:t>
      </w:r>
      <w:proofErr w:type="spellStart"/>
      <w:r w:rsidRPr="00760FDA">
        <w:rPr>
          <w:color w:val="FF0000"/>
          <w:lang w:val="en-US" w:eastAsia="lt-LT"/>
        </w:rPr>
        <w:t>kelias</w:t>
      </w:r>
      <w:proofErr w:type="spellEnd"/>
      <w:r w:rsidRPr="00760FDA">
        <w:rPr>
          <w:color w:val="FF0000"/>
          <w:lang w:val="en-US" w:eastAsia="lt-LT"/>
        </w:rPr>
        <w:t xml:space="preserve"> </w:t>
      </w:r>
      <w:proofErr w:type="spellStart"/>
      <w:r w:rsidRPr="00760FDA">
        <w:rPr>
          <w:color w:val="FF0000"/>
          <w:lang w:val="en-US" w:eastAsia="lt-LT"/>
        </w:rPr>
        <w:t>nuo</w:t>
      </w:r>
      <w:proofErr w:type="spellEnd"/>
      <w:r w:rsidRPr="00760FDA">
        <w:rPr>
          <w:color w:val="FF0000"/>
          <w:lang w:val="en-US" w:eastAsia="lt-LT"/>
        </w:rPr>
        <w:t xml:space="preserve"> </w:t>
      </w:r>
      <w:proofErr w:type="spellStart"/>
      <w:r w:rsidRPr="00760FDA">
        <w:rPr>
          <w:color w:val="FF0000"/>
          <w:lang w:val="en-US" w:eastAsia="lt-LT"/>
        </w:rPr>
        <w:t>viršūnės</w:t>
      </w:r>
      <w:proofErr w:type="spellEnd"/>
      <w:r w:rsidRPr="00760FDA">
        <w:rPr>
          <w:color w:val="FF0000"/>
          <w:lang w:val="en-US" w:eastAsia="lt-LT"/>
        </w:rPr>
        <w:t xml:space="preserve"> </w:t>
      </w:r>
      <w:proofErr w:type="spellStart"/>
      <w:r w:rsidRPr="00760FDA">
        <w:rPr>
          <w:color w:val="FF0000"/>
          <w:lang w:val="en-US" w:eastAsia="lt-LT"/>
        </w:rPr>
        <w:t>iki</w:t>
      </w:r>
      <w:proofErr w:type="spellEnd"/>
      <w:r w:rsidRPr="00760FDA">
        <w:rPr>
          <w:color w:val="FF0000"/>
          <w:lang w:val="en-US" w:eastAsia="lt-LT"/>
        </w:rPr>
        <w:t xml:space="preserve"> </w:t>
      </w:r>
      <w:proofErr w:type="spellStart"/>
      <w:r w:rsidRPr="00760FDA">
        <w:rPr>
          <w:color w:val="FF0000"/>
          <w:lang w:val="en-US" w:eastAsia="lt-LT"/>
        </w:rPr>
        <w:t>likusių</w:t>
      </w:r>
      <w:proofErr w:type="spellEnd"/>
      <w:r w:rsidRPr="00760FDA">
        <w:rPr>
          <w:color w:val="FF0000"/>
          <w:lang w:val="en-US" w:eastAsia="lt-LT"/>
        </w:rPr>
        <w:t xml:space="preserve"> </w:t>
      </w:r>
      <w:proofErr w:type="spellStart"/>
      <w:r w:rsidRPr="00760FDA">
        <w:rPr>
          <w:color w:val="FF0000"/>
          <w:lang w:val="en-US" w:eastAsia="lt-LT"/>
        </w:rPr>
        <w:t>viršūnių</w:t>
      </w:r>
      <w:proofErr w:type="spellEnd"/>
      <w:r w:rsidRPr="00760FDA">
        <w:rPr>
          <w:color w:val="FF0000"/>
          <w:lang w:val="en-US" w:eastAsia="lt-LT"/>
        </w:rPr>
        <w:t xml:space="preserve"> </w:t>
      </w:r>
      <w:proofErr w:type="spellStart"/>
      <w:r w:rsidRPr="00760FDA">
        <w:rPr>
          <w:color w:val="FF0000"/>
          <w:lang w:val="en-US" w:eastAsia="lt-LT"/>
        </w:rPr>
        <w:t>ilgis</w:t>
      </w:r>
      <w:proofErr w:type="spellEnd"/>
      <w:r w:rsidRPr="00760FDA">
        <w:rPr>
          <w:color w:val="FF0000"/>
          <w:lang w:val="en-US" w:eastAsia="lt-LT"/>
        </w:rPr>
        <w:t>.</w:t>
      </w:r>
    </w:p>
    <w:p w14:paraId="701DA0C3" w14:textId="77777777" w:rsidR="00F96B06" w:rsidRPr="00760FDA" w:rsidRDefault="0068026E" w:rsidP="00943110">
      <w:pPr>
        <w:spacing w:after="0"/>
        <w:rPr>
          <w:color w:val="FF0000"/>
          <w:lang w:val="en-US" w:eastAsia="lt-LT"/>
        </w:rPr>
      </w:pPr>
      <w:proofErr w:type="spellStart"/>
      <w:r w:rsidRPr="00760FDA">
        <w:rPr>
          <w:color w:val="FF0000"/>
          <w:lang w:val="en-US" w:eastAsia="lt-LT"/>
        </w:rPr>
        <w:t>Grafo</w:t>
      </w:r>
      <w:proofErr w:type="spellEnd"/>
      <w:r w:rsidRPr="00760FDA">
        <w:rPr>
          <w:color w:val="FF0000"/>
          <w:lang w:val="en-US" w:eastAsia="lt-LT"/>
        </w:rPr>
        <w:t xml:space="preserve"> </w:t>
      </w:r>
      <w:proofErr w:type="spellStart"/>
      <w:r w:rsidRPr="00760FDA">
        <w:rPr>
          <w:color w:val="FF0000"/>
          <w:lang w:val="en-US" w:eastAsia="lt-LT"/>
        </w:rPr>
        <w:t>skersmuo</w:t>
      </w:r>
      <w:proofErr w:type="spellEnd"/>
      <w:r w:rsidRPr="00760FDA">
        <w:rPr>
          <w:color w:val="FF0000"/>
          <w:lang w:val="en-US" w:eastAsia="lt-LT"/>
        </w:rPr>
        <w:t xml:space="preserve"> – </w:t>
      </w:r>
      <w:proofErr w:type="spellStart"/>
      <w:r w:rsidRPr="00760FDA">
        <w:rPr>
          <w:color w:val="FF0000"/>
          <w:lang w:val="en-US" w:eastAsia="lt-LT"/>
        </w:rPr>
        <w:t>didžiausias</w:t>
      </w:r>
      <w:proofErr w:type="spellEnd"/>
      <w:r w:rsidRPr="00760FDA">
        <w:rPr>
          <w:color w:val="FF0000"/>
          <w:lang w:val="en-US" w:eastAsia="lt-LT"/>
        </w:rPr>
        <w:t xml:space="preserve"> </w:t>
      </w:r>
      <w:proofErr w:type="spellStart"/>
      <w:r w:rsidRPr="00760FDA">
        <w:rPr>
          <w:color w:val="FF0000"/>
          <w:lang w:val="en-US" w:eastAsia="lt-LT"/>
        </w:rPr>
        <w:t>viršūnių</w:t>
      </w:r>
      <w:proofErr w:type="spellEnd"/>
      <w:r w:rsidRPr="00760FDA">
        <w:rPr>
          <w:color w:val="FF0000"/>
          <w:lang w:val="en-US" w:eastAsia="lt-LT"/>
        </w:rPr>
        <w:t xml:space="preserve"> </w:t>
      </w:r>
      <w:proofErr w:type="spellStart"/>
      <w:r w:rsidRPr="00760FDA">
        <w:rPr>
          <w:color w:val="FF0000"/>
          <w:lang w:val="en-US" w:eastAsia="lt-LT"/>
        </w:rPr>
        <w:t>ekscentricitetas</w:t>
      </w:r>
      <w:proofErr w:type="spellEnd"/>
      <w:r w:rsidRPr="00760FDA">
        <w:rPr>
          <w:color w:val="FF0000"/>
          <w:lang w:val="en-US" w:eastAsia="lt-LT"/>
        </w:rPr>
        <w:t>.</w:t>
      </w:r>
    </w:p>
    <w:p w14:paraId="3BAD5BBD" w14:textId="77777777" w:rsidR="004C7709" w:rsidRPr="00760FDA" w:rsidRDefault="004C7709" w:rsidP="00943110">
      <w:pPr>
        <w:spacing w:after="0"/>
        <w:rPr>
          <w:color w:val="FF0000"/>
          <w:lang w:val="en-US" w:eastAsia="lt-LT"/>
        </w:rPr>
      </w:pPr>
      <w:proofErr w:type="spellStart"/>
      <w:r w:rsidRPr="00760FDA">
        <w:rPr>
          <w:color w:val="FF0000"/>
          <w:lang w:val="en-US" w:eastAsia="lt-LT"/>
        </w:rPr>
        <w:t>Periferinės</w:t>
      </w:r>
      <w:proofErr w:type="spellEnd"/>
      <w:r w:rsidRPr="00760FDA">
        <w:rPr>
          <w:color w:val="FF0000"/>
          <w:lang w:val="en-US" w:eastAsia="lt-LT"/>
        </w:rPr>
        <w:t xml:space="preserve"> </w:t>
      </w:r>
      <w:proofErr w:type="spellStart"/>
      <w:r w:rsidRPr="00760FDA">
        <w:rPr>
          <w:color w:val="FF0000"/>
          <w:lang w:val="en-US" w:eastAsia="lt-LT"/>
        </w:rPr>
        <w:t>viršūnės</w:t>
      </w:r>
      <w:proofErr w:type="spellEnd"/>
      <w:r w:rsidRPr="00760FDA">
        <w:rPr>
          <w:color w:val="FF0000"/>
          <w:lang w:val="en-US" w:eastAsia="lt-LT"/>
        </w:rPr>
        <w:t xml:space="preserve"> – </w:t>
      </w:r>
      <w:proofErr w:type="spellStart"/>
      <w:r w:rsidRPr="00760FDA">
        <w:rPr>
          <w:color w:val="FF0000"/>
          <w:lang w:val="en-US" w:eastAsia="lt-LT"/>
        </w:rPr>
        <w:t>viršūnės</w:t>
      </w:r>
      <w:proofErr w:type="spellEnd"/>
      <w:r w:rsidRPr="00760FDA">
        <w:rPr>
          <w:color w:val="FF0000"/>
          <w:lang w:val="en-US" w:eastAsia="lt-LT"/>
        </w:rPr>
        <w:t xml:space="preserve">, </w:t>
      </w:r>
      <w:proofErr w:type="spellStart"/>
      <w:r w:rsidRPr="00760FDA">
        <w:rPr>
          <w:color w:val="FF0000"/>
          <w:lang w:val="en-US" w:eastAsia="lt-LT"/>
        </w:rPr>
        <w:t>kurių</w:t>
      </w:r>
      <w:proofErr w:type="spellEnd"/>
      <w:r w:rsidRPr="00760FDA">
        <w:rPr>
          <w:color w:val="FF0000"/>
          <w:lang w:val="en-US" w:eastAsia="lt-LT"/>
        </w:rPr>
        <w:t xml:space="preserve"> </w:t>
      </w:r>
      <w:proofErr w:type="spellStart"/>
      <w:r w:rsidRPr="00760FDA">
        <w:rPr>
          <w:color w:val="FF0000"/>
          <w:lang w:val="en-US" w:eastAsia="lt-LT"/>
        </w:rPr>
        <w:t>ekscentricitetas</w:t>
      </w:r>
      <w:proofErr w:type="spellEnd"/>
      <w:r w:rsidRPr="00760FDA">
        <w:rPr>
          <w:color w:val="FF0000"/>
          <w:lang w:val="en-US" w:eastAsia="lt-LT"/>
        </w:rPr>
        <w:t xml:space="preserve"> lygus </w:t>
      </w:r>
      <w:proofErr w:type="spellStart"/>
      <w:r w:rsidRPr="00760FDA">
        <w:rPr>
          <w:color w:val="FF0000"/>
          <w:lang w:val="en-US" w:eastAsia="lt-LT"/>
        </w:rPr>
        <w:t>skersmeniui</w:t>
      </w:r>
      <w:proofErr w:type="spellEnd"/>
      <w:r w:rsidRPr="00760FDA">
        <w:rPr>
          <w:color w:val="FF0000"/>
          <w:lang w:val="en-US" w:eastAsia="lt-LT"/>
        </w:rPr>
        <w:t>.</w:t>
      </w:r>
    </w:p>
    <w:p w14:paraId="04A54817" w14:textId="77777777" w:rsidR="00F738A9" w:rsidRPr="00760FDA" w:rsidRDefault="00F738A9" w:rsidP="00943110">
      <w:pPr>
        <w:spacing w:after="0"/>
        <w:rPr>
          <w:color w:val="FF0000"/>
          <w:lang w:val="en-US" w:eastAsia="lt-LT"/>
        </w:rPr>
      </w:pPr>
      <w:proofErr w:type="spellStart"/>
      <w:r w:rsidRPr="00760FDA">
        <w:rPr>
          <w:color w:val="FF0000"/>
          <w:lang w:val="en-US" w:eastAsia="lt-LT"/>
        </w:rPr>
        <w:t>Skersmens</w:t>
      </w:r>
      <w:proofErr w:type="spellEnd"/>
      <w:r w:rsidRPr="00760FDA">
        <w:rPr>
          <w:color w:val="FF0000"/>
          <w:lang w:val="en-US" w:eastAsia="lt-LT"/>
        </w:rPr>
        <w:t xml:space="preserve"> </w:t>
      </w:r>
      <w:proofErr w:type="spellStart"/>
      <w:r w:rsidRPr="00760FDA">
        <w:rPr>
          <w:color w:val="FF0000"/>
          <w:lang w:val="en-US" w:eastAsia="lt-LT"/>
        </w:rPr>
        <w:t>grandinė</w:t>
      </w:r>
      <w:proofErr w:type="spellEnd"/>
      <w:r w:rsidRPr="00760FDA">
        <w:rPr>
          <w:color w:val="FF0000"/>
          <w:lang w:val="en-US" w:eastAsia="lt-LT"/>
        </w:rPr>
        <w:t xml:space="preserve"> – </w:t>
      </w:r>
      <w:proofErr w:type="spellStart"/>
      <w:r w:rsidRPr="00760FDA">
        <w:rPr>
          <w:color w:val="FF0000"/>
          <w:lang w:val="en-US" w:eastAsia="lt-LT"/>
        </w:rPr>
        <w:t>skersmens</w:t>
      </w:r>
      <w:proofErr w:type="spellEnd"/>
      <w:r w:rsidRPr="00760FDA">
        <w:rPr>
          <w:color w:val="FF0000"/>
          <w:lang w:val="en-US" w:eastAsia="lt-LT"/>
        </w:rPr>
        <w:t xml:space="preserve"> </w:t>
      </w:r>
      <w:proofErr w:type="spellStart"/>
      <w:r w:rsidRPr="00760FDA">
        <w:rPr>
          <w:color w:val="FF0000"/>
          <w:lang w:val="en-US" w:eastAsia="lt-LT"/>
        </w:rPr>
        <w:t>ilgio</w:t>
      </w:r>
      <w:proofErr w:type="spellEnd"/>
      <w:r w:rsidRPr="00760FDA">
        <w:rPr>
          <w:color w:val="FF0000"/>
          <w:lang w:val="en-US" w:eastAsia="lt-LT"/>
        </w:rPr>
        <w:t xml:space="preserve"> </w:t>
      </w:r>
      <w:proofErr w:type="spellStart"/>
      <w:r w:rsidRPr="00760FDA">
        <w:rPr>
          <w:color w:val="FF0000"/>
          <w:lang w:val="en-US" w:eastAsia="lt-LT"/>
        </w:rPr>
        <w:t>grandinė</w:t>
      </w:r>
      <w:proofErr w:type="spellEnd"/>
      <w:r w:rsidRPr="00760FDA">
        <w:rPr>
          <w:color w:val="FF0000"/>
          <w:lang w:val="en-US" w:eastAsia="lt-LT"/>
        </w:rPr>
        <w:t xml:space="preserve">, </w:t>
      </w:r>
      <w:proofErr w:type="spellStart"/>
      <w:r w:rsidRPr="00760FDA">
        <w:rPr>
          <w:color w:val="FF0000"/>
          <w:lang w:val="en-US" w:eastAsia="lt-LT"/>
        </w:rPr>
        <w:t>kuri</w:t>
      </w:r>
      <w:proofErr w:type="spellEnd"/>
      <w:r w:rsidRPr="00760FDA">
        <w:rPr>
          <w:color w:val="FF0000"/>
          <w:lang w:val="en-US" w:eastAsia="lt-LT"/>
        </w:rPr>
        <w:t xml:space="preserve"> </w:t>
      </w:r>
      <w:proofErr w:type="spellStart"/>
      <w:r w:rsidRPr="00760FDA">
        <w:rPr>
          <w:color w:val="FF0000"/>
          <w:lang w:val="en-US" w:eastAsia="lt-LT"/>
        </w:rPr>
        <w:t>jungia</w:t>
      </w:r>
      <w:proofErr w:type="spellEnd"/>
      <w:r w:rsidRPr="00760FDA">
        <w:rPr>
          <w:color w:val="FF0000"/>
          <w:lang w:val="en-US" w:eastAsia="lt-LT"/>
        </w:rPr>
        <w:t xml:space="preserve"> dvi </w:t>
      </w:r>
      <w:proofErr w:type="spellStart"/>
      <w:r w:rsidRPr="00760FDA">
        <w:rPr>
          <w:color w:val="FF0000"/>
          <w:lang w:val="en-US" w:eastAsia="lt-LT"/>
        </w:rPr>
        <w:t>periferines</w:t>
      </w:r>
      <w:proofErr w:type="spellEnd"/>
      <w:r w:rsidRPr="00760FDA">
        <w:rPr>
          <w:color w:val="FF0000"/>
          <w:lang w:val="en-US" w:eastAsia="lt-LT"/>
        </w:rPr>
        <w:t xml:space="preserve"> </w:t>
      </w:r>
      <w:proofErr w:type="spellStart"/>
      <w:r w:rsidRPr="00760FDA">
        <w:rPr>
          <w:color w:val="FF0000"/>
          <w:lang w:val="en-US" w:eastAsia="lt-LT"/>
        </w:rPr>
        <w:t>viršūnes</w:t>
      </w:r>
      <w:proofErr w:type="spellEnd"/>
      <w:r w:rsidRPr="00760FDA">
        <w:rPr>
          <w:color w:val="FF0000"/>
          <w:lang w:val="en-US" w:eastAsia="lt-LT"/>
        </w:rPr>
        <w:t>.</w:t>
      </w:r>
    </w:p>
    <w:p w14:paraId="53CB5972" w14:textId="77777777" w:rsidR="0079575C" w:rsidRPr="00760FDA" w:rsidRDefault="009431FD" w:rsidP="00943110">
      <w:pPr>
        <w:spacing w:after="0"/>
        <w:rPr>
          <w:color w:val="FF0000"/>
          <w:lang w:val="en-US" w:eastAsia="lt-LT"/>
        </w:rPr>
      </w:pPr>
      <w:proofErr w:type="spellStart"/>
      <w:r w:rsidRPr="00760FDA">
        <w:rPr>
          <w:color w:val="FF0000"/>
          <w:lang w:val="en-US" w:eastAsia="lt-LT"/>
        </w:rPr>
        <w:t>Svorinis</w:t>
      </w:r>
      <w:proofErr w:type="spellEnd"/>
      <w:r w:rsidRPr="00760FDA">
        <w:rPr>
          <w:color w:val="FF0000"/>
          <w:lang w:val="en-US" w:eastAsia="lt-LT"/>
        </w:rPr>
        <w:t xml:space="preserve"> </w:t>
      </w:r>
      <w:proofErr w:type="spellStart"/>
      <w:r w:rsidRPr="00760FDA">
        <w:rPr>
          <w:color w:val="FF0000"/>
          <w:lang w:val="en-US" w:eastAsia="lt-LT"/>
        </w:rPr>
        <w:t>grafas</w:t>
      </w:r>
      <w:proofErr w:type="spellEnd"/>
      <w:r w:rsidRPr="00760FDA">
        <w:rPr>
          <w:color w:val="FF0000"/>
          <w:lang w:val="en-US" w:eastAsia="lt-LT"/>
        </w:rPr>
        <w:t xml:space="preserve"> – </w:t>
      </w:r>
      <w:proofErr w:type="spellStart"/>
      <w:r w:rsidRPr="00760FDA">
        <w:rPr>
          <w:color w:val="FF0000"/>
          <w:lang w:val="en-US" w:eastAsia="lt-LT"/>
        </w:rPr>
        <w:t>grafas</w:t>
      </w:r>
      <w:proofErr w:type="spellEnd"/>
      <w:r w:rsidRPr="00760FDA">
        <w:rPr>
          <w:color w:val="FF0000"/>
          <w:lang w:val="en-US" w:eastAsia="lt-LT"/>
        </w:rPr>
        <w:t xml:space="preserve">, </w:t>
      </w:r>
      <w:proofErr w:type="spellStart"/>
      <w:r w:rsidRPr="00760FDA">
        <w:rPr>
          <w:color w:val="FF0000"/>
          <w:lang w:val="en-US" w:eastAsia="lt-LT"/>
        </w:rPr>
        <w:t>kurio</w:t>
      </w:r>
      <w:proofErr w:type="spellEnd"/>
      <w:r w:rsidRPr="00760FDA">
        <w:rPr>
          <w:color w:val="FF0000"/>
          <w:lang w:val="en-US" w:eastAsia="lt-LT"/>
        </w:rPr>
        <w:t xml:space="preserve"> </w:t>
      </w:r>
      <w:proofErr w:type="spellStart"/>
      <w:r w:rsidRPr="00760FDA">
        <w:rPr>
          <w:color w:val="FF0000"/>
          <w:lang w:val="en-US" w:eastAsia="lt-LT"/>
        </w:rPr>
        <w:t>kiekvienai</w:t>
      </w:r>
      <w:proofErr w:type="spellEnd"/>
      <w:r w:rsidRPr="00760FDA">
        <w:rPr>
          <w:color w:val="FF0000"/>
          <w:lang w:val="en-US" w:eastAsia="lt-LT"/>
        </w:rPr>
        <w:t xml:space="preserve"> </w:t>
      </w:r>
      <w:proofErr w:type="spellStart"/>
      <w:r w:rsidRPr="00760FDA">
        <w:rPr>
          <w:color w:val="FF0000"/>
          <w:lang w:val="en-US" w:eastAsia="lt-LT"/>
        </w:rPr>
        <w:t>briaunai</w:t>
      </w:r>
      <w:proofErr w:type="spellEnd"/>
      <w:r w:rsidRPr="00760FDA">
        <w:rPr>
          <w:color w:val="FF0000"/>
          <w:lang w:val="en-US" w:eastAsia="lt-LT"/>
        </w:rPr>
        <w:t xml:space="preserve"> </w:t>
      </w:r>
      <w:proofErr w:type="spellStart"/>
      <w:r w:rsidRPr="00760FDA">
        <w:rPr>
          <w:color w:val="FF0000"/>
          <w:lang w:val="en-US" w:eastAsia="lt-LT"/>
        </w:rPr>
        <w:t>priskirtas</w:t>
      </w:r>
      <w:proofErr w:type="spellEnd"/>
      <w:r w:rsidRPr="00760FDA">
        <w:rPr>
          <w:color w:val="FF0000"/>
          <w:lang w:val="en-US" w:eastAsia="lt-LT"/>
        </w:rPr>
        <w:t xml:space="preserve"> </w:t>
      </w:r>
      <w:proofErr w:type="spellStart"/>
      <w:r w:rsidRPr="00760FDA">
        <w:rPr>
          <w:color w:val="FF0000"/>
          <w:lang w:val="en-US" w:eastAsia="lt-LT"/>
        </w:rPr>
        <w:t>skaičius</w:t>
      </w:r>
      <w:proofErr w:type="spellEnd"/>
      <w:r w:rsidRPr="00760FDA">
        <w:rPr>
          <w:color w:val="FF0000"/>
          <w:lang w:val="en-US" w:eastAsia="lt-LT"/>
        </w:rPr>
        <w:t xml:space="preserve">, </w:t>
      </w:r>
      <w:proofErr w:type="spellStart"/>
      <w:r w:rsidRPr="00760FDA">
        <w:rPr>
          <w:color w:val="FF0000"/>
          <w:lang w:val="en-US" w:eastAsia="lt-LT"/>
        </w:rPr>
        <w:t>vadinamas</w:t>
      </w:r>
      <w:proofErr w:type="spellEnd"/>
      <w:r w:rsidRPr="00760FDA">
        <w:rPr>
          <w:color w:val="FF0000"/>
          <w:lang w:val="en-US" w:eastAsia="lt-LT"/>
        </w:rPr>
        <w:t xml:space="preserve"> </w:t>
      </w:r>
      <w:proofErr w:type="spellStart"/>
      <w:r w:rsidRPr="00760FDA">
        <w:rPr>
          <w:color w:val="FF0000"/>
          <w:lang w:val="en-US" w:eastAsia="lt-LT"/>
        </w:rPr>
        <w:t>briaunos</w:t>
      </w:r>
      <w:proofErr w:type="spellEnd"/>
      <w:r w:rsidRPr="00760FDA">
        <w:rPr>
          <w:color w:val="FF0000"/>
          <w:lang w:val="en-US" w:eastAsia="lt-LT"/>
        </w:rPr>
        <w:t xml:space="preserve"> </w:t>
      </w:r>
      <w:proofErr w:type="spellStart"/>
      <w:r w:rsidRPr="00760FDA">
        <w:rPr>
          <w:color w:val="FF0000"/>
          <w:lang w:val="en-US" w:eastAsia="lt-LT"/>
        </w:rPr>
        <w:t>svoriu</w:t>
      </w:r>
      <w:proofErr w:type="spellEnd"/>
      <w:r w:rsidRPr="00760FDA">
        <w:rPr>
          <w:color w:val="FF0000"/>
          <w:lang w:val="en-US" w:eastAsia="lt-LT"/>
        </w:rPr>
        <w:t>.</w:t>
      </w:r>
    </w:p>
    <w:sectPr w:rsidR="0079575C" w:rsidRPr="00760FDA">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43BEA"/>
    <w:multiLevelType w:val="hybridMultilevel"/>
    <w:tmpl w:val="182A881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D5460E2"/>
    <w:multiLevelType w:val="hybridMultilevel"/>
    <w:tmpl w:val="2A4050A6"/>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E0E37F9"/>
    <w:multiLevelType w:val="hybridMultilevel"/>
    <w:tmpl w:val="0B843918"/>
    <w:lvl w:ilvl="0" w:tplc="DDA8200E">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3" w15:restartNumberingAfterBreak="0">
    <w:nsid w:val="2B0061A9"/>
    <w:multiLevelType w:val="hybridMultilevel"/>
    <w:tmpl w:val="B5481082"/>
    <w:lvl w:ilvl="0" w:tplc="3DCC18DA">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2D2B08BA"/>
    <w:multiLevelType w:val="hybridMultilevel"/>
    <w:tmpl w:val="4DEA7634"/>
    <w:lvl w:ilvl="0" w:tplc="AE6859FA">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2EF93148"/>
    <w:multiLevelType w:val="hybridMultilevel"/>
    <w:tmpl w:val="CDE687FC"/>
    <w:lvl w:ilvl="0" w:tplc="83FE38B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6" w15:restartNumberingAfterBreak="0">
    <w:nsid w:val="317D564C"/>
    <w:multiLevelType w:val="hybridMultilevel"/>
    <w:tmpl w:val="BB68232C"/>
    <w:lvl w:ilvl="0" w:tplc="BAC009F0">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7" w15:restartNumberingAfterBreak="0">
    <w:nsid w:val="34531E93"/>
    <w:multiLevelType w:val="hybridMultilevel"/>
    <w:tmpl w:val="B796ACD8"/>
    <w:lvl w:ilvl="0" w:tplc="3B34942A">
      <w:start w:val="1"/>
      <w:numFmt w:val="decimal"/>
      <w:lvlText w:val="%1)"/>
      <w:lvlJc w:val="left"/>
      <w:pPr>
        <w:ind w:left="1080" w:hanging="360"/>
      </w:pPr>
      <w:rPr>
        <w:rFonts w:eastAsiaTheme="minorEastAsia"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8" w15:restartNumberingAfterBreak="0">
    <w:nsid w:val="375E5F01"/>
    <w:multiLevelType w:val="hybridMultilevel"/>
    <w:tmpl w:val="CB6C9A7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39524F6A"/>
    <w:multiLevelType w:val="hybridMultilevel"/>
    <w:tmpl w:val="B9CA042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430023DB"/>
    <w:multiLevelType w:val="hybridMultilevel"/>
    <w:tmpl w:val="89D2B00C"/>
    <w:lvl w:ilvl="0" w:tplc="91E0AE70">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1" w15:restartNumberingAfterBreak="0">
    <w:nsid w:val="48D1341E"/>
    <w:multiLevelType w:val="hybridMultilevel"/>
    <w:tmpl w:val="1BB4365C"/>
    <w:lvl w:ilvl="0" w:tplc="6C3EE8B6">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2" w15:restartNumberingAfterBreak="0">
    <w:nsid w:val="55BD6BF3"/>
    <w:multiLevelType w:val="hybridMultilevel"/>
    <w:tmpl w:val="D632ED38"/>
    <w:lvl w:ilvl="0" w:tplc="7716EFB6">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3" w15:restartNumberingAfterBreak="0">
    <w:nsid w:val="56FA074C"/>
    <w:multiLevelType w:val="hybridMultilevel"/>
    <w:tmpl w:val="8B90937C"/>
    <w:lvl w:ilvl="0" w:tplc="58CE478E">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4" w15:restartNumberingAfterBreak="0">
    <w:nsid w:val="5FAE5DE6"/>
    <w:multiLevelType w:val="hybridMultilevel"/>
    <w:tmpl w:val="1C1CC82C"/>
    <w:lvl w:ilvl="0" w:tplc="5ACE20C8">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5" w15:restartNumberingAfterBreak="0">
    <w:nsid w:val="687E6A6B"/>
    <w:multiLevelType w:val="hybridMultilevel"/>
    <w:tmpl w:val="97A2B46C"/>
    <w:lvl w:ilvl="0" w:tplc="01B83CEC">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6" w15:restartNumberingAfterBreak="0">
    <w:nsid w:val="69A64F48"/>
    <w:multiLevelType w:val="hybridMultilevel"/>
    <w:tmpl w:val="57280E6C"/>
    <w:lvl w:ilvl="0" w:tplc="89B8C71E">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num w:numId="1">
    <w:abstractNumId w:val="1"/>
  </w:num>
  <w:num w:numId="2">
    <w:abstractNumId w:val="4"/>
  </w:num>
  <w:num w:numId="3">
    <w:abstractNumId w:val="6"/>
  </w:num>
  <w:num w:numId="4">
    <w:abstractNumId w:val="13"/>
  </w:num>
  <w:num w:numId="5">
    <w:abstractNumId w:val="11"/>
  </w:num>
  <w:num w:numId="6">
    <w:abstractNumId w:val="9"/>
  </w:num>
  <w:num w:numId="7">
    <w:abstractNumId w:val="14"/>
  </w:num>
  <w:num w:numId="8">
    <w:abstractNumId w:val="0"/>
  </w:num>
  <w:num w:numId="9">
    <w:abstractNumId w:val="12"/>
  </w:num>
  <w:num w:numId="10">
    <w:abstractNumId w:val="3"/>
  </w:num>
  <w:num w:numId="11">
    <w:abstractNumId w:val="7"/>
  </w:num>
  <w:num w:numId="12">
    <w:abstractNumId w:val="10"/>
  </w:num>
  <w:num w:numId="13">
    <w:abstractNumId w:val="5"/>
  </w:num>
  <w:num w:numId="14">
    <w:abstractNumId w:val="8"/>
  </w:num>
  <w:num w:numId="15">
    <w:abstractNumId w:val="15"/>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3FDE"/>
    <w:rsid w:val="00016111"/>
    <w:rsid w:val="000171AD"/>
    <w:rsid w:val="00036856"/>
    <w:rsid w:val="000434F3"/>
    <w:rsid w:val="000434FD"/>
    <w:rsid w:val="00052A73"/>
    <w:rsid w:val="00067094"/>
    <w:rsid w:val="00067A57"/>
    <w:rsid w:val="00074523"/>
    <w:rsid w:val="0007550C"/>
    <w:rsid w:val="00081C67"/>
    <w:rsid w:val="0008245A"/>
    <w:rsid w:val="00091B1D"/>
    <w:rsid w:val="00092D69"/>
    <w:rsid w:val="000933AB"/>
    <w:rsid w:val="000A0554"/>
    <w:rsid w:val="000B21A6"/>
    <w:rsid w:val="000D75AE"/>
    <w:rsid w:val="000E04BD"/>
    <w:rsid w:val="000E4D63"/>
    <w:rsid w:val="000E7CF4"/>
    <w:rsid w:val="000F0865"/>
    <w:rsid w:val="000F305F"/>
    <w:rsid w:val="000F3C22"/>
    <w:rsid w:val="000F7D01"/>
    <w:rsid w:val="001032D5"/>
    <w:rsid w:val="0010587E"/>
    <w:rsid w:val="00106082"/>
    <w:rsid w:val="00110808"/>
    <w:rsid w:val="00110BB9"/>
    <w:rsid w:val="001166DD"/>
    <w:rsid w:val="00126126"/>
    <w:rsid w:val="001263A8"/>
    <w:rsid w:val="001300E5"/>
    <w:rsid w:val="00135F69"/>
    <w:rsid w:val="001468BA"/>
    <w:rsid w:val="00160609"/>
    <w:rsid w:val="00163405"/>
    <w:rsid w:val="001703B7"/>
    <w:rsid w:val="00171349"/>
    <w:rsid w:val="00177126"/>
    <w:rsid w:val="00186634"/>
    <w:rsid w:val="00194725"/>
    <w:rsid w:val="001B32C3"/>
    <w:rsid w:val="001C3FDE"/>
    <w:rsid w:val="001C6979"/>
    <w:rsid w:val="001C6B3C"/>
    <w:rsid w:val="001D0BC2"/>
    <w:rsid w:val="001D6F30"/>
    <w:rsid w:val="001E2B03"/>
    <w:rsid w:val="001E7A43"/>
    <w:rsid w:val="001F0453"/>
    <w:rsid w:val="00202CA3"/>
    <w:rsid w:val="00214998"/>
    <w:rsid w:val="00217772"/>
    <w:rsid w:val="002210B4"/>
    <w:rsid w:val="0022305F"/>
    <w:rsid w:val="00226D51"/>
    <w:rsid w:val="002308F5"/>
    <w:rsid w:val="00234760"/>
    <w:rsid w:val="002476F6"/>
    <w:rsid w:val="00250B83"/>
    <w:rsid w:val="002607B1"/>
    <w:rsid w:val="0026342F"/>
    <w:rsid w:val="00266E80"/>
    <w:rsid w:val="002847BF"/>
    <w:rsid w:val="002848E4"/>
    <w:rsid w:val="00290C2C"/>
    <w:rsid w:val="002A0BFE"/>
    <w:rsid w:val="002B3729"/>
    <w:rsid w:val="002C6885"/>
    <w:rsid w:val="002D05E1"/>
    <w:rsid w:val="002E1258"/>
    <w:rsid w:val="002E4FB1"/>
    <w:rsid w:val="002F0436"/>
    <w:rsid w:val="003039C7"/>
    <w:rsid w:val="003108B7"/>
    <w:rsid w:val="0032042A"/>
    <w:rsid w:val="0034607C"/>
    <w:rsid w:val="003475B7"/>
    <w:rsid w:val="00350F9D"/>
    <w:rsid w:val="00351F0F"/>
    <w:rsid w:val="00356FC3"/>
    <w:rsid w:val="00367ED7"/>
    <w:rsid w:val="0039700F"/>
    <w:rsid w:val="003A0A97"/>
    <w:rsid w:val="003B0CAB"/>
    <w:rsid w:val="003C397E"/>
    <w:rsid w:val="003C6FBB"/>
    <w:rsid w:val="003D690F"/>
    <w:rsid w:val="003E20A6"/>
    <w:rsid w:val="003E4ABB"/>
    <w:rsid w:val="003E6FFE"/>
    <w:rsid w:val="003E7C81"/>
    <w:rsid w:val="003F0A89"/>
    <w:rsid w:val="003F40AB"/>
    <w:rsid w:val="003F636D"/>
    <w:rsid w:val="004068EA"/>
    <w:rsid w:val="0042288F"/>
    <w:rsid w:val="0043249D"/>
    <w:rsid w:val="0045460B"/>
    <w:rsid w:val="00470C40"/>
    <w:rsid w:val="0047280B"/>
    <w:rsid w:val="0047641F"/>
    <w:rsid w:val="00483E23"/>
    <w:rsid w:val="00484127"/>
    <w:rsid w:val="004B54E8"/>
    <w:rsid w:val="004B59E9"/>
    <w:rsid w:val="004B7A77"/>
    <w:rsid w:val="004C24F8"/>
    <w:rsid w:val="004C3F9E"/>
    <w:rsid w:val="004C7709"/>
    <w:rsid w:val="004D6E5A"/>
    <w:rsid w:val="004D756B"/>
    <w:rsid w:val="004E2A8E"/>
    <w:rsid w:val="004E57F8"/>
    <w:rsid w:val="004E67B1"/>
    <w:rsid w:val="004F2C33"/>
    <w:rsid w:val="00503F72"/>
    <w:rsid w:val="00504571"/>
    <w:rsid w:val="0050488D"/>
    <w:rsid w:val="005105B2"/>
    <w:rsid w:val="00511D83"/>
    <w:rsid w:val="00512333"/>
    <w:rsid w:val="0051645F"/>
    <w:rsid w:val="00516FE2"/>
    <w:rsid w:val="00530F6E"/>
    <w:rsid w:val="00531B89"/>
    <w:rsid w:val="005410A5"/>
    <w:rsid w:val="00551D66"/>
    <w:rsid w:val="00551DAE"/>
    <w:rsid w:val="005571BB"/>
    <w:rsid w:val="0056517C"/>
    <w:rsid w:val="00570033"/>
    <w:rsid w:val="00573326"/>
    <w:rsid w:val="00583834"/>
    <w:rsid w:val="005924F6"/>
    <w:rsid w:val="0059276C"/>
    <w:rsid w:val="005B3E01"/>
    <w:rsid w:val="005D13AB"/>
    <w:rsid w:val="005D7B16"/>
    <w:rsid w:val="005E30DA"/>
    <w:rsid w:val="005F6457"/>
    <w:rsid w:val="0062193E"/>
    <w:rsid w:val="00621FAC"/>
    <w:rsid w:val="00624B72"/>
    <w:rsid w:val="00626FE5"/>
    <w:rsid w:val="006345D2"/>
    <w:rsid w:val="00651AE4"/>
    <w:rsid w:val="0065727C"/>
    <w:rsid w:val="00663719"/>
    <w:rsid w:val="006648E4"/>
    <w:rsid w:val="006710FB"/>
    <w:rsid w:val="00671577"/>
    <w:rsid w:val="0068026E"/>
    <w:rsid w:val="00692E5F"/>
    <w:rsid w:val="006A2A8E"/>
    <w:rsid w:val="006A4106"/>
    <w:rsid w:val="006B15F8"/>
    <w:rsid w:val="006B7705"/>
    <w:rsid w:val="006C2CEB"/>
    <w:rsid w:val="006C53A9"/>
    <w:rsid w:val="006D0195"/>
    <w:rsid w:val="006D280A"/>
    <w:rsid w:val="006E00ED"/>
    <w:rsid w:val="006E2355"/>
    <w:rsid w:val="006E4218"/>
    <w:rsid w:val="006F36CC"/>
    <w:rsid w:val="006F3749"/>
    <w:rsid w:val="0070203B"/>
    <w:rsid w:val="007102FE"/>
    <w:rsid w:val="007222F3"/>
    <w:rsid w:val="007325F3"/>
    <w:rsid w:val="0073342D"/>
    <w:rsid w:val="007334C7"/>
    <w:rsid w:val="00737C4D"/>
    <w:rsid w:val="0074235D"/>
    <w:rsid w:val="00756068"/>
    <w:rsid w:val="00756602"/>
    <w:rsid w:val="00760FDA"/>
    <w:rsid w:val="00763D76"/>
    <w:rsid w:val="00766284"/>
    <w:rsid w:val="0077012F"/>
    <w:rsid w:val="00772D07"/>
    <w:rsid w:val="00775F2D"/>
    <w:rsid w:val="0079575C"/>
    <w:rsid w:val="00797907"/>
    <w:rsid w:val="007B0121"/>
    <w:rsid w:val="007C2AEE"/>
    <w:rsid w:val="007F49A4"/>
    <w:rsid w:val="00812F17"/>
    <w:rsid w:val="00814CCE"/>
    <w:rsid w:val="00816004"/>
    <w:rsid w:val="008214C9"/>
    <w:rsid w:val="008215C0"/>
    <w:rsid w:val="00830FB5"/>
    <w:rsid w:val="00833061"/>
    <w:rsid w:val="0083504A"/>
    <w:rsid w:val="00852C20"/>
    <w:rsid w:val="008556F6"/>
    <w:rsid w:val="00861096"/>
    <w:rsid w:val="00862AB4"/>
    <w:rsid w:val="0087223E"/>
    <w:rsid w:val="008759F0"/>
    <w:rsid w:val="00885F18"/>
    <w:rsid w:val="008B211A"/>
    <w:rsid w:val="008B2F5D"/>
    <w:rsid w:val="008B5B6A"/>
    <w:rsid w:val="008B65D8"/>
    <w:rsid w:val="008B69D8"/>
    <w:rsid w:val="008B7E58"/>
    <w:rsid w:val="008C0CBF"/>
    <w:rsid w:val="008C6CF8"/>
    <w:rsid w:val="008E1729"/>
    <w:rsid w:val="008E6B09"/>
    <w:rsid w:val="008E7EA6"/>
    <w:rsid w:val="008F3259"/>
    <w:rsid w:val="00904967"/>
    <w:rsid w:val="00922B52"/>
    <w:rsid w:val="00933346"/>
    <w:rsid w:val="00937115"/>
    <w:rsid w:val="009406E2"/>
    <w:rsid w:val="00943110"/>
    <w:rsid w:val="009431FD"/>
    <w:rsid w:val="00945BE6"/>
    <w:rsid w:val="00954306"/>
    <w:rsid w:val="00964B0F"/>
    <w:rsid w:val="0097620C"/>
    <w:rsid w:val="00984B85"/>
    <w:rsid w:val="009853DC"/>
    <w:rsid w:val="00993BF6"/>
    <w:rsid w:val="009971A1"/>
    <w:rsid w:val="009A0BA5"/>
    <w:rsid w:val="009B01B8"/>
    <w:rsid w:val="009B1349"/>
    <w:rsid w:val="009B4AC0"/>
    <w:rsid w:val="009C0640"/>
    <w:rsid w:val="009C39BB"/>
    <w:rsid w:val="009C44CD"/>
    <w:rsid w:val="009D19F6"/>
    <w:rsid w:val="009D57BC"/>
    <w:rsid w:val="009E065A"/>
    <w:rsid w:val="009F1EDA"/>
    <w:rsid w:val="009F4942"/>
    <w:rsid w:val="009F4B8B"/>
    <w:rsid w:val="009F6279"/>
    <w:rsid w:val="009F70A2"/>
    <w:rsid w:val="00A01389"/>
    <w:rsid w:val="00A04972"/>
    <w:rsid w:val="00A2216D"/>
    <w:rsid w:val="00A233F1"/>
    <w:rsid w:val="00A60BD4"/>
    <w:rsid w:val="00A6506C"/>
    <w:rsid w:val="00A67073"/>
    <w:rsid w:val="00A80B01"/>
    <w:rsid w:val="00A8145D"/>
    <w:rsid w:val="00A854BA"/>
    <w:rsid w:val="00AB041B"/>
    <w:rsid w:val="00AC3E37"/>
    <w:rsid w:val="00AD1D32"/>
    <w:rsid w:val="00AF3D79"/>
    <w:rsid w:val="00AF4E70"/>
    <w:rsid w:val="00B10A2A"/>
    <w:rsid w:val="00B1766E"/>
    <w:rsid w:val="00B23C2C"/>
    <w:rsid w:val="00B258BE"/>
    <w:rsid w:val="00B40BF7"/>
    <w:rsid w:val="00B43DD2"/>
    <w:rsid w:val="00B459A1"/>
    <w:rsid w:val="00B63196"/>
    <w:rsid w:val="00B67103"/>
    <w:rsid w:val="00B709BC"/>
    <w:rsid w:val="00B74357"/>
    <w:rsid w:val="00B87C97"/>
    <w:rsid w:val="00BA271C"/>
    <w:rsid w:val="00BA3B65"/>
    <w:rsid w:val="00BB32C8"/>
    <w:rsid w:val="00BB4773"/>
    <w:rsid w:val="00BB6A6B"/>
    <w:rsid w:val="00BC1782"/>
    <w:rsid w:val="00BC402D"/>
    <w:rsid w:val="00BC59F4"/>
    <w:rsid w:val="00BD0C8A"/>
    <w:rsid w:val="00BE4C3A"/>
    <w:rsid w:val="00BF3E87"/>
    <w:rsid w:val="00C04CE6"/>
    <w:rsid w:val="00C218EF"/>
    <w:rsid w:val="00C22F0E"/>
    <w:rsid w:val="00C41D93"/>
    <w:rsid w:val="00C70667"/>
    <w:rsid w:val="00C7454C"/>
    <w:rsid w:val="00C80E95"/>
    <w:rsid w:val="00C84008"/>
    <w:rsid w:val="00C86158"/>
    <w:rsid w:val="00C91FCF"/>
    <w:rsid w:val="00C9289C"/>
    <w:rsid w:val="00C93A3B"/>
    <w:rsid w:val="00CD5786"/>
    <w:rsid w:val="00CE6488"/>
    <w:rsid w:val="00CF3A13"/>
    <w:rsid w:val="00CF7CB4"/>
    <w:rsid w:val="00D10332"/>
    <w:rsid w:val="00D12772"/>
    <w:rsid w:val="00D14A8E"/>
    <w:rsid w:val="00D15183"/>
    <w:rsid w:val="00D16916"/>
    <w:rsid w:val="00D3120C"/>
    <w:rsid w:val="00D65B7F"/>
    <w:rsid w:val="00D6682F"/>
    <w:rsid w:val="00D75AFE"/>
    <w:rsid w:val="00DA249C"/>
    <w:rsid w:val="00DA397E"/>
    <w:rsid w:val="00DA3BDC"/>
    <w:rsid w:val="00DA48D0"/>
    <w:rsid w:val="00DA5FE8"/>
    <w:rsid w:val="00DC1D36"/>
    <w:rsid w:val="00DC351D"/>
    <w:rsid w:val="00DC471F"/>
    <w:rsid w:val="00DD4821"/>
    <w:rsid w:val="00DD58E2"/>
    <w:rsid w:val="00DD66F4"/>
    <w:rsid w:val="00DE0CBC"/>
    <w:rsid w:val="00DE5133"/>
    <w:rsid w:val="00DF2ECD"/>
    <w:rsid w:val="00E12F41"/>
    <w:rsid w:val="00E17530"/>
    <w:rsid w:val="00E21119"/>
    <w:rsid w:val="00E3391B"/>
    <w:rsid w:val="00E40907"/>
    <w:rsid w:val="00E41E62"/>
    <w:rsid w:val="00E431D2"/>
    <w:rsid w:val="00E45A78"/>
    <w:rsid w:val="00E46D88"/>
    <w:rsid w:val="00E512C4"/>
    <w:rsid w:val="00E6715C"/>
    <w:rsid w:val="00E91FB9"/>
    <w:rsid w:val="00E95CB3"/>
    <w:rsid w:val="00EB247E"/>
    <w:rsid w:val="00EB53F8"/>
    <w:rsid w:val="00EB5BAB"/>
    <w:rsid w:val="00EB5F02"/>
    <w:rsid w:val="00EC03D0"/>
    <w:rsid w:val="00EE10AE"/>
    <w:rsid w:val="00F1558D"/>
    <w:rsid w:val="00F2258B"/>
    <w:rsid w:val="00F26DD7"/>
    <w:rsid w:val="00F32334"/>
    <w:rsid w:val="00F3525C"/>
    <w:rsid w:val="00F3637F"/>
    <w:rsid w:val="00F47E98"/>
    <w:rsid w:val="00F5047E"/>
    <w:rsid w:val="00F52CC2"/>
    <w:rsid w:val="00F601FC"/>
    <w:rsid w:val="00F6714D"/>
    <w:rsid w:val="00F72B77"/>
    <w:rsid w:val="00F738A9"/>
    <w:rsid w:val="00F82428"/>
    <w:rsid w:val="00F96B06"/>
    <w:rsid w:val="00FB6BBF"/>
    <w:rsid w:val="00FC3B4C"/>
    <w:rsid w:val="00FC6052"/>
    <w:rsid w:val="00FE58E7"/>
    <w:rsid w:val="00FF40A9"/>
    <w:rsid w:val="00FF412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7D5C"/>
  <w15:docId w15:val="{2CFAF819-6342-4247-8732-A9BD5154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E41E62"/>
    <w:rPr>
      <w:sz w:val="20"/>
    </w:rPr>
  </w:style>
  <w:style w:type="paragraph" w:styleId="Antrat1">
    <w:name w:val="heading 1"/>
    <w:basedOn w:val="prastasis"/>
    <w:next w:val="prastasis"/>
    <w:link w:val="Antrat1Diagrama"/>
    <w:uiPriority w:val="9"/>
    <w:qFormat/>
    <w:rsid w:val="001947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052A73"/>
    <w:pPr>
      <w:ind w:left="720"/>
      <w:contextualSpacing/>
    </w:pPr>
  </w:style>
  <w:style w:type="character" w:styleId="Vietosrezervavimoenklotekstas">
    <w:name w:val="Placeholder Text"/>
    <w:basedOn w:val="Numatytasispastraiposriftas"/>
    <w:uiPriority w:val="99"/>
    <w:semiHidden/>
    <w:rsid w:val="003B0CAB"/>
    <w:rPr>
      <w:color w:val="808080"/>
    </w:rPr>
  </w:style>
  <w:style w:type="paragraph" w:styleId="Debesliotekstas">
    <w:name w:val="Balloon Text"/>
    <w:basedOn w:val="prastasis"/>
    <w:link w:val="DebesliotekstasDiagrama"/>
    <w:uiPriority w:val="99"/>
    <w:semiHidden/>
    <w:unhideWhenUsed/>
    <w:rsid w:val="003B0CAB"/>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3B0CAB"/>
    <w:rPr>
      <w:rFonts w:ascii="Tahoma" w:hAnsi="Tahoma" w:cs="Tahoma"/>
      <w:sz w:val="16"/>
      <w:szCs w:val="16"/>
    </w:rPr>
  </w:style>
  <w:style w:type="character" w:customStyle="1" w:styleId="Antrat1Diagrama">
    <w:name w:val="Antraštė 1 Diagrama"/>
    <w:basedOn w:val="Numatytasispastraiposriftas"/>
    <w:link w:val="Antrat1"/>
    <w:uiPriority w:val="9"/>
    <w:rsid w:val="00194725"/>
    <w:rPr>
      <w:rFonts w:asciiTheme="majorHAnsi" w:eastAsiaTheme="majorEastAsia" w:hAnsiTheme="majorHAnsi" w:cstheme="majorBidi"/>
      <w:b/>
      <w:bCs/>
      <w:color w:val="365F91" w:themeColor="accent1" w:themeShade="BF"/>
      <w:sz w:val="28"/>
      <w:szCs w:val="28"/>
    </w:rPr>
  </w:style>
  <w:style w:type="paragraph" w:styleId="Antrat">
    <w:name w:val="caption"/>
    <w:basedOn w:val="prastasis"/>
    <w:next w:val="prastasis"/>
    <w:uiPriority w:val="35"/>
    <w:unhideWhenUsed/>
    <w:qFormat/>
    <w:rsid w:val="00AF4E70"/>
    <w:pPr>
      <w:spacing w:line="240" w:lineRule="auto"/>
    </w:pPr>
    <w:rPr>
      <w:b/>
      <w:bCs/>
      <w:color w:val="4F81BD" w:themeColor="accent1"/>
      <w:sz w:val="18"/>
      <w:szCs w:val="18"/>
    </w:rPr>
  </w:style>
  <w:style w:type="table" w:styleId="Lentelstinklelis">
    <w:name w:val="Table Grid"/>
    <w:basedOn w:val="prastojilentel"/>
    <w:uiPriority w:val="59"/>
    <w:rsid w:val="00247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31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B96EE-BFD4-45BE-A5EC-641061E26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Pages>
  <Words>3068</Words>
  <Characters>17490</Characters>
  <Application>Microsoft Office Word</Application>
  <DocSecurity>0</DocSecurity>
  <Lines>145</Lines>
  <Paragraphs>41</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Evaldas</dc:creator>
  <cp:lastModifiedBy>Rokas Sičiovas</cp:lastModifiedBy>
  <cp:revision>345</cp:revision>
  <dcterms:created xsi:type="dcterms:W3CDTF">2015-01-24T11:26:00Z</dcterms:created>
  <dcterms:modified xsi:type="dcterms:W3CDTF">2021-01-04T19:33:00Z</dcterms:modified>
</cp:coreProperties>
</file>