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7A81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6ED9E5F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E197D9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D8B4AE8" w14:textId="77777777" w:rsidR="00311899" w:rsidRDefault="00946C2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03C56F6A" w14:textId="77777777" w:rsidR="00311899" w:rsidRDefault="00946C2B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БИЗНЕСА</w:t>
      </w:r>
    </w:p>
    <w:p w14:paraId="484FF3C6" w14:textId="77777777" w:rsidR="00311899" w:rsidRDefault="00311899">
      <w:pPr>
        <w:widowControl w:val="0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CA99" w14:textId="77777777" w:rsidR="00311899" w:rsidRDefault="00946C2B">
      <w:pPr>
        <w:widowControl w:val="0"/>
        <w:spacing w:after="9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Экономической информатики</w:t>
      </w:r>
    </w:p>
    <w:p w14:paraId="633416FD" w14:textId="647BE415" w:rsidR="00311899" w:rsidRDefault="00946C2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 О ВЫПОЛНЕНИИ ЛАБОРАТОРНОЙ РАБОТЫ №</w:t>
      </w:r>
      <w:r w:rsidR="00CB1B9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 дисциплине «Разработка программных приложений»</w:t>
      </w:r>
    </w:p>
    <w:p w14:paraId="6062C5B8" w14:textId="77777777" w:rsidR="00311899" w:rsidRDefault="00311899">
      <w:pPr>
        <w:tabs>
          <w:tab w:val="left" w:pos="6663"/>
        </w:tabs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311899" w14:paraId="0CBE2DCD" w14:textId="77777777">
        <w:trPr>
          <w:trHeight w:val="490"/>
        </w:trPr>
        <w:tc>
          <w:tcPr>
            <w:tcW w:w="2081" w:type="dxa"/>
            <w:vAlign w:val="bottom"/>
          </w:tcPr>
          <w:p w14:paraId="48480D9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0F3D58D5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F859F1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04355302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78F5D9CD" w14:textId="77777777">
        <w:trPr>
          <w:trHeight w:val="461"/>
        </w:trPr>
        <w:tc>
          <w:tcPr>
            <w:tcW w:w="2081" w:type="dxa"/>
          </w:tcPr>
          <w:p w14:paraId="76EFBC2E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Студенты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6131F1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Антонов С.А.</w:t>
            </w:r>
          </w:p>
        </w:tc>
        <w:tc>
          <w:tcPr>
            <w:tcW w:w="1754" w:type="dxa"/>
          </w:tcPr>
          <w:p w14:paraId="069C318A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3125247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Хан А.А.</w:t>
            </w:r>
          </w:p>
        </w:tc>
      </w:tr>
      <w:tr w:rsidR="00311899" w14:paraId="1D5F8232" w14:textId="77777777">
        <w:tc>
          <w:tcPr>
            <w:tcW w:w="2081" w:type="dxa"/>
            <w:vAlign w:val="bottom"/>
          </w:tcPr>
          <w:p w14:paraId="0AB17A1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A6B96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244CF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23AA36D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5406A11C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05B6840F" w14:textId="77777777">
        <w:tc>
          <w:tcPr>
            <w:tcW w:w="2081" w:type="dxa"/>
            <w:vAlign w:val="bottom"/>
          </w:tcPr>
          <w:p w14:paraId="7412758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33B32F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38.03.05</w:t>
            </w:r>
          </w:p>
          <w:p w14:paraId="716DBE5B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Бизнес –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1A2C9051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3AA92328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5E8FD16" w14:textId="77777777">
        <w:tc>
          <w:tcPr>
            <w:tcW w:w="2081" w:type="dxa"/>
            <w:vAlign w:val="bottom"/>
          </w:tcPr>
          <w:p w14:paraId="45F4F4B6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5CCBF9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09F1D7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ФБИ–21</w:t>
            </w:r>
          </w:p>
        </w:tc>
        <w:tc>
          <w:tcPr>
            <w:tcW w:w="4587" w:type="dxa"/>
            <w:gridSpan w:val="3"/>
            <w:vAlign w:val="bottom"/>
          </w:tcPr>
          <w:p w14:paraId="588F8B8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311899" w14:paraId="39E8F22D" w14:textId="77777777">
        <w:tc>
          <w:tcPr>
            <w:tcW w:w="2081" w:type="dxa"/>
          </w:tcPr>
          <w:p w14:paraId="2641E13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6941C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90E8BB4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0E122247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8B9C5DF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899" w14:paraId="1220D276" w14:textId="77777777">
        <w:tc>
          <w:tcPr>
            <w:tcW w:w="4769" w:type="dxa"/>
            <w:gridSpan w:val="2"/>
            <w:vAlign w:val="bottom"/>
          </w:tcPr>
          <w:p w14:paraId="389F6CFC" w14:textId="77777777" w:rsidR="00311899" w:rsidRDefault="00DF0D61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A4DB80" wp14:editId="2785A068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3175</wp:posOffset>
                  </wp:positionV>
                  <wp:extent cx="819150" cy="420370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4C1B5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38282581" w14:textId="77777777" w:rsidR="00311899" w:rsidRDefault="00311899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39D27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311899" w14:paraId="05DE821C" w14:textId="77777777">
        <w:tc>
          <w:tcPr>
            <w:tcW w:w="4769" w:type="dxa"/>
            <w:gridSpan w:val="2"/>
            <w:vAlign w:val="bottom"/>
          </w:tcPr>
          <w:p w14:paraId="1036C4EC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02D5339" w14:textId="77777777" w:rsidR="00311899" w:rsidRDefault="00946C2B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311899" w14:paraId="7DB10766" w14:textId="77777777">
        <w:trPr>
          <w:trHeight w:val="667"/>
        </w:trPr>
        <w:tc>
          <w:tcPr>
            <w:tcW w:w="2081" w:type="dxa"/>
            <w:vAlign w:val="bottom"/>
          </w:tcPr>
          <w:p w14:paraId="44321BD4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51625B92" w14:textId="30F74D03" w:rsidR="00311899" w:rsidRPr="001448F4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1448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A91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__20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754" w:type="dxa"/>
            <w:vAlign w:val="bottom"/>
          </w:tcPr>
          <w:p w14:paraId="455FDBC9" w14:textId="77777777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97F8F81" w14:textId="52CD81BF" w:rsidR="00311899" w:rsidRDefault="00946C2B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="001448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End"/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 w:rsidR="00A9149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Апреля</w:t>
            </w:r>
            <w:r w:rsidR="00DF0D61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241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0B75D576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AB7A7" w14:textId="77777777" w:rsidR="00311899" w:rsidRDefault="00311899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46CD0" w14:textId="77777777" w:rsidR="00311899" w:rsidRDefault="00946C2B">
      <w:pPr>
        <w:tabs>
          <w:tab w:val="left" w:pos="6430"/>
        </w:tabs>
        <w:spacing w:before="100"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2025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 w:eastAsia="ru-RU"/>
        </w:rPr>
        <w:id w:val="156508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BE348" w14:textId="0A3AB7A3" w:rsidR="00A15D91" w:rsidRPr="00A15D91" w:rsidRDefault="00A15D91" w:rsidP="00596B47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A15D9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65FB61FA" w14:textId="5B7DD855" w:rsidR="002A1E32" w:rsidRPr="002A1E32" w:rsidRDefault="00A15D91" w:rsidP="002A1E32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903838" w:history="1">
            <w:r w:rsidR="002A1E32" w:rsidRPr="002A1E32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2A1E32"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1E32"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1E32"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_Toc196903838 \h </w:instrText>
            </w:r>
            <w:r w:rsidR="002A1E32"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1E32"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1E32"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1E32"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AA110" w14:textId="00C069F4" w:rsidR="002A1E32" w:rsidRPr="002A1E32" w:rsidRDefault="002A1E32" w:rsidP="002A1E32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6903839" w:history="1">
            <w:r w:rsidRPr="002A1E32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Основная часть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_Toc196903839 \h </w:instrTex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1DC91" w14:textId="073322F8" w:rsidR="002A1E32" w:rsidRPr="002A1E32" w:rsidRDefault="002A1E32" w:rsidP="002A1E32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6903840" w:history="1">
            <w:r w:rsidRPr="002A1E32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EEEEEE"/>
              </w:rPr>
              <w:t>Раздел I. Создание базы данных.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_Toc196903840 \h </w:instrTex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7AD53" w14:textId="7647D46D" w:rsidR="002A1E32" w:rsidRPr="002A1E32" w:rsidRDefault="002A1E32" w:rsidP="002A1E32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6903841" w:history="1">
            <w:r w:rsidRPr="002A1E32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Раздел II. Разработка бота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_Toc196903841 \h </w:instrTex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10C5C" w14:textId="1DB17644" w:rsidR="002A1E32" w:rsidRPr="002A1E32" w:rsidRDefault="002A1E32" w:rsidP="002A1E32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96903842" w:history="1">
            <w:r w:rsidRPr="002A1E32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_Toc196903842 \h </w:instrTex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A1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EC18" w14:textId="6A742300" w:rsidR="00A15D91" w:rsidRDefault="00A15D91" w:rsidP="00A15D91">
          <w:pPr>
            <w:spacing w:line="360" w:lineRule="auto"/>
          </w:pPr>
          <w:r w:rsidRPr="00A15D9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0CFB9F" w14:textId="733322D3" w:rsidR="00311899" w:rsidRPr="00224938" w:rsidRDefault="00311899">
      <w:pPr>
        <w:widowControl w:val="0"/>
        <w:tabs>
          <w:tab w:val="right" w:leader="dot" w:pos="9025"/>
        </w:tabs>
        <w:spacing w:before="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DD64F" w14:textId="77777777" w:rsidR="00311899" w:rsidRPr="00224938" w:rsidRDefault="00946C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4938">
        <w:rPr>
          <w:sz w:val="28"/>
          <w:szCs w:val="28"/>
        </w:rPr>
        <w:br w:type="page"/>
      </w:r>
    </w:p>
    <w:p w14:paraId="34B35C7B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6wfqu8vf4dwq" w:colFirst="0" w:colLast="0"/>
      <w:bookmarkStart w:id="1" w:name="_Toc196903838"/>
      <w:bookmarkEnd w:id="0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"/>
    </w:p>
    <w:p w14:paraId="5FEFB4F8" w14:textId="48F7385B" w:rsidR="00311899" w:rsidRPr="000335C0" w:rsidRDefault="001241B6" w:rsidP="00EC7A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mbfmgmtrfsi2" w:colFirst="0" w:colLast="0"/>
      <w:bookmarkEnd w:id="2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CB1B9C" w:rsidRPr="00CB1B9C">
        <w:rPr>
          <w:rFonts w:ascii="Times New Roman" w:eastAsia="Times New Roman" w:hAnsi="Times New Roman" w:cs="Times New Roman"/>
          <w:sz w:val="28"/>
          <w:szCs w:val="28"/>
        </w:rPr>
        <w:t xml:space="preserve">Изучение принципов взаимодействия Python-приложений с базой данных </w:t>
      </w:r>
      <w:proofErr w:type="spellStart"/>
      <w:r w:rsidR="00CB1B9C" w:rsidRPr="00CB1B9C">
        <w:rPr>
          <w:rFonts w:ascii="Times New Roman" w:eastAsia="Times New Roman" w:hAnsi="Times New Roman" w:cs="Times New Roman"/>
          <w:sz w:val="28"/>
          <w:szCs w:val="28"/>
        </w:rPr>
        <w:t>Postgres</w:t>
      </w:r>
      <w:proofErr w:type="spellEnd"/>
      <w:r w:rsidR="00CB1B9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46C2B" w:rsidRPr="000335C0">
        <w:rPr>
          <w:sz w:val="28"/>
          <w:szCs w:val="28"/>
        </w:rPr>
        <w:br w:type="page"/>
      </w:r>
    </w:p>
    <w:p w14:paraId="09FE8994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kwtry4mbh179" w:colFirst="0" w:colLast="0"/>
      <w:bookmarkStart w:id="4" w:name="_Toc196903839"/>
      <w:bookmarkEnd w:id="3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Основная часть</w:t>
      </w:r>
      <w:bookmarkEnd w:id="4"/>
    </w:p>
    <w:p w14:paraId="3E576634" w14:textId="6AB185EF" w:rsidR="00EC7A85" w:rsidRPr="000D7DB0" w:rsidRDefault="00CB1B9C" w:rsidP="00A15D91">
      <w:pPr>
        <w:pStyle w:val="1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ru-RU"/>
        </w:rPr>
      </w:pPr>
      <w:bookmarkStart w:id="5" w:name="_Toc196903840"/>
      <w:r w:rsidRPr="00CB1B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Раздел I. Создание базы данных.</w:t>
      </w:r>
      <w:bookmarkEnd w:id="5"/>
    </w:p>
    <w:p w14:paraId="429AE49F" w14:textId="6A88DB3A" w:rsidR="00311899" w:rsidRPr="00A15D91" w:rsidRDefault="00CB1B9C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 xml:space="preserve">Создать таблицу </w:t>
      </w:r>
      <w:proofErr w:type="spellStart"/>
      <w:r w:rsidRPr="00CB1B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currencies</w:t>
      </w:r>
      <w:proofErr w:type="spellEnd"/>
      <w:r w:rsidRPr="00CB1B9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</w:rPr>
        <w:t>.</w:t>
      </w:r>
    </w:p>
    <w:p w14:paraId="73D4CFCE" w14:textId="6584C0D7" w:rsidR="00EC7A85" w:rsidRPr="00A15D91" w:rsidRDefault="00CB1B9C" w:rsidP="00A526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0E6D7A4" wp14:editId="22EB78C2">
            <wp:extent cx="3353268" cy="2419688"/>
            <wp:effectExtent l="0" t="0" r="0" b="0"/>
            <wp:docPr id="48014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43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477" w14:textId="2EDC39AA" w:rsidR="00EC7A85" w:rsidRPr="00CB1B9C" w:rsidRDefault="00EC7A85" w:rsidP="00CB1B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CB1B9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базы данных валют</w:t>
      </w:r>
    </w:p>
    <w:p w14:paraId="106A53EE" w14:textId="50BE689A" w:rsidR="00EC7A85" w:rsidRDefault="00CB1B9C" w:rsidP="00A526A3">
      <w:pPr>
        <w:pStyle w:val="aa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</w:rPr>
        <w:t xml:space="preserve">Создать таблицу </w:t>
      </w:r>
      <w:proofErr w:type="spellStart"/>
      <w:r w:rsidRPr="00CB1B9C">
        <w:rPr>
          <w:rFonts w:ascii="Times New Roman" w:eastAsia="Times New Roman" w:hAnsi="Times New Roman" w:cs="Times New Roman"/>
          <w:sz w:val="28"/>
          <w:szCs w:val="28"/>
        </w:rPr>
        <w:t>admins</w:t>
      </w:r>
      <w:proofErr w:type="spellEnd"/>
      <w:r w:rsidR="00B70E6C" w:rsidRPr="00B7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1B0312" w14:textId="78214736" w:rsidR="00CB1B9C" w:rsidRPr="00CB1B9C" w:rsidRDefault="00CB1B9C" w:rsidP="00CB1B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FB5C872" wp14:editId="6BD7918E">
            <wp:extent cx="3077004" cy="1095528"/>
            <wp:effectExtent l="0" t="0" r="0" b="9525"/>
            <wp:docPr id="126333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34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EB42" w14:textId="761CA7E2" w:rsidR="00CB1B9C" w:rsidRPr="00CB1B9C" w:rsidRDefault="00CB1B9C" w:rsidP="00CB1B9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базы данных администраторов</w:t>
      </w:r>
    </w:p>
    <w:p w14:paraId="3036FACD" w14:textId="3A3B8A25" w:rsidR="00CB1B9C" w:rsidRDefault="00CB1B9C" w:rsidP="00CB1B9C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96903841"/>
      <w:r w:rsidRPr="00CB1B9C">
        <w:rPr>
          <w:rFonts w:ascii="Times New Roman" w:eastAsia="Times New Roman" w:hAnsi="Times New Roman" w:cs="Times New Roman"/>
          <w:sz w:val="28"/>
          <w:szCs w:val="28"/>
        </w:rPr>
        <w:t>Раздел II. Разработка бота</w:t>
      </w:r>
      <w:bookmarkEnd w:id="6"/>
    </w:p>
    <w:p w14:paraId="399A4135" w14:textId="04752CBD" w:rsidR="00CB1B9C" w:rsidRPr="00CB1B9C" w:rsidRDefault="00CB1B9C" w:rsidP="00CB1B9C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hAnsi="Times New Roman" w:cs="Times New Roman"/>
          <w:sz w:val="28"/>
          <w:szCs w:val="28"/>
        </w:rPr>
        <w:t>Реализовать команду /</w:t>
      </w:r>
      <w:proofErr w:type="spellStart"/>
      <w:r w:rsidRPr="00CB1B9C">
        <w:rPr>
          <w:rFonts w:ascii="Times New Roman" w:hAnsi="Times New Roman" w:cs="Times New Roman"/>
          <w:sz w:val="28"/>
          <w:szCs w:val="28"/>
        </w:rPr>
        <w:t>manage_currency</w:t>
      </w:r>
      <w:proofErr w:type="spellEnd"/>
      <w:r w:rsidRPr="00CB1B9C">
        <w:rPr>
          <w:rFonts w:ascii="Times New Roman" w:hAnsi="Times New Roman" w:cs="Times New Roman"/>
          <w:sz w:val="28"/>
          <w:szCs w:val="28"/>
        </w:rPr>
        <w:t>. Данная команда доступна только администраторам бота</w:t>
      </w:r>
    </w:p>
    <w:p w14:paraId="098F8F90" w14:textId="4CCE7990" w:rsidR="00CB1B9C" w:rsidRPr="00CB1B9C" w:rsidRDefault="00CB1B9C" w:rsidP="00CB1B9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1B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C2856C" wp14:editId="2128A204">
            <wp:extent cx="5733415" cy="1085215"/>
            <wp:effectExtent l="0" t="0" r="635" b="635"/>
            <wp:docPr id="60783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9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A50" w14:textId="20C2F998" w:rsidR="00CB1B9C" w:rsidRPr="00CB1B9C" w:rsidRDefault="00CB1B9C" w:rsidP="00CB1B9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manage_currency</w:t>
      </w:r>
      <w:proofErr w:type="spellEnd"/>
    </w:p>
    <w:p w14:paraId="142D5966" w14:textId="77777777" w:rsidR="00CB1B9C" w:rsidRPr="00CB1B9C" w:rsidRDefault="00CB1B9C" w:rsidP="00CB1B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3A9A99" w14:textId="23DEA51B" w:rsidR="00EC7A85" w:rsidRPr="00A15D91" w:rsidRDefault="00CB1B9C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F70C424" wp14:editId="569E06CB">
            <wp:extent cx="5733415" cy="2029460"/>
            <wp:effectExtent l="0" t="0" r="635" b="8890"/>
            <wp:docPr id="163847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74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8571" w14:textId="493D461C" w:rsidR="004F38DB" w:rsidRPr="00CB1B9C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C511B"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CB1B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1B9C">
        <w:rPr>
          <w:rFonts w:ascii="Times New Roman" w:eastAsia="Times New Roman" w:hAnsi="Times New Roman" w:cs="Times New Roman"/>
          <w:sz w:val="28"/>
          <w:szCs w:val="28"/>
          <w:lang w:val="ru-RU"/>
        </w:rPr>
        <w:t>Меню</w:t>
      </w:r>
      <w:r w:rsidR="00CB1B9C"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B1B9C">
        <w:rPr>
          <w:rFonts w:ascii="Times New Roman" w:eastAsia="Times New Roman" w:hAnsi="Times New Roman" w:cs="Times New Roman"/>
          <w:sz w:val="28"/>
          <w:szCs w:val="28"/>
          <w:lang w:val="en-US"/>
        </w:rPr>
        <w:t>manage</w:t>
      </w:r>
      <w:r w:rsidR="00CB1B9C" w:rsidRPr="00CB1B9C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B1B9C">
        <w:rPr>
          <w:rFonts w:ascii="Times New Roman" w:eastAsia="Times New Roman" w:hAnsi="Times New Roman" w:cs="Times New Roman"/>
          <w:sz w:val="28"/>
          <w:szCs w:val="28"/>
          <w:lang w:val="en-US"/>
        </w:rPr>
        <w:t>currency</w:t>
      </w:r>
      <w:r w:rsidR="00CB1B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146A452" w14:textId="36E1E886" w:rsidR="004F38DB" w:rsidRPr="00AC511B" w:rsidRDefault="00293C87" w:rsidP="00AC511B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3A22630" wp14:editId="58C81A9E">
            <wp:extent cx="3724275" cy="3022498"/>
            <wp:effectExtent l="0" t="0" r="0" b="6985"/>
            <wp:docPr id="197494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8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30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084D" w14:textId="6A561DBA" w:rsidR="004F38DB" w:rsidRDefault="004F38D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C511B" w:rsidRP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51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3C8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работы кода</w:t>
      </w:r>
    </w:p>
    <w:p w14:paraId="3CE713D4" w14:textId="550BB0C9" w:rsidR="00293C87" w:rsidRPr="00293C87" w:rsidRDefault="00293C87" w:rsidP="00293C87">
      <w:pPr>
        <w:pStyle w:val="aa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</w:rPr>
        <w:t>Реализовать команду /</w:t>
      </w:r>
      <w:proofErr w:type="spellStart"/>
      <w:r w:rsidRPr="00293C87">
        <w:rPr>
          <w:rFonts w:ascii="Times New Roman" w:eastAsia="Times New Roman" w:hAnsi="Times New Roman" w:cs="Times New Roman"/>
          <w:sz w:val="28"/>
          <w:szCs w:val="28"/>
        </w:rPr>
        <w:t>get_currencies</w:t>
      </w:r>
      <w:proofErr w:type="spellEnd"/>
      <w:r w:rsidRPr="00293C87">
        <w:rPr>
          <w:rFonts w:ascii="Times New Roman" w:eastAsia="Times New Roman" w:hAnsi="Times New Roman" w:cs="Times New Roman"/>
          <w:sz w:val="28"/>
          <w:szCs w:val="28"/>
        </w:rPr>
        <w:t>, которая выводит все сохраненные валюты с курсом к рублю. Данная команда доступна всем пользователям бота.</w:t>
      </w:r>
    </w:p>
    <w:p w14:paraId="678A644A" w14:textId="652FF54E" w:rsidR="00AC511B" w:rsidRPr="00AC511B" w:rsidRDefault="00293C87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BE2AC84" wp14:editId="0DD28E8A">
            <wp:extent cx="5076825" cy="1718890"/>
            <wp:effectExtent l="0" t="0" r="0" b="0"/>
            <wp:docPr id="45476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65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280" cy="17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975" w14:textId="5B051800" w:rsidR="00AC511B" w:rsidRDefault="00AC511B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6 – </w:t>
      </w:r>
      <w:r w:rsidR="00293C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</w:t>
      </w:r>
      <w:proofErr w:type="spellStart"/>
      <w:r w:rsidR="00293C87">
        <w:rPr>
          <w:rFonts w:ascii="Times New Roman" w:eastAsia="Times New Roman" w:hAnsi="Times New Roman" w:cs="Times New Roman"/>
          <w:sz w:val="28"/>
          <w:szCs w:val="28"/>
          <w:lang w:val="en-US"/>
        </w:rPr>
        <w:t>get_ccurrencies</w:t>
      </w:r>
      <w:proofErr w:type="spellEnd"/>
    </w:p>
    <w:p w14:paraId="7A0D6808" w14:textId="4E0CE452" w:rsidR="00293C87" w:rsidRDefault="00293C87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9FEF89" wp14:editId="15B53B21">
            <wp:extent cx="5039428" cy="1257475"/>
            <wp:effectExtent l="0" t="0" r="8890" b="0"/>
            <wp:docPr id="148962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6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03D8" w14:textId="2FE00616" w:rsidR="00293C87" w:rsidRDefault="00293C87" w:rsidP="00B70E6C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 – Результат работы кода</w:t>
      </w:r>
    </w:p>
    <w:p w14:paraId="4B28808F" w14:textId="78176477" w:rsidR="00293C87" w:rsidRDefault="00293C87" w:rsidP="00293C87">
      <w:pPr>
        <w:pStyle w:val="aa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</w:rPr>
        <w:t>Реализовать команду /</w:t>
      </w:r>
      <w:proofErr w:type="spellStart"/>
      <w:r w:rsidRPr="00293C87">
        <w:rPr>
          <w:rFonts w:ascii="Times New Roman" w:eastAsia="Times New Roman" w:hAnsi="Times New Roman" w:cs="Times New Roman"/>
          <w:sz w:val="28"/>
          <w:szCs w:val="28"/>
        </w:rPr>
        <w:t>convert</w:t>
      </w:r>
      <w:proofErr w:type="spellEnd"/>
      <w:r w:rsidRPr="00293C87">
        <w:rPr>
          <w:rFonts w:ascii="Times New Roman" w:eastAsia="Times New Roman" w:hAnsi="Times New Roman" w:cs="Times New Roman"/>
          <w:sz w:val="28"/>
          <w:szCs w:val="28"/>
        </w:rPr>
        <w:t>, которая конвертирует заданную сумму в валюте в сумму в рублях. Данная команда доступна всем пользователям бота. Сценарий работы данной команды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7F34BB" w14:textId="6A05BFD9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99DD6F3" wp14:editId="759B2AD0">
            <wp:extent cx="5733415" cy="767080"/>
            <wp:effectExtent l="0" t="0" r="635" b="0"/>
            <wp:docPr id="11498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3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20F8" w14:textId="5A0A60D8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8 – Обработчик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</w:t>
      </w:r>
    </w:p>
    <w:p w14:paraId="2B880420" w14:textId="369F94F4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3221DC6" wp14:editId="193643DE">
            <wp:extent cx="5733415" cy="4638675"/>
            <wp:effectExtent l="0" t="0" r="635" b="9525"/>
            <wp:docPr id="1403122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22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030" w14:textId="6870C534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9 – Работа проверки ступеней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</w:t>
      </w:r>
    </w:p>
    <w:p w14:paraId="42886FBD" w14:textId="08DAFF38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7DB37A" wp14:editId="755B28A2">
            <wp:extent cx="5029902" cy="2676899"/>
            <wp:effectExtent l="0" t="0" r="0" b="9525"/>
            <wp:docPr id="1155735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35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3DE8" w14:textId="693A103F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 – Результат работы кода</w:t>
      </w:r>
    </w:p>
    <w:p w14:paraId="313919FD" w14:textId="2E3EAAA1" w:rsidR="00293C87" w:rsidRDefault="00293C87" w:rsidP="00293C87">
      <w:pPr>
        <w:pStyle w:val="aa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</w:rPr>
        <w:t>Реализовать меню команд</w:t>
      </w:r>
    </w:p>
    <w:p w14:paraId="559A2CB9" w14:textId="424A5D24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9E3FBDB" wp14:editId="0592A7BA">
            <wp:extent cx="3532806" cy="4905375"/>
            <wp:effectExtent l="0" t="0" r="0" b="0"/>
            <wp:docPr id="167223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36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870" cy="49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2511" w14:textId="6C16F827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 – Построение клавиатуры для пользователей</w:t>
      </w:r>
    </w:p>
    <w:p w14:paraId="34D5A800" w14:textId="6CDFC910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0316D43" wp14:editId="7907A644">
            <wp:extent cx="5733415" cy="2543175"/>
            <wp:effectExtent l="0" t="0" r="635" b="9525"/>
            <wp:docPr id="69322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206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D8C6" w14:textId="0D6B82C1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12 – Проверка на пользователя</w:t>
      </w:r>
    </w:p>
    <w:p w14:paraId="0B198EBE" w14:textId="1BE04A31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C8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68AEEA1" wp14:editId="1AF14C24">
            <wp:extent cx="5115639" cy="1876687"/>
            <wp:effectExtent l="0" t="0" r="8890" b="9525"/>
            <wp:docPr id="162771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19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3494" w14:textId="3602B6A7" w:rsidR="00293C87" w:rsidRDefault="00293C87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13 - Результат работы кода</w:t>
      </w:r>
    </w:p>
    <w:p w14:paraId="48E6BB4E" w14:textId="1B238050" w:rsidR="00293C87" w:rsidRPr="00293C87" w:rsidRDefault="002A1E32" w:rsidP="00293C8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1E3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BFE3556" wp14:editId="2250E788">
            <wp:extent cx="5106113" cy="2276793"/>
            <wp:effectExtent l="0" t="0" r="0" b="9525"/>
            <wp:docPr id="5072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23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CFB9" w14:textId="14CF043B" w:rsidR="00D56DE8" w:rsidRDefault="00293C87" w:rsidP="002A1E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6D2ACE08" w14:textId="352F62D8" w:rsidR="00D56DE8" w:rsidRDefault="00D56DE8" w:rsidP="00D56DE8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BEAF7" w14:textId="77777777" w:rsidR="00F12EE0" w:rsidRPr="00A15D91" w:rsidRDefault="00F12EE0" w:rsidP="00A526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D348" w14:textId="77777777" w:rsidR="00596B47" w:rsidRPr="00A91498" w:rsidRDefault="00596B4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498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CF2A539" w14:textId="477C1314" w:rsidR="00F12EE0" w:rsidRPr="00A15D91" w:rsidRDefault="00A15D91" w:rsidP="00A15D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5D9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GitHub</w:t>
      </w:r>
      <w:r w:rsidRPr="00A15D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репозиторий: </w:t>
      </w:r>
      <w:hyperlink r:id="rId23" w:history="1"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sickhexd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dsa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  <w:r w:rsidRPr="00A15D91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-21-1</w:t>
        </w:r>
      </w:hyperlink>
    </w:p>
    <w:p w14:paraId="4A45AED1" w14:textId="77777777" w:rsidR="004F38DB" w:rsidRPr="00A526A3" w:rsidRDefault="004F38DB" w:rsidP="00A526A3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0AD474" w14:textId="4D3F6570" w:rsidR="00311899" w:rsidRPr="00A15D91" w:rsidRDefault="00EC7A85" w:rsidP="00A526A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26A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852D19" w14:textId="77777777" w:rsidR="001241B6" w:rsidRPr="000335C0" w:rsidRDefault="001241B6" w:rsidP="001241B6">
      <w:pPr>
        <w:pStyle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96903842"/>
      <w:r w:rsidRPr="000335C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Заключение</w:t>
      </w:r>
      <w:bookmarkEnd w:id="7"/>
    </w:p>
    <w:p w14:paraId="641FF272" w14:textId="16CBF970" w:rsidR="00311899" w:rsidRPr="002A1E32" w:rsidRDefault="00946C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35C0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мне удалось</w:t>
      </w:r>
      <w:r w:rsidR="00361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</w:t>
      </w:r>
      <w:r w:rsidRPr="000335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1E32" w:rsidRPr="00CB1B9C">
        <w:rPr>
          <w:rFonts w:ascii="Times New Roman" w:eastAsia="Times New Roman" w:hAnsi="Times New Roman" w:cs="Times New Roman"/>
          <w:sz w:val="28"/>
          <w:szCs w:val="28"/>
        </w:rPr>
        <w:t>принцип</w:t>
      </w:r>
      <w:r w:rsidR="002A1E3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2A1E32" w:rsidRPr="00CB1B9C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взаимодействия Python-приложений с базой данных </w:t>
      </w:r>
      <w:proofErr w:type="spellStart"/>
      <w:r w:rsidR="002A1E32" w:rsidRPr="00CB1B9C">
        <w:rPr>
          <w:rFonts w:ascii="Times New Roman" w:eastAsia="Times New Roman" w:hAnsi="Times New Roman" w:cs="Times New Roman"/>
          <w:sz w:val="28"/>
          <w:szCs w:val="28"/>
        </w:rPr>
        <w:t>Postgres</w:t>
      </w:r>
      <w:proofErr w:type="spellEnd"/>
      <w:r w:rsidR="002A1E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11899" w:rsidRPr="002A1E32" w:rsidSect="00925BA6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80543" w14:textId="77777777" w:rsidR="003D47F2" w:rsidRDefault="003D47F2" w:rsidP="00925BA6">
      <w:pPr>
        <w:spacing w:line="240" w:lineRule="auto"/>
      </w:pPr>
      <w:r>
        <w:separator/>
      </w:r>
    </w:p>
  </w:endnote>
  <w:endnote w:type="continuationSeparator" w:id="0">
    <w:p w14:paraId="3020583E" w14:textId="77777777" w:rsidR="003D47F2" w:rsidRDefault="003D47F2" w:rsidP="0092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294662"/>
      <w:docPartObj>
        <w:docPartGallery w:val="Page Numbers (Bottom of Page)"/>
        <w:docPartUnique/>
      </w:docPartObj>
    </w:sdtPr>
    <w:sdtContent>
      <w:p w14:paraId="5F1AA0D6" w14:textId="77777777" w:rsidR="00925BA6" w:rsidRDefault="00925B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90A3C" w14:textId="77777777" w:rsidR="00925BA6" w:rsidRDefault="00925B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8EDBC" w14:textId="77777777" w:rsidR="003D47F2" w:rsidRDefault="003D47F2" w:rsidP="00925BA6">
      <w:pPr>
        <w:spacing w:line="240" w:lineRule="auto"/>
      </w:pPr>
      <w:r>
        <w:separator/>
      </w:r>
    </w:p>
  </w:footnote>
  <w:footnote w:type="continuationSeparator" w:id="0">
    <w:p w14:paraId="694B1C8D" w14:textId="77777777" w:rsidR="003D47F2" w:rsidRDefault="003D47F2" w:rsidP="00925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193"/>
    <w:multiLevelType w:val="multilevel"/>
    <w:tmpl w:val="93188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F60D5"/>
    <w:multiLevelType w:val="multilevel"/>
    <w:tmpl w:val="1EF8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CE2EF1"/>
    <w:multiLevelType w:val="hybridMultilevel"/>
    <w:tmpl w:val="06F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2AE1"/>
    <w:multiLevelType w:val="hybridMultilevel"/>
    <w:tmpl w:val="65E0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3403"/>
    <w:multiLevelType w:val="hybridMultilevel"/>
    <w:tmpl w:val="92846A6A"/>
    <w:lvl w:ilvl="0" w:tplc="EE88703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3E17"/>
    <w:multiLevelType w:val="multilevel"/>
    <w:tmpl w:val="9756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8B3BED"/>
    <w:multiLevelType w:val="hybridMultilevel"/>
    <w:tmpl w:val="893A0E6A"/>
    <w:lvl w:ilvl="0" w:tplc="3DC2A7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0D4757"/>
    <w:multiLevelType w:val="multilevel"/>
    <w:tmpl w:val="46664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1108FA"/>
    <w:multiLevelType w:val="multilevel"/>
    <w:tmpl w:val="2D16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9D7B90"/>
    <w:multiLevelType w:val="multilevel"/>
    <w:tmpl w:val="1BFA9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B912B7"/>
    <w:multiLevelType w:val="multilevel"/>
    <w:tmpl w:val="3CC6D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C930078"/>
    <w:multiLevelType w:val="hybridMultilevel"/>
    <w:tmpl w:val="AADE87FC"/>
    <w:lvl w:ilvl="0" w:tplc="58E83F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C0490"/>
    <w:multiLevelType w:val="multilevel"/>
    <w:tmpl w:val="86781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0679491">
    <w:abstractNumId w:val="7"/>
  </w:num>
  <w:num w:numId="2" w16cid:durableId="672338680">
    <w:abstractNumId w:val="8"/>
  </w:num>
  <w:num w:numId="3" w16cid:durableId="1704747889">
    <w:abstractNumId w:val="1"/>
  </w:num>
  <w:num w:numId="4" w16cid:durableId="903568788">
    <w:abstractNumId w:val="9"/>
  </w:num>
  <w:num w:numId="5" w16cid:durableId="602150444">
    <w:abstractNumId w:val="0"/>
  </w:num>
  <w:num w:numId="6" w16cid:durableId="658533223">
    <w:abstractNumId w:val="10"/>
  </w:num>
  <w:num w:numId="7" w16cid:durableId="1195266343">
    <w:abstractNumId w:val="12"/>
  </w:num>
  <w:num w:numId="8" w16cid:durableId="1666010100">
    <w:abstractNumId w:val="5"/>
  </w:num>
  <w:num w:numId="9" w16cid:durableId="56514347">
    <w:abstractNumId w:val="4"/>
  </w:num>
  <w:num w:numId="10" w16cid:durableId="1582518472">
    <w:abstractNumId w:val="6"/>
  </w:num>
  <w:num w:numId="11" w16cid:durableId="201868164">
    <w:abstractNumId w:val="2"/>
  </w:num>
  <w:num w:numId="12" w16cid:durableId="301079806">
    <w:abstractNumId w:val="3"/>
  </w:num>
  <w:num w:numId="13" w16cid:durableId="620038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9"/>
    <w:rsid w:val="000335C0"/>
    <w:rsid w:val="000D7DB0"/>
    <w:rsid w:val="001241B6"/>
    <w:rsid w:val="001448F4"/>
    <w:rsid w:val="00224938"/>
    <w:rsid w:val="00293C87"/>
    <w:rsid w:val="002A1E32"/>
    <w:rsid w:val="002D62FD"/>
    <w:rsid w:val="002F3723"/>
    <w:rsid w:val="002F5095"/>
    <w:rsid w:val="00301DED"/>
    <w:rsid w:val="00311899"/>
    <w:rsid w:val="003617EC"/>
    <w:rsid w:val="0039735F"/>
    <w:rsid w:val="003B3067"/>
    <w:rsid w:val="003D47F2"/>
    <w:rsid w:val="004A28E3"/>
    <w:rsid w:val="004B7CC1"/>
    <w:rsid w:val="004F38DB"/>
    <w:rsid w:val="005266F5"/>
    <w:rsid w:val="00596B47"/>
    <w:rsid w:val="00711D21"/>
    <w:rsid w:val="00765856"/>
    <w:rsid w:val="00925BA6"/>
    <w:rsid w:val="00946C2B"/>
    <w:rsid w:val="00A15D91"/>
    <w:rsid w:val="00A353A2"/>
    <w:rsid w:val="00A526A3"/>
    <w:rsid w:val="00A8156F"/>
    <w:rsid w:val="00A90769"/>
    <w:rsid w:val="00A91498"/>
    <w:rsid w:val="00AC511B"/>
    <w:rsid w:val="00B70E6C"/>
    <w:rsid w:val="00CA4D9A"/>
    <w:rsid w:val="00CB1B9C"/>
    <w:rsid w:val="00D56DE8"/>
    <w:rsid w:val="00D74CA6"/>
    <w:rsid w:val="00DF0D61"/>
    <w:rsid w:val="00E7407A"/>
    <w:rsid w:val="00E8102B"/>
    <w:rsid w:val="00EC7A85"/>
    <w:rsid w:val="00F12EE0"/>
    <w:rsid w:val="00F538C8"/>
    <w:rsid w:val="00FC6973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1B2"/>
  <w15:docId w15:val="{B375348C-8085-4169-B54A-A63C9021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C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5BA6"/>
  </w:style>
  <w:style w:type="paragraph" w:styleId="a8">
    <w:name w:val="footer"/>
    <w:basedOn w:val="a"/>
    <w:link w:val="a9"/>
    <w:uiPriority w:val="99"/>
    <w:unhideWhenUsed/>
    <w:rsid w:val="00925BA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5BA6"/>
  </w:style>
  <w:style w:type="paragraph" w:styleId="aa">
    <w:name w:val="List Paragraph"/>
    <w:basedOn w:val="a"/>
    <w:uiPriority w:val="34"/>
    <w:qFormat/>
    <w:rsid w:val="00EC7A85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15D9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15D9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15D91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A15D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15D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ickhexd/dsa-lab-21-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E6C6-1F8E-4B05-9F01-1A1E7595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Факультета Бизнеса</dc:creator>
  <cp:lastModifiedBy>fff sss</cp:lastModifiedBy>
  <cp:revision>2</cp:revision>
  <dcterms:created xsi:type="dcterms:W3CDTF">2025-04-30T04:10:00Z</dcterms:created>
  <dcterms:modified xsi:type="dcterms:W3CDTF">2025-04-30T04:10:00Z</dcterms:modified>
</cp:coreProperties>
</file>