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7B96" w:rsidRPr="00846290" w:rsidTr="00E53CFA">
        <w:trPr>
          <w:trHeight w:val="841"/>
        </w:trPr>
        <w:tc>
          <w:tcPr>
            <w:tcW w:w="9016" w:type="dxa"/>
            <w:vAlign w:val="center"/>
          </w:tcPr>
          <w:p w:rsidR="006E7B96" w:rsidRPr="007523B8" w:rsidRDefault="006E7B96" w:rsidP="00F0512A">
            <w:pPr>
              <w:rPr>
                <w:b/>
                <w:sz w:val="24"/>
                <w:szCs w:val="24"/>
              </w:rPr>
            </w:pPr>
            <w:r w:rsidRPr="007523B8">
              <w:rPr>
                <w:b/>
                <w:sz w:val="24"/>
                <w:szCs w:val="24"/>
              </w:rPr>
              <w:t xml:space="preserve">Date: </w:t>
            </w:r>
            <w:r w:rsidR="00E53CFA">
              <w:rPr>
                <w:b/>
              </w:rPr>
              <w:t xml:space="preserve"> 27 September 2016</w:t>
            </w:r>
          </w:p>
          <w:p w:rsidR="006E7B96" w:rsidRPr="007523B8" w:rsidRDefault="00E53CFA" w:rsidP="00F051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Time: 15:30</w:t>
            </w:r>
          </w:p>
          <w:p w:rsidR="006E7B96" w:rsidRPr="007523B8" w:rsidRDefault="006E7B96" w:rsidP="00F0512A">
            <w:pPr>
              <w:rPr>
                <w:b/>
                <w:sz w:val="24"/>
                <w:szCs w:val="24"/>
              </w:rPr>
            </w:pPr>
            <w:r w:rsidRPr="007523B8">
              <w:rPr>
                <w:b/>
                <w:sz w:val="24"/>
                <w:szCs w:val="24"/>
              </w:rPr>
              <w:t xml:space="preserve">Venue: </w:t>
            </w:r>
            <w:r w:rsidR="00E53CFA">
              <w:rPr>
                <w:b/>
              </w:rPr>
              <w:t>SIS Level 2 SR2-2</w:t>
            </w:r>
          </w:p>
          <w:p w:rsidR="006E7B96" w:rsidRPr="007523B8" w:rsidRDefault="00E53CFA" w:rsidP="00F051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Week: 7</w:t>
            </w:r>
          </w:p>
          <w:p w:rsidR="006E7B96" w:rsidRPr="00846290" w:rsidRDefault="006E7B96" w:rsidP="00F0512A">
            <w:pPr>
              <w:rPr>
                <w:sz w:val="24"/>
                <w:szCs w:val="24"/>
              </w:rPr>
            </w:pPr>
            <w:bookmarkStart w:id="0" w:name="OLE_LINK1"/>
            <w:bookmarkStart w:id="1" w:name="OLE_LINK2"/>
            <w:bookmarkStart w:id="2" w:name="OLE_LINK3"/>
          </w:p>
        </w:tc>
      </w:tr>
    </w:tbl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286"/>
        <w:gridCol w:w="6730"/>
      </w:tblGrid>
      <w:tr w:rsidR="00D001FB" w:rsidRPr="00636A95" w:rsidTr="00D001FB">
        <w:tc>
          <w:tcPr>
            <w:tcW w:w="9016" w:type="dxa"/>
            <w:gridSpan w:val="2"/>
            <w:vAlign w:val="center"/>
          </w:tcPr>
          <w:p w:rsidR="00D001FB" w:rsidRPr="00636A95" w:rsidRDefault="00D001FB" w:rsidP="002C30DA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Attendees:</w:t>
            </w:r>
          </w:p>
        </w:tc>
      </w:tr>
      <w:tr w:rsidR="00D001FB" w:rsidRPr="00846290" w:rsidTr="00D001FB">
        <w:tc>
          <w:tcPr>
            <w:tcW w:w="2286" w:type="dxa"/>
            <w:vAlign w:val="center"/>
          </w:tcPr>
          <w:p w:rsidR="00D001FB" w:rsidRPr="004208A2" w:rsidRDefault="00D001FB" w:rsidP="00D001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Assoc Prof Rajesh</w:t>
            </w:r>
          </w:p>
        </w:tc>
        <w:tc>
          <w:tcPr>
            <w:tcW w:w="6730" w:type="dxa"/>
            <w:vAlign w:val="center"/>
          </w:tcPr>
          <w:p w:rsidR="00D001FB" w:rsidRPr="00846290" w:rsidRDefault="00D001FB" w:rsidP="002C30DA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D001FB" w:rsidRPr="00846290" w:rsidTr="00D001FB">
        <w:tc>
          <w:tcPr>
            <w:tcW w:w="2286" w:type="dxa"/>
            <w:vAlign w:val="center"/>
          </w:tcPr>
          <w:p w:rsidR="00D001FB" w:rsidRDefault="00D001FB" w:rsidP="00D001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2.Ong Hong Seng</w:t>
            </w:r>
          </w:p>
        </w:tc>
        <w:tc>
          <w:tcPr>
            <w:tcW w:w="6730" w:type="dxa"/>
            <w:vAlign w:val="center"/>
          </w:tcPr>
          <w:p w:rsidR="00D001FB" w:rsidRPr="00846290" w:rsidRDefault="00D001FB" w:rsidP="002C30DA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D001FB" w:rsidRPr="00846290" w:rsidTr="00D001FB">
        <w:tc>
          <w:tcPr>
            <w:tcW w:w="2286" w:type="dxa"/>
            <w:vAlign w:val="center"/>
          </w:tcPr>
          <w:p w:rsidR="00D001FB" w:rsidRPr="00846290" w:rsidRDefault="00D001FB" w:rsidP="002C3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846290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Regan Seah</w:t>
            </w:r>
          </w:p>
        </w:tc>
        <w:tc>
          <w:tcPr>
            <w:tcW w:w="6730" w:type="dxa"/>
            <w:vAlign w:val="center"/>
          </w:tcPr>
          <w:p w:rsidR="00D001FB" w:rsidRPr="00846290" w:rsidRDefault="00D001FB" w:rsidP="002C30DA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D001FB" w:rsidRPr="00846290" w:rsidTr="00D001FB">
        <w:tc>
          <w:tcPr>
            <w:tcW w:w="2286" w:type="dxa"/>
            <w:vAlign w:val="center"/>
          </w:tcPr>
          <w:p w:rsidR="00D001FB" w:rsidRPr="00846290" w:rsidRDefault="00D001FB" w:rsidP="002C3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846290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Aloysius Lim</w:t>
            </w:r>
          </w:p>
        </w:tc>
        <w:tc>
          <w:tcPr>
            <w:tcW w:w="6730" w:type="dxa"/>
            <w:vAlign w:val="center"/>
          </w:tcPr>
          <w:p w:rsidR="00D001FB" w:rsidRPr="00846290" w:rsidRDefault="00D001FB" w:rsidP="002C30DA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D001FB" w:rsidRPr="00846290" w:rsidTr="00D001FB">
        <w:tc>
          <w:tcPr>
            <w:tcW w:w="2286" w:type="dxa"/>
            <w:vAlign w:val="center"/>
          </w:tcPr>
          <w:p w:rsidR="00D001FB" w:rsidRPr="00846290" w:rsidRDefault="00D001FB" w:rsidP="002C3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Cheryl Lim</w:t>
            </w:r>
          </w:p>
        </w:tc>
        <w:tc>
          <w:tcPr>
            <w:tcW w:w="6730" w:type="dxa"/>
            <w:vAlign w:val="center"/>
          </w:tcPr>
          <w:p w:rsidR="00D001FB" w:rsidRPr="00846290" w:rsidRDefault="00D001FB" w:rsidP="002C30DA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D001FB" w:rsidRPr="00846290" w:rsidTr="00D001FB">
        <w:tc>
          <w:tcPr>
            <w:tcW w:w="2286" w:type="dxa"/>
            <w:vAlign w:val="center"/>
          </w:tcPr>
          <w:p w:rsidR="00D001FB" w:rsidRPr="00846290" w:rsidRDefault="00D001FB" w:rsidP="002C3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846290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Chen Hui Yan</w:t>
            </w:r>
          </w:p>
        </w:tc>
        <w:tc>
          <w:tcPr>
            <w:tcW w:w="6730" w:type="dxa"/>
            <w:vAlign w:val="center"/>
          </w:tcPr>
          <w:p w:rsidR="00D001FB" w:rsidRPr="00846290" w:rsidRDefault="00D001FB" w:rsidP="002C30DA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D001FB" w:rsidRPr="00846290" w:rsidTr="00D001FB">
        <w:tc>
          <w:tcPr>
            <w:tcW w:w="2286" w:type="dxa"/>
            <w:vAlign w:val="center"/>
          </w:tcPr>
          <w:p w:rsidR="00D001FB" w:rsidRPr="00846290" w:rsidRDefault="00D001FB" w:rsidP="002C3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846290"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Haseena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730" w:type="dxa"/>
            <w:vAlign w:val="center"/>
          </w:tcPr>
          <w:p w:rsidR="00D001FB" w:rsidRPr="00846290" w:rsidRDefault="00D001FB" w:rsidP="002C30DA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  <w:bookmarkStart w:id="3" w:name="_GoBack"/>
            <w:bookmarkEnd w:id="3"/>
          </w:p>
        </w:tc>
      </w:tr>
    </w:tbl>
    <w:p w:rsidR="006E7B96" w:rsidRPr="00846290" w:rsidRDefault="006E7B96" w:rsidP="006E7B96">
      <w:pPr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8"/>
        <w:gridCol w:w="8248"/>
      </w:tblGrid>
      <w:tr w:rsidR="006E7B96" w:rsidRPr="00846290" w:rsidTr="00F0512A">
        <w:tc>
          <w:tcPr>
            <w:tcW w:w="5000" w:type="pct"/>
            <w:gridSpan w:val="2"/>
            <w:shd w:val="clear" w:color="auto" w:fill="0D0D0D" w:themeFill="text1" w:themeFillTint="F2"/>
          </w:tcPr>
          <w:p w:rsidR="006E7B96" w:rsidRPr="00636A95" w:rsidRDefault="006E7B96" w:rsidP="00F05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Comments During PM Review</w:t>
            </w:r>
          </w:p>
        </w:tc>
      </w:tr>
      <w:tr w:rsidR="006E7B96" w:rsidRPr="00846290" w:rsidTr="006E7B96">
        <w:tc>
          <w:tcPr>
            <w:tcW w:w="426" w:type="pct"/>
          </w:tcPr>
          <w:p w:rsidR="006E7B96" w:rsidRPr="00636A95" w:rsidRDefault="006E7B96" w:rsidP="00F0512A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4574" w:type="pct"/>
          </w:tcPr>
          <w:p w:rsidR="006E7B96" w:rsidRPr="00636A95" w:rsidRDefault="006E7B96" w:rsidP="00F0512A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Agenda</w:t>
            </w:r>
          </w:p>
        </w:tc>
      </w:tr>
      <w:tr w:rsidR="006E7B96" w:rsidRPr="00846290" w:rsidTr="006E7B96">
        <w:tc>
          <w:tcPr>
            <w:tcW w:w="426" w:type="pct"/>
          </w:tcPr>
          <w:p w:rsidR="006E7B96" w:rsidRDefault="006E7B96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74" w:type="pct"/>
          </w:tcPr>
          <w:p w:rsidR="006E7B96" w:rsidRDefault="006E7B96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levels of testing</w:t>
            </w:r>
            <w:r w:rsidR="00AC382B">
              <w:rPr>
                <w:sz w:val="24"/>
                <w:szCs w:val="24"/>
              </w:rPr>
              <w:t xml:space="preserve"> must be done</w:t>
            </w:r>
            <w:r>
              <w:rPr>
                <w:sz w:val="24"/>
                <w:szCs w:val="24"/>
              </w:rPr>
              <w:t xml:space="preserve"> </w:t>
            </w:r>
            <w:r w:rsidRPr="006E7B96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Local Version</w:t>
            </w:r>
          </w:p>
          <w:p w:rsidR="006E7B96" w:rsidRDefault="006E7B96" w:rsidP="00F0512A">
            <w:r>
              <w:t xml:space="preserve">                             </w:t>
            </w:r>
            <w:r w:rsidR="00AC382B">
              <w:t xml:space="preserve">                            </w:t>
            </w:r>
            <w:r>
              <w:t xml:space="preserve">     </w:t>
            </w:r>
            <w:r>
              <w:sym w:font="Wingdings" w:char="F0E0"/>
            </w:r>
            <w:r>
              <w:t>Deployed Version</w:t>
            </w:r>
          </w:p>
          <w:p w:rsidR="00AC382B" w:rsidRDefault="006072E8" w:rsidP="00F0512A">
            <w:r>
              <w:t>Do as much testing locally first as there is high turnaround time on deployed platform</w:t>
            </w:r>
          </w:p>
          <w:p w:rsidR="00AC382B" w:rsidRPr="007523B8" w:rsidRDefault="00AC382B" w:rsidP="00F0512A">
            <w:r>
              <w:t>This is because what works before deploy</w:t>
            </w:r>
            <w:r w:rsidR="006072E8">
              <w:t>ment, may not be the case later</w:t>
            </w:r>
          </w:p>
        </w:tc>
      </w:tr>
      <w:tr w:rsidR="006E7B96" w:rsidRPr="00846290" w:rsidTr="006E7B96">
        <w:tc>
          <w:tcPr>
            <w:tcW w:w="426" w:type="pct"/>
          </w:tcPr>
          <w:p w:rsidR="006E7B96" w:rsidRDefault="006E7B96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74" w:type="pct"/>
          </w:tcPr>
          <w:p w:rsidR="006E7B96" w:rsidRDefault="006E7B96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Bug Tracking </w:t>
            </w:r>
            <w:r w:rsidRPr="006E7B96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To be </w:t>
            </w:r>
            <w:r w:rsidR="007779B8">
              <w:rPr>
                <w:sz w:val="24"/>
                <w:szCs w:val="24"/>
              </w:rPr>
              <w:t xml:space="preserve">committed into </w:t>
            </w:r>
            <w:proofErr w:type="spellStart"/>
            <w:r w:rsidR="007779B8">
              <w:rPr>
                <w:sz w:val="24"/>
                <w:szCs w:val="24"/>
              </w:rPr>
              <w:t>Git</w:t>
            </w:r>
            <w:proofErr w:type="spellEnd"/>
            <w:r w:rsidR="007779B8">
              <w:rPr>
                <w:sz w:val="24"/>
                <w:szCs w:val="24"/>
              </w:rPr>
              <w:t>(Bugs should be</w:t>
            </w:r>
            <w:r>
              <w:rPr>
                <w:sz w:val="24"/>
                <w:szCs w:val="24"/>
              </w:rPr>
              <w:t xml:space="preserve"> logged and not solved during PP)</w:t>
            </w:r>
          </w:p>
          <w:p w:rsidR="007779B8" w:rsidRPr="007779B8" w:rsidRDefault="006072E8" w:rsidP="007779B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critical, can create a debugging session to solve it</w:t>
            </w:r>
          </w:p>
          <w:p w:rsidR="006E7B96" w:rsidRDefault="006E7B96" w:rsidP="00F0512A">
            <w:pPr>
              <w:rPr>
                <w:sz w:val="24"/>
                <w:szCs w:val="24"/>
              </w:rPr>
            </w:pPr>
          </w:p>
          <w:p w:rsidR="006E7B96" w:rsidRDefault="006E7B96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Stuff to track </w:t>
            </w:r>
            <w:r w:rsidRPr="006E7B96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</w:t>
            </w:r>
            <w:r w:rsidR="00B15C1B">
              <w:rPr>
                <w:sz w:val="24"/>
                <w:szCs w:val="24"/>
              </w:rPr>
              <w:t xml:space="preserve"> total bugs </w:t>
            </w:r>
            <w:r>
              <w:rPr>
                <w:sz w:val="24"/>
                <w:szCs w:val="24"/>
              </w:rPr>
              <w:t>solved, total count of bugs</w:t>
            </w:r>
          </w:p>
          <w:p w:rsidR="006E7B96" w:rsidRPr="004115D6" w:rsidRDefault="006E7B96" w:rsidP="00F0512A">
            <w:pPr>
              <w:rPr>
                <w:sz w:val="24"/>
                <w:szCs w:val="24"/>
              </w:rPr>
            </w:pPr>
          </w:p>
        </w:tc>
      </w:tr>
      <w:tr w:rsidR="006E7B96" w:rsidRPr="00846290" w:rsidTr="006E7B96">
        <w:tc>
          <w:tcPr>
            <w:tcW w:w="426" w:type="pct"/>
          </w:tcPr>
          <w:p w:rsidR="006E7B96" w:rsidRDefault="006E7B96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4574" w:type="pct"/>
          </w:tcPr>
          <w:p w:rsidR="006E7B96" w:rsidRDefault="008F2627" w:rsidP="008F26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Don’t keep schedule in 2 places(only key in </w:t>
            </w:r>
            <w:proofErr w:type="spellStart"/>
            <w:r>
              <w:rPr>
                <w:sz w:val="24"/>
                <w:szCs w:val="24"/>
              </w:rPr>
              <w:t>pplog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B15C1B" w:rsidRPr="00846290" w:rsidTr="006E7B96">
        <w:tc>
          <w:tcPr>
            <w:tcW w:w="426" w:type="pct"/>
          </w:tcPr>
          <w:p w:rsidR="00B15C1B" w:rsidRDefault="00B15C1B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574" w:type="pct"/>
          </w:tcPr>
          <w:p w:rsidR="00B15C1B" w:rsidRDefault="00AC382B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UI, Functionality should be deployed and tested before UAT</w:t>
            </w:r>
          </w:p>
        </w:tc>
      </w:tr>
      <w:tr w:rsidR="00AC382B" w:rsidRPr="00846290" w:rsidTr="006E7B96">
        <w:tc>
          <w:tcPr>
            <w:tcW w:w="426" w:type="pct"/>
          </w:tcPr>
          <w:p w:rsidR="00AC382B" w:rsidRDefault="00AC382B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574" w:type="pct"/>
          </w:tcPr>
          <w:p w:rsidR="00AC382B" w:rsidRDefault="00AC382B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Schedule should be done till 13 Nov 2359</w:t>
            </w:r>
            <w:r w:rsidR="00B37DA9">
              <w:rPr>
                <w:sz w:val="24"/>
                <w:szCs w:val="24"/>
              </w:rPr>
              <w:t>(all iterations)</w:t>
            </w:r>
          </w:p>
        </w:tc>
      </w:tr>
      <w:tr w:rsidR="00AC382B" w:rsidRPr="00846290" w:rsidTr="006E7B96">
        <w:tc>
          <w:tcPr>
            <w:tcW w:w="426" w:type="pct"/>
          </w:tcPr>
          <w:p w:rsidR="00AC382B" w:rsidRDefault="00AC382B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574" w:type="pct"/>
          </w:tcPr>
          <w:p w:rsidR="00AC382B" w:rsidRDefault="00AC382B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MVC is not a framework</w:t>
            </w:r>
          </w:p>
        </w:tc>
      </w:tr>
      <w:tr w:rsidR="00AC382B" w:rsidRPr="00846290" w:rsidTr="006E7B96">
        <w:tc>
          <w:tcPr>
            <w:tcW w:w="426" w:type="pct"/>
          </w:tcPr>
          <w:p w:rsidR="00AC382B" w:rsidRDefault="00AC382B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574" w:type="pct"/>
          </w:tcPr>
          <w:p w:rsidR="00AC382B" w:rsidRDefault="00AC382B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Docs should be done before coding or after design</w:t>
            </w:r>
          </w:p>
        </w:tc>
      </w:tr>
      <w:tr w:rsidR="00AC382B" w:rsidRPr="00846290" w:rsidTr="006E7B96">
        <w:tc>
          <w:tcPr>
            <w:tcW w:w="426" w:type="pct"/>
          </w:tcPr>
          <w:p w:rsidR="00AC382B" w:rsidRDefault="00AC382B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574" w:type="pct"/>
          </w:tcPr>
          <w:p w:rsidR="00AC382B" w:rsidRDefault="00AC382B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should be deployed on AWS before UAT</w:t>
            </w:r>
          </w:p>
        </w:tc>
      </w:tr>
      <w:tr w:rsidR="00AC382B" w:rsidRPr="00846290" w:rsidTr="006E7B96">
        <w:tc>
          <w:tcPr>
            <w:tcW w:w="426" w:type="pct"/>
          </w:tcPr>
          <w:p w:rsidR="00AC382B" w:rsidRDefault="00AC382B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74" w:type="pct"/>
          </w:tcPr>
          <w:p w:rsidR="00AC382B" w:rsidRDefault="00AC382B" w:rsidP="006072E8">
            <w:pPr>
              <w:tabs>
                <w:tab w:val="left" w:pos="7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is very important(it gets larger and larger by each iteration</w:t>
            </w:r>
            <w:r w:rsidR="006072E8">
              <w:rPr>
                <w:sz w:val="24"/>
                <w:szCs w:val="24"/>
              </w:rPr>
              <w:t>)</w:t>
            </w:r>
          </w:p>
          <w:p w:rsidR="006072E8" w:rsidRDefault="006072E8" w:rsidP="006072E8">
            <w:pPr>
              <w:tabs>
                <w:tab w:val="left" w:pos="7108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Iter</w:t>
            </w:r>
            <w:proofErr w:type="spellEnd"/>
            <w:r>
              <w:rPr>
                <w:sz w:val="24"/>
                <w:szCs w:val="24"/>
              </w:rPr>
              <w:t xml:space="preserve"> 2 = </w:t>
            </w:r>
            <w:proofErr w:type="spellStart"/>
            <w:r>
              <w:rPr>
                <w:sz w:val="24"/>
                <w:szCs w:val="24"/>
              </w:rPr>
              <w:t>iter</w:t>
            </w:r>
            <w:proofErr w:type="spellEnd"/>
            <w:r>
              <w:rPr>
                <w:sz w:val="24"/>
                <w:szCs w:val="24"/>
              </w:rPr>
              <w:t xml:space="preserve"> 1 + </w:t>
            </w:r>
            <w:proofErr w:type="spellStart"/>
            <w:r>
              <w:rPr>
                <w:sz w:val="24"/>
                <w:szCs w:val="24"/>
              </w:rPr>
              <w:t>smth</w:t>
            </w:r>
            <w:proofErr w:type="spellEnd"/>
          </w:p>
          <w:p w:rsidR="006072E8" w:rsidRDefault="006072E8" w:rsidP="006072E8">
            <w:pPr>
              <w:tabs>
                <w:tab w:val="left" w:pos="7108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Iter</w:t>
            </w:r>
            <w:proofErr w:type="spellEnd"/>
            <w:r>
              <w:rPr>
                <w:sz w:val="24"/>
                <w:szCs w:val="24"/>
              </w:rPr>
              <w:t xml:space="preserve"> 3 = </w:t>
            </w:r>
            <w:proofErr w:type="spellStart"/>
            <w:r>
              <w:rPr>
                <w:sz w:val="24"/>
                <w:szCs w:val="24"/>
              </w:rPr>
              <w:t>iter</w:t>
            </w:r>
            <w:proofErr w:type="spellEnd"/>
            <w:r>
              <w:rPr>
                <w:sz w:val="24"/>
                <w:szCs w:val="24"/>
              </w:rPr>
              <w:t xml:space="preserve"> 2 + </w:t>
            </w:r>
            <w:proofErr w:type="spellStart"/>
            <w:r>
              <w:rPr>
                <w:sz w:val="24"/>
                <w:szCs w:val="24"/>
              </w:rPr>
              <w:t>smth</w:t>
            </w:r>
            <w:proofErr w:type="spellEnd"/>
          </w:p>
        </w:tc>
      </w:tr>
      <w:tr w:rsidR="006072E8" w:rsidRPr="00846290" w:rsidTr="006E7B96">
        <w:tc>
          <w:tcPr>
            <w:tcW w:w="426" w:type="pct"/>
          </w:tcPr>
          <w:p w:rsidR="006072E8" w:rsidRDefault="006072E8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574" w:type="pct"/>
          </w:tcPr>
          <w:p w:rsidR="006072E8" w:rsidRDefault="006072E8" w:rsidP="006072E8">
            <w:pPr>
              <w:tabs>
                <w:tab w:val="left" w:pos="7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 Timetable, search function/bar are all UI based and thus not seen as additional functionalities</w:t>
            </w:r>
          </w:p>
        </w:tc>
      </w:tr>
      <w:tr w:rsidR="00B37DA9" w:rsidRPr="00846290" w:rsidTr="006E7B96">
        <w:tc>
          <w:tcPr>
            <w:tcW w:w="426" w:type="pct"/>
          </w:tcPr>
          <w:p w:rsidR="00B37DA9" w:rsidRDefault="00B37DA9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574" w:type="pct"/>
          </w:tcPr>
          <w:p w:rsidR="00B37DA9" w:rsidRDefault="00B37DA9" w:rsidP="006072E8">
            <w:pPr>
              <w:tabs>
                <w:tab w:val="left" w:pos="7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 should be done before coding of a functionality and tested after pp session (Better to be done by PP pair)</w:t>
            </w:r>
          </w:p>
        </w:tc>
      </w:tr>
      <w:tr w:rsidR="00B37DA9" w:rsidRPr="00846290" w:rsidTr="006E7B96">
        <w:tc>
          <w:tcPr>
            <w:tcW w:w="426" w:type="pct"/>
          </w:tcPr>
          <w:p w:rsidR="00B37DA9" w:rsidRDefault="00B37DA9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574" w:type="pct"/>
          </w:tcPr>
          <w:p w:rsidR="00B37DA9" w:rsidRDefault="00B37DA9" w:rsidP="006072E8">
            <w:pPr>
              <w:tabs>
                <w:tab w:val="left" w:pos="7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Prof and let him know when we have fixed the schedule and done up the right file structure</w:t>
            </w:r>
          </w:p>
        </w:tc>
      </w:tr>
    </w:tbl>
    <w:p w:rsidR="006E7B96" w:rsidRDefault="006E7B96" w:rsidP="006E7B96">
      <w:pPr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68"/>
        <w:gridCol w:w="6044"/>
        <w:gridCol w:w="2404"/>
      </w:tblGrid>
      <w:tr w:rsidR="006E7B96" w:rsidRPr="00636A95" w:rsidTr="00AC382B">
        <w:tc>
          <w:tcPr>
            <w:tcW w:w="3667" w:type="pct"/>
            <w:gridSpan w:val="2"/>
            <w:shd w:val="clear" w:color="auto" w:fill="0D0D0D" w:themeFill="text1" w:themeFillTint="F2"/>
          </w:tcPr>
          <w:p w:rsidR="006E7B96" w:rsidRPr="00636A95" w:rsidRDefault="006E7B96" w:rsidP="006E7B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Things To Note</w:t>
            </w:r>
          </w:p>
        </w:tc>
        <w:tc>
          <w:tcPr>
            <w:tcW w:w="1333" w:type="pct"/>
            <w:shd w:val="clear" w:color="auto" w:fill="0D0D0D" w:themeFill="text1" w:themeFillTint="F2"/>
          </w:tcPr>
          <w:p w:rsidR="006E7B96" w:rsidRDefault="006E7B96" w:rsidP="00F0512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E7B96" w:rsidRPr="00636A95" w:rsidTr="00AC382B">
        <w:tc>
          <w:tcPr>
            <w:tcW w:w="315" w:type="pct"/>
          </w:tcPr>
          <w:p w:rsidR="006E7B96" w:rsidRPr="00636A95" w:rsidRDefault="006E7B96" w:rsidP="00F0512A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3352" w:type="pct"/>
          </w:tcPr>
          <w:p w:rsidR="006E7B96" w:rsidRPr="00636A95" w:rsidRDefault="006E7B96" w:rsidP="00F051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1333" w:type="pct"/>
          </w:tcPr>
          <w:p w:rsidR="006E7B96" w:rsidRDefault="006072E8" w:rsidP="00F051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should it be done</w:t>
            </w:r>
          </w:p>
        </w:tc>
      </w:tr>
      <w:tr w:rsidR="006E7B96" w:rsidRPr="00846290" w:rsidTr="00AC382B">
        <w:tc>
          <w:tcPr>
            <w:tcW w:w="315" w:type="pct"/>
          </w:tcPr>
          <w:p w:rsidR="006E7B96" w:rsidRDefault="006E7B96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52" w:type="pct"/>
          </w:tcPr>
          <w:p w:rsidR="006E7B96" w:rsidRDefault="006E7B96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Final Presentation Slides should be </w:t>
            </w:r>
            <w:r w:rsidR="00E53CFA">
              <w:rPr>
                <w:sz w:val="24"/>
                <w:szCs w:val="24"/>
              </w:rPr>
              <w:t>marvelous</w:t>
            </w:r>
          </w:p>
        </w:tc>
        <w:tc>
          <w:tcPr>
            <w:tcW w:w="1333" w:type="pct"/>
          </w:tcPr>
          <w:p w:rsidR="006E7B96" w:rsidRDefault="006E7B96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14 – Final Presentation</w:t>
            </w:r>
          </w:p>
        </w:tc>
      </w:tr>
      <w:tr w:rsidR="006E7B96" w:rsidRPr="00846290" w:rsidTr="00AC382B">
        <w:tc>
          <w:tcPr>
            <w:tcW w:w="315" w:type="pct"/>
          </w:tcPr>
          <w:p w:rsidR="006E7B96" w:rsidRPr="00846290" w:rsidRDefault="006E7B96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52" w:type="pct"/>
          </w:tcPr>
          <w:p w:rsidR="006E7B96" w:rsidRDefault="006E7B96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 should in pp schedule</w:t>
            </w:r>
          </w:p>
        </w:tc>
        <w:tc>
          <w:tcPr>
            <w:tcW w:w="1333" w:type="pct"/>
          </w:tcPr>
          <w:p w:rsidR="00E53CFA" w:rsidRDefault="00E53CFA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add in for final iteration</w:t>
            </w:r>
          </w:p>
        </w:tc>
      </w:tr>
      <w:tr w:rsidR="00AC382B" w:rsidRPr="00846290" w:rsidTr="00AC382B">
        <w:tc>
          <w:tcPr>
            <w:tcW w:w="315" w:type="pct"/>
          </w:tcPr>
          <w:p w:rsidR="00AC382B" w:rsidRDefault="00AC382B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352" w:type="pct"/>
          </w:tcPr>
          <w:p w:rsidR="00AC382B" w:rsidRDefault="00AC382B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Schedule should be planned till 13 Nov 2359</w:t>
            </w:r>
          </w:p>
        </w:tc>
        <w:tc>
          <w:tcPr>
            <w:tcW w:w="1333" w:type="pct"/>
          </w:tcPr>
          <w:p w:rsidR="00AC382B" w:rsidRDefault="00AC382B" w:rsidP="00F0512A">
            <w:pPr>
              <w:rPr>
                <w:sz w:val="24"/>
                <w:szCs w:val="24"/>
              </w:rPr>
            </w:pPr>
            <w:r w:rsidRPr="00B37DA9">
              <w:rPr>
                <w:color w:val="FF0000"/>
                <w:sz w:val="24"/>
                <w:szCs w:val="24"/>
              </w:rPr>
              <w:t>To be planned within this week</w:t>
            </w:r>
            <w:r w:rsidR="006072E8" w:rsidRPr="00B37DA9">
              <w:rPr>
                <w:color w:val="FF0000"/>
                <w:sz w:val="24"/>
                <w:szCs w:val="24"/>
              </w:rPr>
              <w:t>(week 7)</w:t>
            </w:r>
          </w:p>
        </w:tc>
      </w:tr>
      <w:tr w:rsidR="00B37DA9" w:rsidRPr="00846290" w:rsidTr="00AC382B">
        <w:tc>
          <w:tcPr>
            <w:tcW w:w="315" w:type="pct"/>
          </w:tcPr>
          <w:p w:rsidR="00B37DA9" w:rsidRDefault="00B37DA9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52" w:type="pct"/>
          </w:tcPr>
          <w:p w:rsidR="00B37DA9" w:rsidRDefault="00B37DA9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up the file directory structure</w:t>
            </w:r>
          </w:p>
        </w:tc>
        <w:tc>
          <w:tcPr>
            <w:tcW w:w="1333" w:type="pct"/>
          </w:tcPr>
          <w:p w:rsidR="00B37DA9" w:rsidRDefault="00B37DA9" w:rsidP="00F0512A">
            <w:pPr>
              <w:rPr>
                <w:sz w:val="24"/>
                <w:szCs w:val="24"/>
              </w:rPr>
            </w:pPr>
            <w:r w:rsidRPr="00B37DA9">
              <w:rPr>
                <w:color w:val="FF0000"/>
                <w:sz w:val="24"/>
                <w:szCs w:val="24"/>
              </w:rPr>
              <w:t>To be planned within this week(week 7)</w:t>
            </w:r>
          </w:p>
        </w:tc>
      </w:tr>
      <w:tr w:rsidR="006E7B96" w:rsidRPr="00846290" w:rsidTr="00AC382B">
        <w:tc>
          <w:tcPr>
            <w:tcW w:w="315" w:type="pct"/>
          </w:tcPr>
          <w:p w:rsidR="006E7B96" w:rsidRDefault="00B37DA9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352" w:type="pct"/>
          </w:tcPr>
          <w:p w:rsidR="006E7B96" w:rsidRDefault="006072E8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 improvement such as exam timetable, search function</w:t>
            </w:r>
          </w:p>
        </w:tc>
        <w:tc>
          <w:tcPr>
            <w:tcW w:w="1333" w:type="pct"/>
          </w:tcPr>
          <w:p w:rsidR="006E7B96" w:rsidRDefault="006072E8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</w:t>
            </w:r>
          </w:p>
        </w:tc>
      </w:tr>
      <w:tr w:rsidR="006072E8" w:rsidRPr="00846290" w:rsidTr="00AC382B">
        <w:tc>
          <w:tcPr>
            <w:tcW w:w="315" w:type="pct"/>
          </w:tcPr>
          <w:p w:rsidR="006072E8" w:rsidRDefault="00B37DA9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3352" w:type="pct"/>
          </w:tcPr>
          <w:p w:rsidR="006072E8" w:rsidRDefault="006072E8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 should be done before coding of a functionality and tested after pp session</w:t>
            </w:r>
            <w:r w:rsidR="00B37DA9">
              <w:rPr>
                <w:sz w:val="24"/>
                <w:szCs w:val="24"/>
              </w:rPr>
              <w:t xml:space="preserve"> (Better to be done by PP pair)</w:t>
            </w:r>
          </w:p>
        </w:tc>
        <w:tc>
          <w:tcPr>
            <w:tcW w:w="1333" w:type="pct"/>
          </w:tcPr>
          <w:p w:rsidR="006072E8" w:rsidRDefault="006072E8" w:rsidP="00F0512A">
            <w:pPr>
              <w:rPr>
                <w:sz w:val="24"/>
                <w:szCs w:val="24"/>
              </w:rPr>
            </w:pPr>
            <w:r w:rsidRPr="00B37DA9">
              <w:rPr>
                <w:color w:val="FF0000"/>
                <w:sz w:val="24"/>
                <w:szCs w:val="24"/>
              </w:rPr>
              <w:t>Every  functionality</w:t>
            </w:r>
          </w:p>
        </w:tc>
      </w:tr>
    </w:tbl>
    <w:p w:rsidR="006E7B96" w:rsidRPr="00E4269B" w:rsidRDefault="006E7B96" w:rsidP="006E7B96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/>
      </w:r>
      <w:bookmarkEnd w:id="0"/>
      <w:bookmarkEnd w:id="1"/>
      <w:bookmarkEnd w:id="2"/>
    </w:p>
    <w:p w:rsidR="00940E7F" w:rsidRDefault="00940E7F" w:rsidP="00940E7F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The meeting was adjourned at 17</w:t>
      </w:r>
      <w:r>
        <w:rPr>
          <w:rFonts w:cs="Arial"/>
          <w:b/>
          <w:sz w:val="24"/>
          <w:szCs w:val="24"/>
        </w:rPr>
        <w:t>:30</w:t>
      </w:r>
      <w:r w:rsidRPr="00846290">
        <w:rPr>
          <w:rFonts w:cs="Arial"/>
          <w:b/>
          <w:sz w:val="24"/>
          <w:szCs w:val="24"/>
        </w:rPr>
        <w:t xml:space="preserve">. </w:t>
      </w:r>
    </w:p>
    <w:p w:rsidR="00940E7F" w:rsidRPr="00846290" w:rsidRDefault="00940E7F" w:rsidP="00940E7F">
      <w:pPr>
        <w:rPr>
          <w:rFonts w:cs="Arial"/>
          <w:b/>
          <w:sz w:val="24"/>
          <w:szCs w:val="24"/>
        </w:rPr>
      </w:pPr>
      <w:r w:rsidRPr="00846290">
        <w:rPr>
          <w:rFonts w:cs="Arial"/>
          <w:b/>
          <w:sz w:val="24"/>
          <w:szCs w:val="24"/>
        </w:rPr>
        <w:t>Prepared by,</w:t>
      </w:r>
    </w:p>
    <w:p w:rsidR="00940E7F" w:rsidRPr="00846290" w:rsidRDefault="00940E7F" w:rsidP="00940E7F">
      <w:pPr>
        <w:ind w:firstLine="72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Regan Seah</w:t>
      </w:r>
    </w:p>
    <w:p w:rsidR="003C6A7D" w:rsidRDefault="003C6A7D"/>
    <w:sectPr w:rsidR="003C6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5D0D8F"/>
    <w:multiLevelType w:val="hybridMultilevel"/>
    <w:tmpl w:val="7F240B30"/>
    <w:lvl w:ilvl="0" w:tplc="63F8A416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C4FD6"/>
    <w:multiLevelType w:val="hybridMultilevel"/>
    <w:tmpl w:val="1FFA0096"/>
    <w:lvl w:ilvl="0" w:tplc="B9604EEC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B96"/>
    <w:rsid w:val="00185233"/>
    <w:rsid w:val="00274C7A"/>
    <w:rsid w:val="003C6A7D"/>
    <w:rsid w:val="006072E8"/>
    <w:rsid w:val="006E7B96"/>
    <w:rsid w:val="007779B8"/>
    <w:rsid w:val="008C71CE"/>
    <w:rsid w:val="008F2627"/>
    <w:rsid w:val="00940E7F"/>
    <w:rsid w:val="00AC382B"/>
    <w:rsid w:val="00B15C1B"/>
    <w:rsid w:val="00B37DA9"/>
    <w:rsid w:val="00D001FB"/>
    <w:rsid w:val="00E5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96766-69DE-4E3C-B49A-9A64DB2A2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B96"/>
    <w:pPr>
      <w:spacing w:after="200" w:line="276" w:lineRule="auto"/>
    </w:pPr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7B96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79B8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D001FB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</dc:creator>
  <cp:keywords/>
  <dc:description/>
  <cp:lastModifiedBy>Regan Seah</cp:lastModifiedBy>
  <cp:revision>2</cp:revision>
  <dcterms:created xsi:type="dcterms:W3CDTF">2016-10-05T07:20:00Z</dcterms:created>
  <dcterms:modified xsi:type="dcterms:W3CDTF">2016-10-05T07:20:00Z</dcterms:modified>
</cp:coreProperties>
</file>