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750"/>
        <w:gridCol w:w="2340"/>
        <w:gridCol w:w="2340"/>
      </w:tblGrid>
      <w:tr w:rsidR="003F2AB3" w:rsidRPr="00D579F4">
        <w:trPr>
          <w:cantSplit/>
          <w:trHeight w:val="709"/>
        </w:trPr>
        <w:tc>
          <w:tcPr>
            <w:tcW w:w="9430" w:type="dxa"/>
            <w:gridSpan w:val="3"/>
            <w:vAlign w:val="center"/>
          </w:tcPr>
          <w:p w:rsidR="003F2AB3" w:rsidRPr="00D579F4" w:rsidRDefault="001E1545" w:rsidP="00D579F4">
            <w:pPr>
              <w:rPr>
                <w:rFonts w:ascii="Arial" w:hAnsi="Arial" w:cs="Arial"/>
              </w:rPr>
            </w:pPr>
            <w:r w:rsidRPr="00D579F4">
              <w:rPr>
                <w:rFonts w:ascii="Arial" w:hAnsi="Arial" w:cs="Arial"/>
              </w:rPr>
              <w:t>KS2</w:t>
            </w:r>
            <w:r w:rsidR="00E42FC4" w:rsidRPr="00D579F4">
              <w:rPr>
                <w:rFonts w:ascii="Arial" w:hAnsi="Arial" w:cs="Arial"/>
              </w:rPr>
              <w:t xml:space="preserve"> (2-st</w:t>
            </w:r>
            <w:r w:rsidR="00E42FC4" w:rsidRPr="00D579F4">
              <w:rPr>
                <w:rFonts w:ascii="Arial" w:hAnsi="Arial" w:cs="Arial"/>
                <w:b/>
                <w:bCs/>
              </w:rPr>
              <w:t>.</w:t>
            </w:r>
            <w:r w:rsidR="00E42FC4" w:rsidRPr="00D579F4">
              <w:rPr>
                <w:rFonts w:ascii="Arial" w:hAnsi="Arial" w:cs="Arial"/>
              </w:rPr>
              <w:t>)</w:t>
            </w:r>
            <w:r w:rsidR="00E42FC4" w:rsidRPr="00D579F4">
              <w:rPr>
                <w:rFonts w:ascii="Arial" w:hAnsi="Arial" w:cs="Arial"/>
                <w:b/>
                <w:bCs/>
              </w:rPr>
              <w:t xml:space="preserve">                             Klausur Nr. </w:t>
            </w:r>
            <w:r w:rsidRPr="00D579F4">
              <w:rPr>
                <w:rFonts w:ascii="Arial" w:hAnsi="Arial" w:cs="Arial"/>
                <w:b/>
                <w:bCs/>
              </w:rPr>
              <w:t>1</w:t>
            </w:r>
            <w:r w:rsidR="00E42FC4" w:rsidRPr="00D579F4">
              <w:rPr>
                <w:rFonts w:ascii="Arial" w:hAnsi="Arial" w:cs="Arial"/>
                <w:b/>
                <w:bCs/>
              </w:rPr>
              <w:t xml:space="preserve"> Chemie                                   </w:t>
            </w:r>
            <w:r w:rsidRPr="00D579F4">
              <w:rPr>
                <w:rFonts w:ascii="Arial" w:hAnsi="Arial" w:cs="Arial"/>
              </w:rPr>
              <w:t>04</w:t>
            </w:r>
            <w:r w:rsidR="00E42FC4" w:rsidRPr="00D579F4">
              <w:rPr>
                <w:rFonts w:ascii="Arial" w:hAnsi="Arial" w:cs="Arial"/>
              </w:rPr>
              <w:t>.0</w:t>
            </w:r>
            <w:r w:rsidRPr="00D579F4">
              <w:rPr>
                <w:rFonts w:ascii="Arial" w:hAnsi="Arial" w:cs="Arial"/>
              </w:rPr>
              <w:t>5</w:t>
            </w:r>
            <w:r w:rsidR="00E42FC4" w:rsidRPr="00D579F4">
              <w:rPr>
                <w:rFonts w:ascii="Arial" w:hAnsi="Arial" w:cs="Arial"/>
              </w:rPr>
              <w:t>.20</w:t>
            </w:r>
            <w:r w:rsidRPr="00D579F4">
              <w:rPr>
                <w:rFonts w:ascii="Arial" w:hAnsi="Arial" w:cs="Arial"/>
              </w:rPr>
              <w:t>12</w:t>
            </w:r>
          </w:p>
        </w:tc>
      </w:tr>
      <w:tr w:rsidR="003F2AB3" w:rsidRPr="00D579F4">
        <w:trPr>
          <w:trHeight w:val="713"/>
        </w:trPr>
        <w:tc>
          <w:tcPr>
            <w:tcW w:w="4750" w:type="dxa"/>
          </w:tcPr>
          <w:p w:rsidR="003F2AB3" w:rsidRPr="00D579F4" w:rsidRDefault="00E42FC4">
            <w:pPr>
              <w:rPr>
                <w:rFonts w:ascii="Arial" w:hAnsi="Arial" w:cs="Arial"/>
              </w:rPr>
            </w:pPr>
            <w:r w:rsidRPr="00D579F4">
              <w:rPr>
                <w:rFonts w:ascii="Arial" w:hAnsi="Arial" w:cs="Arial"/>
              </w:rPr>
              <w:t>Name</w:t>
            </w:r>
          </w:p>
          <w:p w:rsidR="003F2AB3" w:rsidRPr="00D579F4" w:rsidRDefault="003F2AB3">
            <w:pPr>
              <w:rPr>
                <w:rFonts w:ascii="Arial" w:hAnsi="Arial" w:cs="Arial"/>
              </w:rPr>
            </w:pPr>
          </w:p>
        </w:tc>
        <w:tc>
          <w:tcPr>
            <w:tcW w:w="2340" w:type="dxa"/>
          </w:tcPr>
          <w:p w:rsidR="003F2AB3" w:rsidRPr="00D579F4" w:rsidRDefault="00E42FC4">
            <w:pPr>
              <w:rPr>
                <w:rFonts w:ascii="Arial" w:hAnsi="Arial" w:cs="Arial"/>
              </w:rPr>
            </w:pPr>
            <w:r w:rsidRPr="00D579F4">
              <w:rPr>
                <w:rFonts w:ascii="Arial" w:hAnsi="Arial" w:cs="Arial"/>
              </w:rPr>
              <w:t>VP:</w:t>
            </w:r>
          </w:p>
          <w:p w:rsidR="003F2AB3" w:rsidRPr="00D579F4" w:rsidRDefault="00E42FC4" w:rsidP="00BA311A">
            <w:pPr>
              <w:spacing w:before="120"/>
              <w:rPr>
                <w:rFonts w:ascii="Arial" w:hAnsi="Arial" w:cs="Arial"/>
              </w:rPr>
            </w:pPr>
            <w:r w:rsidRPr="00D579F4">
              <w:rPr>
                <w:rFonts w:ascii="Arial" w:hAnsi="Arial" w:cs="Arial"/>
              </w:rPr>
              <w:t xml:space="preserve">                     von </w:t>
            </w:r>
            <w:r w:rsidR="00BA311A">
              <w:rPr>
                <w:rFonts w:ascii="Arial" w:hAnsi="Arial" w:cs="Arial"/>
              </w:rPr>
              <w:t>31</w:t>
            </w:r>
          </w:p>
        </w:tc>
        <w:tc>
          <w:tcPr>
            <w:tcW w:w="2340" w:type="dxa"/>
          </w:tcPr>
          <w:p w:rsidR="003F2AB3" w:rsidRPr="00D579F4" w:rsidRDefault="00E42FC4">
            <w:pPr>
              <w:rPr>
                <w:rFonts w:ascii="Arial" w:hAnsi="Arial" w:cs="Arial"/>
              </w:rPr>
            </w:pPr>
            <w:r w:rsidRPr="00D579F4">
              <w:rPr>
                <w:rFonts w:ascii="Arial" w:hAnsi="Arial" w:cs="Arial"/>
              </w:rPr>
              <w:t>Notenpunkte:</w:t>
            </w:r>
          </w:p>
          <w:p w:rsidR="003F2AB3" w:rsidRPr="00D579F4" w:rsidRDefault="003F2AB3">
            <w:pPr>
              <w:rPr>
                <w:rFonts w:ascii="Arial" w:hAnsi="Arial" w:cs="Arial"/>
              </w:rPr>
            </w:pPr>
          </w:p>
        </w:tc>
      </w:tr>
    </w:tbl>
    <w:p w:rsidR="003F2AB3" w:rsidRPr="00D579F4" w:rsidRDefault="003F2AB3">
      <w:pPr>
        <w:rPr>
          <w:rFonts w:ascii="Arial" w:hAnsi="Arial" w:cs="Arial"/>
        </w:rPr>
      </w:pPr>
    </w:p>
    <w:p w:rsidR="0072016F" w:rsidRPr="00D579F4" w:rsidRDefault="0072016F">
      <w:pPr>
        <w:rPr>
          <w:rFonts w:ascii="Arial" w:hAnsi="Arial" w:cs="Arial"/>
        </w:rPr>
      </w:pPr>
    </w:p>
    <w:p w:rsidR="003F2AB3" w:rsidRPr="00D579F4" w:rsidRDefault="00E42FC4" w:rsidP="00D579F4">
      <w:pPr>
        <w:spacing w:after="80"/>
        <w:ind w:right="-284"/>
        <w:outlineLvl w:val="0"/>
        <w:rPr>
          <w:rFonts w:ascii="Arial" w:hAnsi="Arial" w:cs="Arial"/>
        </w:rPr>
      </w:pPr>
      <w:r w:rsidRPr="00D579F4">
        <w:rPr>
          <w:rFonts w:ascii="Arial" w:hAnsi="Arial" w:cs="Arial"/>
          <w:u w:val="single"/>
        </w:rPr>
        <w:t>Aufgabe 1</w:t>
      </w:r>
      <w:r w:rsidRPr="00D579F4">
        <w:rPr>
          <w:rFonts w:ascii="Arial" w:hAnsi="Arial" w:cs="Arial"/>
        </w:rPr>
        <w:t>: (</w:t>
      </w:r>
      <w:r w:rsidR="008738AC">
        <w:rPr>
          <w:rFonts w:ascii="Arial" w:hAnsi="Arial" w:cs="Arial"/>
        </w:rPr>
        <w:t>6</w:t>
      </w:r>
      <w:r w:rsidRPr="00D579F4">
        <w:rPr>
          <w:rFonts w:ascii="Arial" w:hAnsi="Arial" w:cs="Arial"/>
        </w:rPr>
        <w:t xml:space="preserve"> VP) </w:t>
      </w:r>
    </w:p>
    <w:p w:rsidR="001E1545" w:rsidRPr="00D579F4" w:rsidRDefault="001E1545" w:rsidP="009E1639">
      <w:pPr>
        <w:spacing w:after="80"/>
        <w:ind w:left="284" w:right="-284" w:hanging="284"/>
        <w:rPr>
          <w:rFonts w:ascii="Arial" w:hAnsi="Arial" w:cs="Arial"/>
        </w:rPr>
      </w:pPr>
      <w:r w:rsidRPr="00D579F4">
        <w:rPr>
          <w:rFonts w:ascii="Arial" w:hAnsi="Arial" w:cs="Arial"/>
        </w:rPr>
        <w:t>a. Es soll Kernseife hergestellt we</w:t>
      </w:r>
      <w:r w:rsidR="00D579F4" w:rsidRPr="00D579F4">
        <w:rPr>
          <w:rFonts w:ascii="Arial" w:hAnsi="Arial" w:cs="Arial"/>
        </w:rPr>
        <w:t>rden. Nenne alle Ausgangsstoffe und die Vorgehensweise.</w:t>
      </w:r>
      <w:r w:rsidR="008738AC">
        <w:rPr>
          <w:rFonts w:ascii="Arial" w:hAnsi="Arial" w:cs="Arial"/>
        </w:rPr>
        <w:t xml:space="preserve"> (2)</w:t>
      </w:r>
    </w:p>
    <w:p w:rsidR="001E1545" w:rsidRPr="00D579F4" w:rsidRDefault="001E1545" w:rsidP="009E1639">
      <w:pPr>
        <w:spacing w:after="80"/>
        <w:ind w:left="284" w:right="-284" w:hanging="284"/>
        <w:rPr>
          <w:rFonts w:ascii="Arial" w:hAnsi="Arial" w:cs="Arial"/>
        </w:rPr>
      </w:pPr>
      <w:r w:rsidRPr="00D579F4">
        <w:rPr>
          <w:rFonts w:ascii="Arial" w:hAnsi="Arial" w:cs="Arial"/>
        </w:rPr>
        <w:t xml:space="preserve">b. Erstelle eine Reaktionsgleichung für die Herstellung der Kernseife mit </w:t>
      </w:r>
      <w:r w:rsidR="008738AC">
        <w:rPr>
          <w:rFonts w:ascii="Arial" w:hAnsi="Arial" w:cs="Arial"/>
        </w:rPr>
        <w:t xml:space="preserve">vollständigen </w:t>
      </w:r>
      <w:r w:rsidRPr="00D579F4">
        <w:rPr>
          <w:rFonts w:ascii="Arial" w:hAnsi="Arial" w:cs="Arial"/>
        </w:rPr>
        <w:t xml:space="preserve">Strukturformeln.  </w:t>
      </w:r>
      <w:r w:rsidR="008738AC">
        <w:rPr>
          <w:rFonts w:ascii="Arial" w:hAnsi="Arial" w:cs="Arial"/>
        </w:rPr>
        <w:t>(3)</w:t>
      </w:r>
    </w:p>
    <w:p w:rsidR="00D579F4" w:rsidRPr="00D579F4" w:rsidRDefault="00D579F4" w:rsidP="009E1639">
      <w:pPr>
        <w:spacing w:after="80"/>
        <w:ind w:left="284" w:right="-284" w:hanging="284"/>
        <w:rPr>
          <w:rFonts w:ascii="Arial" w:hAnsi="Arial" w:cs="Arial"/>
        </w:rPr>
      </w:pPr>
      <w:r w:rsidRPr="00D579F4">
        <w:rPr>
          <w:rFonts w:ascii="Arial" w:hAnsi="Arial" w:cs="Arial"/>
        </w:rPr>
        <w:t>c. Nenne den Reaktionstyp bei der Seifenherstellung.</w:t>
      </w:r>
      <w:r w:rsidR="008738AC">
        <w:rPr>
          <w:rFonts w:ascii="Arial" w:hAnsi="Arial" w:cs="Arial"/>
        </w:rPr>
        <w:t xml:space="preserve"> (1)</w:t>
      </w:r>
    </w:p>
    <w:p w:rsidR="001E1545" w:rsidRPr="00D579F4" w:rsidRDefault="001E1545">
      <w:pPr>
        <w:spacing w:after="80"/>
        <w:ind w:right="-284"/>
        <w:rPr>
          <w:rFonts w:ascii="Arial" w:hAnsi="Arial" w:cs="Arial"/>
        </w:rPr>
      </w:pPr>
    </w:p>
    <w:p w:rsidR="001E1545" w:rsidRPr="00D579F4" w:rsidRDefault="001E1545" w:rsidP="00D579F4">
      <w:pPr>
        <w:spacing w:after="80"/>
        <w:ind w:right="-284"/>
        <w:outlineLvl w:val="0"/>
        <w:rPr>
          <w:rFonts w:ascii="Arial" w:hAnsi="Arial" w:cs="Arial"/>
        </w:rPr>
      </w:pPr>
      <w:r w:rsidRPr="00D579F4">
        <w:rPr>
          <w:rFonts w:ascii="Arial" w:hAnsi="Arial" w:cs="Arial"/>
          <w:u w:val="single"/>
        </w:rPr>
        <w:t>Aufgabe 2</w:t>
      </w:r>
      <w:r w:rsidRPr="00D579F4">
        <w:rPr>
          <w:rFonts w:ascii="Arial" w:hAnsi="Arial" w:cs="Arial"/>
        </w:rPr>
        <w:t>: (</w:t>
      </w:r>
      <w:r w:rsidR="008738AC">
        <w:rPr>
          <w:rFonts w:ascii="Arial" w:hAnsi="Arial" w:cs="Arial"/>
        </w:rPr>
        <w:t>9</w:t>
      </w:r>
      <w:r w:rsidRPr="00D579F4">
        <w:rPr>
          <w:rFonts w:ascii="Arial" w:hAnsi="Arial" w:cs="Arial"/>
        </w:rPr>
        <w:t xml:space="preserve"> VP) </w:t>
      </w:r>
    </w:p>
    <w:p w:rsidR="001E1545" w:rsidRPr="00D579F4" w:rsidRDefault="001E1545" w:rsidP="005828AA">
      <w:pPr>
        <w:spacing w:after="80"/>
        <w:ind w:left="284" w:right="-284" w:hanging="284"/>
        <w:rPr>
          <w:rFonts w:ascii="Arial" w:hAnsi="Arial" w:cs="Arial"/>
        </w:rPr>
      </w:pPr>
      <w:r w:rsidRPr="00D579F4">
        <w:rPr>
          <w:rFonts w:ascii="Arial" w:hAnsi="Arial" w:cs="Arial"/>
        </w:rPr>
        <w:t xml:space="preserve">a. Erläutere die </w:t>
      </w:r>
      <w:r w:rsidR="00F00725" w:rsidRPr="00D579F4">
        <w:rPr>
          <w:rFonts w:ascii="Arial" w:hAnsi="Arial" w:cs="Arial"/>
        </w:rPr>
        <w:t xml:space="preserve">allgemeinen </w:t>
      </w:r>
      <w:r w:rsidRPr="00D579F4">
        <w:rPr>
          <w:rFonts w:ascii="Arial" w:hAnsi="Arial" w:cs="Arial"/>
        </w:rPr>
        <w:t>Strukturmerkmale von Tensiden am Beispiel des Seifenmoleküls</w:t>
      </w:r>
      <w:r w:rsidR="009E1639">
        <w:rPr>
          <w:rFonts w:ascii="Arial" w:hAnsi="Arial" w:cs="Arial"/>
        </w:rPr>
        <w:t xml:space="preserve"> mit Fachbegriffen</w:t>
      </w:r>
      <w:r w:rsidRPr="00D579F4">
        <w:rPr>
          <w:rFonts w:ascii="Arial" w:hAnsi="Arial" w:cs="Arial"/>
        </w:rPr>
        <w:t>.</w:t>
      </w:r>
      <w:r w:rsidR="008738AC">
        <w:rPr>
          <w:rFonts w:ascii="Arial" w:hAnsi="Arial" w:cs="Arial"/>
        </w:rPr>
        <w:t xml:space="preserve"> (2)</w:t>
      </w:r>
    </w:p>
    <w:p w:rsidR="00F00725" w:rsidRPr="00D579F4" w:rsidRDefault="00F00725" w:rsidP="005828AA">
      <w:pPr>
        <w:spacing w:after="80"/>
        <w:ind w:left="284" w:right="-284" w:hanging="284"/>
        <w:rPr>
          <w:rFonts w:ascii="Arial" w:hAnsi="Arial" w:cs="Arial"/>
        </w:rPr>
      </w:pPr>
      <w:r w:rsidRPr="00D579F4">
        <w:rPr>
          <w:rFonts w:ascii="Arial" w:hAnsi="Arial" w:cs="Arial"/>
        </w:rPr>
        <w:t>b. Die folgenden Strukturformeln (I-III) sollen daraufhin untersucht werden, ob die dazugehörigen Stoffe als Tenside verwendet werden können.</w:t>
      </w:r>
    </w:p>
    <w:p w:rsidR="00F00725" w:rsidRPr="00D579F4" w:rsidRDefault="005828AA" w:rsidP="005828AA">
      <w:pPr>
        <w:spacing w:after="80"/>
        <w:ind w:left="284" w:right="-284" w:hanging="284"/>
        <w:rPr>
          <w:rFonts w:ascii="Arial" w:hAnsi="Arial" w:cs="Arial"/>
        </w:rPr>
      </w:pPr>
      <w:r w:rsidRPr="00D579F4">
        <w:rPr>
          <w:rFonts w:ascii="Arial" w:hAnsi="Arial" w:cs="Arial"/>
        </w:rPr>
        <w:tab/>
      </w:r>
      <w:r w:rsidR="00F00725" w:rsidRPr="00D579F4">
        <w:rPr>
          <w:rFonts w:ascii="Arial" w:hAnsi="Arial" w:cs="Arial"/>
        </w:rPr>
        <w:t>Begründe in jedem Fall, ob die Substanz waschaktiv ist oder nicht.</w:t>
      </w:r>
      <w:r w:rsidR="008738AC">
        <w:rPr>
          <w:rFonts w:ascii="Arial" w:hAnsi="Arial" w:cs="Arial"/>
        </w:rPr>
        <w:t xml:space="preserve"> (3)</w:t>
      </w:r>
    </w:p>
    <w:p w:rsidR="00F00725" w:rsidRPr="00D579F4" w:rsidRDefault="00F00725" w:rsidP="008738AC">
      <w:pPr>
        <w:spacing w:before="480" w:after="120"/>
        <w:ind w:left="284" w:right="-284"/>
        <w:rPr>
          <w:rFonts w:ascii="Arial" w:hAnsi="Arial" w:cs="Arial"/>
        </w:rPr>
      </w:pPr>
      <w:r w:rsidRPr="00D579F4">
        <w:rPr>
          <w:rFonts w:ascii="Arial" w:hAnsi="Arial" w:cs="Arial"/>
        </w:rPr>
        <w:t>(I)   CH</w:t>
      </w:r>
      <w:r w:rsidRPr="00D579F4">
        <w:rPr>
          <w:rFonts w:ascii="Arial" w:hAnsi="Arial" w:cs="Arial"/>
          <w:vertAlign w:val="subscript"/>
        </w:rPr>
        <w:t>3</w:t>
      </w:r>
      <w:r w:rsidRPr="00D579F4">
        <w:rPr>
          <w:rFonts w:ascii="Arial" w:hAnsi="Arial" w:cs="Arial"/>
        </w:rPr>
        <w:t>-CH</w:t>
      </w:r>
      <w:r w:rsidRPr="00D579F4">
        <w:rPr>
          <w:rFonts w:ascii="Arial" w:hAnsi="Arial" w:cs="Arial"/>
          <w:vertAlign w:val="subscript"/>
        </w:rPr>
        <w:t>2</w:t>
      </w:r>
      <w:r w:rsidRPr="00D579F4">
        <w:rPr>
          <w:rFonts w:ascii="Arial" w:hAnsi="Arial" w:cs="Arial"/>
        </w:rPr>
        <w:t>-CH</w:t>
      </w:r>
      <w:r w:rsidRPr="00D579F4">
        <w:rPr>
          <w:rFonts w:ascii="Arial" w:hAnsi="Arial" w:cs="Arial"/>
          <w:vertAlign w:val="subscript"/>
        </w:rPr>
        <w:t>2</w:t>
      </w:r>
      <w:r w:rsidRPr="00D579F4">
        <w:rPr>
          <w:rFonts w:ascii="Arial" w:hAnsi="Arial" w:cs="Arial"/>
        </w:rPr>
        <w:t>-CH</w:t>
      </w:r>
      <w:r w:rsidRPr="00D579F4">
        <w:rPr>
          <w:rFonts w:ascii="Arial" w:hAnsi="Arial" w:cs="Arial"/>
          <w:vertAlign w:val="subscript"/>
        </w:rPr>
        <w:t>2</w:t>
      </w:r>
      <w:r w:rsidRPr="00D579F4">
        <w:rPr>
          <w:rFonts w:ascii="Arial" w:hAnsi="Arial" w:cs="Arial"/>
        </w:rPr>
        <w:t>-CH</w:t>
      </w:r>
      <w:r w:rsidRPr="00D579F4">
        <w:rPr>
          <w:rFonts w:ascii="Arial" w:hAnsi="Arial" w:cs="Arial"/>
          <w:vertAlign w:val="subscript"/>
        </w:rPr>
        <w:t>2</w:t>
      </w:r>
      <w:r w:rsidRPr="00D579F4">
        <w:rPr>
          <w:rFonts w:ascii="Arial" w:hAnsi="Arial" w:cs="Arial"/>
        </w:rPr>
        <w:t>-CH</w:t>
      </w:r>
      <w:r w:rsidRPr="00D579F4">
        <w:rPr>
          <w:rFonts w:ascii="Arial" w:hAnsi="Arial" w:cs="Arial"/>
          <w:vertAlign w:val="subscript"/>
        </w:rPr>
        <w:t>2</w:t>
      </w:r>
      <w:r w:rsidRPr="00D579F4">
        <w:rPr>
          <w:rFonts w:ascii="Arial" w:hAnsi="Arial" w:cs="Arial"/>
        </w:rPr>
        <w:t>-CH</w:t>
      </w:r>
      <w:r w:rsidRPr="00D579F4">
        <w:rPr>
          <w:rFonts w:ascii="Arial" w:hAnsi="Arial" w:cs="Arial"/>
          <w:vertAlign w:val="subscript"/>
        </w:rPr>
        <w:t>3</w:t>
      </w:r>
      <w:r w:rsidR="005828AA" w:rsidRPr="00D579F4">
        <w:rPr>
          <w:rFonts w:ascii="Arial" w:hAnsi="Arial" w:cs="Arial"/>
          <w:vertAlign w:val="subscript"/>
        </w:rPr>
        <w:t xml:space="preserve"> </w:t>
      </w:r>
      <w:r w:rsidRPr="00D579F4">
        <w:rPr>
          <w:rFonts w:ascii="Arial" w:hAnsi="Arial" w:cs="Arial"/>
        </w:rPr>
        <w:tab/>
      </w:r>
      <w:r w:rsidR="005828AA" w:rsidRPr="00D579F4">
        <w:rPr>
          <w:rFonts w:ascii="Arial" w:hAnsi="Arial" w:cs="Arial"/>
        </w:rPr>
        <w:t xml:space="preserve">        </w:t>
      </w:r>
      <w:r w:rsidRPr="00D579F4">
        <w:rPr>
          <w:rFonts w:ascii="Arial" w:hAnsi="Arial" w:cs="Arial"/>
        </w:rPr>
        <w:t>(II)  C</w:t>
      </w:r>
      <w:r w:rsidRPr="00D579F4">
        <w:rPr>
          <w:rFonts w:ascii="Arial" w:hAnsi="Arial" w:cs="Arial"/>
          <w:vertAlign w:val="subscript"/>
        </w:rPr>
        <w:t>12</w:t>
      </w:r>
      <w:r w:rsidRPr="00D579F4">
        <w:rPr>
          <w:rFonts w:ascii="Arial" w:hAnsi="Arial" w:cs="Arial"/>
        </w:rPr>
        <w:t>H</w:t>
      </w:r>
      <w:r w:rsidRPr="00D579F4">
        <w:rPr>
          <w:rFonts w:ascii="Arial" w:hAnsi="Arial" w:cs="Arial"/>
          <w:vertAlign w:val="subscript"/>
        </w:rPr>
        <w:t>25</w:t>
      </w:r>
      <w:r w:rsidR="0057070C" w:rsidRPr="00D579F4">
        <w:rPr>
          <w:rFonts w:ascii="Arial" w:hAnsi="Arial" w:cs="Arial"/>
          <w:vertAlign w:val="subscript"/>
        </w:rPr>
        <w:t xml:space="preserve"> </w:t>
      </w:r>
      <w:r w:rsidR="0057070C" w:rsidRPr="00D579F4">
        <w:rPr>
          <w:rFonts w:ascii="Arial" w:hAnsi="Arial" w:cs="Arial"/>
        </w:rPr>
        <w:t>–</w:t>
      </w:r>
      <w:r w:rsidRPr="00D579F4">
        <w:rPr>
          <w:rFonts w:ascii="Arial" w:hAnsi="Arial" w:cs="Arial"/>
        </w:rPr>
        <w:t>O</w:t>
      </w:r>
      <w:r w:rsidR="0057070C" w:rsidRPr="00D579F4">
        <w:rPr>
          <w:rFonts w:ascii="Arial" w:hAnsi="Arial" w:cs="Arial"/>
        </w:rPr>
        <w:t>-</w:t>
      </w:r>
      <w:r w:rsidRPr="00D579F4">
        <w:rPr>
          <w:rFonts w:ascii="Arial" w:hAnsi="Arial" w:cs="Arial"/>
        </w:rPr>
        <w:t>S</w:t>
      </w:r>
      <w:r w:rsidR="0057070C" w:rsidRPr="00D579F4">
        <w:rPr>
          <w:rFonts w:ascii="Arial" w:hAnsi="Arial" w:cs="Arial"/>
        </w:rPr>
        <w:t>-</w:t>
      </w:r>
      <w:r w:rsidRPr="00D579F4">
        <w:rPr>
          <w:rFonts w:ascii="Arial" w:hAnsi="Arial" w:cs="Arial"/>
        </w:rPr>
        <w:t>O</w:t>
      </w:r>
      <w:r w:rsidR="0057070C" w:rsidRPr="00D579F4">
        <w:rPr>
          <w:rFonts w:ascii="Arial" w:hAnsi="Arial" w:cs="Arial"/>
        </w:rPr>
        <w:t xml:space="preserve"> </w:t>
      </w:r>
      <w:r w:rsidRPr="00D579F4">
        <w:rPr>
          <w:rFonts w:ascii="Arial" w:hAnsi="Arial" w:cs="Arial"/>
          <w:vertAlign w:val="superscript"/>
        </w:rPr>
        <w:t>-</w:t>
      </w:r>
      <w:r w:rsidR="0057070C" w:rsidRPr="00D579F4">
        <w:rPr>
          <w:rFonts w:ascii="Arial" w:hAnsi="Arial" w:cs="Arial"/>
          <w:vertAlign w:val="superscript"/>
        </w:rPr>
        <w:t xml:space="preserve"> </w:t>
      </w:r>
      <w:r w:rsidRPr="00D579F4">
        <w:rPr>
          <w:rFonts w:ascii="Arial" w:hAnsi="Arial" w:cs="Arial"/>
        </w:rPr>
        <w:t>Na</w:t>
      </w:r>
      <w:r w:rsidRPr="00D579F4">
        <w:rPr>
          <w:rFonts w:ascii="Arial" w:hAnsi="Arial" w:cs="Arial"/>
          <w:vertAlign w:val="superscript"/>
        </w:rPr>
        <w:t>+</w:t>
      </w:r>
      <w:r w:rsidRPr="00D579F4">
        <w:rPr>
          <w:rFonts w:ascii="Arial" w:hAnsi="Arial" w:cs="Arial"/>
        </w:rPr>
        <w:t xml:space="preserve"> </w:t>
      </w:r>
    </w:p>
    <w:p w:rsidR="00F00725" w:rsidRPr="00D579F4" w:rsidRDefault="00F00725" w:rsidP="005828AA">
      <w:pPr>
        <w:spacing w:after="120"/>
        <w:ind w:left="284" w:right="-284"/>
        <w:rPr>
          <w:rFonts w:ascii="Arial" w:hAnsi="Arial" w:cs="Arial"/>
        </w:rPr>
      </w:pPr>
      <w:r w:rsidRPr="00D579F4">
        <w:rPr>
          <w:rFonts w:ascii="Arial" w:hAnsi="Arial" w:cs="Arial"/>
        </w:rPr>
        <w:t>(III)</w:t>
      </w:r>
      <w:r w:rsidR="0057070C" w:rsidRPr="00D579F4">
        <w:rPr>
          <w:rFonts w:ascii="Arial" w:hAnsi="Arial" w:cs="Arial"/>
        </w:rPr>
        <w:t xml:space="preserve">  </w:t>
      </w:r>
      <w:proofErr w:type="spellStart"/>
      <w:r w:rsidR="005828AA" w:rsidRPr="00D579F4">
        <w:rPr>
          <w:rFonts w:ascii="Arial" w:hAnsi="Arial" w:cs="Arial"/>
        </w:rPr>
        <w:t>Na</w:t>
      </w:r>
      <w:r w:rsidR="005828AA" w:rsidRPr="00D579F4">
        <w:rPr>
          <w:rFonts w:ascii="Arial" w:hAnsi="Arial" w:cs="Arial"/>
          <w:vertAlign w:val="superscript"/>
        </w:rPr>
        <w:t>+</w:t>
      </w:r>
      <w:r w:rsidR="005828AA" w:rsidRPr="00D579F4">
        <w:rPr>
          <w:rFonts w:ascii="Arial" w:hAnsi="Arial" w:cs="Arial"/>
        </w:rPr>
        <w:t>Cl</w:t>
      </w:r>
      <w:proofErr w:type="spellEnd"/>
      <w:r w:rsidR="005828AA" w:rsidRPr="00D579F4">
        <w:rPr>
          <w:rFonts w:ascii="Arial" w:hAnsi="Arial" w:cs="Arial"/>
          <w:vertAlign w:val="superscript"/>
        </w:rPr>
        <w:t>-</w:t>
      </w:r>
      <w:r w:rsidRPr="00D579F4">
        <w:rPr>
          <w:rFonts w:ascii="Arial" w:hAnsi="Arial" w:cs="Arial"/>
        </w:rPr>
        <w:tab/>
      </w:r>
      <w:r w:rsidRPr="00D579F4">
        <w:rPr>
          <w:rFonts w:ascii="Arial" w:hAnsi="Arial" w:cs="Arial"/>
        </w:rPr>
        <w:tab/>
        <w:t xml:space="preserve"> </w:t>
      </w:r>
    </w:p>
    <w:p w:rsidR="001E1545" w:rsidRPr="00D579F4" w:rsidRDefault="005828AA" w:rsidP="003D14BA">
      <w:pPr>
        <w:spacing w:after="80"/>
        <w:ind w:left="284" w:right="-284" w:hanging="284"/>
        <w:rPr>
          <w:rFonts w:ascii="Arial" w:hAnsi="Arial" w:cs="Arial"/>
        </w:rPr>
      </w:pPr>
      <w:r w:rsidRPr="00D579F4">
        <w:rPr>
          <w:rFonts w:ascii="Arial" w:hAnsi="Arial" w:cs="Arial"/>
        </w:rPr>
        <w:t>c</w:t>
      </w:r>
      <w:r w:rsidR="001E1545" w:rsidRPr="00D579F4">
        <w:rPr>
          <w:rFonts w:ascii="Arial" w:hAnsi="Arial" w:cs="Arial"/>
        </w:rPr>
        <w:t xml:space="preserve">. </w:t>
      </w:r>
      <w:r w:rsidR="00F00725" w:rsidRPr="00D579F4">
        <w:rPr>
          <w:rFonts w:ascii="Arial" w:hAnsi="Arial" w:cs="Arial"/>
        </w:rPr>
        <w:t>Beschreibe die Ablösung von Schmutz durch Seife.</w:t>
      </w:r>
      <w:r w:rsidR="003D14BA">
        <w:rPr>
          <w:rFonts w:ascii="Arial" w:hAnsi="Arial" w:cs="Arial"/>
        </w:rPr>
        <w:t xml:space="preserve"> </w:t>
      </w:r>
      <w:r w:rsidR="008738AC">
        <w:rPr>
          <w:rFonts w:ascii="Arial" w:hAnsi="Arial" w:cs="Arial"/>
        </w:rPr>
        <w:t>(4)</w:t>
      </w:r>
    </w:p>
    <w:p w:rsidR="003F2AB3" w:rsidRPr="00D579F4" w:rsidRDefault="003F2AB3">
      <w:pPr>
        <w:spacing w:after="80"/>
        <w:ind w:right="-284"/>
        <w:rPr>
          <w:rFonts w:ascii="Arial" w:hAnsi="Arial" w:cs="Arial"/>
        </w:rPr>
      </w:pPr>
    </w:p>
    <w:p w:rsidR="005828AA" w:rsidRPr="00D579F4" w:rsidRDefault="005828AA" w:rsidP="00D579F4">
      <w:pPr>
        <w:spacing w:after="80"/>
        <w:ind w:right="-284"/>
        <w:outlineLvl w:val="0"/>
        <w:rPr>
          <w:rFonts w:ascii="Arial" w:hAnsi="Arial" w:cs="Arial"/>
        </w:rPr>
      </w:pPr>
      <w:r w:rsidRPr="00D579F4">
        <w:rPr>
          <w:rFonts w:ascii="Arial" w:hAnsi="Arial" w:cs="Arial"/>
          <w:u w:val="single"/>
        </w:rPr>
        <w:t xml:space="preserve"> Aufgabe 3</w:t>
      </w:r>
      <w:r w:rsidRPr="00D579F4">
        <w:rPr>
          <w:rFonts w:ascii="Arial" w:hAnsi="Arial" w:cs="Arial"/>
        </w:rPr>
        <w:t>: (</w:t>
      </w:r>
      <w:r w:rsidR="00771EF9">
        <w:rPr>
          <w:rFonts w:ascii="Arial" w:hAnsi="Arial" w:cs="Arial"/>
        </w:rPr>
        <w:t>6</w:t>
      </w:r>
      <w:r w:rsidRPr="00D579F4">
        <w:rPr>
          <w:rFonts w:ascii="Arial" w:hAnsi="Arial" w:cs="Arial"/>
        </w:rPr>
        <w:t xml:space="preserve"> VP)</w:t>
      </w:r>
    </w:p>
    <w:p w:rsidR="005828AA" w:rsidRPr="00D579F4" w:rsidRDefault="005828AA">
      <w:pPr>
        <w:spacing w:after="80"/>
        <w:ind w:right="-284"/>
        <w:rPr>
          <w:rFonts w:ascii="Arial" w:hAnsi="Arial" w:cs="Arial"/>
        </w:rPr>
      </w:pPr>
      <w:r w:rsidRPr="00D579F4">
        <w:rPr>
          <w:rFonts w:ascii="Arial" w:hAnsi="Arial" w:cs="Arial"/>
        </w:rPr>
        <w:t xml:space="preserve">Ein Werbeslogan für das erste synthetische Feinwaschmittel “FEWA” </w:t>
      </w:r>
      <w:r w:rsidR="008738AC">
        <w:rPr>
          <w:rFonts w:ascii="Arial" w:hAnsi="Arial" w:cs="Arial"/>
        </w:rPr>
        <w:t xml:space="preserve">um 1930 </w:t>
      </w:r>
      <w:r w:rsidRPr="00D579F4">
        <w:rPr>
          <w:rFonts w:ascii="Arial" w:hAnsi="Arial" w:cs="Arial"/>
        </w:rPr>
        <w:t>lautete:</w:t>
      </w:r>
    </w:p>
    <w:p w:rsidR="005828AA" w:rsidRPr="00D579F4" w:rsidRDefault="005828AA" w:rsidP="00D579F4">
      <w:pPr>
        <w:spacing w:after="80"/>
        <w:ind w:right="-284"/>
        <w:outlineLvl w:val="0"/>
        <w:rPr>
          <w:rFonts w:ascii="Arial" w:hAnsi="Arial" w:cs="Arial"/>
          <w:i/>
        </w:rPr>
      </w:pPr>
      <w:r w:rsidRPr="00D579F4">
        <w:rPr>
          <w:rFonts w:ascii="Arial" w:hAnsi="Arial" w:cs="Arial"/>
          <w:i/>
        </w:rPr>
        <w:t>“… schäumt wundervoll in hartem wie in weichem Wasser …”</w:t>
      </w:r>
      <w:r w:rsidR="00E42FC4" w:rsidRPr="00D579F4">
        <w:rPr>
          <w:rFonts w:ascii="Arial" w:hAnsi="Arial" w:cs="Arial"/>
          <w:i/>
        </w:rPr>
        <w:tab/>
      </w:r>
    </w:p>
    <w:p w:rsidR="005828AA" w:rsidRPr="00D579F4" w:rsidRDefault="005828AA">
      <w:pPr>
        <w:spacing w:after="80"/>
        <w:ind w:right="-284"/>
        <w:rPr>
          <w:rFonts w:ascii="Arial" w:hAnsi="Arial" w:cs="Arial"/>
        </w:rPr>
      </w:pPr>
      <w:r w:rsidRPr="00D579F4">
        <w:rPr>
          <w:rFonts w:ascii="Arial" w:hAnsi="Arial" w:cs="Arial"/>
        </w:rPr>
        <w:t>Erläutere</w:t>
      </w:r>
      <w:r w:rsidR="008738AC">
        <w:rPr>
          <w:rFonts w:ascii="Arial" w:hAnsi="Arial" w:cs="Arial"/>
        </w:rPr>
        <w:t>, inwiefern</w:t>
      </w:r>
      <w:r w:rsidRPr="00D579F4">
        <w:rPr>
          <w:rFonts w:ascii="Arial" w:hAnsi="Arial" w:cs="Arial"/>
        </w:rPr>
        <w:t xml:space="preserve"> FEWA </w:t>
      </w:r>
      <w:r w:rsidR="008738AC">
        <w:rPr>
          <w:rFonts w:ascii="Arial" w:hAnsi="Arial" w:cs="Arial"/>
        </w:rPr>
        <w:t>eine Verbesserung der</w:t>
      </w:r>
      <w:r w:rsidRPr="00D579F4">
        <w:rPr>
          <w:rFonts w:ascii="Arial" w:hAnsi="Arial" w:cs="Arial"/>
        </w:rPr>
        <w:t xml:space="preserve"> Seife</w:t>
      </w:r>
      <w:r w:rsidR="008738AC">
        <w:rPr>
          <w:rFonts w:ascii="Arial" w:hAnsi="Arial" w:cs="Arial"/>
        </w:rPr>
        <w:t xml:space="preserve"> darstellt</w:t>
      </w:r>
      <w:r w:rsidRPr="00D579F4">
        <w:rPr>
          <w:rFonts w:ascii="Arial" w:hAnsi="Arial" w:cs="Arial"/>
        </w:rPr>
        <w:t xml:space="preserve">, die früher zum Waschen verwendet wurde. </w:t>
      </w:r>
    </w:p>
    <w:p w:rsidR="005828AA" w:rsidRPr="00D579F4" w:rsidRDefault="005828AA">
      <w:pPr>
        <w:spacing w:after="80"/>
        <w:ind w:right="-284"/>
        <w:rPr>
          <w:rFonts w:ascii="Arial" w:hAnsi="Arial" w:cs="Arial"/>
        </w:rPr>
      </w:pPr>
      <w:r w:rsidRPr="00D579F4">
        <w:rPr>
          <w:rFonts w:ascii="Arial" w:hAnsi="Arial" w:cs="Arial"/>
        </w:rPr>
        <w:t>Verwende hierzu Fachbegriffe und erstelle Reaktionsgleichungen</w:t>
      </w:r>
      <w:r w:rsidR="008738AC">
        <w:rPr>
          <w:rFonts w:ascii="Arial" w:hAnsi="Arial" w:cs="Arial"/>
        </w:rPr>
        <w:t xml:space="preserve"> (mit vollständigen Strukturformeln)</w:t>
      </w:r>
      <w:r w:rsidRPr="00D579F4">
        <w:rPr>
          <w:rFonts w:ascii="Arial" w:hAnsi="Arial" w:cs="Arial"/>
        </w:rPr>
        <w:t>, die den Sachverhalt erklären!</w:t>
      </w:r>
    </w:p>
    <w:p w:rsidR="005828AA" w:rsidRPr="00D579F4" w:rsidRDefault="005828AA">
      <w:pPr>
        <w:spacing w:after="80"/>
        <w:ind w:right="-284"/>
        <w:rPr>
          <w:rFonts w:ascii="Arial" w:hAnsi="Arial" w:cs="Arial"/>
        </w:rPr>
      </w:pPr>
    </w:p>
    <w:p w:rsidR="005828AA" w:rsidRPr="00D579F4" w:rsidRDefault="005828AA" w:rsidP="00D579F4">
      <w:pPr>
        <w:spacing w:after="80"/>
        <w:ind w:right="-284"/>
        <w:outlineLvl w:val="0"/>
        <w:rPr>
          <w:rFonts w:ascii="Arial" w:hAnsi="Arial" w:cs="Arial"/>
        </w:rPr>
      </w:pPr>
      <w:r w:rsidRPr="00D579F4">
        <w:rPr>
          <w:rFonts w:ascii="Arial" w:hAnsi="Arial" w:cs="Arial"/>
          <w:u w:val="single"/>
        </w:rPr>
        <w:t>Aufgabe 4</w:t>
      </w:r>
      <w:r w:rsidRPr="00D579F4">
        <w:rPr>
          <w:rFonts w:ascii="Arial" w:hAnsi="Arial" w:cs="Arial"/>
        </w:rPr>
        <w:t>: (</w:t>
      </w:r>
      <w:r w:rsidR="00BA311A">
        <w:rPr>
          <w:rFonts w:ascii="Arial" w:hAnsi="Arial" w:cs="Arial"/>
        </w:rPr>
        <w:t>6</w:t>
      </w:r>
      <w:r w:rsidRPr="00D579F4">
        <w:rPr>
          <w:rFonts w:ascii="Arial" w:hAnsi="Arial" w:cs="Arial"/>
        </w:rPr>
        <w:t xml:space="preserve"> VP)</w:t>
      </w:r>
    </w:p>
    <w:p w:rsidR="00D47050" w:rsidRPr="00D579F4" w:rsidRDefault="00D47050">
      <w:pPr>
        <w:spacing w:after="80"/>
        <w:ind w:right="-284"/>
        <w:rPr>
          <w:rFonts w:ascii="Arial" w:hAnsi="Arial" w:cs="Arial"/>
        </w:rPr>
      </w:pPr>
      <w:r w:rsidRPr="00D579F4">
        <w:rPr>
          <w:rFonts w:ascii="Arial" w:hAnsi="Arial" w:cs="Arial"/>
        </w:rPr>
        <w:t>Wichtige Bestandteile von Wäscheschmutz sind:</w:t>
      </w:r>
    </w:p>
    <w:p w:rsidR="00D47050" w:rsidRPr="00D579F4" w:rsidRDefault="00D47050" w:rsidP="00D47050">
      <w:pPr>
        <w:pStyle w:val="Listenabsatz"/>
        <w:numPr>
          <w:ilvl w:val="0"/>
          <w:numId w:val="36"/>
        </w:numPr>
        <w:spacing w:after="80"/>
        <w:ind w:right="-284"/>
        <w:rPr>
          <w:rFonts w:ascii="Arial" w:hAnsi="Arial" w:cs="Arial"/>
        </w:rPr>
      </w:pPr>
      <w:r w:rsidRPr="00D579F4">
        <w:rPr>
          <w:rFonts w:ascii="Arial" w:hAnsi="Arial" w:cs="Arial"/>
        </w:rPr>
        <w:t>Fett</w:t>
      </w:r>
    </w:p>
    <w:p w:rsidR="00D47050" w:rsidRPr="00D579F4" w:rsidRDefault="00D47050" w:rsidP="00D47050">
      <w:pPr>
        <w:pStyle w:val="Listenabsatz"/>
        <w:numPr>
          <w:ilvl w:val="0"/>
          <w:numId w:val="36"/>
        </w:numPr>
        <w:spacing w:after="80"/>
        <w:ind w:right="-284"/>
        <w:rPr>
          <w:rFonts w:ascii="Arial" w:hAnsi="Arial" w:cs="Arial"/>
        </w:rPr>
      </w:pPr>
      <w:r w:rsidRPr="00D579F4">
        <w:rPr>
          <w:rFonts w:ascii="Arial" w:hAnsi="Arial" w:cs="Arial"/>
        </w:rPr>
        <w:t>Farbstoffe wie z.B. Obst- oder Weinflecken</w:t>
      </w:r>
    </w:p>
    <w:p w:rsidR="00D47050" w:rsidRPr="00D579F4" w:rsidRDefault="00D47050" w:rsidP="00D47050">
      <w:pPr>
        <w:pStyle w:val="Listenabsatz"/>
        <w:numPr>
          <w:ilvl w:val="0"/>
          <w:numId w:val="36"/>
        </w:numPr>
        <w:spacing w:after="80"/>
        <w:ind w:right="-284"/>
        <w:rPr>
          <w:rFonts w:ascii="Arial" w:hAnsi="Arial" w:cs="Arial"/>
        </w:rPr>
      </w:pPr>
      <w:r w:rsidRPr="00D579F4">
        <w:rPr>
          <w:rFonts w:ascii="Arial" w:hAnsi="Arial" w:cs="Arial"/>
        </w:rPr>
        <w:t>Eiweiße wie z.B. Hühnereiweiß, Bratensoße oder Blut.</w:t>
      </w:r>
    </w:p>
    <w:p w:rsidR="00D47050" w:rsidRPr="00D579F4" w:rsidRDefault="00D47050">
      <w:pPr>
        <w:spacing w:after="80"/>
        <w:ind w:right="-284"/>
        <w:rPr>
          <w:rFonts w:ascii="Arial" w:hAnsi="Arial" w:cs="Arial"/>
        </w:rPr>
      </w:pPr>
      <w:r w:rsidRPr="00D579F4">
        <w:rPr>
          <w:rFonts w:ascii="Arial" w:hAnsi="Arial" w:cs="Arial"/>
        </w:rPr>
        <w:t xml:space="preserve">Nenne zu jeder </w:t>
      </w:r>
      <w:r w:rsidR="00DE27C3" w:rsidRPr="00D579F4">
        <w:rPr>
          <w:rFonts w:ascii="Arial" w:hAnsi="Arial" w:cs="Arial"/>
        </w:rPr>
        <w:t xml:space="preserve">dieser </w:t>
      </w:r>
      <w:r w:rsidRPr="00D579F4">
        <w:rPr>
          <w:rFonts w:ascii="Arial" w:hAnsi="Arial" w:cs="Arial"/>
        </w:rPr>
        <w:t>Schmutzsorte</w:t>
      </w:r>
      <w:r w:rsidR="00DE27C3" w:rsidRPr="00D579F4">
        <w:rPr>
          <w:rFonts w:ascii="Arial" w:hAnsi="Arial" w:cs="Arial"/>
        </w:rPr>
        <w:t>n</w:t>
      </w:r>
      <w:r w:rsidRPr="00D579F4">
        <w:rPr>
          <w:rFonts w:ascii="Arial" w:hAnsi="Arial" w:cs="Arial"/>
        </w:rPr>
        <w:t xml:space="preserve"> einen Inhaltsstoff moderner Waschmittel und beschreibe dessen Wirkung </w:t>
      </w:r>
      <w:r w:rsidR="00DE27C3" w:rsidRPr="00D579F4">
        <w:rPr>
          <w:rFonts w:ascii="Arial" w:hAnsi="Arial" w:cs="Arial"/>
        </w:rPr>
        <w:t>bei der</w:t>
      </w:r>
      <w:r w:rsidRPr="00D579F4">
        <w:rPr>
          <w:rFonts w:ascii="Arial" w:hAnsi="Arial" w:cs="Arial"/>
        </w:rPr>
        <w:t xml:space="preserve"> Fleckentfernung.</w:t>
      </w:r>
    </w:p>
    <w:p w:rsidR="00D47050" w:rsidRPr="00D579F4" w:rsidRDefault="00D47050">
      <w:pPr>
        <w:spacing w:after="80"/>
        <w:ind w:right="-284"/>
        <w:rPr>
          <w:rFonts w:ascii="Arial" w:hAnsi="Arial" w:cs="Arial"/>
        </w:rPr>
      </w:pPr>
    </w:p>
    <w:p w:rsidR="00D47050" w:rsidRPr="00D579F4" w:rsidRDefault="00D47050" w:rsidP="00D579F4">
      <w:pPr>
        <w:spacing w:after="80"/>
        <w:ind w:right="-284"/>
        <w:outlineLvl w:val="0"/>
        <w:rPr>
          <w:rFonts w:ascii="Arial" w:hAnsi="Arial" w:cs="Arial"/>
        </w:rPr>
      </w:pPr>
      <w:r w:rsidRPr="00D579F4">
        <w:rPr>
          <w:rFonts w:ascii="Arial" w:hAnsi="Arial" w:cs="Arial"/>
          <w:u w:val="single"/>
        </w:rPr>
        <w:t>Aufgabe 5</w:t>
      </w:r>
      <w:r w:rsidRPr="00D579F4">
        <w:rPr>
          <w:rFonts w:ascii="Arial" w:hAnsi="Arial" w:cs="Arial"/>
        </w:rPr>
        <w:t>: (</w:t>
      </w:r>
      <w:r w:rsidR="00BA311A">
        <w:rPr>
          <w:rFonts w:ascii="Arial" w:hAnsi="Arial" w:cs="Arial"/>
        </w:rPr>
        <w:t>4</w:t>
      </w:r>
      <w:r w:rsidRPr="00D579F4">
        <w:rPr>
          <w:rFonts w:ascii="Arial" w:hAnsi="Arial" w:cs="Arial"/>
        </w:rPr>
        <w:t xml:space="preserve"> VP)</w:t>
      </w:r>
    </w:p>
    <w:p w:rsidR="00D47050" w:rsidRPr="00D579F4" w:rsidRDefault="00D47050">
      <w:pPr>
        <w:spacing w:after="80"/>
        <w:ind w:right="-284"/>
        <w:rPr>
          <w:rFonts w:ascii="Arial" w:hAnsi="Arial" w:cs="Arial"/>
        </w:rPr>
      </w:pPr>
      <w:r w:rsidRPr="00D579F4">
        <w:rPr>
          <w:rFonts w:ascii="Arial" w:hAnsi="Arial" w:cs="Arial"/>
        </w:rPr>
        <w:t>Die Oberfläche von Wasser erscheint wie eine gespannte, elastische Haut.</w:t>
      </w:r>
    </w:p>
    <w:p w:rsidR="00D579F4" w:rsidRPr="00D579F4" w:rsidRDefault="00FC4C97">
      <w:pPr>
        <w:spacing w:after="80"/>
        <w:ind w:right="-284"/>
        <w:rPr>
          <w:rFonts w:ascii="Arial" w:hAnsi="Arial" w:cs="Arial"/>
        </w:rPr>
      </w:pPr>
      <w:r w:rsidRPr="00D579F4">
        <w:rPr>
          <w:rFonts w:ascii="Arial" w:hAnsi="Arial" w:cs="Arial"/>
          <w:noProof/>
          <w:lang w:eastAsia="en-US"/>
        </w:rPr>
        <w:pict>
          <v:shapetype id="_x0000_t202" coordsize="21600,21600" o:spt="202" path="m,l,21600r21600,l21600,xe">
            <v:stroke joinstyle="miter"/>
            <v:path gradientshapeok="t" o:connecttype="rect"/>
          </v:shapetype>
          <v:shape id="_x0000_s1026" type="#_x0000_t202" style="position:absolute;margin-left:307.55pt;margin-top:12.6pt;width:148.1pt;height:36.05pt;z-index:251660288;mso-height-percent:200;mso-height-percent:200;mso-width-relative:margin;mso-height-relative:margin" stroked="f">
            <v:textbox style="mso-fit-shape-to-text:t">
              <w:txbxContent>
                <w:p w:rsidR="00D579F4" w:rsidRPr="00FC4C97" w:rsidRDefault="00D579F4">
                  <w:pPr>
                    <w:rPr>
                      <w:sz w:val="36"/>
                      <w:szCs w:val="36"/>
                    </w:rPr>
                  </w:pPr>
                  <w:r w:rsidRPr="00FC4C97">
                    <w:rPr>
                      <w:sz w:val="36"/>
                      <w:szCs w:val="36"/>
                    </w:rPr>
                    <w:t>Viel Erfolg!</w:t>
                  </w:r>
                  <w:r w:rsidR="00FC4C97">
                    <w:rPr>
                      <w:sz w:val="36"/>
                      <w:szCs w:val="36"/>
                    </w:rPr>
                    <w:t xml:space="preserve">  </w:t>
                  </w:r>
                  <w:r w:rsidR="00FC4C97" w:rsidRPr="00FC4C97">
                    <w:rPr>
                      <w:sz w:val="52"/>
                      <w:szCs w:val="52"/>
                    </w:rPr>
                    <w:sym w:font="Wingdings" w:char="F04A"/>
                  </w:r>
                </w:p>
              </w:txbxContent>
            </v:textbox>
          </v:shape>
        </w:pict>
      </w:r>
      <w:r w:rsidR="00D47050" w:rsidRPr="00D579F4">
        <w:rPr>
          <w:rFonts w:ascii="Arial" w:hAnsi="Arial" w:cs="Arial"/>
        </w:rPr>
        <w:t>Erkläre dieses Phänomen mithilfe von Fachbegriffen!</w:t>
      </w:r>
    </w:p>
    <w:p w:rsidR="00E42FC4" w:rsidRPr="00BA311A" w:rsidRDefault="00D579F4" w:rsidP="00D579F4">
      <w:pPr>
        <w:spacing w:after="120"/>
        <w:rPr>
          <w:rFonts w:ascii="Arial" w:hAnsi="Arial" w:cs="Arial"/>
          <w:b/>
          <w:sz w:val="28"/>
          <w:szCs w:val="28"/>
        </w:rPr>
      </w:pPr>
      <w:r w:rsidRPr="00D579F4">
        <w:rPr>
          <w:rFonts w:ascii="Arial" w:hAnsi="Arial" w:cs="Arial"/>
        </w:rPr>
        <w:br w:type="page"/>
      </w:r>
      <w:r w:rsidRPr="00BA311A">
        <w:rPr>
          <w:rFonts w:ascii="Arial" w:hAnsi="Arial" w:cs="Arial"/>
          <w:b/>
          <w:sz w:val="28"/>
          <w:szCs w:val="28"/>
        </w:rPr>
        <w:lastRenderedPageBreak/>
        <w:t>Erwartungshorizont</w:t>
      </w:r>
    </w:p>
    <w:p w:rsidR="00D579F4" w:rsidRPr="00BA311A" w:rsidRDefault="00D579F4" w:rsidP="00BA311A">
      <w:pPr>
        <w:spacing w:after="240"/>
        <w:ind w:left="284" w:hanging="284"/>
        <w:rPr>
          <w:rFonts w:ascii="Arial" w:hAnsi="Arial" w:cs="Arial"/>
          <w:sz w:val="28"/>
          <w:szCs w:val="28"/>
          <w:u w:val="single"/>
        </w:rPr>
      </w:pPr>
      <w:r w:rsidRPr="00BA311A">
        <w:rPr>
          <w:rFonts w:ascii="Arial" w:hAnsi="Arial" w:cs="Arial"/>
          <w:sz w:val="28"/>
          <w:szCs w:val="28"/>
          <w:u w:val="single"/>
        </w:rPr>
        <w:t>Aufgabe 1</w:t>
      </w:r>
      <w:r w:rsidR="009E1639" w:rsidRPr="00BA311A">
        <w:rPr>
          <w:rFonts w:ascii="Arial" w:hAnsi="Arial" w:cs="Arial"/>
          <w:sz w:val="28"/>
          <w:szCs w:val="28"/>
          <w:u w:val="single"/>
        </w:rPr>
        <w:t xml:space="preserve"> </w:t>
      </w:r>
      <w:r w:rsidR="009E1639" w:rsidRPr="00BA311A">
        <w:rPr>
          <w:rFonts w:ascii="Arial" w:hAnsi="Arial" w:cs="Arial"/>
          <w:sz w:val="28"/>
          <w:szCs w:val="28"/>
        </w:rPr>
        <w:t>(</w:t>
      </w:r>
      <w:r w:rsidR="008738AC" w:rsidRPr="00BA311A">
        <w:rPr>
          <w:rFonts w:ascii="Arial" w:hAnsi="Arial" w:cs="Arial"/>
          <w:b/>
          <w:sz w:val="28"/>
          <w:szCs w:val="28"/>
        </w:rPr>
        <w:t>6</w:t>
      </w:r>
      <w:r w:rsidR="009E1639" w:rsidRPr="00BA311A">
        <w:rPr>
          <w:rFonts w:ascii="Arial" w:hAnsi="Arial" w:cs="Arial"/>
          <w:sz w:val="28"/>
          <w:szCs w:val="28"/>
        </w:rPr>
        <w:t>)</w:t>
      </w:r>
    </w:p>
    <w:p w:rsidR="00D579F4" w:rsidRPr="00BA311A" w:rsidRDefault="00D579F4" w:rsidP="00BA311A">
      <w:pPr>
        <w:spacing w:after="240"/>
        <w:ind w:left="284" w:hanging="284"/>
        <w:rPr>
          <w:rFonts w:ascii="Arial" w:hAnsi="Arial" w:cs="Arial"/>
          <w:sz w:val="28"/>
          <w:szCs w:val="28"/>
        </w:rPr>
      </w:pPr>
      <w:r w:rsidRPr="00BA311A">
        <w:rPr>
          <w:rFonts w:ascii="Arial" w:hAnsi="Arial" w:cs="Arial"/>
          <w:sz w:val="28"/>
          <w:szCs w:val="28"/>
        </w:rPr>
        <w:t xml:space="preserve">a. </w:t>
      </w:r>
      <w:r w:rsidRPr="00BA311A">
        <w:rPr>
          <w:rFonts w:ascii="Arial" w:hAnsi="Arial" w:cs="Arial"/>
          <w:i/>
          <w:sz w:val="28"/>
          <w:szCs w:val="28"/>
        </w:rPr>
        <w:t>Fett, Natronlauge, Kochen</w:t>
      </w:r>
      <w:r w:rsidRPr="00BA311A">
        <w:rPr>
          <w:rFonts w:ascii="Arial" w:hAnsi="Arial" w:cs="Arial"/>
          <w:sz w:val="28"/>
          <w:szCs w:val="28"/>
        </w:rPr>
        <w:t xml:space="preserve"> (</w:t>
      </w:r>
      <w:r w:rsidR="008738AC" w:rsidRPr="00BA311A">
        <w:rPr>
          <w:rFonts w:ascii="Arial" w:hAnsi="Arial" w:cs="Arial"/>
          <w:b/>
          <w:sz w:val="28"/>
          <w:szCs w:val="28"/>
        </w:rPr>
        <w:t>2</w:t>
      </w:r>
      <w:r w:rsidRPr="00BA311A">
        <w:rPr>
          <w:rFonts w:ascii="Arial" w:hAnsi="Arial" w:cs="Arial"/>
          <w:sz w:val="28"/>
          <w:szCs w:val="28"/>
        </w:rPr>
        <w:t>)</w:t>
      </w:r>
      <w:r w:rsidR="009E1639" w:rsidRPr="00BA311A">
        <w:rPr>
          <w:rFonts w:ascii="Arial" w:hAnsi="Arial" w:cs="Arial"/>
          <w:sz w:val="28"/>
          <w:szCs w:val="28"/>
        </w:rPr>
        <w:t xml:space="preserve">, Abschöpfen, in </w:t>
      </w:r>
      <w:proofErr w:type="spellStart"/>
      <w:r w:rsidR="009E1639" w:rsidRPr="00BA311A">
        <w:rPr>
          <w:rFonts w:ascii="Arial" w:hAnsi="Arial" w:cs="Arial"/>
          <w:sz w:val="28"/>
          <w:szCs w:val="28"/>
        </w:rPr>
        <w:t>gesätt</w:t>
      </w:r>
      <w:proofErr w:type="spellEnd"/>
      <w:r w:rsidR="009E1639" w:rsidRPr="00BA311A">
        <w:rPr>
          <w:rFonts w:ascii="Arial" w:hAnsi="Arial" w:cs="Arial"/>
          <w:sz w:val="28"/>
          <w:szCs w:val="28"/>
        </w:rPr>
        <w:t xml:space="preserve">. </w:t>
      </w:r>
      <w:proofErr w:type="spellStart"/>
      <w:r w:rsidR="009E1639" w:rsidRPr="00BA311A">
        <w:rPr>
          <w:rFonts w:ascii="Arial" w:hAnsi="Arial" w:cs="Arial"/>
          <w:sz w:val="28"/>
          <w:szCs w:val="28"/>
        </w:rPr>
        <w:t>NaCl</w:t>
      </w:r>
      <w:proofErr w:type="spellEnd"/>
      <w:r w:rsidR="009E1639" w:rsidRPr="00BA311A">
        <w:rPr>
          <w:rFonts w:ascii="Arial" w:hAnsi="Arial" w:cs="Arial"/>
          <w:sz w:val="28"/>
          <w:szCs w:val="28"/>
        </w:rPr>
        <w:t>-Lösung geben</w:t>
      </w:r>
    </w:p>
    <w:p w:rsidR="00D579F4" w:rsidRPr="00BA311A" w:rsidRDefault="00D579F4" w:rsidP="00BA311A">
      <w:pPr>
        <w:spacing w:after="120"/>
        <w:ind w:left="284" w:right="-426" w:hanging="284"/>
        <w:rPr>
          <w:rFonts w:ascii="Arial" w:hAnsi="Arial" w:cs="Arial"/>
          <w:sz w:val="28"/>
          <w:szCs w:val="28"/>
        </w:rPr>
      </w:pPr>
      <w:r w:rsidRPr="00BA311A">
        <w:rPr>
          <w:rFonts w:ascii="Arial" w:hAnsi="Arial" w:cs="Arial"/>
          <w:sz w:val="28"/>
          <w:szCs w:val="28"/>
        </w:rPr>
        <w:t xml:space="preserve">b. </w:t>
      </w:r>
      <w:r w:rsidR="009E1639" w:rsidRPr="00BA311A">
        <w:rPr>
          <w:rFonts w:ascii="Arial" w:hAnsi="Arial" w:cs="Arial"/>
          <w:sz w:val="28"/>
          <w:szCs w:val="28"/>
        </w:rPr>
        <w:t xml:space="preserve">Fett  +  Natronlauge (Wasser)  </w:t>
      </w:r>
      <w:r w:rsidR="009E1639" w:rsidRPr="00BA311A">
        <w:rPr>
          <w:rFonts w:ascii="Arial" w:hAnsi="Arial" w:cs="Arial"/>
          <w:sz w:val="28"/>
          <w:szCs w:val="28"/>
        </w:rPr>
        <w:sym w:font="Wingdings" w:char="F0E0"/>
      </w:r>
      <w:r w:rsidR="009E1639" w:rsidRPr="00BA311A">
        <w:rPr>
          <w:rFonts w:ascii="Arial" w:hAnsi="Arial" w:cs="Arial"/>
          <w:sz w:val="28"/>
          <w:szCs w:val="28"/>
        </w:rPr>
        <w:t xml:space="preserve">  Glycerin + Na-Salze der Fettsäuren (</w:t>
      </w:r>
      <w:r w:rsidR="009E1639" w:rsidRPr="00BA311A">
        <w:rPr>
          <w:rFonts w:ascii="Arial" w:hAnsi="Arial" w:cs="Arial"/>
          <w:b/>
          <w:sz w:val="28"/>
          <w:szCs w:val="28"/>
        </w:rPr>
        <w:t>3</w:t>
      </w:r>
      <w:r w:rsidR="009E1639" w:rsidRPr="00BA311A">
        <w:rPr>
          <w:rFonts w:ascii="Arial" w:hAnsi="Arial" w:cs="Arial"/>
          <w:sz w:val="28"/>
          <w:szCs w:val="28"/>
        </w:rPr>
        <w:t>)</w:t>
      </w:r>
    </w:p>
    <w:p w:rsidR="009E1639" w:rsidRPr="00BA311A" w:rsidRDefault="009E1639" w:rsidP="00D579F4">
      <w:pPr>
        <w:spacing w:after="120"/>
        <w:rPr>
          <w:rFonts w:ascii="Arial" w:hAnsi="Arial" w:cs="Arial"/>
          <w:sz w:val="28"/>
          <w:szCs w:val="28"/>
        </w:rPr>
      </w:pPr>
    </w:p>
    <w:p w:rsidR="009E1639" w:rsidRDefault="009E1639" w:rsidP="00D579F4">
      <w:pPr>
        <w:spacing w:after="120"/>
        <w:rPr>
          <w:rFonts w:ascii="Arial" w:hAnsi="Arial" w:cs="Arial"/>
          <w:sz w:val="28"/>
          <w:szCs w:val="28"/>
        </w:rPr>
      </w:pPr>
    </w:p>
    <w:p w:rsidR="00BA311A" w:rsidRPr="00BA311A" w:rsidRDefault="00BA311A" w:rsidP="00D579F4">
      <w:pPr>
        <w:spacing w:after="120"/>
        <w:rPr>
          <w:rFonts w:ascii="Arial" w:hAnsi="Arial" w:cs="Arial"/>
          <w:sz w:val="28"/>
          <w:szCs w:val="28"/>
        </w:rPr>
      </w:pPr>
    </w:p>
    <w:p w:rsidR="00BA311A" w:rsidRPr="00BA311A" w:rsidRDefault="00BA311A" w:rsidP="00D579F4">
      <w:pPr>
        <w:spacing w:after="120"/>
        <w:rPr>
          <w:rFonts w:ascii="Arial" w:hAnsi="Arial" w:cs="Arial"/>
          <w:sz w:val="28"/>
          <w:szCs w:val="28"/>
        </w:rPr>
      </w:pPr>
    </w:p>
    <w:p w:rsidR="00BA311A" w:rsidRPr="00BA311A" w:rsidRDefault="00BA311A" w:rsidP="00D579F4">
      <w:pPr>
        <w:spacing w:after="120"/>
        <w:rPr>
          <w:rFonts w:ascii="Arial" w:hAnsi="Arial" w:cs="Arial"/>
          <w:sz w:val="28"/>
          <w:szCs w:val="28"/>
        </w:rPr>
      </w:pPr>
    </w:p>
    <w:p w:rsidR="009E1639" w:rsidRPr="00BA311A" w:rsidRDefault="009E1639" w:rsidP="00D579F4">
      <w:pPr>
        <w:spacing w:after="120"/>
        <w:rPr>
          <w:rFonts w:ascii="Arial" w:hAnsi="Arial" w:cs="Arial"/>
          <w:sz w:val="28"/>
          <w:szCs w:val="28"/>
        </w:rPr>
      </w:pPr>
    </w:p>
    <w:p w:rsidR="009E1639" w:rsidRPr="00BA311A" w:rsidRDefault="009E1639" w:rsidP="00D579F4">
      <w:pPr>
        <w:spacing w:after="120"/>
        <w:rPr>
          <w:rFonts w:ascii="Arial" w:hAnsi="Arial" w:cs="Arial"/>
          <w:sz w:val="28"/>
          <w:szCs w:val="28"/>
        </w:rPr>
      </w:pPr>
    </w:p>
    <w:p w:rsidR="00BA311A" w:rsidRPr="00BA311A" w:rsidRDefault="00BA311A" w:rsidP="00D579F4">
      <w:pPr>
        <w:spacing w:after="120"/>
        <w:rPr>
          <w:rFonts w:ascii="Arial" w:hAnsi="Arial" w:cs="Arial"/>
          <w:sz w:val="28"/>
          <w:szCs w:val="28"/>
        </w:rPr>
      </w:pPr>
    </w:p>
    <w:p w:rsidR="00BA311A" w:rsidRPr="00BA311A" w:rsidRDefault="00BA311A" w:rsidP="00D579F4">
      <w:pPr>
        <w:spacing w:after="120"/>
        <w:rPr>
          <w:rFonts w:ascii="Arial" w:hAnsi="Arial" w:cs="Arial"/>
          <w:sz w:val="28"/>
          <w:szCs w:val="28"/>
        </w:rPr>
      </w:pPr>
    </w:p>
    <w:p w:rsidR="009E1639" w:rsidRPr="00BA311A" w:rsidRDefault="009E1639" w:rsidP="00D579F4">
      <w:pPr>
        <w:spacing w:after="120"/>
        <w:rPr>
          <w:rFonts w:ascii="Arial" w:hAnsi="Arial" w:cs="Arial"/>
          <w:sz w:val="28"/>
          <w:szCs w:val="28"/>
        </w:rPr>
      </w:pPr>
    </w:p>
    <w:p w:rsidR="009E1639" w:rsidRPr="00BA311A" w:rsidRDefault="009E1639" w:rsidP="00D579F4">
      <w:pPr>
        <w:spacing w:after="120"/>
        <w:rPr>
          <w:rFonts w:ascii="Arial" w:hAnsi="Arial" w:cs="Arial"/>
          <w:sz w:val="28"/>
          <w:szCs w:val="28"/>
        </w:rPr>
      </w:pPr>
    </w:p>
    <w:p w:rsidR="009E1639" w:rsidRPr="00BA311A" w:rsidRDefault="009E1639" w:rsidP="00D579F4">
      <w:pPr>
        <w:spacing w:after="120"/>
        <w:rPr>
          <w:rFonts w:ascii="Arial" w:hAnsi="Arial" w:cs="Arial"/>
          <w:sz w:val="28"/>
          <w:szCs w:val="28"/>
        </w:rPr>
      </w:pPr>
      <w:r w:rsidRPr="00BA311A">
        <w:rPr>
          <w:rFonts w:ascii="Arial" w:hAnsi="Arial" w:cs="Arial"/>
          <w:sz w:val="28"/>
          <w:szCs w:val="28"/>
        </w:rPr>
        <w:t xml:space="preserve">c. </w:t>
      </w:r>
      <w:proofErr w:type="spellStart"/>
      <w:r w:rsidRPr="00BA311A">
        <w:rPr>
          <w:rFonts w:ascii="Arial" w:hAnsi="Arial" w:cs="Arial"/>
          <w:sz w:val="28"/>
          <w:szCs w:val="28"/>
        </w:rPr>
        <w:t>Esterhydrolyse</w:t>
      </w:r>
      <w:proofErr w:type="spellEnd"/>
      <w:r w:rsidRPr="00BA311A">
        <w:rPr>
          <w:rFonts w:ascii="Arial" w:hAnsi="Arial" w:cs="Arial"/>
          <w:sz w:val="28"/>
          <w:szCs w:val="28"/>
        </w:rPr>
        <w:t xml:space="preserve">  (Verseifung) (</w:t>
      </w:r>
      <w:r w:rsidRPr="00BA311A">
        <w:rPr>
          <w:rFonts w:ascii="Arial" w:hAnsi="Arial" w:cs="Arial"/>
          <w:b/>
          <w:sz w:val="28"/>
          <w:szCs w:val="28"/>
        </w:rPr>
        <w:t>1</w:t>
      </w:r>
      <w:r w:rsidRPr="00BA311A">
        <w:rPr>
          <w:rFonts w:ascii="Arial" w:hAnsi="Arial" w:cs="Arial"/>
          <w:sz w:val="28"/>
          <w:szCs w:val="28"/>
        </w:rPr>
        <w:t>)</w:t>
      </w:r>
    </w:p>
    <w:p w:rsidR="009E1639" w:rsidRPr="00BA311A" w:rsidRDefault="009E1639" w:rsidP="00D579F4">
      <w:pPr>
        <w:spacing w:after="120"/>
        <w:rPr>
          <w:rFonts w:ascii="Arial" w:hAnsi="Arial" w:cs="Arial"/>
          <w:sz w:val="28"/>
          <w:szCs w:val="28"/>
        </w:rPr>
      </w:pPr>
    </w:p>
    <w:p w:rsidR="009E1639" w:rsidRPr="00BA311A" w:rsidRDefault="009E1639" w:rsidP="00BA311A">
      <w:pPr>
        <w:spacing w:after="240"/>
        <w:ind w:left="284" w:hanging="284"/>
        <w:rPr>
          <w:rFonts w:ascii="Arial" w:hAnsi="Arial" w:cs="Arial"/>
          <w:sz w:val="28"/>
          <w:szCs w:val="28"/>
        </w:rPr>
      </w:pPr>
      <w:r w:rsidRPr="00BA311A">
        <w:rPr>
          <w:rFonts w:ascii="Arial" w:hAnsi="Arial" w:cs="Arial"/>
          <w:sz w:val="28"/>
          <w:szCs w:val="28"/>
          <w:u w:val="single"/>
        </w:rPr>
        <w:t>Aufgabe 2</w:t>
      </w:r>
      <w:r w:rsidRPr="00BA311A">
        <w:rPr>
          <w:rFonts w:ascii="Arial" w:hAnsi="Arial" w:cs="Arial"/>
          <w:sz w:val="28"/>
          <w:szCs w:val="28"/>
        </w:rPr>
        <w:t xml:space="preserve"> (</w:t>
      </w:r>
      <w:r w:rsidR="003D14BA" w:rsidRPr="00BA311A">
        <w:rPr>
          <w:rFonts w:ascii="Arial" w:hAnsi="Arial" w:cs="Arial"/>
          <w:b/>
          <w:sz w:val="28"/>
          <w:szCs w:val="28"/>
        </w:rPr>
        <w:t>9</w:t>
      </w:r>
      <w:r w:rsidRPr="00BA311A">
        <w:rPr>
          <w:rFonts w:ascii="Arial" w:hAnsi="Arial" w:cs="Arial"/>
          <w:sz w:val="28"/>
          <w:szCs w:val="28"/>
        </w:rPr>
        <w:t>)</w:t>
      </w:r>
    </w:p>
    <w:p w:rsidR="009E1639" w:rsidRPr="00BA311A" w:rsidRDefault="009E1639" w:rsidP="003D14BA">
      <w:pPr>
        <w:spacing w:after="120"/>
        <w:ind w:left="284" w:hanging="284"/>
        <w:rPr>
          <w:rFonts w:ascii="Arial" w:hAnsi="Arial" w:cs="Arial"/>
          <w:sz w:val="28"/>
          <w:szCs w:val="28"/>
        </w:rPr>
      </w:pPr>
      <w:r w:rsidRPr="00BA311A">
        <w:rPr>
          <w:rFonts w:ascii="Arial" w:hAnsi="Arial" w:cs="Arial"/>
          <w:sz w:val="28"/>
          <w:szCs w:val="28"/>
        </w:rPr>
        <w:t xml:space="preserve">a. Polarer Teil = hydrophil: </w:t>
      </w:r>
      <w:proofErr w:type="spellStart"/>
      <w:r w:rsidRPr="00BA311A">
        <w:rPr>
          <w:rFonts w:ascii="Arial" w:hAnsi="Arial" w:cs="Arial"/>
          <w:sz w:val="28"/>
          <w:szCs w:val="28"/>
        </w:rPr>
        <w:t>Carboxylatgruppe</w:t>
      </w:r>
      <w:proofErr w:type="spellEnd"/>
      <w:r w:rsidRPr="00BA311A">
        <w:rPr>
          <w:rFonts w:ascii="Arial" w:hAnsi="Arial" w:cs="Arial"/>
          <w:sz w:val="28"/>
          <w:szCs w:val="28"/>
        </w:rPr>
        <w:t xml:space="preserve"> (</w:t>
      </w:r>
      <w:r w:rsidRPr="00BA311A">
        <w:rPr>
          <w:rFonts w:ascii="Arial" w:hAnsi="Arial" w:cs="Arial"/>
          <w:b/>
          <w:sz w:val="28"/>
          <w:szCs w:val="28"/>
        </w:rPr>
        <w:t>1</w:t>
      </w:r>
      <w:r w:rsidRPr="00BA311A">
        <w:rPr>
          <w:rFonts w:ascii="Arial" w:hAnsi="Arial" w:cs="Arial"/>
          <w:sz w:val="28"/>
          <w:szCs w:val="28"/>
        </w:rPr>
        <w:t>)</w:t>
      </w:r>
    </w:p>
    <w:p w:rsidR="009E1639" w:rsidRPr="00BA311A" w:rsidRDefault="00BA311A" w:rsidP="00BA311A">
      <w:pPr>
        <w:spacing w:after="240"/>
        <w:ind w:left="284" w:hanging="284"/>
        <w:rPr>
          <w:rFonts w:ascii="Arial" w:hAnsi="Arial" w:cs="Arial"/>
          <w:sz w:val="28"/>
          <w:szCs w:val="28"/>
        </w:rPr>
      </w:pPr>
      <w:r>
        <w:rPr>
          <w:rFonts w:ascii="Arial" w:hAnsi="Arial" w:cs="Arial"/>
          <w:sz w:val="28"/>
          <w:szCs w:val="28"/>
        </w:rPr>
        <w:tab/>
      </w:r>
      <w:proofErr w:type="spellStart"/>
      <w:r>
        <w:rPr>
          <w:rFonts w:ascii="Arial" w:hAnsi="Arial" w:cs="Arial"/>
          <w:sz w:val="28"/>
          <w:szCs w:val="28"/>
        </w:rPr>
        <w:t>U</w:t>
      </w:r>
      <w:r w:rsidR="009E1639" w:rsidRPr="00BA311A">
        <w:rPr>
          <w:rFonts w:ascii="Arial" w:hAnsi="Arial" w:cs="Arial"/>
          <w:sz w:val="28"/>
          <w:szCs w:val="28"/>
        </w:rPr>
        <w:t>npolarer</w:t>
      </w:r>
      <w:proofErr w:type="spellEnd"/>
      <w:r w:rsidR="009E1639" w:rsidRPr="00BA311A">
        <w:rPr>
          <w:rFonts w:ascii="Arial" w:hAnsi="Arial" w:cs="Arial"/>
          <w:sz w:val="28"/>
          <w:szCs w:val="28"/>
        </w:rPr>
        <w:t xml:space="preserve"> Teil = </w:t>
      </w:r>
      <w:proofErr w:type="spellStart"/>
      <w:r w:rsidR="009E1639" w:rsidRPr="00BA311A">
        <w:rPr>
          <w:rFonts w:ascii="Arial" w:hAnsi="Arial" w:cs="Arial"/>
          <w:sz w:val="28"/>
          <w:szCs w:val="28"/>
        </w:rPr>
        <w:t>lipophil</w:t>
      </w:r>
      <w:proofErr w:type="spellEnd"/>
      <w:r w:rsidR="009E1639" w:rsidRPr="00BA311A">
        <w:rPr>
          <w:rFonts w:ascii="Arial" w:hAnsi="Arial" w:cs="Arial"/>
          <w:sz w:val="28"/>
          <w:szCs w:val="28"/>
        </w:rPr>
        <w:t>:  Alkylgruppe (</w:t>
      </w:r>
      <w:r w:rsidR="009E1639" w:rsidRPr="00BA311A">
        <w:rPr>
          <w:rFonts w:ascii="Arial" w:hAnsi="Arial" w:cs="Arial"/>
          <w:b/>
          <w:sz w:val="28"/>
          <w:szCs w:val="28"/>
        </w:rPr>
        <w:t>1</w:t>
      </w:r>
      <w:r w:rsidR="009E1639" w:rsidRPr="00BA311A">
        <w:rPr>
          <w:rFonts w:ascii="Arial" w:hAnsi="Arial" w:cs="Arial"/>
          <w:sz w:val="28"/>
          <w:szCs w:val="28"/>
        </w:rPr>
        <w:t>)</w:t>
      </w:r>
    </w:p>
    <w:p w:rsidR="009E1639" w:rsidRPr="00BA311A" w:rsidRDefault="009E1639" w:rsidP="003D14BA">
      <w:pPr>
        <w:spacing w:after="120"/>
        <w:ind w:left="284" w:hanging="284"/>
        <w:rPr>
          <w:rFonts w:ascii="Arial" w:hAnsi="Arial" w:cs="Arial"/>
          <w:sz w:val="28"/>
          <w:szCs w:val="28"/>
        </w:rPr>
      </w:pPr>
      <w:r w:rsidRPr="00BA311A">
        <w:rPr>
          <w:rFonts w:ascii="Arial" w:hAnsi="Arial" w:cs="Arial"/>
          <w:sz w:val="28"/>
          <w:szCs w:val="28"/>
        </w:rPr>
        <w:t xml:space="preserve">b. (I) </w:t>
      </w:r>
      <w:proofErr w:type="spellStart"/>
      <w:r w:rsidRPr="00BA311A">
        <w:rPr>
          <w:rFonts w:ascii="Arial" w:hAnsi="Arial" w:cs="Arial"/>
          <w:sz w:val="28"/>
          <w:szCs w:val="28"/>
        </w:rPr>
        <w:t>langkettiges</w:t>
      </w:r>
      <w:proofErr w:type="spellEnd"/>
      <w:r w:rsidRPr="00BA311A">
        <w:rPr>
          <w:rFonts w:ascii="Arial" w:hAnsi="Arial" w:cs="Arial"/>
          <w:sz w:val="28"/>
          <w:szCs w:val="28"/>
        </w:rPr>
        <w:t xml:space="preserve"> Alkan, nur </w:t>
      </w:r>
      <w:proofErr w:type="spellStart"/>
      <w:r w:rsidRPr="00BA311A">
        <w:rPr>
          <w:rFonts w:ascii="Arial" w:hAnsi="Arial" w:cs="Arial"/>
          <w:sz w:val="28"/>
          <w:szCs w:val="28"/>
        </w:rPr>
        <w:t>lipophil</w:t>
      </w:r>
      <w:proofErr w:type="spellEnd"/>
      <w:r w:rsidRPr="00BA311A">
        <w:rPr>
          <w:rFonts w:ascii="Arial" w:hAnsi="Arial" w:cs="Arial"/>
          <w:sz w:val="28"/>
          <w:szCs w:val="28"/>
        </w:rPr>
        <w:t xml:space="preserve"> </w:t>
      </w:r>
      <w:r w:rsidRPr="00BA311A">
        <w:rPr>
          <w:rFonts w:ascii="Arial" w:hAnsi="Arial" w:cs="Arial"/>
          <w:sz w:val="28"/>
          <w:szCs w:val="28"/>
        </w:rPr>
        <w:sym w:font="Wingdings" w:char="F0E0"/>
      </w:r>
      <w:r w:rsidRPr="00BA311A">
        <w:rPr>
          <w:rFonts w:ascii="Arial" w:hAnsi="Arial" w:cs="Arial"/>
          <w:sz w:val="28"/>
          <w:szCs w:val="28"/>
        </w:rPr>
        <w:t xml:space="preserve"> kein Tensid (</w:t>
      </w:r>
      <w:r w:rsidRPr="00BA311A">
        <w:rPr>
          <w:rFonts w:ascii="Arial" w:hAnsi="Arial" w:cs="Arial"/>
          <w:b/>
          <w:sz w:val="28"/>
          <w:szCs w:val="28"/>
        </w:rPr>
        <w:t>1</w:t>
      </w:r>
      <w:r w:rsidRPr="00BA311A">
        <w:rPr>
          <w:rFonts w:ascii="Arial" w:hAnsi="Arial" w:cs="Arial"/>
          <w:sz w:val="28"/>
          <w:szCs w:val="28"/>
        </w:rPr>
        <w:t>)</w:t>
      </w:r>
    </w:p>
    <w:p w:rsidR="009E1639" w:rsidRPr="00BA311A" w:rsidRDefault="003D14BA" w:rsidP="003D14BA">
      <w:pPr>
        <w:spacing w:after="120"/>
        <w:ind w:left="284" w:hanging="284"/>
        <w:rPr>
          <w:rFonts w:ascii="Arial" w:hAnsi="Arial" w:cs="Arial"/>
          <w:sz w:val="28"/>
          <w:szCs w:val="28"/>
        </w:rPr>
      </w:pPr>
      <w:r w:rsidRPr="00BA311A">
        <w:rPr>
          <w:rFonts w:ascii="Arial" w:hAnsi="Arial" w:cs="Arial"/>
          <w:sz w:val="28"/>
          <w:szCs w:val="28"/>
        </w:rPr>
        <w:tab/>
      </w:r>
      <w:r w:rsidR="009E1639" w:rsidRPr="00BA311A">
        <w:rPr>
          <w:rFonts w:ascii="Arial" w:hAnsi="Arial" w:cs="Arial"/>
          <w:sz w:val="28"/>
          <w:szCs w:val="28"/>
        </w:rPr>
        <w:t xml:space="preserve">(II) Besitzt sowohl </w:t>
      </w:r>
      <w:proofErr w:type="spellStart"/>
      <w:r w:rsidR="009E1639" w:rsidRPr="00BA311A">
        <w:rPr>
          <w:rFonts w:ascii="Arial" w:hAnsi="Arial" w:cs="Arial"/>
          <w:sz w:val="28"/>
          <w:szCs w:val="28"/>
        </w:rPr>
        <w:t>unpolare</w:t>
      </w:r>
      <w:proofErr w:type="spellEnd"/>
      <w:r w:rsidR="009E1639" w:rsidRPr="00BA311A">
        <w:rPr>
          <w:rFonts w:ascii="Arial" w:hAnsi="Arial" w:cs="Arial"/>
          <w:sz w:val="28"/>
          <w:szCs w:val="28"/>
        </w:rPr>
        <w:t xml:space="preserve"> (Alkylrest) als auch polare Gruppe (</w:t>
      </w:r>
      <w:proofErr w:type="spellStart"/>
      <w:r w:rsidR="009E1639" w:rsidRPr="00BA311A">
        <w:rPr>
          <w:rFonts w:ascii="Arial" w:hAnsi="Arial" w:cs="Arial"/>
          <w:sz w:val="28"/>
          <w:szCs w:val="28"/>
        </w:rPr>
        <w:t>Sulfatgruppe</w:t>
      </w:r>
      <w:proofErr w:type="spellEnd"/>
      <w:r w:rsidR="009E1639" w:rsidRPr="00BA311A">
        <w:rPr>
          <w:rFonts w:ascii="Arial" w:hAnsi="Arial" w:cs="Arial"/>
          <w:sz w:val="28"/>
          <w:szCs w:val="28"/>
        </w:rPr>
        <w:t xml:space="preserve">) </w:t>
      </w:r>
      <w:r w:rsidR="009E1639" w:rsidRPr="00BA311A">
        <w:rPr>
          <w:rFonts w:ascii="Arial" w:hAnsi="Arial" w:cs="Arial"/>
          <w:sz w:val="28"/>
          <w:szCs w:val="28"/>
        </w:rPr>
        <w:sym w:font="Wingdings" w:char="F0E0"/>
      </w:r>
      <w:r w:rsidR="009E1639" w:rsidRPr="00BA311A">
        <w:rPr>
          <w:rFonts w:ascii="Arial" w:hAnsi="Arial" w:cs="Arial"/>
          <w:sz w:val="28"/>
          <w:szCs w:val="28"/>
        </w:rPr>
        <w:t xml:space="preserve"> Tensid (</w:t>
      </w:r>
      <w:r w:rsidR="009E1639" w:rsidRPr="00BA311A">
        <w:rPr>
          <w:rFonts w:ascii="Arial" w:hAnsi="Arial" w:cs="Arial"/>
          <w:b/>
          <w:sz w:val="28"/>
          <w:szCs w:val="28"/>
        </w:rPr>
        <w:t>1</w:t>
      </w:r>
      <w:r w:rsidR="009E1639" w:rsidRPr="00BA311A">
        <w:rPr>
          <w:rFonts w:ascii="Arial" w:hAnsi="Arial" w:cs="Arial"/>
          <w:sz w:val="28"/>
          <w:szCs w:val="28"/>
        </w:rPr>
        <w:t>)</w:t>
      </w:r>
    </w:p>
    <w:p w:rsidR="009E1639" w:rsidRPr="00BA311A" w:rsidRDefault="003D14BA" w:rsidP="00BA311A">
      <w:pPr>
        <w:spacing w:after="240"/>
        <w:ind w:left="284" w:hanging="284"/>
        <w:rPr>
          <w:rFonts w:ascii="Arial" w:hAnsi="Arial" w:cs="Arial"/>
          <w:sz w:val="28"/>
          <w:szCs w:val="28"/>
        </w:rPr>
      </w:pPr>
      <w:r w:rsidRPr="00BA311A">
        <w:rPr>
          <w:rFonts w:ascii="Arial" w:hAnsi="Arial" w:cs="Arial"/>
          <w:sz w:val="28"/>
          <w:szCs w:val="28"/>
        </w:rPr>
        <w:tab/>
      </w:r>
      <w:r w:rsidR="009E1639" w:rsidRPr="00BA311A">
        <w:rPr>
          <w:rFonts w:ascii="Arial" w:hAnsi="Arial" w:cs="Arial"/>
          <w:sz w:val="28"/>
          <w:szCs w:val="28"/>
        </w:rPr>
        <w:t xml:space="preserve">(III) Kochsalz = Ionenverbindung, polar </w:t>
      </w:r>
      <w:r w:rsidR="009E1639" w:rsidRPr="00BA311A">
        <w:rPr>
          <w:rFonts w:ascii="Arial" w:hAnsi="Arial" w:cs="Arial"/>
          <w:sz w:val="28"/>
          <w:szCs w:val="28"/>
        </w:rPr>
        <w:sym w:font="Wingdings" w:char="F0E0"/>
      </w:r>
      <w:r w:rsidR="009E1639" w:rsidRPr="00BA311A">
        <w:rPr>
          <w:rFonts w:ascii="Arial" w:hAnsi="Arial" w:cs="Arial"/>
          <w:sz w:val="28"/>
          <w:szCs w:val="28"/>
        </w:rPr>
        <w:t xml:space="preserve"> kein Tensid (</w:t>
      </w:r>
      <w:r w:rsidR="009E1639" w:rsidRPr="00BA311A">
        <w:rPr>
          <w:rFonts w:ascii="Arial" w:hAnsi="Arial" w:cs="Arial"/>
          <w:b/>
          <w:sz w:val="28"/>
          <w:szCs w:val="28"/>
        </w:rPr>
        <w:t>1</w:t>
      </w:r>
      <w:r w:rsidR="009E1639" w:rsidRPr="00BA311A">
        <w:rPr>
          <w:rFonts w:ascii="Arial" w:hAnsi="Arial" w:cs="Arial"/>
          <w:sz w:val="28"/>
          <w:szCs w:val="28"/>
        </w:rPr>
        <w:t>)</w:t>
      </w:r>
    </w:p>
    <w:p w:rsidR="003D14BA" w:rsidRPr="00BA311A" w:rsidRDefault="003D14BA" w:rsidP="003D14BA">
      <w:pPr>
        <w:spacing w:after="120"/>
        <w:ind w:left="284" w:hanging="284"/>
        <w:rPr>
          <w:rFonts w:ascii="Arial" w:hAnsi="Arial" w:cs="Arial"/>
          <w:sz w:val="28"/>
          <w:szCs w:val="28"/>
        </w:rPr>
      </w:pPr>
      <w:r w:rsidRPr="00BA311A">
        <w:rPr>
          <w:rFonts w:ascii="Arial" w:hAnsi="Arial" w:cs="Arial"/>
          <w:sz w:val="28"/>
          <w:szCs w:val="28"/>
        </w:rPr>
        <w:t xml:space="preserve">c. Schmutz = </w:t>
      </w:r>
      <w:proofErr w:type="spellStart"/>
      <w:r w:rsidRPr="00BA311A">
        <w:rPr>
          <w:rFonts w:ascii="Arial" w:hAnsi="Arial" w:cs="Arial"/>
          <w:sz w:val="28"/>
          <w:szCs w:val="28"/>
        </w:rPr>
        <w:t>lipophil</w:t>
      </w:r>
      <w:proofErr w:type="spellEnd"/>
      <w:r w:rsidRPr="00BA311A">
        <w:rPr>
          <w:rFonts w:ascii="Arial" w:hAnsi="Arial" w:cs="Arial"/>
          <w:sz w:val="28"/>
          <w:szCs w:val="28"/>
        </w:rPr>
        <w:t>, Wasser = hydrophil</w:t>
      </w:r>
    </w:p>
    <w:p w:rsidR="003D14BA" w:rsidRPr="00BA311A" w:rsidRDefault="003D14BA" w:rsidP="003D14BA">
      <w:pPr>
        <w:spacing w:after="120"/>
        <w:ind w:left="284" w:right="-284" w:hanging="284"/>
        <w:rPr>
          <w:rFonts w:ascii="Arial" w:hAnsi="Arial" w:cs="Arial"/>
          <w:sz w:val="28"/>
          <w:szCs w:val="28"/>
        </w:rPr>
      </w:pPr>
      <w:r w:rsidRPr="00BA311A">
        <w:rPr>
          <w:rFonts w:ascii="Arial" w:hAnsi="Arial" w:cs="Arial"/>
          <w:sz w:val="28"/>
          <w:szCs w:val="28"/>
        </w:rPr>
        <w:tab/>
        <w:t xml:space="preserve">Die Seifenmoleküle lagern sich so an den Schmutz an, dass der </w:t>
      </w:r>
      <w:proofErr w:type="spellStart"/>
      <w:r w:rsidRPr="00BA311A">
        <w:rPr>
          <w:rFonts w:ascii="Arial" w:hAnsi="Arial" w:cs="Arial"/>
          <w:sz w:val="28"/>
          <w:szCs w:val="28"/>
        </w:rPr>
        <w:t>lipophile</w:t>
      </w:r>
      <w:proofErr w:type="spellEnd"/>
      <w:r w:rsidRPr="00BA311A">
        <w:rPr>
          <w:rFonts w:ascii="Arial" w:hAnsi="Arial" w:cs="Arial"/>
          <w:sz w:val="28"/>
          <w:szCs w:val="28"/>
        </w:rPr>
        <w:t xml:space="preserve"> Teil in den Schmutz (</w:t>
      </w:r>
      <w:r w:rsidRPr="00BA311A">
        <w:rPr>
          <w:rFonts w:ascii="Arial" w:hAnsi="Arial" w:cs="Arial"/>
          <w:b/>
          <w:sz w:val="28"/>
          <w:szCs w:val="28"/>
        </w:rPr>
        <w:t>1)</w:t>
      </w:r>
      <w:r w:rsidRPr="00BA311A">
        <w:rPr>
          <w:rFonts w:ascii="Arial" w:hAnsi="Arial" w:cs="Arial"/>
          <w:sz w:val="28"/>
          <w:szCs w:val="28"/>
        </w:rPr>
        <w:t>, der hydrophile ins Wasser zeigt (</w:t>
      </w:r>
      <w:r w:rsidRPr="00BA311A">
        <w:rPr>
          <w:rFonts w:ascii="Arial" w:hAnsi="Arial" w:cs="Arial"/>
          <w:b/>
          <w:sz w:val="28"/>
          <w:szCs w:val="28"/>
        </w:rPr>
        <w:t>1</w:t>
      </w:r>
      <w:r w:rsidRPr="00BA311A">
        <w:rPr>
          <w:rFonts w:ascii="Arial" w:hAnsi="Arial" w:cs="Arial"/>
          <w:sz w:val="28"/>
          <w:szCs w:val="28"/>
        </w:rPr>
        <w:t xml:space="preserve">). Nach und nach umgeben sie ein Schmutzteilchen ganz und können es als </w:t>
      </w:r>
      <w:proofErr w:type="spellStart"/>
      <w:r w:rsidRPr="00BA311A">
        <w:rPr>
          <w:rFonts w:ascii="Arial" w:hAnsi="Arial" w:cs="Arial"/>
          <w:sz w:val="28"/>
          <w:szCs w:val="28"/>
        </w:rPr>
        <w:t>Micelle</w:t>
      </w:r>
      <w:proofErr w:type="spellEnd"/>
      <w:r w:rsidRPr="00BA311A">
        <w:rPr>
          <w:rFonts w:ascii="Arial" w:hAnsi="Arial" w:cs="Arial"/>
          <w:sz w:val="28"/>
          <w:szCs w:val="28"/>
        </w:rPr>
        <w:t xml:space="preserve"> durch das Wasser transportieren (</w:t>
      </w:r>
      <w:r w:rsidRPr="00BA311A">
        <w:rPr>
          <w:rFonts w:ascii="Arial" w:hAnsi="Arial" w:cs="Arial"/>
          <w:b/>
          <w:sz w:val="28"/>
          <w:szCs w:val="28"/>
        </w:rPr>
        <w:t>1</w:t>
      </w:r>
      <w:r w:rsidRPr="00BA311A">
        <w:rPr>
          <w:rFonts w:ascii="Arial" w:hAnsi="Arial" w:cs="Arial"/>
          <w:sz w:val="28"/>
          <w:szCs w:val="28"/>
        </w:rPr>
        <w:t xml:space="preserve">). Die </w:t>
      </w:r>
      <w:proofErr w:type="spellStart"/>
      <w:r w:rsidRPr="00BA311A">
        <w:rPr>
          <w:rFonts w:ascii="Arial" w:hAnsi="Arial" w:cs="Arial"/>
          <w:sz w:val="28"/>
          <w:szCs w:val="28"/>
        </w:rPr>
        <w:t>Micellen</w:t>
      </w:r>
      <w:proofErr w:type="spellEnd"/>
      <w:r w:rsidRPr="00BA311A">
        <w:rPr>
          <w:rFonts w:ascii="Arial" w:hAnsi="Arial" w:cs="Arial"/>
          <w:sz w:val="28"/>
          <w:szCs w:val="28"/>
        </w:rPr>
        <w:t xml:space="preserve"> bleiben im Wasser in der Schwebe, da ihre Oberflächen gleichsinnig aufgeladen sind (negativ) und sie sich deshalb abstoßen (</w:t>
      </w:r>
      <w:r w:rsidRPr="00BA311A">
        <w:rPr>
          <w:rFonts w:ascii="Arial" w:hAnsi="Arial" w:cs="Arial"/>
          <w:b/>
          <w:sz w:val="28"/>
          <w:szCs w:val="28"/>
        </w:rPr>
        <w:t>1</w:t>
      </w:r>
      <w:r w:rsidRPr="00BA311A">
        <w:rPr>
          <w:rFonts w:ascii="Arial" w:hAnsi="Arial" w:cs="Arial"/>
          <w:sz w:val="28"/>
          <w:szCs w:val="28"/>
        </w:rPr>
        <w:t xml:space="preserve">).  </w:t>
      </w:r>
    </w:p>
    <w:p w:rsidR="009E1639" w:rsidRPr="00BA311A" w:rsidRDefault="009E1639" w:rsidP="00D579F4">
      <w:pPr>
        <w:spacing w:after="120"/>
        <w:rPr>
          <w:rFonts w:ascii="Arial" w:hAnsi="Arial" w:cs="Arial"/>
          <w:sz w:val="28"/>
          <w:szCs w:val="28"/>
        </w:rPr>
      </w:pPr>
    </w:p>
    <w:p w:rsidR="00BA311A" w:rsidRDefault="00BA311A" w:rsidP="00D579F4">
      <w:pPr>
        <w:spacing w:after="120"/>
        <w:rPr>
          <w:rFonts w:ascii="Arial" w:hAnsi="Arial" w:cs="Arial"/>
          <w:sz w:val="28"/>
          <w:szCs w:val="28"/>
          <w:u w:val="single"/>
        </w:rPr>
      </w:pPr>
    </w:p>
    <w:p w:rsidR="00BA311A" w:rsidRDefault="00BA311A" w:rsidP="00D579F4">
      <w:pPr>
        <w:spacing w:after="120"/>
        <w:rPr>
          <w:rFonts w:ascii="Arial" w:hAnsi="Arial" w:cs="Arial"/>
          <w:sz w:val="28"/>
          <w:szCs w:val="28"/>
          <w:u w:val="single"/>
        </w:rPr>
      </w:pPr>
    </w:p>
    <w:p w:rsidR="003D14BA" w:rsidRPr="00BA311A" w:rsidRDefault="003D14BA" w:rsidP="00BA311A">
      <w:pPr>
        <w:spacing w:after="240"/>
        <w:ind w:left="284" w:hanging="284"/>
        <w:rPr>
          <w:rFonts w:ascii="Arial" w:hAnsi="Arial" w:cs="Arial"/>
          <w:sz w:val="28"/>
          <w:szCs w:val="28"/>
          <w:u w:val="single"/>
        </w:rPr>
      </w:pPr>
      <w:r w:rsidRPr="00BA311A">
        <w:rPr>
          <w:rFonts w:ascii="Arial" w:hAnsi="Arial" w:cs="Arial"/>
          <w:sz w:val="28"/>
          <w:szCs w:val="28"/>
          <w:u w:val="single"/>
        </w:rPr>
        <w:t xml:space="preserve">Aufgabe 3 </w:t>
      </w:r>
      <w:r w:rsidRPr="00BA311A">
        <w:rPr>
          <w:rFonts w:ascii="Arial" w:hAnsi="Arial" w:cs="Arial"/>
          <w:sz w:val="28"/>
          <w:szCs w:val="28"/>
        </w:rPr>
        <w:t xml:space="preserve"> </w:t>
      </w:r>
      <w:r w:rsidR="00771EF9" w:rsidRPr="00BA311A">
        <w:rPr>
          <w:rFonts w:ascii="Arial" w:hAnsi="Arial" w:cs="Arial"/>
          <w:sz w:val="28"/>
          <w:szCs w:val="28"/>
        </w:rPr>
        <w:t>(</w:t>
      </w:r>
      <w:r w:rsidR="00771EF9" w:rsidRPr="00BA311A">
        <w:rPr>
          <w:rFonts w:ascii="Arial" w:hAnsi="Arial" w:cs="Arial"/>
          <w:b/>
          <w:sz w:val="28"/>
          <w:szCs w:val="28"/>
        </w:rPr>
        <w:t>6</w:t>
      </w:r>
      <w:r w:rsidR="00771EF9" w:rsidRPr="00BA311A">
        <w:rPr>
          <w:rFonts w:ascii="Arial" w:hAnsi="Arial" w:cs="Arial"/>
          <w:sz w:val="28"/>
          <w:szCs w:val="28"/>
        </w:rPr>
        <w:t>)</w:t>
      </w:r>
    </w:p>
    <w:p w:rsidR="003D14BA" w:rsidRPr="00BA311A" w:rsidRDefault="008738AC" w:rsidP="00D579F4">
      <w:pPr>
        <w:spacing w:after="120"/>
        <w:rPr>
          <w:rFonts w:ascii="Arial" w:hAnsi="Arial" w:cs="Arial"/>
          <w:sz w:val="28"/>
          <w:szCs w:val="28"/>
        </w:rPr>
      </w:pPr>
      <w:r w:rsidRPr="00BA311A">
        <w:rPr>
          <w:rFonts w:ascii="Arial" w:hAnsi="Arial" w:cs="Arial"/>
          <w:sz w:val="28"/>
          <w:szCs w:val="28"/>
        </w:rPr>
        <w:t xml:space="preserve">Hartes Wasser enthält </w:t>
      </w:r>
      <w:proofErr w:type="spellStart"/>
      <w:r w:rsidRPr="00BA311A">
        <w:rPr>
          <w:rFonts w:ascii="Arial" w:hAnsi="Arial" w:cs="Arial"/>
          <w:sz w:val="28"/>
          <w:szCs w:val="28"/>
        </w:rPr>
        <w:t>Ca</w:t>
      </w:r>
      <w:proofErr w:type="spellEnd"/>
      <w:r w:rsidRPr="00BA311A">
        <w:rPr>
          <w:rFonts w:ascii="Arial" w:hAnsi="Arial" w:cs="Arial"/>
          <w:sz w:val="28"/>
          <w:szCs w:val="28"/>
        </w:rPr>
        <w:t>- und Mg-Ionen (</w:t>
      </w:r>
      <w:r w:rsidRPr="00BA311A">
        <w:rPr>
          <w:rFonts w:ascii="Arial" w:hAnsi="Arial" w:cs="Arial"/>
          <w:b/>
          <w:sz w:val="28"/>
          <w:szCs w:val="28"/>
        </w:rPr>
        <w:t>1</w:t>
      </w:r>
      <w:r w:rsidRPr="00BA311A">
        <w:rPr>
          <w:rFonts w:ascii="Arial" w:hAnsi="Arial" w:cs="Arial"/>
          <w:sz w:val="28"/>
          <w:szCs w:val="28"/>
        </w:rPr>
        <w:t>). Seifen bilden mit diesen Ionen unlösliche Kalkseifen, die die Waschwirkung beeinträchtigen und sich als Kruste auf der Wäsche ablagern. (</w:t>
      </w:r>
      <w:r w:rsidRPr="00BA311A">
        <w:rPr>
          <w:rFonts w:ascii="Arial" w:hAnsi="Arial" w:cs="Arial"/>
          <w:b/>
          <w:sz w:val="28"/>
          <w:szCs w:val="28"/>
        </w:rPr>
        <w:t>1</w:t>
      </w:r>
      <w:r w:rsidRPr="00BA311A">
        <w:rPr>
          <w:rFonts w:ascii="Arial" w:hAnsi="Arial" w:cs="Arial"/>
          <w:sz w:val="28"/>
          <w:szCs w:val="28"/>
        </w:rPr>
        <w:t>)</w:t>
      </w:r>
    </w:p>
    <w:p w:rsidR="008738AC" w:rsidRPr="00BA311A" w:rsidRDefault="008738AC" w:rsidP="00BA311A">
      <w:pPr>
        <w:spacing w:after="240"/>
        <w:ind w:left="284" w:hanging="284"/>
        <w:rPr>
          <w:rFonts w:ascii="Arial" w:hAnsi="Arial" w:cs="Arial"/>
          <w:sz w:val="28"/>
          <w:szCs w:val="28"/>
          <w:lang w:val="en-US"/>
        </w:rPr>
      </w:pPr>
      <w:r w:rsidRPr="00BA311A">
        <w:rPr>
          <w:rFonts w:ascii="Arial" w:hAnsi="Arial" w:cs="Arial"/>
          <w:sz w:val="28"/>
          <w:szCs w:val="28"/>
          <w:lang w:val="en-US"/>
        </w:rPr>
        <w:t>2 R-COO</w:t>
      </w:r>
      <w:proofErr w:type="gramStart"/>
      <w:r w:rsidRPr="00BA311A">
        <w:rPr>
          <w:rFonts w:ascii="Arial" w:hAnsi="Arial" w:cs="Arial"/>
          <w:sz w:val="28"/>
          <w:szCs w:val="28"/>
          <w:vertAlign w:val="superscript"/>
          <w:lang w:val="en-US"/>
        </w:rPr>
        <w:t>-</w:t>
      </w:r>
      <w:r w:rsidRPr="00BA311A">
        <w:rPr>
          <w:rFonts w:ascii="Arial" w:hAnsi="Arial" w:cs="Arial"/>
          <w:sz w:val="28"/>
          <w:szCs w:val="28"/>
          <w:lang w:val="en-US"/>
        </w:rPr>
        <w:t xml:space="preserve">  +</w:t>
      </w:r>
      <w:proofErr w:type="gramEnd"/>
      <w:r w:rsidRPr="00BA311A">
        <w:rPr>
          <w:rFonts w:ascii="Arial" w:hAnsi="Arial" w:cs="Arial"/>
          <w:sz w:val="28"/>
          <w:szCs w:val="28"/>
          <w:lang w:val="en-US"/>
        </w:rPr>
        <w:t xml:space="preserve">  Ca</w:t>
      </w:r>
      <w:r w:rsidRPr="00BA311A">
        <w:rPr>
          <w:rFonts w:ascii="Arial" w:hAnsi="Arial" w:cs="Arial"/>
          <w:sz w:val="28"/>
          <w:szCs w:val="28"/>
          <w:vertAlign w:val="superscript"/>
          <w:lang w:val="en-US"/>
        </w:rPr>
        <w:t>2+</w:t>
      </w:r>
      <w:r w:rsidRPr="00BA311A">
        <w:rPr>
          <w:rFonts w:ascii="Arial" w:hAnsi="Arial" w:cs="Arial"/>
          <w:sz w:val="28"/>
          <w:szCs w:val="28"/>
          <w:lang w:val="en-US"/>
        </w:rPr>
        <w:t xml:space="preserve">  </w:t>
      </w:r>
      <w:r w:rsidRPr="00BA311A">
        <w:rPr>
          <w:rFonts w:ascii="Arial" w:hAnsi="Arial" w:cs="Arial"/>
          <w:sz w:val="28"/>
          <w:szCs w:val="28"/>
        </w:rPr>
        <w:sym w:font="Wingdings" w:char="F0E0"/>
      </w:r>
      <w:r w:rsidRPr="00BA311A">
        <w:rPr>
          <w:rFonts w:ascii="Arial" w:hAnsi="Arial" w:cs="Arial"/>
          <w:sz w:val="28"/>
          <w:szCs w:val="28"/>
          <w:lang w:val="en-US"/>
        </w:rPr>
        <w:t xml:space="preserve">  (R-COO</w:t>
      </w:r>
      <w:r w:rsidRPr="00BA311A">
        <w:rPr>
          <w:rFonts w:ascii="Arial" w:hAnsi="Arial" w:cs="Arial"/>
          <w:sz w:val="28"/>
          <w:szCs w:val="28"/>
          <w:vertAlign w:val="superscript"/>
          <w:lang w:val="en-US"/>
        </w:rPr>
        <w:t>-</w:t>
      </w:r>
      <w:r w:rsidRPr="00BA311A">
        <w:rPr>
          <w:rFonts w:ascii="Arial" w:hAnsi="Arial" w:cs="Arial"/>
          <w:sz w:val="28"/>
          <w:szCs w:val="28"/>
          <w:lang w:val="en-US"/>
        </w:rPr>
        <w:t>)</w:t>
      </w:r>
      <w:r w:rsidRPr="00BA311A">
        <w:rPr>
          <w:rFonts w:ascii="Arial" w:hAnsi="Arial" w:cs="Arial"/>
          <w:sz w:val="28"/>
          <w:szCs w:val="28"/>
          <w:vertAlign w:val="subscript"/>
          <w:lang w:val="en-US"/>
        </w:rPr>
        <w:t>2</w:t>
      </w:r>
      <w:r w:rsidRPr="00BA311A">
        <w:rPr>
          <w:rFonts w:ascii="Arial" w:hAnsi="Arial" w:cs="Arial"/>
          <w:sz w:val="28"/>
          <w:szCs w:val="28"/>
          <w:lang w:val="en-US"/>
        </w:rPr>
        <w:t>Ca</w:t>
      </w:r>
      <w:r w:rsidRPr="00BA311A">
        <w:rPr>
          <w:rFonts w:ascii="Arial" w:hAnsi="Arial" w:cs="Arial"/>
          <w:sz w:val="28"/>
          <w:szCs w:val="28"/>
          <w:vertAlign w:val="superscript"/>
          <w:lang w:val="en-US"/>
        </w:rPr>
        <w:t>2+</w:t>
      </w:r>
      <w:r w:rsidRPr="00BA311A">
        <w:rPr>
          <w:rFonts w:ascii="Arial" w:hAnsi="Arial" w:cs="Arial"/>
          <w:sz w:val="28"/>
          <w:szCs w:val="28"/>
          <w:lang w:val="en-US"/>
        </w:rPr>
        <w:t xml:space="preserve"> (s)  (</w:t>
      </w:r>
      <w:r w:rsidRPr="00BA311A">
        <w:rPr>
          <w:rFonts w:ascii="Arial" w:hAnsi="Arial" w:cs="Arial"/>
          <w:b/>
          <w:sz w:val="28"/>
          <w:szCs w:val="28"/>
          <w:lang w:val="en-US"/>
        </w:rPr>
        <w:t>1</w:t>
      </w:r>
      <w:r w:rsidRPr="00BA311A">
        <w:rPr>
          <w:rFonts w:ascii="Arial" w:hAnsi="Arial" w:cs="Arial"/>
          <w:sz w:val="28"/>
          <w:szCs w:val="28"/>
          <w:lang w:val="en-US"/>
        </w:rPr>
        <w:t>)</w:t>
      </w:r>
    </w:p>
    <w:p w:rsidR="00771EF9" w:rsidRPr="00BA311A" w:rsidRDefault="008738AC" w:rsidP="00D579F4">
      <w:pPr>
        <w:spacing w:after="120"/>
        <w:rPr>
          <w:rFonts w:ascii="Arial" w:hAnsi="Arial" w:cs="Arial"/>
          <w:sz w:val="28"/>
          <w:szCs w:val="28"/>
        </w:rPr>
      </w:pPr>
      <w:r w:rsidRPr="00BA311A">
        <w:rPr>
          <w:rFonts w:ascii="Arial" w:hAnsi="Arial" w:cs="Arial"/>
          <w:sz w:val="28"/>
          <w:szCs w:val="28"/>
        </w:rPr>
        <w:t xml:space="preserve">Weiches Wasser hat einen niedrigen pH-Wert/enthält </w:t>
      </w:r>
      <w:proofErr w:type="spellStart"/>
      <w:r w:rsidRPr="00BA311A">
        <w:rPr>
          <w:rFonts w:ascii="Arial" w:hAnsi="Arial" w:cs="Arial"/>
          <w:sz w:val="28"/>
          <w:szCs w:val="28"/>
        </w:rPr>
        <w:t>Oxoniumionen</w:t>
      </w:r>
      <w:proofErr w:type="spellEnd"/>
      <w:r w:rsidR="00771EF9" w:rsidRPr="00BA311A">
        <w:rPr>
          <w:rFonts w:ascii="Arial" w:hAnsi="Arial" w:cs="Arial"/>
          <w:sz w:val="28"/>
          <w:szCs w:val="28"/>
        </w:rPr>
        <w:t xml:space="preserve"> (</w:t>
      </w:r>
      <w:r w:rsidR="00771EF9" w:rsidRPr="00BA311A">
        <w:rPr>
          <w:rFonts w:ascii="Arial" w:hAnsi="Arial" w:cs="Arial"/>
          <w:b/>
          <w:sz w:val="28"/>
          <w:szCs w:val="28"/>
        </w:rPr>
        <w:t>1</w:t>
      </w:r>
      <w:r w:rsidR="00771EF9" w:rsidRPr="00BA311A">
        <w:rPr>
          <w:rFonts w:ascii="Arial" w:hAnsi="Arial" w:cs="Arial"/>
          <w:sz w:val="28"/>
          <w:szCs w:val="28"/>
        </w:rPr>
        <w:t>)</w:t>
      </w:r>
      <w:r w:rsidRPr="00BA311A">
        <w:rPr>
          <w:rFonts w:ascii="Arial" w:hAnsi="Arial" w:cs="Arial"/>
          <w:sz w:val="28"/>
          <w:szCs w:val="28"/>
        </w:rPr>
        <w:t xml:space="preserve">. </w:t>
      </w:r>
      <w:r w:rsidR="00771EF9" w:rsidRPr="00BA311A">
        <w:rPr>
          <w:rFonts w:ascii="Arial" w:hAnsi="Arial" w:cs="Arial"/>
          <w:sz w:val="28"/>
          <w:szCs w:val="28"/>
        </w:rPr>
        <w:t>Dies führt dazu, dass die freien Fettsäuren ausfallen, die nur eine sehr geringe Waschkraft haben. (</w:t>
      </w:r>
      <w:r w:rsidR="00771EF9" w:rsidRPr="00BA311A">
        <w:rPr>
          <w:rFonts w:ascii="Arial" w:hAnsi="Arial" w:cs="Arial"/>
          <w:b/>
          <w:sz w:val="28"/>
          <w:szCs w:val="28"/>
        </w:rPr>
        <w:t>1</w:t>
      </w:r>
      <w:r w:rsidR="00771EF9" w:rsidRPr="00BA311A">
        <w:rPr>
          <w:rFonts w:ascii="Arial" w:hAnsi="Arial" w:cs="Arial"/>
          <w:sz w:val="28"/>
          <w:szCs w:val="28"/>
        </w:rPr>
        <w:t>)</w:t>
      </w:r>
    </w:p>
    <w:p w:rsidR="00771EF9" w:rsidRPr="00BA311A" w:rsidRDefault="00771EF9" w:rsidP="00771EF9">
      <w:pPr>
        <w:spacing w:after="120"/>
        <w:rPr>
          <w:rFonts w:ascii="Arial" w:hAnsi="Arial" w:cs="Arial"/>
          <w:sz w:val="28"/>
          <w:szCs w:val="28"/>
          <w:lang w:val="en-US"/>
        </w:rPr>
      </w:pPr>
      <w:r w:rsidRPr="00BA311A">
        <w:rPr>
          <w:rFonts w:ascii="Arial" w:hAnsi="Arial" w:cs="Arial"/>
          <w:sz w:val="28"/>
          <w:szCs w:val="28"/>
          <w:lang w:val="en-US"/>
        </w:rPr>
        <w:t>R-COO</w:t>
      </w:r>
      <w:proofErr w:type="gramStart"/>
      <w:r w:rsidRPr="00BA311A">
        <w:rPr>
          <w:rFonts w:ascii="Arial" w:hAnsi="Arial" w:cs="Arial"/>
          <w:sz w:val="28"/>
          <w:szCs w:val="28"/>
          <w:vertAlign w:val="superscript"/>
          <w:lang w:val="en-US"/>
        </w:rPr>
        <w:t>-</w:t>
      </w:r>
      <w:r w:rsidRPr="00BA311A">
        <w:rPr>
          <w:rFonts w:ascii="Arial" w:hAnsi="Arial" w:cs="Arial"/>
          <w:sz w:val="28"/>
          <w:szCs w:val="28"/>
          <w:lang w:val="en-US"/>
        </w:rPr>
        <w:t xml:space="preserve">  +</w:t>
      </w:r>
      <w:proofErr w:type="gramEnd"/>
      <w:r w:rsidRPr="00BA311A">
        <w:rPr>
          <w:rFonts w:ascii="Arial" w:hAnsi="Arial" w:cs="Arial"/>
          <w:sz w:val="28"/>
          <w:szCs w:val="28"/>
          <w:lang w:val="en-US"/>
        </w:rPr>
        <w:t xml:space="preserve">  H</w:t>
      </w:r>
      <w:r w:rsidRPr="00BA311A">
        <w:rPr>
          <w:rFonts w:ascii="Arial" w:hAnsi="Arial" w:cs="Arial"/>
          <w:sz w:val="28"/>
          <w:szCs w:val="28"/>
          <w:vertAlign w:val="subscript"/>
          <w:lang w:val="en-US"/>
        </w:rPr>
        <w:t>3</w:t>
      </w:r>
      <w:r w:rsidRPr="00BA311A">
        <w:rPr>
          <w:rFonts w:ascii="Arial" w:hAnsi="Arial" w:cs="Arial"/>
          <w:sz w:val="28"/>
          <w:szCs w:val="28"/>
          <w:lang w:val="en-US"/>
        </w:rPr>
        <w:t>O</w:t>
      </w:r>
      <w:r w:rsidRPr="00BA311A">
        <w:rPr>
          <w:rFonts w:ascii="Arial" w:hAnsi="Arial" w:cs="Arial"/>
          <w:sz w:val="28"/>
          <w:szCs w:val="28"/>
          <w:vertAlign w:val="superscript"/>
          <w:lang w:val="en-US"/>
        </w:rPr>
        <w:t>+</w:t>
      </w:r>
      <w:r w:rsidRPr="00BA311A">
        <w:rPr>
          <w:rFonts w:ascii="Arial" w:hAnsi="Arial" w:cs="Arial"/>
          <w:sz w:val="28"/>
          <w:szCs w:val="28"/>
          <w:lang w:val="en-US"/>
        </w:rPr>
        <w:t xml:space="preserve">  </w:t>
      </w:r>
      <w:r w:rsidRPr="00BA311A">
        <w:rPr>
          <w:rFonts w:ascii="Arial" w:hAnsi="Arial" w:cs="Arial"/>
          <w:sz w:val="28"/>
          <w:szCs w:val="28"/>
        </w:rPr>
        <w:sym w:font="Wingdings" w:char="F0E0"/>
      </w:r>
      <w:r w:rsidRPr="00BA311A">
        <w:rPr>
          <w:rFonts w:ascii="Arial" w:hAnsi="Arial" w:cs="Arial"/>
          <w:sz w:val="28"/>
          <w:szCs w:val="28"/>
          <w:lang w:val="en-US"/>
        </w:rPr>
        <w:t xml:space="preserve">  R-COOH (s)  + H</w:t>
      </w:r>
      <w:r w:rsidRPr="00BA311A">
        <w:rPr>
          <w:rFonts w:ascii="Arial" w:hAnsi="Arial" w:cs="Arial"/>
          <w:sz w:val="28"/>
          <w:szCs w:val="28"/>
          <w:vertAlign w:val="subscript"/>
          <w:lang w:val="en-US"/>
        </w:rPr>
        <w:t>2</w:t>
      </w:r>
      <w:r w:rsidRPr="00BA311A">
        <w:rPr>
          <w:rFonts w:ascii="Arial" w:hAnsi="Arial" w:cs="Arial"/>
          <w:sz w:val="28"/>
          <w:szCs w:val="28"/>
          <w:lang w:val="en-US"/>
        </w:rPr>
        <w:t>O  (</w:t>
      </w:r>
      <w:r w:rsidRPr="00BA311A">
        <w:rPr>
          <w:rFonts w:ascii="Arial" w:hAnsi="Arial" w:cs="Arial"/>
          <w:b/>
          <w:sz w:val="28"/>
          <w:szCs w:val="28"/>
          <w:lang w:val="en-US"/>
        </w:rPr>
        <w:t>1</w:t>
      </w:r>
      <w:r w:rsidRPr="00BA311A">
        <w:rPr>
          <w:rFonts w:ascii="Arial" w:hAnsi="Arial" w:cs="Arial"/>
          <w:sz w:val="28"/>
          <w:szCs w:val="28"/>
          <w:lang w:val="en-US"/>
        </w:rPr>
        <w:t>)</w:t>
      </w:r>
    </w:p>
    <w:p w:rsidR="00771EF9" w:rsidRPr="00BA311A" w:rsidRDefault="00771EF9" w:rsidP="00D579F4">
      <w:pPr>
        <w:spacing w:after="120"/>
        <w:rPr>
          <w:rFonts w:ascii="Arial" w:hAnsi="Arial" w:cs="Arial"/>
          <w:sz w:val="28"/>
          <w:szCs w:val="28"/>
        </w:rPr>
      </w:pPr>
    </w:p>
    <w:p w:rsidR="00771EF9" w:rsidRPr="00BA311A" w:rsidRDefault="00771EF9" w:rsidP="00BA311A">
      <w:pPr>
        <w:spacing w:after="240"/>
        <w:ind w:left="284" w:hanging="284"/>
        <w:rPr>
          <w:rFonts w:ascii="Arial" w:hAnsi="Arial" w:cs="Arial"/>
          <w:sz w:val="28"/>
          <w:szCs w:val="28"/>
        </w:rPr>
      </w:pPr>
      <w:r w:rsidRPr="00BA311A">
        <w:rPr>
          <w:rFonts w:ascii="Arial" w:hAnsi="Arial" w:cs="Arial"/>
          <w:sz w:val="28"/>
          <w:szCs w:val="28"/>
          <w:u w:val="single"/>
        </w:rPr>
        <w:t>Aufgabe 4</w:t>
      </w:r>
      <w:r w:rsidR="00BA311A" w:rsidRPr="00BA311A">
        <w:rPr>
          <w:rFonts w:ascii="Arial" w:hAnsi="Arial" w:cs="Arial"/>
          <w:sz w:val="28"/>
          <w:szCs w:val="28"/>
        </w:rPr>
        <w:t xml:space="preserve"> (</w:t>
      </w:r>
      <w:r w:rsidR="00BA311A" w:rsidRPr="00BA311A">
        <w:rPr>
          <w:rFonts w:ascii="Arial" w:hAnsi="Arial" w:cs="Arial"/>
          <w:b/>
          <w:sz w:val="28"/>
          <w:szCs w:val="28"/>
        </w:rPr>
        <w:t>6</w:t>
      </w:r>
      <w:r w:rsidR="00BA311A" w:rsidRPr="00BA311A">
        <w:rPr>
          <w:rFonts w:ascii="Arial" w:hAnsi="Arial" w:cs="Arial"/>
          <w:sz w:val="28"/>
          <w:szCs w:val="28"/>
        </w:rPr>
        <w:t>)</w:t>
      </w:r>
    </w:p>
    <w:p w:rsidR="00771EF9" w:rsidRPr="00BA311A" w:rsidRDefault="00FC4C97" w:rsidP="00BA311A">
      <w:pPr>
        <w:spacing w:after="240"/>
        <w:rPr>
          <w:rFonts w:ascii="Arial" w:hAnsi="Arial" w:cs="Arial"/>
          <w:sz w:val="28"/>
          <w:szCs w:val="28"/>
        </w:rPr>
      </w:pPr>
      <w:r w:rsidRPr="00BA311A">
        <w:rPr>
          <w:rFonts w:ascii="Arial" w:hAnsi="Arial" w:cs="Arial"/>
          <w:sz w:val="28"/>
          <w:szCs w:val="28"/>
          <w:u w:val="single"/>
        </w:rPr>
        <w:t>Fett</w:t>
      </w:r>
      <w:r w:rsidRPr="00BA311A">
        <w:rPr>
          <w:rFonts w:ascii="Arial" w:hAnsi="Arial" w:cs="Arial"/>
          <w:sz w:val="28"/>
          <w:szCs w:val="28"/>
        </w:rPr>
        <w:t xml:space="preserve">: Tenside – tragen mit ihrem </w:t>
      </w:r>
      <w:proofErr w:type="spellStart"/>
      <w:r w:rsidRPr="00BA311A">
        <w:rPr>
          <w:rFonts w:ascii="Arial" w:hAnsi="Arial" w:cs="Arial"/>
          <w:sz w:val="28"/>
          <w:szCs w:val="28"/>
        </w:rPr>
        <w:t>lipophilen</w:t>
      </w:r>
      <w:proofErr w:type="spellEnd"/>
      <w:r w:rsidRPr="00BA311A">
        <w:rPr>
          <w:rFonts w:ascii="Arial" w:hAnsi="Arial" w:cs="Arial"/>
          <w:sz w:val="28"/>
          <w:szCs w:val="28"/>
        </w:rPr>
        <w:t xml:space="preserve"> und hydrophilen Teil dazu bei, dass das Fett im Wasser fein verteilt wird (emulgiert) (</w:t>
      </w:r>
      <w:r w:rsidRPr="00BA311A">
        <w:rPr>
          <w:rFonts w:ascii="Arial" w:hAnsi="Arial" w:cs="Arial"/>
          <w:b/>
          <w:sz w:val="28"/>
          <w:szCs w:val="28"/>
        </w:rPr>
        <w:t>2</w:t>
      </w:r>
      <w:r w:rsidRPr="00BA311A">
        <w:rPr>
          <w:rFonts w:ascii="Arial" w:hAnsi="Arial" w:cs="Arial"/>
          <w:sz w:val="28"/>
          <w:szCs w:val="28"/>
        </w:rPr>
        <w:t>)</w:t>
      </w:r>
    </w:p>
    <w:p w:rsidR="00FC4C97" w:rsidRPr="00BA311A" w:rsidRDefault="00FC4C97" w:rsidP="00D579F4">
      <w:pPr>
        <w:spacing w:after="120"/>
        <w:rPr>
          <w:rFonts w:ascii="Arial" w:hAnsi="Arial" w:cs="Arial"/>
          <w:sz w:val="28"/>
          <w:szCs w:val="28"/>
        </w:rPr>
      </w:pPr>
      <w:r w:rsidRPr="00BA311A">
        <w:rPr>
          <w:rFonts w:ascii="Arial" w:hAnsi="Arial" w:cs="Arial"/>
          <w:sz w:val="28"/>
          <w:szCs w:val="28"/>
          <w:u w:val="single"/>
        </w:rPr>
        <w:t>Farbstoffe</w:t>
      </w:r>
      <w:r w:rsidRPr="00BA311A">
        <w:rPr>
          <w:rFonts w:ascii="Arial" w:hAnsi="Arial" w:cs="Arial"/>
          <w:sz w:val="28"/>
          <w:szCs w:val="28"/>
        </w:rPr>
        <w:t>: Bleichmittel, z.B. Natriumperborat oder Na-</w:t>
      </w:r>
      <w:proofErr w:type="spellStart"/>
      <w:r w:rsidRPr="00BA311A">
        <w:rPr>
          <w:rFonts w:ascii="Arial" w:hAnsi="Arial" w:cs="Arial"/>
          <w:sz w:val="28"/>
          <w:szCs w:val="28"/>
        </w:rPr>
        <w:t>Percarbonat</w:t>
      </w:r>
      <w:proofErr w:type="spellEnd"/>
      <w:r w:rsidRPr="00BA311A">
        <w:rPr>
          <w:rFonts w:ascii="Arial" w:hAnsi="Arial" w:cs="Arial"/>
          <w:sz w:val="28"/>
          <w:szCs w:val="28"/>
        </w:rPr>
        <w:t xml:space="preserve"> – zersetzt die Farbstoffe </w:t>
      </w:r>
      <w:proofErr w:type="spellStart"/>
      <w:r w:rsidRPr="00BA311A">
        <w:rPr>
          <w:rFonts w:ascii="Arial" w:hAnsi="Arial" w:cs="Arial"/>
          <w:sz w:val="28"/>
          <w:szCs w:val="28"/>
        </w:rPr>
        <w:t>oxidativ</w:t>
      </w:r>
      <w:proofErr w:type="spellEnd"/>
      <w:r w:rsidRPr="00BA311A">
        <w:rPr>
          <w:rFonts w:ascii="Arial" w:hAnsi="Arial" w:cs="Arial"/>
          <w:sz w:val="28"/>
          <w:szCs w:val="28"/>
        </w:rPr>
        <w:t>. (</w:t>
      </w:r>
      <w:r w:rsidRPr="00BA311A">
        <w:rPr>
          <w:rFonts w:ascii="Arial" w:hAnsi="Arial" w:cs="Arial"/>
          <w:b/>
          <w:sz w:val="28"/>
          <w:szCs w:val="28"/>
        </w:rPr>
        <w:t>2</w:t>
      </w:r>
      <w:r w:rsidRPr="00BA311A">
        <w:rPr>
          <w:rFonts w:ascii="Arial" w:hAnsi="Arial" w:cs="Arial"/>
          <w:sz w:val="28"/>
          <w:szCs w:val="28"/>
        </w:rPr>
        <w:t>)</w:t>
      </w:r>
    </w:p>
    <w:p w:rsidR="00FC4C97" w:rsidRPr="00BA311A" w:rsidRDefault="00FC4C97" w:rsidP="00D579F4">
      <w:pPr>
        <w:spacing w:after="120"/>
        <w:rPr>
          <w:rFonts w:ascii="Arial" w:hAnsi="Arial" w:cs="Arial"/>
          <w:sz w:val="28"/>
          <w:szCs w:val="28"/>
        </w:rPr>
      </w:pPr>
      <w:r w:rsidRPr="00BA311A">
        <w:rPr>
          <w:rFonts w:ascii="Arial" w:hAnsi="Arial" w:cs="Arial"/>
          <w:sz w:val="28"/>
          <w:szCs w:val="28"/>
        </w:rPr>
        <w:t>Perborat zerfällt im Waschprozess u.a. zu Wasserstoffperoxid, das ab ca. 60°C eine Bleichwirkung besitzt</w:t>
      </w:r>
    </w:p>
    <w:p w:rsidR="008738AC" w:rsidRPr="00BA311A" w:rsidRDefault="00771EF9" w:rsidP="00BA311A">
      <w:pPr>
        <w:spacing w:after="240"/>
        <w:rPr>
          <w:rFonts w:ascii="Arial" w:hAnsi="Arial" w:cs="Arial"/>
          <w:sz w:val="28"/>
          <w:szCs w:val="28"/>
        </w:rPr>
      </w:pPr>
      <w:r w:rsidRPr="00BA311A">
        <w:rPr>
          <w:rFonts w:ascii="Arial" w:hAnsi="Arial" w:cs="Arial"/>
          <w:sz w:val="28"/>
          <w:szCs w:val="28"/>
        </w:rPr>
        <w:t xml:space="preserve"> </w:t>
      </w:r>
      <w:proofErr w:type="spellStart"/>
      <w:r w:rsidR="00FC4C97" w:rsidRPr="00BA311A">
        <w:rPr>
          <w:rFonts w:ascii="Arial" w:hAnsi="Arial" w:cs="Arial"/>
          <w:sz w:val="28"/>
          <w:szCs w:val="28"/>
        </w:rPr>
        <w:t>Percarbonat</w:t>
      </w:r>
      <w:proofErr w:type="spellEnd"/>
      <w:r w:rsidR="00FC4C97" w:rsidRPr="00BA311A">
        <w:rPr>
          <w:rFonts w:ascii="Arial" w:hAnsi="Arial" w:cs="Arial"/>
          <w:sz w:val="28"/>
          <w:szCs w:val="28"/>
        </w:rPr>
        <w:t xml:space="preserve"> bildet im Waschprozess bleichaktiven Sauerstoff; Nachteil: zersetzt sich innerhalb kurzer Zeit.</w:t>
      </w:r>
    </w:p>
    <w:p w:rsidR="008738AC" w:rsidRPr="00BA311A" w:rsidRDefault="00FC4C97" w:rsidP="00D579F4">
      <w:pPr>
        <w:spacing w:after="120"/>
        <w:rPr>
          <w:rFonts w:ascii="Arial" w:hAnsi="Arial" w:cs="Arial"/>
          <w:sz w:val="28"/>
          <w:szCs w:val="28"/>
        </w:rPr>
      </w:pPr>
      <w:r w:rsidRPr="00BA311A">
        <w:rPr>
          <w:rFonts w:ascii="Arial" w:hAnsi="Arial" w:cs="Arial"/>
          <w:sz w:val="28"/>
          <w:szCs w:val="28"/>
          <w:u w:val="single"/>
        </w:rPr>
        <w:t>Eiweiße</w:t>
      </w:r>
      <w:r w:rsidRPr="00BA311A">
        <w:rPr>
          <w:rFonts w:ascii="Arial" w:hAnsi="Arial" w:cs="Arial"/>
          <w:sz w:val="28"/>
          <w:szCs w:val="28"/>
        </w:rPr>
        <w:t xml:space="preserve">: Enzyme </w:t>
      </w:r>
      <w:r w:rsidR="00BA311A" w:rsidRPr="00BA311A">
        <w:rPr>
          <w:rFonts w:ascii="Arial" w:hAnsi="Arial" w:cs="Arial"/>
          <w:sz w:val="28"/>
          <w:szCs w:val="28"/>
        </w:rPr>
        <w:t>(</w:t>
      </w:r>
      <w:proofErr w:type="spellStart"/>
      <w:r w:rsidR="00BA311A" w:rsidRPr="00BA311A">
        <w:rPr>
          <w:rFonts w:ascii="Arial" w:hAnsi="Arial" w:cs="Arial"/>
          <w:sz w:val="28"/>
          <w:szCs w:val="28"/>
        </w:rPr>
        <w:t>Protease</w:t>
      </w:r>
      <w:proofErr w:type="spellEnd"/>
      <w:r w:rsidR="00BA311A" w:rsidRPr="00BA311A">
        <w:rPr>
          <w:rFonts w:ascii="Arial" w:hAnsi="Arial" w:cs="Arial"/>
          <w:sz w:val="28"/>
          <w:szCs w:val="28"/>
        </w:rPr>
        <w:t xml:space="preserve">) </w:t>
      </w:r>
      <w:r w:rsidRPr="00BA311A">
        <w:rPr>
          <w:rFonts w:ascii="Arial" w:hAnsi="Arial" w:cs="Arial"/>
          <w:sz w:val="28"/>
          <w:szCs w:val="28"/>
        </w:rPr>
        <w:t>– bauen Eiweiß</w:t>
      </w:r>
      <w:r w:rsidR="00BA311A" w:rsidRPr="00BA311A">
        <w:rPr>
          <w:rFonts w:ascii="Arial" w:hAnsi="Arial" w:cs="Arial"/>
          <w:sz w:val="28"/>
          <w:szCs w:val="28"/>
        </w:rPr>
        <w:t>-Makromoleküle</w:t>
      </w:r>
      <w:r w:rsidRPr="00BA311A">
        <w:rPr>
          <w:rFonts w:ascii="Arial" w:hAnsi="Arial" w:cs="Arial"/>
          <w:sz w:val="28"/>
          <w:szCs w:val="28"/>
        </w:rPr>
        <w:t xml:space="preserve"> durch Hydrolyse in kleinere, wasserlösliche Bestandteile ab; Nachteil:  sind nur unter 60°C wirksam.</w:t>
      </w:r>
      <w:r w:rsidR="00BA311A" w:rsidRPr="00BA311A">
        <w:rPr>
          <w:rFonts w:ascii="Arial" w:hAnsi="Arial" w:cs="Arial"/>
          <w:sz w:val="28"/>
          <w:szCs w:val="28"/>
        </w:rPr>
        <w:t xml:space="preserve"> (</w:t>
      </w:r>
      <w:r w:rsidR="00BA311A" w:rsidRPr="00BA311A">
        <w:rPr>
          <w:rFonts w:ascii="Arial" w:hAnsi="Arial" w:cs="Arial"/>
          <w:b/>
          <w:sz w:val="28"/>
          <w:szCs w:val="28"/>
        </w:rPr>
        <w:t>2</w:t>
      </w:r>
      <w:r w:rsidR="00BA311A" w:rsidRPr="00BA311A">
        <w:rPr>
          <w:rFonts w:ascii="Arial" w:hAnsi="Arial" w:cs="Arial"/>
          <w:sz w:val="28"/>
          <w:szCs w:val="28"/>
        </w:rPr>
        <w:t>)</w:t>
      </w:r>
    </w:p>
    <w:p w:rsidR="00BA311A" w:rsidRPr="00BA311A" w:rsidRDefault="00BA311A" w:rsidP="00D579F4">
      <w:pPr>
        <w:spacing w:after="120"/>
        <w:rPr>
          <w:rFonts w:ascii="Arial" w:hAnsi="Arial" w:cs="Arial"/>
          <w:sz w:val="28"/>
          <w:szCs w:val="28"/>
        </w:rPr>
      </w:pPr>
    </w:p>
    <w:p w:rsidR="00BA311A" w:rsidRPr="00BA311A" w:rsidRDefault="00BA311A" w:rsidP="00BA311A">
      <w:pPr>
        <w:spacing w:after="240"/>
        <w:ind w:left="284" w:hanging="284"/>
        <w:rPr>
          <w:rFonts w:ascii="Arial" w:hAnsi="Arial" w:cs="Arial"/>
          <w:sz w:val="28"/>
          <w:szCs w:val="28"/>
        </w:rPr>
      </w:pPr>
      <w:r w:rsidRPr="00BA311A">
        <w:rPr>
          <w:rFonts w:ascii="Arial" w:hAnsi="Arial" w:cs="Arial"/>
          <w:sz w:val="28"/>
          <w:szCs w:val="28"/>
          <w:u w:val="single"/>
        </w:rPr>
        <w:t>Aufgabe 5</w:t>
      </w:r>
      <w:r w:rsidRPr="00BA311A">
        <w:rPr>
          <w:rFonts w:ascii="Arial" w:hAnsi="Arial" w:cs="Arial"/>
          <w:sz w:val="28"/>
          <w:szCs w:val="28"/>
        </w:rPr>
        <w:t xml:space="preserve">  (</w:t>
      </w:r>
      <w:r w:rsidRPr="00BA311A">
        <w:rPr>
          <w:rFonts w:ascii="Arial" w:hAnsi="Arial" w:cs="Arial"/>
          <w:b/>
          <w:sz w:val="28"/>
          <w:szCs w:val="28"/>
        </w:rPr>
        <w:t>4</w:t>
      </w:r>
      <w:r w:rsidRPr="00BA311A">
        <w:rPr>
          <w:rFonts w:ascii="Arial" w:hAnsi="Arial" w:cs="Arial"/>
          <w:sz w:val="28"/>
          <w:szCs w:val="28"/>
        </w:rPr>
        <w:t>)</w:t>
      </w:r>
    </w:p>
    <w:p w:rsidR="00BA311A" w:rsidRPr="00BA311A" w:rsidRDefault="00BA311A" w:rsidP="00BA311A">
      <w:pPr>
        <w:spacing w:after="240"/>
        <w:rPr>
          <w:rFonts w:ascii="Arial" w:hAnsi="Arial" w:cs="Arial"/>
          <w:sz w:val="28"/>
          <w:szCs w:val="28"/>
        </w:rPr>
      </w:pPr>
      <w:r w:rsidRPr="00BA311A">
        <w:rPr>
          <w:rFonts w:ascii="Arial" w:hAnsi="Arial" w:cs="Arial"/>
          <w:sz w:val="28"/>
          <w:szCs w:val="28"/>
        </w:rPr>
        <w:t>Zwischen Wassermolekülen herrschen Wasserstoffbrückenbindungen (Kohäsionskräfte) (</w:t>
      </w:r>
      <w:r w:rsidRPr="00BA311A">
        <w:rPr>
          <w:rFonts w:ascii="Arial" w:hAnsi="Arial" w:cs="Arial"/>
          <w:b/>
          <w:sz w:val="28"/>
          <w:szCs w:val="28"/>
        </w:rPr>
        <w:t>1</w:t>
      </w:r>
      <w:r w:rsidRPr="00BA311A">
        <w:rPr>
          <w:rFonts w:ascii="Arial" w:hAnsi="Arial" w:cs="Arial"/>
          <w:sz w:val="28"/>
          <w:szCs w:val="28"/>
        </w:rPr>
        <w:t xml:space="preserve">). </w:t>
      </w:r>
    </w:p>
    <w:p w:rsidR="00BA311A" w:rsidRPr="00BA311A" w:rsidRDefault="00BA311A" w:rsidP="00BA311A">
      <w:pPr>
        <w:spacing w:after="240"/>
        <w:rPr>
          <w:rFonts w:ascii="Arial" w:hAnsi="Arial" w:cs="Arial"/>
          <w:sz w:val="28"/>
          <w:szCs w:val="28"/>
        </w:rPr>
      </w:pPr>
      <w:r w:rsidRPr="00BA311A">
        <w:rPr>
          <w:rFonts w:ascii="Arial" w:hAnsi="Arial" w:cs="Arial"/>
          <w:sz w:val="28"/>
          <w:szCs w:val="28"/>
        </w:rPr>
        <w:t>Ein Wassermolekül im Innern ist allseitig wirkenden Anziehungskräften ausgesetzt. Wassermoleküle an der Grenzfläche zu Luft sind jedoch nur zum Teil von Nachbarmolekülen umgeben. Es resultiert eine Kraft, die senkrecht zur Wasseroberfläche ins Innere der Flüssigkeit wirkt. (</w:t>
      </w:r>
      <w:r w:rsidRPr="00BA311A">
        <w:rPr>
          <w:rFonts w:ascii="Arial" w:hAnsi="Arial" w:cs="Arial"/>
          <w:b/>
          <w:sz w:val="28"/>
          <w:szCs w:val="28"/>
        </w:rPr>
        <w:t>2</w:t>
      </w:r>
      <w:r w:rsidRPr="00BA311A">
        <w:rPr>
          <w:rFonts w:ascii="Arial" w:hAnsi="Arial" w:cs="Arial"/>
          <w:sz w:val="28"/>
          <w:szCs w:val="28"/>
        </w:rPr>
        <w:t>)</w:t>
      </w:r>
    </w:p>
    <w:p w:rsidR="00BA311A" w:rsidRPr="00BA311A" w:rsidRDefault="00BA311A" w:rsidP="00D579F4">
      <w:pPr>
        <w:spacing w:after="120"/>
        <w:rPr>
          <w:rFonts w:ascii="Arial" w:hAnsi="Arial" w:cs="Arial"/>
          <w:sz w:val="28"/>
          <w:szCs w:val="28"/>
        </w:rPr>
      </w:pPr>
      <w:r w:rsidRPr="00BA311A">
        <w:rPr>
          <w:rFonts w:ascii="Arial" w:hAnsi="Arial" w:cs="Arial"/>
          <w:sz w:val="28"/>
          <w:szCs w:val="28"/>
        </w:rPr>
        <w:t>Die Oberfläche erscheint damit wie eine Haut, man nennt dies auch Oberflächenspannung des Wassers (</w:t>
      </w:r>
      <w:r w:rsidRPr="00BA311A">
        <w:rPr>
          <w:rFonts w:ascii="Arial" w:hAnsi="Arial" w:cs="Arial"/>
          <w:b/>
          <w:sz w:val="28"/>
          <w:szCs w:val="28"/>
        </w:rPr>
        <w:t>1</w:t>
      </w:r>
      <w:r w:rsidRPr="00BA311A">
        <w:rPr>
          <w:rFonts w:ascii="Arial" w:hAnsi="Arial" w:cs="Arial"/>
          <w:sz w:val="28"/>
          <w:szCs w:val="28"/>
        </w:rPr>
        <w:t>)</w:t>
      </w:r>
    </w:p>
    <w:sectPr w:rsidR="00BA311A" w:rsidRPr="00BA311A" w:rsidSect="00D579F4">
      <w:pgSz w:w="11906" w:h="16838"/>
      <w:pgMar w:top="851"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34FA1"/>
    <w:multiLevelType w:val="hybridMultilevel"/>
    <w:tmpl w:val="7C845E26"/>
    <w:lvl w:ilvl="0" w:tplc="D5B2BB1A">
      <w:start w:val="1"/>
      <w:numFmt w:val="upperRoman"/>
      <w:lvlText w:val="%1."/>
      <w:lvlJc w:val="left"/>
      <w:pPr>
        <w:tabs>
          <w:tab w:val="num" w:pos="1080"/>
        </w:tabs>
        <w:ind w:left="1080" w:hanging="7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06EA7875"/>
    <w:multiLevelType w:val="hybridMultilevel"/>
    <w:tmpl w:val="0832D466"/>
    <w:lvl w:ilvl="0" w:tplc="72C67AE2">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0AC27062"/>
    <w:multiLevelType w:val="hybridMultilevel"/>
    <w:tmpl w:val="717862FC"/>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CCA49DD"/>
    <w:multiLevelType w:val="hybridMultilevel"/>
    <w:tmpl w:val="C2560C1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EA507CA"/>
    <w:multiLevelType w:val="hybridMultilevel"/>
    <w:tmpl w:val="1D26B3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FD62C87"/>
    <w:multiLevelType w:val="hybridMultilevel"/>
    <w:tmpl w:val="B14AF1C6"/>
    <w:lvl w:ilvl="0" w:tplc="6FF6ABB0">
      <w:start w:val="1"/>
      <w:numFmt w:val="lowerLetter"/>
      <w:lvlText w:val="(%1)"/>
      <w:lvlJc w:val="left"/>
      <w:pPr>
        <w:tabs>
          <w:tab w:val="num" w:pos="735"/>
        </w:tabs>
        <w:ind w:left="735" w:hanging="37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nsid w:val="10D85E8F"/>
    <w:multiLevelType w:val="hybridMultilevel"/>
    <w:tmpl w:val="BBC061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13AB2E36"/>
    <w:multiLevelType w:val="singleLevel"/>
    <w:tmpl w:val="04070019"/>
    <w:lvl w:ilvl="0">
      <w:start w:val="1"/>
      <w:numFmt w:val="lowerLetter"/>
      <w:lvlText w:val="(%1)"/>
      <w:lvlJc w:val="left"/>
      <w:pPr>
        <w:tabs>
          <w:tab w:val="num" w:pos="360"/>
        </w:tabs>
        <w:ind w:left="360" w:hanging="360"/>
      </w:pPr>
    </w:lvl>
  </w:abstractNum>
  <w:abstractNum w:abstractNumId="8">
    <w:nsid w:val="13BA7921"/>
    <w:multiLevelType w:val="hybridMultilevel"/>
    <w:tmpl w:val="346C7CC2"/>
    <w:lvl w:ilvl="0" w:tplc="51A82698">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15CD0391"/>
    <w:multiLevelType w:val="hybridMultilevel"/>
    <w:tmpl w:val="7CC28D5A"/>
    <w:lvl w:ilvl="0" w:tplc="72C67AE2">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165A264B"/>
    <w:multiLevelType w:val="hybridMultilevel"/>
    <w:tmpl w:val="7FEE6364"/>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1ACE05E1"/>
    <w:multiLevelType w:val="hybridMultilevel"/>
    <w:tmpl w:val="2FC8697E"/>
    <w:lvl w:ilvl="0" w:tplc="0407000F">
      <w:start w:val="1"/>
      <w:numFmt w:val="decimal"/>
      <w:lvlText w:val="%1."/>
      <w:lvlJc w:val="left"/>
      <w:pPr>
        <w:tabs>
          <w:tab w:val="num" w:pos="720"/>
        </w:tabs>
        <w:ind w:left="720" w:hanging="360"/>
      </w:pPr>
      <w:rPr>
        <w:rFonts w:hint="default"/>
      </w:rPr>
    </w:lvl>
    <w:lvl w:ilvl="1" w:tplc="5EB823D4">
      <w:start w:val="1"/>
      <w:numFmt w:val="lowerLetter"/>
      <w:lvlText w:val="%2."/>
      <w:lvlJc w:val="left"/>
      <w:pPr>
        <w:tabs>
          <w:tab w:val="num" w:pos="1440"/>
        </w:tabs>
        <w:ind w:left="1440" w:hanging="360"/>
      </w:pPr>
      <w:rPr>
        <w:rFonts w:hint="default"/>
      </w:rPr>
    </w:lvl>
    <w:lvl w:ilvl="2" w:tplc="0407000F">
      <w:start w:val="1"/>
      <w:numFmt w:val="decimal"/>
      <w:lvlText w:val="%3."/>
      <w:lvlJc w:val="left"/>
      <w:pPr>
        <w:tabs>
          <w:tab w:val="num" w:pos="2340"/>
        </w:tabs>
        <w:ind w:left="2340" w:hanging="36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1BE90194"/>
    <w:multiLevelType w:val="hybridMultilevel"/>
    <w:tmpl w:val="6DAA852A"/>
    <w:lvl w:ilvl="0" w:tplc="04070019">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25B1308A"/>
    <w:multiLevelType w:val="hybridMultilevel"/>
    <w:tmpl w:val="F2961DB4"/>
    <w:lvl w:ilvl="0" w:tplc="04070019">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26C16806"/>
    <w:multiLevelType w:val="singleLevel"/>
    <w:tmpl w:val="04070019"/>
    <w:lvl w:ilvl="0">
      <w:start w:val="1"/>
      <w:numFmt w:val="lowerLetter"/>
      <w:lvlText w:val="(%1)"/>
      <w:lvlJc w:val="left"/>
      <w:pPr>
        <w:tabs>
          <w:tab w:val="num" w:pos="360"/>
        </w:tabs>
        <w:ind w:left="360" w:hanging="360"/>
      </w:pPr>
    </w:lvl>
  </w:abstractNum>
  <w:abstractNum w:abstractNumId="15">
    <w:nsid w:val="282F3E20"/>
    <w:multiLevelType w:val="hybridMultilevel"/>
    <w:tmpl w:val="10F87058"/>
    <w:lvl w:ilvl="0" w:tplc="72C67AE2">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2B9E177F"/>
    <w:multiLevelType w:val="hybridMultilevel"/>
    <w:tmpl w:val="AC782620"/>
    <w:lvl w:ilvl="0" w:tplc="6FF6ABB0">
      <w:start w:val="1"/>
      <w:numFmt w:val="lowerLetter"/>
      <w:lvlText w:val="(%1)"/>
      <w:lvlJc w:val="left"/>
      <w:pPr>
        <w:tabs>
          <w:tab w:val="num" w:pos="735"/>
        </w:tabs>
        <w:ind w:left="735" w:hanging="37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2DF67481"/>
    <w:multiLevelType w:val="hybridMultilevel"/>
    <w:tmpl w:val="653667FE"/>
    <w:lvl w:ilvl="0" w:tplc="B3C41E4C">
      <w:start w:val="1"/>
      <w:numFmt w:val="upperRoman"/>
      <w:lvlText w:val="(%1)"/>
      <w:lvlJc w:val="left"/>
      <w:pPr>
        <w:tabs>
          <w:tab w:val="num" w:pos="1080"/>
        </w:tabs>
        <w:ind w:left="1080" w:hanging="720"/>
      </w:pPr>
      <w:rPr>
        <w:rFonts w:hint="default"/>
      </w:rPr>
    </w:lvl>
    <w:lvl w:ilvl="1" w:tplc="DF1015AE">
      <w:start w:val="1"/>
      <w:numFmt w:val="lowerLetter"/>
      <w:lvlText w:val="(%2)"/>
      <w:lvlJc w:val="left"/>
      <w:pPr>
        <w:tabs>
          <w:tab w:val="num" w:pos="1440"/>
        </w:tabs>
        <w:ind w:left="1440" w:hanging="360"/>
      </w:pPr>
      <w:rPr>
        <w:rFont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2E9C51EA"/>
    <w:multiLevelType w:val="hybridMultilevel"/>
    <w:tmpl w:val="2424E590"/>
    <w:lvl w:ilvl="0" w:tplc="72C67AE2">
      <w:start w:val="2"/>
      <w:numFmt w:val="lowerLetter"/>
      <w:lvlText w:val="%1."/>
      <w:lvlJc w:val="left"/>
      <w:pPr>
        <w:tabs>
          <w:tab w:val="num" w:pos="720"/>
        </w:tabs>
        <w:ind w:left="720" w:hanging="360"/>
      </w:pPr>
      <w:rPr>
        <w:rFonts w:hint="default"/>
      </w:rPr>
    </w:lvl>
    <w:lvl w:ilvl="1" w:tplc="64D0F5FA">
      <w:start w:val="4"/>
      <w:numFmt w:val="decimal"/>
      <w:lvlText w:val="%2."/>
      <w:lvlJc w:val="left"/>
      <w:pPr>
        <w:tabs>
          <w:tab w:val="num" w:pos="1440"/>
        </w:tabs>
        <w:ind w:left="1440" w:hanging="360"/>
      </w:pPr>
      <w:rPr>
        <w:rFont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33E21F45"/>
    <w:multiLevelType w:val="hybridMultilevel"/>
    <w:tmpl w:val="CCC64C40"/>
    <w:lvl w:ilvl="0" w:tplc="04070019">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40885D7A"/>
    <w:multiLevelType w:val="hybridMultilevel"/>
    <w:tmpl w:val="B2B8B3C2"/>
    <w:lvl w:ilvl="0" w:tplc="51A82698">
      <w:start w:val="1"/>
      <w:numFmt w:val="lowerLetter"/>
      <w:lvlText w:val="%1."/>
      <w:lvlJc w:val="left"/>
      <w:pPr>
        <w:tabs>
          <w:tab w:val="num" w:pos="720"/>
        </w:tabs>
        <w:ind w:left="720" w:hanging="360"/>
      </w:pPr>
      <w:rPr>
        <w:rFonts w:hint="default"/>
      </w:rPr>
    </w:lvl>
    <w:lvl w:ilvl="1" w:tplc="A3684F34">
      <w:start w:val="1"/>
      <w:numFmt w:val="upperRoman"/>
      <w:lvlText w:val="(%2)"/>
      <w:lvlJc w:val="left"/>
      <w:pPr>
        <w:tabs>
          <w:tab w:val="num" w:pos="1800"/>
        </w:tabs>
        <w:ind w:left="1800" w:hanging="720"/>
      </w:pPr>
      <w:rPr>
        <w:rFont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nsid w:val="410A5D8B"/>
    <w:multiLevelType w:val="hybridMultilevel"/>
    <w:tmpl w:val="D8640798"/>
    <w:lvl w:ilvl="0" w:tplc="72C67AE2">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nsid w:val="453679C6"/>
    <w:multiLevelType w:val="hybridMultilevel"/>
    <w:tmpl w:val="4E0444F8"/>
    <w:lvl w:ilvl="0" w:tplc="6FF6ABB0">
      <w:start w:val="1"/>
      <w:numFmt w:val="lowerLetter"/>
      <w:lvlText w:val="(%1)"/>
      <w:lvlJc w:val="left"/>
      <w:pPr>
        <w:tabs>
          <w:tab w:val="num" w:pos="735"/>
        </w:tabs>
        <w:ind w:left="735" w:hanging="37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nsid w:val="45B60DF9"/>
    <w:multiLevelType w:val="hybridMultilevel"/>
    <w:tmpl w:val="A044C084"/>
    <w:lvl w:ilvl="0" w:tplc="04070017">
      <w:start w:val="3"/>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nsid w:val="4DA739D2"/>
    <w:multiLevelType w:val="hybridMultilevel"/>
    <w:tmpl w:val="E11A4FC2"/>
    <w:lvl w:ilvl="0" w:tplc="04070019">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nsid w:val="52D15BF3"/>
    <w:multiLevelType w:val="hybridMultilevel"/>
    <w:tmpl w:val="8E2E2202"/>
    <w:lvl w:ilvl="0" w:tplc="51A82698">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nsid w:val="550559A3"/>
    <w:multiLevelType w:val="hybridMultilevel"/>
    <w:tmpl w:val="4776C62C"/>
    <w:lvl w:ilvl="0" w:tplc="04070019">
      <w:start w:val="1"/>
      <w:numFmt w:val="lowerLetter"/>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nsid w:val="58A16589"/>
    <w:multiLevelType w:val="hybridMultilevel"/>
    <w:tmpl w:val="A30A556A"/>
    <w:lvl w:ilvl="0" w:tplc="04070019">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nsid w:val="63FE408E"/>
    <w:multiLevelType w:val="hybridMultilevel"/>
    <w:tmpl w:val="9000B61A"/>
    <w:lvl w:ilvl="0" w:tplc="72C67AE2">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nsid w:val="64112FA9"/>
    <w:multiLevelType w:val="hybridMultilevel"/>
    <w:tmpl w:val="3982811A"/>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67DF30A2"/>
    <w:multiLevelType w:val="hybridMultilevel"/>
    <w:tmpl w:val="4B649F84"/>
    <w:lvl w:ilvl="0" w:tplc="72C67AE2">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nsid w:val="6A965621"/>
    <w:multiLevelType w:val="singleLevel"/>
    <w:tmpl w:val="04070019"/>
    <w:lvl w:ilvl="0">
      <w:start w:val="1"/>
      <w:numFmt w:val="lowerLetter"/>
      <w:lvlText w:val="(%1)"/>
      <w:lvlJc w:val="left"/>
      <w:pPr>
        <w:tabs>
          <w:tab w:val="num" w:pos="360"/>
        </w:tabs>
        <w:ind w:left="360" w:hanging="360"/>
      </w:pPr>
    </w:lvl>
  </w:abstractNum>
  <w:abstractNum w:abstractNumId="32">
    <w:nsid w:val="6C9851AF"/>
    <w:multiLevelType w:val="hybridMultilevel"/>
    <w:tmpl w:val="FA4E08B0"/>
    <w:lvl w:ilvl="0" w:tplc="36B64658">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3">
    <w:nsid w:val="6CDE4561"/>
    <w:multiLevelType w:val="hybridMultilevel"/>
    <w:tmpl w:val="C95AF7E2"/>
    <w:lvl w:ilvl="0" w:tplc="04070019">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4">
    <w:nsid w:val="75127578"/>
    <w:multiLevelType w:val="hybridMultilevel"/>
    <w:tmpl w:val="BE2AE0A4"/>
    <w:lvl w:ilvl="0" w:tplc="20E07EF4">
      <w:start w:val="1"/>
      <w:numFmt w:val="decimal"/>
      <w:lvlText w:val="%1."/>
      <w:lvlJc w:val="left"/>
      <w:pPr>
        <w:tabs>
          <w:tab w:val="num" w:pos="720"/>
        </w:tabs>
        <w:ind w:left="720" w:hanging="360"/>
      </w:pPr>
      <w:rPr>
        <w:rFonts w:hint="default"/>
      </w:rPr>
    </w:lvl>
    <w:lvl w:ilvl="1" w:tplc="7DB4E8E6">
      <w:start w:val="1"/>
      <w:numFmt w:val="lowerLetter"/>
      <w:lvlText w:val="%2."/>
      <w:lvlJc w:val="left"/>
      <w:pPr>
        <w:tabs>
          <w:tab w:val="num" w:pos="1440"/>
        </w:tabs>
        <w:ind w:left="1440" w:hanging="360"/>
      </w:pPr>
      <w:rPr>
        <w:rFont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nsid w:val="77060277"/>
    <w:multiLevelType w:val="hybridMultilevel"/>
    <w:tmpl w:val="5B2AF586"/>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7"/>
  </w:num>
  <w:num w:numId="3">
    <w:abstractNumId w:val="13"/>
  </w:num>
  <w:num w:numId="4">
    <w:abstractNumId w:val="33"/>
  </w:num>
  <w:num w:numId="5">
    <w:abstractNumId w:val="3"/>
  </w:num>
  <w:num w:numId="6">
    <w:abstractNumId w:val="26"/>
  </w:num>
  <w:num w:numId="7">
    <w:abstractNumId w:val="6"/>
  </w:num>
  <w:num w:numId="8">
    <w:abstractNumId w:val="19"/>
  </w:num>
  <w:num w:numId="9">
    <w:abstractNumId w:val="24"/>
  </w:num>
  <w:num w:numId="10">
    <w:abstractNumId w:val="12"/>
  </w:num>
  <w:num w:numId="11">
    <w:abstractNumId w:val="14"/>
  </w:num>
  <w:num w:numId="12">
    <w:abstractNumId w:val="31"/>
  </w:num>
  <w:num w:numId="13">
    <w:abstractNumId w:val="7"/>
  </w:num>
  <w:num w:numId="14">
    <w:abstractNumId w:val="0"/>
  </w:num>
  <w:num w:numId="15">
    <w:abstractNumId w:val="10"/>
  </w:num>
  <w:num w:numId="16">
    <w:abstractNumId w:val="23"/>
  </w:num>
  <w:num w:numId="17">
    <w:abstractNumId w:val="2"/>
  </w:num>
  <w:num w:numId="18">
    <w:abstractNumId w:val="35"/>
  </w:num>
  <w:num w:numId="19">
    <w:abstractNumId w:val="29"/>
  </w:num>
  <w:num w:numId="20">
    <w:abstractNumId w:val="17"/>
  </w:num>
  <w:num w:numId="21">
    <w:abstractNumId w:val="5"/>
  </w:num>
  <w:num w:numId="22">
    <w:abstractNumId w:val="32"/>
  </w:num>
  <w:num w:numId="23">
    <w:abstractNumId w:val="22"/>
  </w:num>
  <w:num w:numId="24">
    <w:abstractNumId w:val="16"/>
  </w:num>
  <w:num w:numId="25">
    <w:abstractNumId w:val="34"/>
  </w:num>
  <w:num w:numId="26">
    <w:abstractNumId w:val="18"/>
  </w:num>
  <w:num w:numId="27">
    <w:abstractNumId w:val="1"/>
  </w:num>
  <w:num w:numId="28">
    <w:abstractNumId w:val="28"/>
  </w:num>
  <w:num w:numId="29">
    <w:abstractNumId w:val="30"/>
  </w:num>
  <w:num w:numId="30">
    <w:abstractNumId w:val="9"/>
  </w:num>
  <w:num w:numId="31">
    <w:abstractNumId w:val="21"/>
  </w:num>
  <w:num w:numId="32">
    <w:abstractNumId w:val="15"/>
  </w:num>
  <w:num w:numId="33">
    <w:abstractNumId w:val="25"/>
  </w:num>
  <w:num w:numId="34">
    <w:abstractNumId w:val="8"/>
  </w:num>
  <w:num w:numId="35">
    <w:abstractNumId w:val="20"/>
  </w:num>
  <w:num w:numId="3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noPunctuationKerning/>
  <w:characterSpacingControl w:val="doNotCompress"/>
  <w:compat/>
  <w:rsids>
    <w:rsidRoot w:val="008A2FEC"/>
    <w:rsid w:val="001E1545"/>
    <w:rsid w:val="003B2C85"/>
    <w:rsid w:val="003D14BA"/>
    <w:rsid w:val="003F2AB3"/>
    <w:rsid w:val="0057070C"/>
    <w:rsid w:val="005828AA"/>
    <w:rsid w:val="0072016F"/>
    <w:rsid w:val="00771EF9"/>
    <w:rsid w:val="008738AC"/>
    <w:rsid w:val="008A2FEC"/>
    <w:rsid w:val="009E1639"/>
    <w:rsid w:val="00BA311A"/>
    <w:rsid w:val="00D47050"/>
    <w:rsid w:val="00D579F4"/>
    <w:rsid w:val="00DE27C3"/>
    <w:rsid w:val="00E42FC4"/>
    <w:rsid w:val="00F00725"/>
    <w:rsid w:val="00FC4C9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F2AB3"/>
    <w:rPr>
      <w:sz w:val="24"/>
      <w:szCs w:val="24"/>
    </w:rPr>
  </w:style>
  <w:style w:type="paragraph" w:styleId="berschrift1">
    <w:name w:val="heading 1"/>
    <w:basedOn w:val="Standard"/>
    <w:next w:val="Standard"/>
    <w:qFormat/>
    <w:rsid w:val="003F2AB3"/>
    <w:pPr>
      <w:keepNext/>
      <w:spacing w:before="120" w:after="60" w:line="300" w:lineRule="atLeast"/>
      <w:jc w:val="right"/>
      <w:outlineLvl w:val="0"/>
    </w:pPr>
    <w:rPr>
      <w:rFonts w:ascii="Tahoma" w:hAnsi="Tahoma" w:cs="Tahoma"/>
      <w:i/>
      <w:iCs/>
      <w:sz w:val="20"/>
    </w:rPr>
  </w:style>
  <w:style w:type="paragraph" w:styleId="berschrift2">
    <w:name w:val="heading 2"/>
    <w:basedOn w:val="Standard"/>
    <w:next w:val="Standard"/>
    <w:qFormat/>
    <w:rsid w:val="003F2AB3"/>
    <w:pPr>
      <w:keepNext/>
      <w:spacing w:after="80"/>
      <w:ind w:right="-284"/>
      <w:outlineLvl w:val="1"/>
    </w:pPr>
    <w:rPr>
      <w:rFonts w:ascii="Arial" w:hAnsi="Arial" w:cs="Arial"/>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Zeileneinzug">
    <w:name w:val="Body Text Indent"/>
    <w:basedOn w:val="Standard"/>
    <w:semiHidden/>
    <w:rsid w:val="003F2AB3"/>
    <w:pPr>
      <w:ind w:left="540" w:hanging="540"/>
    </w:pPr>
    <w:rPr>
      <w:rFonts w:ascii="Tahoma" w:hAnsi="Tahoma" w:cs="Tahoma"/>
    </w:rPr>
  </w:style>
  <w:style w:type="paragraph" w:styleId="Textkrper-Einzug2">
    <w:name w:val="Body Text Indent 2"/>
    <w:basedOn w:val="Standard"/>
    <w:semiHidden/>
    <w:rsid w:val="003F2AB3"/>
    <w:pPr>
      <w:tabs>
        <w:tab w:val="num" w:pos="360"/>
      </w:tabs>
      <w:ind w:left="360"/>
    </w:pPr>
    <w:rPr>
      <w:rFonts w:ascii="Tahoma" w:hAnsi="Tahoma" w:cs="Tahoma"/>
    </w:rPr>
  </w:style>
  <w:style w:type="paragraph" w:styleId="Textkrper">
    <w:name w:val="Body Text"/>
    <w:basedOn w:val="Standard"/>
    <w:semiHidden/>
    <w:rsid w:val="003F2AB3"/>
    <w:pPr>
      <w:spacing w:after="60" w:line="300" w:lineRule="atLeast"/>
    </w:pPr>
    <w:rPr>
      <w:rFonts w:ascii="Tahoma" w:hAnsi="Tahoma" w:cs="Tahoma"/>
      <w:sz w:val="20"/>
    </w:rPr>
  </w:style>
  <w:style w:type="paragraph" w:styleId="Textkrper-Einzug3">
    <w:name w:val="Body Text Indent 3"/>
    <w:basedOn w:val="Standard"/>
    <w:semiHidden/>
    <w:rsid w:val="003F2AB3"/>
    <w:pPr>
      <w:ind w:left="720"/>
    </w:pPr>
    <w:rPr>
      <w:rFonts w:ascii="Tahoma" w:hAnsi="Tahoma" w:cs="Tahoma"/>
      <w:sz w:val="22"/>
    </w:rPr>
  </w:style>
  <w:style w:type="paragraph" w:styleId="Textkrper2">
    <w:name w:val="Body Text 2"/>
    <w:basedOn w:val="Standard"/>
    <w:semiHidden/>
    <w:rsid w:val="003F2AB3"/>
    <w:pPr>
      <w:ind w:right="-284"/>
    </w:pPr>
    <w:rPr>
      <w:rFonts w:ascii="Tahoma" w:hAnsi="Tahoma" w:cs="Tahoma"/>
      <w:sz w:val="20"/>
    </w:rPr>
  </w:style>
  <w:style w:type="paragraph" w:styleId="Blocktext">
    <w:name w:val="Block Text"/>
    <w:basedOn w:val="Standard"/>
    <w:semiHidden/>
    <w:rsid w:val="003F2AB3"/>
    <w:pPr>
      <w:spacing w:after="160"/>
      <w:ind w:left="181" w:right="-284"/>
    </w:pPr>
    <w:rPr>
      <w:rFonts w:ascii="Arial" w:hAnsi="Arial" w:cs="Arial"/>
    </w:rPr>
  </w:style>
  <w:style w:type="paragraph" w:styleId="Textkrper3">
    <w:name w:val="Body Text 3"/>
    <w:basedOn w:val="Standard"/>
    <w:semiHidden/>
    <w:rsid w:val="003F2AB3"/>
    <w:pPr>
      <w:spacing w:after="80"/>
      <w:ind w:right="-284"/>
    </w:pPr>
    <w:rPr>
      <w:rFonts w:ascii="Arial" w:hAnsi="Arial" w:cs="Arial"/>
    </w:rPr>
  </w:style>
  <w:style w:type="paragraph" w:styleId="Listenabsatz">
    <w:name w:val="List Paragraph"/>
    <w:basedOn w:val="Standard"/>
    <w:uiPriority w:val="34"/>
    <w:qFormat/>
    <w:rsid w:val="00D47050"/>
    <w:pPr>
      <w:ind w:left="720"/>
      <w:contextualSpacing/>
    </w:pPr>
  </w:style>
  <w:style w:type="character" w:styleId="Kommentarzeichen">
    <w:name w:val="annotation reference"/>
    <w:basedOn w:val="Absatz-Standardschriftart"/>
    <w:uiPriority w:val="99"/>
    <w:semiHidden/>
    <w:unhideWhenUsed/>
    <w:rsid w:val="00D579F4"/>
    <w:rPr>
      <w:sz w:val="16"/>
      <w:szCs w:val="16"/>
    </w:rPr>
  </w:style>
  <w:style w:type="paragraph" w:styleId="Kommentartext">
    <w:name w:val="annotation text"/>
    <w:basedOn w:val="Standard"/>
    <w:link w:val="KommentartextZchn"/>
    <w:uiPriority w:val="99"/>
    <w:semiHidden/>
    <w:unhideWhenUsed/>
    <w:rsid w:val="00D579F4"/>
    <w:rPr>
      <w:sz w:val="20"/>
      <w:szCs w:val="20"/>
    </w:rPr>
  </w:style>
  <w:style w:type="character" w:customStyle="1" w:styleId="KommentartextZchn">
    <w:name w:val="Kommentartext Zchn"/>
    <w:basedOn w:val="Absatz-Standardschriftart"/>
    <w:link w:val="Kommentartext"/>
    <w:uiPriority w:val="99"/>
    <w:semiHidden/>
    <w:rsid w:val="00D579F4"/>
  </w:style>
  <w:style w:type="paragraph" w:styleId="Kommentarthema">
    <w:name w:val="annotation subject"/>
    <w:basedOn w:val="Kommentartext"/>
    <w:next w:val="Kommentartext"/>
    <w:link w:val="KommentarthemaZchn"/>
    <w:uiPriority w:val="99"/>
    <w:semiHidden/>
    <w:unhideWhenUsed/>
    <w:rsid w:val="00D579F4"/>
    <w:rPr>
      <w:b/>
      <w:bCs/>
    </w:rPr>
  </w:style>
  <w:style w:type="character" w:customStyle="1" w:styleId="KommentarthemaZchn">
    <w:name w:val="Kommentarthema Zchn"/>
    <w:basedOn w:val="KommentartextZchn"/>
    <w:link w:val="Kommentarthema"/>
    <w:uiPriority w:val="99"/>
    <w:semiHidden/>
    <w:rsid w:val="00D579F4"/>
    <w:rPr>
      <w:b/>
      <w:bCs/>
    </w:rPr>
  </w:style>
  <w:style w:type="paragraph" w:styleId="berarbeitung">
    <w:name w:val="Revision"/>
    <w:hidden/>
    <w:uiPriority w:val="99"/>
    <w:semiHidden/>
    <w:rsid w:val="00D579F4"/>
    <w:rPr>
      <w:sz w:val="24"/>
      <w:szCs w:val="24"/>
    </w:rPr>
  </w:style>
  <w:style w:type="paragraph" w:styleId="Sprechblasentext">
    <w:name w:val="Balloon Text"/>
    <w:basedOn w:val="Standard"/>
    <w:link w:val="SprechblasentextZchn"/>
    <w:uiPriority w:val="99"/>
    <w:semiHidden/>
    <w:unhideWhenUsed/>
    <w:rsid w:val="00D579F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579F4"/>
    <w:rPr>
      <w:rFonts w:ascii="Tahoma" w:hAnsi="Tahoma" w:cs="Tahoma"/>
      <w:sz w:val="16"/>
      <w:szCs w:val="16"/>
    </w:rPr>
  </w:style>
  <w:style w:type="paragraph" w:styleId="Dokumentstruktur">
    <w:name w:val="Document Map"/>
    <w:basedOn w:val="Standard"/>
    <w:link w:val="DokumentstrukturZchn"/>
    <w:uiPriority w:val="99"/>
    <w:semiHidden/>
    <w:unhideWhenUsed/>
    <w:rsid w:val="00D579F4"/>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D579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593</Words>
  <Characters>3741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Klasse 6b                           Erdkundearbeit Nr</vt:lpstr>
    </vt:vector>
  </TitlesOfParts>
  <Company>c</Company>
  <LinksUpToDate>false</LinksUpToDate>
  <CharactersWithSpaces>4326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Klasse 6b                           Erdkundearbeit Nr</dc:title>
  <dc:creator>häschen</dc:creator>
  <cp:lastModifiedBy>Häsi</cp:lastModifiedBy>
  <cp:revision>6</cp:revision>
  <cp:lastPrinted>2007-01-06T14:36:00Z</cp:lastPrinted>
  <dcterms:created xsi:type="dcterms:W3CDTF">2012-05-02T16:06:00Z</dcterms:created>
  <dcterms:modified xsi:type="dcterms:W3CDTF">2012-05-03T08:31:00Z</dcterms:modified>
</cp:coreProperties>
</file>