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ADB78" w14:textId="1F09DC15" w:rsidR="00A02CDB" w:rsidRPr="00A02CDB" w:rsidRDefault="00A02CDB" w:rsidP="00A02CDB">
      <w:pPr>
        <w:autoSpaceDE w:val="0"/>
        <w:autoSpaceDN w:val="0"/>
        <w:adjustRightInd w:val="0"/>
        <w:spacing w:before="0"/>
        <w:jc w:val="center"/>
        <w:rPr>
          <w:rFonts w:cs="Arial"/>
          <w:b/>
          <w:bCs/>
          <w:sz w:val="28"/>
          <w:szCs w:val="28"/>
        </w:rPr>
      </w:pPr>
      <w:r w:rsidRPr="00A02CDB">
        <w:rPr>
          <w:rFonts w:cs="Arial"/>
          <w:b/>
          <w:bCs/>
          <w:sz w:val="28"/>
          <w:szCs w:val="28"/>
        </w:rPr>
        <w:t xml:space="preserve">Zwischenmolekulare </w:t>
      </w:r>
      <w:r w:rsidR="0005258E">
        <w:rPr>
          <w:rFonts w:cs="Arial"/>
          <w:b/>
          <w:bCs/>
          <w:sz w:val="28"/>
          <w:szCs w:val="28"/>
        </w:rPr>
        <w:t>Kräfte</w:t>
      </w:r>
    </w:p>
    <w:p w14:paraId="7A0277FC" w14:textId="77777777" w:rsidR="00A02CDB" w:rsidRPr="00A02CDB" w:rsidRDefault="00A02CDB" w:rsidP="00A02CDB">
      <w:pPr>
        <w:autoSpaceDE w:val="0"/>
        <w:autoSpaceDN w:val="0"/>
        <w:adjustRightInd w:val="0"/>
        <w:spacing w:before="0" w:after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1. </w:t>
      </w:r>
      <w:r w:rsidRPr="00A02CDB">
        <w:rPr>
          <w:rFonts w:cs="Arial"/>
          <w:b/>
          <w:bCs/>
          <w:sz w:val="28"/>
          <w:szCs w:val="28"/>
        </w:rPr>
        <w:t>Dipol-Moleküle und Wasserstoffbrücken</w:t>
      </w:r>
    </w:p>
    <w:p w14:paraId="4BC2063E" w14:textId="77777777" w:rsidR="00A02CDB" w:rsidRDefault="00A02CDB" w:rsidP="00A02CDB">
      <w:pPr>
        <w:autoSpaceDE w:val="0"/>
        <w:autoSpaceDN w:val="0"/>
        <w:adjustRightInd w:val="0"/>
        <w:spacing w:before="0" w:after="0" w:line="360" w:lineRule="auto"/>
        <w:rPr>
          <w:rFonts w:cs="Arial"/>
          <w:szCs w:val="24"/>
        </w:rPr>
      </w:pPr>
    </w:p>
    <w:p w14:paraId="6D765090" w14:textId="77777777" w:rsidR="00A02CDB" w:rsidRPr="00A02CDB" w:rsidRDefault="00A02CDB" w:rsidP="00A02CDB">
      <w:pPr>
        <w:autoSpaceDE w:val="0"/>
        <w:autoSpaceDN w:val="0"/>
        <w:adjustRightInd w:val="0"/>
        <w:spacing w:before="0" w:after="0" w:line="480" w:lineRule="auto"/>
        <w:rPr>
          <w:rFonts w:cs="Arial"/>
          <w:szCs w:val="24"/>
        </w:rPr>
      </w:pPr>
      <w:r w:rsidRPr="00A02CDB">
        <w:rPr>
          <w:rFonts w:cs="Arial"/>
          <w:szCs w:val="24"/>
        </w:rPr>
        <w:t>In Molekülen wirken neben den _______________________________ auch</w:t>
      </w:r>
    </w:p>
    <w:p w14:paraId="6EFD8E8F" w14:textId="77777777" w:rsidR="00A02CDB" w:rsidRPr="00A02CDB" w:rsidRDefault="00A02CDB" w:rsidP="00A02CDB">
      <w:pPr>
        <w:autoSpaceDE w:val="0"/>
        <w:autoSpaceDN w:val="0"/>
        <w:adjustRightInd w:val="0"/>
        <w:spacing w:before="0" w:after="0" w:line="480" w:lineRule="auto"/>
        <w:rPr>
          <w:rFonts w:cs="Arial"/>
          <w:szCs w:val="24"/>
        </w:rPr>
      </w:pPr>
      <w:r w:rsidRPr="00A02CDB">
        <w:rPr>
          <w:rFonts w:cs="Arial"/>
          <w:szCs w:val="24"/>
        </w:rPr>
        <w:t>_____________________________ Kräfte. Diese Kräfte haben entscheidenden Einfluss auf</w:t>
      </w:r>
      <w:r>
        <w:rPr>
          <w:rFonts w:cs="Arial"/>
          <w:szCs w:val="24"/>
        </w:rPr>
        <w:t xml:space="preserve"> </w:t>
      </w:r>
      <w:r w:rsidRPr="00A02CDB">
        <w:rPr>
          <w:rFonts w:cs="Arial"/>
          <w:szCs w:val="24"/>
        </w:rPr>
        <w:t>die Eigenschaften der Stoffe wie z.B. de</w:t>
      </w:r>
      <w:r>
        <w:rPr>
          <w:rFonts w:cs="Arial"/>
          <w:szCs w:val="24"/>
        </w:rPr>
        <w:t>ren</w:t>
      </w:r>
      <w:r w:rsidRPr="00A02CDB">
        <w:rPr>
          <w:rFonts w:cs="Arial"/>
          <w:szCs w:val="24"/>
        </w:rPr>
        <w:t xml:space="preserve"> ____________________ oder </w:t>
      </w:r>
      <w:r>
        <w:rPr>
          <w:rFonts w:cs="Arial"/>
          <w:szCs w:val="24"/>
        </w:rPr>
        <w:t xml:space="preserve">ihrer  </w:t>
      </w:r>
      <w:r w:rsidRPr="00A02CDB">
        <w:rPr>
          <w:rFonts w:cs="Arial"/>
          <w:szCs w:val="24"/>
        </w:rPr>
        <w:t>_____________________ in bestimmten Lösungsmitteln.</w:t>
      </w:r>
    </w:p>
    <w:p w14:paraId="1052F3AC" w14:textId="77777777" w:rsidR="00A02CDB" w:rsidRPr="00A02CDB" w:rsidRDefault="00A02CDB" w:rsidP="00A02CDB">
      <w:pPr>
        <w:autoSpaceDE w:val="0"/>
        <w:autoSpaceDN w:val="0"/>
        <w:adjustRightInd w:val="0"/>
        <w:spacing w:before="0" w:after="0" w:line="480" w:lineRule="auto"/>
        <w:rPr>
          <w:rFonts w:cs="Arial"/>
          <w:szCs w:val="24"/>
        </w:rPr>
      </w:pPr>
      <w:r w:rsidRPr="00A02CDB">
        <w:rPr>
          <w:rFonts w:cs="Arial"/>
          <w:szCs w:val="24"/>
        </w:rPr>
        <w:t>Bei Molekülen, in denen Elemente unterschiedlicher ____________________ gebunden sind,</w:t>
      </w:r>
      <w:r>
        <w:rPr>
          <w:rFonts w:cs="Arial"/>
          <w:szCs w:val="24"/>
        </w:rPr>
        <w:t xml:space="preserve"> </w:t>
      </w:r>
      <w:r w:rsidRPr="00A02CDB">
        <w:rPr>
          <w:rFonts w:cs="Arial"/>
          <w:szCs w:val="24"/>
        </w:rPr>
        <w:t>ist die Elektronenpaarbindung</w:t>
      </w:r>
      <w:r>
        <w:rPr>
          <w:rFonts w:cs="Arial"/>
          <w:szCs w:val="24"/>
        </w:rPr>
        <w:t xml:space="preserve"> </w:t>
      </w:r>
      <w:r w:rsidRPr="00A02CDB">
        <w:rPr>
          <w:rFonts w:cs="Arial"/>
          <w:szCs w:val="24"/>
        </w:rPr>
        <w:t xml:space="preserve"> __________________. Die Moleküle besitzen also eine Seite</w:t>
      </w:r>
      <w:r>
        <w:rPr>
          <w:rFonts w:cs="Arial"/>
          <w:szCs w:val="24"/>
        </w:rPr>
        <w:t xml:space="preserve"> </w:t>
      </w:r>
      <w:r w:rsidRPr="00A02CDB">
        <w:rPr>
          <w:rFonts w:cs="Arial"/>
          <w:szCs w:val="24"/>
        </w:rPr>
        <w:t>mit einer ____________ Teilladung und eine mit einer _______________. Bei Molekülen</w:t>
      </w:r>
      <w:r>
        <w:rPr>
          <w:rFonts w:cs="Arial"/>
          <w:szCs w:val="24"/>
        </w:rPr>
        <w:t xml:space="preserve"> </w:t>
      </w:r>
      <w:r w:rsidRPr="00A02CDB">
        <w:rPr>
          <w:rFonts w:cs="Arial"/>
          <w:szCs w:val="24"/>
        </w:rPr>
        <w:t>wie Wasser oder Ammoniak fallen die Schwerpunkte dieser Ladungen nicht zusammen.</w:t>
      </w:r>
      <w:r>
        <w:rPr>
          <w:rFonts w:cs="Arial"/>
          <w:szCs w:val="24"/>
        </w:rPr>
        <w:t xml:space="preserve"> </w:t>
      </w:r>
      <w:r w:rsidRPr="00A02CDB">
        <w:rPr>
          <w:rFonts w:cs="Arial"/>
          <w:szCs w:val="24"/>
        </w:rPr>
        <w:t>Solche Moleküle besitzen eine negativ polarisierte und eine positiv polarisierte Seite: es sind</w:t>
      </w:r>
      <w:r>
        <w:rPr>
          <w:rFonts w:cs="Arial"/>
          <w:szCs w:val="24"/>
        </w:rPr>
        <w:t xml:space="preserve"> __________________</w:t>
      </w:r>
      <w:r w:rsidRPr="00A02CDB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</w:t>
      </w:r>
    </w:p>
    <w:p w14:paraId="595ABA5D" w14:textId="77777777" w:rsidR="00A02CDB" w:rsidRPr="00A02CDB" w:rsidRDefault="00A02CDB" w:rsidP="00A02CDB">
      <w:pPr>
        <w:autoSpaceDE w:val="0"/>
        <w:autoSpaceDN w:val="0"/>
        <w:adjustRightInd w:val="0"/>
        <w:spacing w:before="0" w:after="0" w:line="480" w:lineRule="auto"/>
        <w:rPr>
          <w:rFonts w:cs="Arial"/>
          <w:szCs w:val="24"/>
        </w:rPr>
      </w:pPr>
      <w:r w:rsidRPr="00A02CDB">
        <w:rPr>
          <w:rFonts w:cs="Arial"/>
          <w:szCs w:val="24"/>
        </w:rPr>
        <w:t xml:space="preserve">Aufgrund ihrer Molekülpolarität herrschen zwischen </w:t>
      </w:r>
      <w:r>
        <w:rPr>
          <w:rFonts w:cs="Arial"/>
          <w:szCs w:val="24"/>
        </w:rPr>
        <w:t>diesen ___________________</w:t>
      </w:r>
      <w:r w:rsidRPr="00A02CDB">
        <w:rPr>
          <w:rFonts w:cs="Arial"/>
          <w:szCs w:val="24"/>
        </w:rPr>
        <w:t>-Molekülen</w:t>
      </w:r>
      <w:r>
        <w:rPr>
          <w:rFonts w:cs="Arial"/>
          <w:szCs w:val="24"/>
        </w:rPr>
        <w:t xml:space="preserve"> </w:t>
      </w:r>
      <w:r w:rsidRPr="00A02CDB">
        <w:rPr>
          <w:rFonts w:cs="Arial"/>
          <w:szCs w:val="24"/>
        </w:rPr>
        <w:t>_______________________</w:t>
      </w:r>
      <w:r>
        <w:rPr>
          <w:rFonts w:cs="Arial"/>
          <w:szCs w:val="24"/>
        </w:rPr>
        <w:t>_________</w:t>
      </w:r>
      <w:r w:rsidRPr="00A02CDB">
        <w:rPr>
          <w:rFonts w:cs="Arial"/>
          <w:szCs w:val="24"/>
        </w:rPr>
        <w:t>. Sie bilden auch im flüssigen und gasförmigen Zustand lockere</w:t>
      </w:r>
      <w:r>
        <w:rPr>
          <w:rFonts w:cs="Arial"/>
          <w:szCs w:val="24"/>
        </w:rPr>
        <w:t xml:space="preserve"> Verbände. </w:t>
      </w:r>
      <w:r w:rsidRPr="00A02CDB">
        <w:rPr>
          <w:rFonts w:cs="Arial"/>
          <w:szCs w:val="24"/>
        </w:rPr>
        <w:t>Aus diesem Grund treten bei Dipol-Molekülen</w:t>
      </w:r>
      <w:r>
        <w:rPr>
          <w:rFonts w:cs="Arial"/>
          <w:szCs w:val="24"/>
        </w:rPr>
        <w:t xml:space="preserve"> </w:t>
      </w:r>
      <w:r w:rsidRPr="00A02CDB">
        <w:rPr>
          <w:rFonts w:cs="Arial"/>
          <w:szCs w:val="24"/>
        </w:rPr>
        <w:t>immer hohe _</w:t>
      </w:r>
      <w:r>
        <w:rPr>
          <w:rFonts w:cs="Arial"/>
          <w:szCs w:val="24"/>
        </w:rPr>
        <w:t>____________</w:t>
      </w:r>
      <w:r w:rsidRPr="00A02CDB">
        <w:rPr>
          <w:rFonts w:cs="Arial"/>
          <w:szCs w:val="24"/>
        </w:rPr>
        <w:t>_________________________ auf.</w:t>
      </w:r>
    </w:p>
    <w:p w14:paraId="08AC7A6C" w14:textId="77777777" w:rsidR="00A02CDB" w:rsidRPr="00A02CDB" w:rsidRDefault="00A02CDB" w:rsidP="00A02CDB">
      <w:pPr>
        <w:autoSpaceDE w:val="0"/>
        <w:autoSpaceDN w:val="0"/>
        <w:adjustRightInd w:val="0"/>
        <w:spacing w:before="0" w:after="0" w:line="480" w:lineRule="auto"/>
        <w:rPr>
          <w:rFonts w:cs="Arial"/>
          <w:szCs w:val="24"/>
        </w:rPr>
      </w:pPr>
      <w:r w:rsidRPr="00A02CDB">
        <w:rPr>
          <w:rFonts w:cs="Arial"/>
          <w:szCs w:val="24"/>
        </w:rPr>
        <w:t>____________</w:t>
      </w:r>
      <w:r>
        <w:rPr>
          <w:rFonts w:cs="Arial"/>
          <w:szCs w:val="24"/>
        </w:rPr>
        <w:t>_</w:t>
      </w:r>
      <w:r w:rsidRPr="00A02CDB">
        <w:rPr>
          <w:rFonts w:cs="Arial"/>
          <w:szCs w:val="24"/>
        </w:rPr>
        <w:t>_______________ sind eine besonders starke Form der Anziehung zwischen</w:t>
      </w:r>
      <w:r>
        <w:rPr>
          <w:rFonts w:cs="Arial"/>
          <w:szCs w:val="24"/>
        </w:rPr>
        <w:t xml:space="preserve"> </w:t>
      </w:r>
      <w:r w:rsidRPr="00A02CDB">
        <w:rPr>
          <w:rFonts w:cs="Arial"/>
          <w:szCs w:val="24"/>
        </w:rPr>
        <w:t>bestimmten Dipol-Molekülen. Sie erfolgt zwischen dem positiv polarisiertem</w:t>
      </w:r>
    </w:p>
    <w:p w14:paraId="5BE145A4" w14:textId="77777777" w:rsidR="00A02CDB" w:rsidRPr="00A02CDB" w:rsidRDefault="00A02CDB" w:rsidP="00A02CDB">
      <w:pPr>
        <w:autoSpaceDE w:val="0"/>
        <w:autoSpaceDN w:val="0"/>
        <w:adjustRightInd w:val="0"/>
        <w:spacing w:before="0" w:after="0" w:line="480" w:lineRule="auto"/>
        <w:rPr>
          <w:rFonts w:cs="Arial"/>
          <w:szCs w:val="24"/>
        </w:rPr>
      </w:pPr>
      <w:r w:rsidRPr="00A02CDB">
        <w:rPr>
          <w:rFonts w:cs="Arial"/>
          <w:szCs w:val="24"/>
        </w:rPr>
        <w:t>___________________________ des einen Moleküls und dem extrem</w:t>
      </w:r>
    </w:p>
    <w:p w14:paraId="6C399E8F" w14:textId="77777777" w:rsidR="004E245D" w:rsidRDefault="00A02CDB" w:rsidP="00A02CDB">
      <w:pPr>
        <w:autoSpaceDE w:val="0"/>
        <w:autoSpaceDN w:val="0"/>
        <w:adjustRightInd w:val="0"/>
        <w:spacing w:before="0" w:after="0" w:line="480" w:lineRule="auto"/>
        <w:rPr>
          <w:rFonts w:cs="Arial"/>
          <w:szCs w:val="24"/>
        </w:rPr>
      </w:pPr>
      <w:r w:rsidRPr="00A02CDB">
        <w:rPr>
          <w:rFonts w:cs="Arial"/>
          <w:szCs w:val="24"/>
        </w:rPr>
        <w:t>________________________ und deshalb stark negativ polarisiertem Atom (wie Fluor oder</w:t>
      </w:r>
      <w:r>
        <w:rPr>
          <w:rFonts w:cs="Arial"/>
          <w:szCs w:val="24"/>
        </w:rPr>
        <w:t xml:space="preserve"> </w:t>
      </w:r>
      <w:r w:rsidRPr="00A02CDB">
        <w:rPr>
          <w:rFonts w:cs="Arial"/>
          <w:szCs w:val="24"/>
        </w:rPr>
        <w:t>Sauerstoff) des anderen Moleküls. Die ___________________________ sind verantwortlich</w:t>
      </w:r>
      <w:r>
        <w:rPr>
          <w:rFonts w:cs="Arial"/>
          <w:szCs w:val="24"/>
        </w:rPr>
        <w:t xml:space="preserve"> </w:t>
      </w:r>
      <w:r w:rsidRPr="00A02CDB">
        <w:rPr>
          <w:rFonts w:cs="Arial"/>
          <w:szCs w:val="24"/>
        </w:rPr>
        <w:t>für die besonderen Eigenschaften des Wassers wie seine ________________________ und</w:t>
      </w:r>
      <w:r>
        <w:rPr>
          <w:rFonts w:cs="Arial"/>
          <w:szCs w:val="24"/>
        </w:rPr>
        <w:t xml:space="preserve"> </w:t>
      </w:r>
      <w:r w:rsidRPr="00A02CDB">
        <w:rPr>
          <w:rFonts w:cs="Arial"/>
          <w:szCs w:val="24"/>
        </w:rPr>
        <w:t>seine hohe _______________________.</w:t>
      </w:r>
    </w:p>
    <w:p w14:paraId="7984C90F" w14:textId="77777777" w:rsidR="00A02CDB" w:rsidRDefault="00A02CDB" w:rsidP="00A02CDB">
      <w:pPr>
        <w:autoSpaceDE w:val="0"/>
        <w:autoSpaceDN w:val="0"/>
        <w:adjustRightInd w:val="0"/>
        <w:spacing w:before="0" w:after="0" w:line="480" w:lineRule="auto"/>
        <w:rPr>
          <w:rFonts w:cs="Arial"/>
          <w:szCs w:val="24"/>
        </w:rPr>
      </w:pPr>
    </w:p>
    <w:p w14:paraId="7622410D" w14:textId="77777777" w:rsidR="00A02CDB" w:rsidRDefault="00A02CDB">
      <w:pPr>
        <w:spacing w:before="0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1B2692A0" w14:textId="77777777" w:rsidR="00A02CDB" w:rsidRPr="00A02CDB" w:rsidRDefault="00A02CDB" w:rsidP="00A02CDB">
      <w:pPr>
        <w:autoSpaceDE w:val="0"/>
        <w:autoSpaceDN w:val="0"/>
        <w:adjustRightInd w:val="0"/>
        <w:spacing w:before="0" w:after="0" w:line="480" w:lineRule="auto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t xml:space="preserve">2. </w:t>
      </w:r>
      <w:r w:rsidRPr="00A02CDB">
        <w:rPr>
          <w:rFonts w:cs="Arial"/>
          <w:b/>
          <w:bCs/>
          <w:sz w:val="28"/>
          <w:szCs w:val="28"/>
        </w:rPr>
        <w:t>Van-der Waals-Kräfte</w:t>
      </w:r>
      <w:bookmarkStart w:id="0" w:name="_GoBack"/>
      <w:bookmarkEnd w:id="0"/>
    </w:p>
    <w:p w14:paraId="31D3C431" w14:textId="77777777" w:rsidR="00A02CDB" w:rsidRPr="00A02CDB" w:rsidRDefault="00A02CDB" w:rsidP="00A02CDB">
      <w:pPr>
        <w:autoSpaceDE w:val="0"/>
        <w:autoSpaceDN w:val="0"/>
        <w:adjustRightInd w:val="0"/>
        <w:spacing w:before="0" w:after="0" w:line="480" w:lineRule="auto"/>
        <w:rPr>
          <w:rFonts w:cs="Arial"/>
          <w:szCs w:val="24"/>
        </w:rPr>
      </w:pPr>
      <w:r w:rsidRPr="00A02CDB">
        <w:rPr>
          <w:rFonts w:cs="Arial"/>
          <w:szCs w:val="24"/>
        </w:rPr>
        <w:t>Die Van-der-Waals-Kräfte sind __________________________________, die auch zwischen</w:t>
      </w:r>
      <w:r>
        <w:rPr>
          <w:rFonts w:cs="Arial"/>
          <w:szCs w:val="24"/>
        </w:rPr>
        <w:t xml:space="preserve"> </w:t>
      </w:r>
      <w:r w:rsidRPr="00A02CDB">
        <w:rPr>
          <w:rFonts w:cs="Arial"/>
          <w:szCs w:val="24"/>
        </w:rPr>
        <w:t>____________ Molekülen wirken.</w:t>
      </w:r>
    </w:p>
    <w:p w14:paraId="241A4AE4" w14:textId="77777777" w:rsidR="00A02CDB" w:rsidRPr="00A02CDB" w:rsidRDefault="00A02CDB" w:rsidP="00A02CDB">
      <w:pPr>
        <w:autoSpaceDE w:val="0"/>
        <w:autoSpaceDN w:val="0"/>
        <w:adjustRightInd w:val="0"/>
        <w:spacing w:before="0" w:after="0" w:line="480" w:lineRule="auto"/>
        <w:rPr>
          <w:rFonts w:cs="Arial"/>
          <w:szCs w:val="24"/>
        </w:rPr>
      </w:pPr>
      <w:r w:rsidRPr="00A02CDB">
        <w:rPr>
          <w:rFonts w:cs="Arial"/>
          <w:szCs w:val="24"/>
        </w:rPr>
        <w:t xml:space="preserve">Bei allen Molekülen sind die ____________________ in der Hülle ständig in </w:t>
      </w:r>
      <w:proofErr w:type="spellStart"/>
      <w:r w:rsidRPr="00A02CDB">
        <w:rPr>
          <w:rFonts w:cs="Arial"/>
          <w:szCs w:val="24"/>
        </w:rPr>
        <w:t>Bewe</w:t>
      </w:r>
      <w:r>
        <w:rPr>
          <w:rFonts w:cs="Arial"/>
          <w:szCs w:val="24"/>
        </w:rPr>
        <w:t>-</w:t>
      </w:r>
      <w:r w:rsidRPr="00A02CDB">
        <w:rPr>
          <w:rFonts w:cs="Arial"/>
          <w:szCs w:val="24"/>
        </w:rPr>
        <w:t>gung</w:t>
      </w:r>
      <w:proofErr w:type="spellEnd"/>
      <w:r w:rsidRPr="00A02CDB">
        <w:rPr>
          <w:rFonts w:cs="Arial"/>
          <w:szCs w:val="24"/>
        </w:rPr>
        <w:t>. Auf</w:t>
      </w:r>
      <w:r>
        <w:rPr>
          <w:rFonts w:cs="Arial"/>
          <w:szCs w:val="24"/>
        </w:rPr>
        <w:t xml:space="preserve"> </w:t>
      </w:r>
      <w:r w:rsidRPr="00A02CDB">
        <w:rPr>
          <w:rFonts w:cs="Arial"/>
          <w:szCs w:val="24"/>
        </w:rPr>
        <w:t>Grund dieser Bewegung kann es zu kur</w:t>
      </w:r>
      <w:r>
        <w:rPr>
          <w:rFonts w:cs="Arial"/>
          <w:szCs w:val="24"/>
        </w:rPr>
        <w:t>zzeitigen ___________________</w:t>
      </w:r>
      <w:r w:rsidRPr="00A02CDB">
        <w:rPr>
          <w:rFonts w:cs="Arial"/>
          <w:szCs w:val="24"/>
        </w:rPr>
        <w:t xml:space="preserve"> in der</w:t>
      </w:r>
      <w:r>
        <w:rPr>
          <w:rFonts w:cs="Arial"/>
          <w:szCs w:val="24"/>
        </w:rPr>
        <w:t xml:space="preserve"> </w:t>
      </w:r>
      <w:r w:rsidRPr="00A02CDB">
        <w:rPr>
          <w:rFonts w:cs="Arial"/>
          <w:szCs w:val="24"/>
        </w:rPr>
        <w:t>Ladungsverteilung kommen. Ist die Ladungsverteilung unsymmetrisch, wird das Molekül für</w:t>
      </w:r>
      <w:r>
        <w:rPr>
          <w:rFonts w:cs="Arial"/>
          <w:szCs w:val="24"/>
        </w:rPr>
        <w:t xml:space="preserve"> </w:t>
      </w:r>
      <w:r w:rsidRPr="00A02CDB">
        <w:rPr>
          <w:rFonts w:cs="Arial"/>
          <w:szCs w:val="24"/>
        </w:rPr>
        <w:t>einen extrem kurzen Moment z</w:t>
      </w:r>
      <w:r>
        <w:rPr>
          <w:rFonts w:cs="Arial"/>
          <w:szCs w:val="24"/>
        </w:rPr>
        <w:t>u einem ______________________</w:t>
      </w:r>
      <w:r w:rsidRPr="00A02CDB">
        <w:rPr>
          <w:rFonts w:cs="Arial"/>
          <w:szCs w:val="24"/>
        </w:rPr>
        <w:t>_. Dieser beeinflusst</w:t>
      </w:r>
      <w:r>
        <w:rPr>
          <w:rFonts w:cs="Arial"/>
          <w:szCs w:val="24"/>
        </w:rPr>
        <w:t xml:space="preserve"> </w:t>
      </w:r>
      <w:r w:rsidRPr="00A02CDB">
        <w:rPr>
          <w:rFonts w:cs="Arial"/>
          <w:szCs w:val="24"/>
        </w:rPr>
        <w:t>wiederum die Ladungsverteilung in den __________________ seiner</w:t>
      </w:r>
      <w:r>
        <w:rPr>
          <w:rFonts w:cs="Arial"/>
          <w:szCs w:val="24"/>
        </w:rPr>
        <w:t xml:space="preserve"> </w:t>
      </w:r>
      <w:r w:rsidRPr="00A02CDB">
        <w:rPr>
          <w:rFonts w:cs="Arial"/>
          <w:szCs w:val="24"/>
        </w:rPr>
        <w:t>Umgebung</w:t>
      </w:r>
      <w:r>
        <w:rPr>
          <w:rFonts w:cs="Arial"/>
          <w:szCs w:val="24"/>
        </w:rPr>
        <w:t xml:space="preserve">. </w:t>
      </w:r>
      <w:r w:rsidRPr="00A02CDB">
        <w:rPr>
          <w:rFonts w:cs="Arial"/>
          <w:szCs w:val="24"/>
        </w:rPr>
        <w:t>So verursacht der momentane Dipol eine Ladungsverschiebung im Nachbaratom oder –</w:t>
      </w:r>
      <w:proofErr w:type="spellStart"/>
      <w:r>
        <w:rPr>
          <w:rFonts w:cs="Arial"/>
          <w:szCs w:val="24"/>
        </w:rPr>
        <w:t>molekül</w:t>
      </w:r>
      <w:proofErr w:type="spellEnd"/>
      <w:r>
        <w:rPr>
          <w:rFonts w:cs="Arial"/>
          <w:szCs w:val="24"/>
        </w:rPr>
        <w:t xml:space="preserve">. </w:t>
      </w:r>
      <w:r w:rsidRPr="00A02CDB">
        <w:rPr>
          <w:rFonts w:cs="Arial"/>
          <w:szCs w:val="24"/>
        </w:rPr>
        <w:t>Die positiv polarisierte Seite</w:t>
      </w:r>
      <w:r>
        <w:rPr>
          <w:rFonts w:cs="Arial"/>
          <w:szCs w:val="24"/>
        </w:rPr>
        <w:t xml:space="preserve"> </w:t>
      </w:r>
      <w:r w:rsidRPr="00A02CDB">
        <w:rPr>
          <w:rFonts w:cs="Arial"/>
          <w:szCs w:val="24"/>
        </w:rPr>
        <w:t>des einen Moleküls und die ______________________________ des anderen ziehen sich</w:t>
      </w:r>
    </w:p>
    <w:p w14:paraId="1FB7E46C" w14:textId="77777777" w:rsidR="00A02CDB" w:rsidRPr="00A02CDB" w:rsidRDefault="00A02CDB" w:rsidP="00A02CDB">
      <w:pPr>
        <w:autoSpaceDE w:val="0"/>
        <w:autoSpaceDN w:val="0"/>
        <w:adjustRightInd w:val="0"/>
        <w:spacing w:before="0" w:after="0" w:line="480" w:lineRule="auto"/>
        <w:rPr>
          <w:rFonts w:cs="Arial"/>
          <w:szCs w:val="24"/>
        </w:rPr>
      </w:pPr>
      <w:r w:rsidRPr="00A02CDB">
        <w:rPr>
          <w:rFonts w:cs="Arial"/>
          <w:szCs w:val="24"/>
        </w:rPr>
        <w:t>gegenseitig an.</w:t>
      </w:r>
    </w:p>
    <w:p w14:paraId="6CC2C3AC" w14:textId="77777777" w:rsidR="00A02CDB" w:rsidRPr="00A02CDB" w:rsidRDefault="00A02CDB" w:rsidP="00A02CDB">
      <w:pPr>
        <w:autoSpaceDE w:val="0"/>
        <w:autoSpaceDN w:val="0"/>
        <w:adjustRightInd w:val="0"/>
        <w:spacing w:before="0" w:after="0" w:line="480" w:lineRule="auto"/>
        <w:rPr>
          <w:rFonts w:cs="Arial"/>
          <w:szCs w:val="24"/>
        </w:rPr>
      </w:pPr>
      <w:r w:rsidRPr="00A02CDB">
        <w:rPr>
          <w:rFonts w:cs="Arial"/>
          <w:szCs w:val="24"/>
        </w:rPr>
        <w:t>Im Gegensatz zu den __________________________________ wie z.B. den</w:t>
      </w:r>
    </w:p>
    <w:p w14:paraId="06D97F6B" w14:textId="77777777" w:rsidR="00A02CDB" w:rsidRPr="00A02CDB" w:rsidRDefault="00A02CDB" w:rsidP="00A02CDB">
      <w:pPr>
        <w:autoSpaceDE w:val="0"/>
        <w:autoSpaceDN w:val="0"/>
        <w:adjustRightInd w:val="0"/>
        <w:spacing w:before="0" w:after="0" w:line="480" w:lineRule="auto"/>
        <w:rPr>
          <w:rFonts w:cs="Arial"/>
          <w:szCs w:val="24"/>
        </w:rPr>
      </w:pPr>
      <w:r w:rsidRPr="00A02CDB">
        <w:rPr>
          <w:rFonts w:cs="Arial"/>
          <w:szCs w:val="24"/>
        </w:rPr>
        <w:t xml:space="preserve">____________________________ sind die Van-der-Waals-Kräfte jedoch sehr </w:t>
      </w:r>
      <w:r>
        <w:rPr>
          <w:rFonts w:cs="Arial"/>
          <w:szCs w:val="24"/>
        </w:rPr>
        <w:t>__________________</w:t>
      </w:r>
      <w:r w:rsidRPr="00A02CDB">
        <w:rPr>
          <w:rFonts w:cs="Arial"/>
          <w:szCs w:val="24"/>
        </w:rPr>
        <w:t>. Das</w:t>
      </w:r>
      <w:r>
        <w:rPr>
          <w:rFonts w:cs="Arial"/>
          <w:szCs w:val="24"/>
        </w:rPr>
        <w:t xml:space="preserve"> </w:t>
      </w:r>
      <w:r w:rsidRPr="00A02CDB">
        <w:rPr>
          <w:rFonts w:cs="Arial"/>
          <w:szCs w:val="24"/>
        </w:rPr>
        <w:t>liegt daran, dass die momentanen und induzierten Dipole nur sehr __________________ sind.</w:t>
      </w:r>
    </w:p>
    <w:p w14:paraId="60F9EEEE" w14:textId="77777777" w:rsidR="00A02CDB" w:rsidRPr="00A02CDB" w:rsidRDefault="00A02CDB" w:rsidP="00A02CDB">
      <w:pPr>
        <w:autoSpaceDE w:val="0"/>
        <w:autoSpaceDN w:val="0"/>
        <w:adjustRightInd w:val="0"/>
        <w:spacing w:before="0" w:after="0" w:line="480" w:lineRule="auto"/>
        <w:rPr>
          <w:rFonts w:cs="Arial"/>
          <w:szCs w:val="24"/>
        </w:rPr>
      </w:pPr>
      <w:r w:rsidRPr="00A02CDB">
        <w:rPr>
          <w:rFonts w:cs="Arial"/>
          <w:szCs w:val="24"/>
        </w:rPr>
        <w:t>Im nächsten Moment, wenn sich die Elektronen an eine andere Stelle bewegt haben, liegen</w:t>
      </w:r>
      <w:r>
        <w:rPr>
          <w:rFonts w:cs="Arial"/>
          <w:szCs w:val="24"/>
        </w:rPr>
        <w:t xml:space="preserve"> </w:t>
      </w:r>
      <w:r w:rsidRPr="00A02CDB">
        <w:rPr>
          <w:rFonts w:cs="Arial"/>
          <w:szCs w:val="24"/>
        </w:rPr>
        <w:t>bereits wieder ganz andere ____________________________ vor. Die</w:t>
      </w:r>
    </w:p>
    <w:p w14:paraId="6F50101A" w14:textId="77777777" w:rsidR="00A02CDB" w:rsidRPr="00A02CDB" w:rsidRDefault="00A02CDB" w:rsidP="00A02CDB">
      <w:pPr>
        <w:autoSpaceDE w:val="0"/>
        <w:autoSpaceDN w:val="0"/>
        <w:adjustRightInd w:val="0"/>
        <w:spacing w:before="0" w:after="0" w:line="480" w:lineRule="auto"/>
        <w:rPr>
          <w:rFonts w:cs="Arial"/>
          <w:szCs w:val="24"/>
        </w:rPr>
      </w:pPr>
      <w:r w:rsidRPr="00A02CDB">
        <w:rPr>
          <w:rFonts w:cs="Arial"/>
          <w:szCs w:val="24"/>
        </w:rPr>
        <w:t>Ladungsverschiebungen sind jedoch umso eher möglich, je ausgedehnter die</w:t>
      </w:r>
    </w:p>
    <w:p w14:paraId="6D86A802" w14:textId="77777777" w:rsidR="00A02CDB" w:rsidRPr="00A02CDB" w:rsidRDefault="00A02CDB" w:rsidP="00A02CDB">
      <w:pPr>
        <w:autoSpaceDE w:val="0"/>
        <w:autoSpaceDN w:val="0"/>
        <w:adjustRightInd w:val="0"/>
        <w:spacing w:before="0" w:after="0" w:line="480" w:lineRule="auto"/>
        <w:rPr>
          <w:rFonts w:cs="Arial"/>
          <w:szCs w:val="24"/>
        </w:rPr>
      </w:pPr>
      <w:r w:rsidRPr="00A02CDB">
        <w:rPr>
          <w:rFonts w:cs="Arial"/>
          <w:szCs w:val="24"/>
        </w:rPr>
        <w:t xml:space="preserve">___________________________ </w:t>
      </w:r>
      <w:r>
        <w:rPr>
          <w:rFonts w:cs="Arial"/>
          <w:szCs w:val="24"/>
        </w:rPr>
        <w:t xml:space="preserve"> </w:t>
      </w:r>
      <w:r w:rsidRPr="00A02CDB">
        <w:rPr>
          <w:rFonts w:cs="Arial"/>
          <w:szCs w:val="24"/>
        </w:rPr>
        <w:t>der Atome ist. Größere Atome bilden also stärkere Vander-Waals-Kräfte aus kleine. Mit der ____________ der Atome, die in einem Molekül</w:t>
      </w:r>
      <w:r>
        <w:rPr>
          <w:rFonts w:cs="Arial"/>
          <w:szCs w:val="24"/>
        </w:rPr>
        <w:t xml:space="preserve"> </w:t>
      </w:r>
      <w:r w:rsidRPr="00A02CDB">
        <w:rPr>
          <w:rFonts w:cs="Arial"/>
          <w:szCs w:val="24"/>
        </w:rPr>
        <w:t>gebunden ist, nehmen die Stellen zu, an denen ein Nachbarmolekül ein anderes anziehen</w:t>
      </w:r>
      <w:r>
        <w:rPr>
          <w:rFonts w:cs="Arial"/>
          <w:szCs w:val="24"/>
        </w:rPr>
        <w:t xml:space="preserve"> </w:t>
      </w:r>
      <w:r w:rsidRPr="00A02CDB">
        <w:rPr>
          <w:rFonts w:cs="Arial"/>
          <w:szCs w:val="24"/>
        </w:rPr>
        <w:t>kann. Mit steigender ______________________ und ____________________ nimmt deshalb</w:t>
      </w:r>
      <w:r>
        <w:rPr>
          <w:rFonts w:cs="Arial"/>
          <w:szCs w:val="24"/>
        </w:rPr>
        <w:t xml:space="preserve"> </w:t>
      </w:r>
      <w:r w:rsidRPr="00A02CDB">
        <w:rPr>
          <w:rFonts w:cs="Arial"/>
          <w:szCs w:val="24"/>
        </w:rPr>
        <w:t>auch die Stärke der Van-der-Waals-Kräfte zu. S</w:t>
      </w:r>
      <w:r>
        <w:rPr>
          <w:rFonts w:cs="Arial"/>
          <w:szCs w:val="24"/>
        </w:rPr>
        <w:t xml:space="preserve">ie </w:t>
      </w:r>
      <w:r w:rsidRPr="00A02CDB">
        <w:rPr>
          <w:rFonts w:cs="Arial"/>
          <w:szCs w:val="24"/>
        </w:rPr>
        <w:t>beeinflussen also genau wie die Dipol-Dipol-Kräf</w:t>
      </w:r>
      <w:r>
        <w:rPr>
          <w:rFonts w:cs="Arial"/>
          <w:szCs w:val="24"/>
        </w:rPr>
        <w:t>te Stoffeigenschaften</w:t>
      </w:r>
      <w:r w:rsidRPr="00A02CDB">
        <w:rPr>
          <w:rFonts w:cs="Arial"/>
          <w:szCs w:val="24"/>
        </w:rPr>
        <w:t>, wie z.B. __________________</w:t>
      </w:r>
      <w:r>
        <w:rPr>
          <w:rFonts w:cs="Arial"/>
          <w:szCs w:val="24"/>
        </w:rPr>
        <w:t>____</w:t>
      </w:r>
      <w:r w:rsidRPr="00A02CDB">
        <w:rPr>
          <w:rFonts w:cs="Arial"/>
          <w:szCs w:val="24"/>
        </w:rPr>
        <w:t>____ oder</w:t>
      </w:r>
      <w:r>
        <w:rPr>
          <w:rFonts w:cs="Arial"/>
          <w:szCs w:val="24"/>
        </w:rPr>
        <w:t xml:space="preserve">  </w:t>
      </w:r>
      <w:r w:rsidRPr="00A02CDB">
        <w:rPr>
          <w:rFonts w:cs="Arial"/>
          <w:szCs w:val="24"/>
        </w:rPr>
        <w:t>___________________________.</w:t>
      </w:r>
    </w:p>
    <w:sectPr w:rsidR="00A02CDB" w:rsidRPr="00A02CDB" w:rsidSect="00A02CDB">
      <w:pgSz w:w="11906" w:h="16838"/>
      <w:pgMar w:top="113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CDB"/>
    <w:rsid w:val="00021E4B"/>
    <w:rsid w:val="0005258E"/>
    <w:rsid w:val="00087DCF"/>
    <w:rsid w:val="000A538F"/>
    <w:rsid w:val="000C7F1D"/>
    <w:rsid w:val="001405AA"/>
    <w:rsid w:val="00246302"/>
    <w:rsid w:val="002D5025"/>
    <w:rsid w:val="00385475"/>
    <w:rsid w:val="00481E7F"/>
    <w:rsid w:val="004A429A"/>
    <w:rsid w:val="004A7794"/>
    <w:rsid w:val="004E245D"/>
    <w:rsid w:val="005318BC"/>
    <w:rsid w:val="006003A1"/>
    <w:rsid w:val="006A38B4"/>
    <w:rsid w:val="006E38B6"/>
    <w:rsid w:val="009210E7"/>
    <w:rsid w:val="009A6535"/>
    <w:rsid w:val="009B4431"/>
    <w:rsid w:val="009D7551"/>
    <w:rsid w:val="00A02CDB"/>
    <w:rsid w:val="00BB664E"/>
    <w:rsid w:val="00CE24F1"/>
    <w:rsid w:val="00D27793"/>
    <w:rsid w:val="00D51FF2"/>
    <w:rsid w:val="00DA20DE"/>
    <w:rsid w:val="00DF68DA"/>
    <w:rsid w:val="00EA72E8"/>
    <w:rsid w:val="00F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2520E"/>
  <w15:docId w15:val="{FD28BD1A-A4F6-46DE-AD55-3707EF6C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4A7794"/>
    <w:pPr>
      <w:spacing w:before="120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 Eysel</cp:lastModifiedBy>
  <cp:revision>2</cp:revision>
  <dcterms:created xsi:type="dcterms:W3CDTF">2012-10-01T14:20:00Z</dcterms:created>
  <dcterms:modified xsi:type="dcterms:W3CDTF">2019-10-07T17:10:00Z</dcterms:modified>
</cp:coreProperties>
</file>