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0" w:rsidRPr="005837F4" w:rsidRDefault="00B70900" w:rsidP="002E320E">
      <w:pPr>
        <w:pStyle w:val="Default"/>
        <w:spacing w:after="120"/>
        <w:ind w:right="-426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9A261B">
        <w:rPr>
          <w:sz w:val="36"/>
          <w:szCs w:val="36"/>
        </w:rPr>
        <w:t>Stoffeigenschaften</w:t>
      </w:r>
      <w:r w:rsidR="002E320E">
        <w:rPr>
          <w:sz w:val="36"/>
          <w:szCs w:val="36"/>
        </w:rPr>
        <w:t xml:space="preserve"> und Teilchenmodell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 w:rsidR="00913B53">
        <w:rPr>
          <w:rFonts w:ascii="Calibri" w:hAnsi="Calibri" w:cs="Calibri"/>
          <w:sz w:val="22"/>
          <w:szCs w:val="22"/>
        </w:rPr>
        <w:t>Aufgaben aus dem Unterricht / aus dem Buch schriftlich bearbeiten.</w:t>
      </w:r>
    </w:p>
    <w:p w:rsidR="00913B53" w:rsidRDefault="00913B53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A07AE8" w:rsidRPr="00AF709A" w:rsidTr="009A261B">
        <w:trPr>
          <w:trHeight w:val="558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9920F2" w:rsidTr="0010143F">
        <w:trPr>
          <w:trHeight w:val="542"/>
        </w:trPr>
        <w:tc>
          <w:tcPr>
            <w:tcW w:w="5778" w:type="dxa"/>
            <w:vAlign w:val="center"/>
          </w:tcPr>
          <w:p w:rsidR="009920F2" w:rsidRDefault="00913B53" w:rsidP="00743814">
            <w:r>
              <w:t xml:space="preserve">… </w:t>
            </w:r>
            <w:r w:rsidR="00CF72CA">
              <w:t>Verhaltens- und Arbeitsregeln im Labor nennen.</w:t>
            </w:r>
          </w:p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9" w:type="dxa"/>
            <w:vAlign w:val="center"/>
          </w:tcPr>
          <w:p w:rsidR="009920F2" w:rsidRDefault="009920F2" w:rsidP="00743814"/>
        </w:tc>
        <w:tc>
          <w:tcPr>
            <w:tcW w:w="708" w:type="dxa"/>
            <w:vAlign w:val="center"/>
          </w:tcPr>
          <w:p w:rsidR="009920F2" w:rsidRDefault="009920F2" w:rsidP="00743814"/>
        </w:tc>
        <w:tc>
          <w:tcPr>
            <w:tcW w:w="1134" w:type="dxa"/>
            <w:vAlign w:val="center"/>
          </w:tcPr>
          <w:p w:rsidR="009920F2" w:rsidRPr="00764D16" w:rsidRDefault="008039AA" w:rsidP="007438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s. </w:t>
            </w:r>
            <w:r w:rsidR="00CF72CA">
              <w:rPr>
                <w:sz w:val="18"/>
                <w:szCs w:val="18"/>
              </w:rPr>
              <w:t>AB</w:t>
            </w:r>
          </w:p>
        </w:tc>
      </w:tr>
      <w:tr w:rsidR="00946132" w:rsidTr="00A07AE8">
        <w:trPr>
          <w:trHeight w:val="451"/>
        </w:trPr>
        <w:tc>
          <w:tcPr>
            <w:tcW w:w="5778" w:type="dxa"/>
            <w:vAlign w:val="center"/>
          </w:tcPr>
          <w:p w:rsidR="00946132" w:rsidRDefault="00913B53" w:rsidP="0015298A">
            <w:r>
              <w:t xml:space="preserve">… </w:t>
            </w:r>
            <w:r w:rsidR="002E320E">
              <w:t>Stoffeigenschaften auflisten</w:t>
            </w:r>
            <w:r w:rsidR="00FF3BC0">
              <w:t>.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8039AA" w:rsidP="009461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18/19</w:t>
            </w:r>
            <w:r w:rsidR="002E320E">
              <w:rPr>
                <w:sz w:val="18"/>
                <w:szCs w:val="18"/>
              </w:rPr>
              <w:t>, Praktikum</w:t>
            </w:r>
          </w:p>
        </w:tc>
      </w:tr>
      <w:tr w:rsidR="002E320E" w:rsidTr="00A07AE8">
        <w:trPr>
          <w:trHeight w:val="413"/>
        </w:trPr>
        <w:tc>
          <w:tcPr>
            <w:tcW w:w="5778" w:type="dxa"/>
            <w:vAlign w:val="center"/>
          </w:tcPr>
          <w:p w:rsidR="002E320E" w:rsidRDefault="002E320E" w:rsidP="00CF72CA">
            <w:r>
              <w:t>… Stoffe anhand ihrer Stoffeigenschaften mit passenden Begriffen beschreiben</w:t>
            </w:r>
            <w:r w:rsidR="00FF3BC0">
              <w:t>.</w:t>
            </w:r>
          </w:p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8" w:type="dxa"/>
            <w:vAlign w:val="center"/>
          </w:tcPr>
          <w:p w:rsidR="002E320E" w:rsidRDefault="002E320E" w:rsidP="00AF709A"/>
        </w:tc>
        <w:tc>
          <w:tcPr>
            <w:tcW w:w="1134" w:type="dxa"/>
            <w:vAlign w:val="center"/>
          </w:tcPr>
          <w:p w:rsidR="002E320E" w:rsidRDefault="002E320E" w:rsidP="00764D16">
            <w:pPr>
              <w:rPr>
                <w:sz w:val="18"/>
                <w:szCs w:val="18"/>
              </w:rPr>
            </w:pPr>
          </w:p>
        </w:tc>
      </w:tr>
      <w:tr w:rsidR="00B70900" w:rsidTr="00A07AE8">
        <w:trPr>
          <w:trHeight w:val="413"/>
        </w:trPr>
        <w:tc>
          <w:tcPr>
            <w:tcW w:w="5778" w:type="dxa"/>
            <w:vAlign w:val="center"/>
          </w:tcPr>
          <w:p w:rsidR="00B70900" w:rsidRDefault="00913B53" w:rsidP="002E320E">
            <w:r>
              <w:t>… d</w:t>
            </w:r>
            <w:r w:rsidR="00CF72CA">
              <w:t xml:space="preserve">ie einzelnen Schritte zur Bestimmung der Dichte eines </w:t>
            </w:r>
            <w:r w:rsidR="002E320E">
              <w:t xml:space="preserve">unförmigen </w:t>
            </w:r>
            <w:r w:rsidR="00CF72CA">
              <w:t xml:space="preserve">Feststoffes </w:t>
            </w:r>
            <w:r w:rsidR="002E320E">
              <w:t xml:space="preserve">oder einer Flüssigkeit </w:t>
            </w:r>
            <w:r w:rsidR="00CF72CA">
              <w:t>aufzählen.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764D16" w:rsidRDefault="008039AA" w:rsidP="00764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28</w:t>
            </w:r>
            <w:r w:rsidR="002E320E">
              <w:rPr>
                <w:sz w:val="18"/>
                <w:szCs w:val="18"/>
              </w:rPr>
              <w:t>, Praktikum</w:t>
            </w:r>
          </w:p>
        </w:tc>
      </w:tr>
      <w:tr w:rsidR="00946132" w:rsidTr="00CF72CA">
        <w:trPr>
          <w:trHeight w:val="454"/>
        </w:trPr>
        <w:tc>
          <w:tcPr>
            <w:tcW w:w="5778" w:type="dxa"/>
            <w:vAlign w:val="center"/>
          </w:tcPr>
          <w:p w:rsidR="00946132" w:rsidRDefault="00913B53" w:rsidP="002E320E">
            <w:r>
              <w:t xml:space="preserve">… </w:t>
            </w:r>
            <w:r w:rsidR="002E320E">
              <w:t>die Dichte eines Stoffes anhand der Masse  und des Volumens ausrechnen.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764D16" w:rsidRDefault="008039AA" w:rsidP="002E3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S. </w:t>
            </w:r>
            <w:r w:rsidR="002E320E">
              <w:rPr>
                <w:sz w:val="18"/>
                <w:szCs w:val="18"/>
              </w:rPr>
              <w:t>28</w:t>
            </w:r>
          </w:p>
        </w:tc>
      </w:tr>
      <w:tr w:rsidR="002E320E" w:rsidTr="002A48E7">
        <w:trPr>
          <w:trHeight w:val="454"/>
        </w:trPr>
        <w:tc>
          <w:tcPr>
            <w:tcW w:w="5778" w:type="dxa"/>
            <w:vAlign w:val="center"/>
          </w:tcPr>
          <w:p w:rsidR="002E320E" w:rsidRDefault="002E320E" w:rsidP="002A48E7">
            <w:r>
              <w:t>… die Masse oder das Volumen eines Stoffes mithilfe der Dichte berechnen.</w:t>
            </w:r>
          </w:p>
        </w:tc>
        <w:tc>
          <w:tcPr>
            <w:tcW w:w="709" w:type="dxa"/>
            <w:vAlign w:val="center"/>
          </w:tcPr>
          <w:p w:rsidR="002E320E" w:rsidRDefault="002E320E" w:rsidP="002A48E7"/>
        </w:tc>
        <w:tc>
          <w:tcPr>
            <w:tcW w:w="709" w:type="dxa"/>
            <w:vAlign w:val="center"/>
          </w:tcPr>
          <w:p w:rsidR="002E320E" w:rsidRDefault="002E320E" w:rsidP="002A48E7"/>
        </w:tc>
        <w:tc>
          <w:tcPr>
            <w:tcW w:w="709" w:type="dxa"/>
            <w:vAlign w:val="center"/>
          </w:tcPr>
          <w:p w:rsidR="002E320E" w:rsidRDefault="002E320E" w:rsidP="002A48E7"/>
        </w:tc>
        <w:tc>
          <w:tcPr>
            <w:tcW w:w="708" w:type="dxa"/>
            <w:vAlign w:val="center"/>
          </w:tcPr>
          <w:p w:rsidR="002E320E" w:rsidRDefault="002E320E" w:rsidP="002A48E7"/>
        </w:tc>
        <w:tc>
          <w:tcPr>
            <w:tcW w:w="1134" w:type="dxa"/>
            <w:vAlign w:val="center"/>
          </w:tcPr>
          <w:p w:rsidR="002E320E" w:rsidRPr="00764D16" w:rsidRDefault="002E320E" w:rsidP="002A4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28</w:t>
            </w:r>
          </w:p>
        </w:tc>
      </w:tr>
      <w:tr w:rsidR="002E320E" w:rsidTr="002A48E7">
        <w:trPr>
          <w:trHeight w:val="454"/>
        </w:trPr>
        <w:tc>
          <w:tcPr>
            <w:tcW w:w="5778" w:type="dxa"/>
            <w:vAlign w:val="center"/>
          </w:tcPr>
          <w:p w:rsidR="002E320E" w:rsidRDefault="002E320E" w:rsidP="002E320E">
            <w:r>
              <w:t>… anhand der Erstarrungs-/ Schmelztemperaturkurve eines Stoffes die Aggregatzustände bei verschiedenen Temperaturen und die Siedetemperatur bestimmen.</w:t>
            </w:r>
          </w:p>
        </w:tc>
        <w:tc>
          <w:tcPr>
            <w:tcW w:w="709" w:type="dxa"/>
            <w:vAlign w:val="center"/>
          </w:tcPr>
          <w:p w:rsidR="002E320E" w:rsidRDefault="002E320E" w:rsidP="002A48E7"/>
        </w:tc>
        <w:tc>
          <w:tcPr>
            <w:tcW w:w="709" w:type="dxa"/>
            <w:vAlign w:val="center"/>
          </w:tcPr>
          <w:p w:rsidR="002E320E" w:rsidRDefault="002E320E" w:rsidP="002A48E7"/>
        </w:tc>
        <w:tc>
          <w:tcPr>
            <w:tcW w:w="709" w:type="dxa"/>
            <w:vAlign w:val="center"/>
          </w:tcPr>
          <w:p w:rsidR="002E320E" w:rsidRDefault="002E320E" w:rsidP="002A48E7"/>
        </w:tc>
        <w:tc>
          <w:tcPr>
            <w:tcW w:w="708" w:type="dxa"/>
            <w:vAlign w:val="center"/>
          </w:tcPr>
          <w:p w:rsidR="002E320E" w:rsidRDefault="002E320E" w:rsidP="002A48E7"/>
        </w:tc>
        <w:tc>
          <w:tcPr>
            <w:tcW w:w="1134" w:type="dxa"/>
            <w:vAlign w:val="center"/>
          </w:tcPr>
          <w:p w:rsidR="002E320E" w:rsidRDefault="002E320E" w:rsidP="002A4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24</w:t>
            </w:r>
          </w:p>
        </w:tc>
      </w:tr>
      <w:tr w:rsidR="002E320E" w:rsidTr="00CF72CA">
        <w:trPr>
          <w:trHeight w:val="454"/>
        </w:trPr>
        <w:tc>
          <w:tcPr>
            <w:tcW w:w="5778" w:type="dxa"/>
            <w:vAlign w:val="center"/>
          </w:tcPr>
          <w:p w:rsidR="002E320E" w:rsidRDefault="002E320E" w:rsidP="00C247CC">
            <w:r>
              <w:t>… die Aggregatzustände und ihre Übergänge benennen</w:t>
            </w:r>
            <w:r w:rsidR="00FF3BC0">
              <w:t xml:space="preserve"> und auf der Stoffebene beschreiben.</w:t>
            </w:r>
          </w:p>
        </w:tc>
        <w:tc>
          <w:tcPr>
            <w:tcW w:w="709" w:type="dxa"/>
            <w:vAlign w:val="center"/>
          </w:tcPr>
          <w:p w:rsidR="002E320E" w:rsidRDefault="002E320E" w:rsidP="00C247CC"/>
        </w:tc>
        <w:tc>
          <w:tcPr>
            <w:tcW w:w="709" w:type="dxa"/>
            <w:vAlign w:val="center"/>
          </w:tcPr>
          <w:p w:rsidR="002E320E" w:rsidRDefault="002E320E" w:rsidP="00C247CC"/>
        </w:tc>
        <w:tc>
          <w:tcPr>
            <w:tcW w:w="709" w:type="dxa"/>
            <w:vAlign w:val="center"/>
          </w:tcPr>
          <w:p w:rsidR="002E320E" w:rsidRDefault="002E320E" w:rsidP="00C247CC"/>
        </w:tc>
        <w:tc>
          <w:tcPr>
            <w:tcW w:w="708" w:type="dxa"/>
            <w:vAlign w:val="center"/>
          </w:tcPr>
          <w:p w:rsidR="002E320E" w:rsidRDefault="002E320E" w:rsidP="00C247CC"/>
        </w:tc>
        <w:tc>
          <w:tcPr>
            <w:tcW w:w="1134" w:type="dxa"/>
            <w:vAlign w:val="center"/>
          </w:tcPr>
          <w:p w:rsidR="002E320E" w:rsidRPr="00764D16" w:rsidRDefault="002E320E" w:rsidP="00C24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22</w:t>
            </w:r>
          </w:p>
        </w:tc>
      </w:tr>
      <w:tr w:rsidR="00FF3BC0" w:rsidTr="00CF72CA">
        <w:trPr>
          <w:trHeight w:val="454"/>
        </w:trPr>
        <w:tc>
          <w:tcPr>
            <w:tcW w:w="5778" w:type="dxa"/>
            <w:vAlign w:val="center"/>
          </w:tcPr>
          <w:p w:rsidR="00FF3BC0" w:rsidRDefault="00FF3BC0" w:rsidP="00C247CC">
            <w:r>
              <w:t>… die Vorstellungen von den kleinsten Teilchen im Kugelteilchenmodell beschreiben.</w:t>
            </w:r>
          </w:p>
        </w:tc>
        <w:tc>
          <w:tcPr>
            <w:tcW w:w="709" w:type="dxa"/>
            <w:vAlign w:val="center"/>
          </w:tcPr>
          <w:p w:rsidR="00FF3BC0" w:rsidRDefault="00FF3BC0" w:rsidP="00C247CC"/>
        </w:tc>
        <w:tc>
          <w:tcPr>
            <w:tcW w:w="709" w:type="dxa"/>
            <w:vAlign w:val="center"/>
          </w:tcPr>
          <w:p w:rsidR="00FF3BC0" w:rsidRDefault="00FF3BC0" w:rsidP="00C247CC"/>
        </w:tc>
        <w:tc>
          <w:tcPr>
            <w:tcW w:w="709" w:type="dxa"/>
            <w:vAlign w:val="center"/>
          </w:tcPr>
          <w:p w:rsidR="00FF3BC0" w:rsidRDefault="00FF3BC0" w:rsidP="00C247CC"/>
        </w:tc>
        <w:tc>
          <w:tcPr>
            <w:tcW w:w="708" w:type="dxa"/>
            <w:vAlign w:val="center"/>
          </w:tcPr>
          <w:p w:rsidR="00FF3BC0" w:rsidRDefault="00FF3BC0" w:rsidP="00C247CC"/>
        </w:tc>
        <w:tc>
          <w:tcPr>
            <w:tcW w:w="1134" w:type="dxa"/>
            <w:vAlign w:val="center"/>
          </w:tcPr>
          <w:p w:rsidR="00FF3BC0" w:rsidRDefault="00FF3BC0" w:rsidP="00C247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20</w:t>
            </w:r>
          </w:p>
        </w:tc>
      </w:tr>
      <w:tr w:rsidR="00FF3BC0" w:rsidTr="00CF72CA">
        <w:trPr>
          <w:trHeight w:val="454"/>
        </w:trPr>
        <w:tc>
          <w:tcPr>
            <w:tcW w:w="5778" w:type="dxa"/>
            <w:vAlign w:val="center"/>
          </w:tcPr>
          <w:p w:rsidR="00FF3BC0" w:rsidRDefault="00FF3BC0" w:rsidP="00FF3BC0">
            <w:r>
              <w:t>… Stoffebene und Teilchenebene voneinander unterscheiden.</w:t>
            </w:r>
          </w:p>
        </w:tc>
        <w:tc>
          <w:tcPr>
            <w:tcW w:w="709" w:type="dxa"/>
            <w:vAlign w:val="center"/>
          </w:tcPr>
          <w:p w:rsidR="00FF3BC0" w:rsidRDefault="00FF3BC0" w:rsidP="00AF709A"/>
        </w:tc>
        <w:tc>
          <w:tcPr>
            <w:tcW w:w="709" w:type="dxa"/>
            <w:vAlign w:val="center"/>
          </w:tcPr>
          <w:p w:rsidR="00FF3BC0" w:rsidRDefault="00FF3BC0" w:rsidP="00AF709A"/>
        </w:tc>
        <w:tc>
          <w:tcPr>
            <w:tcW w:w="709" w:type="dxa"/>
            <w:vAlign w:val="center"/>
          </w:tcPr>
          <w:p w:rsidR="00FF3BC0" w:rsidRDefault="00FF3BC0" w:rsidP="00AF709A"/>
        </w:tc>
        <w:tc>
          <w:tcPr>
            <w:tcW w:w="708" w:type="dxa"/>
            <w:vAlign w:val="center"/>
          </w:tcPr>
          <w:p w:rsidR="00FF3BC0" w:rsidRDefault="00FF3BC0" w:rsidP="00AF709A"/>
        </w:tc>
        <w:tc>
          <w:tcPr>
            <w:tcW w:w="1134" w:type="dxa"/>
            <w:vAlign w:val="center"/>
          </w:tcPr>
          <w:p w:rsidR="00FF3BC0" w:rsidRDefault="00FF3BC0" w:rsidP="00AF709A">
            <w:pPr>
              <w:rPr>
                <w:sz w:val="18"/>
                <w:szCs w:val="18"/>
              </w:rPr>
            </w:pPr>
          </w:p>
        </w:tc>
      </w:tr>
      <w:tr w:rsidR="00FF3BC0" w:rsidTr="00065FD0">
        <w:trPr>
          <w:trHeight w:val="454"/>
        </w:trPr>
        <w:tc>
          <w:tcPr>
            <w:tcW w:w="5778" w:type="dxa"/>
            <w:vAlign w:val="center"/>
          </w:tcPr>
          <w:p w:rsidR="00FF3BC0" w:rsidRDefault="00FF3BC0" w:rsidP="00065FD0">
            <w:r>
              <w:t>… die Aggregatzustände und ihre Übergänge auf der Teilchenebene beschreiben/erklären</w:t>
            </w:r>
          </w:p>
        </w:tc>
        <w:tc>
          <w:tcPr>
            <w:tcW w:w="709" w:type="dxa"/>
            <w:vAlign w:val="center"/>
          </w:tcPr>
          <w:p w:rsidR="00FF3BC0" w:rsidRDefault="00FF3BC0" w:rsidP="00065FD0"/>
        </w:tc>
        <w:tc>
          <w:tcPr>
            <w:tcW w:w="709" w:type="dxa"/>
            <w:vAlign w:val="center"/>
          </w:tcPr>
          <w:p w:rsidR="00FF3BC0" w:rsidRDefault="00FF3BC0" w:rsidP="00065FD0"/>
        </w:tc>
        <w:tc>
          <w:tcPr>
            <w:tcW w:w="709" w:type="dxa"/>
            <w:vAlign w:val="center"/>
          </w:tcPr>
          <w:p w:rsidR="00FF3BC0" w:rsidRDefault="00FF3BC0" w:rsidP="00065FD0"/>
        </w:tc>
        <w:tc>
          <w:tcPr>
            <w:tcW w:w="708" w:type="dxa"/>
            <w:vAlign w:val="center"/>
          </w:tcPr>
          <w:p w:rsidR="00FF3BC0" w:rsidRDefault="00FF3BC0" w:rsidP="00065FD0"/>
        </w:tc>
        <w:tc>
          <w:tcPr>
            <w:tcW w:w="1134" w:type="dxa"/>
            <w:vAlign w:val="center"/>
          </w:tcPr>
          <w:p w:rsidR="00FF3BC0" w:rsidRDefault="000703B4" w:rsidP="00065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22, AB</w:t>
            </w:r>
          </w:p>
        </w:tc>
      </w:tr>
      <w:tr w:rsidR="002E320E" w:rsidTr="00065FD0">
        <w:trPr>
          <w:trHeight w:val="454"/>
        </w:trPr>
        <w:tc>
          <w:tcPr>
            <w:tcW w:w="5778" w:type="dxa"/>
            <w:vAlign w:val="center"/>
          </w:tcPr>
          <w:p w:rsidR="002E320E" w:rsidRDefault="002E320E" w:rsidP="00065FD0">
            <w:r>
              <w:t>… den Begriff Diffusion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:rsidR="002E320E" w:rsidRDefault="002E320E" w:rsidP="00065FD0"/>
        </w:tc>
        <w:tc>
          <w:tcPr>
            <w:tcW w:w="709" w:type="dxa"/>
            <w:vAlign w:val="center"/>
          </w:tcPr>
          <w:p w:rsidR="002E320E" w:rsidRDefault="002E320E" w:rsidP="00065FD0"/>
        </w:tc>
        <w:tc>
          <w:tcPr>
            <w:tcW w:w="709" w:type="dxa"/>
            <w:vAlign w:val="center"/>
          </w:tcPr>
          <w:p w:rsidR="002E320E" w:rsidRDefault="002E320E" w:rsidP="00065FD0"/>
        </w:tc>
        <w:tc>
          <w:tcPr>
            <w:tcW w:w="708" w:type="dxa"/>
            <w:vAlign w:val="center"/>
          </w:tcPr>
          <w:p w:rsidR="002E320E" w:rsidRDefault="002E320E" w:rsidP="00065FD0"/>
        </w:tc>
        <w:tc>
          <w:tcPr>
            <w:tcW w:w="1134" w:type="dxa"/>
            <w:vAlign w:val="center"/>
          </w:tcPr>
          <w:p w:rsidR="002E320E" w:rsidRPr="00764D16" w:rsidRDefault="002E320E" w:rsidP="00065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31</w:t>
            </w:r>
          </w:p>
        </w:tc>
      </w:tr>
      <w:tr w:rsidR="002E320E" w:rsidTr="00CF72CA">
        <w:trPr>
          <w:trHeight w:val="454"/>
        </w:trPr>
        <w:tc>
          <w:tcPr>
            <w:tcW w:w="5778" w:type="dxa"/>
            <w:vAlign w:val="center"/>
          </w:tcPr>
          <w:p w:rsidR="002E320E" w:rsidRDefault="000703B4" w:rsidP="00CF72CA">
            <w:r>
              <w:t>… die Vorgänge Lösen und Kristallisieren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8" w:type="dxa"/>
            <w:vAlign w:val="center"/>
          </w:tcPr>
          <w:p w:rsidR="002E320E" w:rsidRDefault="002E320E" w:rsidP="00AF709A"/>
        </w:tc>
        <w:tc>
          <w:tcPr>
            <w:tcW w:w="1134" w:type="dxa"/>
            <w:vAlign w:val="center"/>
          </w:tcPr>
          <w:p w:rsidR="002E320E" w:rsidRPr="00764D16" w:rsidRDefault="000703B4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31</w:t>
            </w:r>
          </w:p>
        </w:tc>
      </w:tr>
      <w:tr w:rsidR="002E320E" w:rsidTr="00CF72CA">
        <w:trPr>
          <w:trHeight w:val="454"/>
        </w:trPr>
        <w:tc>
          <w:tcPr>
            <w:tcW w:w="5778" w:type="dxa"/>
            <w:vAlign w:val="center"/>
          </w:tcPr>
          <w:p w:rsidR="002E320E" w:rsidRDefault="002E320E" w:rsidP="00AF709A">
            <w:bookmarkStart w:id="0" w:name="_GoBack"/>
            <w:bookmarkEnd w:id="0"/>
            <w:r>
              <w:t>… Reinstoffe von Stoffgemischen unterscheiden.</w:t>
            </w:r>
          </w:p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8" w:type="dxa"/>
            <w:vAlign w:val="center"/>
          </w:tcPr>
          <w:p w:rsidR="002E320E" w:rsidRDefault="002E320E" w:rsidP="00AF709A"/>
        </w:tc>
        <w:tc>
          <w:tcPr>
            <w:tcW w:w="1134" w:type="dxa"/>
            <w:vAlign w:val="center"/>
          </w:tcPr>
          <w:p w:rsidR="002E320E" w:rsidRPr="00764D16" w:rsidRDefault="002E320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42</w:t>
            </w:r>
          </w:p>
        </w:tc>
      </w:tr>
      <w:tr w:rsidR="002E320E" w:rsidTr="00CF72CA">
        <w:trPr>
          <w:trHeight w:val="454"/>
        </w:trPr>
        <w:tc>
          <w:tcPr>
            <w:tcW w:w="5778" w:type="dxa"/>
            <w:vAlign w:val="center"/>
          </w:tcPr>
          <w:p w:rsidR="002E320E" w:rsidRDefault="002E320E" w:rsidP="00946132">
            <w:r>
              <w:t>… heterogene und homogene Stoffgemische unterscheiden.</w:t>
            </w:r>
          </w:p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9" w:type="dxa"/>
            <w:vAlign w:val="center"/>
          </w:tcPr>
          <w:p w:rsidR="002E320E" w:rsidRDefault="002E320E" w:rsidP="00AF709A"/>
        </w:tc>
        <w:tc>
          <w:tcPr>
            <w:tcW w:w="708" w:type="dxa"/>
            <w:vAlign w:val="center"/>
          </w:tcPr>
          <w:p w:rsidR="002E320E" w:rsidRDefault="002E320E" w:rsidP="00AF709A"/>
        </w:tc>
        <w:tc>
          <w:tcPr>
            <w:tcW w:w="1134" w:type="dxa"/>
            <w:vAlign w:val="center"/>
          </w:tcPr>
          <w:p w:rsidR="002E320E" w:rsidRPr="00764D16" w:rsidRDefault="002E320E" w:rsidP="00AF70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43</w:t>
            </w:r>
          </w:p>
        </w:tc>
      </w:tr>
    </w:tbl>
    <w:p w:rsidR="00B70900" w:rsidRDefault="000F31C4" w:rsidP="00B709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55pt;margin-top:8.45pt;width:418.95pt;height:121.9pt;z-index:251660288;mso-position-horizontal-relative:text;mso-position-vertical-relative:text;mso-width-relative:margin;mso-height-relative:margin" stroked="f">
            <v:textbox>
              <w:txbxContent>
                <w:p w:rsidR="00AF432E" w:rsidRPr="00AF432E" w:rsidRDefault="00AF432E">
                  <w:pPr>
                    <w:rPr>
                      <w:i/>
                      <w:sz w:val="22"/>
                      <w:u w:val="single"/>
                    </w:rPr>
                  </w:pPr>
                  <w:r w:rsidRPr="00AF432E">
                    <w:rPr>
                      <w:b/>
                      <w:i/>
                      <w:sz w:val="22"/>
                      <w:u w:val="single"/>
                    </w:rPr>
                    <w:t>WICHTIG:</w:t>
                  </w:r>
                  <w:r w:rsidRPr="00AF432E">
                    <w:rPr>
                      <w:i/>
                      <w:sz w:val="22"/>
                      <w:u w:val="single"/>
                    </w:rPr>
                    <w:t xml:space="preserve"> Auf die Aufgabenstellung achten!</w:t>
                  </w:r>
                </w:p>
                <w:p w:rsidR="00913B53" w:rsidRPr="00AF432E" w:rsidRDefault="00913B53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Nennen, benennen, aufzählen</w:t>
                  </w:r>
                  <w:r w:rsidRPr="00AF432E">
                    <w:rPr>
                      <w:i/>
                      <w:sz w:val="22"/>
                    </w:rPr>
                    <w:t xml:space="preserve"> = einzelne (Fach-)begriffe aufschreiben</w:t>
                  </w:r>
                </w:p>
                <w:p w:rsidR="00913B53" w:rsidRPr="00AF432E" w:rsidRDefault="00913B53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Definieren</w:t>
                  </w:r>
                  <w:r w:rsidRPr="00AF432E">
                    <w:rPr>
                      <w:i/>
                      <w:sz w:val="22"/>
                    </w:rPr>
                    <w:t xml:space="preserve"> = Erklärung/Definition eines Begriffes aus dem Heft/Buch aufschreiben</w:t>
                  </w:r>
                </w:p>
                <w:p w:rsidR="00913B53" w:rsidRPr="00AF432E" w:rsidRDefault="00913B53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Beschreiben, darstellen, darlegen</w:t>
                  </w:r>
                  <w:r w:rsidRPr="00AF432E">
                    <w:rPr>
                      <w:i/>
                      <w:sz w:val="22"/>
                    </w:rPr>
                    <w:t xml:space="preserve"> = das, was man sieht und tut  in einem gegliederten Text aufschreiben.</w:t>
                  </w:r>
                </w:p>
                <w:p w:rsidR="00913B53" w:rsidRPr="00AF432E" w:rsidRDefault="00913B53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Erklären, erläutern</w:t>
                  </w:r>
                  <w:r w:rsidRPr="00AF432E">
                    <w:rPr>
                      <w:i/>
                      <w:sz w:val="22"/>
                    </w:rPr>
                    <w:t xml:space="preserve"> = eine Erklärung für ein Phänomen / einen Vorgang mit der richtigen Verwendung von Fachbegriffen  </w:t>
                  </w:r>
                  <w:r w:rsidR="00AF432E" w:rsidRPr="00AF432E">
                    <w:rPr>
                      <w:i/>
                      <w:sz w:val="22"/>
                    </w:rPr>
                    <w:t>in einem gegliederten Text abgeben.</w:t>
                  </w:r>
                </w:p>
                <w:p w:rsidR="00913B53" w:rsidRDefault="00913B53">
                  <w:r>
                    <w:t xml:space="preserve"> </w:t>
                  </w:r>
                </w:p>
                <w:p w:rsidR="00913B53" w:rsidRDefault="00913B53"/>
              </w:txbxContent>
            </v:textbox>
          </v:shape>
        </w:pict>
      </w:r>
    </w:p>
    <w:p w:rsidR="003801B3" w:rsidRDefault="000F31C4" w:rsidP="00B70900">
      <w:r>
        <w:rPr>
          <w:rFonts w:ascii="Wingdings" w:hAnsi="Wingdings" w:cs="Wingdings"/>
          <w:noProof/>
          <w:sz w:val="22"/>
          <w:lang w:eastAsia="de-DE"/>
        </w:rPr>
        <w:pict>
          <v:shape id="_x0000_s1028" type="#_x0000_t202" style="position:absolute;margin-left:404.7pt;margin-top:10.35pt;width:91.95pt;height:95.3pt;z-index:251661312;mso-height-percent:200;mso-height-percent:200;mso-width-relative:margin;mso-height-relative:margin" stroked="f">
            <v:textbox style="mso-fit-shape-to-text:t">
              <w:txbxContent>
                <w:p w:rsidR="00AF432E" w:rsidRDefault="00AF432E" w:rsidP="00AF432E">
                  <w:r w:rsidRPr="00AF432E"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895350" cy="1042821"/>
                        <wp:effectExtent l="19050" t="0" r="0" b="0"/>
                        <wp:docPr id="5" name="Bild 1" descr="http://www.dragonfly-productions.de/uploads/images/fotos%20blog/idea_lightbul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dragonfly-productions.de/uploads/images/fotos%20blog/idea_lightbul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87" cy="1047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801B3" w:rsidRDefault="003801B3" w:rsidP="003801B3">
      <w:pPr>
        <w:jc w:val="center"/>
      </w:pPr>
    </w:p>
    <w:p w:rsidR="00371C27" w:rsidRDefault="00371C27" w:rsidP="003801B3">
      <w:pPr>
        <w:jc w:val="center"/>
      </w:pPr>
    </w:p>
    <w:p w:rsidR="00371C27" w:rsidRDefault="00371C27" w:rsidP="003801B3">
      <w:pPr>
        <w:jc w:val="center"/>
      </w:pPr>
    </w:p>
    <w:p w:rsidR="000703B4" w:rsidRDefault="00371C27" w:rsidP="00371C27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 Stoffeigenschaften, Stoffgemische, </w:t>
      </w:r>
    </w:p>
    <w:p w:rsidR="000703B4" w:rsidRPr="005837F4" w:rsidRDefault="000703B4" w:rsidP="000703B4">
      <w:pPr>
        <w:pStyle w:val="Default"/>
        <w:spacing w:after="120"/>
        <w:ind w:right="-426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Stoffeigenschaften und Teilchenmodell</w:t>
      </w:r>
    </w:p>
    <w:p w:rsidR="000703B4" w:rsidRDefault="000703B4" w:rsidP="000703B4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alleine Gedanken über deine Fähigkeiten und kreuze an. </w:t>
      </w:r>
    </w:p>
    <w:p w:rsidR="000703B4" w:rsidRDefault="000703B4" w:rsidP="000703B4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0703B4" w:rsidRDefault="000703B4" w:rsidP="000703B4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Aufgaben aus dem Unterricht / aus dem Buch schriftlich bearbeiten.</w:t>
      </w:r>
    </w:p>
    <w:p w:rsidR="000703B4" w:rsidRDefault="000703B4" w:rsidP="000703B4">
      <w:pPr>
        <w:pStyle w:val="Default"/>
        <w:spacing w:after="13"/>
        <w:rPr>
          <w:rFonts w:ascii="Calibri" w:hAnsi="Calibri" w:cs="Calibri"/>
          <w:sz w:val="22"/>
          <w:szCs w:val="22"/>
        </w:rPr>
      </w:pP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0703B4" w:rsidRPr="00AF709A" w:rsidTr="00200FD5">
        <w:trPr>
          <w:trHeight w:val="784"/>
        </w:trPr>
        <w:tc>
          <w:tcPr>
            <w:tcW w:w="5778" w:type="dxa"/>
            <w:vMerge w:val="restart"/>
            <w:vAlign w:val="center"/>
          </w:tcPr>
          <w:p w:rsidR="000703B4" w:rsidRPr="00A07AE8" w:rsidRDefault="000703B4" w:rsidP="00200FD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703B4" w:rsidRPr="00AF709A" w:rsidRDefault="000703B4" w:rsidP="00200FD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2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703B4" w:rsidRPr="00AF709A" w:rsidRDefault="000703B4" w:rsidP="00200FD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3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0703B4" w:rsidRPr="00AF709A" w:rsidRDefault="000703B4" w:rsidP="00200FD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4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0703B4" w:rsidRPr="00AF709A" w:rsidRDefault="000703B4" w:rsidP="00200FD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1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0703B4" w:rsidRPr="00764D16" w:rsidRDefault="000703B4" w:rsidP="00200FD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</w:p>
        </w:tc>
      </w:tr>
      <w:tr w:rsidR="000703B4" w:rsidRPr="00AF709A" w:rsidTr="00200FD5">
        <w:trPr>
          <w:trHeight w:val="558"/>
        </w:trPr>
        <w:tc>
          <w:tcPr>
            <w:tcW w:w="5778" w:type="dxa"/>
            <w:vMerge/>
            <w:vAlign w:val="center"/>
          </w:tcPr>
          <w:p w:rsidR="000703B4" w:rsidRPr="00AF709A" w:rsidRDefault="000703B4" w:rsidP="00200FD5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703B4" w:rsidRDefault="000703B4" w:rsidP="00200FD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0703B4" w:rsidRPr="00AF709A" w:rsidRDefault="000703B4" w:rsidP="00200F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703B4" w:rsidRDefault="000703B4" w:rsidP="00200FD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0703B4" w:rsidRPr="00AF709A" w:rsidRDefault="000703B4" w:rsidP="00200F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703B4" w:rsidRDefault="000703B4" w:rsidP="00200FD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0703B4" w:rsidRPr="00AF709A" w:rsidRDefault="000703B4" w:rsidP="00200F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0703B4" w:rsidRDefault="000703B4" w:rsidP="00200FD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0703B4" w:rsidRPr="00AF709A" w:rsidRDefault="000703B4" w:rsidP="00200FD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0703B4" w:rsidRPr="00764D16" w:rsidRDefault="000703B4" w:rsidP="00200FD5">
            <w:pPr>
              <w:rPr>
                <w:b/>
                <w:sz w:val="18"/>
                <w:szCs w:val="18"/>
              </w:rPr>
            </w:pPr>
          </w:p>
        </w:tc>
      </w:tr>
      <w:tr w:rsidR="000703B4" w:rsidTr="00200FD5">
        <w:trPr>
          <w:trHeight w:val="542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Verhaltens- und Arbeitsregeln im Labor nennen.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AB</w:t>
            </w:r>
          </w:p>
        </w:tc>
      </w:tr>
      <w:tr w:rsidR="000703B4" w:rsidTr="00200FD5">
        <w:trPr>
          <w:trHeight w:val="451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Stoffeigenschaften auflisten.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18/19, Praktikum</w:t>
            </w:r>
          </w:p>
        </w:tc>
      </w:tr>
      <w:tr w:rsidR="000703B4" w:rsidTr="00200FD5">
        <w:trPr>
          <w:trHeight w:val="413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Stoffe anhand ihrer Stoffeigenschaften mit passenden Begriffen beschreiben.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Default="000703B4" w:rsidP="00200FD5">
            <w:pPr>
              <w:rPr>
                <w:sz w:val="18"/>
                <w:szCs w:val="18"/>
              </w:rPr>
            </w:pPr>
          </w:p>
        </w:tc>
      </w:tr>
      <w:tr w:rsidR="000703B4" w:rsidTr="00200FD5">
        <w:trPr>
          <w:trHeight w:val="413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die einzelnen Schritte zur Bestimmung der Dichte eines unförmigen Feststoffes oder einer Flüssigkeit aufzählen.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28, Praktikum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die Dichte eines Stoffes anhand der Masse  und des Volumens ausrechnen.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28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die Masse oder das Volumen eines Stoffes mithilfe der Dichte berechnen.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28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anhand der Erstarrungs-/ Schmelztemperaturkurve eines Stoffes die Aggregatzustände bei verschiedenen Temperaturen und die Siedetemperatur bestimmen.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24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die Aggregatzustände und ihre Übergänge benennen und auf der Stoffebene beschreiben.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22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die Vorstellungen von den kleinsten Teilchen im Kugelteilchenmodell beschreiben.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20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Stoffebene und Teilchenebene voneinander unterscheiden.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Default="000703B4" w:rsidP="00200FD5">
            <w:pPr>
              <w:rPr>
                <w:sz w:val="18"/>
                <w:szCs w:val="18"/>
              </w:rPr>
            </w:pP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die Aggregatzustände und ihre Übergänge auf der Teilchenebene beschreiben/erklären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22, AB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den Begriff Diffusion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31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die Vorgänge Lösen und Kristallisieren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31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Reinstoffe von Stoffgemischen unterscheiden.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42</w:t>
            </w:r>
          </w:p>
        </w:tc>
      </w:tr>
      <w:tr w:rsidR="000703B4" w:rsidTr="00200FD5">
        <w:trPr>
          <w:trHeight w:val="454"/>
        </w:trPr>
        <w:tc>
          <w:tcPr>
            <w:tcW w:w="5778" w:type="dxa"/>
            <w:vAlign w:val="center"/>
          </w:tcPr>
          <w:p w:rsidR="000703B4" w:rsidRDefault="000703B4" w:rsidP="00200FD5">
            <w:r>
              <w:t>… heterogene und homogene Stoffgemische unterscheiden.</w:t>
            </w:r>
          </w:p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9" w:type="dxa"/>
            <w:vAlign w:val="center"/>
          </w:tcPr>
          <w:p w:rsidR="000703B4" w:rsidRDefault="000703B4" w:rsidP="00200FD5"/>
        </w:tc>
        <w:tc>
          <w:tcPr>
            <w:tcW w:w="708" w:type="dxa"/>
            <w:vAlign w:val="center"/>
          </w:tcPr>
          <w:p w:rsidR="000703B4" w:rsidRDefault="000703B4" w:rsidP="00200FD5"/>
        </w:tc>
        <w:tc>
          <w:tcPr>
            <w:tcW w:w="1134" w:type="dxa"/>
            <w:vAlign w:val="center"/>
          </w:tcPr>
          <w:p w:rsidR="000703B4" w:rsidRPr="00764D16" w:rsidRDefault="000703B4" w:rsidP="00200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43</w:t>
            </w:r>
          </w:p>
        </w:tc>
      </w:tr>
    </w:tbl>
    <w:p w:rsidR="000703B4" w:rsidRDefault="000F31C4" w:rsidP="000703B4">
      <w:r>
        <w:rPr>
          <w:noProof/>
        </w:rPr>
        <w:pict>
          <v:shape id="_x0000_s1032" type="#_x0000_t202" style="position:absolute;margin-left:-7.55pt;margin-top:8.45pt;width:418.95pt;height:121.9pt;z-index:251666432;mso-position-horizontal-relative:text;mso-position-vertical-relative:text;mso-width-relative:margin;mso-height-relative:margin" stroked="f">
            <v:textbox>
              <w:txbxContent>
                <w:p w:rsidR="000703B4" w:rsidRPr="00AF432E" w:rsidRDefault="000703B4" w:rsidP="000703B4">
                  <w:pPr>
                    <w:rPr>
                      <w:i/>
                      <w:sz w:val="22"/>
                      <w:u w:val="single"/>
                    </w:rPr>
                  </w:pPr>
                  <w:r w:rsidRPr="00AF432E">
                    <w:rPr>
                      <w:b/>
                      <w:i/>
                      <w:sz w:val="22"/>
                      <w:u w:val="single"/>
                    </w:rPr>
                    <w:t>WICHTIG:</w:t>
                  </w:r>
                  <w:r w:rsidRPr="00AF432E">
                    <w:rPr>
                      <w:i/>
                      <w:sz w:val="22"/>
                      <w:u w:val="single"/>
                    </w:rPr>
                    <w:t xml:space="preserve"> Auf die Aufgabenstellung achten!</w:t>
                  </w:r>
                </w:p>
                <w:p w:rsidR="000703B4" w:rsidRPr="00AF432E" w:rsidRDefault="000703B4" w:rsidP="000703B4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Nennen, benennen, aufzählen</w:t>
                  </w:r>
                  <w:r w:rsidRPr="00AF432E">
                    <w:rPr>
                      <w:i/>
                      <w:sz w:val="22"/>
                    </w:rPr>
                    <w:t xml:space="preserve"> = einzelne (Fach-)begriffe aufschreiben</w:t>
                  </w:r>
                </w:p>
                <w:p w:rsidR="000703B4" w:rsidRPr="00AF432E" w:rsidRDefault="000703B4" w:rsidP="000703B4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Definieren</w:t>
                  </w:r>
                  <w:r w:rsidRPr="00AF432E">
                    <w:rPr>
                      <w:i/>
                      <w:sz w:val="22"/>
                    </w:rPr>
                    <w:t xml:space="preserve"> = Erklärung/Definition eines Begriffes aus dem Heft/Buch aufschreiben</w:t>
                  </w:r>
                </w:p>
                <w:p w:rsidR="000703B4" w:rsidRPr="00AF432E" w:rsidRDefault="000703B4" w:rsidP="000703B4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Beschreiben, darstellen, darlegen</w:t>
                  </w:r>
                  <w:r w:rsidRPr="00AF432E">
                    <w:rPr>
                      <w:i/>
                      <w:sz w:val="22"/>
                    </w:rPr>
                    <w:t xml:space="preserve"> = das, was man sieht und tut  in einem gegliederten Text aufschreiben.</w:t>
                  </w:r>
                </w:p>
                <w:p w:rsidR="000703B4" w:rsidRPr="00AF432E" w:rsidRDefault="000703B4" w:rsidP="000703B4">
                  <w:pPr>
                    <w:rPr>
                      <w:i/>
                      <w:sz w:val="22"/>
                    </w:rPr>
                  </w:pPr>
                  <w:r w:rsidRPr="00AF432E">
                    <w:rPr>
                      <w:b/>
                      <w:i/>
                      <w:sz w:val="22"/>
                    </w:rPr>
                    <w:t>Erklären, erläutern</w:t>
                  </w:r>
                  <w:r w:rsidRPr="00AF432E">
                    <w:rPr>
                      <w:i/>
                      <w:sz w:val="22"/>
                    </w:rPr>
                    <w:t xml:space="preserve"> = eine Erklärung für ein Phänomen / einen Vorgang mit der richtigen Verwendung von Fachbegriffen  in einem gegliederten Text abgeben.</w:t>
                  </w:r>
                </w:p>
                <w:p w:rsidR="000703B4" w:rsidRDefault="000703B4" w:rsidP="000703B4">
                  <w:r>
                    <w:t xml:space="preserve"> </w:t>
                  </w:r>
                </w:p>
                <w:p w:rsidR="000703B4" w:rsidRDefault="000703B4" w:rsidP="000703B4"/>
              </w:txbxContent>
            </v:textbox>
          </v:shape>
        </w:pict>
      </w:r>
    </w:p>
    <w:p w:rsidR="000703B4" w:rsidRDefault="000F31C4" w:rsidP="000703B4">
      <w:r>
        <w:rPr>
          <w:rFonts w:ascii="Wingdings" w:hAnsi="Wingdings" w:cs="Wingdings"/>
          <w:noProof/>
          <w:sz w:val="22"/>
          <w:lang w:eastAsia="de-DE"/>
        </w:rPr>
        <w:pict>
          <v:shape id="_x0000_s1033" type="#_x0000_t202" style="position:absolute;margin-left:404.7pt;margin-top:14.1pt;width:91.95pt;height:95.3pt;z-index:251667456;mso-height-percent:200;mso-height-percent:200;mso-width-relative:margin;mso-height-relative:margin" stroked="f">
            <v:textbox style="mso-fit-shape-to-text:t">
              <w:txbxContent>
                <w:p w:rsidR="000703B4" w:rsidRDefault="000703B4" w:rsidP="000703B4">
                  <w:r w:rsidRPr="00AF432E"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895350" cy="1042821"/>
                        <wp:effectExtent l="19050" t="0" r="0" b="0"/>
                        <wp:docPr id="1" name="Bild 1" descr="http://www.dragonfly-productions.de/uploads/images/fotos%20blog/idea_lightbul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dragonfly-productions.de/uploads/images/fotos%20blog/idea_lightbul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87" cy="1047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703B4" w:rsidRDefault="000703B4" w:rsidP="000703B4">
      <w:pPr>
        <w:jc w:val="center"/>
      </w:pPr>
    </w:p>
    <w:p w:rsidR="000703B4" w:rsidRDefault="000703B4" w:rsidP="000703B4">
      <w:pPr>
        <w:jc w:val="center"/>
      </w:pPr>
    </w:p>
    <w:p w:rsidR="000703B4" w:rsidRDefault="000703B4" w:rsidP="000703B4">
      <w:pPr>
        <w:jc w:val="center"/>
      </w:pPr>
    </w:p>
    <w:p w:rsidR="000703B4" w:rsidRDefault="000703B4" w:rsidP="000703B4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 Stoffeigenschaften, Stoffgemische, </w:t>
      </w:r>
    </w:p>
    <w:p w:rsidR="00371C27" w:rsidRDefault="00371C27" w:rsidP="003801B3">
      <w:pPr>
        <w:jc w:val="center"/>
      </w:pPr>
    </w:p>
    <w:sectPr w:rsidR="00371C27" w:rsidSect="00913B5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703B4"/>
    <w:rsid w:val="00087DCF"/>
    <w:rsid w:val="000A538F"/>
    <w:rsid w:val="000C7F1D"/>
    <w:rsid w:val="000D57C5"/>
    <w:rsid w:val="000F31C4"/>
    <w:rsid w:val="0010143F"/>
    <w:rsid w:val="001405AA"/>
    <w:rsid w:val="0015186A"/>
    <w:rsid w:val="0015298A"/>
    <w:rsid w:val="00157014"/>
    <w:rsid w:val="001D1643"/>
    <w:rsid w:val="00207622"/>
    <w:rsid w:val="00246302"/>
    <w:rsid w:val="00291D35"/>
    <w:rsid w:val="002D5025"/>
    <w:rsid w:val="002E320E"/>
    <w:rsid w:val="002F1D27"/>
    <w:rsid w:val="00365B3F"/>
    <w:rsid w:val="00371C27"/>
    <w:rsid w:val="003801B3"/>
    <w:rsid w:val="00385475"/>
    <w:rsid w:val="003B17DE"/>
    <w:rsid w:val="00452B15"/>
    <w:rsid w:val="00481E7F"/>
    <w:rsid w:val="004A429A"/>
    <w:rsid w:val="004A59AF"/>
    <w:rsid w:val="004A7794"/>
    <w:rsid w:val="004D1F62"/>
    <w:rsid w:val="004E245D"/>
    <w:rsid w:val="005318BC"/>
    <w:rsid w:val="005377A3"/>
    <w:rsid w:val="005837F4"/>
    <w:rsid w:val="005B378B"/>
    <w:rsid w:val="005C5A79"/>
    <w:rsid w:val="005F760A"/>
    <w:rsid w:val="006003A1"/>
    <w:rsid w:val="0064279A"/>
    <w:rsid w:val="00643841"/>
    <w:rsid w:val="006972BB"/>
    <w:rsid w:val="006A16A8"/>
    <w:rsid w:val="006B2C65"/>
    <w:rsid w:val="006E3332"/>
    <w:rsid w:val="006E38B6"/>
    <w:rsid w:val="006F6018"/>
    <w:rsid w:val="00722397"/>
    <w:rsid w:val="007416AA"/>
    <w:rsid w:val="00764D16"/>
    <w:rsid w:val="007833D4"/>
    <w:rsid w:val="00786964"/>
    <w:rsid w:val="007E5E3B"/>
    <w:rsid w:val="008039AA"/>
    <w:rsid w:val="00821219"/>
    <w:rsid w:val="008C6EE6"/>
    <w:rsid w:val="00913B53"/>
    <w:rsid w:val="009210E7"/>
    <w:rsid w:val="00946132"/>
    <w:rsid w:val="009920F2"/>
    <w:rsid w:val="009A261B"/>
    <w:rsid w:val="009A43FB"/>
    <w:rsid w:val="009A6535"/>
    <w:rsid w:val="009B25D3"/>
    <w:rsid w:val="009B4431"/>
    <w:rsid w:val="009D7551"/>
    <w:rsid w:val="009E2778"/>
    <w:rsid w:val="00A07AE8"/>
    <w:rsid w:val="00AE58C4"/>
    <w:rsid w:val="00AF432E"/>
    <w:rsid w:val="00AF709A"/>
    <w:rsid w:val="00AF7CA0"/>
    <w:rsid w:val="00B232BE"/>
    <w:rsid w:val="00B63295"/>
    <w:rsid w:val="00B70900"/>
    <w:rsid w:val="00BB664E"/>
    <w:rsid w:val="00C01BC2"/>
    <w:rsid w:val="00C03B93"/>
    <w:rsid w:val="00C14013"/>
    <w:rsid w:val="00CE24F1"/>
    <w:rsid w:val="00CF72CA"/>
    <w:rsid w:val="00D17742"/>
    <w:rsid w:val="00D27793"/>
    <w:rsid w:val="00D34E69"/>
    <w:rsid w:val="00D51FF2"/>
    <w:rsid w:val="00DA20DE"/>
    <w:rsid w:val="00DA5EAA"/>
    <w:rsid w:val="00DF68DA"/>
    <w:rsid w:val="00E556C8"/>
    <w:rsid w:val="00E71C1A"/>
    <w:rsid w:val="00E71EBE"/>
    <w:rsid w:val="00E85DC4"/>
    <w:rsid w:val="00EA72E8"/>
    <w:rsid w:val="00F31292"/>
    <w:rsid w:val="00F974A4"/>
    <w:rsid w:val="00FD7866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C77DA0E"/>
  <w15:docId w15:val="{ED5CCC3F-1161-41A2-8821-726100C4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01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5</cp:revision>
  <cp:lastPrinted>2013-11-18T12:41:00Z</cp:lastPrinted>
  <dcterms:created xsi:type="dcterms:W3CDTF">2015-11-23T16:20:00Z</dcterms:created>
  <dcterms:modified xsi:type="dcterms:W3CDTF">2017-11-06T08:29:00Z</dcterms:modified>
</cp:coreProperties>
</file>