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1188" w:type="dxa"/>
        <w:tblInd w:w="-885" w:type="dxa"/>
        <w:tblLayout w:type="fixed"/>
        <w:tblLook w:val="0480"/>
      </w:tblPr>
      <w:tblGrid>
        <w:gridCol w:w="2797"/>
        <w:gridCol w:w="2797"/>
        <w:gridCol w:w="2797"/>
        <w:gridCol w:w="2797"/>
      </w:tblGrid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Natrium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dioxid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Na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  <w:r w:rsidRPr="0061412D">
              <w:rPr>
                <w:rFonts w:ascii="Comic Sans MS" w:hAnsi="Comic Sans MS"/>
                <w:sz w:val="40"/>
                <w:szCs w:val="40"/>
              </w:rPr>
              <w:t>O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Dialuminium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r w:rsidRPr="0061412D">
              <w:rPr>
                <w:rFonts w:ascii="Comic Sans MS" w:hAnsi="Comic Sans MS"/>
                <w:sz w:val="40"/>
                <w:szCs w:val="40"/>
              </w:rPr>
              <w:t>trisulfid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Al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  <w:r w:rsidRPr="0061412D">
              <w:rPr>
                <w:rFonts w:ascii="Comic Sans MS" w:hAnsi="Comic Sans MS"/>
                <w:sz w:val="40"/>
                <w:szCs w:val="40"/>
              </w:rPr>
              <w:t>S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3</w:t>
            </w:r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61412D">
              <w:rPr>
                <w:rFonts w:ascii="Comic Sans MS" w:hAnsi="Comic Sans MS"/>
                <w:sz w:val="36"/>
                <w:szCs w:val="36"/>
              </w:rPr>
              <w:t>Trimagnesium-dinitrid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Mg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3</w:t>
            </w:r>
            <w:r w:rsidRPr="0061412D">
              <w:rPr>
                <w:rFonts w:ascii="Comic Sans MS" w:hAnsi="Comic Sans MS"/>
                <w:sz w:val="40"/>
                <w:szCs w:val="40"/>
              </w:rPr>
              <w:t>N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Magnesium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dichlorid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MgCl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Lithium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bromid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LiBr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Aluminium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trichlorid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AlCl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3</w:t>
            </w:r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Dikaliumoxid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K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  <w:r w:rsidRPr="0061412D">
              <w:rPr>
                <w:rFonts w:ascii="Comic Sans MS" w:hAnsi="Comic Sans MS"/>
                <w:sz w:val="40"/>
                <w:szCs w:val="40"/>
              </w:rPr>
              <w:t>O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Natriumiodid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NaI</w:t>
            </w:r>
            <w:proofErr w:type="spellEnd"/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Bortribromid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BBr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Tricalcium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r w:rsidRPr="0061412D">
              <w:rPr>
                <w:rFonts w:ascii="Comic Sans MS" w:hAnsi="Comic Sans MS"/>
                <w:sz w:val="40"/>
                <w:szCs w:val="40"/>
              </w:rPr>
              <w:t>dinitrid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Ca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3</w:t>
            </w:r>
            <w:r w:rsidRPr="0061412D">
              <w:rPr>
                <w:rFonts w:ascii="Comic Sans MS" w:hAnsi="Comic Sans MS"/>
                <w:sz w:val="40"/>
                <w:szCs w:val="40"/>
              </w:rPr>
              <w:t>N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Kaliumfluorid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KF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Magnesium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dibromid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MgBr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Dialuminium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r w:rsidRPr="0061412D">
              <w:rPr>
                <w:rFonts w:ascii="Comic Sans MS" w:hAnsi="Comic Sans MS"/>
                <w:sz w:val="40"/>
                <w:szCs w:val="40"/>
              </w:rPr>
              <w:t>trioxid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Al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  <w:r w:rsidRPr="0061412D">
              <w:rPr>
                <w:rFonts w:ascii="Comic Sans MS" w:hAnsi="Comic Sans MS"/>
                <w:sz w:val="40"/>
                <w:szCs w:val="40"/>
              </w:rPr>
              <w:t>O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Calcium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dibromid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CaBr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</w:p>
        </w:tc>
      </w:tr>
      <w:tr w:rsidR="0061412D" w:rsidRPr="0061412D" w:rsidTr="0061412D">
        <w:trPr>
          <w:cantSplit/>
          <w:trHeight w:hRule="exact" w:val="1985"/>
        </w:trPr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proofErr w:type="spellStart"/>
            <w:r w:rsidRPr="0061412D">
              <w:rPr>
                <w:rFonts w:ascii="Comic Sans MS" w:hAnsi="Comic Sans MS"/>
                <w:sz w:val="40"/>
                <w:szCs w:val="40"/>
              </w:rPr>
              <w:t>Dicaesium</w:t>
            </w:r>
            <w:r>
              <w:rPr>
                <w:rFonts w:ascii="Comic Sans MS" w:hAnsi="Comic Sans MS"/>
                <w:sz w:val="40"/>
                <w:szCs w:val="40"/>
              </w:rPr>
              <w:t>-</w:t>
            </w:r>
            <w:r w:rsidRPr="0061412D">
              <w:rPr>
                <w:rFonts w:ascii="Comic Sans MS" w:hAnsi="Comic Sans MS"/>
                <w:sz w:val="40"/>
                <w:szCs w:val="40"/>
              </w:rPr>
              <w:t>sulfid</w:t>
            </w:r>
            <w:proofErr w:type="spellEnd"/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61412D">
              <w:rPr>
                <w:rFonts w:ascii="Comic Sans MS" w:hAnsi="Comic Sans MS"/>
                <w:sz w:val="40"/>
                <w:szCs w:val="40"/>
              </w:rPr>
              <w:t>Cs</w:t>
            </w:r>
            <w:r w:rsidRPr="0061412D">
              <w:rPr>
                <w:rFonts w:ascii="Comic Sans MS" w:hAnsi="Comic Sans MS"/>
                <w:sz w:val="40"/>
                <w:szCs w:val="40"/>
                <w:vertAlign w:val="subscript"/>
              </w:rPr>
              <w:t>2</w:t>
            </w:r>
            <w:r w:rsidRPr="0061412D">
              <w:rPr>
                <w:rFonts w:ascii="Comic Sans MS" w:hAnsi="Comic Sans MS"/>
                <w:sz w:val="40"/>
                <w:szCs w:val="40"/>
              </w:rPr>
              <w:t>S</w:t>
            </w: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</w:p>
        </w:tc>
        <w:tc>
          <w:tcPr>
            <w:tcW w:w="2797" w:type="dxa"/>
            <w:vAlign w:val="center"/>
          </w:tcPr>
          <w:p w:rsidR="0061412D" w:rsidRPr="0061412D" w:rsidRDefault="0061412D" w:rsidP="0061412D">
            <w:pPr>
              <w:ind w:left="0" w:firstLine="0"/>
              <w:jc w:val="center"/>
              <w:rPr>
                <w:rFonts w:ascii="Comic Sans MS" w:hAnsi="Comic Sans MS"/>
                <w:sz w:val="40"/>
                <w:szCs w:val="40"/>
              </w:rPr>
            </w:pPr>
          </w:p>
        </w:tc>
      </w:tr>
    </w:tbl>
    <w:p w:rsidR="004E245D" w:rsidRDefault="004E245D"/>
    <w:p w:rsidR="00AE7D2F" w:rsidRDefault="00AE7D2F"/>
    <w:p w:rsidR="00AE7D2F" w:rsidRPr="00AE7D2F" w:rsidRDefault="00AE7D2F" w:rsidP="00AE7D2F">
      <w:pPr>
        <w:jc w:val="center"/>
        <w:rPr>
          <w:rFonts w:ascii="Comic Sans MS" w:hAnsi="Comic Sans MS"/>
          <w:b/>
          <w:sz w:val="32"/>
          <w:szCs w:val="32"/>
        </w:rPr>
      </w:pPr>
      <w:r w:rsidRPr="00AE7D2F">
        <w:rPr>
          <w:rFonts w:ascii="Comic Sans MS" w:hAnsi="Comic Sans MS"/>
          <w:b/>
          <w:sz w:val="32"/>
          <w:szCs w:val="32"/>
        </w:rPr>
        <w:t xml:space="preserve">Lernspiel </w:t>
      </w:r>
      <w:proofErr w:type="spellStart"/>
      <w:r w:rsidRPr="00AE7D2F">
        <w:rPr>
          <w:rFonts w:ascii="Comic Sans MS" w:hAnsi="Comic Sans MS"/>
          <w:b/>
          <w:i/>
          <w:sz w:val="32"/>
          <w:szCs w:val="32"/>
        </w:rPr>
        <w:t>Chemory</w:t>
      </w:r>
      <w:proofErr w:type="spellEnd"/>
    </w:p>
    <w:p w:rsidR="00AE7D2F" w:rsidRPr="00AE7D2F" w:rsidRDefault="00AE7D2F" w:rsidP="00AE7D2F">
      <w:pPr>
        <w:ind w:right="-709"/>
        <w:jc w:val="center"/>
        <w:rPr>
          <w:rFonts w:ascii="Comic Sans MS" w:hAnsi="Comic Sans MS"/>
          <w:b/>
          <w:sz w:val="32"/>
          <w:szCs w:val="32"/>
        </w:rPr>
      </w:pPr>
      <w:r w:rsidRPr="00AE7D2F">
        <w:rPr>
          <w:rFonts w:ascii="Comic Sans MS" w:hAnsi="Comic Sans MS"/>
          <w:b/>
          <w:sz w:val="32"/>
          <w:szCs w:val="32"/>
        </w:rPr>
        <w:t>Zuordnung von Verbindungs</w:t>
      </w:r>
      <w:r>
        <w:rPr>
          <w:rFonts w:ascii="Comic Sans MS" w:hAnsi="Comic Sans MS"/>
          <w:b/>
          <w:sz w:val="32"/>
          <w:szCs w:val="32"/>
        </w:rPr>
        <w:t>-N</w:t>
      </w:r>
      <w:r w:rsidRPr="00AE7D2F">
        <w:rPr>
          <w:rFonts w:ascii="Comic Sans MS" w:hAnsi="Comic Sans MS"/>
          <w:b/>
          <w:sz w:val="32"/>
          <w:szCs w:val="32"/>
        </w:rPr>
        <w:t>amen und Verhältnisformeln</w:t>
      </w:r>
    </w:p>
    <w:p w:rsidR="00AE7D2F" w:rsidRPr="00AE7D2F" w:rsidRDefault="00AE7D2F">
      <w:pPr>
        <w:rPr>
          <w:rFonts w:ascii="Comic Sans MS" w:hAnsi="Comic Sans MS"/>
        </w:rPr>
      </w:pPr>
    </w:p>
    <w:p w:rsidR="00AE7D2F" w:rsidRPr="00AE7D2F" w:rsidRDefault="00AE7D2F">
      <w:pPr>
        <w:rPr>
          <w:rFonts w:ascii="Comic Sans MS" w:hAnsi="Comic Sans MS"/>
          <w:b/>
          <w:u w:val="single"/>
        </w:rPr>
      </w:pPr>
      <w:r w:rsidRPr="00AE7D2F">
        <w:rPr>
          <w:rFonts w:ascii="Comic Sans MS" w:hAnsi="Comic Sans MS"/>
          <w:b/>
          <w:u w:val="single"/>
        </w:rPr>
        <w:t>Regeln:</w:t>
      </w:r>
    </w:p>
    <w:p w:rsidR="00AE7D2F" w:rsidRPr="00AE7D2F" w:rsidRDefault="00AE7D2F" w:rsidP="00AE7D2F">
      <w:pPr>
        <w:pStyle w:val="Listenabsatz"/>
        <w:numPr>
          <w:ilvl w:val="0"/>
          <w:numId w:val="1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Die Kärtchen werden gemischt und verdeckt auf dem Tisch ausgelegt.</w:t>
      </w:r>
    </w:p>
    <w:p w:rsidR="00AE7D2F" w:rsidRPr="00AE7D2F" w:rsidRDefault="00AE7D2F" w:rsidP="00AE7D2F">
      <w:pPr>
        <w:pStyle w:val="Listenabsatz"/>
        <w:numPr>
          <w:ilvl w:val="0"/>
          <w:numId w:val="1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Reihum dürfen immer nur zwei Kärtchen umgedreht werden. Wenn diese zusammenpassen, darf der Spieler das Paar behalten und einen weiteren Versuch starten.</w:t>
      </w:r>
    </w:p>
    <w:p w:rsidR="00AE7D2F" w:rsidRPr="00AE7D2F" w:rsidRDefault="00AE7D2F" w:rsidP="00AE7D2F">
      <w:pPr>
        <w:pStyle w:val="Listenabsatz"/>
        <w:numPr>
          <w:ilvl w:val="0"/>
          <w:numId w:val="1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Gehören die Kärtchen nicht zusammen, werden sie an derselben Stelle wieder umgedreht hingelegt und der nächste Spieler ist an der Reihe.</w:t>
      </w:r>
    </w:p>
    <w:p w:rsidR="00AE7D2F" w:rsidRPr="00AE7D2F" w:rsidRDefault="00AE7D2F" w:rsidP="00AE7D2F">
      <w:pPr>
        <w:pStyle w:val="Listenabsatz"/>
        <w:numPr>
          <w:ilvl w:val="0"/>
          <w:numId w:val="1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Gewonnen hat der Spieler, der am Ende die meisten Paare besitzt.</w:t>
      </w:r>
    </w:p>
    <w:p w:rsidR="00AE7D2F" w:rsidRDefault="00AE7D2F"/>
    <w:p w:rsidR="00AE7D2F" w:rsidRDefault="00AE7D2F" w:rsidP="00AE7D2F">
      <w:pPr>
        <w:jc w:val="center"/>
        <w:rPr>
          <w:rFonts w:ascii="Arial Black" w:hAnsi="Arial Black" w:cs="Aharoni"/>
        </w:rPr>
      </w:pPr>
      <w:r w:rsidRPr="00AE7D2F">
        <w:rPr>
          <w:rFonts w:ascii="Arial Black" w:hAnsi="Arial Black" w:cs="Aharoni"/>
        </w:rPr>
        <w:t>Bitte alle Karten wieder vollständig zurückgeben!!!</w:t>
      </w:r>
    </w:p>
    <w:p w:rsidR="00AE7D2F" w:rsidRDefault="00AE7D2F" w:rsidP="00AE7D2F">
      <w:pPr>
        <w:jc w:val="center"/>
        <w:rPr>
          <w:rFonts w:ascii="Arial Black" w:hAnsi="Arial Black" w:cs="Aharoni"/>
        </w:rPr>
      </w:pPr>
    </w:p>
    <w:p w:rsidR="00AE7D2F" w:rsidRDefault="00AE7D2F" w:rsidP="00AE7D2F">
      <w:pPr>
        <w:jc w:val="center"/>
        <w:rPr>
          <w:rFonts w:ascii="Arial Black" w:hAnsi="Arial Black" w:cs="Aharoni"/>
        </w:rPr>
      </w:pPr>
    </w:p>
    <w:p w:rsidR="00AE7D2F" w:rsidRDefault="00AE7D2F" w:rsidP="00AE7D2F"/>
    <w:p w:rsidR="00AE7D2F" w:rsidRDefault="00AE7D2F" w:rsidP="00AE7D2F"/>
    <w:p w:rsidR="00AE7D2F" w:rsidRDefault="00AE7D2F" w:rsidP="00AE7D2F"/>
    <w:p w:rsidR="00AE7D2F" w:rsidRDefault="00AE7D2F" w:rsidP="00AE7D2F"/>
    <w:p w:rsidR="00AE7D2F" w:rsidRDefault="00AE7D2F" w:rsidP="00AE7D2F"/>
    <w:p w:rsidR="00AE7D2F" w:rsidRPr="00AE7D2F" w:rsidRDefault="00AE7D2F" w:rsidP="00AE7D2F">
      <w:pPr>
        <w:jc w:val="center"/>
        <w:rPr>
          <w:rFonts w:ascii="Comic Sans MS" w:hAnsi="Comic Sans MS"/>
          <w:b/>
          <w:sz w:val="32"/>
          <w:szCs w:val="32"/>
        </w:rPr>
      </w:pPr>
      <w:r w:rsidRPr="00AE7D2F">
        <w:rPr>
          <w:rFonts w:ascii="Comic Sans MS" w:hAnsi="Comic Sans MS"/>
          <w:b/>
          <w:sz w:val="32"/>
          <w:szCs w:val="32"/>
        </w:rPr>
        <w:t xml:space="preserve">Lernspiel </w:t>
      </w:r>
      <w:proofErr w:type="spellStart"/>
      <w:r w:rsidRPr="00AE7D2F">
        <w:rPr>
          <w:rFonts w:ascii="Comic Sans MS" w:hAnsi="Comic Sans MS"/>
          <w:b/>
          <w:i/>
          <w:sz w:val="32"/>
          <w:szCs w:val="32"/>
        </w:rPr>
        <w:t>Chemory</w:t>
      </w:r>
      <w:proofErr w:type="spellEnd"/>
    </w:p>
    <w:p w:rsidR="00AE7D2F" w:rsidRPr="00AE7D2F" w:rsidRDefault="00AE7D2F" w:rsidP="00AE7D2F">
      <w:pPr>
        <w:jc w:val="center"/>
        <w:rPr>
          <w:rFonts w:ascii="Comic Sans MS" w:hAnsi="Comic Sans MS"/>
          <w:b/>
          <w:sz w:val="32"/>
          <w:szCs w:val="32"/>
        </w:rPr>
      </w:pPr>
      <w:r w:rsidRPr="00AE7D2F">
        <w:rPr>
          <w:rFonts w:ascii="Comic Sans MS" w:hAnsi="Comic Sans MS"/>
          <w:b/>
          <w:sz w:val="32"/>
          <w:szCs w:val="32"/>
        </w:rPr>
        <w:t xml:space="preserve">Zuordnung von </w:t>
      </w:r>
      <w:r>
        <w:rPr>
          <w:rFonts w:ascii="Comic Sans MS" w:hAnsi="Comic Sans MS"/>
          <w:b/>
          <w:sz w:val="32"/>
          <w:szCs w:val="32"/>
        </w:rPr>
        <w:t>Element-Namen</w:t>
      </w:r>
      <w:r w:rsidRPr="00AE7D2F">
        <w:rPr>
          <w:rFonts w:ascii="Comic Sans MS" w:hAnsi="Comic Sans MS"/>
          <w:b/>
          <w:sz w:val="32"/>
          <w:szCs w:val="32"/>
        </w:rPr>
        <w:t xml:space="preserve"> und </w:t>
      </w:r>
      <w:r>
        <w:rPr>
          <w:rFonts w:ascii="Comic Sans MS" w:hAnsi="Comic Sans MS"/>
          <w:b/>
          <w:sz w:val="32"/>
          <w:szCs w:val="32"/>
        </w:rPr>
        <w:t>Element-Symbolen</w:t>
      </w:r>
    </w:p>
    <w:p w:rsidR="00AE7D2F" w:rsidRPr="00AE7D2F" w:rsidRDefault="00AE7D2F" w:rsidP="00AE7D2F">
      <w:pPr>
        <w:rPr>
          <w:rFonts w:ascii="Comic Sans MS" w:hAnsi="Comic Sans MS"/>
        </w:rPr>
      </w:pPr>
    </w:p>
    <w:p w:rsidR="00AE7D2F" w:rsidRPr="00AE7D2F" w:rsidRDefault="00AE7D2F" w:rsidP="00AE7D2F">
      <w:pPr>
        <w:rPr>
          <w:rFonts w:ascii="Comic Sans MS" w:hAnsi="Comic Sans MS"/>
          <w:b/>
          <w:u w:val="single"/>
        </w:rPr>
      </w:pPr>
      <w:r w:rsidRPr="00AE7D2F">
        <w:rPr>
          <w:rFonts w:ascii="Comic Sans MS" w:hAnsi="Comic Sans MS"/>
          <w:b/>
          <w:u w:val="single"/>
        </w:rPr>
        <w:t>Regeln:</w:t>
      </w:r>
    </w:p>
    <w:p w:rsidR="00AE7D2F" w:rsidRPr="00AE7D2F" w:rsidRDefault="00AE7D2F" w:rsidP="00AE7D2F">
      <w:pPr>
        <w:pStyle w:val="Listenabsatz"/>
        <w:numPr>
          <w:ilvl w:val="0"/>
          <w:numId w:val="2"/>
        </w:numPr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Die Kärtchen werden gemischt und verdeckt auf dem Tisch ausgelegt.</w:t>
      </w:r>
    </w:p>
    <w:p w:rsidR="00AE7D2F" w:rsidRPr="00AE7D2F" w:rsidRDefault="00AE7D2F" w:rsidP="00AE7D2F">
      <w:pPr>
        <w:pStyle w:val="Listenabsatz"/>
        <w:numPr>
          <w:ilvl w:val="0"/>
          <w:numId w:val="2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Reihum dürfen immer nur zwei Kärtchen umgedreht werden. Wenn diese zusammenpassen, darf der Spieler das Paar behalten und einen weiteren Versuch starten.</w:t>
      </w:r>
    </w:p>
    <w:p w:rsidR="00AE7D2F" w:rsidRPr="00AE7D2F" w:rsidRDefault="00AE7D2F" w:rsidP="00AE7D2F">
      <w:pPr>
        <w:pStyle w:val="Listenabsatz"/>
        <w:numPr>
          <w:ilvl w:val="0"/>
          <w:numId w:val="2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Gehören die Kärtchen nicht zusammen, werden sie an derselben Stelle wieder umgedreht hingelegt und der nächste Spieler ist an der Reihe.</w:t>
      </w:r>
    </w:p>
    <w:p w:rsidR="00AE7D2F" w:rsidRPr="00AE7D2F" w:rsidRDefault="00AE7D2F" w:rsidP="00AE7D2F">
      <w:pPr>
        <w:pStyle w:val="Listenabsatz"/>
        <w:numPr>
          <w:ilvl w:val="0"/>
          <w:numId w:val="2"/>
        </w:numPr>
        <w:ind w:left="851" w:hanging="357"/>
        <w:contextualSpacing w:val="0"/>
        <w:rPr>
          <w:rFonts w:ascii="Comic Sans MS" w:hAnsi="Comic Sans MS"/>
        </w:rPr>
      </w:pPr>
      <w:r w:rsidRPr="00AE7D2F">
        <w:rPr>
          <w:rFonts w:ascii="Comic Sans MS" w:hAnsi="Comic Sans MS"/>
        </w:rPr>
        <w:t>Gewonnen hat der Spieler, der am Ende die meisten Paare besitzt.</w:t>
      </w:r>
    </w:p>
    <w:p w:rsidR="00AE7D2F" w:rsidRDefault="00AE7D2F" w:rsidP="00AE7D2F"/>
    <w:p w:rsidR="00AE7D2F" w:rsidRPr="00AE7D2F" w:rsidRDefault="00AE7D2F" w:rsidP="00AE7D2F">
      <w:pPr>
        <w:jc w:val="center"/>
        <w:rPr>
          <w:rFonts w:ascii="Arial Black" w:hAnsi="Arial Black" w:cs="Aharoni"/>
        </w:rPr>
      </w:pPr>
      <w:r w:rsidRPr="00AE7D2F">
        <w:rPr>
          <w:rFonts w:ascii="Arial Black" w:hAnsi="Arial Black" w:cs="Aharoni"/>
        </w:rPr>
        <w:t>Bitte alle Karten wieder vollständig zurückgeben!!!</w:t>
      </w:r>
    </w:p>
    <w:p w:rsidR="00AE7D2F" w:rsidRPr="00AE7D2F" w:rsidRDefault="00AE7D2F" w:rsidP="00AE7D2F">
      <w:pPr>
        <w:jc w:val="center"/>
        <w:rPr>
          <w:rFonts w:ascii="Arial Black" w:hAnsi="Arial Black" w:cs="Aharoni"/>
        </w:rPr>
      </w:pPr>
    </w:p>
    <w:sectPr w:rsidR="00AE7D2F" w:rsidRPr="00AE7D2F" w:rsidSect="0061412D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8730D"/>
    <w:multiLevelType w:val="hybridMultilevel"/>
    <w:tmpl w:val="164E247C"/>
    <w:lvl w:ilvl="0" w:tplc="0407000F">
      <w:start w:val="1"/>
      <w:numFmt w:val="decimal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36EC39D4"/>
    <w:multiLevelType w:val="hybridMultilevel"/>
    <w:tmpl w:val="164E247C"/>
    <w:lvl w:ilvl="0" w:tplc="0407000F">
      <w:start w:val="1"/>
      <w:numFmt w:val="decimal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412D"/>
    <w:rsid w:val="00021E4B"/>
    <w:rsid w:val="00087DCF"/>
    <w:rsid w:val="000A538F"/>
    <w:rsid w:val="000C7F1D"/>
    <w:rsid w:val="001405AA"/>
    <w:rsid w:val="00246302"/>
    <w:rsid w:val="002D5025"/>
    <w:rsid w:val="00385475"/>
    <w:rsid w:val="00481E7F"/>
    <w:rsid w:val="004A429A"/>
    <w:rsid w:val="004A7794"/>
    <w:rsid w:val="004E245D"/>
    <w:rsid w:val="005318BC"/>
    <w:rsid w:val="006003A1"/>
    <w:rsid w:val="0061412D"/>
    <w:rsid w:val="006E38B6"/>
    <w:rsid w:val="009210E7"/>
    <w:rsid w:val="009A6535"/>
    <w:rsid w:val="009B4431"/>
    <w:rsid w:val="009D7551"/>
    <w:rsid w:val="00AE7D2F"/>
    <w:rsid w:val="00BB664E"/>
    <w:rsid w:val="00C545A7"/>
    <w:rsid w:val="00CE24F1"/>
    <w:rsid w:val="00D27793"/>
    <w:rsid w:val="00D51FF2"/>
    <w:rsid w:val="00DA20DE"/>
    <w:rsid w:val="00DF68DA"/>
    <w:rsid w:val="00E71EBE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1412D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E7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1</cp:revision>
  <dcterms:created xsi:type="dcterms:W3CDTF">2012-12-11T16:52:00Z</dcterms:created>
  <dcterms:modified xsi:type="dcterms:W3CDTF">2012-12-11T17:09:00Z</dcterms:modified>
</cp:coreProperties>
</file>