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60" w:type="dxa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0"/>
      </w:tblGrid>
      <w:tr w:rsidR="00D34D31" w:rsidRPr="00D34D31" w:rsidTr="00D34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shd w:val="clear" w:color="auto" w:fill="FFFF00"/>
                <w:lang w:eastAsia="de-DE"/>
              </w:rPr>
              <w:t>Lösungen:</w:t>
            </w:r>
          </w:p>
        </w:tc>
      </w:tr>
      <w:tr w:rsidR="00D34D31" w:rsidRPr="00D34D31" w:rsidTr="00D34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D31" w:rsidRPr="00D34D31" w:rsidRDefault="00D34D31" w:rsidP="00D3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D34D31" w:rsidRPr="00D34D31" w:rsidTr="00D34D3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3529" w:type="pct"/>
              <w:tblCellSpacing w:w="7" w:type="dxa"/>
              <w:tblBorders>
                <w:top w:val="outset" w:sz="36" w:space="0" w:color="auto"/>
                <w:left w:val="outset" w:sz="36" w:space="0" w:color="auto"/>
                <w:bottom w:val="outset" w:sz="36" w:space="0" w:color="auto"/>
                <w:right w:val="outset" w:sz="3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479"/>
              <w:gridCol w:w="756"/>
              <w:gridCol w:w="1297"/>
              <w:gridCol w:w="1297"/>
              <w:gridCol w:w="686"/>
              <w:gridCol w:w="839"/>
              <w:gridCol w:w="1192"/>
              <w:gridCol w:w="1297"/>
              <w:gridCol w:w="938"/>
              <w:gridCol w:w="993"/>
              <w:gridCol w:w="992"/>
            </w:tblGrid>
            <w:tr w:rsidR="00D34D31" w:rsidRPr="00D34D31" w:rsidTr="00D34D31">
              <w:trPr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Me</w:t>
                  </w:r>
                  <w:proofErr w:type="spellEnd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br/>
                  </w: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tall</w:t>
                  </w:r>
                  <w:proofErr w:type="spellEnd"/>
                </w:p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Haupt-</w:t>
                  </w: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  <w:t>gruppe</w:t>
                  </w:r>
                </w:p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hideMark/>
                </w:tcPr>
                <w:p w:rsidR="00D34D31" w:rsidRPr="00D34D31" w:rsidRDefault="00D34D31" w:rsidP="00D34D31">
                  <w:pPr>
                    <w:spacing w:before="100" w:beforeAutospacing="1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Anzahl der abgegebenen Elektronen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hideMark/>
                </w:tcPr>
                <w:p w:rsidR="00D34D31" w:rsidRPr="00D34D31" w:rsidRDefault="00D34D31" w:rsidP="00D34D31">
                  <w:pPr>
                    <w:spacing w:before="100" w:beforeAutospacing="1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Ladung des entstandenen Metall-Ions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hideMark/>
                </w:tcPr>
                <w:p w:rsidR="00D34D31" w:rsidRPr="00D34D31" w:rsidRDefault="00D34D31" w:rsidP="00D34D31">
                  <w:pPr>
                    <w:spacing w:before="100" w:beforeAutospacing="1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Nicht-</w:t>
                  </w: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br/>
                  </w: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metall</w:t>
                  </w:r>
                  <w:proofErr w:type="spellEnd"/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Haupt-</w:t>
                  </w: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  <w:t>gruppe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Anzahl </w:t>
                  </w: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aufzunehm</w:t>
                  </w:r>
                  <w:proofErr w:type="spellEnd"/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-</w:t>
                  </w: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</w: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ender</w:t>
                  </w:r>
                  <w:proofErr w:type="spellEnd"/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Elektronen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Ladung des entstandenen Nichtmetall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  <w:t>-Ions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KGV an negativer Ladung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Anzahl-</w:t>
                  </w:r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br/>
                  </w: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verhältnis</w:t>
                  </w:r>
                  <w:proofErr w:type="spellEnd"/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von Metall- zu </w:t>
                  </w: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Nm</w:t>
                  </w:r>
                  <w:proofErr w:type="spellEnd"/>
                  <w:r w:rsidRPr="00D34D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-Ionen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7D7D7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Formel</w:t>
                  </w: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br/>
                  </w:r>
                </w:p>
              </w:tc>
            </w:tr>
            <w:tr w:rsidR="00D34D31" w:rsidRPr="00D34D31" w:rsidTr="00D34D31">
              <w:trPr>
                <w:trHeight w:val="750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Ca</w:t>
                  </w:r>
                  <w:proofErr w:type="spellEnd"/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II.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Ca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F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VII.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F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2*1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1:2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CaF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Na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I.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Na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O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VI.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O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1*2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2:1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Na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O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Al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Al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Cl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3*1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1:3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AlCl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K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K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S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1*2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2:1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K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Sr</w:t>
                  </w:r>
                  <w:proofErr w:type="spellEnd"/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Sr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Br</w:t>
                  </w:r>
                  <w:proofErr w:type="spellEnd"/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Br</w:t>
                  </w:r>
                  <w:proofErr w:type="spellEnd"/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2*1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1:2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SrBr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Li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Li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N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N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1*3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3:1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Li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N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B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III 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F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F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3*1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1:3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BF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Ga</w:t>
                  </w:r>
                  <w:proofErr w:type="spellEnd"/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Ga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I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3*1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1:3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GaI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Cs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Cs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Se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1*2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2:1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Cs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Se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Ba</w:t>
                  </w:r>
                  <w:proofErr w:type="spellEnd"/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Ba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Cl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2*1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1:2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BaCl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In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In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O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O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3*2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2:3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In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O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Mg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Mg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N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V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N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2*3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3:2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Mg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N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Tl</w:t>
                  </w:r>
                  <w:proofErr w:type="spellEnd"/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Tl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Cl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3*1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1:3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TlCl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Pb</w:t>
                  </w:r>
                  <w:proofErr w:type="spellEnd"/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IV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4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Pb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4+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I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4*1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1:4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PbI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4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Ge</w:t>
                  </w:r>
                  <w:proofErr w:type="spellEnd"/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IV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4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Ge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4+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P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P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4*3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3:4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Ge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P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4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Tl</w:t>
                  </w:r>
                  <w:proofErr w:type="spellEnd"/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Tl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O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O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3*2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2:3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Tl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O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Al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III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Al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Se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VI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3*2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2:3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Al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3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Sb</w:t>
                  </w:r>
                  <w:proofErr w:type="spellEnd"/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5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Sb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5+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O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O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5*2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2:5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Sb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2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O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5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2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BEBE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Bi</w:t>
                  </w:r>
                </w:p>
              </w:tc>
              <w:tc>
                <w:tcPr>
                  <w:tcW w:w="34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5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Bi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5+</w:t>
                  </w:r>
                </w:p>
              </w:tc>
              <w:tc>
                <w:tcPr>
                  <w:tcW w:w="312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2FDDB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Cl</w:t>
                  </w:r>
                </w:p>
              </w:tc>
              <w:tc>
                <w:tcPr>
                  <w:tcW w:w="3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VII</w:t>
                  </w:r>
                </w:p>
              </w:tc>
              <w:tc>
                <w:tcPr>
                  <w:tcW w:w="54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5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2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5*1 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45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1:5  </w:t>
                  </w:r>
                </w:p>
              </w:tc>
              <w:tc>
                <w:tcPr>
                  <w:tcW w:w="45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BiCl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bscript"/>
                      <w:lang w:eastAsia="de-DE"/>
                    </w:rPr>
                    <w:t>5</w:t>
                  </w:r>
                </w:p>
              </w:tc>
            </w:tr>
          </w:tbl>
          <w:p w:rsidR="00D34D31" w:rsidRPr="00D34D31" w:rsidRDefault="00D34D31" w:rsidP="00D3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D34D31" w:rsidRDefault="00D34D31">
      <w:r>
        <w:br w:type="page"/>
      </w:r>
    </w:p>
    <w:tbl>
      <w:tblPr>
        <w:tblW w:w="15360" w:type="dxa"/>
        <w:tblCellSpacing w:w="15" w:type="dxa"/>
        <w:tblInd w:w="-6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0"/>
      </w:tblGrid>
      <w:tr w:rsidR="00D34D31" w:rsidRPr="00D34D31" w:rsidTr="00D34D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4D31">
              <w:rPr>
                <w:rFonts w:ascii="Times New Roman Standard" w:eastAsia="Times New Roman" w:hAnsi="Times New Roman Standard" w:cs="Times New Roman"/>
                <w:b/>
                <w:bCs/>
                <w:sz w:val="36"/>
                <w:szCs w:val="36"/>
                <w:shd w:val="clear" w:color="auto" w:fill="FFFF00"/>
                <w:lang w:eastAsia="de-DE"/>
              </w:rPr>
              <w:lastRenderedPageBreak/>
              <w:t>Lösungen</w:t>
            </w:r>
          </w:p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 Standard" w:eastAsia="Times New Roman" w:hAnsi="Times New Roman Standard" w:cs="Times New Roman"/>
                <w:sz w:val="27"/>
                <w:szCs w:val="27"/>
                <w:lang w:eastAsia="de-DE"/>
              </w:rPr>
            </w:pPr>
            <w:r w:rsidRPr="00D34D31">
              <w:rPr>
                <w:rFonts w:ascii="Times New Roman Standard" w:eastAsia="Times New Roman" w:hAnsi="Times New Roman Standard" w:cs="Times New Roman"/>
                <w:b/>
                <w:bCs/>
                <w:sz w:val="27"/>
                <w:szCs w:val="27"/>
                <w:shd w:val="clear" w:color="auto" w:fill="FFCC00"/>
                <w:lang w:eastAsia="de-DE"/>
              </w:rPr>
              <w:t>1. Lösungswörter:</w:t>
            </w:r>
            <w:r w:rsidRPr="00D34D31">
              <w:rPr>
                <w:rFonts w:ascii="Times New Roman Standard" w:eastAsia="Times New Roman" w:hAnsi="Times New Roman Standard" w:cs="Times New Roman"/>
                <w:sz w:val="27"/>
                <w:szCs w:val="27"/>
                <w:lang w:eastAsia="de-DE"/>
              </w:rPr>
              <w:t xml:space="preserve"> drei, Valenzelektronen, positiv, Kationen, sieben, negativ, Anionen, Edelgases;</w:t>
            </w:r>
          </w:p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4D31">
              <w:rPr>
                <w:rFonts w:ascii="Times New Roman Standard" w:eastAsia="Times New Roman" w:hAnsi="Times New Roman Standard" w:cs="Times New Roman"/>
                <w:b/>
                <w:bCs/>
                <w:sz w:val="27"/>
                <w:szCs w:val="27"/>
                <w:shd w:val="clear" w:color="auto" w:fill="FFCC00"/>
                <w:lang w:eastAsia="de-DE"/>
              </w:rPr>
              <w:t>2. Tabelle:</w:t>
            </w:r>
          </w:p>
          <w:tbl>
            <w:tblPr>
              <w:tblW w:w="3328" w:type="pct"/>
              <w:tblCellSpacing w:w="7" w:type="dxa"/>
              <w:tblBorders>
                <w:top w:val="outset" w:sz="36" w:space="0" w:color="auto"/>
                <w:left w:val="outset" w:sz="36" w:space="0" w:color="auto"/>
                <w:bottom w:val="outset" w:sz="36" w:space="0" w:color="auto"/>
                <w:right w:val="outset" w:sz="3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62"/>
              <w:gridCol w:w="2071"/>
              <w:gridCol w:w="1980"/>
              <w:gridCol w:w="1790"/>
              <w:gridCol w:w="2550"/>
            </w:tblGrid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1E1E1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Elementname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1E1E1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Atom mit Außenelektronen</w:t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1E1E1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Zahl der abgegebenen bzw. aufgenommenen Elektronen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1E1E1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aus dem Atom entsteht folgendes Ion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1E1E1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de-DE"/>
                    </w:rPr>
                    <w:t>das dem Ion entsprechende Edelgasatom ist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Beryllium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•</w:t>
                  </w: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Be</w:t>
                  </w:r>
                  <w:proofErr w:type="spellEnd"/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•</w:t>
                  </w:r>
                  <w:r w:rsidRPr="00D34D31">
                    <w:rPr>
                      <w:rFonts w:ascii="Wingdings 2" w:eastAsia="Times New Roman" w:hAnsi="Wingdings 2" w:cs="Times New Roman"/>
                      <w:sz w:val="27"/>
                      <w:szCs w:val="27"/>
                      <w:lang w:eastAsia="de-DE"/>
                    </w:rPr>
                    <w:t></w:t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Be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2+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He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Aluminium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de-DE"/>
                    </w:rPr>
                    <w:drawing>
                      <wp:inline distT="0" distB="0" distL="0" distR="0">
                        <wp:extent cx="314325" cy="295275"/>
                        <wp:effectExtent l="19050" t="0" r="9525" b="0"/>
                        <wp:docPr id="1" name="Bild 1" descr="http://www.hamm-chemie.de/images/k10/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hamm-chemie.de/images/k10/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3 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Al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3+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Neon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Calcium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•</w:t>
                  </w: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Ca</w:t>
                  </w:r>
                  <w:proofErr w:type="spellEnd"/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•</w:t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Ca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2+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Argon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Kalium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de-DE"/>
                    </w:rPr>
                    <w:drawing>
                      <wp:inline distT="0" distB="0" distL="0" distR="0">
                        <wp:extent cx="285750" cy="266700"/>
                        <wp:effectExtent l="19050" t="0" r="0" b="0"/>
                        <wp:docPr id="2" name="Bild 2" descr="http://www.hamm-chemie.de/images/k10/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hamm-chemie.de/images/k10/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K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+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Argon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Fluor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de-DE"/>
                    </w:rPr>
                    <w:drawing>
                      <wp:inline distT="0" distB="0" distL="0" distR="0">
                        <wp:extent cx="276225" cy="285750"/>
                        <wp:effectExtent l="19050" t="0" r="9525" b="0"/>
                        <wp:docPr id="3" name="Bild 3" descr="http://www.hamm-chemie.de/images/k10/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hamm-chemie.de/images/k10/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 </w:t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F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Neon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Neon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Ne</w:t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0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kein Ion!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 Neon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Schwefel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de-DE"/>
                    </w:rPr>
                    <w:drawing>
                      <wp:inline distT="0" distB="0" distL="0" distR="0">
                        <wp:extent cx="333375" cy="304800"/>
                        <wp:effectExtent l="19050" t="0" r="9525" b="0"/>
                        <wp:docPr id="4" name="Bild 4" descr="http://www.hamm-chemie.de/images/k10/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hamm-chemie.de/images/k10/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2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2-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Argon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Scandium oder Phosphor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7"/>
                      <w:szCs w:val="27"/>
                      <w:lang w:eastAsia="de-DE"/>
                    </w:rPr>
                    <w:drawing>
                      <wp:inline distT="0" distB="0" distL="0" distR="0">
                        <wp:extent cx="333375" cy="304800"/>
                        <wp:effectExtent l="19050" t="0" r="9525" b="0"/>
                        <wp:docPr id="5" name="Bild 5" descr="http://www.hamm-chemie.de/images/k10/S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hamm-chemie.de/images/k10/S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</w:t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3 oder 5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Sc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3+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 xml:space="preserve"> oder P</w:t>
                  </w: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3-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Argon</w:t>
                  </w:r>
                </w:p>
              </w:tc>
            </w:tr>
            <w:tr w:rsidR="00D34D31" w:rsidRPr="00D34D31" w:rsidTr="00D34D31">
              <w:trPr>
                <w:trHeight w:val="495"/>
                <w:tblCellSpacing w:w="7" w:type="dxa"/>
              </w:trPr>
              <w:tc>
                <w:tcPr>
                  <w:tcW w:w="85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Brom</w:t>
                  </w:r>
                </w:p>
              </w:tc>
              <w:tc>
                <w:tcPr>
                  <w:tcW w:w="101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wie F</w:t>
                  </w:r>
                </w:p>
              </w:tc>
              <w:tc>
                <w:tcPr>
                  <w:tcW w:w="96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1</w:t>
                  </w:r>
                </w:p>
              </w:tc>
              <w:tc>
                <w:tcPr>
                  <w:tcW w:w="87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</w:t>
                  </w:r>
                  <w:proofErr w:type="spellStart"/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Br</w:t>
                  </w:r>
                  <w:proofErr w:type="spellEnd"/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vertAlign w:val="superscript"/>
                      <w:lang w:eastAsia="de-DE"/>
                    </w:rPr>
                    <w:t>-</w:t>
                  </w:r>
                </w:p>
              </w:tc>
              <w:tc>
                <w:tcPr>
                  <w:tcW w:w="124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D34D31" w:rsidRPr="00D34D31" w:rsidRDefault="00D34D31" w:rsidP="00D34D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D34D31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de-DE"/>
                    </w:rPr>
                    <w:t>  Krypton</w:t>
                  </w:r>
                </w:p>
              </w:tc>
            </w:tr>
          </w:tbl>
          <w:p w:rsidR="00D34D31" w:rsidRDefault="00D34D31" w:rsidP="00D34D3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FFCC00"/>
                <w:lang w:eastAsia="de-DE"/>
              </w:rPr>
              <w:t>3. Vervollständige die folgenden Gleichungen.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Beachte dabei, dass in einer Ionenverbindung </w:t>
            </w:r>
          </w:p>
          <w:p w:rsidR="00D34D31" w:rsidRPr="00D34D31" w:rsidRDefault="00D34D31" w:rsidP="00D34D31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gleich viele positive und negative Ladungen enthalten sind.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br/>
              <w:t>a). 1 Al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3+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+ 3 Cl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—&gt; AlCl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  <w:lang w:eastAsia="de-DE"/>
              </w:rPr>
              <w:t>3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                                         d). 2  Li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+  O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2-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—&gt; Li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  <w:lang w:eastAsia="de-DE"/>
              </w:rPr>
              <w:t>2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O</w:t>
            </w:r>
          </w:p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b).  Mg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2+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+ 2 F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—&gt; MgF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  <w:lang w:eastAsia="de-DE"/>
              </w:rPr>
              <w:t>2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                                         e).  Zn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2+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+  2  </w:t>
            </w:r>
            <w:proofErr w:type="spell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Br</w:t>
            </w:r>
            <w:proofErr w:type="spell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—&gt; ZnBr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  <w:lang w:eastAsia="de-DE"/>
              </w:rPr>
              <w:t>2</w:t>
            </w:r>
          </w:p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c). Ba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2+</w:t>
            </w:r>
            <w:proofErr w:type="gram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  +</w:t>
            </w:r>
            <w:proofErr w:type="gram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  O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—&gt;  </w:t>
            </w:r>
            <w:proofErr w:type="spell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BaO</w:t>
            </w:r>
            <w:proofErr w:type="spell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                                           f). 2 Al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3+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+ 3 O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—&gt; Al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  <w:lang w:val="en-US" w:eastAsia="de-DE"/>
              </w:rPr>
              <w:t>2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O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  <w:lang w:val="en-US" w:eastAsia="de-DE"/>
              </w:rPr>
              <w:t>3</w:t>
            </w:r>
          </w:p>
          <w:p w:rsidR="00D34D31" w:rsidRDefault="00D34D31" w:rsidP="00D34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FFCC00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FFCC00"/>
                <w:lang w:eastAsia="de-DE"/>
              </w:rPr>
              <w:t xml:space="preserve">4. Benenne schriftlich die Ionen, aus denen die folgenden Ionenverbindungen aufgebaut </w:t>
            </w:r>
          </w:p>
          <w:p w:rsidR="00D34D31" w:rsidRPr="00D34D31" w:rsidRDefault="00D34D31" w:rsidP="00D3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FFCC00"/>
                <w:lang w:eastAsia="de-DE"/>
              </w:rPr>
              <w:t>sind:</w:t>
            </w:r>
          </w:p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gram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a</w:t>
            </w:r>
            <w:proofErr w:type="gram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). CaCl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  <w:lang w:val="en-US" w:eastAsia="de-DE"/>
              </w:rPr>
              <w:t>2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—&gt; Ca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+ 2 </w:t>
            </w:r>
            <w:proofErr w:type="spell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Cl</w:t>
            </w:r>
            <w:proofErr w:type="spell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                                             d). </w:t>
            </w:r>
            <w:proofErr w:type="spell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LiI</w:t>
            </w:r>
            <w:proofErr w:type="spell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   —&gt;   Li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   + I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-</w:t>
            </w:r>
          </w:p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b). </w:t>
            </w:r>
            <w:proofErr w:type="spell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KBr</w:t>
            </w:r>
            <w:proofErr w:type="spell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 —&gt; K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 xml:space="preserve">  + </w:t>
            </w:r>
            <w:proofErr w:type="spell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Br</w:t>
            </w:r>
            <w:proofErr w:type="spell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                                                     e). AlF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  <w:lang w:eastAsia="de-DE"/>
              </w:rPr>
              <w:t xml:space="preserve">3 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—&gt; Al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3+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eastAsia="de-DE"/>
              </w:rPr>
              <w:t>  + 3 F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eastAsia="de-DE"/>
              </w:rPr>
              <w:t>-</w:t>
            </w:r>
          </w:p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c). </w:t>
            </w:r>
            <w:proofErr w:type="spell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CaO</w:t>
            </w:r>
            <w:proofErr w:type="spell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—&gt; Ca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2+</w:t>
            </w:r>
            <w:proofErr w:type="gram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  +</w:t>
            </w:r>
            <w:proofErr w:type="gram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O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                                                f). Na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bscript"/>
                <w:lang w:val="en-US" w:eastAsia="de-DE"/>
              </w:rPr>
              <w:t>2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S —&gt; 2 Na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  +  S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2-</w:t>
            </w:r>
          </w:p>
          <w:p w:rsidR="00D34D31" w:rsidRDefault="00D34D31" w:rsidP="00D34D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FFCC00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FFCC00"/>
                <w:lang w:eastAsia="de-DE"/>
              </w:rPr>
              <w:lastRenderedPageBreak/>
              <w:t xml:space="preserve">5. Welche der in den Aufgaben 3 und 4 vorkommenden Ionen hat die gleiche </w:t>
            </w:r>
          </w:p>
          <w:p w:rsidR="00D34D31" w:rsidRPr="00D34D31" w:rsidRDefault="00D34D31" w:rsidP="00D3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34D3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shd w:val="clear" w:color="auto" w:fill="FFCC00"/>
                <w:lang w:eastAsia="de-DE"/>
              </w:rPr>
              <w:t>Elektronenkonfiguration wie</w:t>
            </w:r>
          </w:p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D34D3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de-DE"/>
              </w:rPr>
              <w:t>a) Neon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: Al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3+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, Mg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, Na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, F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, O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,                           </w:t>
            </w:r>
            <w:r w:rsidRPr="00D34D3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de-DE"/>
              </w:rPr>
              <w:t>c) Argon: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Ca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, K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, </w:t>
            </w:r>
            <w:proofErr w:type="spellStart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Cl</w:t>
            </w:r>
            <w:proofErr w:type="spellEnd"/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,  S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, </w:t>
            </w:r>
          </w:p>
          <w:p w:rsid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</w:pPr>
            <w:r w:rsidRPr="00D34D3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de-DE"/>
              </w:rPr>
              <w:t>b) Krypton: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Br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-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,                                                       </w:t>
            </w:r>
            <w:r w:rsidRPr="00D34D3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 w:eastAsia="de-DE"/>
              </w:rPr>
              <w:t>d) Xenon: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 xml:space="preserve"> Ba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>2+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, I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vertAlign w:val="superscript"/>
                <w:lang w:val="en-US" w:eastAsia="de-DE"/>
              </w:rPr>
              <w:t xml:space="preserve">- </w:t>
            </w:r>
            <w:r w:rsidRPr="00D34D3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de-DE"/>
              </w:rPr>
              <w:t>,</w:t>
            </w:r>
          </w:p>
          <w:p w:rsidR="00D34D31" w:rsidRPr="00D34D31" w:rsidRDefault="00D34D31" w:rsidP="00D34D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D34D31" w:rsidRPr="00D34D31" w:rsidRDefault="00D34D31" w:rsidP="00D34D31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en-US" w:eastAsia="de-DE"/>
        </w:rPr>
      </w:pPr>
    </w:p>
    <w:tbl>
      <w:tblPr>
        <w:tblW w:w="1536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0"/>
      </w:tblGrid>
      <w:tr w:rsidR="00D34D31" w:rsidRPr="00D34D31" w:rsidTr="00D34D3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4D31" w:rsidRPr="00D34D31" w:rsidRDefault="00D34D31" w:rsidP="00D34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</w:tbl>
    <w:p w:rsidR="00130849" w:rsidRPr="00D34D31" w:rsidRDefault="00D34D31">
      <w:pPr>
        <w:rPr>
          <w:lang w:val="en-US"/>
        </w:rPr>
      </w:pPr>
    </w:p>
    <w:sectPr w:rsidR="00130849" w:rsidRPr="00D34D31" w:rsidSect="00D34D31">
      <w:pgSz w:w="11906" w:h="16838"/>
      <w:pgMar w:top="1134" w:right="141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Standar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4D31"/>
    <w:rsid w:val="000106A3"/>
    <w:rsid w:val="00386121"/>
    <w:rsid w:val="008D78FF"/>
    <w:rsid w:val="00D3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61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D3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4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4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cp:lastPrinted>2016-02-02T18:40:00Z</cp:lastPrinted>
  <dcterms:created xsi:type="dcterms:W3CDTF">2016-02-02T18:34:00Z</dcterms:created>
  <dcterms:modified xsi:type="dcterms:W3CDTF">2016-02-02T18:42:00Z</dcterms:modified>
</cp:coreProperties>
</file>