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FB8F5" w14:textId="6253B750" w:rsidR="00636F7E" w:rsidRDefault="00C16959">
      <w:r>
        <w:t>Lithiumabbau – Auswirkungen auf die Umwelt</w:t>
      </w:r>
    </w:p>
    <w:p w14:paraId="40AC6FB9" w14:textId="18052E75" w:rsidR="00C16959" w:rsidRDefault="00C16959">
      <w:r>
        <w:t xml:space="preserve">Film Galileo: </w:t>
      </w:r>
      <w:hyperlink r:id="rId4" w:history="1">
        <w:r w:rsidRPr="006846E1">
          <w:rPr>
            <w:rStyle w:val="Hyperlink"/>
          </w:rPr>
          <w:t>https://www.prosieben.de/tv/galileo/videos/2019112-so-wirkt-sich-der-lithium-abbau-auf-die-umwelt-aus-clip</w:t>
        </w:r>
      </w:hyperlink>
    </w:p>
    <w:p w14:paraId="7D951C3C" w14:textId="78805B55" w:rsidR="00C16959" w:rsidRDefault="00C16959"/>
    <w:p w14:paraId="6F3CCACE" w14:textId="538608A0" w:rsidR="00CF12BE" w:rsidRDefault="00CF12BE">
      <w:r>
        <w:t xml:space="preserve">Podcast Deutschlandfunk: </w:t>
      </w:r>
      <w:hyperlink r:id="rId5" w:history="1">
        <w:r w:rsidRPr="00C6025B">
          <w:rPr>
            <w:rStyle w:val="Hyperlink"/>
          </w:rPr>
          <w:t>https://ondemand-mp3.dradio.de/file/dradio/2019/04/30/die_kehrseite_der_energiewende_folgen_des_lithiumabbaus_dlf_20190430_1840_df02c16c.mp3</w:t>
        </w:r>
      </w:hyperlink>
    </w:p>
    <w:p w14:paraId="7A671617" w14:textId="56166704" w:rsidR="00CF12BE" w:rsidRDefault="001016D3">
      <w:hyperlink r:id="rId6" w:history="1">
        <w:r w:rsidR="00CF12BE" w:rsidRPr="00C6025B">
          <w:rPr>
            <w:rStyle w:val="Hyperlink"/>
          </w:rPr>
          <w:t>https://www.deutschlandfunk.de/lithium-abbau-in-suedamerika-kehrseite-der-energiewende.724.de.html?dram:article_id=447604</w:t>
        </w:r>
      </w:hyperlink>
    </w:p>
    <w:p w14:paraId="59672D4F" w14:textId="5B345B09" w:rsidR="00CF12BE" w:rsidRDefault="00CF12BE"/>
    <w:p w14:paraId="02955D76" w14:textId="4CF551FC" w:rsidR="00CF12BE" w:rsidRDefault="00CF12BE">
      <w:proofErr w:type="gramStart"/>
      <w:r>
        <w:t>Geographie</w:t>
      </w:r>
      <w:proofErr w:type="gramEnd"/>
      <w:r>
        <w:t xml:space="preserve"> heute 34, (2013), S. 30-33</w:t>
      </w:r>
    </w:p>
    <w:p w14:paraId="3F8FB39E" w14:textId="77777777" w:rsidR="00CF12BE" w:rsidRDefault="00CF12BE"/>
    <w:p w14:paraId="7A56FC39" w14:textId="53847E1E" w:rsidR="00CF12BE" w:rsidRDefault="001016D3">
      <w:hyperlink r:id="rId7" w:history="1">
        <w:r w:rsidR="00CF12BE" w:rsidRPr="00C6025B">
          <w:rPr>
            <w:rStyle w:val="Hyperlink"/>
          </w:rPr>
          <w:t>https://www.gfbv.de/de/zeitschriftfuervielfalt/311-digitalisierung-chancen-und-gefahren/lithiumabbau-in-suedamerika-das-neue-weisse-gold/</w:t>
        </w:r>
      </w:hyperlink>
    </w:p>
    <w:p w14:paraId="3BF17B61" w14:textId="7D5C7532" w:rsidR="00CF12BE" w:rsidRDefault="00CF12BE"/>
    <w:p w14:paraId="5F08F241" w14:textId="13405B09" w:rsidR="00CF12BE" w:rsidRDefault="00CF12BE">
      <w:r>
        <w:t xml:space="preserve">Li-Abbau in D: SWR2  </w:t>
      </w:r>
      <w:hyperlink r:id="rId8" w:history="1">
        <w:r w:rsidRPr="00C6025B">
          <w:rPr>
            <w:rStyle w:val="Hyperlink"/>
          </w:rPr>
          <w:t>https://www.swr.de/swr2/wissen/lithium-abbau-in-deutschland-100.html</w:t>
        </w:r>
      </w:hyperlink>
    </w:p>
    <w:p w14:paraId="64566FA4" w14:textId="2BCEF091" w:rsidR="00CF12BE" w:rsidRDefault="00CF12BE"/>
    <w:p w14:paraId="3CEFC185" w14:textId="777D7DB5" w:rsidR="00CF12BE" w:rsidRDefault="001016D3">
      <w:hyperlink r:id="rId9" w:history="1">
        <w:r w:rsidR="00CF12BE" w:rsidRPr="00C6025B">
          <w:rPr>
            <w:rStyle w:val="Hyperlink"/>
          </w:rPr>
          <w:t>https://digitale-schulbank.de/siliziumabbau-in-den-anden-und-elektromobilitaet/</w:t>
        </w:r>
      </w:hyperlink>
    </w:p>
    <w:p w14:paraId="21635F07" w14:textId="208AE911" w:rsidR="00CF12BE" w:rsidRDefault="00CF12BE"/>
    <w:p w14:paraId="0C1BE2E5" w14:textId="5E30F420" w:rsidR="00CF12BE" w:rsidRDefault="001016D3">
      <w:hyperlink r:id="rId10" w:history="1">
        <w:r w:rsidRPr="00D824D2">
          <w:rPr>
            <w:rStyle w:val="Hyperlink"/>
          </w:rPr>
          <w:t>https://www.umwelt-im-unterricht.de/wochenthemen/ressourceneffizienz-rohstoffe-sparen-umwelt-schonen/</w:t>
        </w:r>
      </w:hyperlink>
    </w:p>
    <w:p w14:paraId="0157D6D4" w14:textId="77777777" w:rsidR="001016D3" w:rsidRDefault="001016D3"/>
    <w:sectPr w:rsidR="001016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59"/>
    <w:rsid w:val="001016D3"/>
    <w:rsid w:val="00636F7E"/>
    <w:rsid w:val="009B09A9"/>
    <w:rsid w:val="00C16959"/>
    <w:rsid w:val="00C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7792"/>
  <w15:chartTrackingRefBased/>
  <w15:docId w15:val="{6559E975-609A-4276-A3EB-7AD58B91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69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6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r.de/swr2/wissen/lithium-abbau-in-deutschland-10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fbv.de/de/zeitschriftfuervielfalt/311-digitalisierung-chancen-und-gefahren/lithiumabbau-in-suedamerika-das-neue-weisse-gol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utschlandfunk.de/lithium-abbau-in-suedamerika-kehrseite-der-energiewende.724.de.html?dram:article_id=4476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ndemand-mp3.dradio.de/file/dradio/2019/04/30/die_kehrseite_der_energiewende_folgen_des_lithiumabbaus_dlf_20190430_1840_df02c16c.mp3" TargetMode="External"/><Relationship Id="rId10" Type="http://schemas.openxmlformats.org/officeDocument/2006/relationships/hyperlink" Target="https://www.umwelt-im-unterricht.de/wochenthemen/ressourceneffizienz-rohstoffe-sparen-umwelt-schonen/" TargetMode="External"/><Relationship Id="rId4" Type="http://schemas.openxmlformats.org/officeDocument/2006/relationships/hyperlink" Target="https://www.prosieben.de/tv/galileo/videos/2019112-so-wirkt-sich-der-lithium-abbau-auf-die-umwelt-aus-clip" TargetMode="External"/><Relationship Id="rId9" Type="http://schemas.openxmlformats.org/officeDocument/2006/relationships/hyperlink" Target="https://digitale-schulbank.de/siliziumabbau-in-den-anden-und-elektromobilitae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2021-02-03T15:13:00Z</dcterms:created>
  <dcterms:modified xsi:type="dcterms:W3CDTF">2021-02-03T16:58:00Z</dcterms:modified>
</cp:coreProperties>
</file>