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9089" w14:textId="6F010077" w:rsidR="00594A77" w:rsidRPr="00AD044B" w:rsidRDefault="00AD044B" w:rsidP="00AD044B">
      <w:pPr>
        <w:jc w:val="center"/>
        <w:rPr>
          <w:rFonts w:cstheme="minorHAnsi"/>
          <w:b/>
          <w:bCs/>
          <w:sz w:val="36"/>
          <w:szCs w:val="36"/>
        </w:rPr>
      </w:pPr>
      <w:r w:rsidRPr="00AD044B">
        <w:rPr>
          <w:rFonts w:cstheme="minorHAnsi"/>
          <w:b/>
          <w:bCs/>
          <w:sz w:val="36"/>
          <w:szCs w:val="36"/>
        </w:rPr>
        <w:t>Die Stadt als Wärmeinsel</w:t>
      </w:r>
    </w:p>
    <w:p w14:paraId="147BB644" w14:textId="1D9E356F" w:rsidR="00AD044B" w:rsidRPr="00AD044B" w:rsidRDefault="00AD044B" w:rsidP="004C3D1B">
      <w:pPr>
        <w:ind w:left="567"/>
        <w:rPr>
          <w:rFonts w:cstheme="minorHAnsi"/>
          <w:sz w:val="28"/>
          <w:szCs w:val="28"/>
          <w:u w:val="single"/>
        </w:rPr>
      </w:pPr>
      <w:r w:rsidRPr="00AD044B">
        <w:rPr>
          <w:rFonts w:cstheme="minorHAnsi"/>
          <w:sz w:val="28"/>
          <w:szCs w:val="28"/>
          <w:u w:val="single"/>
        </w:rPr>
        <w:t>Aufgaben:</w:t>
      </w:r>
    </w:p>
    <w:p w14:paraId="1A372F7A" w14:textId="6FC92FD7" w:rsidR="00AD044B" w:rsidRPr="00AD044B" w:rsidRDefault="00AD044B" w:rsidP="004C3D1B">
      <w:pPr>
        <w:pStyle w:val="Listenabsatz"/>
        <w:numPr>
          <w:ilvl w:val="0"/>
          <w:numId w:val="1"/>
        </w:numPr>
        <w:ind w:left="993"/>
        <w:rPr>
          <w:rFonts w:cstheme="minorHAnsi"/>
          <w:sz w:val="28"/>
          <w:szCs w:val="28"/>
        </w:rPr>
      </w:pPr>
      <w:r w:rsidRPr="00AD044B">
        <w:rPr>
          <w:rFonts w:cstheme="minorHAnsi"/>
          <w:sz w:val="28"/>
          <w:szCs w:val="28"/>
        </w:rPr>
        <w:t>Erkläre die Entstehung des städtischen Wärmeinseleffekts anhand Abb. M</w:t>
      </w:r>
      <w:r w:rsidRPr="00AD044B">
        <w:rPr>
          <w:rFonts w:cstheme="minorHAnsi"/>
          <w:sz w:val="28"/>
          <w:szCs w:val="28"/>
        </w:rPr>
        <w:t>1</w:t>
      </w:r>
      <w:r w:rsidR="008819CE">
        <w:rPr>
          <w:rFonts w:cstheme="minorHAnsi"/>
          <w:sz w:val="28"/>
          <w:szCs w:val="28"/>
        </w:rPr>
        <w:t xml:space="preserve"> </w:t>
      </w:r>
      <w:r w:rsidR="008819CE" w:rsidRPr="008819CE">
        <w:rPr>
          <w:sz w:val="28"/>
          <w:szCs w:val="28"/>
        </w:rPr>
        <w:t xml:space="preserve">und </w:t>
      </w:r>
      <w:r w:rsidR="008819CE" w:rsidRPr="008819CE">
        <w:rPr>
          <w:sz w:val="28"/>
          <w:szCs w:val="28"/>
        </w:rPr>
        <w:t xml:space="preserve">Abb. </w:t>
      </w:r>
      <w:r w:rsidR="008819CE" w:rsidRPr="008819CE">
        <w:rPr>
          <w:sz w:val="28"/>
          <w:szCs w:val="28"/>
        </w:rPr>
        <w:t>24 (S. 36)</w:t>
      </w:r>
    </w:p>
    <w:p w14:paraId="52251311" w14:textId="7F6A9178" w:rsidR="00AD044B" w:rsidRPr="00AD044B" w:rsidRDefault="00AD044B" w:rsidP="004C3D1B">
      <w:pPr>
        <w:pStyle w:val="Listenabsatz"/>
        <w:numPr>
          <w:ilvl w:val="0"/>
          <w:numId w:val="1"/>
        </w:numPr>
        <w:ind w:left="993"/>
        <w:rPr>
          <w:rFonts w:cstheme="minorHAnsi"/>
          <w:sz w:val="28"/>
          <w:szCs w:val="28"/>
        </w:rPr>
      </w:pPr>
      <w:r w:rsidRPr="00AD044B">
        <w:rPr>
          <w:rFonts w:cstheme="minorHAnsi"/>
          <w:sz w:val="28"/>
          <w:szCs w:val="28"/>
        </w:rPr>
        <w:t>Nenne Einflussfaktoren auf die Temperaturen in der Stadt und erläutere sie (</w:t>
      </w:r>
      <w:proofErr w:type="gramStart"/>
      <w:r w:rsidRPr="00AD044B">
        <w:rPr>
          <w:rFonts w:cstheme="minorHAnsi"/>
          <w:sz w:val="28"/>
          <w:szCs w:val="28"/>
        </w:rPr>
        <w:t>Buch</w:t>
      </w:r>
      <w:proofErr w:type="gramEnd"/>
      <w:r w:rsidRPr="00AD044B">
        <w:rPr>
          <w:rFonts w:cstheme="minorHAnsi"/>
          <w:sz w:val="28"/>
          <w:szCs w:val="28"/>
        </w:rPr>
        <w:t xml:space="preserve"> S. 36/37)</w:t>
      </w:r>
    </w:p>
    <w:p w14:paraId="0BFDF58D" w14:textId="77777777" w:rsidR="00AD044B" w:rsidRDefault="00AD044B" w:rsidP="004C3D1B">
      <w:pPr>
        <w:ind w:left="567"/>
        <w:rPr>
          <w:rFonts w:cstheme="minorHAnsi"/>
          <w:b/>
          <w:bCs/>
          <w:sz w:val="28"/>
          <w:szCs w:val="28"/>
        </w:rPr>
      </w:pPr>
    </w:p>
    <w:p w14:paraId="2F337E3F" w14:textId="48FD0672" w:rsidR="00AD044B" w:rsidRPr="00AD044B" w:rsidRDefault="00AD044B" w:rsidP="004C3D1B">
      <w:pPr>
        <w:ind w:left="567"/>
        <w:rPr>
          <w:rFonts w:cstheme="minorHAnsi"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519AE" wp14:editId="64B69590">
                <wp:simplePos x="0" y="0"/>
                <wp:positionH relativeFrom="margin">
                  <wp:posOffset>428625</wp:posOffset>
                </wp:positionH>
                <wp:positionV relativeFrom="paragraph">
                  <wp:posOffset>280035</wp:posOffset>
                </wp:positionV>
                <wp:extent cx="8191500" cy="433387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0" cy="433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0A4DC" w14:textId="215D6AC0" w:rsidR="00AD044B" w:rsidRDefault="00AD04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1E9E26" wp14:editId="20A6C37A">
                                  <wp:extent cx="7962900" cy="4224220"/>
                                  <wp:effectExtent l="0" t="0" r="0" b="5080"/>
                                  <wp:docPr id="15" name="Grafi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17492" cy="4253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519AE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3.75pt;margin-top:22.05pt;width:645pt;height:3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" fillcolor="white [3201]" strokeweight=".5pt">
                <v:textbox>
                  <w:txbxContent>
                    <w:p w14:paraId="4140A4DC" w14:textId="215D6AC0" w:rsidR="00AD044B" w:rsidRDefault="00AD044B">
                      <w:r>
                        <w:rPr>
                          <w:noProof/>
                        </w:rPr>
                        <w:drawing>
                          <wp:inline distT="0" distB="0" distL="0" distR="0" wp14:anchorId="6A1E9E26" wp14:editId="20A6C37A">
                            <wp:extent cx="7962900" cy="4224220"/>
                            <wp:effectExtent l="0" t="0" r="0" b="5080"/>
                            <wp:docPr id="15" name="Grafi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17492" cy="4253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44B">
        <w:rPr>
          <w:rFonts w:cstheme="minorHAnsi"/>
          <w:b/>
          <w:bCs/>
          <w:sz w:val="28"/>
          <w:szCs w:val="28"/>
        </w:rPr>
        <w:t>M1</w:t>
      </w:r>
      <w:r w:rsidRPr="00AD044B">
        <w:rPr>
          <w:rFonts w:cstheme="minorHAnsi"/>
          <w:sz w:val="28"/>
          <w:szCs w:val="28"/>
        </w:rPr>
        <w:t xml:space="preserve">: Schema des Wärmeinseleffektes mit </w:t>
      </w:r>
      <w:proofErr w:type="spellStart"/>
      <w:r w:rsidRPr="00AD044B">
        <w:rPr>
          <w:rFonts w:cstheme="minorHAnsi"/>
          <w:sz w:val="28"/>
          <w:szCs w:val="28"/>
        </w:rPr>
        <w:t>Flurwind</w:t>
      </w:r>
      <w:proofErr w:type="spellEnd"/>
      <w:r w:rsidRPr="00AD044B">
        <w:rPr>
          <w:rFonts w:cstheme="minorHAnsi"/>
          <w:sz w:val="28"/>
          <w:szCs w:val="28"/>
        </w:rPr>
        <w:t xml:space="preserve"> am Tag</w:t>
      </w:r>
    </w:p>
    <w:p w14:paraId="6840EC0B" w14:textId="01F5AD11" w:rsidR="00AD044B" w:rsidRDefault="00AD044B">
      <w:pPr>
        <w:rPr>
          <w:rFonts w:cstheme="minorHAnsi"/>
          <w:sz w:val="24"/>
          <w:szCs w:val="24"/>
        </w:rPr>
      </w:pPr>
    </w:p>
    <w:p w14:paraId="78265CDF" w14:textId="2480E263" w:rsidR="00AD044B" w:rsidRDefault="00AD044B">
      <w:pPr>
        <w:rPr>
          <w:rFonts w:cstheme="minorHAnsi"/>
          <w:sz w:val="24"/>
          <w:szCs w:val="24"/>
        </w:rPr>
      </w:pPr>
    </w:p>
    <w:p w14:paraId="28154ACD" w14:textId="53E36D1E" w:rsidR="00AD044B" w:rsidRDefault="00AD044B">
      <w:pPr>
        <w:rPr>
          <w:rFonts w:cstheme="minorHAnsi"/>
          <w:sz w:val="24"/>
          <w:szCs w:val="24"/>
        </w:rPr>
      </w:pPr>
    </w:p>
    <w:p w14:paraId="56DDFF26" w14:textId="1D923A2F" w:rsidR="00AD044B" w:rsidRDefault="00AD044B">
      <w:pPr>
        <w:rPr>
          <w:rFonts w:cstheme="minorHAnsi"/>
          <w:sz w:val="24"/>
          <w:szCs w:val="24"/>
        </w:rPr>
      </w:pPr>
    </w:p>
    <w:p w14:paraId="0DCEEDB3" w14:textId="5681B096" w:rsidR="00AD044B" w:rsidRDefault="00AD044B">
      <w:pPr>
        <w:rPr>
          <w:rFonts w:cstheme="minorHAnsi"/>
          <w:sz w:val="24"/>
          <w:szCs w:val="24"/>
        </w:rPr>
      </w:pPr>
    </w:p>
    <w:p w14:paraId="48604C0C" w14:textId="3152553B" w:rsidR="00AD044B" w:rsidRDefault="00AD044B">
      <w:pPr>
        <w:rPr>
          <w:rFonts w:cstheme="minorHAnsi"/>
          <w:sz w:val="24"/>
          <w:szCs w:val="24"/>
        </w:rPr>
      </w:pPr>
    </w:p>
    <w:p w14:paraId="3E9C8F5A" w14:textId="17343E26" w:rsidR="00AD044B" w:rsidRDefault="00AD044B">
      <w:pPr>
        <w:rPr>
          <w:rFonts w:cstheme="minorHAnsi"/>
          <w:sz w:val="24"/>
          <w:szCs w:val="24"/>
        </w:rPr>
      </w:pPr>
    </w:p>
    <w:p w14:paraId="4A40F219" w14:textId="38948F0F" w:rsidR="00AD044B" w:rsidRDefault="00AD044B">
      <w:pPr>
        <w:rPr>
          <w:rFonts w:cstheme="minorHAnsi"/>
          <w:sz w:val="24"/>
          <w:szCs w:val="24"/>
        </w:rPr>
      </w:pPr>
    </w:p>
    <w:p w14:paraId="36411475" w14:textId="79BA9674" w:rsidR="00AD044B" w:rsidRDefault="00AD044B">
      <w:pPr>
        <w:rPr>
          <w:rFonts w:cstheme="minorHAnsi"/>
          <w:sz w:val="24"/>
          <w:szCs w:val="24"/>
        </w:rPr>
      </w:pPr>
    </w:p>
    <w:p w14:paraId="062AEB10" w14:textId="37886F4C" w:rsidR="00AD044B" w:rsidRDefault="00AD044B">
      <w:pPr>
        <w:rPr>
          <w:rFonts w:cstheme="minorHAnsi"/>
          <w:sz w:val="24"/>
          <w:szCs w:val="24"/>
        </w:rPr>
      </w:pPr>
    </w:p>
    <w:p w14:paraId="08229014" w14:textId="30FDFE19" w:rsidR="00AD044B" w:rsidRDefault="00AD044B">
      <w:pPr>
        <w:rPr>
          <w:rFonts w:cstheme="minorHAnsi"/>
          <w:sz w:val="24"/>
          <w:szCs w:val="24"/>
        </w:rPr>
      </w:pPr>
    </w:p>
    <w:p w14:paraId="1B09CCB7" w14:textId="663321F9" w:rsidR="00AD044B" w:rsidRDefault="00AD044B">
      <w:pPr>
        <w:rPr>
          <w:rFonts w:cstheme="minorHAnsi"/>
          <w:sz w:val="24"/>
          <w:szCs w:val="24"/>
        </w:rPr>
      </w:pPr>
    </w:p>
    <w:p w14:paraId="1B664CBE" w14:textId="281C37C4" w:rsidR="00AD044B" w:rsidRDefault="00AD044B">
      <w:pPr>
        <w:rPr>
          <w:rFonts w:cstheme="minorHAnsi"/>
          <w:sz w:val="24"/>
          <w:szCs w:val="24"/>
        </w:rPr>
      </w:pPr>
    </w:p>
    <w:p w14:paraId="54E7D2B4" w14:textId="3D51D54E" w:rsidR="00AD044B" w:rsidRDefault="00AD04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6552F06" w14:textId="77777777" w:rsidR="00AD044B" w:rsidRPr="00AD044B" w:rsidRDefault="00AD044B" w:rsidP="004C3D1B">
      <w:pPr>
        <w:ind w:left="851"/>
        <w:jc w:val="center"/>
        <w:rPr>
          <w:rFonts w:cstheme="minorHAnsi"/>
          <w:b/>
          <w:bCs/>
          <w:sz w:val="36"/>
          <w:szCs w:val="36"/>
        </w:rPr>
      </w:pPr>
      <w:r w:rsidRPr="00AD044B">
        <w:rPr>
          <w:rFonts w:cstheme="minorHAnsi"/>
          <w:b/>
          <w:bCs/>
          <w:sz w:val="36"/>
          <w:szCs w:val="36"/>
        </w:rPr>
        <w:lastRenderedPageBreak/>
        <w:t>Die Stadt als Wärmeinsel</w:t>
      </w:r>
    </w:p>
    <w:p w14:paraId="4CF9C2AF" w14:textId="77777777" w:rsidR="00AD044B" w:rsidRPr="00AD044B" w:rsidRDefault="00AD044B" w:rsidP="004C3D1B">
      <w:pPr>
        <w:ind w:left="851" w:hanging="425"/>
        <w:rPr>
          <w:rFonts w:cstheme="minorHAnsi"/>
          <w:sz w:val="28"/>
          <w:szCs w:val="28"/>
          <w:u w:val="single"/>
        </w:rPr>
      </w:pPr>
      <w:r w:rsidRPr="00AD044B">
        <w:rPr>
          <w:rFonts w:cstheme="minorHAnsi"/>
          <w:sz w:val="28"/>
          <w:szCs w:val="28"/>
          <w:u w:val="single"/>
        </w:rPr>
        <w:t>Aufgaben:</w:t>
      </w:r>
    </w:p>
    <w:p w14:paraId="24AEA312" w14:textId="77777777" w:rsidR="00AD044B" w:rsidRPr="00AD044B" w:rsidRDefault="00AD044B" w:rsidP="004C3D1B">
      <w:pPr>
        <w:pStyle w:val="Listenabsatz"/>
        <w:numPr>
          <w:ilvl w:val="0"/>
          <w:numId w:val="2"/>
        </w:numPr>
        <w:ind w:left="851"/>
        <w:rPr>
          <w:rFonts w:cstheme="minorHAnsi"/>
          <w:sz w:val="28"/>
          <w:szCs w:val="28"/>
        </w:rPr>
      </w:pPr>
      <w:r w:rsidRPr="00AD044B">
        <w:rPr>
          <w:rFonts w:cstheme="minorHAnsi"/>
          <w:sz w:val="28"/>
          <w:szCs w:val="28"/>
        </w:rPr>
        <w:t>Erkläre die Entstehung des städtischen Wärmeinseleffekts anhand Abb. M1</w:t>
      </w:r>
    </w:p>
    <w:p w14:paraId="5AB2A7CE" w14:textId="77777777" w:rsidR="00AD044B" w:rsidRPr="00AD044B" w:rsidRDefault="00AD044B" w:rsidP="004C3D1B">
      <w:pPr>
        <w:pStyle w:val="Listenabsatz"/>
        <w:numPr>
          <w:ilvl w:val="0"/>
          <w:numId w:val="2"/>
        </w:numPr>
        <w:ind w:left="851"/>
        <w:rPr>
          <w:rFonts w:cstheme="minorHAnsi"/>
          <w:sz w:val="28"/>
          <w:szCs w:val="28"/>
        </w:rPr>
      </w:pPr>
      <w:r w:rsidRPr="00AD044B">
        <w:rPr>
          <w:rFonts w:cstheme="minorHAnsi"/>
          <w:sz w:val="28"/>
          <w:szCs w:val="28"/>
        </w:rPr>
        <w:t>Nenne Einflussfaktoren auf die Temperaturen in der Stadt und erläutere sie (</w:t>
      </w:r>
      <w:proofErr w:type="gramStart"/>
      <w:r w:rsidRPr="00AD044B">
        <w:rPr>
          <w:rFonts w:cstheme="minorHAnsi"/>
          <w:sz w:val="28"/>
          <w:szCs w:val="28"/>
        </w:rPr>
        <w:t>Buch</w:t>
      </w:r>
      <w:proofErr w:type="gramEnd"/>
      <w:r w:rsidRPr="00AD044B">
        <w:rPr>
          <w:rFonts w:cstheme="minorHAnsi"/>
          <w:sz w:val="28"/>
          <w:szCs w:val="28"/>
        </w:rPr>
        <w:t xml:space="preserve"> S. 36/37)</w:t>
      </w:r>
    </w:p>
    <w:p w14:paraId="12DC6181" w14:textId="77777777" w:rsidR="00AD044B" w:rsidRDefault="00AD044B" w:rsidP="004C3D1B">
      <w:pPr>
        <w:ind w:left="567"/>
        <w:rPr>
          <w:rFonts w:cstheme="minorHAnsi"/>
          <w:b/>
          <w:bCs/>
          <w:sz w:val="28"/>
          <w:szCs w:val="28"/>
        </w:rPr>
      </w:pPr>
    </w:p>
    <w:p w14:paraId="2B955946" w14:textId="77777777" w:rsidR="00AD044B" w:rsidRPr="00AD044B" w:rsidRDefault="00AD044B" w:rsidP="004C3D1B">
      <w:pPr>
        <w:ind w:left="567"/>
        <w:rPr>
          <w:rFonts w:cstheme="minorHAnsi"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D3500" wp14:editId="583701BD">
                <wp:simplePos x="0" y="0"/>
                <wp:positionH relativeFrom="margin">
                  <wp:posOffset>314325</wp:posOffset>
                </wp:positionH>
                <wp:positionV relativeFrom="paragraph">
                  <wp:posOffset>270510</wp:posOffset>
                </wp:positionV>
                <wp:extent cx="8191500" cy="4333875"/>
                <wp:effectExtent l="0" t="0" r="19050" b="2857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0" cy="433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0C2F4" w14:textId="77777777" w:rsidR="00AD044B" w:rsidRDefault="00AD044B" w:rsidP="00AD04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A3DBDD" wp14:editId="0036833B">
                                  <wp:extent cx="7962900" cy="4224220"/>
                                  <wp:effectExtent l="0" t="0" r="0" b="5080"/>
                                  <wp:docPr id="11" name="Grafi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17492" cy="4253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3500" id="Textfeld 6" o:spid="_x0000_s1027" type="#_x0000_t202" style="position:absolute;left:0;text-align:left;margin-left:24.75pt;margin-top:21.3pt;width:645pt;height:3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" fillcolor="white [3201]" strokeweight=".5pt">
                <v:textbox>
                  <w:txbxContent>
                    <w:p w14:paraId="42E0C2F4" w14:textId="77777777" w:rsidR="00AD044B" w:rsidRDefault="00AD044B" w:rsidP="00AD044B">
                      <w:r>
                        <w:rPr>
                          <w:noProof/>
                        </w:rPr>
                        <w:drawing>
                          <wp:inline distT="0" distB="0" distL="0" distR="0" wp14:anchorId="43A3DBDD" wp14:editId="0036833B">
                            <wp:extent cx="7962900" cy="4224220"/>
                            <wp:effectExtent l="0" t="0" r="0" b="5080"/>
                            <wp:docPr id="11" name="Grafi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17492" cy="4253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44B">
        <w:rPr>
          <w:rFonts w:cstheme="minorHAnsi"/>
          <w:b/>
          <w:bCs/>
          <w:sz w:val="28"/>
          <w:szCs w:val="28"/>
        </w:rPr>
        <w:t>M1</w:t>
      </w:r>
      <w:r w:rsidRPr="00AD044B">
        <w:rPr>
          <w:rFonts w:cstheme="minorHAnsi"/>
          <w:sz w:val="28"/>
          <w:szCs w:val="28"/>
        </w:rPr>
        <w:t xml:space="preserve">: Schema des Wärmeinseleffektes mit </w:t>
      </w:r>
      <w:proofErr w:type="spellStart"/>
      <w:r w:rsidRPr="00AD044B">
        <w:rPr>
          <w:rFonts w:cstheme="minorHAnsi"/>
          <w:sz w:val="28"/>
          <w:szCs w:val="28"/>
        </w:rPr>
        <w:t>Flurwind</w:t>
      </w:r>
      <w:proofErr w:type="spellEnd"/>
      <w:r w:rsidRPr="00AD044B">
        <w:rPr>
          <w:rFonts w:cstheme="minorHAnsi"/>
          <w:sz w:val="28"/>
          <w:szCs w:val="28"/>
        </w:rPr>
        <w:t xml:space="preserve"> am Tag</w:t>
      </w:r>
    </w:p>
    <w:p w14:paraId="1B8E89E1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p w14:paraId="464C4019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p w14:paraId="7643E43B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p w14:paraId="2597B3E1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p w14:paraId="47DC8FBC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p w14:paraId="738306B2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p w14:paraId="04A4CDFC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p w14:paraId="417EDEA4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p w14:paraId="3B3005DB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p w14:paraId="3C5D78F4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p w14:paraId="68F5ECAC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p w14:paraId="3D857FFD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p w14:paraId="458BF044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p w14:paraId="0770EC3A" w14:textId="77777777" w:rsidR="00AD044B" w:rsidRDefault="00AD044B" w:rsidP="004C3D1B">
      <w:pPr>
        <w:ind w:left="567"/>
        <w:rPr>
          <w:rFonts w:cstheme="minorHAnsi"/>
          <w:sz w:val="24"/>
          <w:szCs w:val="24"/>
        </w:rPr>
      </w:pPr>
    </w:p>
    <w:sectPr w:rsidR="00AD044B" w:rsidSect="006C57A4">
      <w:pgSz w:w="16838" w:h="11906" w:orient="landscape" w:code="9"/>
      <w:pgMar w:top="851" w:right="85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844BA"/>
    <w:multiLevelType w:val="hybridMultilevel"/>
    <w:tmpl w:val="C52CE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F1303"/>
    <w:multiLevelType w:val="hybridMultilevel"/>
    <w:tmpl w:val="C52CE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4B"/>
    <w:rsid w:val="004C3D1B"/>
    <w:rsid w:val="00594A77"/>
    <w:rsid w:val="006C57A4"/>
    <w:rsid w:val="008819CE"/>
    <w:rsid w:val="00AD044B"/>
    <w:rsid w:val="00B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6455"/>
  <w15:chartTrackingRefBased/>
  <w15:docId w15:val="{33474AC3-9D98-4BA1-BBE4-638C8738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4</cp:revision>
  <cp:lastPrinted>2021-07-02T14:02:00Z</cp:lastPrinted>
  <dcterms:created xsi:type="dcterms:W3CDTF">2021-07-02T13:50:00Z</dcterms:created>
  <dcterms:modified xsi:type="dcterms:W3CDTF">2021-07-02T14:52:00Z</dcterms:modified>
</cp:coreProperties>
</file>