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E5C3" w14:textId="77777777" w:rsidR="0059024D" w:rsidRPr="00F3722D" w:rsidRDefault="0059024D" w:rsidP="0059024D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bookmarkStart w:id="0" w:name="_Hlk71542639"/>
      <w:bookmarkEnd w:id="0"/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1</w:t>
      </w:r>
    </w:p>
    <w:p w14:paraId="55F24FE4" w14:textId="2475F858" w:rsidR="0059024D" w:rsidRDefault="0059024D" w:rsidP="005902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Ordnen Sie die der Kernbotschaft </w:t>
      </w:r>
      <w:r>
        <w:rPr>
          <w:rFonts w:asciiTheme="majorHAnsi" w:hAnsiTheme="majorHAnsi" w:cstheme="majorHAnsi"/>
          <w:b/>
          <w:sz w:val="24"/>
          <w:szCs w:val="24"/>
        </w:rPr>
        <w:t>People</w:t>
      </w:r>
      <w:r>
        <w:rPr>
          <w:rFonts w:asciiTheme="majorHAnsi" w:hAnsiTheme="majorHAnsi" w:cstheme="majorHAnsi"/>
          <w:sz w:val="24"/>
          <w:szCs w:val="24"/>
        </w:rPr>
        <w:t xml:space="preserve"> entsprechende SDG zu. </w:t>
      </w:r>
    </w:p>
    <w:p w14:paraId="4817F944" w14:textId="714DB88E" w:rsidR="0059024D" w:rsidRPr="00F3722D" w:rsidRDefault="0059024D" w:rsidP="0059024D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2</w:t>
      </w:r>
    </w:p>
    <w:p w14:paraId="1FBC3884" w14:textId="1DBB15AA" w:rsidR="0059024D" w:rsidRDefault="0059024D" w:rsidP="005902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SDG-Index wird für jedes einzelne Ziel aus verschiedenen Indikatoren berechnet. Betrachten Sie einen Ausschnitt der Indikatoren und </w:t>
      </w:r>
      <w:r w:rsidR="008A5087">
        <w:rPr>
          <w:rFonts w:asciiTheme="majorHAnsi" w:hAnsiTheme="majorHAnsi" w:cstheme="majorHAnsi"/>
          <w:sz w:val="24"/>
          <w:szCs w:val="24"/>
        </w:rPr>
        <w:t>beschreiben</w:t>
      </w:r>
      <w:r>
        <w:rPr>
          <w:rFonts w:asciiTheme="majorHAnsi" w:hAnsiTheme="majorHAnsi" w:cstheme="majorHAnsi"/>
          <w:sz w:val="24"/>
          <w:szCs w:val="24"/>
        </w:rPr>
        <w:t xml:space="preserve"> Sie, welche Ziele mit der Kernbotschaft </w:t>
      </w:r>
      <w:r w:rsidRPr="0054474E">
        <w:rPr>
          <w:rFonts w:asciiTheme="majorHAnsi" w:hAnsiTheme="majorHAnsi" w:cstheme="majorHAnsi"/>
          <w:b/>
          <w:sz w:val="24"/>
          <w:szCs w:val="24"/>
        </w:rPr>
        <w:t>People</w:t>
      </w:r>
      <w:r>
        <w:rPr>
          <w:rFonts w:asciiTheme="majorHAnsi" w:hAnsiTheme="majorHAnsi" w:cstheme="majorHAnsi"/>
          <w:sz w:val="24"/>
          <w:szCs w:val="24"/>
        </w:rPr>
        <w:t xml:space="preserve"> verfolgt werden. </w:t>
      </w:r>
    </w:p>
    <w:p w14:paraId="6C581F4F" w14:textId="678BFF8A" w:rsidR="0059024D" w:rsidRDefault="00115B27" w:rsidP="0059024D">
      <w:pPr>
        <w:jc w:val="both"/>
        <w:rPr>
          <w:rFonts w:asciiTheme="majorHAnsi" w:hAnsiTheme="majorHAnsi" w:cstheme="majorHAnsi"/>
          <w:sz w:val="24"/>
          <w:szCs w:val="24"/>
        </w:rPr>
      </w:pPr>
      <w:r w:rsidRPr="00115B27">
        <w:rPr>
          <w:rFonts w:asciiTheme="majorHAnsi" w:hAnsiTheme="majorHAnsi" w:cstheme="majorHAnsi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B03BB87" wp14:editId="2B8F882C">
            <wp:simplePos x="0" y="0"/>
            <wp:positionH relativeFrom="column">
              <wp:posOffset>3012440</wp:posOffset>
            </wp:positionH>
            <wp:positionV relativeFrom="paragraph">
              <wp:posOffset>2478479</wp:posOffset>
            </wp:positionV>
            <wp:extent cx="2945219" cy="701489"/>
            <wp:effectExtent l="0" t="0" r="7620" b="381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219" cy="70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24D" w:rsidRPr="003A1227">
        <w:rPr>
          <w:noProof/>
        </w:rPr>
        <w:drawing>
          <wp:inline distT="0" distB="0" distL="0" distR="0" wp14:anchorId="16B3AA16" wp14:editId="3E9E3C7E">
            <wp:extent cx="5760720" cy="23545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30A2" w14:textId="077FEBED" w:rsidR="0059024D" w:rsidRDefault="00FB1EE5" w:rsidP="0059024D">
      <w:pPr>
        <w:jc w:val="both"/>
        <w:rPr>
          <w:rFonts w:asciiTheme="majorHAnsi" w:hAnsiTheme="majorHAnsi" w:cstheme="majorHAnsi"/>
          <w:sz w:val="24"/>
          <w:szCs w:val="24"/>
        </w:rPr>
      </w:pPr>
      <w:r w:rsidRPr="00FB1EE5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ECD08EF" wp14:editId="17E811F9">
            <wp:extent cx="3009014" cy="1459398"/>
            <wp:effectExtent l="0" t="0" r="127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938" cy="15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1805" w14:textId="2F36E215" w:rsidR="00115B27" w:rsidRDefault="00115B27" w:rsidP="0059024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B9CFCA" w14:textId="2490FF03" w:rsidR="0059024D" w:rsidRPr="00F3722D" w:rsidRDefault="0059024D" w:rsidP="0059024D">
      <w:pPr>
        <w:tabs>
          <w:tab w:val="center" w:pos="4536"/>
        </w:tabs>
        <w:spacing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 xml:space="preserve">3 </w:t>
      </w:r>
    </w:p>
    <w:p w14:paraId="55FA491E" w14:textId="0F2C2A11" w:rsidR="00017BE3" w:rsidRDefault="00017BE3" w:rsidP="005902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Welche Probleme</w:t>
      </w:r>
      <w:r w:rsidR="00D41CA4">
        <w:rPr>
          <w:rFonts w:asciiTheme="majorHAnsi" w:hAnsiTheme="majorHAnsi" w:cstheme="majorHAnsi"/>
          <w:sz w:val="24"/>
          <w:szCs w:val="24"/>
        </w:rPr>
        <w:t xml:space="preserve">, die sich aus der </w:t>
      </w:r>
      <w:r w:rsidR="00D41CA4">
        <w:rPr>
          <w:rFonts w:asciiTheme="majorHAnsi" w:hAnsiTheme="majorHAnsi" w:cstheme="majorHAnsi"/>
          <w:sz w:val="24"/>
          <w:szCs w:val="24"/>
        </w:rPr>
        <w:t>Entwicklung der Weltbevölkerung</w:t>
      </w:r>
      <w:r w:rsidR="00D41CA4">
        <w:rPr>
          <w:rFonts w:asciiTheme="majorHAnsi" w:hAnsiTheme="majorHAnsi" w:cstheme="majorHAnsi"/>
          <w:sz w:val="24"/>
          <w:szCs w:val="24"/>
        </w:rPr>
        <w:t xml:space="preserve"> ergeben, </w:t>
      </w:r>
      <w:r>
        <w:rPr>
          <w:rFonts w:asciiTheme="majorHAnsi" w:hAnsiTheme="majorHAnsi" w:cstheme="majorHAnsi"/>
          <w:sz w:val="24"/>
          <w:szCs w:val="24"/>
        </w:rPr>
        <w:t xml:space="preserve">können mit Hilfe der SDG (People) </w:t>
      </w:r>
      <w:r w:rsidR="00F4380A">
        <w:rPr>
          <w:rFonts w:asciiTheme="majorHAnsi" w:hAnsiTheme="majorHAnsi" w:cstheme="majorHAnsi"/>
          <w:sz w:val="24"/>
          <w:szCs w:val="24"/>
        </w:rPr>
        <w:t>angegangen werden</w:t>
      </w:r>
      <w:r w:rsidR="005E2917">
        <w:rPr>
          <w:rFonts w:asciiTheme="majorHAnsi" w:hAnsiTheme="majorHAnsi" w:cstheme="majorHAnsi"/>
          <w:sz w:val="24"/>
          <w:szCs w:val="24"/>
        </w:rPr>
        <w:t xml:space="preserve">? </w:t>
      </w:r>
      <w:r w:rsidR="00C66190">
        <w:rPr>
          <w:rFonts w:asciiTheme="majorHAnsi" w:hAnsiTheme="majorHAnsi" w:cstheme="majorHAnsi"/>
          <w:sz w:val="24"/>
          <w:szCs w:val="24"/>
        </w:rPr>
        <w:t xml:space="preserve">Nehmen Sie dazu Stellung. </w:t>
      </w:r>
    </w:p>
    <w:p w14:paraId="01BC9425" w14:textId="77777777" w:rsidR="00B24E28" w:rsidRDefault="00B24E28" w:rsidP="0059024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DED63D7" w14:textId="6CAB0A50" w:rsidR="00C66190" w:rsidRPr="00B24E28" w:rsidRDefault="00B24E28" w:rsidP="0059024D">
      <w:pPr>
        <w:jc w:val="both"/>
        <w:rPr>
          <w:rFonts w:asciiTheme="majorHAnsi" w:hAnsiTheme="majorHAnsi" w:cstheme="majorHAnsi"/>
          <w:color w:val="808080" w:themeColor="background1" w:themeShade="80"/>
          <w:sz w:val="24"/>
          <w:szCs w:val="24"/>
        </w:rPr>
      </w:pP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 xml:space="preserve">Aufgabe </w:t>
      </w: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>4</w:t>
      </w:r>
    </w:p>
    <w:p w14:paraId="01B5B01B" w14:textId="48CFD9AE" w:rsidR="00151A97" w:rsidRDefault="005E2917" w:rsidP="00151A97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Überlegen Sie sich konkrete </w:t>
      </w:r>
      <w:r w:rsidR="00151A97">
        <w:rPr>
          <w:rFonts w:asciiTheme="majorHAnsi" w:hAnsiTheme="majorHAnsi" w:cstheme="majorHAnsi"/>
          <w:sz w:val="24"/>
          <w:szCs w:val="24"/>
        </w:rPr>
        <w:t>Maßnahmen</w:t>
      </w:r>
      <w:r>
        <w:rPr>
          <w:rFonts w:asciiTheme="majorHAnsi" w:hAnsiTheme="majorHAnsi" w:cstheme="majorHAnsi"/>
          <w:sz w:val="24"/>
          <w:szCs w:val="24"/>
        </w:rPr>
        <w:t xml:space="preserve">, die </w:t>
      </w:r>
      <w:r w:rsidR="00151A97">
        <w:rPr>
          <w:rFonts w:asciiTheme="majorHAnsi" w:hAnsiTheme="majorHAnsi" w:cstheme="majorHAnsi"/>
          <w:sz w:val="24"/>
          <w:szCs w:val="24"/>
        </w:rPr>
        <w:t xml:space="preserve">die </w:t>
      </w:r>
      <w:r w:rsidR="000B5DFF">
        <w:rPr>
          <w:rFonts w:asciiTheme="majorHAnsi" w:hAnsiTheme="majorHAnsi" w:cstheme="majorHAnsi"/>
          <w:sz w:val="24"/>
          <w:szCs w:val="24"/>
        </w:rPr>
        <w:t xml:space="preserve">Bevölkerungsentwicklung </w:t>
      </w:r>
      <w:r w:rsidR="00307551">
        <w:rPr>
          <w:rFonts w:asciiTheme="majorHAnsi" w:hAnsiTheme="majorHAnsi" w:cstheme="majorHAnsi"/>
          <w:sz w:val="24"/>
          <w:szCs w:val="24"/>
        </w:rPr>
        <w:t xml:space="preserve">im Sinne der Nachhaltigkeit </w:t>
      </w:r>
      <w:r w:rsidR="00151A97">
        <w:rPr>
          <w:rFonts w:asciiTheme="majorHAnsi" w:hAnsiTheme="majorHAnsi" w:cstheme="majorHAnsi"/>
          <w:sz w:val="24"/>
          <w:szCs w:val="24"/>
        </w:rPr>
        <w:t>beeinflussen</w:t>
      </w:r>
      <w:r w:rsidR="00307551">
        <w:rPr>
          <w:rFonts w:asciiTheme="majorHAnsi" w:hAnsiTheme="majorHAnsi" w:cstheme="majorHAnsi"/>
          <w:sz w:val="24"/>
          <w:szCs w:val="24"/>
        </w:rPr>
        <w:t xml:space="preserve"> könnten</w:t>
      </w:r>
      <w:r w:rsidR="00151A97">
        <w:rPr>
          <w:rFonts w:asciiTheme="majorHAnsi" w:hAnsiTheme="majorHAnsi" w:cstheme="majorHAnsi"/>
          <w:sz w:val="24"/>
          <w:szCs w:val="24"/>
        </w:rPr>
        <w:t xml:space="preserve">. </w:t>
      </w:r>
      <w:r w:rsidR="00307551">
        <w:rPr>
          <w:rFonts w:asciiTheme="majorHAnsi" w:hAnsiTheme="majorHAnsi" w:cstheme="majorHAnsi"/>
          <w:sz w:val="24"/>
          <w:szCs w:val="24"/>
        </w:rPr>
        <w:t xml:space="preserve">Diese können auf unterschiedlichen hierarchischen </w:t>
      </w:r>
      <w:r w:rsidR="005B63FB">
        <w:rPr>
          <w:rFonts w:asciiTheme="majorHAnsi" w:hAnsiTheme="majorHAnsi" w:cstheme="majorHAnsi"/>
          <w:sz w:val="24"/>
          <w:szCs w:val="24"/>
        </w:rPr>
        <w:t xml:space="preserve">Ebenen stattfinden (lokal, global, politisch, NGOs, </w:t>
      </w:r>
      <w:r w:rsidR="00EC39B9">
        <w:rPr>
          <w:rFonts w:asciiTheme="majorHAnsi" w:hAnsiTheme="majorHAnsi" w:cstheme="majorHAnsi"/>
          <w:sz w:val="24"/>
          <w:szCs w:val="24"/>
        </w:rPr>
        <w:t xml:space="preserve">UN, etc.). </w:t>
      </w:r>
    </w:p>
    <w:p w14:paraId="1D672FBD" w14:textId="77777777" w:rsidR="008D647B" w:rsidRDefault="003A1227">
      <w:pPr>
        <w:sectPr w:rsidR="008D647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687A5B65" w14:textId="77777777" w:rsidR="00EC39B9" w:rsidRPr="00F3722D" w:rsidRDefault="00EC39B9" w:rsidP="00EC39B9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1</w:t>
      </w:r>
    </w:p>
    <w:p w14:paraId="3911113A" w14:textId="71A3E7A2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Ordnen Sie die der Kernbotschaft </w:t>
      </w:r>
      <w:r>
        <w:rPr>
          <w:rFonts w:asciiTheme="majorHAnsi" w:hAnsiTheme="majorHAnsi" w:cstheme="majorHAnsi"/>
          <w:b/>
          <w:sz w:val="24"/>
          <w:szCs w:val="24"/>
        </w:rPr>
        <w:t>Planet</w:t>
      </w:r>
      <w:r>
        <w:rPr>
          <w:rFonts w:asciiTheme="majorHAnsi" w:hAnsiTheme="majorHAnsi" w:cstheme="majorHAnsi"/>
          <w:sz w:val="24"/>
          <w:szCs w:val="24"/>
        </w:rPr>
        <w:t xml:space="preserve"> entsprechende SDG zu. </w:t>
      </w:r>
    </w:p>
    <w:p w14:paraId="5ECEA83F" w14:textId="77777777" w:rsidR="00EC39B9" w:rsidRPr="00F3722D" w:rsidRDefault="00EC39B9" w:rsidP="00EC39B9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2</w:t>
      </w:r>
    </w:p>
    <w:p w14:paraId="39197259" w14:textId="74328AB5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SDG-Index wird für jedes einzelne Ziel aus verschiedenen Indikatoren berechnet. Betrachten Sie einen Ausschnitt der Indikatoren und beschreiben Sie, welche Ziele mit der Kernbotschaft </w:t>
      </w:r>
      <w:r>
        <w:rPr>
          <w:rFonts w:asciiTheme="majorHAnsi" w:hAnsiTheme="majorHAnsi" w:cstheme="majorHAnsi"/>
          <w:b/>
          <w:sz w:val="24"/>
          <w:szCs w:val="24"/>
        </w:rPr>
        <w:t xml:space="preserve">Planet </w:t>
      </w:r>
      <w:r>
        <w:rPr>
          <w:rFonts w:asciiTheme="majorHAnsi" w:hAnsiTheme="majorHAnsi" w:cstheme="majorHAnsi"/>
          <w:sz w:val="24"/>
          <w:szCs w:val="24"/>
        </w:rPr>
        <w:t xml:space="preserve">verfolgt werden. </w:t>
      </w:r>
    </w:p>
    <w:p w14:paraId="082655C6" w14:textId="52003D4F" w:rsidR="0014761B" w:rsidRDefault="0014761B" w:rsidP="00EC39B9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anchor distT="0" distB="0" distL="114300" distR="114300" simplePos="0" relativeHeight="251657216" behindDoc="0" locked="0" layoutInCell="1" allowOverlap="1" wp14:anchorId="7DD21EF1" wp14:editId="632669DD">
            <wp:simplePos x="0" y="0"/>
            <wp:positionH relativeFrom="column">
              <wp:posOffset>3043555</wp:posOffset>
            </wp:positionH>
            <wp:positionV relativeFrom="paragraph">
              <wp:posOffset>308005</wp:posOffset>
            </wp:positionV>
            <wp:extent cx="3022600" cy="2145665"/>
            <wp:effectExtent l="0" t="0" r="6350" b="698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484AB" w14:textId="7FBFA801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inline distT="0" distB="0" distL="0" distR="0" wp14:anchorId="51E3E790" wp14:editId="2F37540F">
            <wp:extent cx="3040385" cy="3141553"/>
            <wp:effectExtent l="0" t="0" r="762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688" cy="31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5ECE" w14:textId="54BA58E1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ACB469" w14:textId="77777777" w:rsidR="00EC39B9" w:rsidRPr="00F3722D" w:rsidRDefault="00EC39B9" w:rsidP="00EC39B9">
      <w:pPr>
        <w:tabs>
          <w:tab w:val="center" w:pos="4536"/>
        </w:tabs>
        <w:spacing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 xml:space="preserve">3 </w:t>
      </w:r>
    </w:p>
    <w:p w14:paraId="1F922D76" w14:textId="5BED7368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Welche Probleme, die sich aus der Entwicklung der Weltbevölkerung ergeben, können mit Hilfe der SDG (</w:t>
      </w:r>
      <w:r>
        <w:rPr>
          <w:rFonts w:asciiTheme="majorHAnsi" w:hAnsiTheme="majorHAnsi" w:cstheme="majorHAnsi"/>
          <w:sz w:val="24"/>
          <w:szCs w:val="24"/>
        </w:rPr>
        <w:t>Planet</w:t>
      </w:r>
      <w:r>
        <w:rPr>
          <w:rFonts w:asciiTheme="majorHAnsi" w:hAnsiTheme="majorHAnsi" w:cstheme="majorHAnsi"/>
          <w:sz w:val="24"/>
          <w:szCs w:val="24"/>
        </w:rPr>
        <w:t xml:space="preserve">) angegangen werden? Nehmen Sie dazu Stellung. </w:t>
      </w:r>
    </w:p>
    <w:p w14:paraId="45E6D186" w14:textId="77777777" w:rsidR="00EC39B9" w:rsidRDefault="00EC39B9" w:rsidP="00EC39B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300CA5C" w14:textId="0F258A04" w:rsidR="00EC39B9" w:rsidRPr="00B24E28" w:rsidRDefault="00EC39B9" w:rsidP="00EC39B9">
      <w:pPr>
        <w:jc w:val="both"/>
        <w:rPr>
          <w:rFonts w:asciiTheme="majorHAnsi" w:hAnsiTheme="majorHAnsi" w:cstheme="majorHAnsi"/>
          <w:color w:val="808080" w:themeColor="background1" w:themeShade="80"/>
          <w:sz w:val="24"/>
          <w:szCs w:val="24"/>
        </w:rPr>
      </w:pP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>Aufgabe 4</w:t>
      </w:r>
    </w:p>
    <w:p w14:paraId="719BD40D" w14:textId="543AE9F0" w:rsidR="00AD6728" w:rsidRDefault="00EC39B9" w:rsidP="00BF4B69">
      <w:pPr>
        <w:jc w:val="both"/>
      </w:pPr>
      <w:r>
        <w:rPr>
          <w:rFonts w:asciiTheme="majorHAnsi" w:hAnsiTheme="majorHAnsi" w:cstheme="majorHAnsi"/>
          <w:sz w:val="24"/>
          <w:szCs w:val="24"/>
        </w:rPr>
        <w:t xml:space="preserve">Überlegen Sie sich konkrete Maßnahmen, die die Bevölkerungsentwicklung im Sinne der Nachhaltigkeit beeinflussen könnten. Diese können auf unterschiedlichen hierarchischen Ebenen stattfinden (lokal, global, politisch, NGOs, UN, etc.). </w:t>
      </w:r>
    </w:p>
    <w:p w14:paraId="0E0C6607" w14:textId="534726CB" w:rsidR="00AD6728" w:rsidRDefault="00AD6728"/>
    <w:p w14:paraId="72436E16" w14:textId="1D500CE0" w:rsidR="003A1227" w:rsidRDefault="003A1227" w:rsidP="00AD6728">
      <w:pPr>
        <w:pStyle w:val="berschrift1"/>
      </w:pPr>
    </w:p>
    <w:p w14:paraId="6B839483" w14:textId="31E564F8" w:rsidR="003A1227" w:rsidRDefault="003A1227"/>
    <w:p w14:paraId="65DAC0E9" w14:textId="77777777" w:rsidR="00AD6728" w:rsidRDefault="003A1227">
      <w:pPr>
        <w:sectPr w:rsidR="00AD6728">
          <w:headerReference w:type="default" r:id="rId1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7B80B106" w14:textId="77777777" w:rsidR="00BF4B69" w:rsidRPr="00F3722D" w:rsidRDefault="00BF4B69" w:rsidP="00BF4B69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1</w:t>
      </w:r>
    </w:p>
    <w:p w14:paraId="131439FB" w14:textId="4594877A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Ordnen Sie die der Kernbotschaft </w:t>
      </w:r>
      <w:proofErr w:type="spellStart"/>
      <w:r w:rsidR="000F2DD2">
        <w:rPr>
          <w:rFonts w:asciiTheme="majorHAnsi" w:hAnsiTheme="majorHAnsi" w:cstheme="majorHAnsi"/>
          <w:b/>
          <w:sz w:val="24"/>
          <w:szCs w:val="24"/>
        </w:rPr>
        <w:t>Pros</w:t>
      </w:r>
      <w:r w:rsidR="009157E1">
        <w:rPr>
          <w:rFonts w:asciiTheme="majorHAnsi" w:hAnsiTheme="majorHAnsi" w:cstheme="majorHAnsi"/>
          <w:b/>
          <w:sz w:val="24"/>
          <w:szCs w:val="24"/>
        </w:rPr>
        <w:t>perity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entsprechende SDG zu. </w:t>
      </w:r>
    </w:p>
    <w:p w14:paraId="0A00FCF9" w14:textId="77777777" w:rsidR="00BF4B69" w:rsidRPr="00F3722D" w:rsidRDefault="00BF4B69" w:rsidP="00BF4B69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2</w:t>
      </w:r>
    </w:p>
    <w:p w14:paraId="62F58511" w14:textId="71F203B6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SDG-Index wird für jedes einzelne Ziel aus verschiedenen Indikatoren berechnet. Betrachten Sie einen Ausschnitt der Indikatoren und beschreiben Sie, welche Ziele mit der Kernbotschaft </w:t>
      </w:r>
      <w:proofErr w:type="spellStart"/>
      <w:r w:rsidR="009157E1">
        <w:rPr>
          <w:rFonts w:asciiTheme="majorHAnsi" w:hAnsiTheme="majorHAnsi" w:cstheme="majorHAnsi"/>
          <w:b/>
          <w:sz w:val="24"/>
          <w:szCs w:val="24"/>
        </w:rPr>
        <w:t>Prosperity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verfolgt werden. </w:t>
      </w:r>
    </w:p>
    <w:p w14:paraId="7FFEC83F" w14:textId="1E3CA796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anchor distT="0" distB="0" distL="114300" distR="114300" simplePos="0" relativeHeight="251662336" behindDoc="1" locked="0" layoutInCell="1" allowOverlap="1" wp14:anchorId="2E324849" wp14:editId="06BCCD36">
            <wp:simplePos x="0" y="0"/>
            <wp:positionH relativeFrom="column">
              <wp:posOffset>3810</wp:posOffset>
            </wp:positionH>
            <wp:positionV relativeFrom="paragraph">
              <wp:posOffset>2436495</wp:posOffset>
            </wp:positionV>
            <wp:extent cx="3359785" cy="2164080"/>
            <wp:effectExtent l="0" t="0" r="0" b="762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"/>
                    <a:stretch/>
                  </pic:blipFill>
                  <pic:spPr bwMode="auto">
                    <a:xfrm>
                      <a:off x="0" y="0"/>
                      <a:ext cx="3359785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42F5D">
        <w:rPr>
          <w:noProof/>
        </w:rPr>
        <w:drawing>
          <wp:inline distT="0" distB="0" distL="0" distR="0" wp14:anchorId="5B7C6A17" wp14:editId="2B3377D7">
            <wp:extent cx="3359889" cy="2436339"/>
            <wp:effectExtent l="0" t="0" r="0" b="254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076"/>
                    <a:stretch/>
                  </pic:blipFill>
                  <pic:spPr bwMode="auto">
                    <a:xfrm>
                      <a:off x="0" y="0"/>
                      <a:ext cx="3438063" cy="249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0861" w14:textId="5A461D20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52F55DF" w14:textId="17F5F704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121FE8" w14:textId="1C5EDDC0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E6DD9C0" w14:textId="57479422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00AC014" w14:textId="6777B666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9D6010" w14:textId="0E7B2D11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67CA458" w14:textId="16B97C2B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DD39F0" w14:textId="77777777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3FDFD63" w14:textId="42677F4D" w:rsidR="00BF4B69" w:rsidRPr="00F3722D" w:rsidRDefault="00BF4B69" w:rsidP="00BF4B69">
      <w:pPr>
        <w:tabs>
          <w:tab w:val="center" w:pos="4536"/>
        </w:tabs>
        <w:spacing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 xml:space="preserve">3 </w:t>
      </w:r>
    </w:p>
    <w:p w14:paraId="51EEB3B4" w14:textId="4FE41C1E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Welche Probleme, die sich aus der Entwicklung der Weltbevölkerung ergeben, können mit Hilfe der SDG (</w:t>
      </w:r>
      <w:proofErr w:type="spellStart"/>
      <w:r w:rsidR="009157E1">
        <w:rPr>
          <w:rFonts w:asciiTheme="majorHAnsi" w:hAnsiTheme="majorHAnsi" w:cstheme="majorHAnsi"/>
          <w:sz w:val="24"/>
          <w:szCs w:val="24"/>
        </w:rPr>
        <w:t>Prosperity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angegangen werden? Nehmen Sie dazu Stellung. </w:t>
      </w:r>
    </w:p>
    <w:p w14:paraId="4D70DA14" w14:textId="11C2A5B2" w:rsidR="00BF4B69" w:rsidRDefault="00BF4B69" w:rsidP="00BF4B6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D6B1B5C" w14:textId="77777777" w:rsidR="00BF4B69" w:rsidRPr="00B24E28" w:rsidRDefault="00BF4B69" w:rsidP="00BF4B69">
      <w:pPr>
        <w:jc w:val="both"/>
        <w:rPr>
          <w:rFonts w:asciiTheme="majorHAnsi" w:hAnsiTheme="majorHAnsi" w:cstheme="majorHAnsi"/>
          <w:color w:val="808080" w:themeColor="background1" w:themeShade="80"/>
          <w:sz w:val="24"/>
          <w:szCs w:val="24"/>
        </w:rPr>
      </w:pP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>Aufgabe 4</w:t>
      </w:r>
    </w:p>
    <w:p w14:paraId="4DC43BAE" w14:textId="66DEB5E9" w:rsidR="00AD6728" w:rsidRDefault="00BF4B69" w:rsidP="00BF4B69">
      <w:pPr>
        <w:jc w:val="both"/>
        <w:sectPr w:rsidR="00AD6728">
          <w:headerReference w:type="default" r:id="rId2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t xml:space="preserve">Überlegen Sie sich konkrete Maßnahmen, die die Bevölkerungsentwicklung im Sinne der Nachhaltigkeit beeinflussen könnten. Diese können auf unterschiedlichen hierarchischen Ebenen stattfinden (lokal, global, politisch, NGOs, UN, etc.). </w:t>
      </w:r>
      <w:r w:rsidR="003A1227">
        <w:br w:type="page"/>
      </w:r>
    </w:p>
    <w:p w14:paraId="0CC9BD70" w14:textId="77777777" w:rsidR="000F2DD2" w:rsidRPr="00F3722D" w:rsidRDefault="000F2DD2" w:rsidP="000F2DD2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lastRenderedPageBreak/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1</w:t>
      </w:r>
    </w:p>
    <w:p w14:paraId="327537F9" w14:textId="1E2211D7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Ordnen Sie die der Kernbotschaft </w:t>
      </w:r>
      <w:r w:rsidR="009157E1">
        <w:rPr>
          <w:rFonts w:asciiTheme="majorHAnsi" w:hAnsiTheme="majorHAnsi" w:cstheme="majorHAnsi"/>
          <w:b/>
          <w:sz w:val="24"/>
          <w:szCs w:val="24"/>
        </w:rPr>
        <w:t>Peace</w:t>
      </w:r>
      <w:r>
        <w:rPr>
          <w:rFonts w:asciiTheme="majorHAnsi" w:hAnsiTheme="majorHAnsi" w:cstheme="majorHAnsi"/>
          <w:sz w:val="24"/>
          <w:szCs w:val="24"/>
        </w:rPr>
        <w:t xml:space="preserve"> entsprechende SDG zu. </w:t>
      </w:r>
    </w:p>
    <w:p w14:paraId="55F10D78" w14:textId="77777777" w:rsidR="000F2DD2" w:rsidRPr="00F3722D" w:rsidRDefault="000F2DD2" w:rsidP="000F2DD2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2</w:t>
      </w:r>
    </w:p>
    <w:p w14:paraId="1B9E8F69" w14:textId="0B25AD87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SDG-Index wird für jedes einzelne Ziel aus verschiedenen Indikatoren berechnet. Betrachten Sie einen Ausschnitt der Indikatoren und beschreiben Sie, welche Ziele mit der Kernbotschaft </w:t>
      </w:r>
      <w:r w:rsidR="009157E1">
        <w:rPr>
          <w:rFonts w:asciiTheme="majorHAnsi" w:hAnsiTheme="majorHAnsi" w:cstheme="majorHAnsi"/>
          <w:b/>
          <w:sz w:val="24"/>
          <w:szCs w:val="24"/>
        </w:rPr>
        <w:t>Peace</w:t>
      </w:r>
      <w:r>
        <w:rPr>
          <w:rFonts w:asciiTheme="majorHAnsi" w:hAnsiTheme="majorHAnsi" w:cstheme="majorHAnsi"/>
          <w:sz w:val="24"/>
          <w:szCs w:val="24"/>
        </w:rPr>
        <w:t xml:space="preserve"> verfolgt werden. </w:t>
      </w:r>
    </w:p>
    <w:p w14:paraId="2CF06851" w14:textId="04486101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inline distT="0" distB="0" distL="0" distR="0" wp14:anchorId="67BE1C28" wp14:editId="41A315F3">
            <wp:extent cx="4096176" cy="924737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041" b="7267"/>
                    <a:stretch/>
                  </pic:blipFill>
                  <pic:spPr bwMode="auto">
                    <a:xfrm>
                      <a:off x="0" y="0"/>
                      <a:ext cx="4275727" cy="96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EB59B" w14:textId="3DEE3443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inline distT="0" distB="0" distL="0" distR="0" wp14:anchorId="7657B1EC" wp14:editId="7D3172D3">
            <wp:extent cx="4097020" cy="292036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0217" cy="29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CE68" w14:textId="77777777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BA0301E" w14:textId="77777777" w:rsidR="000F2DD2" w:rsidRPr="00F3722D" w:rsidRDefault="000F2DD2" w:rsidP="000F2DD2">
      <w:pPr>
        <w:tabs>
          <w:tab w:val="center" w:pos="4536"/>
        </w:tabs>
        <w:spacing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 xml:space="preserve">3 </w:t>
      </w:r>
    </w:p>
    <w:p w14:paraId="0B62BB8E" w14:textId="56671E7F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Welche Probleme, die sich aus der Entwicklung der Weltbevölkerung ergeben, können mit Hilfe der SDG (</w:t>
      </w:r>
      <w:r w:rsidR="009157E1">
        <w:rPr>
          <w:rFonts w:asciiTheme="majorHAnsi" w:hAnsiTheme="majorHAnsi" w:cstheme="majorHAnsi"/>
          <w:sz w:val="24"/>
          <w:szCs w:val="24"/>
        </w:rPr>
        <w:t>Peace</w:t>
      </w:r>
      <w:r>
        <w:rPr>
          <w:rFonts w:asciiTheme="majorHAnsi" w:hAnsiTheme="majorHAnsi" w:cstheme="majorHAnsi"/>
          <w:sz w:val="24"/>
          <w:szCs w:val="24"/>
        </w:rPr>
        <w:t xml:space="preserve">) angegangen werden? Nehmen Sie dazu Stellung. </w:t>
      </w:r>
    </w:p>
    <w:p w14:paraId="65C1E317" w14:textId="77777777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A31E583" w14:textId="77777777" w:rsidR="000F2DD2" w:rsidRPr="00B24E28" w:rsidRDefault="000F2DD2" w:rsidP="000F2DD2">
      <w:pPr>
        <w:jc w:val="both"/>
        <w:rPr>
          <w:rFonts w:asciiTheme="majorHAnsi" w:hAnsiTheme="majorHAnsi" w:cstheme="majorHAnsi"/>
          <w:color w:val="808080" w:themeColor="background1" w:themeShade="80"/>
          <w:sz w:val="24"/>
          <w:szCs w:val="24"/>
        </w:rPr>
      </w:pP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>Aufgabe 4</w:t>
      </w:r>
    </w:p>
    <w:p w14:paraId="473EAB9B" w14:textId="77777777" w:rsidR="000F2DD2" w:rsidRDefault="000F2DD2" w:rsidP="000F2DD2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Überlegen Sie sich konkrete Maßnahmen, die die Bevölkerungsentwicklung im Sinne der Nachhaltigkeit beeinflussen könnten. Diese können auf unterschiedlichen hierarchischen Ebenen stattfinden (lokal, global, politisch, NGOs, UN, etc.). </w:t>
      </w:r>
    </w:p>
    <w:p w14:paraId="3432E2B0" w14:textId="5FEA8655" w:rsidR="00AD6728" w:rsidRDefault="003A1227">
      <w:pPr>
        <w:sectPr w:rsidR="00AD6728">
          <w:headerReference w:type="default" r:id="rId2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14:paraId="4D09CE32" w14:textId="77777777" w:rsidR="009157E1" w:rsidRPr="00F3722D" w:rsidRDefault="009157E1" w:rsidP="009157E1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lastRenderedPageBreak/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1</w:t>
      </w:r>
    </w:p>
    <w:p w14:paraId="0C3828C3" w14:textId="09506DDD" w:rsidR="009157E1" w:rsidRDefault="009157E1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Ordnen Sie die der Kernbotschaft </w:t>
      </w:r>
      <w:r>
        <w:rPr>
          <w:rFonts w:asciiTheme="majorHAnsi" w:hAnsiTheme="majorHAnsi" w:cstheme="majorHAnsi"/>
          <w:b/>
          <w:sz w:val="24"/>
          <w:szCs w:val="24"/>
        </w:rPr>
        <w:t>Part</w:t>
      </w:r>
      <w:r w:rsidR="00102C00">
        <w:rPr>
          <w:rFonts w:asciiTheme="majorHAnsi" w:hAnsiTheme="majorHAnsi" w:cstheme="majorHAnsi"/>
          <w:b/>
          <w:sz w:val="24"/>
          <w:szCs w:val="24"/>
        </w:rPr>
        <w:t>nership</w:t>
      </w:r>
      <w:r>
        <w:rPr>
          <w:rFonts w:asciiTheme="majorHAnsi" w:hAnsiTheme="majorHAnsi" w:cstheme="majorHAnsi"/>
          <w:sz w:val="24"/>
          <w:szCs w:val="24"/>
        </w:rPr>
        <w:t xml:space="preserve"> entsprechende SDG zu. </w:t>
      </w:r>
    </w:p>
    <w:p w14:paraId="61807716" w14:textId="77777777" w:rsidR="009157E1" w:rsidRPr="00F3722D" w:rsidRDefault="009157E1" w:rsidP="009157E1">
      <w:pPr>
        <w:tabs>
          <w:tab w:val="center" w:pos="4536"/>
        </w:tabs>
        <w:spacing w:before="240"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>2</w:t>
      </w:r>
    </w:p>
    <w:p w14:paraId="18657451" w14:textId="4E96AF8B" w:rsidR="009157E1" w:rsidRDefault="009157E1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Der SDG-Index wird für jedes einzelne Ziel aus verschiedenen Indikatoren berechnet. Betrachten Sie einen Ausschnitt der Indikatoren und beschreiben Sie, welche Ziele mit der Kernbotschaft </w:t>
      </w:r>
      <w:r w:rsidR="00102C00">
        <w:rPr>
          <w:rFonts w:asciiTheme="majorHAnsi" w:hAnsiTheme="majorHAnsi" w:cstheme="majorHAnsi"/>
          <w:b/>
          <w:sz w:val="24"/>
          <w:szCs w:val="24"/>
        </w:rPr>
        <w:t>Partnership</w:t>
      </w:r>
      <w:r>
        <w:rPr>
          <w:rFonts w:asciiTheme="majorHAnsi" w:hAnsiTheme="majorHAnsi" w:cstheme="majorHAnsi"/>
          <w:sz w:val="24"/>
          <w:szCs w:val="24"/>
        </w:rPr>
        <w:t xml:space="preserve"> verfolgt werden. </w:t>
      </w:r>
    </w:p>
    <w:p w14:paraId="3D5960AF" w14:textId="3376BB73" w:rsidR="009157E1" w:rsidRDefault="00102C00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inline distT="0" distB="0" distL="0" distR="0" wp14:anchorId="6D01EA04" wp14:editId="53CD19C2">
            <wp:extent cx="3572540" cy="3105744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3773" cy="31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FC7B" w14:textId="7A932CE8" w:rsidR="009157E1" w:rsidRDefault="00102C00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 w:rsidRPr="00542F5D">
        <w:rPr>
          <w:noProof/>
        </w:rPr>
        <w:drawing>
          <wp:inline distT="0" distB="0" distL="0" distR="0" wp14:anchorId="7B2EB551" wp14:editId="172EF64F">
            <wp:extent cx="3572510" cy="1440131"/>
            <wp:effectExtent l="0" t="0" r="0" b="825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615" cy="14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CB89" w14:textId="77777777" w:rsidR="009157E1" w:rsidRPr="00F3722D" w:rsidRDefault="009157E1" w:rsidP="009157E1">
      <w:pPr>
        <w:tabs>
          <w:tab w:val="center" w:pos="4536"/>
        </w:tabs>
        <w:spacing w:after="0"/>
        <w:jc w:val="both"/>
        <w:rPr>
          <w:rFonts w:ascii="Courtside" w:eastAsia="Meiryo" w:hAnsi="Courtside" w:cs="Arial"/>
          <w:b/>
          <w:bCs/>
          <w:sz w:val="32"/>
          <w:szCs w:val="32"/>
        </w:rPr>
      </w:pPr>
      <w:r w:rsidRPr="00F3722D">
        <w:rPr>
          <w:rFonts w:ascii="Courtside" w:eastAsia="Meiryo" w:hAnsi="Courtside" w:cs="Arial"/>
          <w:b/>
          <w:bCs/>
          <w:sz w:val="32"/>
          <w:szCs w:val="32"/>
        </w:rPr>
        <w:t xml:space="preserve">Aufgabe </w:t>
      </w:r>
      <w:r>
        <w:rPr>
          <w:rFonts w:ascii="Courtside" w:eastAsia="Meiryo" w:hAnsi="Courtside" w:cs="Arial"/>
          <w:b/>
          <w:bCs/>
          <w:sz w:val="32"/>
          <w:szCs w:val="32"/>
        </w:rPr>
        <w:t xml:space="preserve">3 </w:t>
      </w:r>
    </w:p>
    <w:p w14:paraId="53F4F9DF" w14:textId="7F736AA5" w:rsidR="009157E1" w:rsidRDefault="009157E1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Welche Probleme, die sich aus der Entwicklung der Weltbevölkerung ergeben, können mit Hilfe der SDG (</w:t>
      </w:r>
      <w:r w:rsidR="00102C00">
        <w:rPr>
          <w:rFonts w:asciiTheme="majorHAnsi" w:hAnsiTheme="majorHAnsi" w:cstheme="majorHAnsi"/>
          <w:sz w:val="24"/>
          <w:szCs w:val="24"/>
        </w:rPr>
        <w:t>Partnership</w:t>
      </w:r>
      <w:r>
        <w:rPr>
          <w:rFonts w:asciiTheme="majorHAnsi" w:hAnsiTheme="majorHAnsi" w:cstheme="majorHAnsi"/>
          <w:sz w:val="24"/>
          <w:szCs w:val="24"/>
        </w:rPr>
        <w:t xml:space="preserve">) angegangen werden? Nehmen Sie dazu Stellung. </w:t>
      </w:r>
    </w:p>
    <w:p w14:paraId="7822B534" w14:textId="77777777" w:rsidR="009157E1" w:rsidRDefault="009157E1" w:rsidP="009157E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68E79E2" w14:textId="77777777" w:rsidR="009157E1" w:rsidRPr="00B24E28" w:rsidRDefault="009157E1" w:rsidP="009157E1">
      <w:pPr>
        <w:jc w:val="both"/>
        <w:rPr>
          <w:rFonts w:asciiTheme="majorHAnsi" w:hAnsiTheme="majorHAnsi" w:cstheme="majorHAnsi"/>
          <w:color w:val="808080" w:themeColor="background1" w:themeShade="80"/>
          <w:sz w:val="24"/>
          <w:szCs w:val="24"/>
        </w:rPr>
      </w:pPr>
      <w:r w:rsidRPr="00B24E28">
        <w:rPr>
          <w:rFonts w:ascii="Courtside" w:eastAsia="Meiryo" w:hAnsi="Courtside" w:cs="Arial"/>
          <w:b/>
          <w:bCs/>
          <w:color w:val="808080" w:themeColor="background1" w:themeShade="80"/>
          <w:sz w:val="32"/>
          <w:szCs w:val="32"/>
        </w:rPr>
        <w:t>Aufgabe 4</w:t>
      </w:r>
    </w:p>
    <w:p w14:paraId="02E6C5D2" w14:textId="77777777" w:rsidR="009157E1" w:rsidRDefault="009157E1" w:rsidP="009157E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Überlegen Sie sich konkrete Maßnahmen, die die Bevölkerungsentwicklung im Sinne der Nachhaltigkeit beeinflussen könnten. Diese können auf unterschiedlichen hierarchischen Ebenen stattfinden (lokal, global, politisch, NGOs, UN, etc.). </w:t>
      </w:r>
    </w:p>
    <w:p w14:paraId="4D5A1B03" w14:textId="77777777" w:rsidR="003A1227" w:rsidRDefault="003A1227"/>
    <w:sectPr w:rsidR="003A1227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E1E78" w14:textId="77777777" w:rsidR="005060AE" w:rsidRDefault="005060AE" w:rsidP="005060AE">
      <w:pPr>
        <w:spacing w:after="0" w:line="240" w:lineRule="auto"/>
      </w:pPr>
      <w:r>
        <w:separator/>
      </w:r>
    </w:p>
  </w:endnote>
  <w:endnote w:type="continuationSeparator" w:id="0">
    <w:p w14:paraId="740EAFA0" w14:textId="77777777" w:rsidR="005060AE" w:rsidRDefault="005060AE" w:rsidP="0050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tside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B9D2" w14:textId="77777777" w:rsidR="008D647B" w:rsidRDefault="008D64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7567" w14:textId="77777777" w:rsidR="008D647B" w:rsidRDefault="008D64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54BB" w14:textId="77777777" w:rsidR="008D647B" w:rsidRDefault="008D64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6F447" w14:textId="77777777" w:rsidR="005060AE" w:rsidRDefault="005060AE" w:rsidP="005060AE">
      <w:pPr>
        <w:spacing w:after="0" w:line="240" w:lineRule="auto"/>
      </w:pPr>
      <w:r>
        <w:separator/>
      </w:r>
    </w:p>
  </w:footnote>
  <w:footnote w:type="continuationSeparator" w:id="0">
    <w:p w14:paraId="5A016E37" w14:textId="77777777" w:rsidR="005060AE" w:rsidRDefault="005060AE" w:rsidP="0050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C865" w14:textId="77777777" w:rsidR="008D647B" w:rsidRDefault="008D64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539A" w14:textId="77777777" w:rsidR="000F0363" w:rsidRDefault="000F0363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0F0363" w:rsidRPr="00507F5B" w14:paraId="4E93B16A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5930E2F5" w14:textId="77777777" w:rsidR="000F0363" w:rsidRDefault="000F0363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437FAAB1" w14:textId="77777777" w:rsidR="000F0363" w:rsidRPr="00075EF4" w:rsidRDefault="000F0363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13C43267" w14:textId="6F33E867" w:rsidR="000F0363" w:rsidRPr="00075EF4" w:rsidRDefault="00700059" w:rsidP="000F0363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r>
            <w:rPr>
              <w:rFonts w:ascii="Courtside" w:hAnsi="Courtside" w:cs="Arial"/>
              <w:bCs/>
              <w:sz w:val="52"/>
              <w:szCs w:val="52"/>
            </w:rPr>
            <w:t>People</w:t>
          </w:r>
          <w:r w:rsidR="000F0363">
            <w:rPr>
              <w:rFonts w:ascii="Courtside" w:hAnsi="Courtside" w:cs="Arial"/>
              <w:bCs/>
              <w:sz w:val="52"/>
              <w:szCs w:val="52"/>
            </w:rPr>
            <w:t>: Kernbotschaft der SDG</w:t>
          </w:r>
        </w:p>
      </w:tc>
      <w:tc>
        <w:tcPr>
          <w:tcW w:w="701" w:type="pct"/>
          <w:vAlign w:val="center"/>
        </w:tcPr>
        <w:p w14:paraId="68CE54AF" w14:textId="77777777" w:rsidR="000F0363" w:rsidRPr="00507F5B" w:rsidRDefault="000F0363" w:rsidP="00B35CE3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0207392A" wp14:editId="6A28B707">
                <wp:extent cx="495300" cy="495300"/>
                <wp:effectExtent l="0" t="0" r="0" b="0"/>
                <wp:docPr id="30" name="Grafik 30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0A024F" w14:textId="77777777" w:rsidR="000F0363" w:rsidRDefault="000F03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4854" w14:textId="77777777" w:rsidR="008D647B" w:rsidRDefault="008D647B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D841" w14:textId="77777777" w:rsidR="00700059" w:rsidRDefault="00700059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700059" w:rsidRPr="00507F5B" w14:paraId="57FF90EA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304D1BBE" w14:textId="77777777" w:rsidR="00700059" w:rsidRDefault="00700059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192E119B" w14:textId="77777777" w:rsidR="00700059" w:rsidRPr="00075EF4" w:rsidRDefault="00700059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17662906" w14:textId="77777777" w:rsidR="00700059" w:rsidRPr="00075EF4" w:rsidRDefault="00700059" w:rsidP="000F0363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r>
            <w:rPr>
              <w:rFonts w:ascii="Courtside" w:hAnsi="Courtside" w:cs="Arial"/>
              <w:bCs/>
              <w:sz w:val="52"/>
              <w:szCs w:val="52"/>
            </w:rPr>
            <w:t>Planet: Kernbotschaft der SDG</w:t>
          </w:r>
        </w:p>
      </w:tc>
      <w:tc>
        <w:tcPr>
          <w:tcW w:w="701" w:type="pct"/>
          <w:vAlign w:val="center"/>
        </w:tcPr>
        <w:p w14:paraId="45408A1F" w14:textId="77777777" w:rsidR="00700059" w:rsidRPr="00507F5B" w:rsidRDefault="00700059" w:rsidP="00B35CE3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5076E3E7" wp14:editId="7C12054F">
                <wp:extent cx="495300" cy="495300"/>
                <wp:effectExtent l="0" t="0" r="0" b="0"/>
                <wp:docPr id="31" name="Grafik 31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267500E" w14:textId="77777777" w:rsidR="00700059" w:rsidRDefault="00700059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E35F" w14:textId="77777777" w:rsidR="002E3FE5" w:rsidRDefault="002E3FE5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2E3FE5" w:rsidRPr="00507F5B" w14:paraId="657217CB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295C8BDB" w14:textId="77777777" w:rsidR="002E3FE5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5E6E09F4" w14:textId="77777777" w:rsidR="002E3FE5" w:rsidRPr="00075EF4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3E80B4BA" w14:textId="26868B63" w:rsidR="002E3FE5" w:rsidRPr="00075EF4" w:rsidRDefault="002E3FE5" w:rsidP="000F0363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proofErr w:type="spellStart"/>
          <w:r>
            <w:rPr>
              <w:rFonts w:ascii="Courtside" w:hAnsi="Courtside" w:cs="Arial"/>
              <w:bCs/>
              <w:sz w:val="52"/>
              <w:szCs w:val="52"/>
            </w:rPr>
            <w:t>Prosperity</w:t>
          </w:r>
          <w:proofErr w:type="spellEnd"/>
          <w:r>
            <w:rPr>
              <w:rFonts w:ascii="Courtside" w:hAnsi="Courtside" w:cs="Arial"/>
              <w:bCs/>
              <w:sz w:val="52"/>
              <w:szCs w:val="52"/>
            </w:rPr>
            <w:t>: Kernbotschaft der SDG</w:t>
          </w:r>
        </w:p>
      </w:tc>
      <w:tc>
        <w:tcPr>
          <w:tcW w:w="701" w:type="pct"/>
          <w:vAlign w:val="center"/>
        </w:tcPr>
        <w:p w14:paraId="6AA20A4D" w14:textId="77777777" w:rsidR="002E3FE5" w:rsidRPr="00507F5B" w:rsidRDefault="002E3FE5" w:rsidP="00B35CE3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72D8F2F1" wp14:editId="07ED0955">
                <wp:extent cx="495300" cy="495300"/>
                <wp:effectExtent l="0" t="0" r="0" b="0"/>
                <wp:docPr id="18" name="Grafik 18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07AF32" w14:textId="77777777" w:rsidR="002E3FE5" w:rsidRDefault="002E3FE5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BF11" w14:textId="77777777" w:rsidR="002E3FE5" w:rsidRDefault="002E3FE5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2E3FE5" w:rsidRPr="00507F5B" w14:paraId="6FEEB574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4499C472" w14:textId="77777777" w:rsidR="002E3FE5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5A121803" w14:textId="77777777" w:rsidR="002E3FE5" w:rsidRPr="00075EF4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033019B0" w14:textId="00BCFC17" w:rsidR="002E3FE5" w:rsidRPr="00075EF4" w:rsidRDefault="002E3FE5" w:rsidP="000F0363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r>
            <w:rPr>
              <w:rFonts w:ascii="Courtside" w:hAnsi="Courtside" w:cs="Arial"/>
              <w:bCs/>
              <w:sz w:val="52"/>
              <w:szCs w:val="52"/>
            </w:rPr>
            <w:t>Peace: Kernbotschaft der SDG</w:t>
          </w:r>
        </w:p>
      </w:tc>
      <w:tc>
        <w:tcPr>
          <w:tcW w:w="701" w:type="pct"/>
          <w:vAlign w:val="center"/>
        </w:tcPr>
        <w:p w14:paraId="67562C4F" w14:textId="77777777" w:rsidR="002E3FE5" w:rsidRPr="00507F5B" w:rsidRDefault="002E3FE5" w:rsidP="00B35CE3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20BF9883" wp14:editId="714AAEDB">
                <wp:extent cx="495300" cy="495300"/>
                <wp:effectExtent l="0" t="0" r="0" b="0"/>
                <wp:docPr id="19" name="Grafik 19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B4236B" w14:textId="77777777" w:rsidR="002E3FE5" w:rsidRDefault="002E3FE5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DF755" w14:textId="77777777" w:rsidR="002E3FE5" w:rsidRDefault="002E3FE5">
    <w:pPr>
      <w:pStyle w:val="Kopfzeile"/>
    </w:pPr>
  </w:p>
  <w:tbl>
    <w:tblPr>
      <w:tblStyle w:val="Tabellenraster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0"/>
      <w:gridCol w:w="6523"/>
      <w:gridCol w:w="1269"/>
    </w:tblGrid>
    <w:tr w:rsidR="002E3FE5" w:rsidRPr="00507F5B" w14:paraId="117D6E66" w14:textId="77777777" w:rsidTr="00BF006D">
      <w:trPr>
        <w:trHeight w:val="851"/>
        <w:tblHeader/>
      </w:trPr>
      <w:tc>
        <w:tcPr>
          <w:tcW w:w="701" w:type="pct"/>
          <w:vAlign w:val="center"/>
        </w:tcPr>
        <w:p w14:paraId="51E63DB6" w14:textId="77777777" w:rsidR="002E3FE5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 xml:space="preserve">KS 1 </w:t>
          </w:r>
        </w:p>
        <w:p w14:paraId="08DA540D" w14:textId="77777777" w:rsidR="002E3FE5" w:rsidRPr="00075EF4" w:rsidRDefault="002E3FE5" w:rsidP="00B35CE3">
          <w:pPr>
            <w:rPr>
              <w:rFonts w:ascii="Courtside" w:hAnsi="Courtside" w:cs="Arial"/>
              <w:bCs/>
              <w:sz w:val="28"/>
              <w:szCs w:val="28"/>
            </w:rPr>
          </w:pPr>
          <w:r>
            <w:rPr>
              <w:rFonts w:ascii="Courtside" w:hAnsi="Courtside" w:cs="Arial"/>
              <w:bCs/>
              <w:sz w:val="28"/>
              <w:szCs w:val="28"/>
            </w:rPr>
            <w:t>Wolf</w:t>
          </w:r>
        </w:p>
      </w:tc>
      <w:tc>
        <w:tcPr>
          <w:tcW w:w="3599" w:type="pct"/>
          <w:vAlign w:val="center"/>
        </w:tcPr>
        <w:p w14:paraId="3AD71D89" w14:textId="0CEBBD20" w:rsidR="002E3FE5" w:rsidRPr="00075EF4" w:rsidRDefault="002E3FE5" w:rsidP="000F0363">
          <w:pPr>
            <w:jc w:val="center"/>
            <w:rPr>
              <w:rFonts w:ascii="Courtside" w:hAnsi="Courtside" w:cs="Arial"/>
              <w:bCs/>
              <w:sz w:val="52"/>
              <w:szCs w:val="52"/>
            </w:rPr>
          </w:pPr>
          <w:r>
            <w:rPr>
              <w:rFonts w:ascii="Courtside" w:hAnsi="Courtside" w:cs="Arial"/>
              <w:bCs/>
              <w:sz w:val="52"/>
              <w:szCs w:val="52"/>
            </w:rPr>
            <w:t>Kernbotschaft der SDG</w:t>
          </w:r>
        </w:p>
      </w:tc>
      <w:tc>
        <w:tcPr>
          <w:tcW w:w="701" w:type="pct"/>
          <w:vAlign w:val="center"/>
        </w:tcPr>
        <w:p w14:paraId="6994EE0E" w14:textId="77777777" w:rsidR="002E3FE5" w:rsidRPr="00507F5B" w:rsidRDefault="002E3FE5" w:rsidP="00B35CE3">
          <w:pPr>
            <w:jc w:val="right"/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noProof/>
              <w:sz w:val="32"/>
              <w:szCs w:val="32"/>
            </w:rPr>
            <w:drawing>
              <wp:inline distT="0" distB="0" distL="0" distR="0" wp14:anchorId="03AA19FA" wp14:editId="2FB34F08">
                <wp:extent cx="495300" cy="495300"/>
                <wp:effectExtent l="0" t="0" r="0" b="0"/>
                <wp:docPr id="21" name="Grafik 21" descr="Erdkugel: Afrika und Europa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afik 4" descr="Erdkugel: Afrika und Europa mit einfarbiger Füllu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00F455" w14:textId="77777777" w:rsidR="002E3FE5" w:rsidRDefault="002E3F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42FB"/>
    <w:multiLevelType w:val="hybridMultilevel"/>
    <w:tmpl w:val="3FD09142"/>
    <w:lvl w:ilvl="0" w:tplc="5706E72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27"/>
    <w:rsid w:val="00017BE3"/>
    <w:rsid w:val="000A470D"/>
    <w:rsid w:val="000B5DFF"/>
    <w:rsid w:val="000F0363"/>
    <w:rsid w:val="000F2DD2"/>
    <w:rsid w:val="00102C00"/>
    <w:rsid w:val="00105220"/>
    <w:rsid w:val="00115B27"/>
    <w:rsid w:val="0014761B"/>
    <w:rsid w:val="00151A97"/>
    <w:rsid w:val="002E3FE5"/>
    <w:rsid w:val="00307551"/>
    <w:rsid w:val="00326F88"/>
    <w:rsid w:val="003A1227"/>
    <w:rsid w:val="004C75AE"/>
    <w:rsid w:val="004D2B25"/>
    <w:rsid w:val="005060AE"/>
    <w:rsid w:val="00542F5D"/>
    <w:rsid w:val="0059024D"/>
    <w:rsid w:val="005B0FAB"/>
    <w:rsid w:val="005B63FB"/>
    <w:rsid w:val="005E2917"/>
    <w:rsid w:val="00693D9E"/>
    <w:rsid w:val="00700059"/>
    <w:rsid w:val="0075746B"/>
    <w:rsid w:val="007C2EA7"/>
    <w:rsid w:val="007F0876"/>
    <w:rsid w:val="0082440F"/>
    <w:rsid w:val="008A5087"/>
    <w:rsid w:val="008D647B"/>
    <w:rsid w:val="009157E1"/>
    <w:rsid w:val="00987D59"/>
    <w:rsid w:val="009926D5"/>
    <w:rsid w:val="00A147AF"/>
    <w:rsid w:val="00AD6728"/>
    <w:rsid w:val="00B24E28"/>
    <w:rsid w:val="00B35CE3"/>
    <w:rsid w:val="00B807EA"/>
    <w:rsid w:val="00BF4B69"/>
    <w:rsid w:val="00C22515"/>
    <w:rsid w:val="00C66190"/>
    <w:rsid w:val="00CE3496"/>
    <w:rsid w:val="00D37963"/>
    <w:rsid w:val="00D41CA4"/>
    <w:rsid w:val="00E33252"/>
    <w:rsid w:val="00EC39B9"/>
    <w:rsid w:val="00F01DE1"/>
    <w:rsid w:val="00F4380A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38F8A"/>
  <w15:chartTrackingRefBased/>
  <w15:docId w15:val="{DDDB8620-3112-45B8-9DA9-516969F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A12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122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02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06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60AE"/>
  </w:style>
  <w:style w:type="paragraph" w:styleId="Fuzeile">
    <w:name w:val="footer"/>
    <w:basedOn w:val="Standard"/>
    <w:link w:val="FuzeileZchn"/>
    <w:uiPriority w:val="99"/>
    <w:unhideWhenUsed/>
    <w:rsid w:val="005060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60AE"/>
  </w:style>
  <w:style w:type="table" w:styleId="Tabellenraster">
    <w:name w:val="Table Grid"/>
    <w:basedOn w:val="NormaleTabelle"/>
    <w:uiPriority w:val="39"/>
    <w:rsid w:val="00B3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header" Target="header7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46574-2B50-4C89-94AF-B26DB2A0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Wolf</dc:creator>
  <cp:keywords/>
  <dc:description/>
  <cp:lastModifiedBy>Nadine Wolf</cp:lastModifiedBy>
  <cp:revision>46</cp:revision>
  <dcterms:created xsi:type="dcterms:W3CDTF">2021-05-08T10:03:00Z</dcterms:created>
  <dcterms:modified xsi:type="dcterms:W3CDTF">2021-05-10T16:50:00Z</dcterms:modified>
</cp:coreProperties>
</file>