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78B3" w14:textId="2D957261" w:rsidR="00CA4013" w:rsidRDefault="004111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="00CA4013" w:rsidRPr="00CA4013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 xml:space="preserve">Bindungsverhältnisse in </w:t>
      </w:r>
      <w:proofErr w:type="gramStart"/>
      <w:r>
        <w:rPr>
          <w:b/>
          <w:bCs/>
          <w:sz w:val="28"/>
          <w:szCs w:val="28"/>
          <w:u w:val="single"/>
        </w:rPr>
        <w:t>Graphit</w:t>
      </w:r>
      <w:proofErr w:type="gramEnd"/>
      <w:r>
        <w:rPr>
          <w:b/>
          <w:bCs/>
          <w:sz w:val="28"/>
          <w:szCs w:val="28"/>
          <w:u w:val="single"/>
        </w:rPr>
        <w:t xml:space="preserve"> und Diamant und die sich daraus ergebenden Stoffeigenschaften</w:t>
      </w:r>
    </w:p>
    <w:p w14:paraId="710DDB18" w14:textId="7A97D197" w:rsidR="00C64EFE" w:rsidRDefault="00896AC0" w:rsidP="00E8438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Beschreibe die Bindungsverhältnisse im </w:t>
      </w:r>
      <w:proofErr w:type="gramStart"/>
      <w:r w:rsidRPr="004438ED">
        <w:rPr>
          <w:b/>
          <w:bCs/>
          <w:sz w:val="24"/>
          <w:szCs w:val="24"/>
        </w:rPr>
        <w:t>Graphit</w:t>
      </w:r>
      <w:proofErr w:type="gramEnd"/>
    </w:p>
    <w:tbl>
      <w:tblPr>
        <w:tblStyle w:val="Tabellenraster"/>
        <w:tblpPr w:leftFromText="141" w:rightFromText="141" w:vertAnchor="page" w:horzAnchor="margin" w:tblpY="5611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9462"/>
      </w:tblGrid>
      <w:tr w:rsidR="00294C17" w14:paraId="22A405D3" w14:textId="77777777" w:rsidTr="004438ED">
        <w:tc>
          <w:tcPr>
            <w:tcW w:w="2122" w:type="dxa"/>
          </w:tcPr>
          <w:p w14:paraId="545F6A2C" w14:textId="794886EA" w:rsidR="00294C17" w:rsidRDefault="00B80470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Eigenschaft</w:t>
            </w:r>
          </w:p>
        </w:tc>
        <w:tc>
          <w:tcPr>
            <w:tcW w:w="3118" w:type="dxa"/>
          </w:tcPr>
          <w:p w14:paraId="6B78FE03" w14:textId="001A259C" w:rsidR="00294C17" w:rsidRDefault="00B80470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9462" w:type="dxa"/>
          </w:tcPr>
          <w:p w14:paraId="1BB5A5BD" w14:textId="12FC1B2F" w:rsidR="00294C17" w:rsidRDefault="00B80470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Erklärung</w:t>
            </w:r>
          </w:p>
        </w:tc>
      </w:tr>
      <w:tr w:rsidR="00294C17" w14:paraId="31A50B99" w14:textId="77777777" w:rsidTr="004438ED">
        <w:trPr>
          <w:trHeight w:val="1125"/>
        </w:trPr>
        <w:tc>
          <w:tcPr>
            <w:tcW w:w="2122" w:type="dxa"/>
          </w:tcPr>
          <w:p w14:paraId="0980320B" w14:textId="791BC9EC" w:rsidR="00294C17" w:rsidRDefault="004438ED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Aussehen</w:t>
            </w:r>
          </w:p>
        </w:tc>
        <w:tc>
          <w:tcPr>
            <w:tcW w:w="3118" w:type="dxa"/>
          </w:tcPr>
          <w:p w14:paraId="160C80ED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78BACF06" w14:textId="7A4FCE71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</w:tr>
      <w:tr w:rsidR="00294C17" w14:paraId="6245FA03" w14:textId="77777777" w:rsidTr="004438ED">
        <w:trPr>
          <w:trHeight w:val="985"/>
        </w:trPr>
        <w:tc>
          <w:tcPr>
            <w:tcW w:w="2122" w:type="dxa"/>
          </w:tcPr>
          <w:p w14:paraId="23BAAE25" w14:textId="150DA455" w:rsidR="00294C17" w:rsidRDefault="004438ED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Dichte</w:t>
            </w:r>
          </w:p>
        </w:tc>
        <w:tc>
          <w:tcPr>
            <w:tcW w:w="3118" w:type="dxa"/>
          </w:tcPr>
          <w:p w14:paraId="4BB798CF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5D6E0F18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</w:tr>
      <w:tr w:rsidR="00294C17" w14:paraId="6DA6ED2D" w14:textId="77777777" w:rsidTr="004438ED">
        <w:trPr>
          <w:trHeight w:val="985"/>
        </w:trPr>
        <w:tc>
          <w:tcPr>
            <w:tcW w:w="2122" w:type="dxa"/>
          </w:tcPr>
          <w:p w14:paraId="31952D51" w14:textId="7DA6EBA8" w:rsidR="00294C17" w:rsidRDefault="004438ED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Härte</w:t>
            </w:r>
          </w:p>
        </w:tc>
        <w:tc>
          <w:tcPr>
            <w:tcW w:w="3118" w:type="dxa"/>
          </w:tcPr>
          <w:p w14:paraId="42F8494D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4A20F6BF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</w:tr>
      <w:tr w:rsidR="00294C17" w14:paraId="3EBF440E" w14:textId="77777777" w:rsidTr="004438ED">
        <w:trPr>
          <w:trHeight w:val="1680"/>
        </w:trPr>
        <w:tc>
          <w:tcPr>
            <w:tcW w:w="2122" w:type="dxa"/>
          </w:tcPr>
          <w:p w14:paraId="37E5D7DA" w14:textId="5DEAC471" w:rsidR="00294C17" w:rsidRDefault="004438ED" w:rsidP="00294C1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Elektr. Leitfähigkeit</w:t>
            </w:r>
          </w:p>
        </w:tc>
        <w:tc>
          <w:tcPr>
            <w:tcW w:w="3118" w:type="dxa"/>
          </w:tcPr>
          <w:p w14:paraId="07968D75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35BD6B04" w14:textId="77777777" w:rsidR="00294C17" w:rsidRDefault="00294C17" w:rsidP="00294C17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2D508332" w14:textId="7EB5889B" w:rsidR="00294C17" w:rsidRDefault="00294C17" w:rsidP="00E84380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F4E3B" wp14:editId="154692C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762125" cy="1628775"/>
                <wp:effectExtent l="0" t="0" r="2857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38F78" w14:textId="37D31B7B" w:rsidR="00896AC0" w:rsidRDefault="00896A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7BCBF" wp14:editId="5EE01386">
                                  <wp:extent cx="1670499" cy="1495425"/>
                                  <wp:effectExtent l="0" t="0" r="6350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999" cy="1508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F4E3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.8pt;width:138.7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" fillcolor="white [3201]" strokeweight=".5pt">
                <v:textbox>
                  <w:txbxContent>
                    <w:p w14:paraId="3E238F78" w14:textId="37D31B7B" w:rsidR="00896AC0" w:rsidRDefault="00896AC0">
                      <w:r>
                        <w:rPr>
                          <w:noProof/>
                        </w:rPr>
                        <w:drawing>
                          <wp:inline distT="0" distB="0" distL="0" distR="0" wp14:anchorId="1967BCBF" wp14:editId="5EE01386">
                            <wp:extent cx="1670499" cy="1495425"/>
                            <wp:effectExtent l="0" t="0" r="6350" b="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999" cy="1508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B73D5" w14:textId="7C222966" w:rsidR="00294C17" w:rsidRDefault="00294C17" w:rsidP="00E84380">
      <w:pPr>
        <w:spacing w:after="120"/>
        <w:rPr>
          <w:sz w:val="24"/>
          <w:szCs w:val="24"/>
        </w:rPr>
      </w:pPr>
    </w:p>
    <w:p w14:paraId="47B1A528" w14:textId="4DB0FFA7" w:rsidR="00294C17" w:rsidRDefault="00294C17" w:rsidP="00E84380">
      <w:pPr>
        <w:spacing w:after="120"/>
        <w:rPr>
          <w:sz w:val="24"/>
          <w:szCs w:val="24"/>
        </w:rPr>
      </w:pPr>
    </w:p>
    <w:p w14:paraId="48AE1A6D" w14:textId="409FE6BB" w:rsidR="00294C17" w:rsidRDefault="001A50AB" w:rsidP="00E84380">
      <w:pPr>
        <w:spacing w:after="120"/>
        <w:rPr>
          <w:sz w:val="24"/>
          <w:szCs w:val="24"/>
        </w:rPr>
      </w:pPr>
      <w:r>
        <w:rPr>
          <w:rFonts w:cstheme="minorHAnsi"/>
          <w:sz w:val="24"/>
          <w:szCs w:val="24"/>
        </w:rPr>
        <w:t>σ</w:t>
      </w:r>
    </w:p>
    <w:p w14:paraId="499BD71A" w14:textId="4F79A87F" w:rsidR="00294C17" w:rsidRDefault="00294C17" w:rsidP="00E84380">
      <w:pPr>
        <w:spacing w:after="120"/>
        <w:rPr>
          <w:sz w:val="24"/>
          <w:szCs w:val="24"/>
        </w:rPr>
      </w:pPr>
    </w:p>
    <w:p w14:paraId="0941DF90" w14:textId="4732F982" w:rsidR="00294C17" w:rsidRDefault="00294C17" w:rsidP="00E84380">
      <w:pPr>
        <w:spacing w:after="120"/>
        <w:rPr>
          <w:sz w:val="24"/>
          <w:szCs w:val="24"/>
        </w:rPr>
      </w:pPr>
    </w:p>
    <w:p w14:paraId="111FFDAB" w14:textId="2F4B1EEA" w:rsidR="00294C17" w:rsidRDefault="00B80470" w:rsidP="004438E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Beschreibe und erkläre die Stoffeigenschaften von </w:t>
      </w:r>
      <w:proofErr w:type="gramStart"/>
      <w:r>
        <w:rPr>
          <w:sz w:val="24"/>
          <w:szCs w:val="24"/>
        </w:rPr>
        <w:t>Graphit</w:t>
      </w:r>
      <w:proofErr w:type="gramEnd"/>
      <w:r>
        <w:rPr>
          <w:sz w:val="24"/>
          <w:szCs w:val="24"/>
        </w:rPr>
        <w:t xml:space="preserve"> mit seinem Aufbau.</w:t>
      </w:r>
    </w:p>
    <w:p w14:paraId="379CE7C7" w14:textId="1B0BE964" w:rsidR="004438ED" w:rsidRDefault="004438ED" w:rsidP="004438ED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Beschreibe die Bindungsverhältnisse </w:t>
      </w:r>
      <w:proofErr w:type="gramStart"/>
      <w:r>
        <w:rPr>
          <w:sz w:val="24"/>
          <w:szCs w:val="24"/>
        </w:rPr>
        <w:t xml:space="preserve">im </w:t>
      </w:r>
      <w:r>
        <w:rPr>
          <w:b/>
          <w:bCs/>
          <w:sz w:val="24"/>
          <w:szCs w:val="24"/>
        </w:rPr>
        <w:t>Diamant</w:t>
      </w:r>
      <w:proofErr w:type="gramEnd"/>
    </w:p>
    <w:p w14:paraId="41AA3341" w14:textId="77777777" w:rsidR="004438ED" w:rsidRDefault="004438ED" w:rsidP="004438E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F61EA" wp14:editId="207AA81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762125" cy="1457325"/>
                <wp:effectExtent l="0" t="0" r="19685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D6DEA" w14:textId="01818445" w:rsidR="004438ED" w:rsidRDefault="00DC5131" w:rsidP="004438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F7C0B2" wp14:editId="40F7E7B9">
                                  <wp:extent cx="1571625" cy="1276350"/>
                                  <wp:effectExtent l="0" t="0" r="9525" b="0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625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61EA" id="Textfeld 4" o:spid="_x0000_s1027" type="#_x0000_t202" style="position:absolute;margin-left:0;margin-top:1.8pt;width:138.75pt;height:114.75pt;z-index:25166131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" fillcolor="white [3201]" strokeweight=".5pt">
                <v:textbox>
                  <w:txbxContent>
                    <w:p w14:paraId="201D6DEA" w14:textId="01818445" w:rsidR="004438ED" w:rsidRDefault="00DC5131" w:rsidP="004438ED">
                      <w:r>
                        <w:rPr>
                          <w:noProof/>
                        </w:rPr>
                        <w:drawing>
                          <wp:inline distT="0" distB="0" distL="0" distR="0" wp14:anchorId="68F7C0B2" wp14:editId="40F7E7B9">
                            <wp:extent cx="1571625" cy="1276350"/>
                            <wp:effectExtent l="0" t="0" r="9525" b="0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625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D0F18" w14:textId="77777777" w:rsidR="004438ED" w:rsidRDefault="004438ED" w:rsidP="004438ED">
      <w:pPr>
        <w:spacing w:after="120"/>
        <w:rPr>
          <w:sz w:val="24"/>
          <w:szCs w:val="24"/>
        </w:rPr>
      </w:pPr>
    </w:p>
    <w:p w14:paraId="0DB8D454" w14:textId="77777777" w:rsidR="004438ED" w:rsidRDefault="004438ED" w:rsidP="004438ED">
      <w:pPr>
        <w:spacing w:after="120"/>
        <w:rPr>
          <w:sz w:val="24"/>
          <w:szCs w:val="24"/>
        </w:rPr>
      </w:pPr>
    </w:p>
    <w:p w14:paraId="06B64E5F" w14:textId="77777777" w:rsidR="004438ED" w:rsidRDefault="004438ED" w:rsidP="004438ED">
      <w:pPr>
        <w:spacing w:after="120"/>
        <w:rPr>
          <w:sz w:val="24"/>
          <w:szCs w:val="24"/>
        </w:rPr>
      </w:pPr>
    </w:p>
    <w:p w14:paraId="1AE93A4D" w14:textId="77777777" w:rsidR="004438ED" w:rsidRDefault="004438ED" w:rsidP="004438ED">
      <w:pPr>
        <w:spacing w:after="120"/>
        <w:rPr>
          <w:sz w:val="24"/>
          <w:szCs w:val="24"/>
        </w:rPr>
      </w:pPr>
    </w:p>
    <w:p w14:paraId="006E60C3" w14:textId="77777777" w:rsidR="004438ED" w:rsidRDefault="004438ED" w:rsidP="004438ED">
      <w:pPr>
        <w:spacing w:after="120"/>
        <w:rPr>
          <w:sz w:val="24"/>
          <w:szCs w:val="24"/>
        </w:rPr>
      </w:pPr>
    </w:p>
    <w:tbl>
      <w:tblPr>
        <w:tblStyle w:val="Tabellenraster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9462"/>
      </w:tblGrid>
      <w:tr w:rsidR="00B57168" w14:paraId="6826DDE2" w14:textId="77777777" w:rsidTr="00B57168">
        <w:tc>
          <w:tcPr>
            <w:tcW w:w="2122" w:type="dxa"/>
          </w:tcPr>
          <w:p w14:paraId="3B4DBFF2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Eigenschaft</w:t>
            </w:r>
          </w:p>
        </w:tc>
        <w:tc>
          <w:tcPr>
            <w:tcW w:w="3118" w:type="dxa"/>
          </w:tcPr>
          <w:p w14:paraId="30C98B65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Beschreibung</w:t>
            </w:r>
          </w:p>
        </w:tc>
        <w:tc>
          <w:tcPr>
            <w:tcW w:w="9462" w:type="dxa"/>
          </w:tcPr>
          <w:p w14:paraId="3EF56B6C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Erklärung</w:t>
            </w:r>
          </w:p>
        </w:tc>
      </w:tr>
      <w:tr w:rsidR="00B57168" w14:paraId="1DE50107" w14:textId="77777777" w:rsidTr="00B57168">
        <w:trPr>
          <w:trHeight w:val="1125"/>
        </w:trPr>
        <w:tc>
          <w:tcPr>
            <w:tcW w:w="2122" w:type="dxa"/>
          </w:tcPr>
          <w:p w14:paraId="361B042A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Aussehen</w:t>
            </w:r>
          </w:p>
        </w:tc>
        <w:tc>
          <w:tcPr>
            <w:tcW w:w="3118" w:type="dxa"/>
          </w:tcPr>
          <w:p w14:paraId="457B89A9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2F5D0065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</w:tr>
      <w:tr w:rsidR="00B57168" w14:paraId="4C968BBD" w14:textId="77777777" w:rsidTr="00B57168">
        <w:trPr>
          <w:trHeight w:val="1270"/>
        </w:trPr>
        <w:tc>
          <w:tcPr>
            <w:tcW w:w="2122" w:type="dxa"/>
          </w:tcPr>
          <w:p w14:paraId="75653751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Dichte</w:t>
            </w:r>
          </w:p>
        </w:tc>
        <w:tc>
          <w:tcPr>
            <w:tcW w:w="3118" w:type="dxa"/>
          </w:tcPr>
          <w:p w14:paraId="47080D18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1AEB3680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</w:tr>
      <w:tr w:rsidR="00B57168" w14:paraId="319474BC" w14:textId="77777777" w:rsidTr="00B57168">
        <w:trPr>
          <w:trHeight w:val="1116"/>
        </w:trPr>
        <w:tc>
          <w:tcPr>
            <w:tcW w:w="2122" w:type="dxa"/>
          </w:tcPr>
          <w:p w14:paraId="467BB730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Härte</w:t>
            </w:r>
          </w:p>
        </w:tc>
        <w:tc>
          <w:tcPr>
            <w:tcW w:w="3118" w:type="dxa"/>
          </w:tcPr>
          <w:p w14:paraId="132F8B00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21F43B52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</w:tr>
      <w:tr w:rsidR="00B57168" w14:paraId="498F1EE9" w14:textId="77777777" w:rsidTr="00B57168">
        <w:trPr>
          <w:trHeight w:val="1680"/>
        </w:trPr>
        <w:tc>
          <w:tcPr>
            <w:tcW w:w="2122" w:type="dxa"/>
          </w:tcPr>
          <w:p w14:paraId="274F0FC3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Elektr. Leitfähigkeit</w:t>
            </w:r>
          </w:p>
        </w:tc>
        <w:tc>
          <w:tcPr>
            <w:tcW w:w="3118" w:type="dxa"/>
          </w:tcPr>
          <w:p w14:paraId="1F1C7FE9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9462" w:type="dxa"/>
          </w:tcPr>
          <w:p w14:paraId="2363DFD8" w14:textId="77777777" w:rsidR="00B57168" w:rsidRDefault="00B57168" w:rsidP="00B57168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0434F6E9" w14:textId="422B4B0E" w:rsidR="00294C17" w:rsidRDefault="004438ED" w:rsidP="00DC513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Beschreibe und erkläre die Stoffeigenschaften </w:t>
      </w:r>
      <w:proofErr w:type="gramStart"/>
      <w:r>
        <w:rPr>
          <w:sz w:val="24"/>
          <w:szCs w:val="24"/>
        </w:rPr>
        <w:t xml:space="preserve">von </w:t>
      </w:r>
      <w:r w:rsidR="00DC5131">
        <w:rPr>
          <w:sz w:val="24"/>
          <w:szCs w:val="24"/>
        </w:rPr>
        <w:t>Diamant</w:t>
      </w:r>
      <w:proofErr w:type="gramEnd"/>
      <w:r>
        <w:rPr>
          <w:sz w:val="24"/>
          <w:szCs w:val="24"/>
        </w:rPr>
        <w:t xml:space="preserve"> mit seinem Aufbau.</w:t>
      </w:r>
    </w:p>
    <w:sectPr w:rsidR="00294C17" w:rsidSect="004438ED">
      <w:headerReference w:type="default" r:id="rId12"/>
      <w:footerReference w:type="default" r:id="rId13"/>
      <w:pgSz w:w="16838" w:h="11906" w:orient="landscape"/>
      <w:pgMar w:top="851" w:right="1417" w:bottom="426" w:left="709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C289" w14:textId="77777777" w:rsidR="00F536D6" w:rsidRDefault="00F536D6" w:rsidP="00CA4013">
      <w:pPr>
        <w:spacing w:after="0" w:line="240" w:lineRule="auto"/>
      </w:pPr>
      <w:r>
        <w:separator/>
      </w:r>
    </w:p>
  </w:endnote>
  <w:endnote w:type="continuationSeparator" w:id="0">
    <w:p w14:paraId="422C4B3B" w14:textId="77777777" w:rsidR="00F536D6" w:rsidRDefault="00F536D6" w:rsidP="00CA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867163"/>
      <w:docPartObj>
        <w:docPartGallery w:val="Page Numbers (Bottom of Page)"/>
        <w:docPartUnique/>
      </w:docPartObj>
    </w:sdtPr>
    <w:sdtEndPr/>
    <w:sdtContent>
      <w:p w14:paraId="0F9BF9E7" w14:textId="32640DEE" w:rsidR="006F10C7" w:rsidRDefault="006F10C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800F6" w14:textId="77777777" w:rsidR="006F10C7" w:rsidRDefault="006F10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3069" w14:textId="77777777" w:rsidR="00F536D6" w:rsidRDefault="00F536D6" w:rsidP="00CA4013">
      <w:pPr>
        <w:spacing w:after="0" w:line="240" w:lineRule="auto"/>
      </w:pPr>
      <w:r>
        <w:separator/>
      </w:r>
    </w:p>
  </w:footnote>
  <w:footnote w:type="continuationSeparator" w:id="0">
    <w:p w14:paraId="11D14D73" w14:textId="77777777" w:rsidR="00F536D6" w:rsidRDefault="00F536D6" w:rsidP="00CA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64F1" w14:textId="273D6368" w:rsidR="00CA4013" w:rsidRPr="00CA4013" w:rsidRDefault="00CA4013" w:rsidP="00CA4013">
    <w:pPr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B5216" wp14:editId="2F99E8EE">
              <wp:simplePos x="0" y="0"/>
              <wp:positionH relativeFrom="margin">
                <wp:align>right</wp:align>
              </wp:positionH>
              <wp:positionV relativeFrom="paragraph">
                <wp:posOffset>255269</wp:posOffset>
              </wp:positionV>
              <wp:extent cx="9334500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A2A6F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83.8pt,20.1pt" to="1418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proofErr w:type="spellStart"/>
    <w:r w:rsidRPr="00CA4013">
      <w:rPr>
        <w:i/>
        <w:iCs/>
      </w:rPr>
      <w:t>NwT</w:t>
    </w:r>
    <w:proofErr w:type="spellEnd"/>
    <w:r w:rsidRPr="00CA4013">
      <w:rPr>
        <w:i/>
        <w:iCs/>
      </w:rPr>
      <w:t xml:space="preserve"> - Nano-Kohlenstoff</w:t>
    </w:r>
  </w:p>
  <w:p w14:paraId="124D1958" w14:textId="77777777" w:rsidR="00CA4013" w:rsidRDefault="00CA40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CBF"/>
    <w:multiLevelType w:val="hybridMultilevel"/>
    <w:tmpl w:val="3C727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4E9D"/>
    <w:multiLevelType w:val="hybridMultilevel"/>
    <w:tmpl w:val="629EC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62EDE"/>
    <w:multiLevelType w:val="hybridMultilevel"/>
    <w:tmpl w:val="6C0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13"/>
    <w:rsid w:val="000835CA"/>
    <w:rsid w:val="00123B03"/>
    <w:rsid w:val="001A50AB"/>
    <w:rsid w:val="001C0B2E"/>
    <w:rsid w:val="00294C17"/>
    <w:rsid w:val="002A18C2"/>
    <w:rsid w:val="002D5AE8"/>
    <w:rsid w:val="00321022"/>
    <w:rsid w:val="0038044C"/>
    <w:rsid w:val="004032D2"/>
    <w:rsid w:val="0041114D"/>
    <w:rsid w:val="00430C76"/>
    <w:rsid w:val="004438ED"/>
    <w:rsid w:val="0048340B"/>
    <w:rsid w:val="004E50B3"/>
    <w:rsid w:val="005729FA"/>
    <w:rsid w:val="005847E8"/>
    <w:rsid w:val="005C78D2"/>
    <w:rsid w:val="00684DF9"/>
    <w:rsid w:val="006F10C7"/>
    <w:rsid w:val="00730D90"/>
    <w:rsid w:val="0076201E"/>
    <w:rsid w:val="00800B1E"/>
    <w:rsid w:val="00896AC0"/>
    <w:rsid w:val="00962E2C"/>
    <w:rsid w:val="00A9460F"/>
    <w:rsid w:val="00B57168"/>
    <w:rsid w:val="00B80470"/>
    <w:rsid w:val="00BC7F1B"/>
    <w:rsid w:val="00C64EFE"/>
    <w:rsid w:val="00CA4013"/>
    <w:rsid w:val="00D81458"/>
    <w:rsid w:val="00DA2251"/>
    <w:rsid w:val="00DA6268"/>
    <w:rsid w:val="00DC5131"/>
    <w:rsid w:val="00E03BF1"/>
    <w:rsid w:val="00E84380"/>
    <w:rsid w:val="00E843C0"/>
    <w:rsid w:val="00EE1BF3"/>
    <w:rsid w:val="00F536D6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47E7C"/>
  <w15:chartTrackingRefBased/>
  <w15:docId w15:val="{87D9C2E5-5796-4155-A23E-F637A8D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013"/>
  </w:style>
  <w:style w:type="paragraph" w:styleId="Fuzeile">
    <w:name w:val="footer"/>
    <w:basedOn w:val="Standard"/>
    <w:link w:val="FuzeileZchn"/>
    <w:uiPriority w:val="99"/>
    <w:unhideWhenUsed/>
    <w:rsid w:val="00CA4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013"/>
  </w:style>
  <w:style w:type="table" w:styleId="Tabellenraster">
    <w:name w:val="Table Grid"/>
    <w:basedOn w:val="NormaleTabelle"/>
    <w:uiPriority w:val="39"/>
    <w:rsid w:val="00C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A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E27A0DD5FC4F40856F46F280841F37" ma:contentTypeVersion="5" ma:contentTypeDescription="Ein neues Dokument erstellen." ma:contentTypeScope="" ma:versionID="684f39ee7ef3dd1f5d05cee085ffbb5e">
  <xsd:schema xmlns:xsd="http://www.w3.org/2001/XMLSchema" xmlns:xs="http://www.w3.org/2001/XMLSchema" xmlns:p="http://schemas.microsoft.com/office/2006/metadata/properties" xmlns:ns3="74104020-b059-4607-bd7a-1b5e4b15d884" xmlns:ns4="9908fce7-db7d-432b-aeb2-80c1f6855c81" targetNamespace="http://schemas.microsoft.com/office/2006/metadata/properties" ma:root="true" ma:fieldsID="3f476325c7742191f1917c8b9aec5bec" ns3:_="" ns4:_="">
    <xsd:import namespace="74104020-b059-4607-bd7a-1b5e4b15d884"/>
    <xsd:import namespace="9908fce7-db7d-432b-aeb2-80c1f6855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04020-b059-4607-bd7a-1b5e4b15d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fce7-db7d-432b-aeb2-80c1f6855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B70E6-0F3B-4289-A5F8-B8E9F75DD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04020-b059-4607-bd7a-1b5e4b15d884"/>
    <ds:schemaRef ds:uri="9908fce7-db7d-432b-aeb2-80c1f6855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61FFCF-50A0-42E3-919D-92E36B73C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31385-4878-4149-9DA4-7A93CED3DC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11</cp:revision>
  <cp:lastPrinted>2021-05-02T16:06:00Z</cp:lastPrinted>
  <dcterms:created xsi:type="dcterms:W3CDTF">2021-04-23T13:48:00Z</dcterms:created>
  <dcterms:modified xsi:type="dcterms:W3CDTF">2021-05-02T16:39:00Z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0x01010016E27A0DD5FC4F40856F46F280841F37</vt:lpwstr>
  </property>
</Properties>
</file>