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B97A" w14:textId="29C2B24D" w:rsidR="00045F80" w:rsidRDefault="00045F80" w:rsidP="00045F80">
      <w:pPr>
        <w:rPr>
          <w:b/>
          <w:bCs/>
          <w:sz w:val="52"/>
          <w:szCs w:val="52"/>
          <w:u w:val="single"/>
        </w:rPr>
      </w:pPr>
      <w:r w:rsidRPr="00EE1F0C">
        <w:rPr>
          <w:b/>
          <w:bCs/>
          <w:sz w:val="52"/>
          <w:szCs w:val="52"/>
          <w:u w:val="single"/>
        </w:rPr>
        <w:t>Domestic Waste Management System</w:t>
      </w:r>
    </w:p>
    <w:p w14:paraId="1D67CB88" w14:textId="3FD34D1F" w:rsidR="0046523C" w:rsidRDefault="00045F80">
      <w:pPr>
        <w:rPr>
          <w:rFonts w:ascii="Comic Sans MS" w:hAnsi="Comic Sans MS"/>
          <w:sz w:val="32"/>
          <w:szCs w:val="32"/>
        </w:rPr>
      </w:pPr>
      <w:r w:rsidRPr="00EE1F0C">
        <w:rPr>
          <w:rFonts w:ascii="Comic Sans MS" w:hAnsi="Comic Sans MS"/>
          <w:sz w:val="32"/>
          <w:szCs w:val="32"/>
        </w:rPr>
        <w:t>The challenge is to develop innovative solutions that address the specific issue of neighbo</w:t>
      </w:r>
      <w:r>
        <w:rPr>
          <w:rFonts w:ascii="Comic Sans MS" w:hAnsi="Comic Sans MS"/>
          <w:sz w:val="32"/>
          <w:szCs w:val="32"/>
        </w:rPr>
        <w:t>u</w:t>
      </w:r>
      <w:r w:rsidRPr="00EE1F0C">
        <w:rPr>
          <w:rFonts w:ascii="Comic Sans MS" w:hAnsi="Comic Sans MS"/>
          <w:sz w:val="32"/>
          <w:szCs w:val="32"/>
        </w:rPr>
        <w:t xml:space="preserve">rs disposing of waste bags irresponsibly, causing litter and unsightly conditions. </w:t>
      </w:r>
    </w:p>
    <w:p w14:paraId="02DDB070" w14:textId="77777777" w:rsidR="006B4696" w:rsidRDefault="006B4696" w:rsidP="006B4696">
      <w:pPr>
        <w:rPr>
          <w:rFonts w:ascii="Comic Sans MS" w:hAnsi="Comic Sans MS"/>
          <w:sz w:val="32"/>
          <w:szCs w:val="32"/>
        </w:rPr>
      </w:pPr>
    </w:p>
    <w:p w14:paraId="0DC65996" w14:textId="77777777" w:rsidR="006B4696" w:rsidRDefault="006B4696" w:rsidP="006B4696">
      <w:pPr>
        <w:rPr>
          <w:rFonts w:ascii="Comic Sans MS" w:hAnsi="Comic Sans MS"/>
          <w:sz w:val="32"/>
          <w:szCs w:val="32"/>
        </w:rPr>
      </w:pPr>
      <w:r w:rsidRPr="00EE1F0C">
        <w:rPr>
          <w:rFonts w:ascii="Comic Sans MS" w:hAnsi="Comic Sans MS"/>
          <w:sz w:val="32"/>
          <w:szCs w:val="32"/>
        </w:rPr>
        <w:t xml:space="preserve">The solutions should focus on: </w:t>
      </w:r>
    </w:p>
    <w:p w14:paraId="0D677902" w14:textId="77777777" w:rsidR="006B4696" w:rsidRDefault="006B4696" w:rsidP="006B4696">
      <w:pPr>
        <w:rPr>
          <w:rFonts w:ascii="Comic Sans MS" w:hAnsi="Comic Sans MS"/>
          <w:sz w:val="32"/>
          <w:szCs w:val="32"/>
        </w:rPr>
      </w:pPr>
      <w:r w:rsidRPr="00EE1F0C">
        <w:rPr>
          <w:rFonts w:ascii="Comic Sans MS" w:hAnsi="Comic Sans MS"/>
          <w:sz w:val="32"/>
          <w:szCs w:val="32"/>
        </w:rPr>
        <w:t xml:space="preserve">Awareness and Education: Develop educational campaigns or initiatives to raise awareness among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about the importance of proper waste disposal. </w:t>
      </w:r>
    </w:p>
    <w:p w14:paraId="0FB0EE6F" w14:textId="77777777" w:rsidR="006B4696" w:rsidRDefault="006B4696" w:rsidP="006B4696">
      <w:pPr>
        <w:rPr>
          <w:rFonts w:ascii="Comic Sans MS" w:hAnsi="Comic Sans MS"/>
          <w:sz w:val="32"/>
          <w:szCs w:val="32"/>
        </w:rPr>
      </w:pPr>
      <w:r w:rsidRPr="00EE1F0C">
        <w:rPr>
          <w:rFonts w:ascii="Comic Sans MS" w:hAnsi="Comic Sans MS"/>
          <w:sz w:val="32"/>
          <w:szCs w:val="32"/>
        </w:rPr>
        <w:t xml:space="preserve">This can include distributing informative materials, organizing community workshops, or leveraging digital platforms to educate residents about waste management best practices. </w:t>
      </w:r>
    </w:p>
    <w:p w14:paraId="11B7DBEA" w14:textId="77777777" w:rsidR="006B4696" w:rsidRDefault="006B4696" w:rsidP="006B4696">
      <w:pPr>
        <w:rPr>
          <w:rFonts w:ascii="Comic Sans MS" w:hAnsi="Comic Sans MS"/>
          <w:sz w:val="32"/>
          <w:szCs w:val="32"/>
        </w:rPr>
      </w:pPr>
    </w:p>
    <w:p w14:paraId="557C4D57" w14:textId="77777777" w:rsidR="006B4696" w:rsidRDefault="006B4696" w:rsidP="006B4696">
      <w:pPr>
        <w:rPr>
          <w:rFonts w:ascii="Comic Sans MS" w:hAnsi="Comic Sans MS"/>
          <w:sz w:val="32"/>
          <w:szCs w:val="32"/>
        </w:rPr>
      </w:pPr>
      <w:proofErr w:type="spellStart"/>
      <w:r w:rsidRPr="00EE1F0C">
        <w:rPr>
          <w:rFonts w:ascii="Comic Sans MS" w:hAnsi="Comic Sans MS"/>
          <w:sz w:val="32"/>
          <w:szCs w:val="32"/>
        </w:rPr>
        <w:t>Behavioral</w:t>
      </w:r>
      <w:proofErr w:type="spellEnd"/>
      <w:r w:rsidRPr="00EE1F0C">
        <w:rPr>
          <w:rFonts w:ascii="Comic Sans MS" w:hAnsi="Comic Sans MS"/>
          <w:sz w:val="32"/>
          <w:szCs w:val="32"/>
        </w:rPr>
        <w:t xml:space="preserve"> Change: Design strategies to encourage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to adopt responsible waste disposal habits. This can involve implementing incentive programs, creating friendly competitions, or establishing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agreements that promote and reward responsible waste management </w:t>
      </w:r>
      <w:proofErr w:type="spellStart"/>
      <w:r w:rsidRPr="00EE1F0C">
        <w:rPr>
          <w:rFonts w:ascii="Comic Sans MS" w:hAnsi="Comic Sans MS"/>
          <w:sz w:val="32"/>
          <w:szCs w:val="32"/>
        </w:rPr>
        <w:t>behaviors</w:t>
      </w:r>
      <w:proofErr w:type="spellEnd"/>
      <w:r w:rsidRPr="00EE1F0C">
        <w:rPr>
          <w:rFonts w:ascii="Comic Sans MS" w:hAnsi="Comic Sans MS"/>
          <w:sz w:val="32"/>
          <w:szCs w:val="32"/>
        </w:rPr>
        <w:t xml:space="preserve">. </w:t>
      </w:r>
    </w:p>
    <w:p w14:paraId="1CAFD853" w14:textId="77777777" w:rsidR="006B4696" w:rsidRDefault="006B4696" w:rsidP="006B4696">
      <w:pPr>
        <w:rPr>
          <w:rFonts w:ascii="Comic Sans MS" w:hAnsi="Comic Sans MS"/>
          <w:sz w:val="32"/>
          <w:szCs w:val="32"/>
        </w:rPr>
      </w:pPr>
    </w:p>
    <w:p w14:paraId="210ABA33" w14:textId="77777777" w:rsidR="006B4696" w:rsidRDefault="006B4696" w:rsidP="006B4696">
      <w:pPr>
        <w:rPr>
          <w:rFonts w:ascii="Comic Sans MS" w:hAnsi="Comic Sans MS"/>
          <w:sz w:val="32"/>
          <w:szCs w:val="32"/>
        </w:rPr>
      </w:pPr>
      <w:r w:rsidRPr="00EE1F0C">
        <w:rPr>
          <w:rFonts w:ascii="Comic Sans MS" w:hAnsi="Comic Sans MS"/>
          <w:sz w:val="32"/>
          <w:szCs w:val="32"/>
        </w:rPr>
        <w:t xml:space="preserve">Community Engagement: Foster a sense of community ownership by engaging residents in waste management activities. This can involve organizing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clean-up drives, establishing community composting initiatives, or </w:t>
      </w:r>
      <w:r w:rsidRPr="00EE1F0C">
        <w:rPr>
          <w:rFonts w:ascii="Comic Sans MS" w:hAnsi="Comic Sans MS"/>
          <w:sz w:val="32"/>
          <w:szCs w:val="32"/>
        </w:rPr>
        <w:lastRenderedPageBreak/>
        <w:t xml:space="preserve">facilitating recycling programs to encourage active participation and responsibility among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w:t>
      </w:r>
    </w:p>
    <w:p w14:paraId="33960C65" w14:textId="77777777" w:rsidR="006B4696" w:rsidRDefault="006B4696" w:rsidP="006B4696">
      <w:pPr>
        <w:rPr>
          <w:rFonts w:ascii="Comic Sans MS" w:hAnsi="Comic Sans MS"/>
          <w:sz w:val="32"/>
          <w:szCs w:val="32"/>
        </w:rPr>
      </w:pPr>
    </w:p>
    <w:p w14:paraId="1E665EAD" w14:textId="77777777" w:rsidR="006B4696" w:rsidRDefault="006B4696" w:rsidP="006B4696">
      <w:pPr>
        <w:rPr>
          <w:rFonts w:ascii="Comic Sans MS" w:hAnsi="Comic Sans MS"/>
          <w:sz w:val="32"/>
          <w:szCs w:val="32"/>
        </w:rPr>
      </w:pPr>
      <w:r w:rsidRPr="00EE1F0C">
        <w:rPr>
          <w:rFonts w:ascii="Comic Sans MS" w:hAnsi="Comic Sans MS"/>
          <w:sz w:val="32"/>
          <w:szCs w:val="32"/>
        </w:rPr>
        <w:t xml:space="preserve">Infrastructure Improvement: Propose solutions that address the lack of proper waste management infrastructure in the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This can include advocating for the installation of additional waste bins, implementing a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waste collection system, or collaborating with local authorities to improve waste disposal facilities. </w:t>
      </w:r>
    </w:p>
    <w:p w14:paraId="584AE079" w14:textId="77777777" w:rsidR="006B4696" w:rsidRDefault="006B4696" w:rsidP="006B4696">
      <w:pPr>
        <w:rPr>
          <w:rFonts w:ascii="Comic Sans MS" w:hAnsi="Comic Sans MS"/>
          <w:sz w:val="32"/>
          <w:szCs w:val="32"/>
        </w:rPr>
      </w:pPr>
    </w:p>
    <w:p w14:paraId="7F449F32" w14:textId="77777777" w:rsidR="001B72EE" w:rsidRDefault="006B4696" w:rsidP="006B4696">
      <w:pPr>
        <w:rPr>
          <w:rFonts w:ascii="Comic Sans MS" w:hAnsi="Comic Sans MS"/>
          <w:sz w:val="32"/>
          <w:szCs w:val="32"/>
        </w:rPr>
      </w:pPr>
      <w:r w:rsidRPr="00EE1F0C">
        <w:rPr>
          <w:rFonts w:ascii="Comic Sans MS" w:hAnsi="Comic Sans MS"/>
          <w:sz w:val="32"/>
          <w:szCs w:val="32"/>
        </w:rPr>
        <w:t xml:space="preserve">Technology and Innovation: Leverage technology to support responsible waste management practices. This can involve developing mobile applications for waste collection scheduling and reminders, implementing smart waste bins with sensors and monitoring capabilities, or using blockchain technology to track and incentivize proper waste disposal. </w:t>
      </w:r>
    </w:p>
    <w:p w14:paraId="63026446" w14:textId="77777777" w:rsidR="001B72EE" w:rsidRDefault="001B72EE" w:rsidP="006B4696">
      <w:pPr>
        <w:rPr>
          <w:rFonts w:ascii="Comic Sans MS" w:hAnsi="Comic Sans MS"/>
          <w:sz w:val="32"/>
          <w:szCs w:val="32"/>
        </w:rPr>
      </w:pPr>
    </w:p>
    <w:p w14:paraId="4B9262B0" w14:textId="069C2EDD" w:rsidR="006B4696" w:rsidRPr="00EE1F0C" w:rsidRDefault="006B4696" w:rsidP="006B4696">
      <w:pPr>
        <w:rPr>
          <w:rFonts w:ascii="Comic Sans MS" w:hAnsi="Comic Sans MS"/>
          <w:sz w:val="32"/>
          <w:szCs w:val="32"/>
        </w:rPr>
      </w:pPr>
      <w:r w:rsidRPr="00EE1F0C">
        <w:rPr>
          <w:rFonts w:ascii="Comic Sans MS" w:hAnsi="Comic Sans MS"/>
          <w:sz w:val="32"/>
          <w:szCs w:val="32"/>
        </w:rPr>
        <w:t xml:space="preserve">By addressing these aspects, the proposed solutions will contribute to overcoming the challenge of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disposing of waste bags irresponsibly and promoting a cleaner, more sustainable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The solutions should be practical, scalable, and feasible to implement within a residential community, fostering positive </w:t>
      </w:r>
      <w:proofErr w:type="spellStart"/>
      <w:r w:rsidRPr="00EE1F0C">
        <w:rPr>
          <w:rFonts w:ascii="Comic Sans MS" w:hAnsi="Comic Sans MS"/>
          <w:sz w:val="32"/>
          <w:szCs w:val="32"/>
        </w:rPr>
        <w:t>behavioral</w:t>
      </w:r>
      <w:proofErr w:type="spellEnd"/>
      <w:r w:rsidRPr="00EE1F0C">
        <w:rPr>
          <w:rFonts w:ascii="Comic Sans MS" w:hAnsi="Comic Sans MS"/>
          <w:sz w:val="32"/>
          <w:szCs w:val="32"/>
        </w:rPr>
        <w:t xml:space="preserve"> changes and encouraging a collective effort toward responsible waste management.</w:t>
      </w:r>
      <w:r>
        <w:rPr>
          <w:rFonts w:ascii="Comic Sans MS" w:hAnsi="Comic Sans MS"/>
          <w:sz w:val="32"/>
          <w:szCs w:val="32"/>
        </w:rPr>
        <w:softHyphen/>
      </w:r>
    </w:p>
    <w:p w14:paraId="058E2201" w14:textId="77777777" w:rsidR="006B4696" w:rsidRDefault="006B4696">
      <w:pPr>
        <w:rPr>
          <w:rFonts w:ascii="Comic Sans MS" w:hAnsi="Comic Sans MS"/>
          <w:sz w:val="32"/>
          <w:szCs w:val="32"/>
        </w:rPr>
      </w:pPr>
    </w:p>
    <w:p w14:paraId="46511270" w14:textId="27563B69" w:rsidR="006B4696" w:rsidRDefault="006B4696">
      <w:pPr>
        <w:rPr>
          <w:rFonts w:ascii="Comic Sans MS" w:hAnsi="Comic Sans MS"/>
          <w:sz w:val="32"/>
          <w:szCs w:val="32"/>
        </w:rPr>
      </w:pPr>
      <w:proofErr w:type="gramStart"/>
      <w:r>
        <w:rPr>
          <w:rFonts w:ascii="Comic Sans MS" w:hAnsi="Comic Sans MS"/>
          <w:sz w:val="32"/>
          <w:szCs w:val="32"/>
        </w:rPr>
        <w:t>:::::::::::::::::::::::::::::::::</w:t>
      </w:r>
      <w:proofErr w:type="gramEnd"/>
      <w:r>
        <w:rPr>
          <w:rFonts w:ascii="Comic Sans MS" w:hAnsi="Comic Sans MS"/>
          <w:sz w:val="32"/>
          <w:szCs w:val="32"/>
        </w:rPr>
        <w:t>SOLUTION:::::::::::::::::::::::::::::::::::::::::</w:t>
      </w:r>
    </w:p>
    <w:p w14:paraId="6DC004BC" w14:textId="7C08C64E" w:rsidR="00FA6C3E" w:rsidRDefault="00FA6C3E">
      <w:pPr>
        <w:rPr>
          <w:rFonts w:ascii="Comic Sans MS" w:hAnsi="Comic Sans MS"/>
          <w:sz w:val="32"/>
          <w:szCs w:val="32"/>
        </w:rPr>
      </w:pPr>
      <w:r>
        <w:rPr>
          <w:rFonts w:ascii="Comic Sans MS" w:hAnsi="Comic Sans MS"/>
          <w:sz w:val="32"/>
          <w:szCs w:val="32"/>
        </w:rPr>
        <w:t>1</w:t>
      </w:r>
      <w:r w:rsidRPr="00FA6C3E">
        <w:rPr>
          <w:rFonts w:ascii="Comic Sans MS" w:hAnsi="Comic Sans MS"/>
          <w:sz w:val="32"/>
          <w:szCs w:val="32"/>
          <w:vertAlign w:val="superscript"/>
        </w:rPr>
        <w:t>st</w:t>
      </w:r>
      <w:r>
        <w:rPr>
          <w:rFonts w:ascii="Comic Sans MS" w:hAnsi="Comic Sans MS"/>
          <w:sz w:val="32"/>
          <w:szCs w:val="32"/>
        </w:rPr>
        <w:t xml:space="preserve"> Page:</w:t>
      </w:r>
    </w:p>
    <w:p w14:paraId="710B48B8" w14:textId="067D308C" w:rsidR="00AC371E" w:rsidRPr="00FA6C3E" w:rsidRDefault="00AC371E" w:rsidP="00FA6C3E">
      <w:pPr>
        <w:pStyle w:val="ListParagraph"/>
        <w:numPr>
          <w:ilvl w:val="0"/>
          <w:numId w:val="1"/>
        </w:numPr>
        <w:rPr>
          <w:rFonts w:ascii="Comic Sans MS" w:hAnsi="Comic Sans MS"/>
          <w:sz w:val="32"/>
          <w:szCs w:val="32"/>
        </w:rPr>
      </w:pPr>
      <w:r w:rsidRPr="00FA6C3E">
        <w:rPr>
          <w:rFonts w:ascii="Comic Sans MS" w:hAnsi="Comic Sans MS"/>
          <w:sz w:val="32"/>
          <w:szCs w:val="32"/>
        </w:rPr>
        <w:t>Develop a platform where people can learn</w:t>
      </w:r>
      <w:r w:rsidR="00DC5F45">
        <w:rPr>
          <w:rFonts w:ascii="Comic Sans MS" w:hAnsi="Comic Sans MS"/>
          <w:sz w:val="32"/>
          <w:szCs w:val="32"/>
        </w:rPr>
        <w:t xml:space="preserve"> about</w:t>
      </w:r>
      <w:r w:rsidRPr="00FA6C3E">
        <w:rPr>
          <w:rFonts w:ascii="Comic Sans MS" w:hAnsi="Comic Sans MS"/>
          <w:sz w:val="32"/>
          <w:szCs w:val="32"/>
        </w:rPr>
        <w:t xml:space="preserve"> various workshops happening nearby them attending of which, can give them some badges and tokens after some pop quizzes.</w:t>
      </w:r>
    </w:p>
    <w:p w14:paraId="1D5F3ABA" w14:textId="37535A04" w:rsidR="00045F80" w:rsidRDefault="00045F80" w:rsidP="00FA6C3E">
      <w:pPr>
        <w:pStyle w:val="ListParagraph"/>
        <w:numPr>
          <w:ilvl w:val="0"/>
          <w:numId w:val="1"/>
        </w:numPr>
        <w:rPr>
          <w:rFonts w:ascii="Comic Sans MS" w:hAnsi="Comic Sans MS"/>
          <w:sz w:val="32"/>
          <w:szCs w:val="32"/>
        </w:rPr>
      </w:pPr>
      <w:r w:rsidRPr="00FA6C3E">
        <w:rPr>
          <w:rFonts w:ascii="Comic Sans MS" w:hAnsi="Comic Sans MS"/>
          <w:sz w:val="32"/>
          <w:szCs w:val="32"/>
        </w:rPr>
        <w:t xml:space="preserve">Develop a </w:t>
      </w:r>
      <w:r w:rsidR="00AC371E" w:rsidRPr="00FA6C3E">
        <w:rPr>
          <w:rFonts w:ascii="Comic Sans MS" w:hAnsi="Comic Sans MS"/>
          <w:sz w:val="32"/>
          <w:szCs w:val="32"/>
        </w:rPr>
        <w:t>platform for sharing ideas and handicrafts built with recyclable items.</w:t>
      </w:r>
    </w:p>
    <w:p w14:paraId="29F58C82" w14:textId="08A14A35" w:rsidR="00FA6C3E" w:rsidRDefault="00FA6C3E" w:rsidP="00FA6C3E">
      <w:pPr>
        <w:pStyle w:val="ListParagraph"/>
        <w:numPr>
          <w:ilvl w:val="0"/>
          <w:numId w:val="1"/>
        </w:numPr>
        <w:rPr>
          <w:rFonts w:ascii="Comic Sans MS" w:hAnsi="Comic Sans MS"/>
          <w:sz w:val="32"/>
          <w:szCs w:val="32"/>
        </w:rPr>
      </w:pPr>
      <w:r>
        <w:rPr>
          <w:rFonts w:ascii="Comic Sans MS" w:hAnsi="Comic Sans MS"/>
          <w:sz w:val="32"/>
          <w:szCs w:val="32"/>
        </w:rPr>
        <w:t>Develop the page to capture and show waste related news and events published in outside</w:t>
      </w:r>
    </w:p>
    <w:p w14:paraId="10685B14" w14:textId="77777777" w:rsidR="00FA6C3E" w:rsidRDefault="00FA6C3E" w:rsidP="00FA6C3E">
      <w:pPr>
        <w:rPr>
          <w:rFonts w:ascii="Comic Sans MS" w:hAnsi="Comic Sans MS"/>
          <w:sz w:val="32"/>
          <w:szCs w:val="32"/>
        </w:rPr>
      </w:pPr>
    </w:p>
    <w:p w14:paraId="3A1B1FFE" w14:textId="2DD6B5B4" w:rsidR="00F44FC9" w:rsidRDefault="00FA6C3E">
      <w:pPr>
        <w:rPr>
          <w:rFonts w:ascii="Comic Sans MS" w:hAnsi="Comic Sans MS"/>
          <w:sz w:val="32"/>
          <w:szCs w:val="32"/>
        </w:rPr>
      </w:pPr>
      <w:r>
        <w:rPr>
          <w:rFonts w:ascii="Comic Sans MS" w:hAnsi="Comic Sans MS"/>
          <w:sz w:val="32"/>
          <w:szCs w:val="32"/>
        </w:rPr>
        <w:t>2</w:t>
      </w:r>
      <w:r w:rsidRPr="00FA6C3E">
        <w:rPr>
          <w:rFonts w:ascii="Comic Sans MS" w:hAnsi="Comic Sans MS"/>
          <w:sz w:val="32"/>
          <w:szCs w:val="32"/>
          <w:vertAlign w:val="superscript"/>
        </w:rPr>
        <w:t>nd</w:t>
      </w:r>
      <w:r>
        <w:rPr>
          <w:rFonts w:ascii="Comic Sans MS" w:hAnsi="Comic Sans MS"/>
          <w:sz w:val="32"/>
          <w:szCs w:val="32"/>
        </w:rPr>
        <w:t xml:space="preserve"> Page:</w:t>
      </w:r>
    </w:p>
    <w:p w14:paraId="6E340BAE" w14:textId="40FF90F1" w:rsidR="00FA6C3E" w:rsidRDefault="00FA6C3E" w:rsidP="00FA6C3E">
      <w:pPr>
        <w:pStyle w:val="ListParagraph"/>
        <w:numPr>
          <w:ilvl w:val="0"/>
          <w:numId w:val="1"/>
        </w:numPr>
        <w:rPr>
          <w:rFonts w:ascii="Comic Sans MS" w:hAnsi="Comic Sans MS"/>
          <w:sz w:val="32"/>
          <w:szCs w:val="32"/>
        </w:rPr>
      </w:pPr>
      <w:r>
        <w:rPr>
          <w:rFonts w:ascii="Comic Sans MS" w:hAnsi="Comic Sans MS"/>
          <w:sz w:val="32"/>
          <w:szCs w:val="32"/>
        </w:rPr>
        <w:t>Build a page for users to buy and sell their recycled and reusable goods.</w:t>
      </w:r>
    </w:p>
    <w:p w14:paraId="65934F74" w14:textId="247753A2" w:rsidR="00FA6C3E" w:rsidRDefault="00FA6C3E" w:rsidP="00FA6C3E">
      <w:pPr>
        <w:pStyle w:val="ListParagraph"/>
        <w:numPr>
          <w:ilvl w:val="0"/>
          <w:numId w:val="1"/>
        </w:numPr>
        <w:rPr>
          <w:rFonts w:ascii="Comic Sans MS" w:hAnsi="Comic Sans MS"/>
          <w:sz w:val="32"/>
          <w:szCs w:val="32"/>
        </w:rPr>
      </w:pPr>
      <w:r>
        <w:rPr>
          <w:rFonts w:ascii="Comic Sans MS" w:hAnsi="Comic Sans MS"/>
          <w:sz w:val="32"/>
          <w:szCs w:val="32"/>
        </w:rPr>
        <w:t>The page should also contain the postings of Rags Seller so that the users can connect and sell their recyclable to the respective buyers.</w:t>
      </w:r>
    </w:p>
    <w:p w14:paraId="1BC9631F" w14:textId="6F0002AD" w:rsidR="00FA6C3E" w:rsidRDefault="00FA6C3E" w:rsidP="00FA6C3E">
      <w:pPr>
        <w:pStyle w:val="ListParagraph"/>
        <w:numPr>
          <w:ilvl w:val="0"/>
          <w:numId w:val="1"/>
        </w:numPr>
        <w:rPr>
          <w:rFonts w:ascii="Comic Sans MS" w:hAnsi="Comic Sans MS"/>
          <w:sz w:val="32"/>
          <w:szCs w:val="32"/>
        </w:rPr>
      </w:pPr>
      <w:r>
        <w:rPr>
          <w:rFonts w:ascii="Comic Sans MS" w:hAnsi="Comic Sans MS"/>
          <w:sz w:val="32"/>
          <w:szCs w:val="32"/>
        </w:rPr>
        <w:t>The gigs from traders should also contains hyperlinks for articles demonstrating how to recycle and reuse the stuff we are eager to sell.</w:t>
      </w:r>
    </w:p>
    <w:p w14:paraId="62BD536C" w14:textId="3B4F835C" w:rsidR="00FA6C3E" w:rsidRDefault="00FA6C3E" w:rsidP="00FA6C3E">
      <w:pPr>
        <w:pStyle w:val="ListParagraph"/>
        <w:numPr>
          <w:ilvl w:val="0"/>
          <w:numId w:val="1"/>
        </w:numPr>
        <w:rPr>
          <w:rFonts w:ascii="Comic Sans MS" w:hAnsi="Comic Sans MS"/>
          <w:sz w:val="32"/>
          <w:szCs w:val="32"/>
        </w:rPr>
      </w:pPr>
      <w:r>
        <w:rPr>
          <w:rFonts w:ascii="Comic Sans MS" w:hAnsi="Comic Sans MS"/>
          <w:sz w:val="32"/>
          <w:szCs w:val="32"/>
        </w:rPr>
        <w:t>Using ML model to predict the rag costs and prevent user from getting spammed by the rag seller.</w:t>
      </w:r>
    </w:p>
    <w:p w14:paraId="6923B922" w14:textId="5C150C9B" w:rsidR="00FA6C3E" w:rsidRDefault="00DC5F45" w:rsidP="00FA6C3E">
      <w:pPr>
        <w:pStyle w:val="ListParagraph"/>
        <w:numPr>
          <w:ilvl w:val="0"/>
          <w:numId w:val="1"/>
        </w:numPr>
        <w:rPr>
          <w:rFonts w:ascii="Comic Sans MS" w:hAnsi="Comic Sans MS"/>
          <w:sz w:val="32"/>
          <w:szCs w:val="32"/>
        </w:rPr>
      </w:pPr>
      <w:r>
        <w:rPr>
          <w:rFonts w:ascii="Comic Sans MS" w:hAnsi="Comic Sans MS"/>
          <w:sz w:val="32"/>
          <w:szCs w:val="32"/>
        </w:rPr>
        <w:t xml:space="preserve">Token and Cashback system can be integrated using E-Rupees for people not only just connecting from this trader but also to sell to the rag buyers, hence </w:t>
      </w:r>
      <w:r>
        <w:rPr>
          <w:rFonts w:ascii="Comic Sans MS" w:hAnsi="Comic Sans MS"/>
          <w:sz w:val="32"/>
          <w:szCs w:val="32"/>
        </w:rPr>
        <w:lastRenderedPageBreak/>
        <w:t>encouraging using the app more, instead of under the table dealings.</w:t>
      </w:r>
    </w:p>
    <w:p w14:paraId="59571EC7" w14:textId="52B85DA6" w:rsidR="00DC5F45" w:rsidRDefault="00DC5F45" w:rsidP="00FA6C3E">
      <w:pPr>
        <w:pStyle w:val="ListParagraph"/>
        <w:numPr>
          <w:ilvl w:val="0"/>
          <w:numId w:val="1"/>
        </w:numPr>
        <w:rPr>
          <w:rFonts w:ascii="Comic Sans MS" w:hAnsi="Comic Sans MS"/>
          <w:sz w:val="32"/>
          <w:szCs w:val="32"/>
        </w:rPr>
      </w:pPr>
      <w:r>
        <w:rPr>
          <w:rFonts w:ascii="Comic Sans MS" w:hAnsi="Comic Sans MS"/>
          <w:sz w:val="32"/>
          <w:szCs w:val="32"/>
        </w:rPr>
        <w:t>The people who recycle more and post with get additional rewards</w:t>
      </w:r>
      <w:r w:rsidR="00BE4A2E">
        <w:rPr>
          <w:rFonts w:ascii="Comic Sans MS" w:hAnsi="Comic Sans MS"/>
          <w:sz w:val="32"/>
          <w:szCs w:val="32"/>
        </w:rPr>
        <w:t>.</w:t>
      </w:r>
    </w:p>
    <w:p w14:paraId="04B2E9C5" w14:textId="7EC8EF5E" w:rsidR="00BE4A2E" w:rsidRDefault="00BE4A2E" w:rsidP="00FA6C3E">
      <w:pPr>
        <w:pStyle w:val="ListParagraph"/>
        <w:numPr>
          <w:ilvl w:val="0"/>
          <w:numId w:val="1"/>
        </w:numPr>
        <w:rPr>
          <w:rFonts w:ascii="Comic Sans MS" w:hAnsi="Comic Sans MS"/>
          <w:sz w:val="32"/>
          <w:szCs w:val="32"/>
        </w:rPr>
      </w:pPr>
      <w:r>
        <w:rPr>
          <w:rFonts w:ascii="Comic Sans MS" w:hAnsi="Comic Sans MS"/>
          <w:sz w:val="32"/>
          <w:szCs w:val="32"/>
        </w:rPr>
        <w:t>People with most recycled items both in quality, and quantity will get additional reward.</w:t>
      </w:r>
    </w:p>
    <w:p w14:paraId="1D544A4C" w14:textId="77777777" w:rsidR="00DC5F45" w:rsidRDefault="00DC5F45" w:rsidP="00DC5F45">
      <w:pPr>
        <w:rPr>
          <w:rFonts w:ascii="Comic Sans MS" w:hAnsi="Comic Sans MS"/>
          <w:sz w:val="32"/>
          <w:szCs w:val="32"/>
        </w:rPr>
      </w:pPr>
    </w:p>
    <w:p w14:paraId="057C9600" w14:textId="42A41604" w:rsidR="00B31201" w:rsidRDefault="00B31201" w:rsidP="00DC5F45">
      <w:pPr>
        <w:rPr>
          <w:rFonts w:ascii="Comic Sans MS" w:hAnsi="Comic Sans MS"/>
          <w:sz w:val="32"/>
          <w:szCs w:val="32"/>
        </w:rPr>
      </w:pPr>
      <w:r>
        <w:rPr>
          <w:rFonts w:ascii="Comic Sans MS" w:hAnsi="Comic Sans MS"/>
          <w:sz w:val="32"/>
          <w:szCs w:val="32"/>
        </w:rPr>
        <w:t>3</w:t>
      </w:r>
      <w:r w:rsidRPr="00B31201">
        <w:rPr>
          <w:rFonts w:ascii="Comic Sans MS" w:hAnsi="Comic Sans MS"/>
          <w:sz w:val="32"/>
          <w:szCs w:val="32"/>
          <w:vertAlign w:val="superscript"/>
        </w:rPr>
        <w:t>rd</w:t>
      </w:r>
      <w:r>
        <w:rPr>
          <w:rFonts w:ascii="Comic Sans MS" w:hAnsi="Comic Sans MS"/>
          <w:sz w:val="32"/>
          <w:szCs w:val="32"/>
        </w:rPr>
        <w:t xml:space="preserve"> Page:</w:t>
      </w:r>
    </w:p>
    <w:p w14:paraId="4E8D8283" w14:textId="1D170F7A" w:rsidR="00B31201" w:rsidRPr="00B31201" w:rsidRDefault="00B671F5" w:rsidP="00B31201">
      <w:pPr>
        <w:pStyle w:val="ListParagraph"/>
        <w:numPr>
          <w:ilvl w:val="0"/>
          <w:numId w:val="1"/>
        </w:numPr>
        <w:rPr>
          <w:rFonts w:ascii="Comic Sans MS" w:hAnsi="Comic Sans MS"/>
          <w:sz w:val="32"/>
          <w:szCs w:val="32"/>
        </w:rPr>
      </w:pPr>
      <w:r>
        <w:rPr>
          <w:rFonts w:ascii="Comic Sans MS" w:hAnsi="Comic Sans MS"/>
          <w:sz w:val="32"/>
          <w:szCs w:val="32"/>
        </w:rPr>
        <w:t xml:space="preserve">Donate section where the user can </w:t>
      </w:r>
      <w:r w:rsidR="003620AC">
        <w:rPr>
          <w:rFonts w:ascii="Comic Sans MS" w:hAnsi="Comic Sans MS"/>
          <w:sz w:val="32"/>
          <w:szCs w:val="32"/>
        </w:rPr>
        <w:t>donate reusable products and get reward coupons in return</w:t>
      </w:r>
    </w:p>
    <w:p w14:paraId="0EB346B6" w14:textId="77777777" w:rsidR="00B31201" w:rsidRDefault="00B31201" w:rsidP="00DC5F45">
      <w:pPr>
        <w:rPr>
          <w:rFonts w:ascii="Comic Sans MS" w:hAnsi="Comic Sans MS"/>
          <w:sz w:val="32"/>
          <w:szCs w:val="32"/>
        </w:rPr>
      </w:pPr>
    </w:p>
    <w:p w14:paraId="4A57C140" w14:textId="08A5118D" w:rsidR="00DC5F45" w:rsidRDefault="00B31201" w:rsidP="00DC5F45">
      <w:pPr>
        <w:rPr>
          <w:rFonts w:ascii="Comic Sans MS" w:hAnsi="Comic Sans MS"/>
          <w:sz w:val="32"/>
          <w:szCs w:val="32"/>
        </w:rPr>
      </w:pPr>
      <w:r>
        <w:rPr>
          <w:rFonts w:ascii="Comic Sans MS" w:hAnsi="Comic Sans MS"/>
          <w:sz w:val="32"/>
          <w:szCs w:val="32"/>
        </w:rPr>
        <w:t>4</w:t>
      </w:r>
      <w:r w:rsidRPr="00B31201">
        <w:rPr>
          <w:rFonts w:ascii="Comic Sans MS" w:hAnsi="Comic Sans MS"/>
          <w:sz w:val="32"/>
          <w:szCs w:val="32"/>
          <w:vertAlign w:val="superscript"/>
        </w:rPr>
        <w:t>th</w:t>
      </w:r>
      <w:r w:rsidR="00DC5F45">
        <w:rPr>
          <w:rFonts w:ascii="Comic Sans MS" w:hAnsi="Comic Sans MS"/>
          <w:sz w:val="32"/>
          <w:szCs w:val="32"/>
        </w:rPr>
        <w:t xml:space="preserve"> Page:</w:t>
      </w:r>
    </w:p>
    <w:p w14:paraId="55957768" w14:textId="0FA896B3" w:rsidR="00BE4A2E" w:rsidRDefault="00DC5F45" w:rsidP="00BE4A2E">
      <w:pPr>
        <w:pStyle w:val="ListParagraph"/>
        <w:numPr>
          <w:ilvl w:val="0"/>
          <w:numId w:val="1"/>
        </w:numPr>
        <w:rPr>
          <w:rFonts w:ascii="Comic Sans MS" w:hAnsi="Comic Sans MS"/>
          <w:sz w:val="32"/>
          <w:szCs w:val="32"/>
        </w:rPr>
      </w:pPr>
      <w:r>
        <w:rPr>
          <w:rFonts w:ascii="Comic Sans MS" w:hAnsi="Comic Sans MS"/>
          <w:sz w:val="32"/>
          <w:szCs w:val="32"/>
        </w:rPr>
        <w:t xml:space="preserve">Complaint/Contact Support, providing users a direct contact with which they can “Request a bin in their area”, “Request for </w:t>
      </w:r>
      <w:r w:rsidR="00BE4A2E">
        <w:rPr>
          <w:rFonts w:ascii="Comic Sans MS" w:hAnsi="Comic Sans MS"/>
          <w:sz w:val="32"/>
          <w:szCs w:val="32"/>
        </w:rPr>
        <w:t>garbage disposal</w:t>
      </w:r>
      <w:r>
        <w:rPr>
          <w:rFonts w:ascii="Comic Sans MS" w:hAnsi="Comic Sans MS"/>
          <w:sz w:val="32"/>
          <w:szCs w:val="32"/>
        </w:rPr>
        <w:t>”</w:t>
      </w:r>
      <w:r w:rsidR="00BE4A2E">
        <w:rPr>
          <w:rFonts w:ascii="Comic Sans MS" w:hAnsi="Comic Sans MS"/>
          <w:sz w:val="32"/>
          <w:szCs w:val="32"/>
        </w:rPr>
        <w:t>, etc. For requesting bin, the resident in the area should request, and with using KNN we can find out where to place the bin. For garbage disposal, users can pinpoint in the area where disposal is needed.</w:t>
      </w:r>
    </w:p>
    <w:p w14:paraId="033F11BF" w14:textId="4A31F3E0" w:rsidR="00BE4A2E" w:rsidRDefault="00BE4A2E" w:rsidP="00BE4A2E">
      <w:pPr>
        <w:pStyle w:val="ListParagraph"/>
        <w:numPr>
          <w:ilvl w:val="0"/>
          <w:numId w:val="1"/>
        </w:numPr>
        <w:rPr>
          <w:rFonts w:ascii="Comic Sans MS" w:hAnsi="Comic Sans MS"/>
          <w:sz w:val="32"/>
          <w:szCs w:val="32"/>
        </w:rPr>
      </w:pPr>
      <w:r>
        <w:rPr>
          <w:rFonts w:ascii="Comic Sans MS" w:hAnsi="Comic Sans MS"/>
          <w:sz w:val="32"/>
          <w:szCs w:val="32"/>
        </w:rPr>
        <w:t xml:space="preserve">Help/Support </w:t>
      </w:r>
      <w:proofErr w:type="spellStart"/>
      <w:r>
        <w:rPr>
          <w:rFonts w:ascii="Comic Sans MS" w:hAnsi="Comic Sans MS"/>
          <w:sz w:val="32"/>
          <w:szCs w:val="32"/>
        </w:rPr>
        <w:t>center</w:t>
      </w:r>
      <w:proofErr w:type="spellEnd"/>
      <w:r>
        <w:rPr>
          <w:rFonts w:ascii="Comic Sans MS" w:hAnsi="Comic Sans MS"/>
          <w:sz w:val="32"/>
          <w:szCs w:val="32"/>
        </w:rPr>
        <w:t xml:space="preserve">; </w:t>
      </w:r>
    </w:p>
    <w:p w14:paraId="4FD9DDFA" w14:textId="77777777" w:rsidR="00BE4A2E" w:rsidRDefault="00BE4A2E" w:rsidP="00BE4A2E">
      <w:pPr>
        <w:rPr>
          <w:rFonts w:ascii="Comic Sans MS" w:hAnsi="Comic Sans MS"/>
          <w:sz w:val="32"/>
          <w:szCs w:val="32"/>
        </w:rPr>
      </w:pPr>
    </w:p>
    <w:p w14:paraId="1E67087D" w14:textId="150D7B9B" w:rsidR="00BE4A2E" w:rsidRDefault="00B31201" w:rsidP="00BE4A2E">
      <w:pPr>
        <w:rPr>
          <w:rFonts w:ascii="Comic Sans MS" w:hAnsi="Comic Sans MS"/>
          <w:sz w:val="32"/>
          <w:szCs w:val="32"/>
        </w:rPr>
      </w:pPr>
      <w:r>
        <w:rPr>
          <w:rFonts w:ascii="Comic Sans MS" w:hAnsi="Comic Sans MS"/>
          <w:sz w:val="32"/>
          <w:szCs w:val="32"/>
        </w:rPr>
        <w:t>5</w:t>
      </w:r>
      <w:r w:rsidRPr="00B31201">
        <w:rPr>
          <w:rFonts w:ascii="Comic Sans MS" w:hAnsi="Comic Sans MS"/>
          <w:sz w:val="32"/>
          <w:szCs w:val="32"/>
          <w:vertAlign w:val="superscript"/>
        </w:rPr>
        <w:t>th</w:t>
      </w:r>
      <w:r>
        <w:rPr>
          <w:rFonts w:ascii="Comic Sans MS" w:hAnsi="Comic Sans MS"/>
          <w:sz w:val="32"/>
          <w:szCs w:val="32"/>
        </w:rPr>
        <w:t xml:space="preserve"> </w:t>
      </w:r>
      <w:r w:rsidR="00BE4A2E">
        <w:rPr>
          <w:rFonts w:ascii="Comic Sans MS" w:hAnsi="Comic Sans MS"/>
          <w:sz w:val="32"/>
          <w:szCs w:val="32"/>
        </w:rPr>
        <w:t>Page:</w:t>
      </w:r>
    </w:p>
    <w:p w14:paraId="5D35268D" w14:textId="6021995F" w:rsidR="00C728EB" w:rsidRPr="006B4696" w:rsidRDefault="00C728EB" w:rsidP="00C728EB">
      <w:pPr>
        <w:pStyle w:val="ListParagraph"/>
        <w:numPr>
          <w:ilvl w:val="0"/>
          <w:numId w:val="1"/>
        </w:numPr>
        <w:rPr>
          <w:rFonts w:ascii="Comic Sans MS" w:hAnsi="Comic Sans MS"/>
          <w:sz w:val="32"/>
          <w:szCs w:val="32"/>
        </w:rPr>
      </w:pPr>
      <w:r>
        <w:rPr>
          <w:rFonts w:ascii="Comic Sans MS" w:hAnsi="Comic Sans MS"/>
          <w:sz w:val="32"/>
          <w:szCs w:val="32"/>
        </w:rPr>
        <w:t>Login/Register</w:t>
      </w:r>
    </w:p>
    <w:sectPr w:rsidR="00C728EB" w:rsidRPr="006B4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73149"/>
    <w:multiLevelType w:val="hybridMultilevel"/>
    <w:tmpl w:val="BE4AB41C"/>
    <w:lvl w:ilvl="0" w:tplc="6F1AC234">
      <w:start w:val="1500"/>
      <w:numFmt w:val="bullet"/>
      <w:lvlText w:val="-"/>
      <w:lvlJc w:val="left"/>
      <w:pPr>
        <w:ind w:left="720" w:hanging="360"/>
      </w:pPr>
      <w:rPr>
        <w:rFonts w:ascii="Comic Sans MS" w:eastAsiaTheme="minorHAnsi" w:hAnsi="Comic Sans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856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80"/>
    <w:rsid w:val="00037E74"/>
    <w:rsid w:val="00045F80"/>
    <w:rsid w:val="001B72EE"/>
    <w:rsid w:val="003620AC"/>
    <w:rsid w:val="0046523C"/>
    <w:rsid w:val="00685B92"/>
    <w:rsid w:val="006B4696"/>
    <w:rsid w:val="00AC371E"/>
    <w:rsid w:val="00B31201"/>
    <w:rsid w:val="00B671F5"/>
    <w:rsid w:val="00BE4A2E"/>
    <w:rsid w:val="00C728EB"/>
    <w:rsid w:val="00DC5F45"/>
    <w:rsid w:val="00F44FC9"/>
    <w:rsid w:val="00FA6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FB9E"/>
  <w15:chartTrackingRefBased/>
  <w15:docId w15:val="{79A803CA-4CC8-471B-BEC1-84FE6901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5</cp:revision>
  <dcterms:created xsi:type="dcterms:W3CDTF">2023-09-22T22:56:00Z</dcterms:created>
  <dcterms:modified xsi:type="dcterms:W3CDTF">2023-09-24T19:36:00Z</dcterms:modified>
</cp:coreProperties>
</file>