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DEE62" w14:textId="272694B8" w:rsidR="0046523C" w:rsidRDefault="00D47A0F" w:rsidP="002F31DF">
      <w:pPr>
        <w:spacing w:after="0"/>
      </w:pPr>
      <w:r>
        <w:rPr>
          <w:rFonts w:ascii="Sitka Banner" w:hAnsi="Sitka Banner" w:cstheme="minorHAnsi"/>
          <w:noProof/>
          <w:w w:val="100"/>
          <w:sz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EE06E4" wp14:editId="19659055">
                <wp:simplePos x="0" y="0"/>
                <wp:positionH relativeFrom="column">
                  <wp:posOffset>638175</wp:posOffset>
                </wp:positionH>
                <wp:positionV relativeFrom="paragraph">
                  <wp:posOffset>4833166</wp:posOffset>
                </wp:positionV>
                <wp:extent cx="6337300" cy="5283200"/>
                <wp:effectExtent l="0" t="0" r="25400" b="12700"/>
                <wp:wrapNone/>
                <wp:docPr id="1637608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300" cy="528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0732C1" w14:textId="77777777" w:rsidR="00D47A0F" w:rsidRDefault="00CF3B79" w:rsidP="00D47A0F">
                            <w:pPr>
                              <w:spacing w:before="240" w:after="0" w:line="240" w:lineRule="auto"/>
                              <w:jc w:val="center"/>
                              <w:rPr>
                                <w:rFonts w:ascii="BORELA" w:hAnsi="BORELA" w:cstheme="minorHAnsi"/>
                                <w:b/>
                                <w:bCs/>
                                <w:color w:val="202122"/>
                                <w:sz w:val="52"/>
                                <w:szCs w:val="52"/>
                                <w:u w:val="single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BORELA" w:hAnsi="BORELA" w:cstheme="minorHAnsi"/>
                                <w:b/>
                                <w:bCs/>
                                <w:color w:val="202122"/>
                                <w:sz w:val="52"/>
                                <w:szCs w:val="52"/>
                                <w:u w:val="single"/>
                                <w:shd w:val="clear" w:color="auto" w:fill="FFFFFF"/>
                              </w:rPr>
                              <w:t>3</w:t>
                            </w:r>
                            <w:r w:rsidR="009102C4" w:rsidRPr="009102C4">
                              <w:rPr>
                                <w:rFonts w:ascii="BORELA" w:hAnsi="BORELA" w:cstheme="minorHAnsi"/>
                                <w:b/>
                                <w:bCs/>
                                <w:color w:val="202122"/>
                                <w:sz w:val="52"/>
                                <w:szCs w:val="52"/>
                                <w:u w:val="single"/>
                                <w:shd w:val="clear" w:color="auto" w:fill="FFFFFF"/>
                              </w:rPr>
                              <w:t>.</w:t>
                            </w:r>
                            <w:r w:rsidR="009102C4">
                              <w:rPr>
                                <w:rFonts w:ascii="BORELA" w:hAnsi="BORELA" w:cstheme="minorHAnsi"/>
                                <w:b/>
                                <w:bCs/>
                                <w:color w:val="202122"/>
                                <w:sz w:val="52"/>
                                <w:szCs w:val="52"/>
                                <w:u w:val="single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BORELA" w:hAnsi="BORELA" w:cstheme="minorHAnsi"/>
                                <w:b/>
                                <w:bCs/>
                                <w:color w:val="202122"/>
                                <w:sz w:val="52"/>
                                <w:szCs w:val="52"/>
                                <w:u w:val="single"/>
                                <w:shd w:val="clear" w:color="auto" w:fill="FFFFFF"/>
                              </w:rPr>
                              <w:t>ELECTRICAL WIRING</w:t>
                            </w:r>
                          </w:p>
                          <w:p w14:paraId="2BF4A1E2" w14:textId="0D3318CB" w:rsidR="009102C4" w:rsidRPr="00507885" w:rsidRDefault="00CF3B79" w:rsidP="00D47A0F">
                            <w:pPr>
                              <w:spacing w:before="240" w:after="0" w:line="240" w:lineRule="auto"/>
                              <w:rPr>
                                <w:rFonts w:ascii="BORELA" w:hAnsi="BORELA" w:cstheme="minorHAnsi"/>
                                <w:b/>
                                <w:bCs/>
                                <w:color w:val="202122"/>
                                <w:sz w:val="52"/>
                                <w:szCs w:val="52"/>
                                <w:u w:val="single"/>
                                <w:shd w:val="clear" w:color="auto" w:fill="FFFFFF"/>
                              </w:rPr>
                            </w:pPr>
                            <w:r w:rsidRPr="00CF3B79"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  <w:t>Next step is to do the electrical wiring of the modules. Universal connectors like MC4 are used during wiring because these connectors can be connected</w:t>
                            </w:r>
                            <w:r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  <w:t xml:space="preserve"> w</w:t>
                            </w:r>
                            <w:r w:rsidRPr="00CF3B79"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  <w:t>ith all type of solar panels. These panels can be electrically connected with each other in the following series.</w:t>
                            </w:r>
                          </w:p>
                          <w:p w14:paraId="5A48EBA7" w14:textId="74B6EADA" w:rsidR="009102C4" w:rsidRDefault="00CF3B79" w:rsidP="009102C4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itka Heading" w:hAnsi="Sitka Heading" w:cstheme="minorHAnsi"/>
                                <w:b/>
                                <w:bCs/>
                                <w:color w:val="202122"/>
                                <w:sz w:val="44"/>
                                <w:szCs w:val="44"/>
                                <w:shd w:val="clear" w:color="auto" w:fill="FFFFFF"/>
                              </w:rPr>
                              <w:t>3</w:t>
                            </w:r>
                            <w:r w:rsidR="009102C4">
                              <w:rPr>
                                <w:rFonts w:ascii="Sitka Heading" w:hAnsi="Sitka Heading" w:cstheme="minorHAnsi"/>
                                <w:b/>
                                <w:bCs/>
                                <w:color w:val="202122"/>
                                <w:sz w:val="44"/>
                                <w:szCs w:val="44"/>
                                <w:shd w:val="clear" w:color="auto" w:fill="FFFFFF"/>
                              </w:rPr>
                              <w:t>a</w:t>
                            </w:r>
                            <w:r w:rsidR="009102C4" w:rsidRPr="009102C4">
                              <w:rPr>
                                <w:rFonts w:ascii="Sitka Heading" w:hAnsi="Sitka Heading" w:cstheme="minorHAnsi"/>
                                <w:b/>
                                <w:bCs/>
                                <w:color w:val="202122"/>
                                <w:sz w:val="44"/>
                                <w:szCs w:val="44"/>
                                <w:shd w:val="clear" w:color="auto" w:fill="FFFFFF"/>
                              </w:rPr>
                              <w:t>.</w:t>
                            </w:r>
                            <w:r>
                              <w:rPr>
                                <w:rFonts w:ascii="Sitka Heading" w:hAnsi="Sitka Heading" w:cstheme="minorHAnsi"/>
                                <w:b/>
                                <w:bCs/>
                                <w:color w:val="202122"/>
                                <w:sz w:val="44"/>
                                <w:szCs w:val="44"/>
                                <w:shd w:val="clear" w:color="auto" w:fill="FFFFFF"/>
                              </w:rPr>
                              <w:t xml:space="preserve"> Series Connection</w:t>
                            </w:r>
                            <w:r w:rsidR="009102C4" w:rsidRPr="009102C4">
                              <w:rPr>
                                <w:rFonts w:ascii="Sitka Heading" w:hAnsi="Sitka Heading" w:cstheme="minorHAnsi"/>
                                <w:b/>
                                <w:bCs/>
                                <w:color w:val="202122"/>
                                <w:sz w:val="44"/>
                                <w:szCs w:val="44"/>
                                <w:shd w:val="clear" w:color="auto" w:fill="FFFFFF"/>
                              </w:rPr>
                              <w:t>:</w:t>
                            </w:r>
                            <w:r w:rsidR="009102C4" w:rsidRPr="009102C4">
                              <w:rPr>
                                <w:rFonts w:ascii="Sitka Heading" w:hAnsi="Sitka Heading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  <w:t xml:space="preserve"> </w:t>
                            </w:r>
                            <w:r w:rsidRPr="00CF3B79"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  <w:t>In this case, the positive wire of one PV module is connected to the negative wire of another module. This type of wiring increases the Voltage match with the battery bank.</w:t>
                            </w:r>
                          </w:p>
                          <w:p w14:paraId="503B149A" w14:textId="1C3EC898" w:rsidR="00507885" w:rsidRPr="00507885" w:rsidRDefault="00507885" w:rsidP="00507885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itka Heading" w:hAnsi="Sitka Heading" w:cstheme="minorHAnsi"/>
                                <w:b/>
                                <w:bCs/>
                                <w:color w:val="202122"/>
                                <w:sz w:val="44"/>
                                <w:szCs w:val="44"/>
                                <w:shd w:val="clear" w:color="auto" w:fill="FFFFFF"/>
                              </w:rPr>
                              <w:t>3b</w:t>
                            </w:r>
                            <w:r w:rsidRPr="009102C4">
                              <w:rPr>
                                <w:rFonts w:ascii="Sitka Heading" w:hAnsi="Sitka Heading" w:cstheme="minorHAnsi"/>
                                <w:b/>
                                <w:bCs/>
                                <w:color w:val="202122"/>
                                <w:sz w:val="44"/>
                                <w:szCs w:val="44"/>
                                <w:shd w:val="clear" w:color="auto" w:fill="FFFFFF"/>
                              </w:rPr>
                              <w:t>.</w:t>
                            </w:r>
                            <w:r>
                              <w:rPr>
                                <w:rFonts w:ascii="Sitka Heading" w:hAnsi="Sitka Heading" w:cstheme="minorHAnsi"/>
                                <w:b/>
                                <w:bCs/>
                                <w:color w:val="202122"/>
                                <w:sz w:val="44"/>
                                <w:szCs w:val="44"/>
                                <w:shd w:val="clear" w:color="auto" w:fill="FFFFFF"/>
                              </w:rPr>
                              <w:t xml:space="preserve"> Parallel Connection</w:t>
                            </w:r>
                            <w:r w:rsidRPr="009102C4">
                              <w:rPr>
                                <w:rFonts w:ascii="Sitka Heading" w:hAnsi="Sitka Heading" w:cstheme="minorHAnsi"/>
                                <w:b/>
                                <w:bCs/>
                                <w:color w:val="202122"/>
                                <w:sz w:val="44"/>
                                <w:szCs w:val="44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Sitka Heading" w:hAnsi="Sitka Heading" w:cstheme="minorHAnsi"/>
                                <w:b/>
                                <w:bCs/>
                                <w:color w:val="202122"/>
                                <w:sz w:val="44"/>
                                <w:szCs w:val="44"/>
                                <w:shd w:val="clear" w:color="auto" w:fill="FFFFFF"/>
                              </w:rPr>
                              <w:t xml:space="preserve"> </w:t>
                            </w:r>
                            <w:r w:rsidRPr="00507885"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  <w:t>In this case</w:t>
                            </w:r>
                            <w:r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  <w:t>,</w:t>
                            </w:r>
                            <w:r w:rsidRPr="00507885"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  <w:t xml:space="preserve"> the positive to positive and negative to negative connection is done. In this type of wiring, voltage of each panel remains same. </w:t>
                            </w:r>
                          </w:p>
                          <w:p w14:paraId="25518999" w14:textId="49534F99" w:rsidR="009102C4" w:rsidRPr="009102C4" w:rsidRDefault="004556B9" w:rsidP="004556B9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  <w:tab/>
                            </w:r>
                            <w:r w:rsidR="00507885" w:rsidRPr="00507885"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  <w:t>After the connection of the module cable with the correct polarity, closing the junction box and tie the module cable on the module frame</w:t>
                            </w:r>
                            <w:r w:rsidR="00507885"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E06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25pt;margin-top:380.55pt;width:499pt;height:41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" fillcolor="white [3201]" strokeweight=".5pt">
                <v:textbox>
                  <w:txbxContent>
                    <w:p w14:paraId="760732C1" w14:textId="77777777" w:rsidR="00D47A0F" w:rsidRDefault="00CF3B79" w:rsidP="00D47A0F">
                      <w:pPr>
                        <w:spacing w:before="240" w:after="0" w:line="240" w:lineRule="auto"/>
                        <w:jc w:val="center"/>
                        <w:rPr>
                          <w:rFonts w:ascii="BORELA" w:hAnsi="BORELA" w:cstheme="minorHAnsi"/>
                          <w:b/>
                          <w:bCs/>
                          <w:color w:val="202122"/>
                          <w:sz w:val="52"/>
                          <w:szCs w:val="52"/>
                          <w:u w:val="single"/>
                          <w:shd w:val="clear" w:color="auto" w:fill="FFFFFF"/>
                        </w:rPr>
                      </w:pPr>
                      <w:r>
                        <w:rPr>
                          <w:rFonts w:ascii="BORELA" w:hAnsi="BORELA" w:cstheme="minorHAnsi"/>
                          <w:b/>
                          <w:bCs/>
                          <w:color w:val="202122"/>
                          <w:sz w:val="52"/>
                          <w:szCs w:val="52"/>
                          <w:u w:val="single"/>
                          <w:shd w:val="clear" w:color="auto" w:fill="FFFFFF"/>
                        </w:rPr>
                        <w:t>3</w:t>
                      </w:r>
                      <w:r w:rsidR="009102C4" w:rsidRPr="009102C4">
                        <w:rPr>
                          <w:rFonts w:ascii="BORELA" w:hAnsi="BORELA" w:cstheme="minorHAnsi"/>
                          <w:b/>
                          <w:bCs/>
                          <w:color w:val="202122"/>
                          <w:sz w:val="52"/>
                          <w:szCs w:val="52"/>
                          <w:u w:val="single"/>
                          <w:shd w:val="clear" w:color="auto" w:fill="FFFFFF"/>
                        </w:rPr>
                        <w:t>.</w:t>
                      </w:r>
                      <w:r w:rsidR="009102C4">
                        <w:rPr>
                          <w:rFonts w:ascii="BORELA" w:hAnsi="BORELA" w:cstheme="minorHAnsi"/>
                          <w:b/>
                          <w:bCs/>
                          <w:color w:val="202122"/>
                          <w:sz w:val="52"/>
                          <w:szCs w:val="52"/>
                          <w:u w:val="single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BORELA" w:hAnsi="BORELA" w:cstheme="minorHAnsi"/>
                          <w:b/>
                          <w:bCs/>
                          <w:color w:val="202122"/>
                          <w:sz w:val="52"/>
                          <w:szCs w:val="52"/>
                          <w:u w:val="single"/>
                          <w:shd w:val="clear" w:color="auto" w:fill="FFFFFF"/>
                        </w:rPr>
                        <w:t>ELECTRICAL WIRING</w:t>
                      </w:r>
                    </w:p>
                    <w:p w14:paraId="2BF4A1E2" w14:textId="0D3318CB" w:rsidR="009102C4" w:rsidRPr="00507885" w:rsidRDefault="00CF3B79" w:rsidP="00D47A0F">
                      <w:pPr>
                        <w:spacing w:before="240" w:after="0" w:line="240" w:lineRule="auto"/>
                        <w:rPr>
                          <w:rFonts w:ascii="BORELA" w:hAnsi="BORELA" w:cstheme="minorHAnsi"/>
                          <w:b/>
                          <w:bCs/>
                          <w:color w:val="202122"/>
                          <w:sz w:val="52"/>
                          <w:szCs w:val="52"/>
                          <w:u w:val="single"/>
                          <w:shd w:val="clear" w:color="auto" w:fill="FFFFFF"/>
                        </w:rPr>
                      </w:pPr>
                      <w:r w:rsidRPr="00CF3B79"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  <w:t>Next step is to do the electrical wiring of the modules. Universal connectors like MC4 are used during wiring because these connectors can be connected</w:t>
                      </w:r>
                      <w:r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  <w:t xml:space="preserve"> w</w:t>
                      </w:r>
                      <w:r w:rsidRPr="00CF3B79"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  <w:t>ith all type of solar panels. These panels can be electrically connected with each other in the following series.</w:t>
                      </w:r>
                    </w:p>
                    <w:p w14:paraId="5A48EBA7" w14:textId="74B6EADA" w:rsidR="009102C4" w:rsidRDefault="00CF3B79" w:rsidP="009102C4">
                      <w:pPr>
                        <w:spacing w:after="0" w:line="240" w:lineRule="auto"/>
                        <w:jc w:val="both"/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</w:pPr>
                      <w:r>
                        <w:rPr>
                          <w:rFonts w:ascii="Sitka Heading" w:hAnsi="Sitka Heading" w:cstheme="minorHAnsi"/>
                          <w:b/>
                          <w:bCs/>
                          <w:color w:val="202122"/>
                          <w:sz w:val="44"/>
                          <w:szCs w:val="44"/>
                          <w:shd w:val="clear" w:color="auto" w:fill="FFFFFF"/>
                        </w:rPr>
                        <w:t>3</w:t>
                      </w:r>
                      <w:r w:rsidR="009102C4">
                        <w:rPr>
                          <w:rFonts w:ascii="Sitka Heading" w:hAnsi="Sitka Heading" w:cstheme="minorHAnsi"/>
                          <w:b/>
                          <w:bCs/>
                          <w:color w:val="202122"/>
                          <w:sz w:val="44"/>
                          <w:szCs w:val="44"/>
                          <w:shd w:val="clear" w:color="auto" w:fill="FFFFFF"/>
                        </w:rPr>
                        <w:t>a</w:t>
                      </w:r>
                      <w:r w:rsidR="009102C4" w:rsidRPr="009102C4">
                        <w:rPr>
                          <w:rFonts w:ascii="Sitka Heading" w:hAnsi="Sitka Heading" w:cstheme="minorHAnsi"/>
                          <w:b/>
                          <w:bCs/>
                          <w:color w:val="202122"/>
                          <w:sz w:val="44"/>
                          <w:szCs w:val="44"/>
                          <w:shd w:val="clear" w:color="auto" w:fill="FFFFFF"/>
                        </w:rPr>
                        <w:t>.</w:t>
                      </w:r>
                      <w:r>
                        <w:rPr>
                          <w:rFonts w:ascii="Sitka Heading" w:hAnsi="Sitka Heading" w:cstheme="minorHAnsi"/>
                          <w:b/>
                          <w:bCs/>
                          <w:color w:val="202122"/>
                          <w:sz w:val="44"/>
                          <w:szCs w:val="44"/>
                          <w:shd w:val="clear" w:color="auto" w:fill="FFFFFF"/>
                        </w:rPr>
                        <w:t xml:space="preserve"> Series Connection</w:t>
                      </w:r>
                      <w:r w:rsidR="009102C4" w:rsidRPr="009102C4">
                        <w:rPr>
                          <w:rFonts w:ascii="Sitka Heading" w:hAnsi="Sitka Heading" w:cstheme="minorHAnsi"/>
                          <w:b/>
                          <w:bCs/>
                          <w:color w:val="202122"/>
                          <w:sz w:val="44"/>
                          <w:szCs w:val="44"/>
                          <w:shd w:val="clear" w:color="auto" w:fill="FFFFFF"/>
                        </w:rPr>
                        <w:t>:</w:t>
                      </w:r>
                      <w:r w:rsidR="009102C4" w:rsidRPr="009102C4">
                        <w:rPr>
                          <w:rFonts w:ascii="Sitka Heading" w:hAnsi="Sitka Heading" w:cstheme="minorHAnsi"/>
                          <w:color w:val="202122"/>
                          <w:szCs w:val="36"/>
                          <w:shd w:val="clear" w:color="auto" w:fill="FFFFFF"/>
                        </w:rPr>
                        <w:t xml:space="preserve"> </w:t>
                      </w:r>
                      <w:r w:rsidRPr="00CF3B79"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  <w:t>In this case, the positive wire of one PV module is connected to the negative wire of another module. This type of wiring increases the Voltage match with the battery bank.</w:t>
                      </w:r>
                    </w:p>
                    <w:p w14:paraId="503B149A" w14:textId="1C3EC898" w:rsidR="00507885" w:rsidRPr="00507885" w:rsidRDefault="00507885" w:rsidP="00507885">
                      <w:pPr>
                        <w:spacing w:after="0" w:line="240" w:lineRule="auto"/>
                        <w:jc w:val="both"/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</w:pPr>
                      <w:r>
                        <w:rPr>
                          <w:rFonts w:ascii="Sitka Heading" w:hAnsi="Sitka Heading" w:cstheme="minorHAnsi"/>
                          <w:b/>
                          <w:bCs/>
                          <w:color w:val="202122"/>
                          <w:sz w:val="44"/>
                          <w:szCs w:val="44"/>
                          <w:shd w:val="clear" w:color="auto" w:fill="FFFFFF"/>
                        </w:rPr>
                        <w:t>3b</w:t>
                      </w:r>
                      <w:r w:rsidRPr="009102C4">
                        <w:rPr>
                          <w:rFonts w:ascii="Sitka Heading" w:hAnsi="Sitka Heading" w:cstheme="minorHAnsi"/>
                          <w:b/>
                          <w:bCs/>
                          <w:color w:val="202122"/>
                          <w:sz w:val="44"/>
                          <w:szCs w:val="44"/>
                          <w:shd w:val="clear" w:color="auto" w:fill="FFFFFF"/>
                        </w:rPr>
                        <w:t>.</w:t>
                      </w:r>
                      <w:r>
                        <w:rPr>
                          <w:rFonts w:ascii="Sitka Heading" w:hAnsi="Sitka Heading" w:cstheme="minorHAnsi"/>
                          <w:b/>
                          <w:bCs/>
                          <w:color w:val="202122"/>
                          <w:sz w:val="44"/>
                          <w:szCs w:val="44"/>
                          <w:shd w:val="clear" w:color="auto" w:fill="FFFFFF"/>
                        </w:rPr>
                        <w:t xml:space="preserve"> Parallel Connection</w:t>
                      </w:r>
                      <w:r w:rsidRPr="009102C4">
                        <w:rPr>
                          <w:rFonts w:ascii="Sitka Heading" w:hAnsi="Sitka Heading" w:cstheme="minorHAnsi"/>
                          <w:b/>
                          <w:bCs/>
                          <w:color w:val="202122"/>
                          <w:sz w:val="44"/>
                          <w:szCs w:val="44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Sitka Heading" w:hAnsi="Sitka Heading" w:cstheme="minorHAnsi"/>
                          <w:b/>
                          <w:bCs/>
                          <w:color w:val="202122"/>
                          <w:sz w:val="44"/>
                          <w:szCs w:val="44"/>
                          <w:shd w:val="clear" w:color="auto" w:fill="FFFFFF"/>
                        </w:rPr>
                        <w:t xml:space="preserve"> </w:t>
                      </w:r>
                      <w:r w:rsidRPr="00507885"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  <w:t>In this case</w:t>
                      </w:r>
                      <w:r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  <w:t>,</w:t>
                      </w:r>
                      <w:r w:rsidRPr="00507885"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  <w:t xml:space="preserve"> the positive to positive and negative to negative connection is done. In this type of wiring, voltage of each panel remains same. </w:t>
                      </w:r>
                    </w:p>
                    <w:p w14:paraId="25518999" w14:textId="49534F99" w:rsidR="009102C4" w:rsidRPr="009102C4" w:rsidRDefault="004556B9" w:rsidP="004556B9">
                      <w:pPr>
                        <w:spacing w:after="0" w:line="240" w:lineRule="auto"/>
                        <w:jc w:val="both"/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</w:pPr>
                      <w:r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  <w:tab/>
                      </w:r>
                      <w:r w:rsidR="00507885" w:rsidRPr="00507885"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  <w:t>After the connection of the module cable with the correct polarity, closing the junction box and tie the module cable on the module frame</w:t>
                      </w:r>
                      <w:r w:rsidR="00507885"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tka Banner" w:hAnsi="Sitka Banner" w:cstheme="minorHAnsi"/>
          <w:noProof/>
          <w:w w:val="100"/>
          <w:sz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BBFF14" wp14:editId="7BA7287B">
                <wp:simplePos x="0" y="0"/>
                <wp:positionH relativeFrom="column">
                  <wp:posOffset>638629</wp:posOffset>
                </wp:positionH>
                <wp:positionV relativeFrom="paragraph">
                  <wp:posOffset>1553029</wp:posOffset>
                </wp:positionV>
                <wp:extent cx="6337300" cy="3004457"/>
                <wp:effectExtent l="0" t="0" r="25400" b="24765"/>
                <wp:wrapNone/>
                <wp:docPr id="39222339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300" cy="3004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70763E" w14:textId="62B1BC5C" w:rsidR="00CF3B79" w:rsidRPr="009102C4" w:rsidRDefault="00CF3B79" w:rsidP="00D47A0F">
                            <w:pPr>
                              <w:spacing w:before="240" w:after="0" w:line="240" w:lineRule="auto"/>
                              <w:jc w:val="center"/>
                              <w:rPr>
                                <w:rFonts w:ascii="BORELA" w:hAnsi="BORELA" w:cstheme="minorHAnsi"/>
                                <w:b/>
                                <w:bCs/>
                                <w:color w:val="202122"/>
                                <w:sz w:val="52"/>
                                <w:szCs w:val="52"/>
                                <w:u w:val="single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BORELA" w:hAnsi="BORELA" w:cstheme="minorHAnsi"/>
                                <w:b/>
                                <w:bCs/>
                                <w:color w:val="202122"/>
                                <w:sz w:val="52"/>
                                <w:szCs w:val="52"/>
                                <w:u w:val="single"/>
                                <w:shd w:val="clear" w:color="auto" w:fill="FFFFFF"/>
                              </w:rPr>
                              <w:t>2</w:t>
                            </w:r>
                            <w:r w:rsidRPr="009102C4">
                              <w:rPr>
                                <w:rFonts w:ascii="BORELA" w:hAnsi="BORELA" w:cstheme="minorHAnsi"/>
                                <w:b/>
                                <w:bCs/>
                                <w:color w:val="202122"/>
                                <w:sz w:val="52"/>
                                <w:szCs w:val="52"/>
                                <w:u w:val="single"/>
                                <w:shd w:val="clear" w:color="auto" w:fill="FFFFFF"/>
                              </w:rPr>
                              <w:t>.</w:t>
                            </w:r>
                            <w:r>
                              <w:rPr>
                                <w:rFonts w:ascii="BORELA" w:hAnsi="BORELA" w:cstheme="minorHAnsi"/>
                                <w:b/>
                                <w:bCs/>
                                <w:color w:val="202122"/>
                                <w:sz w:val="52"/>
                                <w:szCs w:val="52"/>
                                <w:u w:val="single"/>
                                <w:shd w:val="clear" w:color="auto" w:fill="FFFFFF"/>
                              </w:rPr>
                              <w:t xml:space="preserve"> INSTALLING A</w:t>
                            </w:r>
                            <w:r w:rsidRPr="009102C4">
                              <w:rPr>
                                <w:rFonts w:ascii="BORELA" w:hAnsi="BORELA" w:cstheme="minorHAnsi"/>
                                <w:b/>
                                <w:bCs/>
                                <w:color w:val="202122"/>
                                <w:sz w:val="52"/>
                                <w:szCs w:val="52"/>
                                <w:u w:val="single"/>
                                <w:shd w:val="clear" w:color="auto" w:fill="FFFFFF"/>
                              </w:rPr>
                              <w:t xml:space="preserve"> SOLAR </w:t>
                            </w:r>
                            <w:r>
                              <w:rPr>
                                <w:rFonts w:ascii="BORELA" w:hAnsi="BORELA" w:cstheme="minorHAnsi"/>
                                <w:b/>
                                <w:bCs/>
                                <w:color w:val="202122"/>
                                <w:sz w:val="52"/>
                                <w:szCs w:val="52"/>
                                <w:u w:val="single"/>
                                <w:shd w:val="clear" w:color="auto" w:fill="FFFFFF"/>
                              </w:rPr>
                              <w:t>PANEL</w:t>
                            </w:r>
                          </w:p>
                          <w:p w14:paraId="09265834" w14:textId="77777777" w:rsidR="00CF3B79" w:rsidRPr="00CF3B79" w:rsidRDefault="00CF3B79" w:rsidP="00CF3B7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</w:pPr>
                            <w:r w:rsidRPr="00CF3B79"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  <w:t>Civil Foundation Job</w:t>
                            </w:r>
                          </w:p>
                          <w:p w14:paraId="1F128056" w14:textId="77777777" w:rsidR="00CF3B79" w:rsidRPr="00CF3B79" w:rsidRDefault="00CF3B79" w:rsidP="00CF3B7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</w:pPr>
                            <w:r w:rsidRPr="00CF3B79"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  <w:t>Assembly and Fixing of support structure</w:t>
                            </w:r>
                          </w:p>
                          <w:p w14:paraId="23D22020" w14:textId="77777777" w:rsidR="00CF3B79" w:rsidRPr="00CF3B79" w:rsidRDefault="00CF3B79" w:rsidP="00CF3B7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</w:pPr>
                            <w:r w:rsidRPr="00CF3B79"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  <w:t>Mounting of solar module on the support structure</w:t>
                            </w:r>
                          </w:p>
                          <w:p w14:paraId="4F272249" w14:textId="77777777" w:rsidR="00CF3B79" w:rsidRPr="00CF3B79" w:rsidRDefault="00CF3B79" w:rsidP="00CF3B7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</w:pPr>
                            <w:r w:rsidRPr="00CF3B79"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  <w:t>Installation of battery bank</w:t>
                            </w:r>
                          </w:p>
                          <w:p w14:paraId="2B5B249F" w14:textId="77777777" w:rsidR="00CF3B79" w:rsidRPr="00CF3B79" w:rsidRDefault="00CF3B79" w:rsidP="00CF3B7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</w:pPr>
                            <w:r w:rsidRPr="00CF3B79"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  <w:t>Interconnection of SPV panel in series and parallel configuration, charge control unit and FJB</w:t>
                            </w:r>
                          </w:p>
                          <w:p w14:paraId="6298BEAD" w14:textId="77777777" w:rsidR="00CF3B79" w:rsidRPr="00CF3B79" w:rsidRDefault="00CF3B79" w:rsidP="00CF3B7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</w:pPr>
                            <w:r w:rsidRPr="00CF3B79"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  <w:t>Connection of Battery bank and load</w:t>
                            </w:r>
                          </w:p>
                          <w:p w14:paraId="4272DBA6" w14:textId="18D7E7AA" w:rsidR="00CF3B79" w:rsidRPr="00CF3B79" w:rsidRDefault="00CF3B79" w:rsidP="00CF3B7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</w:pPr>
                            <w:r w:rsidRPr="00CF3B79"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  <w:t>Earthing of lightening protection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BFF14" id="_x0000_s1027" type="#_x0000_t202" style="position:absolute;margin-left:50.3pt;margin-top:122.3pt;width:499pt;height:236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" fillcolor="white [3201]" strokeweight=".5pt">
                <v:textbox>
                  <w:txbxContent>
                    <w:p w14:paraId="0070763E" w14:textId="62B1BC5C" w:rsidR="00CF3B79" w:rsidRPr="009102C4" w:rsidRDefault="00CF3B79" w:rsidP="00D47A0F">
                      <w:pPr>
                        <w:spacing w:before="240" w:after="0" w:line="240" w:lineRule="auto"/>
                        <w:jc w:val="center"/>
                        <w:rPr>
                          <w:rFonts w:ascii="BORELA" w:hAnsi="BORELA" w:cstheme="minorHAnsi"/>
                          <w:b/>
                          <w:bCs/>
                          <w:color w:val="202122"/>
                          <w:sz w:val="52"/>
                          <w:szCs w:val="52"/>
                          <w:u w:val="single"/>
                          <w:shd w:val="clear" w:color="auto" w:fill="FFFFFF"/>
                        </w:rPr>
                      </w:pPr>
                      <w:r>
                        <w:rPr>
                          <w:rFonts w:ascii="BORELA" w:hAnsi="BORELA" w:cstheme="minorHAnsi"/>
                          <w:b/>
                          <w:bCs/>
                          <w:color w:val="202122"/>
                          <w:sz w:val="52"/>
                          <w:szCs w:val="52"/>
                          <w:u w:val="single"/>
                          <w:shd w:val="clear" w:color="auto" w:fill="FFFFFF"/>
                        </w:rPr>
                        <w:t>2</w:t>
                      </w:r>
                      <w:r w:rsidRPr="009102C4">
                        <w:rPr>
                          <w:rFonts w:ascii="BORELA" w:hAnsi="BORELA" w:cstheme="minorHAnsi"/>
                          <w:b/>
                          <w:bCs/>
                          <w:color w:val="202122"/>
                          <w:sz w:val="52"/>
                          <w:szCs w:val="52"/>
                          <w:u w:val="single"/>
                          <w:shd w:val="clear" w:color="auto" w:fill="FFFFFF"/>
                        </w:rPr>
                        <w:t>.</w:t>
                      </w:r>
                      <w:r>
                        <w:rPr>
                          <w:rFonts w:ascii="BORELA" w:hAnsi="BORELA" w:cstheme="minorHAnsi"/>
                          <w:b/>
                          <w:bCs/>
                          <w:color w:val="202122"/>
                          <w:sz w:val="52"/>
                          <w:szCs w:val="52"/>
                          <w:u w:val="single"/>
                          <w:shd w:val="clear" w:color="auto" w:fill="FFFFFF"/>
                        </w:rPr>
                        <w:t xml:space="preserve"> INSTALLING A</w:t>
                      </w:r>
                      <w:r w:rsidRPr="009102C4">
                        <w:rPr>
                          <w:rFonts w:ascii="BORELA" w:hAnsi="BORELA" w:cstheme="minorHAnsi"/>
                          <w:b/>
                          <w:bCs/>
                          <w:color w:val="202122"/>
                          <w:sz w:val="52"/>
                          <w:szCs w:val="52"/>
                          <w:u w:val="single"/>
                          <w:shd w:val="clear" w:color="auto" w:fill="FFFFFF"/>
                        </w:rPr>
                        <w:t xml:space="preserve"> SOLAR </w:t>
                      </w:r>
                      <w:r>
                        <w:rPr>
                          <w:rFonts w:ascii="BORELA" w:hAnsi="BORELA" w:cstheme="minorHAnsi"/>
                          <w:b/>
                          <w:bCs/>
                          <w:color w:val="202122"/>
                          <w:sz w:val="52"/>
                          <w:szCs w:val="52"/>
                          <w:u w:val="single"/>
                          <w:shd w:val="clear" w:color="auto" w:fill="FFFFFF"/>
                        </w:rPr>
                        <w:t>PANEL</w:t>
                      </w:r>
                    </w:p>
                    <w:p w14:paraId="09265834" w14:textId="77777777" w:rsidR="00CF3B79" w:rsidRPr="00CF3B79" w:rsidRDefault="00CF3B79" w:rsidP="00CF3B7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</w:pPr>
                      <w:r w:rsidRPr="00CF3B79"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  <w:t>Civil Foundation Job</w:t>
                      </w:r>
                    </w:p>
                    <w:p w14:paraId="1F128056" w14:textId="77777777" w:rsidR="00CF3B79" w:rsidRPr="00CF3B79" w:rsidRDefault="00CF3B79" w:rsidP="00CF3B7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</w:pPr>
                      <w:r w:rsidRPr="00CF3B79"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  <w:t>Assembly and Fixing of support structure</w:t>
                      </w:r>
                    </w:p>
                    <w:p w14:paraId="23D22020" w14:textId="77777777" w:rsidR="00CF3B79" w:rsidRPr="00CF3B79" w:rsidRDefault="00CF3B79" w:rsidP="00CF3B7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</w:pPr>
                      <w:r w:rsidRPr="00CF3B79"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  <w:t>Mounting of solar module on the support structure</w:t>
                      </w:r>
                    </w:p>
                    <w:p w14:paraId="4F272249" w14:textId="77777777" w:rsidR="00CF3B79" w:rsidRPr="00CF3B79" w:rsidRDefault="00CF3B79" w:rsidP="00CF3B7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</w:pPr>
                      <w:r w:rsidRPr="00CF3B79"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  <w:t>Installation of battery bank</w:t>
                      </w:r>
                    </w:p>
                    <w:p w14:paraId="2B5B249F" w14:textId="77777777" w:rsidR="00CF3B79" w:rsidRPr="00CF3B79" w:rsidRDefault="00CF3B79" w:rsidP="00CF3B7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</w:pPr>
                      <w:r w:rsidRPr="00CF3B79"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  <w:t>Interconnection of SPV panel in series and parallel configuration, charge control unit and FJB</w:t>
                      </w:r>
                    </w:p>
                    <w:p w14:paraId="6298BEAD" w14:textId="77777777" w:rsidR="00CF3B79" w:rsidRPr="00CF3B79" w:rsidRDefault="00CF3B79" w:rsidP="00CF3B7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</w:pPr>
                      <w:r w:rsidRPr="00CF3B79"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  <w:t>Connection of Battery bank and load</w:t>
                      </w:r>
                    </w:p>
                    <w:p w14:paraId="4272DBA6" w14:textId="18D7E7AA" w:rsidR="00CF3B79" w:rsidRPr="00CF3B79" w:rsidRDefault="00CF3B79" w:rsidP="00CF3B7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</w:pPr>
                      <w:r w:rsidRPr="00CF3B79"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  <w:t>Earthing of lightening protection unit</w:t>
                      </w:r>
                    </w:p>
                  </w:txbxContent>
                </v:textbox>
              </v:shape>
            </w:pict>
          </mc:Fallback>
        </mc:AlternateContent>
      </w:r>
      <w:r w:rsidR="004556B9">
        <w:rPr>
          <w:rFonts w:ascii="Sitka Banner" w:hAnsi="Sitka Banner" w:cstheme="minorHAnsi"/>
          <w:noProof/>
          <w:w w:val="100"/>
          <w:sz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709263" wp14:editId="06836E2D">
                <wp:simplePos x="0" y="0"/>
                <wp:positionH relativeFrom="column">
                  <wp:posOffset>1121319</wp:posOffset>
                </wp:positionH>
                <wp:positionV relativeFrom="paragraph">
                  <wp:posOffset>590550</wp:posOffset>
                </wp:positionV>
                <wp:extent cx="5313680" cy="826770"/>
                <wp:effectExtent l="19050" t="38100" r="39370" b="49530"/>
                <wp:wrapNone/>
                <wp:docPr id="6066793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3680" cy="826770"/>
                        </a:xfrm>
                        <a:custGeom>
                          <a:avLst/>
                          <a:gdLst>
                            <a:gd name="connsiteX0" fmla="*/ 0 w 5313680"/>
                            <a:gd name="connsiteY0" fmla="*/ 0 h 826770"/>
                            <a:gd name="connsiteX1" fmla="*/ 696682 w 5313680"/>
                            <a:gd name="connsiteY1" fmla="*/ 0 h 826770"/>
                            <a:gd name="connsiteX2" fmla="*/ 1340228 w 5313680"/>
                            <a:gd name="connsiteY2" fmla="*/ 0 h 826770"/>
                            <a:gd name="connsiteX3" fmla="*/ 1930637 w 5313680"/>
                            <a:gd name="connsiteY3" fmla="*/ 0 h 826770"/>
                            <a:gd name="connsiteX4" fmla="*/ 2521046 w 5313680"/>
                            <a:gd name="connsiteY4" fmla="*/ 0 h 826770"/>
                            <a:gd name="connsiteX5" fmla="*/ 3217728 w 5313680"/>
                            <a:gd name="connsiteY5" fmla="*/ 0 h 826770"/>
                            <a:gd name="connsiteX6" fmla="*/ 3861274 w 5313680"/>
                            <a:gd name="connsiteY6" fmla="*/ 0 h 826770"/>
                            <a:gd name="connsiteX7" fmla="*/ 4292273 w 5313680"/>
                            <a:gd name="connsiteY7" fmla="*/ 0 h 826770"/>
                            <a:gd name="connsiteX8" fmla="*/ 5313680 w 5313680"/>
                            <a:gd name="connsiteY8" fmla="*/ 0 h 826770"/>
                            <a:gd name="connsiteX9" fmla="*/ 5313680 w 5313680"/>
                            <a:gd name="connsiteY9" fmla="*/ 429920 h 826770"/>
                            <a:gd name="connsiteX10" fmla="*/ 5313680 w 5313680"/>
                            <a:gd name="connsiteY10" fmla="*/ 826770 h 826770"/>
                            <a:gd name="connsiteX11" fmla="*/ 4829545 w 5313680"/>
                            <a:gd name="connsiteY11" fmla="*/ 826770 h 826770"/>
                            <a:gd name="connsiteX12" fmla="*/ 4132862 w 5313680"/>
                            <a:gd name="connsiteY12" fmla="*/ 826770 h 826770"/>
                            <a:gd name="connsiteX13" fmla="*/ 3595590 w 5313680"/>
                            <a:gd name="connsiteY13" fmla="*/ 826770 h 826770"/>
                            <a:gd name="connsiteX14" fmla="*/ 2898908 w 5313680"/>
                            <a:gd name="connsiteY14" fmla="*/ 826770 h 826770"/>
                            <a:gd name="connsiteX15" fmla="*/ 2414772 w 5313680"/>
                            <a:gd name="connsiteY15" fmla="*/ 826770 h 826770"/>
                            <a:gd name="connsiteX16" fmla="*/ 1983774 w 5313680"/>
                            <a:gd name="connsiteY16" fmla="*/ 826770 h 826770"/>
                            <a:gd name="connsiteX17" fmla="*/ 1552775 w 5313680"/>
                            <a:gd name="connsiteY17" fmla="*/ 826770 h 826770"/>
                            <a:gd name="connsiteX18" fmla="*/ 909230 w 5313680"/>
                            <a:gd name="connsiteY18" fmla="*/ 826770 h 826770"/>
                            <a:gd name="connsiteX19" fmla="*/ 0 w 5313680"/>
                            <a:gd name="connsiteY19" fmla="*/ 826770 h 826770"/>
                            <a:gd name="connsiteX20" fmla="*/ 0 w 5313680"/>
                            <a:gd name="connsiteY20" fmla="*/ 413385 h 826770"/>
                            <a:gd name="connsiteX21" fmla="*/ 0 w 5313680"/>
                            <a:gd name="connsiteY21" fmla="*/ 0 h 8267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5313680" h="826770" fill="none" extrusionOk="0">
                              <a:moveTo>
                                <a:pt x="0" y="0"/>
                              </a:moveTo>
                              <a:cubicBezTo>
                                <a:pt x="143763" y="-70125"/>
                                <a:pt x="497040" y="69384"/>
                                <a:pt x="696682" y="0"/>
                              </a:cubicBezTo>
                              <a:cubicBezTo>
                                <a:pt x="896324" y="-69384"/>
                                <a:pt x="1074143" y="26773"/>
                                <a:pt x="1340228" y="0"/>
                              </a:cubicBezTo>
                              <a:cubicBezTo>
                                <a:pt x="1606313" y="-26773"/>
                                <a:pt x="1729956" y="29566"/>
                                <a:pt x="1930637" y="0"/>
                              </a:cubicBezTo>
                              <a:cubicBezTo>
                                <a:pt x="2131318" y="-29566"/>
                                <a:pt x="2338689" y="27548"/>
                                <a:pt x="2521046" y="0"/>
                              </a:cubicBezTo>
                              <a:cubicBezTo>
                                <a:pt x="2703403" y="-27548"/>
                                <a:pt x="3029760" y="28551"/>
                                <a:pt x="3217728" y="0"/>
                              </a:cubicBezTo>
                              <a:cubicBezTo>
                                <a:pt x="3405696" y="-28551"/>
                                <a:pt x="3607322" y="6584"/>
                                <a:pt x="3861274" y="0"/>
                              </a:cubicBezTo>
                              <a:cubicBezTo>
                                <a:pt x="4115226" y="-6584"/>
                                <a:pt x="4175374" y="15635"/>
                                <a:pt x="4292273" y="0"/>
                              </a:cubicBezTo>
                              <a:cubicBezTo>
                                <a:pt x="4409172" y="-15635"/>
                                <a:pt x="4982891" y="6954"/>
                                <a:pt x="5313680" y="0"/>
                              </a:cubicBezTo>
                              <a:cubicBezTo>
                                <a:pt x="5347874" y="208423"/>
                                <a:pt x="5299726" y="286889"/>
                                <a:pt x="5313680" y="429920"/>
                              </a:cubicBezTo>
                              <a:cubicBezTo>
                                <a:pt x="5327634" y="572951"/>
                                <a:pt x="5278255" y="713041"/>
                                <a:pt x="5313680" y="826770"/>
                              </a:cubicBezTo>
                              <a:cubicBezTo>
                                <a:pt x="5157133" y="844074"/>
                                <a:pt x="4984761" y="815116"/>
                                <a:pt x="4829545" y="826770"/>
                              </a:cubicBezTo>
                              <a:cubicBezTo>
                                <a:pt x="4674330" y="838424"/>
                                <a:pt x="4421982" y="820974"/>
                                <a:pt x="4132862" y="826770"/>
                              </a:cubicBezTo>
                              <a:cubicBezTo>
                                <a:pt x="3843742" y="832566"/>
                                <a:pt x="3741740" y="825898"/>
                                <a:pt x="3595590" y="826770"/>
                              </a:cubicBezTo>
                              <a:cubicBezTo>
                                <a:pt x="3449440" y="827642"/>
                                <a:pt x="3205675" y="753551"/>
                                <a:pt x="2898908" y="826770"/>
                              </a:cubicBezTo>
                              <a:cubicBezTo>
                                <a:pt x="2592141" y="899989"/>
                                <a:pt x="2620676" y="788938"/>
                                <a:pt x="2414772" y="826770"/>
                              </a:cubicBezTo>
                              <a:cubicBezTo>
                                <a:pt x="2208868" y="864602"/>
                                <a:pt x="2111566" y="792626"/>
                                <a:pt x="1983774" y="826770"/>
                              </a:cubicBezTo>
                              <a:cubicBezTo>
                                <a:pt x="1855982" y="860914"/>
                                <a:pt x="1712811" y="807198"/>
                                <a:pt x="1552775" y="826770"/>
                              </a:cubicBezTo>
                              <a:cubicBezTo>
                                <a:pt x="1392739" y="846342"/>
                                <a:pt x="1092240" y="799970"/>
                                <a:pt x="909230" y="826770"/>
                              </a:cubicBezTo>
                              <a:cubicBezTo>
                                <a:pt x="726221" y="853570"/>
                                <a:pt x="409042" y="812545"/>
                                <a:pt x="0" y="826770"/>
                              </a:cubicBezTo>
                              <a:cubicBezTo>
                                <a:pt x="-5840" y="679981"/>
                                <a:pt x="48575" y="607696"/>
                                <a:pt x="0" y="413385"/>
                              </a:cubicBezTo>
                              <a:cubicBezTo>
                                <a:pt x="-48575" y="219075"/>
                                <a:pt x="31086" y="187071"/>
                                <a:pt x="0" y="0"/>
                              </a:cubicBezTo>
                              <a:close/>
                            </a:path>
                            <a:path w="5313680" h="826770" stroke="0" extrusionOk="0">
                              <a:moveTo>
                                <a:pt x="0" y="0"/>
                              </a:moveTo>
                              <a:cubicBezTo>
                                <a:pt x="141593" y="-4229"/>
                                <a:pt x="341344" y="27226"/>
                                <a:pt x="537272" y="0"/>
                              </a:cubicBezTo>
                              <a:cubicBezTo>
                                <a:pt x="733200" y="-27226"/>
                                <a:pt x="777486" y="28432"/>
                                <a:pt x="968271" y="0"/>
                              </a:cubicBezTo>
                              <a:cubicBezTo>
                                <a:pt x="1159056" y="-28432"/>
                                <a:pt x="1484003" y="56902"/>
                                <a:pt x="1664953" y="0"/>
                              </a:cubicBezTo>
                              <a:cubicBezTo>
                                <a:pt x="1845903" y="-56902"/>
                                <a:pt x="1963172" y="51827"/>
                                <a:pt x="2202225" y="0"/>
                              </a:cubicBezTo>
                              <a:cubicBezTo>
                                <a:pt x="2441278" y="-51827"/>
                                <a:pt x="2595427" y="4653"/>
                                <a:pt x="2739497" y="0"/>
                              </a:cubicBezTo>
                              <a:cubicBezTo>
                                <a:pt x="2883567" y="-4653"/>
                                <a:pt x="3274471" y="65358"/>
                                <a:pt x="3436180" y="0"/>
                              </a:cubicBezTo>
                              <a:cubicBezTo>
                                <a:pt x="3597889" y="-65358"/>
                                <a:pt x="3688116" y="3132"/>
                                <a:pt x="3920315" y="0"/>
                              </a:cubicBezTo>
                              <a:cubicBezTo>
                                <a:pt x="4152515" y="-3132"/>
                                <a:pt x="4315216" y="75359"/>
                                <a:pt x="4616998" y="0"/>
                              </a:cubicBezTo>
                              <a:cubicBezTo>
                                <a:pt x="4918780" y="-75359"/>
                                <a:pt x="5029638" y="7293"/>
                                <a:pt x="5313680" y="0"/>
                              </a:cubicBezTo>
                              <a:cubicBezTo>
                                <a:pt x="5342366" y="129479"/>
                                <a:pt x="5306882" y="257786"/>
                                <a:pt x="5313680" y="413385"/>
                              </a:cubicBezTo>
                              <a:cubicBezTo>
                                <a:pt x="5320478" y="568985"/>
                                <a:pt x="5297625" y="704226"/>
                                <a:pt x="5313680" y="826770"/>
                              </a:cubicBezTo>
                              <a:cubicBezTo>
                                <a:pt x="5182231" y="842692"/>
                                <a:pt x="4986019" y="816991"/>
                                <a:pt x="4670134" y="826770"/>
                              </a:cubicBezTo>
                              <a:cubicBezTo>
                                <a:pt x="4354249" y="836549"/>
                                <a:pt x="4120306" y="792222"/>
                                <a:pt x="3973452" y="826770"/>
                              </a:cubicBezTo>
                              <a:cubicBezTo>
                                <a:pt x="3826598" y="861318"/>
                                <a:pt x="3456844" y="822242"/>
                                <a:pt x="3276769" y="826770"/>
                              </a:cubicBezTo>
                              <a:cubicBezTo>
                                <a:pt x="3096694" y="831298"/>
                                <a:pt x="2959112" y="821247"/>
                                <a:pt x="2792634" y="826770"/>
                              </a:cubicBezTo>
                              <a:cubicBezTo>
                                <a:pt x="2626157" y="832293"/>
                                <a:pt x="2393702" y="770989"/>
                                <a:pt x="2202225" y="826770"/>
                              </a:cubicBezTo>
                              <a:cubicBezTo>
                                <a:pt x="2010748" y="882551"/>
                                <a:pt x="1833460" y="819268"/>
                                <a:pt x="1505543" y="826770"/>
                              </a:cubicBezTo>
                              <a:cubicBezTo>
                                <a:pt x="1177626" y="834272"/>
                                <a:pt x="1044536" y="824674"/>
                                <a:pt x="915134" y="826770"/>
                              </a:cubicBezTo>
                              <a:cubicBezTo>
                                <a:pt x="785732" y="828866"/>
                                <a:pt x="397927" y="769061"/>
                                <a:pt x="0" y="826770"/>
                              </a:cubicBezTo>
                              <a:cubicBezTo>
                                <a:pt x="-59" y="690839"/>
                                <a:pt x="26728" y="524188"/>
                                <a:pt x="0" y="429920"/>
                              </a:cubicBezTo>
                              <a:cubicBezTo>
                                <a:pt x="-26728" y="335652"/>
                                <a:pt x="17106" y="12936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olid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5A84EF8D" w14:textId="71847CCF" w:rsidR="002F31DF" w:rsidRPr="002F31DF" w:rsidRDefault="002F31DF" w:rsidP="002F31DF">
                            <w:pPr>
                              <w:spacing w:after="0"/>
                              <w:jc w:val="center"/>
                              <w:rPr>
                                <w:rFonts w:ascii="Impact" w:hAnsi="Impact"/>
                                <w:color w:val="2F5496" w:themeColor="accent1" w:themeShade="BF"/>
                                <w:sz w:val="64"/>
                                <w:szCs w:val="64"/>
                              </w:rPr>
                            </w:pPr>
                            <w:r w:rsidRPr="002F31DF">
                              <w:rPr>
                                <w:rFonts w:ascii="Impact" w:hAnsi="Impact"/>
                                <w:color w:val="2F5496" w:themeColor="accent1" w:themeShade="BF"/>
                                <w:sz w:val="64"/>
                                <w:szCs w:val="64"/>
                              </w:rPr>
                              <w:t xml:space="preserve">INSTALLATION </w:t>
                            </w:r>
                            <w:r w:rsidR="00BD7111">
                              <w:rPr>
                                <w:rFonts w:ascii="Impact" w:hAnsi="Impact"/>
                                <w:color w:val="2F5496" w:themeColor="accent1" w:themeShade="BF"/>
                                <w:sz w:val="64"/>
                                <w:szCs w:val="64"/>
                              </w:rPr>
                              <w:t>G</w:t>
                            </w:r>
                            <w:r w:rsidR="00F34FCE">
                              <w:rPr>
                                <w:rFonts w:ascii="Impact" w:hAnsi="Impact"/>
                                <w:color w:val="2F5496" w:themeColor="accent1" w:themeShade="BF"/>
                                <w:sz w:val="64"/>
                                <w:szCs w:val="64"/>
                              </w:rPr>
                              <w:t>UIDELINES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09263" id="_x0000_s1028" type="#_x0000_t202" style="position:absolute;margin-left:88.3pt;margin-top:46.5pt;width:418.4pt;height:65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" fillcolor="white [3201]" strokeweight=".5pt">
                <v:textbox>
                  <w:txbxContent>
                    <w:p w14:paraId="5A84EF8D" w14:textId="71847CCF" w:rsidR="002F31DF" w:rsidRPr="002F31DF" w:rsidRDefault="002F31DF" w:rsidP="002F31DF">
                      <w:pPr>
                        <w:spacing w:after="0"/>
                        <w:jc w:val="center"/>
                        <w:rPr>
                          <w:rFonts w:ascii="Impact" w:hAnsi="Impact"/>
                          <w:color w:val="2F5496" w:themeColor="accent1" w:themeShade="BF"/>
                          <w:sz w:val="64"/>
                          <w:szCs w:val="64"/>
                        </w:rPr>
                      </w:pPr>
                      <w:r w:rsidRPr="002F31DF">
                        <w:rPr>
                          <w:rFonts w:ascii="Impact" w:hAnsi="Impact"/>
                          <w:color w:val="2F5496" w:themeColor="accent1" w:themeShade="BF"/>
                          <w:sz w:val="64"/>
                          <w:szCs w:val="64"/>
                        </w:rPr>
                        <w:t xml:space="preserve">INSTALLATION </w:t>
                      </w:r>
                      <w:r w:rsidR="00BD7111">
                        <w:rPr>
                          <w:rFonts w:ascii="Impact" w:hAnsi="Impact"/>
                          <w:color w:val="2F5496" w:themeColor="accent1" w:themeShade="BF"/>
                          <w:sz w:val="64"/>
                          <w:szCs w:val="64"/>
                        </w:rPr>
                        <w:t>G</w:t>
                      </w:r>
                      <w:r w:rsidR="00F34FCE">
                        <w:rPr>
                          <w:rFonts w:ascii="Impact" w:hAnsi="Impact"/>
                          <w:color w:val="2F5496" w:themeColor="accent1" w:themeShade="BF"/>
                          <w:sz w:val="64"/>
                          <w:szCs w:val="64"/>
                        </w:rPr>
                        <w:t>UIDELINES</w:t>
                      </w:r>
                    </w:p>
                  </w:txbxContent>
                </v:textbox>
              </v:shape>
            </w:pict>
          </mc:Fallback>
        </mc:AlternateContent>
      </w:r>
      <w:r w:rsidR="004556B9" w:rsidRPr="00355EB3">
        <w:rPr>
          <w:rFonts w:ascii="Sitka Banner" w:hAnsi="Sitka Banner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F6F676" wp14:editId="61BAD2A4">
                <wp:simplePos x="0" y="0"/>
                <wp:positionH relativeFrom="column">
                  <wp:posOffset>6272439</wp:posOffset>
                </wp:positionH>
                <wp:positionV relativeFrom="paragraph">
                  <wp:posOffset>289560</wp:posOffset>
                </wp:positionV>
                <wp:extent cx="1436370" cy="703580"/>
                <wp:effectExtent l="423545" t="0" r="0" b="92075"/>
                <wp:wrapNone/>
                <wp:docPr id="182743551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47431">
                          <a:off x="0" y="0"/>
                          <a:ext cx="1436370" cy="703580"/>
                        </a:xfrm>
                        <a:prstGeom prst="triangle">
                          <a:avLst>
                            <a:gd name="adj" fmla="val 46356"/>
                          </a:avLst>
                        </a:prstGeom>
                        <a:solidFill>
                          <a:srgbClr val="F8C6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A814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493.9pt;margin-top:22.8pt;width:113.1pt;height:55.4pt;rotation:3110154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" adj="10013" fillcolor="#f8c600" strokecolor="#09101d [484]" strokeweight="1pt"/>
            </w:pict>
          </mc:Fallback>
        </mc:AlternateContent>
      </w:r>
      <w:r w:rsidR="004556B9" w:rsidRPr="00355EB3">
        <w:rPr>
          <w:rFonts w:ascii="Sitka Banner" w:hAnsi="Sitka Banner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65C999" wp14:editId="2C1A2E8E">
                <wp:simplePos x="0" y="0"/>
                <wp:positionH relativeFrom="column">
                  <wp:posOffset>6249579</wp:posOffset>
                </wp:positionH>
                <wp:positionV relativeFrom="paragraph">
                  <wp:posOffset>9784715</wp:posOffset>
                </wp:positionV>
                <wp:extent cx="1436370" cy="703580"/>
                <wp:effectExtent l="423545" t="90805" r="0" b="0"/>
                <wp:wrapNone/>
                <wp:docPr id="193150244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52569" flipV="1">
                          <a:off x="0" y="0"/>
                          <a:ext cx="1436370" cy="703580"/>
                        </a:xfrm>
                        <a:prstGeom prst="triangle">
                          <a:avLst>
                            <a:gd name="adj" fmla="val 46356"/>
                          </a:avLst>
                        </a:prstGeom>
                        <a:solidFill>
                          <a:srgbClr val="F8C6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2064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492.1pt;margin-top:770.45pt;width:113.1pt;height:55.4pt;rotation:3110154fd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" adj="10013" fillcolor="#f8c600" strokecolor="#09101d [484]" strokeweight="1pt"/>
            </w:pict>
          </mc:Fallback>
        </mc:AlternateContent>
      </w:r>
      <w:r w:rsidR="002F31DF" w:rsidRPr="00355EB3">
        <w:rPr>
          <w:rFonts w:ascii="Sitka Banner" w:hAnsi="Sitka Banner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501DA1" wp14:editId="5AFD87E7">
                <wp:simplePos x="0" y="0"/>
                <wp:positionH relativeFrom="column">
                  <wp:posOffset>-102870</wp:posOffset>
                </wp:positionH>
                <wp:positionV relativeFrom="paragraph">
                  <wp:posOffset>293279</wp:posOffset>
                </wp:positionV>
                <wp:extent cx="1436370" cy="703580"/>
                <wp:effectExtent l="0" t="0" r="415925" b="92075"/>
                <wp:wrapNone/>
                <wp:docPr id="1856488063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52569" flipH="1">
                          <a:off x="0" y="0"/>
                          <a:ext cx="1436370" cy="703580"/>
                        </a:xfrm>
                        <a:prstGeom prst="triangle">
                          <a:avLst>
                            <a:gd name="adj" fmla="val 46356"/>
                          </a:avLst>
                        </a:prstGeom>
                        <a:solidFill>
                          <a:srgbClr val="F8C6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3CF1B" id="Isosceles Triangle 1" o:spid="_x0000_s1026" type="#_x0000_t5" style="position:absolute;margin-left:-8.1pt;margin-top:23.1pt;width:113.1pt;height:55.4pt;rotation:3110154fd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" adj="10013" fillcolor="#f8c600" strokecolor="#09101d [484]" strokeweight="1pt"/>
            </w:pict>
          </mc:Fallback>
        </mc:AlternateContent>
      </w:r>
    </w:p>
    <w:sectPr w:rsidR="0046523C" w:rsidSect="002F31DF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tka Banner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BORELA">
    <w:panose1 w:val="00000000000000000000"/>
    <w:charset w:val="00"/>
    <w:family w:val="auto"/>
    <w:pitch w:val="variable"/>
    <w:sig w:usb0="80000007" w:usb1="40000000" w:usb2="00000000" w:usb3="00000000" w:csb0="00000003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22B93"/>
    <w:multiLevelType w:val="hybridMultilevel"/>
    <w:tmpl w:val="9BD48FA0"/>
    <w:lvl w:ilvl="0" w:tplc="F5E4F0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074A7"/>
    <w:multiLevelType w:val="hybridMultilevel"/>
    <w:tmpl w:val="08EA76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427AD"/>
    <w:multiLevelType w:val="hybridMultilevel"/>
    <w:tmpl w:val="80F6F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47DD2"/>
    <w:multiLevelType w:val="hybridMultilevel"/>
    <w:tmpl w:val="56046E6A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63807E69"/>
    <w:multiLevelType w:val="hybridMultilevel"/>
    <w:tmpl w:val="3C9452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4B37CC"/>
    <w:multiLevelType w:val="hybridMultilevel"/>
    <w:tmpl w:val="00841826"/>
    <w:lvl w:ilvl="0" w:tplc="EA10F4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923552">
    <w:abstractNumId w:val="4"/>
  </w:num>
  <w:num w:numId="2" w16cid:durableId="1217812304">
    <w:abstractNumId w:val="3"/>
  </w:num>
  <w:num w:numId="3" w16cid:durableId="190649044">
    <w:abstractNumId w:val="1"/>
  </w:num>
  <w:num w:numId="4" w16cid:durableId="1434593405">
    <w:abstractNumId w:val="5"/>
  </w:num>
  <w:num w:numId="5" w16cid:durableId="371465020">
    <w:abstractNumId w:val="0"/>
  </w:num>
  <w:num w:numId="6" w16cid:durableId="1236164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7C"/>
    <w:rsid w:val="00020EFA"/>
    <w:rsid w:val="00037E74"/>
    <w:rsid w:val="00236E58"/>
    <w:rsid w:val="002F31DF"/>
    <w:rsid w:val="004556B9"/>
    <w:rsid w:val="0046523C"/>
    <w:rsid w:val="00507885"/>
    <w:rsid w:val="009102C4"/>
    <w:rsid w:val="00B60897"/>
    <w:rsid w:val="00B77782"/>
    <w:rsid w:val="00BD7111"/>
    <w:rsid w:val="00CF3B79"/>
    <w:rsid w:val="00D47A0F"/>
    <w:rsid w:val="00D92237"/>
    <w:rsid w:val="00F34FCE"/>
    <w:rsid w:val="00FE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DD61"/>
  <w15:chartTrackingRefBased/>
  <w15:docId w15:val="{C3CCE562-33DF-4FC6-81E7-81433432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1DF"/>
    <w:rPr>
      <w:rFonts w:ascii="Times New Roman" w:hAnsi="Times New Roman" w:cstheme="majorBidi"/>
      <w:color w:val="000000" w:themeColor="text1"/>
      <w:w w:val="110"/>
      <w:kern w:val="0"/>
      <w:sz w:val="36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23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34FCE"/>
    <w:pPr>
      <w:spacing w:after="0" w:line="240" w:lineRule="auto"/>
    </w:pPr>
    <w:rPr>
      <w:rFonts w:ascii="Times New Roman" w:hAnsi="Times New Roman" w:cstheme="majorBidi"/>
      <w:color w:val="000000" w:themeColor="text1"/>
      <w:w w:val="110"/>
      <w:kern w:val="0"/>
      <w:sz w:val="36"/>
      <w:szCs w:val="3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34FCE"/>
    <w:rPr>
      <w:rFonts w:ascii="Times New Roman" w:hAnsi="Times New Roman" w:cstheme="majorBidi"/>
      <w:color w:val="000000" w:themeColor="text1"/>
      <w:w w:val="110"/>
      <w:kern w:val="0"/>
      <w:sz w:val="36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Zeenat Siddiqui</dc:creator>
  <cp:keywords/>
  <dc:description/>
  <cp:lastModifiedBy>Zeenat Siddiqui</cp:lastModifiedBy>
  <cp:revision>7</cp:revision>
  <dcterms:created xsi:type="dcterms:W3CDTF">2023-11-25T01:40:00Z</dcterms:created>
  <dcterms:modified xsi:type="dcterms:W3CDTF">2023-11-26T19:55:00Z</dcterms:modified>
</cp:coreProperties>
</file>