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EE62" w14:textId="272694B8" w:rsidR="0046523C" w:rsidRDefault="00D47A0F" w:rsidP="002F31DF">
      <w:pPr>
        <w:spacing w:after="0"/>
      </w:pP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E06E4" wp14:editId="19659055">
                <wp:simplePos x="0" y="0"/>
                <wp:positionH relativeFrom="column">
                  <wp:posOffset>638175</wp:posOffset>
                </wp:positionH>
                <wp:positionV relativeFrom="paragraph">
                  <wp:posOffset>4833166</wp:posOffset>
                </wp:positionV>
                <wp:extent cx="6337300" cy="5283200"/>
                <wp:effectExtent l="0" t="0" r="25400" b="12700"/>
                <wp:wrapNone/>
                <wp:docPr id="1637608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52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732C1" w14:textId="77777777" w:rsidR="00D47A0F" w:rsidRDefault="00CF3B79" w:rsidP="00D47A0F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3</w:t>
                            </w:r>
                            <w:r w:rsidR="009102C4" w:rsidRPr="009102C4"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.</w:t>
                            </w:r>
                            <w:r w:rsidR="009102C4"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ELECTRICAL WIRING</w:t>
                            </w:r>
                          </w:p>
                          <w:p w14:paraId="2BF4A1E2" w14:textId="0D3318CB" w:rsidR="009102C4" w:rsidRPr="00507885" w:rsidRDefault="00CF3B79" w:rsidP="00D47A0F">
                            <w:pPr>
                              <w:spacing w:before="240" w:after="0" w:line="240" w:lineRule="auto"/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Next step is to do the electrical wiring of the modules. Universal connectors like MC4 are used during wiring because these connectors can be connected</w:t>
                            </w:r>
                            <w:r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 xml:space="preserve"> w</w:t>
                            </w: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ith all type of solar panels. These panels can be electrically connected with each other in the following series.</w:t>
                            </w:r>
                          </w:p>
                          <w:p w14:paraId="5A48EBA7" w14:textId="74B6EADA" w:rsidR="009102C4" w:rsidRDefault="00CF3B79" w:rsidP="009102C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3</w:t>
                            </w:r>
                            <w:r w:rsid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a</w:t>
                            </w:r>
                            <w:r w:rsidR="009102C4" w:rsidRP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 Series Connection</w:t>
                            </w:r>
                            <w:r w:rsidR="009102C4" w:rsidRP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:</w:t>
                            </w:r>
                            <w:r w:rsidR="009102C4" w:rsidRPr="009102C4">
                              <w:rPr>
                                <w:rFonts w:ascii="Sitka Heading" w:hAnsi="Sitka Heading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In this case, the positive wire of one PV module is connected to the negative wire of another module. This type of wiring increases the Voltage match with the battery bank.</w:t>
                            </w:r>
                          </w:p>
                          <w:p w14:paraId="503B149A" w14:textId="1C3EC898" w:rsidR="00507885" w:rsidRPr="00507885" w:rsidRDefault="00507885" w:rsidP="00507885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3b</w:t>
                            </w:r>
                            <w:r w:rsidRP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 Parallel Connection</w:t>
                            </w:r>
                            <w:r w:rsidRPr="009102C4"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Sitka Heading" w:hAnsi="Sitka Heading" w:cstheme="minorHAnsi"/>
                                <w:b/>
                                <w:bCs/>
                                <w:color w:val="202122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 </w:t>
                            </w:r>
                            <w:r w:rsidRPr="00507885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In this case</w:t>
                            </w:r>
                            <w:r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,</w:t>
                            </w:r>
                            <w:r w:rsidRPr="00507885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 xml:space="preserve"> the positive to positive and negative to negative connection is done. In this type of wiring, voltage of each panel remains same. </w:t>
                            </w:r>
                          </w:p>
                          <w:p w14:paraId="25518999" w14:textId="49534F99" w:rsidR="009102C4" w:rsidRPr="009102C4" w:rsidRDefault="004556B9" w:rsidP="004556B9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 w:rsidR="00507885" w:rsidRPr="00507885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After the connection of the module cable with the correct polarity, closing the junction box and tie the module cable on the module frame</w:t>
                            </w:r>
                            <w:r w:rsidR="00507885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06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25pt;margin-top:380.55pt;width:499pt;height:4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AnNgIAAH0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" fillcolor="white [3201]" strokeweight=".5pt">
                <v:textbox>
                  <w:txbxContent>
                    <w:p w14:paraId="760732C1" w14:textId="77777777" w:rsidR="00D47A0F" w:rsidRDefault="00CF3B79" w:rsidP="00D47A0F">
                      <w:pPr>
                        <w:spacing w:before="240" w:after="0" w:line="240" w:lineRule="auto"/>
                        <w:jc w:val="center"/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3</w:t>
                      </w:r>
                      <w:r w:rsidR="009102C4" w:rsidRPr="009102C4"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.</w:t>
                      </w:r>
                      <w:r w:rsidR="009102C4"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ELECTRICAL WIRING</w:t>
                      </w:r>
                    </w:p>
                    <w:p w14:paraId="2BF4A1E2" w14:textId="0D3318CB" w:rsidR="009102C4" w:rsidRPr="00507885" w:rsidRDefault="00CF3B79" w:rsidP="00D47A0F">
                      <w:pPr>
                        <w:spacing w:before="240" w:after="0" w:line="240" w:lineRule="auto"/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Next step is to do the electrical wiring of the modules. Universal connectors like MC4 are used during wiring because these connectors can be connected</w:t>
                      </w:r>
                      <w:r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 xml:space="preserve"> w</w:t>
                      </w: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ith all type of solar panels. These panels can be electrically connected with each other in the following series.</w:t>
                      </w:r>
                    </w:p>
                    <w:p w14:paraId="5A48EBA7" w14:textId="74B6EADA" w:rsidR="009102C4" w:rsidRDefault="00CF3B79" w:rsidP="009102C4">
                      <w:p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3</w:t>
                      </w:r>
                      <w:r w:rsid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a</w:t>
                      </w:r>
                      <w:r w:rsidR="009102C4" w:rsidRP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 xml:space="preserve"> Series Connection</w:t>
                      </w:r>
                      <w:r w:rsidR="009102C4" w:rsidRP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:</w:t>
                      </w:r>
                      <w:r w:rsidR="009102C4" w:rsidRPr="009102C4">
                        <w:rPr>
                          <w:rFonts w:ascii="Sitka Heading" w:hAnsi="Sitka Heading" w:cstheme="minorHAnsi"/>
                          <w:color w:val="202122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In this case, the positive wire of one PV module is connected to the negative wire of another module. This type of wiring increases the Voltage match with the battery bank.</w:t>
                      </w:r>
                    </w:p>
                    <w:p w14:paraId="503B149A" w14:textId="1C3EC898" w:rsidR="00507885" w:rsidRPr="00507885" w:rsidRDefault="00507885" w:rsidP="00507885">
                      <w:p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3b</w:t>
                      </w:r>
                      <w:r w:rsidRP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 xml:space="preserve"> Parallel Connection</w:t>
                      </w:r>
                      <w:r w:rsidRPr="009102C4"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Sitka Heading" w:hAnsi="Sitka Heading" w:cstheme="minorHAnsi"/>
                          <w:b/>
                          <w:bCs/>
                          <w:color w:val="202122"/>
                          <w:sz w:val="44"/>
                          <w:szCs w:val="44"/>
                          <w:shd w:val="clear" w:color="auto" w:fill="FFFFFF"/>
                        </w:rPr>
                        <w:t xml:space="preserve"> </w:t>
                      </w:r>
                      <w:r w:rsidRPr="00507885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In this case</w:t>
                      </w:r>
                      <w:r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,</w:t>
                      </w:r>
                      <w:r w:rsidRPr="00507885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 xml:space="preserve"> the positive to positive and negative to negative connection is done. In this type of wiring, voltage of each panel remains same. </w:t>
                      </w:r>
                    </w:p>
                    <w:p w14:paraId="25518999" w14:textId="49534F99" w:rsidR="009102C4" w:rsidRPr="009102C4" w:rsidRDefault="004556B9" w:rsidP="004556B9">
                      <w:p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ab/>
                      </w:r>
                      <w:r w:rsidR="00507885" w:rsidRPr="00507885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After the connection of the module cable with the correct polarity, closing the junction box and tie the module cable on the module frame</w:t>
                      </w:r>
                      <w:r w:rsidR="00507885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BFF14" wp14:editId="7BA7287B">
                <wp:simplePos x="0" y="0"/>
                <wp:positionH relativeFrom="column">
                  <wp:posOffset>638629</wp:posOffset>
                </wp:positionH>
                <wp:positionV relativeFrom="paragraph">
                  <wp:posOffset>1553029</wp:posOffset>
                </wp:positionV>
                <wp:extent cx="6337300" cy="3004457"/>
                <wp:effectExtent l="0" t="0" r="25400" b="24765"/>
                <wp:wrapNone/>
                <wp:docPr id="3922233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3004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0763E" w14:textId="62B1BC5C" w:rsidR="00CF3B79" w:rsidRPr="009102C4" w:rsidRDefault="00CF3B79" w:rsidP="00D47A0F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2</w:t>
                            </w:r>
                            <w:r w:rsidRPr="009102C4"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 xml:space="preserve"> INSTALLING A</w:t>
                            </w:r>
                            <w:r w:rsidRPr="009102C4"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 xml:space="preserve"> SOLAR </w:t>
                            </w:r>
                            <w:r>
                              <w:rPr>
                                <w:rFonts w:ascii="BORELA" w:hAnsi="BORELA" w:cstheme="minorHAnsi"/>
                                <w:b/>
                                <w:bCs/>
                                <w:color w:val="2021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PANEL</w:t>
                            </w:r>
                          </w:p>
                          <w:p w14:paraId="09265834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Civil Foundation Job</w:t>
                            </w:r>
                          </w:p>
                          <w:p w14:paraId="1F128056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 xml:space="preserve">Assembly and </w:t>
                            </w:r>
                            <w:proofErr w:type="gramStart"/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Fixing</w:t>
                            </w:r>
                            <w:proofErr w:type="gramEnd"/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 xml:space="preserve"> of support structure</w:t>
                            </w:r>
                          </w:p>
                          <w:p w14:paraId="23D22020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Mounting of solar module on the support structure</w:t>
                            </w:r>
                          </w:p>
                          <w:p w14:paraId="4F272249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Installation of battery bank</w:t>
                            </w:r>
                          </w:p>
                          <w:p w14:paraId="2B5B249F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Interconnection of SPV panel in series and parallel configuration, charge control unit and FJB</w:t>
                            </w:r>
                          </w:p>
                          <w:p w14:paraId="6298BEAD" w14:textId="77777777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Connection of Battery bank and load</w:t>
                            </w:r>
                          </w:p>
                          <w:p w14:paraId="4272DBA6" w14:textId="18D7E7AA" w:rsidR="00CF3B79" w:rsidRPr="00CF3B79" w:rsidRDefault="00CF3B79" w:rsidP="00CF3B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</w:pPr>
                            <w:r w:rsidRPr="00CF3B79">
                              <w:rPr>
                                <w:rFonts w:ascii="Sitka Banner" w:hAnsi="Sitka Banner" w:cstheme="minorHAnsi"/>
                                <w:color w:val="202122"/>
                                <w:szCs w:val="36"/>
                                <w:shd w:val="clear" w:color="auto" w:fill="FFFFFF"/>
                              </w:rPr>
                              <w:t>Earthing of lightening protection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FF14" id="_x0000_s1027" type="#_x0000_t202" style="position:absolute;margin-left:50.3pt;margin-top:122.3pt;width:499pt;height:23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" fillcolor="white [3201]" strokeweight=".5pt">
                <v:textbox>
                  <w:txbxContent>
                    <w:p w14:paraId="0070763E" w14:textId="62B1BC5C" w:rsidR="00CF3B79" w:rsidRPr="009102C4" w:rsidRDefault="00CF3B79" w:rsidP="00D47A0F">
                      <w:pPr>
                        <w:spacing w:before="240" w:after="0" w:line="240" w:lineRule="auto"/>
                        <w:jc w:val="center"/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2</w:t>
                      </w:r>
                      <w:r w:rsidRPr="009102C4"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 xml:space="preserve"> INSTALLING A</w:t>
                      </w:r>
                      <w:r w:rsidRPr="009102C4"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 xml:space="preserve"> SOLAR </w:t>
                      </w:r>
                      <w:r>
                        <w:rPr>
                          <w:rFonts w:ascii="BORELA" w:hAnsi="BORELA" w:cstheme="minorHAnsi"/>
                          <w:b/>
                          <w:bCs/>
                          <w:color w:val="2021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PANEL</w:t>
                      </w:r>
                    </w:p>
                    <w:p w14:paraId="09265834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Civil Foundation Job</w:t>
                      </w:r>
                    </w:p>
                    <w:p w14:paraId="1F128056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 xml:space="preserve">Assembly and </w:t>
                      </w:r>
                      <w:proofErr w:type="gramStart"/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Fixing</w:t>
                      </w:r>
                      <w:proofErr w:type="gramEnd"/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 xml:space="preserve"> of support structure</w:t>
                      </w:r>
                    </w:p>
                    <w:p w14:paraId="23D22020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Mounting of solar module on the support structure</w:t>
                      </w:r>
                    </w:p>
                    <w:p w14:paraId="4F272249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Installation of battery bank</w:t>
                      </w:r>
                    </w:p>
                    <w:p w14:paraId="2B5B249F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Interconnection of SPV panel in series and parallel configuration, charge control unit and FJB</w:t>
                      </w:r>
                    </w:p>
                    <w:p w14:paraId="6298BEAD" w14:textId="77777777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Connection of Battery bank and load</w:t>
                      </w:r>
                    </w:p>
                    <w:p w14:paraId="4272DBA6" w14:textId="18D7E7AA" w:rsidR="00CF3B79" w:rsidRPr="00CF3B79" w:rsidRDefault="00CF3B79" w:rsidP="00CF3B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</w:pPr>
                      <w:r w:rsidRPr="00CF3B79">
                        <w:rPr>
                          <w:rFonts w:ascii="Sitka Banner" w:hAnsi="Sitka Banner" w:cstheme="minorHAnsi"/>
                          <w:color w:val="202122"/>
                          <w:szCs w:val="36"/>
                          <w:shd w:val="clear" w:color="auto" w:fill="FFFFFF"/>
                        </w:rPr>
                        <w:t>Earthing of lightening protection unit</w:t>
                      </w:r>
                    </w:p>
                  </w:txbxContent>
                </v:textbox>
              </v:shape>
            </w:pict>
          </mc:Fallback>
        </mc:AlternateContent>
      </w:r>
      <w:r w:rsidR="004556B9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09263" wp14:editId="06836E2D">
                <wp:simplePos x="0" y="0"/>
                <wp:positionH relativeFrom="column">
                  <wp:posOffset>1121319</wp:posOffset>
                </wp:positionH>
                <wp:positionV relativeFrom="paragraph">
                  <wp:posOffset>590550</wp:posOffset>
                </wp:positionV>
                <wp:extent cx="5313680" cy="826770"/>
                <wp:effectExtent l="19050" t="38100" r="39370" b="49530"/>
                <wp:wrapNone/>
                <wp:docPr id="606679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80" cy="826770"/>
                        </a:xfrm>
                        <a:custGeom>
                          <a:avLst/>
                          <a:gdLst>
                            <a:gd name="connsiteX0" fmla="*/ 0 w 5313680"/>
                            <a:gd name="connsiteY0" fmla="*/ 0 h 826770"/>
                            <a:gd name="connsiteX1" fmla="*/ 696682 w 5313680"/>
                            <a:gd name="connsiteY1" fmla="*/ 0 h 826770"/>
                            <a:gd name="connsiteX2" fmla="*/ 1340228 w 5313680"/>
                            <a:gd name="connsiteY2" fmla="*/ 0 h 826770"/>
                            <a:gd name="connsiteX3" fmla="*/ 1930637 w 5313680"/>
                            <a:gd name="connsiteY3" fmla="*/ 0 h 826770"/>
                            <a:gd name="connsiteX4" fmla="*/ 2521046 w 5313680"/>
                            <a:gd name="connsiteY4" fmla="*/ 0 h 826770"/>
                            <a:gd name="connsiteX5" fmla="*/ 3217728 w 5313680"/>
                            <a:gd name="connsiteY5" fmla="*/ 0 h 826770"/>
                            <a:gd name="connsiteX6" fmla="*/ 3861274 w 5313680"/>
                            <a:gd name="connsiteY6" fmla="*/ 0 h 826770"/>
                            <a:gd name="connsiteX7" fmla="*/ 4292273 w 5313680"/>
                            <a:gd name="connsiteY7" fmla="*/ 0 h 826770"/>
                            <a:gd name="connsiteX8" fmla="*/ 5313680 w 5313680"/>
                            <a:gd name="connsiteY8" fmla="*/ 0 h 826770"/>
                            <a:gd name="connsiteX9" fmla="*/ 5313680 w 5313680"/>
                            <a:gd name="connsiteY9" fmla="*/ 429920 h 826770"/>
                            <a:gd name="connsiteX10" fmla="*/ 5313680 w 5313680"/>
                            <a:gd name="connsiteY10" fmla="*/ 826770 h 826770"/>
                            <a:gd name="connsiteX11" fmla="*/ 4829545 w 5313680"/>
                            <a:gd name="connsiteY11" fmla="*/ 826770 h 826770"/>
                            <a:gd name="connsiteX12" fmla="*/ 4132862 w 5313680"/>
                            <a:gd name="connsiteY12" fmla="*/ 826770 h 826770"/>
                            <a:gd name="connsiteX13" fmla="*/ 3595590 w 5313680"/>
                            <a:gd name="connsiteY13" fmla="*/ 826770 h 826770"/>
                            <a:gd name="connsiteX14" fmla="*/ 2898908 w 5313680"/>
                            <a:gd name="connsiteY14" fmla="*/ 826770 h 826770"/>
                            <a:gd name="connsiteX15" fmla="*/ 2414772 w 5313680"/>
                            <a:gd name="connsiteY15" fmla="*/ 826770 h 826770"/>
                            <a:gd name="connsiteX16" fmla="*/ 1983774 w 5313680"/>
                            <a:gd name="connsiteY16" fmla="*/ 826770 h 826770"/>
                            <a:gd name="connsiteX17" fmla="*/ 1552775 w 5313680"/>
                            <a:gd name="connsiteY17" fmla="*/ 826770 h 826770"/>
                            <a:gd name="connsiteX18" fmla="*/ 909230 w 5313680"/>
                            <a:gd name="connsiteY18" fmla="*/ 826770 h 826770"/>
                            <a:gd name="connsiteX19" fmla="*/ 0 w 5313680"/>
                            <a:gd name="connsiteY19" fmla="*/ 826770 h 826770"/>
                            <a:gd name="connsiteX20" fmla="*/ 0 w 5313680"/>
                            <a:gd name="connsiteY20" fmla="*/ 413385 h 826770"/>
                            <a:gd name="connsiteX21" fmla="*/ 0 w 5313680"/>
                            <a:gd name="connsiteY21" fmla="*/ 0 h 8267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313680" h="826770" fill="none" extrusionOk="0">
                              <a:moveTo>
                                <a:pt x="0" y="0"/>
                              </a:moveTo>
                              <a:cubicBezTo>
                                <a:pt x="143763" y="-70125"/>
                                <a:pt x="497040" y="69384"/>
                                <a:pt x="696682" y="0"/>
                              </a:cubicBezTo>
                              <a:cubicBezTo>
                                <a:pt x="896324" y="-69384"/>
                                <a:pt x="1074143" y="26773"/>
                                <a:pt x="1340228" y="0"/>
                              </a:cubicBezTo>
                              <a:cubicBezTo>
                                <a:pt x="1606313" y="-26773"/>
                                <a:pt x="1729956" y="29566"/>
                                <a:pt x="1930637" y="0"/>
                              </a:cubicBezTo>
                              <a:cubicBezTo>
                                <a:pt x="2131318" y="-29566"/>
                                <a:pt x="2338689" y="27548"/>
                                <a:pt x="2521046" y="0"/>
                              </a:cubicBezTo>
                              <a:cubicBezTo>
                                <a:pt x="2703403" y="-27548"/>
                                <a:pt x="3029760" y="28551"/>
                                <a:pt x="3217728" y="0"/>
                              </a:cubicBezTo>
                              <a:cubicBezTo>
                                <a:pt x="3405696" y="-28551"/>
                                <a:pt x="3607322" y="6584"/>
                                <a:pt x="3861274" y="0"/>
                              </a:cubicBezTo>
                              <a:cubicBezTo>
                                <a:pt x="4115226" y="-6584"/>
                                <a:pt x="4175374" y="15635"/>
                                <a:pt x="4292273" y="0"/>
                              </a:cubicBezTo>
                              <a:cubicBezTo>
                                <a:pt x="4409172" y="-15635"/>
                                <a:pt x="4982891" y="6954"/>
                                <a:pt x="5313680" y="0"/>
                              </a:cubicBezTo>
                              <a:cubicBezTo>
                                <a:pt x="5347874" y="208423"/>
                                <a:pt x="5299726" y="286889"/>
                                <a:pt x="5313680" y="429920"/>
                              </a:cubicBezTo>
                              <a:cubicBezTo>
                                <a:pt x="5327634" y="572951"/>
                                <a:pt x="5278255" y="713041"/>
                                <a:pt x="5313680" y="826770"/>
                              </a:cubicBezTo>
                              <a:cubicBezTo>
                                <a:pt x="5157133" y="844074"/>
                                <a:pt x="4984761" y="815116"/>
                                <a:pt x="4829545" y="826770"/>
                              </a:cubicBezTo>
                              <a:cubicBezTo>
                                <a:pt x="4674330" y="838424"/>
                                <a:pt x="4421982" y="820974"/>
                                <a:pt x="4132862" y="826770"/>
                              </a:cubicBezTo>
                              <a:cubicBezTo>
                                <a:pt x="3843742" y="832566"/>
                                <a:pt x="3741740" y="825898"/>
                                <a:pt x="3595590" y="826770"/>
                              </a:cubicBezTo>
                              <a:cubicBezTo>
                                <a:pt x="3449440" y="827642"/>
                                <a:pt x="3205675" y="753551"/>
                                <a:pt x="2898908" y="826770"/>
                              </a:cubicBezTo>
                              <a:cubicBezTo>
                                <a:pt x="2592141" y="899989"/>
                                <a:pt x="2620676" y="788938"/>
                                <a:pt x="2414772" y="826770"/>
                              </a:cubicBezTo>
                              <a:cubicBezTo>
                                <a:pt x="2208868" y="864602"/>
                                <a:pt x="2111566" y="792626"/>
                                <a:pt x="1983774" y="826770"/>
                              </a:cubicBezTo>
                              <a:cubicBezTo>
                                <a:pt x="1855982" y="860914"/>
                                <a:pt x="1712811" y="807198"/>
                                <a:pt x="1552775" y="826770"/>
                              </a:cubicBezTo>
                              <a:cubicBezTo>
                                <a:pt x="1392739" y="846342"/>
                                <a:pt x="1092240" y="799970"/>
                                <a:pt x="909230" y="826770"/>
                              </a:cubicBezTo>
                              <a:cubicBezTo>
                                <a:pt x="726221" y="853570"/>
                                <a:pt x="409042" y="812545"/>
                                <a:pt x="0" y="826770"/>
                              </a:cubicBezTo>
                              <a:cubicBezTo>
                                <a:pt x="-5840" y="679981"/>
                                <a:pt x="48575" y="607696"/>
                                <a:pt x="0" y="413385"/>
                              </a:cubicBezTo>
                              <a:cubicBezTo>
                                <a:pt x="-48575" y="219075"/>
                                <a:pt x="31086" y="187071"/>
                                <a:pt x="0" y="0"/>
                              </a:cubicBezTo>
                              <a:close/>
                            </a:path>
                            <a:path w="5313680" h="826770" stroke="0" extrusionOk="0">
                              <a:moveTo>
                                <a:pt x="0" y="0"/>
                              </a:moveTo>
                              <a:cubicBezTo>
                                <a:pt x="141593" y="-4229"/>
                                <a:pt x="341344" y="27226"/>
                                <a:pt x="537272" y="0"/>
                              </a:cubicBezTo>
                              <a:cubicBezTo>
                                <a:pt x="733200" y="-27226"/>
                                <a:pt x="777486" y="28432"/>
                                <a:pt x="968271" y="0"/>
                              </a:cubicBezTo>
                              <a:cubicBezTo>
                                <a:pt x="1159056" y="-28432"/>
                                <a:pt x="1484003" y="56902"/>
                                <a:pt x="1664953" y="0"/>
                              </a:cubicBezTo>
                              <a:cubicBezTo>
                                <a:pt x="1845903" y="-56902"/>
                                <a:pt x="1963172" y="51827"/>
                                <a:pt x="2202225" y="0"/>
                              </a:cubicBezTo>
                              <a:cubicBezTo>
                                <a:pt x="2441278" y="-51827"/>
                                <a:pt x="2595427" y="4653"/>
                                <a:pt x="2739497" y="0"/>
                              </a:cubicBezTo>
                              <a:cubicBezTo>
                                <a:pt x="2883567" y="-4653"/>
                                <a:pt x="3274471" y="65358"/>
                                <a:pt x="3436180" y="0"/>
                              </a:cubicBezTo>
                              <a:cubicBezTo>
                                <a:pt x="3597889" y="-65358"/>
                                <a:pt x="3688116" y="3132"/>
                                <a:pt x="3920315" y="0"/>
                              </a:cubicBezTo>
                              <a:cubicBezTo>
                                <a:pt x="4152515" y="-3132"/>
                                <a:pt x="4315216" y="75359"/>
                                <a:pt x="4616998" y="0"/>
                              </a:cubicBezTo>
                              <a:cubicBezTo>
                                <a:pt x="4918780" y="-75359"/>
                                <a:pt x="5029638" y="7293"/>
                                <a:pt x="5313680" y="0"/>
                              </a:cubicBezTo>
                              <a:cubicBezTo>
                                <a:pt x="5342366" y="129479"/>
                                <a:pt x="5306882" y="257786"/>
                                <a:pt x="5313680" y="413385"/>
                              </a:cubicBezTo>
                              <a:cubicBezTo>
                                <a:pt x="5320478" y="568985"/>
                                <a:pt x="5297625" y="704226"/>
                                <a:pt x="5313680" y="826770"/>
                              </a:cubicBezTo>
                              <a:cubicBezTo>
                                <a:pt x="5182231" y="842692"/>
                                <a:pt x="4986019" y="816991"/>
                                <a:pt x="4670134" y="826770"/>
                              </a:cubicBezTo>
                              <a:cubicBezTo>
                                <a:pt x="4354249" y="836549"/>
                                <a:pt x="4120306" y="792222"/>
                                <a:pt x="3973452" y="826770"/>
                              </a:cubicBezTo>
                              <a:cubicBezTo>
                                <a:pt x="3826598" y="861318"/>
                                <a:pt x="3456844" y="822242"/>
                                <a:pt x="3276769" y="826770"/>
                              </a:cubicBezTo>
                              <a:cubicBezTo>
                                <a:pt x="3096694" y="831298"/>
                                <a:pt x="2959112" y="821247"/>
                                <a:pt x="2792634" y="826770"/>
                              </a:cubicBezTo>
                              <a:cubicBezTo>
                                <a:pt x="2626157" y="832293"/>
                                <a:pt x="2393702" y="770989"/>
                                <a:pt x="2202225" y="826770"/>
                              </a:cubicBezTo>
                              <a:cubicBezTo>
                                <a:pt x="2010748" y="882551"/>
                                <a:pt x="1833460" y="819268"/>
                                <a:pt x="1505543" y="826770"/>
                              </a:cubicBezTo>
                              <a:cubicBezTo>
                                <a:pt x="1177626" y="834272"/>
                                <a:pt x="1044536" y="824674"/>
                                <a:pt x="915134" y="826770"/>
                              </a:cubicBezTo>
                              <a:cubicBezTo>
                                <a:pt x="785732" y="828866"/>
                                <a:pt x="397927" y="769061"/>
                                <a:pt x="0" y="826770"/>
                              </a:cubicBezTo>
                              <a:cubicBezTo>
                                <a:pt x="-59" y="690839"/>
                                <a:pt x="26728" y="524188"/>
                                <a:pt x="0" y="429920"/>
                              </a:cubicBezTo>
                              <a:cubicBezTo>
                                <a:pt x="-26728" y="335652"/>
                                <a:pt x="17106" y="12936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A84EF8D" w14:textId="5BDDD2DB" w:rsidR="002F31DF" w:rsidRPr="002F31DF" w:rsidRDefault="002F31DF" w:rsidP="002F31DF">
                            <w:pPr>
                              <w:spacing w:after="0"/>
                              <w:jc w:val="center"/>
                              <w:rPr>
                                <w:rFonts w:ascii="Impact" w:hAnsi="Impact"/>
                                <w:color w:val="2F5496" w:themeColor="accent1" w:themeShade="BF"/>
                                <w:sz w:val="64"/>
                                <w:szCs w:val="64"/>
                              </w:rPr>
                            </w:pPr>
                            <w:r w:rsidRPr="002F31DF">
                              <w:rPr>
                                <w:rFonts w:ascii="Impact" w:hAnsi="Impact"/>
                                <w:color w:val="2F5496" w:themeColor="accent1" w:themeShade="BF"/>
                                <w:sz w:val="64"/>
                                <w:szCs w:val="64"/>
                              </w:rPr>
                              <w:t xml:space="preserve">INSTALLATION </w:t>
                            </w:r>
                            <w:r w:rsidR="00F34FCE">
                              <w:rPr>
                                <w:rFonts w:ascii="Impact" w:hAnsi="Impact"/>
                                <w:color w:val="2F5496" w:themeColor="accent1" w:themeShade="BF"/>
                                <w:sz w:val="64"/>
                                <w:szCs w:val="64"/>
                              </w:rPr>
                              <w:t>CUIDELINES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09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46.5pt;width:418.4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" fillcolor="white [3201]" strokeweight=".5pt">
                <v:textbox>
                  <w:txbxContent>
                    <w:p w14:paraId="5A84EF8D" w14:textId="5BDDD2DB" w:rsidR="002F31DF" w:rsidRPr="002F31DF" w:rsidRDefault="002F31DF" w:rsidP="002F31DF">
                      <w:pPr>
                        <w:spacing w:after="0"/>
                        <w:jc w:val="center"/>
                        <w:rPr>
                          <w:rFonts w:ascii="Impact" w:hAnsi="Impact"/>
                          <w:color w:val="2F5496" w:themeColor="accent1" w:themeShade="BF"/>
                          <w:sz w:val="64"/>
                          <w:szCs w:val="64"/>
                        </w:rPr>
                      </w:pPr>
                      <w:r w:rsidRPr="002F31DF">
                        <w:rPr>
                          <w:rFonts w:ascii="Impact" w:hAnsi="Impact"/>
                          <w:color w:val="2F5496" w:themeColor="accent1" w:themeShade="BF"/>
                          <w:sz w:val="64"/>
                          <w:szCs w:val="64"/>
                        </w:rPr>
                        <w:t xml:space="preserve">INSTALLATION </w:t>
                      </w:r>
                      <w:r w:rsidR="00F34FCE">
                        <w:rPr>
                          <w:rFonts w:ascii="Impact" w:hAnsi="Impact"/>
                          <w:color w:val="2F5496" w:themeColor="accent1" w:themeShade="BF"/>
                          <w:sz w:val="64"/>
                          <w:szCs w:val="64"/>
                        </w:rPr>
                        <w:t>CUIDELINES</w:t>
                      </w:r>
                    </w:p>
                  </w:txbxContent>
                </v:textbox>
              </v:shape>
            </w:pict>
          </mc:Fallback>
        </mc:AlternateContent>
      </w:r>
      <w:r w:rsidR="004556B9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6F676" wp14:editId="61BAD2A4">
                <wp:simplePos x="0" y="0"/>
                <wp:positionH relativeFrom="column">
                  <wp:posOffset>6272439</wp:posOffset>
                </wp:positionH>
                <wp:positionV relativeFrom="paragraph">
                  <wp:posOffset>289560</wp:posOffset>
                </wp:positionV>
                <wp:extent cx="1436370" cy="703580"/>
                <wp:effectExtent l="423545" t="0" r="0" b="92075"/>
                <wp:wrapNone/>
                <wp:docPr id="182743551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F8C6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A81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93.9pt;margin-top:22.8pt;width:113.1pt;height:55.4pt;rotation:311015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" adj="10013" fillcolor="#f8c600" strokecolor="#09101d [484]" strokeweight="1pt"/>
            </w:pict>
          </mc:Fallback>
        </mc:AlternateContent>
      </w:r>
      <w:r w:rsidR="004556B9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5C999" wp14:editId="2C1A2E8E">
                <wp:simplePos x="0" y="0"/>
                <wp:positionH relativeFrom="column">
                  <wp:posOffset>6249579</wp:posOffset>
                </wp:positionH>
                <wp:positionV relativeFrom="paragraph">
                  <wp:posOffset>9784715</wp:posOffset>
                </wp:positionV>
                <wp:extent cx="1436370" cy="703580"/>
                <wp:effectExtent l="423545" t="90805" r="0" b="0"/>
                <wp:wrapNone/>
                <wp:docPr id="193150244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F8C6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2064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92.1pt;margin-top:770.45pt;width:113.1pt;height:55.4pt;rotation:3110154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" adj="10013" fillcolor="#f8c600" strokecolor="#09101d [484]" strokeweight="1pt"/>
            </w:pict>
          </mc:Fallback>
        </mc:AlternateContent>
      </w:r>
      <w:r w:rsidR="002F31DF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01DA1" wp14:editId="5AFD87E7">
                <wp:simplePos x="0" y="0"/>
                <wp:positionH relativeFrom="column">
                  <wp:posOffset>-102870</wp:posOffset>
                </wp:positionH>
                <wp:positionV relativeFrom="paragraph">
                  <wp:posOffset>293279</wp:posOffset>
                </wp:positionV>
                <wp:extent cx="1436370" cy="703580"/>
                <wp:effectExtent l="0" t="0" r="415925" b="92075"/>
                <wp:wrapNone/>
                <wp:docPr id="1856488063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H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F8C6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CF1B" id="Isosceles Triangle 1" o:spid="_x0000_s1026" type="#_x0000_t5" style="position:absolute;margin-left:-8.1pt;margin-top:23.1pt;width:113.1pt;height:55.4pt;rotation:3110154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" adj="10013" fillcolor="#f8c600" strokecolor="#09101d [484]" strokeweight="1pt"/>
            </w:pict>
          </mc:Fallback>
        </mc:AlternateContent>
      </w:r>
    </w:p>
    <w:sectPr w:rsidR="0046523C" w:rsidSect="002F31DF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ORELA">
    <w:panose1 w:val="00000000000000000000"/>
    <w:charset w:val="00"/>
    <w:family w:val="auto"/>
    <w:pitch w:val="variable"/>
    <w:sig w:usb0="80000007" w:usb1="40000000" w:usb2="00000000" w:usb3="00000000" w:csb0="00000003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B93"/>
    <w:multiLevelType w:val="hybridMultilevel"/>
    <w:tmpl w:val="9BD48FA0"/>
    <w:lvl w:ilvl="0" w:tplc="F5E4F0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074A7"/>
    <w:multiLevelType w:val="hybridMultilevel"/>
    <w:tmpl w:val="08EA7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427AD"/>
    <w:multiLevelType w:val="hybridMultilevel"/>
    <w:tmpl w:val="80F6F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47DD2"/>
    <w:multiLevelType w:val="hybridMultilevel"/>
    <w:tmpl w:val="56046E6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3807E69"/>
    <w:multiLevelType w:val="hybridMultilevel"/>
    <w:tmpl w:val="3C9452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4B37CC"/>
    <w:multiLevelType w:val="hybridMultilevel"/>
    <w:tmpl w:val="00841826"/>
    <w:lvl w:ilvl="0" w:tplc="EA10F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23552">
    <w:abstractNumId w:val="4"/>
  </w:num>
  <w:num w:numId="2" w16cid:durableId="1217812304">
    <w:abstractNumId w:val="3"/>
  </w:num>
  <w:num w:numId="3" w16cid:durableId="190649044">
    <w:abstractNumId w:val="1"/>
  </w:num>
  <w:num w:numId="4" w16cid:durableId="1434593405">
    <w:abstractNumId w:val="5"/>
  </w:num>
  <w:num w:numId="5" w16cid:durableId="371465020">
    <w:abstractNumId w:val="0"/>
  </w:num>
  <w:num w:numId="6" w16cid:durableId="1236164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7C"/>
    <w:rsid w:val="00020EFA"/>
    <w:rsid w:val="00037E74"/>
    <w:rsid w:val="00236E58"/>
    <w:rsid w:val="002F31DF"/>
    <w:rsid w:val="004556B9"/>
    <w:rsid w:val="0046523C"/>
    <w:rsid w:val="00507885"/>
    <w:rsid w:val="009102C4"/>
    <w:rsid w:val="00B60897"/>
    <w:rsid w:val="00B77782"/>
    <w:rsid w:val="00CF3B79"/>
    <w:rsid w:val="00D47A0F"/>
    <w:rsid w:val="00D92237"/>
    <w:rsid w:val="00F34FCE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DD61"/>
  <w15:chartTrackingRefBased/>
  <w15:docId w15:val="{C3CCE562-33DF-4FC6-81E7-81433432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DF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4FCE"/>
    <w:pPr>
      <w:spacing w:after="0" w:line="240" w:lineRule="auto"/>
    </w:pPr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4FCE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6</cp:revision>
  <dcterms:created xsi:type="dcterms:W3CDTF">2023-11-25T01:40:00Z</dcterms:created>
  <dcterms:modified xsi:type="dcterms:W3CDTF">2023-11-26T05:23:00Z</dcterms:modified>
</cp:coreProperties>
</file>