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E436" w14:textId="41A2CFF5" w:rsidR="00070915" w:rsidRPr="00290E79" w:rsidRDefault="00AB436A" w:rsidP="00AB436A">
      <w:pPr>
        <w:spacing w:after="0" w:line="216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828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РУП «Сертис» РУП «Белстройцентр»</w:t>
      </w:r>
    </w:p>
    <w:p w14:paraId="3F904318" w14:textId="54F37EA5" w:rsidR="00AB436A" w:rsidRPr="00290E79" w:rsidRDefault="00AB436A" w:rsidP="00AB436A">
      <w:pPr>
        <w:spacing w:after="0" w:line="216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828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224701, г. Брест, ул. Лейтенанта Рябцева, 39Л/1</w:t>
      </w:r>
    </w:p>
    <w:p w14:paraId="65AAB9B6" w14:textId="36C68EB2" w:rsidR="00AB436A" w:rsidRPr="00290E79" w:rsidRDefault="00AB436A" w:rsidP="00AB436A">
      <w:pPr>
        <w:spacing w:after="0" w:line="216" w:lineRule="auto"/>
        <w:jc w:val="right"/>
        <w:rPr>
          <w:rFonts w:ascii="Times New Roman" w:eastAsia="Times New Roman" w:hAnsi="Times New Roman" w:cs="Times New Roman"/>
          <w:spacing w:val="60"/>
          <w:kern w:val="0"/>
          <w:lang w:eastAsia="ru-RU"/>
          <w14:ligatures w14:val="none"/>
        </w:rPr>
      </w:pPr>
      <w:r w:rsidRPr="00E828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mail</w:t>
      </w:r>
      <w:hyperlink r:id="rId5" w:history="1">
        <w:r w:rsidRPr="00290E79">
          <w:rPr>
            <w:rFonts w:ascii="Times New Roman" w:eastAsia="Times New Roman" w:hAnsi="Times New Roman" w:cs="Times New Roman"/>
            <w:color w:val="467886" w:themeColor="hyperlink"/>
            <w:kern w:val="0"/>
            <w:u w:val="single"/>
            <w:lang w:eastAsia="ru-RU"/>
            <w14:ligatures w14:val="none"/>
          </w:rPr>
          <w:t>@</w:t>
        </w:r>
        <w:r w:rsidRPr="00E828DC">
          <w:rPr>
            <w:rFonts w:ascii="Times New Roman" w:eastAsia="Times New Roman" w:hAnsi="Times New Roman" w:cs="Times New Roman"/>
            <w:color w:val="467886" w:themeColor="hyperlink"/>
            <w:kern w:val="0"/>
            <w:u w:val="single"/>
            <w:lang w:val="en-US" w:eastAsia="ru-RU"/>
            <w14:ligatures w14:val="none"/>
          </w:rPr>
          <w:t>sertis</w:t>
        </w:r>
        <w:r w:rsidRPr="00290E79">
          <w:rPr>
            <w:rFonts w:ascii="Times New Roman" w:eastAsia="Times New Roman" w:hAnsi="Times New Roman" w:cs="Times New Roman"/>
            <w:color w:val="467886" w:themeColor="hyperlink"/>
            <w:kern w:val="0"/>
            <w:u w:val="single"/>
            <w:lang w:eastAsia="ru-RU"/>
            <w14:ligatures w14:val="none"/>
          </w:rPr>
          <w:t>.</w:t>
        </w:r>
        <w:r w:rsidRPr="00E828DC">
          <w:rPr>
            <w:rFonts w:ascii="Times New Roman" w:eastAsia="Times New Roman" w:hAnsi="Times New Roman" w:cs="Times New Roman"/>
            <w:color w:val="467886" w:themeColor="hyperlink"/>
            <w:kern w:val="0"/>
            <w:u w:val="single"/>
            <w:lang w:val="en-US" w:eastAsia="ru-RU"/>
            <w14:ligatures w14:val="none"/>
          </w:rPr>
          <w:t>by</w:t>
        </w:r>
      </w:hyperlink>
      <w:r w:rsidRPr="00290E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E828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www</w:t>
      </w:r>
      <w:r w:rsidRPr="00290E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E828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sertis</w:t>
      </w:r>
      <w:r w:rsidRPr="00290E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E828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by</w:t>
      </w:r>
    </w:p>
    <w:p w14:paraId="079BED72" w14:textId="77777777" w:rsidR="00AB436A" w:rsidRPr="00290E79" w:rsidRDefault="00AB436A" w:rsidP="00070915">
      <w:pPr>
        <w:spacing w:after="0" w:line="216" w:lineRule="auto"/>
        <w:jc w:val="center"/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</w:pPr>
    </w:p>
    <w:p w14:paraId="5E27548C" w14:textId="77777777" w:rsidR="00AB436A" w:rsidRPr="00290E79" w:rsidRDefault="00AB436A" w:rsidP="00070915">
      <w:pPr>
        <w:spacing w:after="0" w:line="216" w:lineRule="auto"/>
        <w:jc w:val="center"/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</w:pPr>
    </w:p>
    <w:p w14:paraId="4B1BBBDD" w14:textId="7A5D08CB" w:rsidR="00070915" w:rsidRPr="00070915" w:rsidRDefault="00070915" w:rsidP="00070915">
      <w:pPr>
        <w:spacing w:after="0" w:line="216" w:lineRule="auto"/>
        <w:jc w:val="center"/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</w:pPr>
      <w:r w:rsidRPr="00070915"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  <w:t>ЗАЯВЛЕНИЕ</w:t>
      </w:r>
    </w:p>
    <w:p w14:paraId="0202FBBC" w14:textId="77777777" w:rsidR="00070915" w:rsidRPr="00070915" w:rsidRDefault="00070915" w:rsidP="00070915">
      <w:pPr>
        <w:spacing w:after="0" w:line="21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07091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на проведение работ по технической оценке пригодности</w:t>
      </w:r>
    </w:p>
    <w:p w14:paraId="478004BB" w14:textId="77777777" w:rsidR="00070915" w:rsidRPr="00070915" w:rsidRDefault="00070915" w:rsidP="00070915">
      <w:pPr>
        <w:spacing w:after="0" w:line="21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07091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строительных материалов и (или) строительных изделий</w:t>
      </w:r>
    </w:p>
    <w:p w14:paraId="154264F0" w14:textId="77777777" w:rsidR="00070915" w:rsidRPr="00070915" w:rsidRDefault="00070915" w:rsidP="00070915">
      <w:pPr>
        <w:spacing w:after="0" w:line="216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1101"/>
        <w:gridCol w:w="175"/>
        <w:gridCol w:w="151"/>
        <w:gridCol w:w="1851"/>
        <w:gridCol w:w="528"/>
        <w:gridCol w:w="305"/>
        <w:gridCol w:w="709"/>
        <w:gridCol w:w="709"/>
        <w:gridCol w:w="515"/>
        <w:gridCol w:w="419"/>
        <w:gridCol w:w="1617"/>
        <w:gridCol w:w="1559"/>
      </w:tblGrid>
      <w:tr w:rsidR="00070915" w:rsidRPr="00070915" w14:paraId="17D24956" w14:textId="77777777" w:rsidTr="00FB1319">
        <w:tc>
          <w:tcPr>
            <w:tcW w:w="1427" w:type="dxa"/>
            <w:gridSpan w:val="3"/>
          </w:tcPr>
          <w:p w14:paraId="2F26FDFE" w14:textId="77777777" w:rsidR="00070915" w:rsidRPr="00070915" w:rsidRDefault="00070915" w:rsidP="00070915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:lang w:eastAsia="ru-RU"/>
                <w14:ligatures w14:val="none"/>
              </w:rPr>
              <w:t>Заявитель:</w:t>
            </w:r>
          </w:p>
        </w:tc>
        <w:tc>
          <w:tcPr>
            <w:tcW w:w="8212" w:type="dxa"/>
            <w:gridSpan w:val="9"/>
            <w:tcBorders>
              <w:bottom w:val="single" w:sz="4" w:space="0" w:color="auto"/>
            </w:tcBorders>
          </w:tcPr>
          <w:p w14:paraId="05EAB299" w14:textId="77777777" w:rsidR="00070915" w:rsidRPr="00070915" w:rsidRDefault="00070915" w:rsidP="00070915">
            <w:pPr>
              <w:tabs>
                <w:tab w:val="left" w:pos="3168"/>
              </w:tabs>
              <w:spacing w:after="0" w:line="216" w:lineRule="auto"/>
              <w:rPr>
                <w:rFonts w:ascii="Times New Roman" w:eastAsia="Times New Roman" w:hAnsi="Times New Roman" w:cs="Times New Roman"/>
                <w:bCs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070915" w:rsidRPr="00070915" w14:paraId="2E390B2B" w14:textId="77777777" w:rsidTr="00FB1319">
        <w:tc>
          <w:tcPr>
            <w:tcW w:w="9639" w:type="dxa"/>
            <w:gridSpan w:val="12"/>
          </w:tcPr>
          <w:p w14:paraId="79543318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2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20"/>
                <w:lang w:eastAsia="ru-RU"/>
                <w14:ligatures w14:val="none"/>
              </w:rPr>
              <w:t xml:space="preserve">полное (сокращенное) наименование заявителя на проведение работ по технической оценке пригодности для юридического лица или </w:t>
            </w:r>
            <w:r w:rsidRPr="0007091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20"/>
                <w:lang w:eastAsia="ru-RU"/>
                <w14:ligatures w14:val="none"/>
              </w:rPr>
              <w:br/>
              <w:t>фамилия, собственное имя, отчество (если таковое имеется) для индивидуального предпринимателя</w:t>
            </w:r>
          </w:p>
        </w:tc>
      </w:tr>
      <w:tr w:rsidR="00070915" w:rsidRPr="00070915" w14:paraId="68290532" w14:textId="77777777" w:rsidTr="00FB1319">
        <w:tc>
          <w:tcPr>
            <w:tcW w:w="9639" w:type="dxa"/>
            <w:gridSpan w:val="12"/>
            <w:tcBorders>
              <w:bottom w:val="single" w:sz="4" w:space="0" w:color="auto"/>
            </w:tcBorders>
          </w:tcPr>
          <w:p w14:paraId="5D6E3661" w14:textId="77777777" w:rsidR="00070915" w:rsidRPr="00070915" w:rsidRDefault="00070915" w:rsidP="00070915">
            <w:pPr>
              <w:spacing w:after="0" w:line="216" w:lineRule="auto"/>
              <w:rPr>
                <w:rFonts w:ascii="Times New Roman" w:eastAsia="Times New Roman" w:hAnsi="Times New Roman" w:cs="Times New Roman"/>
                <w:bCs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070915" w:rsidRPr="00070915" w14:paraId="46DEE990" w14:textId="77777777" w:rsidTr="00FB1319">
        <w:tc>
          <w:tcPr>
            <w:tcW w:w="9639" w:type="dxa"/>
            <w:gridSpan w:val="12"/>
            <w:tcBorders>
              <w:top w:val="single" w:sz="4" w:space="0" w:color="auto"/>
            </w:tcBorders>
          </w:tcPr>
          <w:p w14:paraId="08B946D4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2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20"/>
                <w:lang w:eastAsia="ru-RU"/>
                <w14:ligatures w14:val="none"/>
              </w:rPr>
              <w:t>адрес места нахождения для юридического лица или адрес места жительства для индивидуального предпринимателя</w:t>
            </w:r>
          </w:p>
        </w:tc>
      </w:tr>
      <w:tr w:rsidR="00070915" w:rsidRPr="00070915" w14:paraId="224B8153" w14:textId="77777777" w:rsidTr="00FB1319">
        <w:tc>
          <w:tcPr>
            <w:tcW w:w="9639" w:type="dxa"/>
            <w:gridSpan w:val="12"/>
            <w:tcBorders>
              <w:bottom w:val="single" w:sz="4" w:space="0" w:color="auto"/>
            </w:tcBorders>
          </w:tcPr>
          <w:p w14:paraId="70B31C24" w14:textId="77777777" w:rsidR="00070915" w:rsidRPr="00070915" w:rsidRDefault="00070915" w:rsidP="00070915">
            <w:pPr>
              <w:tabs>
                <w:tab w:val="left" w:pos="3168"/>
              </w:tabs>
              <w:spacing w:after="0" w:line="216" w:lineRule="auto"/>
              <w:rPr>
                <w:rFonts w:ascii="Times New Roman" w:eastAsia="Times New Roman" w:hAnsi="Times New Roman" w:cs="Times New Roman"/>
                <w:bCs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070915" w:rsidRPr="00070915" w14:paraId="19936B70" w14:textId="77777777" w:rsidTr="00FB1319">
        <w:tc>
          <w:tcPr>
            <w:tcW w:w="9639" w:type="dxa"/>
            <w:gridSpan w:val="12"/>
            <w:tcBorders>
              <w:top w:val="single" w:sz="4" w:space="0" w:color="auto"/>
            </w:tcBorders>
          </w:tcPr>
          <w:p w14:paraId="45AD0486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2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20"/>
                <w:lang w:eastAsia="ru-RU"/>
                <w14:ligatures w14:val="none"/>
              </w:rPr>
              <w:t>адрес (адреса) места осуществления деятельности (в случае, если адреса различаются)</w:t>
            </w:r>
          </w:p>
        </w:tc>
      </w:tr>
      <w:tr w:rsidR="00070915" w:rsidRPr="00070915" w14:paraId="173F514B" w14:textId="77777777" w:rsidTr="00FB1319">
        <w:tc>
          <w:tcPr>
            <w:tcW w:w="9639" w:type="dxa"/>
            <w:gridSpan w:val="12"/>
            <w:tcBorders>
              <w:bottom w:val="single" w:sz="4" w:space="0" w:color="auto"/>
            </w:tcBorders>
          </w:tcPr>
          <w:p w14:paraId="478D6A99" w14:textId="77777777" w:rsidR="00070915" w:rsidRPr="00070915" w:rsidRDefault="00070915" w:rsidP="00070915">
            <w:pPr>
              <w:spacing w:after="0" w:line="216" w:lineRule="auto"/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070915" w:rsidRPr="00070915" w14:paraId="6E2F5D30" w14:textId="77777777" w:rsidTr="00FB1319">
        <w:tc>
          <w:tcPr>
            <w:tcW w:w="9639" w:type="dxa"/>
            <w:gridSpan w:val="12"/>
            <w:tcBorders>
              <w:top w:val="single" w:sz="4" w:space="0" w:color="auto"/>
            </w:tcBorders>
          </w:tcPr>
          <w:p w14:paraId="731E5853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20"/>
                <w:lang w:eastAsia="ru-RU"/>
                <w14:ligatures w14:val="none"/>
              </w:rPr>
              <w:t>банковские реквизиты (расчетный счет, адрес банка, БИК и т.д.)</w:t>
            </w:r>
          </w:p>
        </w:tc>
      </w:tr>
      <w:tr w:rsidR="00070915" w:rsidRPr="00070915" w14:paraId="0226CE50" w14:textId="77777777" w:rsidTr="00FB1319">
        <w:tc>
          <w:tcPr>
            <w:tcW w:w="4820" w:type="dxa"/>
            <w:gridSpan w:val="7"/>
          </w:tcPr>
          <w:p w14:paraId="2A16F027" w14:textId="77777777" w:rsidR="00070915" w:rsidRPr="00070915" w:rsidRDefault="00070915" w:rsidP="00070915">
            <w:pPr>
              <w:spacing w:after="0" w:line="216" w:lineRule="auto"/>
              <w:ind w:right="-94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регистрационный номер в ЕГР (УНП)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</w:tcPr>
          <w:p w14:paraId="4D07C96E" w14:textId="77777777" w:rsidR="00070915" w:rsidRPr="00070915" w:rsidRDefault="00070915" w:rsidP="00070915">
            <w:pPr>
              <w:spacing w:after="0" w:line="216" w:lineRule="auto"/>
              <w:ind w:right="5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</w:p>
        </w:tc>
        <w:tc>
          <w:tcPr>
            <w:tcW w:w="1559" w:type="dxa"/>
          </w:tcPr>
          <w:p w14:paraId="3EC762D1" w14:textId="77777777" w:rsidR="00070915" w:rsidRPr="00070915" w:rsidRDefault="00070915" w:rsidP="00070915">
            <w:pPr>
              <w:spacing w:after="0" w:line="216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70915" w:rsidRPr="00070915" w14:paraId="7FAFC339" w14:textId="77777777" w:rsidTr="00FB1319">
        <w:tc>
          <w:tcPr>
            <w:tcW w:w="1276" w:type="dxa"/>
            <w:gridSpan w:val="2"/>
          </w:tcPr>
          <w:p w14:paraId="25C57322" w14:textId="77777777" w:rsidR="00070915" w:rsidRPr="00070915" w:rsidRDefault="00070915" w:rsidP="00070915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Тел.:</w:t>
            </w:r>
          </w:p>
        </w:tc>
        <w:tc>
          <w:tcPr>
            <w:tcW w:w="2835" w:type="dxa"/>
            <w:gridSpan w:val="4"/>
            <w:tcBorders>
              <w:bottom w:val="single" w:sz="4" w:space="0" w:color="auto"/>
            </w:tcBorders>
          </w:tcPr>
          <w:p w14:paraId="22DEAF4E" w14:textId="77777777" w:rsidR="00070915" w:rsidRPr="00070915" w:rsidRDefault="00070915" w:rsidP="00070915">
            <w:pPr>
              <w:spacing w:after="0" w:line="216" w:lineRule="auto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</w:p>
        </w:tc>
        <w:tc>
          <w:tcPr>
            <w:tcW w:w="1418" w:type="dxa"/>
            <w:gridSpan w:val="2"/>
          </w:tcPr>
          <w:p w14:paraId="53F8068C" w14:textId="77777777" w:rsidR="00070915" w:rsidRPr="00070915" w:rsidRDefault="00070915" w:rsidP="00070915">
            <w:pPr>
              <w:spacing w:after="0" w:line="216" w:lineRule="auto"/>
              <w:ind w:right="-94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Факс:</w:t>
            </w:r>
          </w:p>
        </w:tc>
        <w:tc>
          <w:tcPr>
            <w:tcW w:w="4110" w:type="dxa"/>
            <w:gridSpan w:val="4"/>
            <w:tcBorders>
              <w:bottom w:val="single" w:sz="4" w:space="0" w:color="auto"/>
            </w:tcBorders>
          </w:tcPr>
          <w:p w14:paraId="6D200013" w14:textId="77777777" w:rsidR="00070915" w:rsidRPr="00070915" w:rsidRDefault="00070915" w:rsidP="00070915">
            <w:pPr>
              <w:spacing w:after="0" w:line="216" w:lineRule="auto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</w:p>
        </w:tc>
      </w:tr>
      <w:tr w:rsidR="00070915" w:rsidRPr="00070915" w14:paraId="173A9DE5" w14:textId="77777777" w:rsidTr="00FB1319">
        <w:tc>
          <w:tcPr>
            <w:tcW w:w="1276" w:type="dxa"/>
            <w:gridSpan w:val="2"/>
          </w:tcPr>
          <w:p w14:paraId="14E15852" w14:textId="77777777" w:rsidR="00070915" w:rsidRPr="00070915" w:rsidRDefault="00070915" w:rsidP="00070915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  <w:t>E</w:t>
            </w:r>
            <w:r w:rsidRPr="0007091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-</w:t>
            </w:r>
            <w:r w:rsidRPr="00070915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  <w:t>mail</w:t>
            </w:r>
          </w:p>
        </w:tc>
        <w:tc>
          <w:tcPr>
            <w:tcW w:w="2835" w:type="dxa"/>
            <w:gridSpan w:val="4"/>
            <w:tcBorders>
              <w:bottom w:val="single" w:sz="4" w:space="0" w:color="auto"/>
            </w:tcBorders>
          </w:tcPr>
          <w:p w14:paraId="240609F2" w14:textId="77777777" w:rsidR="00070915" w:rsidRPr="00070915" w:rsidRDefault="00070915" w:rsidP="00070915">
            <w:pPr>
              <w:spacing w:after="0" w:line="216" w:lineRule="auto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</w:p>
        </w:tc>
        <w:tc>
          <w:tcPr>
            <w:tcW w:w="1418" w:type="dxa"/>
            <w:gridSpan w:val="2"/>
          </w:tcPr>
          <w:p w14:paraId="16B85FAF" w14:textId="77777777" w:rsidR="00070915" w:rsidRPr="00070915" w:rsidRDefault="00070915" w:rsidP="00070915">
            <w:pPr>
              <w:spacing w:after="0" w:line="216" w:lineRule="auto"/>
              <w:ind w:right="-94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</w:tc>
        <w:tc>
          <w:tcPr>
            <w:tcW w:w="4110" w:type="dxa"/>
            <w:gridSpan w:val="4"/>
            <w:tcBorders>
              <w:top w:val="single" w:sz="4" w:space="0" w:color="auto"/>
            </w:tcBorders>
          </w:tcPr>
          <w:p w14:paraId="3A3B7D17" w14:textId="77777777" w:rsidR="00070915" w:rsidRPr="00070915" w:rsidRDefault="00070915" w:rsidP="00070915">
            <w:pPr>
              <w:spacing w:after="0" w:line="216" w:lineRule="auto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</w:p>
        </w:tc>
      </w:tr>
      <w:tr w:rsidR="00070915" w:rsidRPr="00070915" w14:paraId="1D761723" w14:textId="77777777" w:rsidTr="00FB1319">
        <w:tc>
          <w:tcPr>
            <w:tcW w:w="9639" w:type="dxa"/>
            <w:gridSpan w:val="12"/>
          </w:tcPr>
          <w:p w14:paraId="3EC8190F" w14:textId="77777777" w:rsidR="00070915" w:rsidRPr="00070915" w:rsidRDefault="00070915" w:rsidP="00070915">
            <w:pPr>
              <w:spacing w:after="0" w:line="216" w:lineRule="auto"/>
              <w:rPr>
                <w:rFonts w:ascii="Times New Roman" w:eastAsia="Times New Roman" w:hAnsi="Times New Roman" w:cs="Times New Roman"/>
                <w:bCs/>
                <w:kern w:val="0"/>
                <w:sz w:val="8"/>
                <w:szCs w:val="20"/>
                <w:lang w:eastAsia="ru-RU"/>
                <w14:ligatures w14:val="none"/>
              </w:rPr>
            </w:pPr>
          </w:p>
        </w:tc>
      </w:tr>
      <w:tr w:rsidR="00070915" w:rsidRPr="00070915" w14:paraId="61872464" w14:textId="77777777" w:rsidTr="00FB1319">
        <w:tc>
          <w:tcPr>
            <w:tcW w:w="1101" w:type="dxa"/>
          </w:tcPr>
          <w:p w14:paraId="56626684" w14:textId="77777777" w:rsidR="00070915" w:rsidRPr="00070915" w:rsidRDefault="00070915" w:rsidP="00070915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/>
                <w:kern w:val="0"/>
                <w:szCs w:val="22"/>
                <w:lang w:eastAsia="ru-RU"/>
                <w14:ligatures w14:val="none"/>
              </w:rPr>
              <w:t>В лице:</w:t>
            </w:r>
          </w:p>
        </w:tc>
        <w:tc>
          <w:tcPr>
            <w:tcW w:w="8538" w:type="dxa"/>
            <w:gridSpan w:val="11"/>
            <w:tcBorders>
              <w:bottom w:val="single" w:sz="4" w:space="0" w:color="auto"/>
            </w:tcBorders>
          </w:tcPr>
          <w:p w14:paraId="1803B6C3" w14:textId="77777777" w:rsidR="00070915" w:rsidRPr="00070915" w:rsidRDefault="00070915" w:rsidP="00070915">
            <w:pPr>
              <w:spacing w:after="0" w:line="216" w:lineRule="auto"/>
              <w:rPr>
                <w:rFonts w:ascii="Times New Roman" w:eastAsia="Times New Roman" w:hAnsi="Times New Roman" w:cs="Times New Roman"/>
                <w:bCs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070915" w:rsidRPr="00070915" w14:paraId="4AA0656C" w14:textId="77777777" w:rsidTr="00FB1319">
        <w:tc>
          <w:tcPr>
            <w:tcW w:w="9639" w:type="dxa"/>
            <w:gridSpan w:val="12"/>
          </w:tcPr>
          <w:p w14:paraId="188BEA18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должность, фамилия, имя, отчество (если таковое имеется) руководителя (уполномоченного руководителем должностного лица) заявителя на проведение технической оценки пригодности, уполномочивающий документ (доверенность/устав и др.)</w:t>
            </w:r>
          </w:p>
        </w:tc>
      </w:tr>
      <w:tr w:rsidR="00070915" w:rsidRPr="00070915" w14:paraId="21FF163D" w14:textId="77777777" w:rsidTr="00FB1319">
        <w:tc>
          <w:tcPr>
            <w:tcW w:w="9639" w:type="dxa"/>
            <w:gridSpan w:val="12"/>
          </w:tcPr>
          <w:p w14:paraId="065FBDC0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8"/>
                <w:szCs w:val="20"/>
                <w:lang w:eastAsia="ru-RU"/>
                <w14:ligatures w14:val="none"/>
              </w:rPr>
            </w:pPr>
          </w:p>
        </w:tc>
      </w:tr>
      <w:tr w:rsidR="00070915" w:rsidRPr="00070915" w14:paraId="22AF0FE9" w14:textId="77777777" w:rsidTr="00FB1319">
        <w:tc>
          <w:tcPr>
            <w:tcW w:w="9639" w:type="dxa"/>
            <w:gridSpan w:val="12"/>
          </w:tcPr>
          <w:p w14:paraId="5204F16F" w14:textId="77777777" w:rsidR="00070915" w:rsidRP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/>
                <w:kern w:val="0"/>
                <w:szCs w:val="22"/>
                <w:lang w:eastAsia="ru-RU"/>
                <w14:ligatures w14:val="none"/>
              </w:rPr>
              <w:t>просит провести работу по технической оценке пригодности следующих строительных материалов (изделий):</w:t>
            </w:r>
          </w:p>
        </w:tc>
      </w:tr>
      <w:tr w:rsidR="00070915" w:rsidRPr="00070915" w14:paraId="381DFB03" w14:textId="77777777" w:rsidTr="00FB1319">
        <w:tc>
          <w:tcPr>
            <w:tcW w:w="9639" w:type="dxa"/>
            <w:gridSpan w:val="12"/>
            <w:tcBorders>
              <w:bottom w:val="single" w:sz="4" w:space="0" w:color="auto"/>
            </w:tcBorders>
          </w:tcPr>
          <w:p w14:paraId="3102164B" w14:textId="77777777" w:rsidR="00070915" w:rsidRP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070915" w:rsidRPr="00070915" w14:paraId="5CB66732" w14:textId="77777777" w:rsidTr="00FB1319">
        <w:tc>
          <w:tcPr>
            <w:tcW w:w="9639" w:type="dxa"/>
            <w:gridSpan w:val="12"/>
            <w:tcBorders>
              <w:top w:val="single" w:sz="4" w:space="0" w:color="auto"/>
            </w:tcBorders>
          </w:tcPr>
          <w:p w14:paraId="71336BAB" w14:textId="3B5129D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  <w:t xml:space="preserve">наименование материалов (изделий), тип, марка, модель, предполагаемая область применения, ТНПА (стандарт) на продукцию, </w:t>
            </w:r>
            <w:r w:rsidRPr="00070915"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  <w:br/>
              <w:t>код ТН ВЭД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  <w:t>, код ОКП РБ</w:t>
            </w:r>
          </w:p>
        </w:tc>
      </w:tr>
      <w:tr w:rsidR="00070915" w:rsidRPr="00070915" w14:paraId="467D7B1E" w14:textId="77777777" w:rsidTr="00FB1319">
        <w:tc>
          <w:tcPr>
            <w:tcW w:w="9639" w:type="dxa"/>
            <w:gridSpan w:val="12"/>
            <w:tcBorders>
              <w:bottom w:val="single" w:sz="4" w:space="0" w:color="auto"/>
            </w:tcBorders>
          </w:tcPr>
          <w:p w14:paraId="5CA1CE8A" w14:textId="77777777" w:rsidR="00070915" w:rsidRP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070915" w:rsidRPr="00070915" w14:paraId="476A11D8" w14:textId="77777777" w:rsidTr="00FB1319">
        <w:tc>
          <w:tcPr>
            <w:tcW w:w="9639" w:type="dxa"/>
            <w:gridSpan w:val="12"/>
            <w:tcBorders>
              <w:top w:val="single" w:sz="4" w:space="0" w:color="auto"/>
            </w:tcBorders>
          </w:tcPr>
          <w:p w14:paraId="56E918D2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  <w:t>полное наименование изготовителя и адрес место нахождения (адрес места осуществления деятельности по изготовлению продукции, в случае если адреса различаются)</w:t>
            </w:r>
          </w:p>
        </w:tc>
      </w:tr>
      <w:tr w:rsidR="00070915" w:rsidRPr="00070915" w14:paraId="43847886" w14:textId="77777777" w:rsidTr="00FB1319">
        <w:tc>
          <w:tcPr>
            <w:tcW w:w="9639" w:type="dxa"/>
            <w:gridSpan w:val="12"/>
            <w:tcBorders>
              <w:bottom w:val="single" w:sz="4" w:space="0" w:color="auto"/>
            </w:tcBorders>
          </w:tcPr>
          <w:p w14:paraId="4B3B7857" w14:textId="77777777" w:rsidR="00070915" w:rsidRP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color w:val="FF0000"/>
                <w:kern w:val="0"/>
                <w:szCs w:val="22"/>
                <w:highlight w:val="yellow"/>
                <w:lang w:eastAsia="ru-RU"/>
                <w14:ligatures w14:val="none"/>
              </w:rPr>
            </w:pPr>
          </w:p>
        </w:tc>
      </w:tr>
      <w:tr w:rsidR="00070915" w:rsidRPr="00070915" w14:paraId="2F5081A6" w14:textId="77777777" w:rsidTr="00FB1319">
        <w:tc>
          <w:tcPr>
            <w:tcW w:w="9639" w:type="dxa"/>
            <w:gridSpan w:val="12"/>
            <w:tcBorders>
              <w:top w:val="single" w:sz="4" w:space="0" w:color="auto"/>
            </w:tcBorders>
          </w:tcPr>
          <w:p w14:paraId="4C107B21" w14:textId="77777777" w:rsidR="00070915" w:rsidRPr="00070915" w:rsidRDefault="00070915" w:rsidP="00070915">
            <w:pPr>
              <w:spacing w:after="0" w:line="216" w:lineRule="auto"/>
              <w:ind w:right="-108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  <w:t xml:space="preserve">серийный выпуск или партия (№ контракта (договора) поставки и объем поставки в количественном выражении </w:t>
            </w:r>
            <w:r w:rsidRPr="00070915"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  <w:br/>
              <w:t>(м², штуки, метры и т.д.))</w:t>
            </w:r>
          </w:p>
        </w:tc>
      </w:tr>
      <w:tr w:rsidR="00070915" w:rsidRPr="00070915" w14:paraId="61E72560" w14:textId="77777777" w:rsidTr="00FB1319">
        <w:tc>
          <w:tcPr>
            <w:tcW w:w="9639" w:type="dxa"/>
            <w:gridSpan w:val="12"/>
          </w:tcPr>
          <w:p w14:paraId="3E8A7CEB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</w:pPr>
          </w:p>
        </w:tc>
      </w:tr>
      <w:tr w:rsidR="00070915" w:rsidRPr="00070915" w14:paraId="1E3A873F" w14:textId="77777777" w:rsidTr="00874F68">
        <w:tc>
          <w:tcPr>
            <w:tcW w:w="9639" w:type="dxa"/>
            <w:gridSpan w:val="12"/>
            <w:tcBorders>
              <w:bottom w:val="single" w:sz="4" w:space="0" w:color="auto"/>
            </w:tcBorders>
          </w:tcPr>
          <w:p w14:paraId="1FE13853" w14:textId="04EB3399" w:rsidR="00070915" w:rsidRPr="00070915" w:rsidRDefault="00070915" w:rsidP="00070915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70915" w:rsidRPr="00070915" w14:paraId="65C69856" w14:textId="77777777" w:rsidTr="00874F68">
        <w:tc>
          <w:tcPr>
            <w:tcW w:w="9639" w:type="dxa"/>
            <w:gridSpan w:val="12"/>
            <w:tcBorders>
              <w:top w:val="single" w:sz="4" w:space="0" w:color="auto"/>
            </w:tcBorders>
          </w:tcPr>
          <w:p w14:paraId="46632D1D" w14:textId="2B208F93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32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  <w:t>обозначение ТНПА, по которому выпускаются материалы и изделия</w:t>
            </w:r>
          </w:p>
        </w:tc>
      </w:tr>
      <w:tr w:rsidR="00070915" w:rsidRPr="00070915" w14:paraId="035A7F58" w14:textId="77777777" w:rsidTr="00FB1319">
        <w:tc>
          <w:tcPr>
            <w:tcW w:w="3278" w:type="dxa"/>
            <w:gridSpan w:val="4"/>
          </w:tcPr>
          <w:p w14:paraId="5DC39CFB" w14:textId="77777777" w:rsid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</w:p>
          <w:p w14:paraId="69CB0C73" w14:textId="77777777" w:rsid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</w:p>
          <w:p w14:paraId="5AD9F0A7" w14:textId="77777777" w:rsid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</w:p>
          <w:p w14:paraId="63AC4EAC" w14:textId="77777777" w:rsid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</w:p>
          <w:p w14:paraId="0ECEFD2D" w14:textId="75F218BF" w:rsidR="00070915" w:rsidRP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Руководитель предприятия</w:t>
            </w:r>
          </w:p>
        </w:tc>
        <w:tc>
          <w:tcPr>
            <w:tcW w:w="528" w:type="dxa"/>
          </w:tcPr>
          <w:p w14:paraId="35D36A56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38" w:type="dxa"/>
            <w:gridSpan w:val="4"/>
            <w:tcBorders>
              <w:bottom w:val="single" w:sz="4" w:space="0" w:color="auto"/>
            </w:tcBorders>
          </w:tcPr>
          <w:p w14:paraId="0AA3278F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19" w:type="dxa"/>
          </w:tcPr>
          <w:p w14:paraId="303142E9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176" w:type="dxa"/>
            <w:gridSpan w:val="2"/>
            <w:tcBorders>
              <w:bottom w:val="single" w:sz="4" w:space="0" w:color="auto"/>
            </w:tcBorders>
          </w:tcPr>
          <w:p w14:paraId="6CE0B3B1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70915" w:rsidRPr="00070915" w14:paraId="16DB1EAE" w14:textId="77777777" w:rsidTr="00FB1319">
        <w:tc>
          <w:tcPr>
            <w:tcW w:w="3278" w:type="dxa"/>
            <w:gridSpan w:val="4"/>
          </w:tcPr>
          <w:p w14:paraId="41D41821" w14:textId="77777777" w:rsidR="00070915" w:rsidRP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28" w:type="dxa"/>
          </w:tcPr>
          <w:p w14:paraId="00AE7692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</w:pPr>
          </w:p>
        </w:tc>
        <w:tc>
          <w:tcPr>
            <w:tcW w:w="2238" w:type="dxa"/>
            <w:gridSpan w:val="4"/>
            <w:tcBorders>
              <w:top w:val="single" w:sz="4" w:space="0" w:color="auto"/>
            </w:tcBorders>
          </w:tcPr>
          <w:p w14:paraId="40076494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подпись</w:t>
            </w:r>
          </w:p>
        </w:tc>
        <w:tc>
          <w:tcPr>
            <w:tcW w:w="419" w:type="dxa"/>
          </w:tcPr>
          <w:p w14:paraId="76AA5BAD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3176" w:type="dxa"/>
            <w:gridSpan w:val="2"/>
            <w:tcBorders>
              <w:top w:val="single" w:sz="4" w:space="0" w:color="auto"/>
            </w:tcBorders>
          </w:tcPr>
          <w:p w14:paraId="008C0652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расшифровка  подписи</w:t>
            </w:r>
          </w:p>
        </w:tc>
      </w:tr>
      <w:tr w:rsidR="00070915" w:rsidRPr="00070915" w14:paraId="133D9C1A" w14:textId="77777777" w:rsidTr="00FB1319">
        <w:tc>
          <w:tcPr>
            <w:tcW w:w="3278" w:type="dxa"/>
            <w:gridSpan w:val="4"/>
          </w:tcPr>
          <w:p w14:paraId="6F34B71A" w14:textId="77777777" w:rsidR="00070915" w:rsidRP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</w:p>
          <w:p w14:paraId="54614722" w14:textId="3A5096E6" w:rsidR="00070915" w:rsidRP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Главный бухгалтер</w:t>
            </w:r>
          </w:p>
        </w:tc>
        <w:tc>
          <w:tcPr>
            <w:tcW w:w="528" w:type="dxa"/>
          </w:tcPr>
          <w:p w14:paraId="32F2CE20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38" w:type="dxa"/>
            <w:gridSpan w:val="4"/>
            <w:tcBorders>
              <w:bottom w:val="single" w:sz="4" w:space="0" w:color="auto"/>
            </w:tcBorders>
          </w:tcPr>
          <w:p w14:paraId="27DA753F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19" w:type="dxa"/>
          </w:tcPr>
          <w:p w14:paraId="02D0C0A4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176" w:type="dxa"/>
            <w:gridSpan w:val="2"/>
            <w:tcBorders>
              <w:bottom w:val="single" w:sz="4" w:space="0" w:color="auto"/>
            </w:tcBorders>
          </w:tcPr>
          <w:p w14:paraId="1D7B0363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70915" w:rsidRPr="00070915" w14:paraId="75D736AC" w14:textId="77777777" w:rsidTr="00FB1319">
        <w:tc>
          <w:tcPr>
            <w:tcW w:w="3278" w:type="dxa"/>
            <w:gridSpan w:val="4"/>
          </w:tcPr>
          <w:p w14:paraId="3D9A3F3A" w14:textId="77777777" w:rsidR="00070915" w:rsidRP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28" w:type="dxa"/>
          </w:tcPr>
          <w:p w14:paraId="61786D3C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</w:pPr>
          </w:p>
        </w:tc>
        <w:tc>
          <w:tcPr>
            <w:tcW w:w="2238" w:type="dxa"/>
            <w:gridSpan w:val="4"/>
            <w:tcBorders>
              <w:top w:val="single" w:sz="4" w:space="0" w:color="auto"/>
            </w:tcBorders>
          </w:tcPr>
          <w:p w14:paraId="6403767A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подпись</w:t>
            </w:r>
          </w:p>
        </w:tc>
        <w:tc>
          <w:tcPr>
            <w:tcW w:w="419" w:type="dxa"/>
          </w:tcPr>
          <w:p w14:paraId="73E524CC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3176" w:type="dxa"/>
            <w:gridSpan w:val="2"/>
            <w:tcBorders>
              <w:top w:val="single" w:sz="4" w:space="0" w:color="auto"/>
            </w:tcBorders>
          </w:tcPr>
          <w:p w14:paraId="38C19754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расшифровка  подписи</w:t>
            </w:r>
          </w:p>
        </w:tc>
      </w:tr>
      <w:tr w:rsidR="00070915" w:rsidRPr="00070915" w14:paraId="203CD83E" w14:textId="77777777" w:rsidTr="00FB1319">
        <w:trPr>
          <w:trHeight w:val="194"/>
        </w:trPr>
        <w:tc>
          <w:tcPr>
            <w:tcW w:w="3278" w:type="dxa"/>
            <w:gridSpan w:val="4"/>
          </w:tcPr>
          <w:p w14:paraId="5C59576C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28" w:type="dxa"/>
          </w:tcPr>
          <w:p w14:paraId="6A7BBCA6" w14:textId="77777777" w:rsidR="00070915" w:rsidRPr="00070915" w:rsidRDefault="00070915" w:rsidP="00070915">
            <w:pPr>
              <w:spacing w:after="0" w:line="216" w:lineRule="auto"/>
              <w:jc w:val="both"/>
              <w:rPr>
                <w:rFonts w:ascii="Times New Roman" w:eastAsia="Times New Roman" w:hAnsi="Times New Roman" w:cs="Times New Roman"/>
                <w:kern w:val="0"/>
                <w:sz w:val="14"/>
                <w:szCs w:val="20"/>
                <w:lang w:eastAsia="ru-RU"/>
                <w14:ligatures w14:val="none"/>
              </w:rPr>
            </w:pPr>
            <w:r w:rsidRPr="00070915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20"/>
                <w:lang w:eastAsia="ru-RU"/>
                <w14:ligatures w14:val="none"/>
              </w:rPr>
              <w:t>М.П.</w:t>
            </w:r>
          </w:p>
        </w:tc>
        <w:tc>
          <w:tcPr>
            <w:tcW w:w="2238" w:type="dxa"/>
            <w:gridSpan w:val="4"/>
          </w:tcPr>
          <w:p w14:paraId="28011428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</w:pPr>
          </w:p>
        </w:tc>
        <w:tc>
          <w:tcPr>
            <w:tcW w:w="419" w:type="dxa"/>
          </w:tcPr>
          <w:p w14:paraId="4C6F12EE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</w:pPr>
          </w:p>
        </w:tc>
        <w:tc>
          <w:tcPr>
            <w:tcW w:w="3176" w:type="dxa"/>
            <w:gridSpan w:val="2"/>
          </w:tcPr>
          <w:p w14:paraId="5C360A7A" w14:textId="77777777" w:rsidR="00070915" w:rsidRPr="00070915" w:rsidRDefault="00070915" w:rsidP="00070915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:lang w:eastAsia="ru-RU"/>
                <w14:ligatures w14:val="none"/>
              </w:rPr>
            </w:pPr>
          </w:p>
        </w:tc>
      </w:tr>
    </w:tbl>
    <w:p w14:paraId="594087E8" w14:textId="77777777" w:rsidR="00070915" w:rsidRPr="00070915" w:rsidRDefault="00070915" w:rsidP="00070915">
      <w:pPr>
        <w:spacing w:after="0" w:line="216" w:lineRule="auto"/>
        <w:rPr>
          <w:rFonts w:ascii="Times New Roman" w:eastAsia="Times New Roman" w:hAnsi="Times New Roman" w:cs="Times New Roman"/>
          <w:kern w:val="0"/>
          <w:sz w:val="16"/>
          <w:szCs w:val="20"/>
          <w:lang w:val="be-BY" w:eastAsia="ru-RU"/>
          <w14:ligatures w14:val="none"/>
        </w:rPr>
      </w:pPr>
    </w:p>
    <w:p w14:paraId="1BAAB0C4" w14:textId="77777777" w:rsidR="00070915" w:rsidRPr="00070915" w:rsidRDefault="00070915" w:rsidP="00070915">
      <w:pPr>
        <w:spacing w:after="0" w:line="216" w:lineRule="auto"/>
        <w:rPr>
          <w:rFonts w:ascii="Times New Roman" w:eastAsia="Times New Roman" w:hAnsi="Times New Roman" w:cs="Times New Roman"/>
          <w:kern w:val="0"/>
          <w:sz w:val="16"/>
          <w:szCs w:val="20"/>
          <w:lang w:val="be-BY" w:eastAsia="ru-RU"/>
          <w14:ligatures w14:val="none"/>
        </w:rPr>
      </w:pPr>
    </w:p>
    <w:sectPr w:rsidR="00070915" w:rsidRPr="000709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D214C"/>
    <w:multiLevelType w:val="hybridMultilevel"/>
    <w:tmpl w:val="52C6CDB0"/>
    <w:lvl w:ilvl="0" w:tplc="A7CCC0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90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94"/>
    <w:rsid w:val="00070915"/>
    <w:rsid w:val="002151E5"/>
    <w:rsid w:val="00290E79"/>
    <w:rsid w:val="008A1B94"/>
    <w:rsid w:val="00970E1D"/>
    <w:rsid w:val="00AB436A"/>
    <w:rsid w:val="00BD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CDB3"/>
  <w15:chartTrackingRefBased/>
  <w15:docId w15:val="{7882B3BC-142D-4713-96A4-BD8B1273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1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1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1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1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1B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1B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1B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1B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1B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1B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1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1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1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1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1B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1B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1B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1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1B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1B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07091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Îñíîâíîé òåêñò 21"/>
    <w:basedOn w:val="a"/>
    <w:rsid w:val="00070915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07091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70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@seris.b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2026-10-23T06:21:00Z</dcterms:created>
  <dcterms:modified xsi:type="dcterms:W3CDTF">2026-10-23T06:44:00Z</dcterms:modified>
</cp:coreProperties>
</file>