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ул. Лейтенанта Рябцева, 39 В/3-3, 224004,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7777777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FE426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FE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FE4268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7CBBE7EB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77777777" w:rsidR="00674B0B" w:rsidRPr="002E51E5" w:rsidRDefault="00E917C5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завершенного строительством здания многоквартирного жилого дома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E5D4" w14:textId="77777777" w:rsidR="003D167D" w:rsidRDefault="003D167D">
      <w:r>
        <w:separator/>
      </w:r>
    </w:p>
  </w:endnote>
  <w:endnote w:type="continuationSeparator" w:id="0">
    <w:p w14:paraId="558153C6" w14:textId="77777777" w:rsidR="003D167D" w:rsidRDefault="003D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A480" w14:textId="77777777" w:rsidR="003D167D" w:rsidRDefault="003D167D">
      <w:r>
        <w:separator/>
      </w:r>
    </w:p>
  </w:footnote>
  <w:footnote w:type="continuationSeparator" w:id="0">
    <w:p w14:paraId="2A00F648" w14:textId="77777777" w:rsidR="003D167D" w:rsidRDefault="003D1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04984">
    <w:abstractNumId w:val="4"/>
  </w:num>
  <w:num w:numId="2" w16cid:durableId="2062315758">
    <w:abstractNumId w:val="0"/>
  </w:num>
  <w:num w:numId="3" w16cid:durableId="213279288">
    <w:abstractNumId w:val="3"/>
  </w:num>
  <w:num w:numId="4" w16cid:durableId="85732157">
    <w:abstractNumId w:val="1"/>
  </w:num>
  <w:num w:numId="5" w16cid:durableId="1346830625">
    <w:abstractNumId w:val="6"/>
  </w:num>
  <w:num w:numId="6" w16cid:durableId="628782713">
    <w:abstractNumId w:val="5"/>
  </w:num>
  <w:num w:numId="7" w16cid:durableId="80913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14532"/>
    <w:rsid w:val="001B543D"/>
    <w:rsid w:val="001D5BD2"/>
    <w:rsid w:val="00212185"/>
    <w:rsid w:val="002B11F8"/>
    <w:rsid w:val="002E51E5"/>
    <w:rsid w:val="0038665B"/>
    <w:rsid w:val="003875A8"/>
    <w:rsid w:val="003D167D"/>
    <w:rsid w:val="005426E0"/>
    <w:rsid w:val="005C4613"/>
    <w:rsid w:val="005D1081"/>
    <w:rsid w:val="00674B0B"/>
    <w:rsid w:val="00783252"/>
    <w:rsid w:val="008503C0"/>
    <w:rsid w:val="00904D3C"/>
    <w:rsid w:val="00A85DE8"/>
    <w:rsid w:val="00B62E3A"/>
    <w:rsid w:val="00C8729A"/>
    <w:rsid w:val="00D82DF2"/>
    <w:rsid w:val="00E22AEE"/>
    <w:rsid w:val="00E917C5"/>
    <w:rsid w:val="00E970B8"/>
    <w:rsid w:val="00ED6FC2"/>
    <w:rsid w:val="00F20120"/>
    <w:rsid w:val="00FE4268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1875</Words>
  <Characters>10689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4</cp:revision>
  <cp:lastPrinted>2010-09-10T08:14:00Z</cp:lastPrinted>
  <dcterms:created xsi:type="dcterms:W3CDTF">2022-01-10T09:49:00Z</dcterms:created>
  <dcterms:modified xsi:type="dcterms:W3CDTF">2023-04-10T11:30:00Z</dcterms:modified>
</cp:coreProperties>
</file>