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E58E4" w14:textId="77777777" w:rsidR="000C19BD" w:rsidRPr="000C19BD" w:rsidRDefault="000C19BD" w:rsidP="000C19BD">
      <w:pPr>
        <w:rPr>
          <w:b/>
          <w:bCs/>
        </w:rPr>
      </w:pPr>
      <w:r w:rsidRPr="000C19BD">
        <w:rPr>
          <w:b/>
          <w:bCs/>
        </w:rPr>
        <w:t>Day 13 Report – AI/ML Developer Track</w:t>
      </w:r>
    </w:p>
    <w:p w14:paraId="58B4D58E" w14:textId="77777777" w:rsidR="000C19BD" w:rsidRPr="000C19BD" w:rsidRDefault="000C19BD" w:rsidP="000C19BD">
      <w:pPr>
        <w:rPr>
          <w:b/>
          <w:bCs/>
        </w:rPr>
      </w:pPr>
      <w:r w:rsidRPr="000C19BD">
        <w:rPr>
          <w:rFonts w:ascii="Cambria Math" w:hAnsi="Cambria Math" w:cs="Cambria Math"/>
          <w:b/>
          <w:bCs/>
        </w:rPr>
        <w:t>◈</w:t>
      </w:r>
      <w:r w:rsidRPr="000C19BD">
        <w:rPr>
          <w:b/>
          <w:bCs/>
        </w:rPr>
        <w:t xml:space="preserve"> Technical Summary</w:t>
      </w:r>
    </w:p>
    <w:p w14:paraId="2C71814E" w14:textId="77777777" w:rsidR="000C19BD" w:rsidRPr="000C19BD" w:rsidRDefault="000C19BD" w:rsidP="000C19BD">
      <w:r w:rsidRPr="000C19BD">
        <w:t xml:space="preserve">Today, I worked on building my capstone project: </w:t>
      </w:r>
      <w:r w:rsidRPr="000C19BD">
        <w:rPr>
          <w:b/>
          <w:bCs/>
        </w:rPr>
        <w:t>“Mux Intelligence – User Compatibility Engine”</w:t>
      </w:r>
      <w:r w:rsidRPr="000C19BD">
        <w:t xml:space="preserve"> for badminton partner matching.</w:t>
      </w:r>
    </w:p>
    <w:p w14:paraId="197A5199" w14:textId="77777777" w:rsidR="000C19BD" w:rsidRPr="000C19BD" w:rsidRDefault="000C19BD" w:rsidP="000C19BD">
      <w:r w:rsidRPr="000C19BD">
        <w:t>Key implementations:</w:t>
      </w:r>
    </w:p>
    <w:p w14:paraId="04992045" w14:textId="77777777" w:rsidR="000C19BD" w:rsidRPr="000C19BD" w:rsidRDefault="000C19BD" w:rsidP="000C19BD">
      <w:pPr>
        <w:numPr>
          <w:ilvl w:val="0"/>
          <w:numId w:val="1"/>
        </w:numPr>
      </w:pPr>
      <w:r w:rsidRPr="000C19BD">
        <w:t xml:space="preserve">Designed a </w:t>
      </w:r>
      <w:r w:rsidRPr="000C19BD">
        <w:rPr>
          <w:b/>
          <w:bCs/>
        </w:rPr>
        <w:t>pairwise dataset</w:t>
      </w:r>
      <w:r w:rsidRPr="000C19BD">
        <w:t xml:space="preserve"> from raw user data</w:t>
      </w:r>
    </w:p>
    <w:p w14:paraId="0177A7B3" w14:textId="77777777" w:rsidR="000C19BD" w:rsidRPr="000C19BD" w:rsidRDefault="000C19BD" w:rsidP="000C19BD">
      <w:pPr>
        <w:numPr>
          <w:ilvl w:val="0"/>
          <w:numId w:val="1"/>
        </w:numPr>
      </w:pPr>
      <w:r w:rsidRPr="000C19BD">
        <w:t xml:space="preserve">Engineered </w:t>
      </w:r>
      <w:r w:rsidRPr="000C19BD">
        <w:rPr>
          <w:b/>
          <w:bCs/>
        </w:rPr>
        <w:t>relationship-based features</w:t>
      </w:r>
      <w:r w:rsidRPr="000C19BD">
        <w:t xml:space="preserve"> such as:</w:t>
      </w:r>
    </w:p>
    <w:p w14:paraId="66692D15" w14:textId="77777777" w:rsidR="000C19BD" w:rsidRPr="000C19BD" w:rsidRDefault="000C19BD" w:rsidP="000C19BD">
      <w:pPr>
        <w:numPr>
          <w:ilvl w:val="1"/>
          <w:numId w:val="1"/>
        </w:numPr>
      </w:pPr>
      <w:r w:rsidRPr="000C19BD">
        <w:t>level difference</w:t>
      </w:r>
    </w:p>
    <w:p w14:paraId="6BF35B2A" w14:textId="77777777" w:rsidR="000C19BD" w:rsidRPr="000C19BD" w:rsidRDefault="000C19BD" w:rsidP="000C19BD">
      <w:pPr>
        <w:numPr>
          <w:ilvl w:val="1"/>
          <w:numId w:val="1"/>
        </w:numPr>
      </w:pPr>
      <w:r w:rsidRPr="000C19BD">
        <w:t>age difference</w:t>
      </w:r>
    </w:p>
    <w:p w14:paraId="71FD4C12" w14:textId="77777777" w:rsidR="000C19BD" w:rsidRPr="000C19BD" w:rsidRDefault="000C19BD" w:rsidP="000C19BD">
      <w:pPr>
        <w:numPr>
          <w:ilvl w:val="1"/>
          <w:numId w:val="1"/>
        </w:numPr>
      </w:pPr>
      <w:r w:rsidRPr="000C19BD">
        <w:t>frequency match</w:t>
      </w:r>
    </w:p>
    <w:p w14:paraId="1D5C4B72" w14:textId="77777777" w:rsidR="000C19BD" w:rsidRPr="000C19BD" w:rsidRDefault="000C19BD" w:rsidP="000C19BD">
      <w:pPr>
        <w:numPr>
          <w:ilvl w:val="1"/>
          <w:numId w:val="1"/>
        </w:numPr>
      </w:pPr>
      <w:r w:rsidRPr="000C19BD">
        <w:t>win rate difference</w:t>
      </w:r>
    </w:p>
    <w:p w14:paraId="78C72675" w14:textId="77777777" w:rsidR="000C19BD" w:rsidRPr="000C19BD" w:rsidRDefault="000C19BD" w:rsidP="000C19BD">
      <w:pPr>
        <w:numPr>
          <w:ilvl w:val="0"/>
          <w:numId w:val="1"/>
        </w:numPr>
      </w:pPr>
      <w:r w:rsidRPr="000C19BD">
        <w:t xml:space="preserve">Created </w:t>
      </w:r>
      <w:r w:rsidRPr="000C19BD">
        <w:rPr>
          <w:b/>
          <w:bCs/>
        </w:rPr>
        <w:t>synthetic labels</w:t>
      </w:r>
      <w:r w:rsidRPr="000C19BD">
        <w:t xml:space="preserve"> to simulate compatibility</w:t>
      </w:r>
    </w:p>
    <w:p w14:paraId="0B1B52BD" w14:textId="77777777" w:rsidR="000C19BD" w:rsidRPr="000C19BD" w:rsidRDefault="000C19BD" w:rsidP="000C19BD">
      <w:pPr>
        <w:numPr>
          <w:ilvl w:val="0"/>
          <w:numId w:val="1"/>
        </w:numPr>
      </w:pPr>
      <w:r w:rsidRPr="000C19BD">
        <w:t xml:space="preserve">Applied </w:t>
      </w:r>
      <w:r w:rsidRPr="000C19BD">
        <w:rPr>
          <w:b/>
          <w:bCs/>
        </w:rPr>
        <w:t>Polynomial Feature Engineering</w:t>
      </w:r>
      <w:r w:rsidRPr="000C19BD">
        <w:t xml:space="preserve"> to capture non-linear relationships</w:t>
      </w:r>
    </w:p>
    <w:p w14:paraId="3241D66E" w14:textId="77777777" w:rsidR="000C19BD" w:rsidRPr="000C19BD" w:rsidRDefault="000C19BD" w:rsidP="000C19BD">
      <w:pPr>
        <w:numPr>
          <w:ilvl w:val="0"/>
          <w:numId w:val="1"/>
        </w:numPr>
      </w:pPr>
      <w:r w:rsidRPr="000C19BD">
        <w:t xml:space="preserve">Trained a </w:t>
      </w:r>
      <w:r w:rsidRPr="000C19BD">
        <w:rPr>
          <w:b/>
          <w:bCs/>
        </w:rPr>
        <w:t>Random Forest Classifier</w:t>
      </w:r>
      <w:r w:rsidRPr="000C19BD">
        <w:t xml:space="preserve"> for prediction</w:t>
      </w:r>
    </w:p>
    <w:p w14:paraId="22CC1587" w14:textId="77777777" w:rsidR="000C19BD" w:rsidRPr="000C19BD" w:rsidRDefault="000C19BD" w:rsidP="000C19BD">
      <w:pPr>
        <w:numPr>
          <w:ilvl w:val="0"/>
          <w:numId w:val="1"/>
        </w:numPr>
      </w:pPr>
      <w:r w:rsidRPr="000C19BD">
        <w:t xml:space="preserve">Evaluated model using a </w:t>
      </w:r>
      <w:r w:rsidRPr="000C19BD">
        <w:rPr>
          <w:b/>
          <w:bCs/>
        </w:rPr>
        <w:t>Confusion Matrix</w:t>
      </w:r>
    </w:p>
    <w:p w14:paraId="0A628E2C" w14:textId="77777777" w:rsidR="000C19BD" w:rsidRPr="000C19BD" w:rsidRDefault="000C19BD" w:rsidP="000C19BD">
      <w:pPr>
        <w:numPr>
          <w:ilvl w:val="0"/>
          <w:numId w:val="1"/>
        </w:numPr>
      </w:pPr>
      <w:r w:rsidRPr="000C19BD">
        <w:t xml:space="preserve">Extracted </w:t>
      </w:r>
      <w:r w:rsidRPr="000C19BD">
        <w:rPr>
          <w:b/>
          <w:bCs/>
        </w:rPr>
        <w:t>Feature Importance</w:t>
      </w:r>
      <w:r w:rsidRPr="000C19BD">
        <w:t xml:space="preserve"> for explainability</w:t>
      </w:r>
    </w:p>
    <w:p w14:paraId="01F4F552" w14:textId="77777777" w:rsidR="000C19BD" w:rsidRPr="000C19BD" w:rsidRDefault="000C19BD" w:rsidP="000C19BD">
      <w:r w:rsidRPr="000C19BD">
        <w:pict w14:anchorId="2C710D49">
          <v:rect id="_x0000_i1067" style="width:0;height:1.5pt" o:hralign="center" o:hrstd="t" o:hr="t" fillcolor="#a0a0a0" stroked="f"/>
        </w:pict>
      </w:r>
    </w:p>
    <w:p w14:paraId="2D73FB45" w14:textId="77777777" w:rsidR="000C19BD" w:rsidRPr="000C19BD" w:rsidRDefault="000C19BD" w:rsidP="000C19BD">
      <w:pPr>
        <w:rPr>
          <w:b/>
          <w:bCs/>
        </w:rPr>
      </w:pPr>
      <w:r w:rsidRPr="000C19BD">
        <w:rPr>
          <w:rFonts w:ascii="Cambria Math" w:hAnsi="Cambria Math" w:cs="Cambria Math"/>
          <w:b/>
          <w:bCs/>
        </w:rPr>
        <w:t>◈</w:t>
      </w:r>
      <w:r w:rsidRPr="000C19BD">
        <w:rPr>
          <w:b/>
          <w:bCs/>
        </w:rPr>
        <w:t xml:space="preserve"> The "Bug" Log</w:t>
      </w:r>
    </w:p>
    <w:p w14:paraId="557B4D8D" w14:textId="77777777" w:rsidR="000C19BD" w:rsidRPr="000C19BD" w:rsidRDefault="000C19BD" w:rsidP="000C19BD">
      <w:pPr>
        <w:rPr>
          <w:b/>
          <w:bCs/>
        </w:rPr>
      </w:pPr>
      <w:r w:rsidRPr="000C19BD">
        <w:rPr>
          <w:b/>
          <w:bCs/>
        </w:rPr>
        <w:t>Bug 1: KeyError in DataFrame columns</w:t>
      </w:r>
    </w:p>
    <w:p w14:paraId="765AEFA3" w14:textId="77777777" w:rsidR="000C19BD" w:rsidRPr="000C19BD" w:rsidRDefault="000C19BD" w:rsidP="000C19BD">
      <w:pPr>
        <w:numPr>
          <w:ilvl w:val="0"/>
          <w:numId w:val="2"/>
        </w:numPr>
      </w:pPr>
      <w:r w:rsidRPr="000C19BD">
        <w:rPr>
          <w:b/>
          <w:bCs/>
        </w:rPr>
        <w:t>Issue:</w:t>
      </w:r>
      <w:r w:rsidRPr="000C19BD">
        <w:t xml:space="preserve"> Used 'level_diff ' (with trailing space)</w:t>
      </w:r>
    </w:p>
    <w:p w14:paraId="19A8431E" w14:textId="77777777" w:rsidR="000C19BD" w:rsidRPr="000C19BD" w:rsidRDefault="000C19BD" w:rsidP="000C19BD">
      <w:pPr>
        <w:numPr>
          <w:ilvl w:val="0"/>
          <w:numId w:val="2"/>
        </w:numPr>
      </w:pPr>
      <w:r w:rsidRPr="000C19BD">
        <w:rPr>
          <w:b/>
          <w:bCs/>
        </w:rPr>
        <w:t>Fix:</w:t>
      </w:r>
      <w:r w:rsidRPr="000C19BD">
        <w:t xml:space="preserve"> Cleaned column names using .str.strip()</w:t>
      </w:r>
    </w:p>
    <w:p w14:paraId="672395F6" w14:textId="77777777" w:rsidR="000C19BD" w:rsidRPr="000C19BD" w:rsidRDefault="000C19BD" w:rsidP="000C19BD">
      <w:pPr>
        <w:numPr>
          <w:ilvl w:val="0"/>
          <w:numId w:val="2"/>
        </w:numPr>
      </w:pPr>
      <w:r w:rsidRPr="000C19BD">
        <w:rPr>
          <w:b/>
          <w:bCs/>
        </w:rPr>
        <w:t>Learning:</w:t>
      </w:r>
      <w:r w:rsidRPr="000C19BD">
        <w:t xml:space="preserve"> Always verify column names before accessing</w:t>
      </w:r>
    </w:p>
    <w:p w14:paraId="5B3CE3D2" w14:textId="77777777" w:rsidR="000C19BD" w:rsidRPr="000C19BD" w:rsidRDefault="000C19BD" w:rsidP="000C19BD">
      <w:r w:rsidRPr="000C19BD">
        <w:pict w14:anchorId="081762B2">
          <v:rect id="_x0000_i1068" style="width:0;height:1.5pt" o:hralign="center" o:hrstd="t" o:hr="t" fillcolor="#a0a0a0" stroked="f"/>
        </w:pict>
      </w:r>
    </w:p>
    <w:p w14:paraId="49FCC6E1" w14:textId="77777777" w:rsidR="000C19BD" w:rsidRPr="000C19BD" w:rsidRDefault="000C19BD" w:rsidP="000C19BD">
      <w:pPr>
        <w:rPr>
          <w:b/>
          <w:bCs/>
        </w:rPr>
      </w:pPr>
      <w:r w:rsidRPr="000C19BD">
        <w:rPr>
          <w:b/>
          <w:bCs/>
        </w:rPr>
        <w:t>Bug 2: Incorrect Data Splitting</w:t>
      </w:r>
    </w:p>
    <w:p w14:paraId="01668C8B" w14:textId="77777777" w:rsidR="000C19BD" w:rsidRPr="000C19BD" w:rsidRDefault="000C19BD" w:rsidP="000C19BD">
      <w:pPr>
        <w:numPr>
          <w:ilvl w:val="0"/>
          <w:numId w:val="3"/>
        </w:numPr>
      </w:pPr>
      <w:r w:rsidRPr="000C19BD">
        <w:rPr>
          <w:b/>
          <w:bCs/>
        </w:rPr>
        <w:t>Issue:</w:t>
      </w:r>
      <w:r w:rsidRPr="000C19BD">
        <w:t xml:space="preserve"> Used .data and .target like sklearn datasets</w:t>
      </w:r>
    </w:p>
    <w:p w14:paraId="562A6C10" w14:textId="77777777" w:rsidR="000C19BD" w:rsidRPr="000C19BD" w:rsidRDefault="000C19BD" w:rsidP="000C19BD">
      <w:pPr>
        <w:numPr>
          <w:ilvl w:val="0"/>
          <w:numId w:val="3"/>
        </w:numPr>
      </w:pPr>
      <w:r w:rsidRPr="000C19BD">
        <w:rPr>
          <w:b/>
          <w:bCs/>
        </w:rPr>
        <w:t>Fix:</w:t>
      </w:r>
      <w:r w:rsidRPr="000C19BD">
        <w:t xml:space="preserve"> Passed DataFrame directly into train_test_split()</w:t>
      </w:r>
    </w:p>
    <w:p w14:paraId="34808B2A" w14:textId="77777777" w:rsidR="000C19BD" w:rsidRPr="000C19BD" w:rsidRDefault="000C19BD" w:rsidP="000C19BD">
      <w:pPr>
        <w:numPr>
          <w:ilvl w:val="0"/>
          <w:numId w:val="3"/>
        </w:numPr>
      </w:pPr>
      <w:r w:rsidRPr="000C19BD">
        <w:rPr>
          <w:b/>
          <w:bCs/>
        </w:rPr>
        <w:t>Learning:</w:t>
      </w:r>
      <w:r w:rsidRPr="000C19BD">
        <w:t xml:space="preserve"> Understand difference between pandas DataFrames and sklearn datasets</w:t>
      </w:r>
    </w:p>
    <w:p w14:paraId="42679809" w14:textId="77777777" w:rsidR="000C19BD" w:rsidRPr="000C19BD" w:rsidRDefault="000C19BD" w:rsidP="000C19BD">
      <w:r w:rsidRPr="000C19BD">
        <w:pict w14:anchorId="0431EA7C">
          <v:rect id="_x0000_i1069" style="width:0;height:1.5pt" o:hralign="center" o:hrstd="t" o:hr="t" fillcolor="#a0a0a0" stroked="f"/>
        </w:pict>
      </w:r>
    </w:p>
    <w:p w14:paraId="1B405994" w14:textId="77777777" w:rsidR="000C19BD" w:rsidRPr="000C19BD" w:rsidRDefault="000C19BD" w:rsidP="000C19BD">
      <w:pPr>
        <w:rPr>
          <w:b/>
          <w:bCs/>
        </w:rPr>
      </w:pPr>
      <w:r w:rsidRPr="000C19BD">
        <w:rPr>
          <w:b/>
          <w:bCs/>
        </w:rPr>
        <w:t>Bug 3: Wrong Model Type</w:t>
      </w:r>
    </w:p>
    <w:p w14:paraId="0EB9411C" w14:textId="77777777" w:rsidR="000C19BD" w:rsidRPr="000C19BD" w:rsidRDefault="000C19BD" w:rsidP="000C19BD">
      <w:pPr>
        <w:numPr>
          <w:ilvl w:val="0"/>
          <w:numId w:val="4"/>
        </w:numPr>
      </w:pPr>
      <w:r w:rsidRPr="000C19BD">
        <w:rPr>
          <w:b/>
          <w:bCs/>
        </w:rPr>
        <w:t>Issue:</w:t>
      </w:r>
      <w:r w:rsidRPr="000C19BD">
        <w:t xml:space="preserve"> Used RandomForestRegressor for classification problem</w:t>
      </w:r>
    </w:p>
    <w:p w14:paraId="74038771" w14:textId="77777777" w:rsidR="000C19BD" w:rsidRPr="000C19BD" w:rsidRDefault="000C19BD" w:rsidP="000C19BD">
      <w:pPr>
        <w:numPr>
          <w:ilvl w:val="0"/>
          <w:numId w:val="4"/>
        </w:numPr>
      </w:pPr>
      <w:r w:rsidRPr="000C19BD">
        <w:rPr>
          <w:b/>
          <w:bCs/>
        </w:rPr>
        <w:t>Fix:</w:t>
      </w:r>
      <w:r w:rsidRPr="000C19BD">
        <w:t xml:space="preserve"> Switched to RandomForestClassifier</w:t>
      </w:r>
    </w:p>
    <w:p w14:paraId="466FE3B3" w14:textId="77777777" w:rsidR="000C19BD" w:rsidRPr="000C19BD" w:rsidRDefault="000C19BD" w:rsidP="000C19BD">
      <w:pPr>
        <w:numPr>
          <w:ilvl w:val="0"/>
          <w:numId w:val="4"/>
        </w:numPr>
      </w:pPr>
      <w:r w:rsidRPr="000C19BD">
        <w:rPr>
          <w:b/>
          <w:bCs/>
        </w:rPr>
        <w:lastRenderedPageBreak/>
        <w:t>Learning:</w:t>
      </w:r>
      <w:r w:rsidRPr="000C19BD">
        <w:t xml:space="preserve"> Model selection must align with problem type</w:t>
      </w:r>
    </w:p>
    <w:p w14:paraId="4D7F285D" w14:textId="77777777" w:rsidR="000C19BD" w:rsidRPr="000C19BD" w:rsidRDefault="000C19BD" w:rsidP="000C19BD">
      <w:r w:rsidRPr="000C19BD">
        <w:pict w14:anchorId="09FD43C8">
          <v:rect id="_x0000_i1070" style="width:0;height:1.5pt" o:hralign="center" o:hrstd="t" o:hr="t" fillcolor="#a0a0a0" stroked="f"/>
        </w:pict>
      </w:r>
    </w:p>
    <w:p w14:paraId="223C4590" w14:textId="77777777" w:rsidR="000C19BD" w:rsidRPr="000C19BD" w:rsidRDefault="000C19BD" w:rsidP="000C19BD">
      <w:pPr>
        <w:rPr>
          <w:b/>
          <w:bCs/>
        </w:rPr>
      </w:pPr>
      <w:r w:rsidRPr="000C19BD">
        <w:rPr>
          <w:rFonts w:ascii="Cambria Math" w:hAnsi="Cambria Math" w:cs="Cambria Math"/>
          <w:b/>
          <w:bCs/>
        </w:rPr>
        <w:t>◈</w:t>
      </w:r>
      <w:r w:rsidRPr="000C19BD">
        <w:rPr>
          <w:b/>
          <w:bCs/>
        </w:rPr>
        <w:t xml:space="preserve"> Model Performance</w:t>
      </w:r>
    </w:p>
    <w:p w14:paraId="7D456D9D" w14:textId="77777777" w:rsidR="000C19BD" w:rsidRPr="000C19BD" w:rsidRDefault="000C19BD" w:rsidP="000C19BD">
      <w:pPr>
        <w:numPr>
          <w:ilvl w:val="0"/>
          <w:numId w:val="5"/>
        </w:numPr>
      </w:pPr>
      <w:r w:rsidRPr="000C19BD">
        <w:rPr>
          <w:b/>
          <w:bCs/>
        </w:rPr>
        <w:t>Accuracy:</w:t>
      </w:r>
      <w:r w:rsidRPr="000C19BD">
        <w:t xml:space="preserve"> ~88.9%</w:t>
      </w:r>
    </w:p>
    <w:p w14:paraId="6B8B2B1A" w14:textId="77777777" w:rsidR="000C19BD" w:rsidRPr="000C19BD" w:rsidRDefault="000C19BD" w:rsidP="000C19BD">
      <w:pPr>
        <w:numPr>
          <w:ilvl w:val="0"/>
          <w:numId w:val="5"/>
        </w:numPr>
      </w:pPr>
      <w:r w:rsidRPr="000C19BD">
        <w:rPr>
          <w:b/>
          <w:bCs/>
        </w:rPr>
        <w:t>Confusion Matrix:</w:t>
      </w:r>
    </w:p>
    <w:p w14:paraId="55016314" w14:textId="77777777" w:rsidR="000C19BD" w:rsidRPr="000C19BD" w:rsidRDefault="000C19BD" w:rsidP="000C19BD">
      <w:pPr>
        <w:numPr>
          <w:ilvl w:val="1"/>
          <w:numId w:val="5"/>
        </w:numPr>
      </w:pPr>
      <w:r w:rsidRPr="000C19BD">
        <w:t>True Negatives: 7</w:t>
      </w:r>
    </w:p>
    <w:p w14:paraId="3142DFFE" w14:textId="77777777" w:rsidR="000C19BD" w:rsidRPr="000C19BD" w:rsidRDefault="000C19BD" w:rsidP="000C19BD">
      <w:pPr>
        <w:numPr>
          <w:ilvl w:val="1"/>
          <w:numId w:val="5"/>
        </w:numPr>
      </w:pPr>
      <w:r w:rsidRPr="000C19BD">
        <w:t>False Positives: 1</w:t>
      </w:r>
    </w:p>
    <w:p w14:paraId="6D97D210" w14:textId="77777777" w:rsidR="000C19BD" w:rsidRPr="000C19BD" w:rsidRDefault="000C19BD" w:rsidP="000C19BD">
      <w:pPr>
        <w:numPr>
          <w:ilvl w:val="1"/>
          <w:numId w:val="5"/>
        </w:numPr>
      </w:pPr>
      <w:r w:rsidRPr="000C19BD">
        <w:t>False Negatives: 0</w:t>
      </w:r>
    </w:p>
    <w:p w14:paraId="746291E4" w14:textId="77777777" w:rsidR="000C19BD" w:rsidRPr="000C19BD" w:rsidRDefault="000C19BD" w:rsidP="000C19BD">
      <w:pPr>
        <w:numPr>
          <w:ilvl w:val="1"/>
          <w:numId w:val="5"/>
        </w:numPr>
      </w:pPr>
      <w:r w:rsidRPr="000C19BD">
        <w:t>True Positives: 1</w:t>
      </w:r>
    </w:p>
    <w:p w14:paraId="0483CF31" w14:textId="77777777" w:rsidR="000C19BD" w:rsidRPr="000C19BD" w:rsidRDefault="000C19BD" w:rsidP="000C19BD">
      <w:pPr>
        <w:rPr>
          <w:b/>
          <w:bCs/>
        </w:rPr>
      </w:pPr>
      <w:r w:rsidRPr="000C19BD">
        <w:rPr>
          <w:b/>
          <w:bCs/>
        </w:rPr>
        <w:t>Insight:</w:t>
      </w:r>
    </w:p>
    <w:p w14:paraId="4FB04BEA" w14:textId="77777777" w:rsidR="000C19BD" w:rsidRPr="000C19BD" w:rsidRDefault="000C19BD" w:rsidP="000C19BD">
      <w:r w:rsidRPr="000C19BD">
        <w:t xml:space="preserve">The model achieved </w:t>
      </w:r>
      <w:r w:rsidRPr="000C19BD">
        <w:rPr>
          <w:b/>
          <w:bCs/>
        </w:rPr>
        <w:t>zero false negatives</w:t>
      </w:r>
      <w:r w:rsidRPr="000C19BD">
        <w:t>, meaning it did not miss any compatible pairs, which is critical for a recommendation system.</w:t>
      </w:r>
    </w:p>
    <w:p w14:paraId="395D23EE" w14:textId="77777777" w:rsidR="000C19BD" w:rsidRPr="000C19BD" w:rsidRDefault="000C19BD" w:rsidP="000C19BD">
      <w:r w:rsidRPr="000C19BD">
        <w:pict w14:anchorId="541E13FD">
          <v:rect id="_x0000_i1071" style="width:0;height:1.5pt" o:hralign="center" o:hrstd="t" o:hr="t" fillcolor="#a0a0a0" stroked="f"/>
        </w:pict>
      </w:r>
    </w:p>
    <w:p w14:paraId="453825B8" w14:textId="77777777" w:rsidR="000C19BD" w:rsidRPr="000C19BD" w:rsidRDefault="000C19BD" w:rsidP="000C19BD">
      <w:pPr>
        <w:rPr>
          <w:b/>
          <w:bCs/>
        </w:rPr>
      </w:pPr>
      <w:r w:rsidRPr="000C19BD">
        <w:rPr>
          <w:rFonts w:ascii="Cambria Math" w:hAnsi="Cambria Math" w:cs="Cambria Math"/>
          <w:b/>
          <w:bCs/>
        </w:rPr>
        <w:t>◈</w:t>
      </w:r>
      <w:r w:rsidRPr="000C19BD">
        <w:rPr>
          <w:b/>
          <w:bCs/>
        </w:rPr>
        <w:t xml:space="preserve"> Feature Importance Insights</w:t>
      </w:r>
    </w:p>
    <w:p w14:paraId="160BEFE5" w14:textId="77777777" w:rsidR="000C19BD" w:rsidRPr="000C19BD" w:rsidRDefault="000C19BD" w:rsidP="000C19BD">
      <w:r w:rsidRPr="000C19BD">
        <w:t>Top contributing features:</w:t>
      </w:r>
    </w:p>
    <w:p w14:paraId="62FED4D1" w14:textId="77777777" w:rsidR="000C19BD" w:rsidRPr="000C19BD" w:rsidRDefault="000C19BD" w:rsidP="000C19BD">
      <w:pPr>
        <w:numPr>
          <w:ilvl w:val="0"/>
          <w:numId w:val="6"/>
        </w:numPr>
      </w:pPr>
      <w:r w:rsidRPr="000C19BD">
        <w:t>win_rate_diff²</w:t>
      </w:r>
    </w:p>
    <w:p w14:paraId="653751B5" w14:textId="77777777" w:rsidR="000C19BD" w:rsidRPr="000C19BD" w:rsidRDefault="000C19BD" w:rsidP="000C19BD">
      <w:pPr>
        <w:numPr>
          <w:ilvl w:val="0"/>
          <w:numId w:val="6"/>
        </w:numPr>
      </w:pPr>
      <w:r w:rsidRPr="000C19BD">
        <w:t>age_diff × win_rate_diff</w:t>
      </w:r>
    </w:p>
    <w:p w14:paraId="1646694B" w14:textId="77777777" w:rsidR="000C19BD" w:rsidRPr="000C19BD" w:rsidRDefault="000C19BD" w:rsidP="000C19BD">
      <w:pPr>
        <w:numPr>
          <w:ilvl w:val="0"/>
          <w:numId w:val="6"/>
        </w:numPr>
      </w:pPr>
      <w:r w:rsidRPr="000C19BD">
        <w:t>win_rate_diff</w:t>
      </w:r>
    </w:p>
    <w:p w14:paraId="2642223D" w14:textId="77777777" w:rsidR="000C19BD" w:rsidRPr="000C19BD" w:rsidRDefault="000C19BD" w:rsidP="000C19BD">
      <w:pPr>
        <w:numPr>
          <w:ilvl w:val="0"/>
          <w:numId w:val="6"/>
        </w:numPr>
      </w:pPr>
      <w:r w:rsidRPr="000C19BD">
        <w:t>level_diff</w:t>
      </w:r>
    </w:p>
    <w:p w14:paraId="52283648" w14:textId="77777777" w:rsidR="000C19BD" w:rsidRPr="000C19BD" w:rsidRDefault="000C19BD" w:rsidP="000C19BD">
      <w:pPr>
        <w:rPr>
          <w:b/>
          <w:bCs/>
        </w:rPr>
      </w:pPr>
      <w:r w:rsidRPr="000C19BD">
        <w:rPr>
          <w:b/>
          <w:bCs/>
        </w:rPr>
        <w:t>Key Insight:</w:t>
      </w:r>
    </w:p>
    <w:p w14:paraId="6BB743DE" w14:textId="77777777" w:rsidR="000C19BD" w:rsidRPr="000C19BD" w:rsidRDefault="000C19BD" w:rsidP="000C19BD">
      <w:r w:rsidRPr="000C19BD">
        <w:t xml:space="preserve">Compatibility is influenced more by </w:t>
      </w:r>
      <w:r w:rsidRPr="000C19BD">
        <w:rPr>
          <w:b/>
          <w:bCs/>
        </w:rPr>
        <w:t>actual performance (win rate)</w:t>
      </w:r>
      <w:r w:rsidRPr="000C19BD">
        <w:t xml:space="preserve"> than categorical labels like “pro” or “amateur”.</w:t>
      </w:r>
    </w:p>
    <w:p w14:paraId="70B38213" w14:textId="77777777" w:rsidR="000C19BD" w:rsidRPr="000C19BD" w:rsidRDefault="000C19BD" w:rsidP="000C19BD">
      <w:r w:rsidRPr="000C19BD">
        <w:t xml:space="preserve">Polynomial features helped capture </w:t>
      </w:r>
      <w:r w:rsidRPr="000C19BD">
        <w:rPr>
          <w:b/>
          <w:bCs/>
        </w:rPr>
        <w:t>interaction effects</w:t>
      </w:r>
      <w:r w:rsidRPr="000C19BD">
        <w:t>, improving model understanding of complex relationships.</w:t>
      </w:r>
    </w:p>
    <w:p w14:paraId="3191F86E" w14:textId="77777777" w:rsidR="000C19BD" w:rsidRPr="000C19BD" w:rsidRDefault="000C19BD" w:rsidP="000C19BD">
      <w:r w:rsidRPr="000C19BD">
        <w:pict w14:anchorId="20F1C3ED">
          <v:rect id="_x0000_i1072" style="width:0;height:1.5pt" o:hralign="center" o:hrstd="t" o:hr="t" fillcolor="#a0a0a0" stroked="f"/>
        </w:pict>
      </w:r>
    </w:p>
    <w:p w14:paraId="47F47298" w14:textId="77777777" w:rsidR="000C19BD" w:rsidRPr="000C19BD" w:rsidRDefault="000C19BD" w:rsidP="000C19BD">
      <w:pPr>
        <w:rPr>
          <w:b/>
          <w:bCs/>
        </w:rPr>
      </w:pPr>
      <w:r w:rsidRPr="000C19BD">
        <w:rPr>
          <w:rFonts w:ascii="Cambria Math" w:hAnsi="Cambria Math" w:cs="Cambria Math"/>
          <w:b/>
          <w:bCs/>
        </w:rPr>
        <w:t>◈</w:t>
      </w:r>
      <w:r w:rsidRPr="000C19BD">
        <w:rPr>
          <w:b/>
          <w:bCs/>
        </w:rPr>
        <w:t xml:space="preserve"> Conceptual Reflection</w:t>
      </w:r>
    </w:p>
    <w:p w14:paraId="07DD1ADF" w14:textId="77777777" w:rsidR="000C19BD" w:rsidRPr="000C19BD" w:rsidRDefault="000C19BD" w:rsidP="000C19BD">
      <w:r w:rsidRPr="000C19BD">
        <w:t>Today’s work demonstrated that:</w:t>
      </w:r>
    </w:p>
    <w:p w14:paraId="485C94D5" w14:textId="77777777" w:rsidR="000C19BD" w:rsidRPr="000C19BD" w:rsidRDefault="000C19BD" w:rsidP="000C19BD">
      <w:pPr>
        <w:numPr>
          <w:ilvl w:val="0"/>
          <w:numId w:val="7"/>
        </w:numPr>
      </w:pPr>
      <w:r w:rsidRPr="000C19BD">
        <w:t xml:space="preserve">ML is not just about models, but </w:t>
      </w:r>
      <w:r w:rsidRPr="000C19BD">
        <w:rPr>
          <w:b/>
          <w:bCs/>
        </w:rPr>
        <w:t>problem formulation and feature engineering</w:t>
      </w:r>
    </w:p>
    <w:p w14:paraId="22C69595" w14:textId="77777777" w:rsidR="000C19BD" w:rsidRPr="000C19BD" w:rsidRDefault="000C19BD" w:rsidP="000C19BD">
      <w:pPr>
        <w:numPr>
          <w:ilvl w:val="0"/>
          <w:numId w:val="7"/>
        </w:numPr>
      </w:pPr>
      <w:r w:rsidRPr="000C19BD">
        <w:t xml:space="preserve">Real-world problems often require </w:t>
      </w:r>
      <w:r w:rsidRPr="000C19BD">
        <w:rPr>
          <w:b/>
          <w:bCs/>
        </w:rPr>
        <w:t>creating datasets from raw data</w:t>
      </w:r>
    </w:p>
    <w:p w14:paraId="376545AD" w14:textId="77777777" w:rsidR="000C19BD" w:rsidRPr="000C19BD" w:rsidRDefault="000C19BD" w:rsidP="000C19BD">
      <w:pPr>
        <w:numPr>
          <w:ilvl w:val="0"/>
          <w:numId w:val="7"/>
        </w:numPr>
      </w:pPr>
      <w:r w:rsidRPr="000C19BD">
        <w:t>Interaction features (polynomial terms) significantly improve model performance</w:t>
      </w:r>
    </w:p>
    <w:p w14:paraId="432EE1CD" w14:textId="77777777" w:rsidR="000C19BD" w:rsidRPr="000C19BD" w:rsidRDefault="000C19BD" w:rsidP="000C19BD">
      <w:pPr>
        <w:numPr>
          <w:ilvl w:val="0"/>
          <w:numId w:val="7"/>
        </w:numPr>
      </w:pPr>
      <w:r w:rsidRPr="000C19BD">
        <w:t>Explainability (feature importance) is as important as prediction</w:t>
      </w:r>
    </w:p>
    <w:p w14:paraId="78995B26" w14:textId="77777777" w:rsidR="000C19BD" w:rsidRPr="000C19BD" w:rsidRDefault="000C19BD" w:rsidP="000C19BD">
      <w:r w:rsidRPr="000C19BD">
        <w:pict w14:anchorId="75F62DF7">
          <v:rect id="_x0000_i1073" style="width:0;height:1.5pt" o:hralign="center" o:hrstd="t" o:hr="t" fillcolor="#a0a0a0" stroked="f"/>
        </w:pict>
      </w:r>
    </w:p>
    <w:p w14:paraId="2E4AAD4D" w14:textId="77777777" w:rsidR="000C19BD" w:rsidRPr="000C19BD" w:rsidRDefault="000C19BD" w:rsidP="000C19BD">
      <w:pPr>
        <w:rPr>
          <w:b/>
          <w:bCs/>
        </w:rPr>
      </w:pPr>
      <w:r w:rsidRPr="000C19BD">
        <w:rPr>
          <w:rFonts w:ascii="Cambria Math" w:hAnsi="Cambria Math" w:cs="Cambria Math"/>
          <w:b/>
          <w:bCs/>
        </w:rPr>
        <w:lastRenderedPageBreak/>
        <w:t>◈</w:t>
      </w:r>
      <w:r w:rsidRPr="000C19BD">
        <w:rPr>
          <w:b/>
          <w:bCs/>
        </w:rPr>
        <w:t xml:space="preserve"> Reflection</w:t>
      </w:r>
    </w:p>
    <w:p w14:paraId="01E73D6A" w14:textId="77777777" w:rsidR="000C19BD" w:rsidRPr="000C19BD" w:rsidRDefault="000C19BD" w:rsidP="000C19BD">
      <w:r w:rsidRPr="000C19BD">
        <w:t xml:space="preserve">This was a major milestone where I moved from learning individual ML concepts to integrating them into a </w:t>
      </w:r>
      <w:r w:rsidRPr="000C19BD">
        <w:rPr>
          <w:b/>
          <w:bCs/>
        </w:rPr>
        <w:t>complete end-to-end system</w:t>
      </w:r>
      <w:r w:rsidRPr="000C19BD">
        <w:t>. I now better understand how data, features, models, and evaluation all connect in a real-world application.</w:t>
      </w:r>
    </w:p>
    <w:p w14:paraId="0B9ECEBE" w14:textId="77777777" w:rsidR="008456F0" w:rsidRDefault="008456F0"/>
    <w:sectPr w:rsidR="00845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3772A"/>
    <w:multiLevelType w:val="multilevel"/>
    <w:tmpl w:val="CB68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438D6"/>
    <w:multiLevelType w:val="multilevel"/>
    <w:tmpl w:val="77C8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15520"/>
    <w:multiLevelType w:val="multilevel"/>
    <w:tmpl w:val="D16C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D6877"/>
    <w:multiLevelType w:val="multilevel"/>
    <w:tmpl w:val="BF90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B641A7"/>
    <w:multiLevelType w:val="multilevel"/>
    <w:tmpl w:val="CC3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270DB0"/>
    <w:multiLevelType w:val="multilevel"/>
    <w:tmpl w:val="AC34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1A5F16"/>
    <w:multiLevelType w:val="multilevel"/>
    <w:tmpl w:val="566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420090">
    <w:abstractNumId w:val="4"/>
  </w:num>
  <w:num w:numId="2" w16cid:durableId="989594471">
    <w:abstractNumId w:val="3"/>
  </w:num>
  <w:num w:numId="3" w16cid:durableId="59864028">
    <w:abstractNumId w:val="2"/>
  </w:num>
  <w:num w:numId="4" w16cid:durableId="1662585565">
    <w:abstractNumId w:val="0"/>
  </w:num>
  <w:num w:numId="5" w16cid:durableId="931282659">
    <w:abstractNumId w:val="6"/>
  </w:num>
  <w:num w:numId="6" w16cid:durableId="981540493">
    <w:abstractNumId w:val="5"/>
  </w:num>
  <w:num w:numId="7" w16cid:durableId="1207718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59B"/>
    <w:rsid w:val="000C19BD"/>
    <w:rsid w:val="006D259B"/>
    <w:rsid w:val="008456F0"/>
    <w:rsid w:val="00891A9D"/>
    <w:rsid w:val="00A3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81740A-6564-4B4D-B0BE-41BE70623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5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5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5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5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5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5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5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5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5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5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5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Magdum</dc:creator>
  <cp:keywords/>
  <dc:description/>
  <cp:lastModifiedBy>Siddharth Magdum</cp:lastModifiedBy>
  <cp:revision>2</cp:revision>
  <dcterms:created xsi:type="dcterms:W3CDTF">2026-04-21T14:40:00Z</dcterms:created>
  <dcterms:modified xsi:type="dcterms:W3CDTF">2026-04-21T14:41:00Z</dcterms:modified>
</cp:coreProperties>
</file>