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3.png" ContentType="image/png"/>
  <Override PartName="/word/media/image182.png" ContentType="image/png"/>
  <Override PartName="/word/media/image181.png" ContentType="image/png"/>
  <Override PartName="/word/media/image18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jc w:val="right"/>
        <w:rPr/>
      </w:pPr>
      <w:r>
        <w:rPr/>
      </w:r>
    </w:p>
    <w:p>
      <w:pPr>
        <w:pStyle w:val="Title"/>
        <w:spacing w:before="0" w:after="0"/>
        <w:jc w:val="left"/>
        <w:rPr/>
      </w:pPr>
      <w:r>
        <w:rPr/>
      </w:r>
    </w:p>
    <w:p>
      <w:pPr>
        <w:pStyle w:val="Title"/>
        <w:spacing w:before="0" w:after="0"/>
        <w:rPr>
          <w:rFonts w:eastAsia="Verdana" w:cs="Verdana" w:ascii="Verdana" w:hAnsi="Verdana"/>
          <w:smallCaps/>
        </w:rPr>
      </w:pPr>
      <w:r>
        <w:rPr>
          <w:rFonts w:eastAsia="Verdana" w:cs="Verdana" w:ascii="Verdana" w:hAnsi="Verdana"/>
          <w:smallCaps/>
        </w:rPr>
        <w:t>INTERNSHIP APPLICATION FORM</w:t>
      </w:r>
    </w:p>
    <w:p>
      <w:pPr>
        <w:pStyle w:val="Normal"/>
        <w:spacing w:before="0" w:after="200"/>
        <w:rPr/>
      </w:pPr>
      <w:r>
        <w:rPr/>
      </w:r>
    </w:p>
    <w:p>
      <w:pPr>
        <w:pStyle w:val="Normal"/>
        <w:spacing w:before="0" w:after="200"/>
        <w:rPr/>
      </w:pPr>
      <w:r>
        <w:rPr/>
      </w:r>
    </w:p>
    <w:p>
      <w:pPr>
        <w:pStyle w:val="Normal"/>
        <w:spacing w:before="0" w:after="200"/>
        <w:rPr>
          <w:rFonts w:eastAsia="Verdana" w:cs="Verdana" w:ascii="Verdana" w:hAnsi="Verdana"/>
          <w:b/>
          <w:sz w:val="20"/>
        </w:rPr>
      </w:pPr>
      <w:r>
        <w:rPr>
          <w:rFonts w:eastAsia="Verdana" w:cs="Verdana" w:ascii="Verdana" w:hAnsi="Verdana"/>
          <w:b/>
          <w:sz w:val="20"/>
        </w:rPr>
        <w:t>1</w:t>
        <w:tab/>
        <w:t>Basic Data</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71"/>
        <w:gridCol w:w="5889"/>
      </w:tblGrid>
      <w:tr>
        <w:trPr>
          <w:cantSplit w:val="false"/>
        </w:trPr>
        <w:tc>
          <w:tcPr>
            <w:tcW w:w="3071" w:type="dxa"/>
            <w:tcBorders>
              <w:top w:val="nil"/>
              <w:left w:val="nil"/>
              <w:bottom w:val="nil"/>
              <w:insideH w:val="nil"/>
              <w:right w:val="nil"/>
              <w:insideV w:val="nil"/>
            </w:tcBorders>
            <w:shd w:fill="FFFFFF" w:val="clear"/>
          </w:tcPr>
          <w:p>
            <w:pPr>
              <w:pStyle w:val="Heading1"/>
              <w:spacing w:lineRule="auto" w:line="240" w:before="60" w:after="60"/>
              <w:rPr>
                <w:rFonts w:eastAsia="Verdana" w:cs="Verdana" w:ascii="Verdana" w:hAnsi="Verdana"/>
                <w:b w:val="false"/>
                <w:sz w:val="18"/>
              </w:rPr>
            </w:pPr>
            <w:r>
              <w:rPr>
                <w:rFonts w:eastAsia="Verdana" w:cs="Verdana" w:ascii="Verdana" w:hAnsi="Verdana"/>
                <w:b w:val="false"/>
                <w:sz w:val="18"/>
              </w:rPr>
              <w:t>Last name:</w:t>
            </w:r>
          </w:p>
        </w:tc>
        <w:tc>
          <w:tcPr>
            <w:tcW w:w="5889" w:type="dxa"/>
            <w:tcBorders>
              <w:top w:val="nil"/>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Jain</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First name:</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Sanil</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Middle name(s):</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Date of birth (dd/mm/yy):</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16/10/1994</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Nationality:</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Indian</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Gender:</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Male</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Civil status:</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Single</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Contact address:</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Room no 145, Hall 3, IIT Kanpur, Kanpur -208016</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Email:</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hyperlink r:id="rId2">
              <w:r>
                <w:rPr>
                  <w:rStyle w:val="InternetLink"/>
                  <w:color w:val="0000FF"/>
                  <w:u w:val="single"/>
                </w:rPr>
                <w:t>sanilj@iitk.ac.in</w:t>
              </w:r>
            </w:hyperlink>
            <w:r>
              <w:rPr/>
              <w:t xml:space="preserve"> </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Homepage (if any):</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hyperlink r:id="rId3">
              <w:r>
                <w:rPr>
                  <w:rStyle w:val="InternetLink"/>
                  <w:color w:val="0000FF"/>
                  <w:u w:val="single"/>
                </w:rPr>
                <w:t>http://home.iitk.ac.in/~sanilj</w:t>
              </w:r>
            </w:hyperlink>
            <w:r>
              <w:rPr/>
              <w:t xml:space="preserve"> </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Name of institute:</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bookmarkStart w:id="0" w:name="h.gjdgxs"/>
            <w:bookmarkEnd w:id="0"/>
            <w:r>
              <w:rPr/>
              <w:t>IIT Kanpur</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Area of study:</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bookmarkStart w:id="1" w:name="h.30j0zll"/>
            <w:bookmarkEnd w:id="1"/>
            <w:r>
              <w:rPr/>
              <w:t>Computer Science and Engineering</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Start date of study:</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31/07/2012</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Expected graduation date:</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06/06/2016</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Language(s):</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English,Hindi</w:t>
            </w:r>
          </w:p>
        </w:tc>
      </w:tr>
      <w:tr>
        <w:trPr>
          <w:cantSplit w:val="false"/>
        </w:trPr>
        <w:tc>
          <w:tcPr>
            <w:tcW w:w="3071" w:type="dxa"/>
            <w:tcBorders>
              <w:top w:val="nil"/>
              <w:left w:val="nil"/>
              <w:bottom w:val="nil"/>
              <w:insideH w:val="nil"/>
              <w:right w:val="nil"/>
              <w:insideV w:val="nil"/>
            </w:tcBorders>
            <w:shd w:fill="FFFFFF" w:val="clear"/>
          </w:tcPr>
          <w:p>
            <w:pPr>
              <w:pStyle w:val="Normal"/>
              <w:spacing w:lineRule="auto" w:line="240" w:before="60" w:after="60"/>
              <w:rPr>
                <w:rFonts w:eastAsia="Verdana" w:cs="Verdana" w:ascii="Verdana" w:hAnsi="Verdana"/>
                <w:sz w:val="18"/>
              </w:rPr>
            </w:pPr>
            <w:r>
              <w:rPr>
                <w:rFonts w:eastAsia="Verdana" w:cs="Verdana" w:ascii="Verdana" w:hAnsi="Verdana"/>
                <w:sz w:val="18"/>
              </w:rPr>
              <w:t xml:space="preserve">CGPA at the end of </w:t>
              <w:br/>
              <w:t>4</w:t>
            </w:r>
            <w:r>
              <w:rPr>
                <w:rFonts w:eastAsia="Verdana" w:cs="Verdana" w:ascii="Verdana" w:hAnsi="Verdana"/>
                <w:sz w:val="18"/>
                <w:vertAlign w:val="superscript"/>
              </w:rPr>
              <w:t>th</w:t>
            </w:r>
            <w:r>
              <w:rPr>
                <w:rFonts w:eastAsia="Verdana" w:cs="Verdana" w:ascii="Verdana" w:hAnsi="Verdana"/>
                <w:sz w:val="18"/>
              </w:rPr>
              <w:t>/6</w:t>
            </w:r>
            <w:r>
              <w:rPr>
                <w:rFonts w:eastAsia="Verdana" w:cs="Verdana" w:ascii="Verdana" w:hAnsi="Verdana"/>
                <w:sz w:val="18"/>
                <w:vertAlign w:val="superscript"/>
              </w:rPr>
              <w:t>th</w:t>
            </w:r>
            <w:r>
              <w:rPr>
                <w:rFonts w:eastAsia="Verdana" w:cs="Verdana" w:ascii="Verdana" w:hAnsi="Verdana"/>
                <w:sz w:val="18"/>
              </w:rPr>
              <w:t xml:space="preserve"> semester:</w:t>
            </w:r>
          </w:p>
        </w:tc>
        <w:tc>
          <w:tcPr>
            <w:tcW w:w="5889"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60" w:after="60"/>
              <w:rPr/>
            </w:pPr>
            <w:r>
              <w:rPr/>
              <w:t>10.0/10.0</w:t>
            </w:r>
          </w:p>
        </w:tc>
      </w:tr>
    </w:tbl>
    <w:p>
      <w:pPr>
        <w:pStyle w:val="Normal"/>
        <w:spacing w:before="0" w:after="200"/>
        <w:rPr/>
      </w:pPr>
      <w:r>
        <w:rPr/>
      </w:r>
    </w:p>
    <w:p>
      <w:pPr>
        <w:pStyle w:val="Normal"/>
        <w:spacing w:before="0" w:after="200"/>
        <w:rPr>
          <w:rFonts w:eastAsia="Verdana" w:cs="Verdana" w:ascii="Verdana" w:hAnsi="Verdana"/>
          <w:b/>
          <w:sz w:val="20"/>
        </w:rPr>
      </w:pPr>
      <w:r>
        <w:rPr>
          <w:rFonts w:eastAsia="Verdana" w:cs="Verdana" w:ascii="Verdana" w:hAnsi="Verdana"/>
          <w:b/>
          <w:sz w:val="20"/>
        </w:rPr>
        <w:t>2</w:t>
        <w:tab/>
        <w:t>Areas of interest</w:t>
      </w:r>
    </w:p>
    <w:p>
      <w:pPr>
        <w:pStyle w:val="Normal"/>
        <w:spacing w:before="0" w:after="200"/>
        <w:rPr>
          <w:rFonts w:eastAsia="Verdana" w:cs="Verdana" w:ascii="Verdana" w:hAnsi="Verdana"/>
          <w:sz w:val="18"/>
        </w:rPr>
      </w:pPr>
      <w:r>
        <w:rPr>
          <w:rFonts w:eastAsia="Verdana" w:cs="Verdana" w:ascii="Verdana" w:hAnsi="Verdana"/>
          <w:sz w:val="18"/>
        </w:rPr>
        <w:t xml:space="preserve">Please provide up to three general areas of interest and up to three specific EPFL laboratories and professors which you would prefer for your internship. All research groups and research staff are listed on the websites of the different schools under </w:t>
      </w:r>
      <w:hyperlink r:id="rId4">
        <w:r>
          <w:rPr>
            <w:rStyle w:val="InternetLink"/>
            <w:rFonts w:eastAsia="Verdana" w:cs="Verdana" w:ascii="Verdana" w:hAnsi="Verdana"/>
            <w:color w:val="0000FF"/>
            <w:sz w:val="18"/>
            <w:u w:val="single"/>
          </w:rPr>
          <w:t>www.epfl.ch</w:t>
        </w:r>
      </w:hyperlink>
      <w:r>
        <w:rPr>
          <w:rFonts w:eastAsia="Verdana" w:cs="Verdana" w:ascii="Verdana" w:hAnsi="Verdana"/>
          <w:sz w:val="18"/>
        </w:rPr>
        <w:t>.</w:t>
      </w:r>
    </w:p>
    <w:p>
      <w:pPr>
        <w:pStyle w:val="Normal"/>
        <w:spacing w:lineRule="auto" w:line="240" w:before="0" w:after="0"/>
        <w:rPr/>
      </w:pPr>
      <w:r>
        <w:rPr/>
      </w:r>
    </w:p>
    <w:tbl>
      <w:tblPr>
        <w:jc w:val="left"/>
        <w:tblInd w:w="-5"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103" w:type="dxa"/>
          <w:bottom w:w="0" w:type="dxa"/>
          <w:right w:w="108" w:type="dxa"/>
        </w:tblCellMar>
      </w:tblPr>
      <w:tblGrid>
        <w:gridCol w:w="1497"/>
        <w:gridCol w:w="7489"/>
      </w:tblGrid>
      <w:tr>
        <w:trPr>
          <w:cantSplit w:val="false"/>
        </w:trPr>
        <w:tc>
          <w:tcPr>
            <w:tcW w:w="149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r>
              <w:rPr>
                <w:rFonts w:eastAsia="Verdana" w:cs="Verdana" w:ascii="Verdana" w:hAnsi="Verdana"/>
                <w:b/>
                <w:sz w:val="16"/>
              </w:rPr>
              <w:t xml:space="preserve">Areas of interest: </w:t>
            </w:r>
            <w:r>
              <w:rPr>
                <w:rFonts w:eastAsia="Verdana" w:cs="Verdana" w:ascii="Verdana" w:hAnsi="Verdana"/>
                <w:sz w:val="16"/>
              </w:rPr>
              <w:t>(max. 100 characters)</w:t>
            </w:r>
          </w:p>
        </w:tc>
        <w:tc>
          <w:tcPr>
            <w:tcW w:w="748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My primary area of interest is Machine Learning and Data Analysis. I also have significant interest in Artificial Intelligence and Game Theory.</w:t>
            </w:r>
          </w:p>
        </w:tc>
      </w:tr>
    </w:tbl>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tbl>
      <w:tblPr>
        <w:jc w:val="left"/>
        <w:tblInd w:w="-5"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103" w:type="dxa"/>
          <w:bottom w:w="0" w:type="dxa"/>
          <w:right w:w="108" w:type="dxa"/>
        </w:tblCellMar>
      </w:tblPr>
      <w:tblGrid>
        <w:gridCol w:w="1302"/>
        <w:gridCol w:w="1716"/>
        <w:gridCol w:w="1746"/>
        <w:gridCol w:w="1145"/>
        <w:gridCol w:w="2846"/>
      </w:tblGrid>
      <w:tr>
        <w:trPr>
          <w:cantSplit w:val="false"/>
        </w:trPr>
        <w:tc>
          <w:tcPr>
            <w:tcW w:w="1302"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b/>
                <w:sz w:val="16"/>
              </w:rPr>
            </w:pPr>
            <w:r>
              <w:rPr>
                <w:rFonts w:eastAsia="Verdana" w:cs="Verdana" w:ascii="Verdana" w:hAnsi="Verdana"/>
                <w:b/>
                <w:sz w:val="16"/>
              </w:rPr>
              <w:t>Preferred EPFL laboratories</w:t>
            </w:r>
          </w:p>
        </w:tc>
        <w:tc>
          <w:tcPr>
            <w:tcW w:w="171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bookmarkStart w:id="2" w:name="h.1fob9te"/>
            <w:bookmarkEnd w:id="2"/>
            <w:r>
              <w:rPr>
                <w:rFonts w:eastAsia="Verdana" w:cs="Verdana" w:ascii="Verdana" w:hAnsi="Verdana"/>
                <w:sz w:val="16"/>
              </w:rPr>
              <w:t xml:space="preserve">Abbreviation of lab/research group </w:t>
            </w:r>
          </w:p>
        </w:tc>
        <w:tc>
          <w:tcPr>
            <w:tcW w:w="17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r>
              <w:rPr>
                <w:rFonts w:eastAsia="Verdana" w:cs="Verdana" w:ascii="Verdana" w:hAnsi="Verdana"/>
                <w:sz w:val="16"/>
              </w:rPr>
              <w:t>Preferred researcher of this lab/research group</w:t>
            </w:r>
          </w:p>
        </w:tc>
        <w:tc>
          <w:tcPr>
            <w:tcW w:w="1145"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keepNext/>
              <w:keepLines w:val="false"/>
              <w:widowControl w:val="false"/>
              <w:spacing w:lineRule="auto" w:line="276" w:before="0" w:after="0"/>
              <w:ind w:left="0" w:right="0" w:hanging="0"/>
              <w:jc w:val="left"/>
              <w:rPr/>
            </w:pPr>
            <w:r>
              <w:rPr/>
            </w:r>
          </w:p>
        </w:tc>
        <w:tc>
          <w:tcPr>
            <w:tcW w:w="28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keepNext/>
              <w:keepLines w:val="false"/>
              <w:widowControl w:val="false"/>
              <w:spacing w:lineRule="auto" w:line="276" w:before="0" w:after="0"/>
              <w:ind w:left="0" w:right="0" w:hanging="0"/>
              <w:jc w:val="left"/>
              <w:rPr/>
            </w:pPr>
            <w:r>
              <w:rPr/>
            </w:r>
          </w:p>
        </w:tc>
      </w:tr>
      <w:tr>
        <w:trPr>
          <w:cantSplit w:val="false"/>
        </w:trPr>
        <w:tc>
          <w:tcPr>
            <w:tcW w:w="1302"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pPr>
            <w:r>
              <w:rPr/>
            </w:r>
          </w:p>
        </w:tc>
        <w:tc>
          <w:tcPr>
            <w:tcW w:w="171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pPr>
            <w:r>
              <w:rPr/>
            </w:r>
          </w:p>
        </w:tc>
        <w:tc>
          <w:tcPr>
            <w:tcW w:w="17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r>
              <w:rPr>
                <w:rFonts w:eastAsia="Verdana" w:cs="Verdana" w:ascii="Verdana" w:hAnsi="Verdana"/>
                <w:sz w:val="16"/>
              </w:rPr>
              <w:t>Title (Prof./Dr.)</w:t>
            </w:r>
          </w:p>
        </w:tc>
        <w:tc>
          <w:tcPr>
            <w:tcW w:w="1145"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r>
              <w:rPr>
                <w:rFonts w:eastAsia="Verdana" w:cs="Verdana" w:ascii="Verdana" w:hAnsi="Verdana"/>
                <w:sz w:val="16"/>
              </w:rPr>
              <w:t>Initial(s)</w:t>
            </w:r>
          </w:p>
        </w:tc>
        <w:tc>
          <w:tcPr>
            <w:tcW w:w="28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rPr>
                <w:rFonts w:eastAsia="Verdana" w:cs="Verdana" w:ascii="Verdana" w:hAnsi="Verdana"/>
                <w:sz w:val="16"/>
              </w:rPr>
            </w:pPr>
            <w:r>
              <w:rPr>
                <w:rFonts w:eastAsia="Verdana" w:cs="Verdana" w:ascii="Verdana" w:hAnsi="Verdana"/>
                <w:sz w:val="16"/>
              </w:rPr>
              <w:t>Last name</w:t>
            </w:r>
          </w:p>
        </w:tc>
      </w:tr>
      <w:tr>
        <w:trPr>
          <w:cantSplit w:val="false"/>
        </w:trPr>
        <w:tc>
          <w:tcPr>
            <w:tcW w:w="1302"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jc w:val="right"/>
              <w:rPr>
                <w:rFonts w:eastAsia="Verdana" w:cs="Verdana" w:ascii="Verdana" w:hAnsi="Verdana"/>
                <w:b/>
                <w:sz w:val="16"/>
              </w:rPr>
            </w:pPr>
            <w:r>
              <w:rPr>
                <w:rFonts w:eastAsia="Verdana" w:cs="Verdana" w:ascii="Verdana" w:hAnsi="Verdana"/>
                <w:b/>
                <w:sz w:val="16"/>
              </w:rPr>
              <w:t>1)</w:t>
            </w:r>
          </w:p>
        </w:tc>
        <w:tc>
          <w:tcPr>
            <w:tcW w:w="171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Human-Computer Interaction Group</w:t>
            </w:r>
          </w:p>
        </w:tc>
        <w:tc>
          <w:tcPr>
            <w:tcW w:w="17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Dr.</w:t>
            </w:r>
          </w:p>
        </w:tc>
        <w:tc>
          <w:tcPr>
            <w:tcW w:w="1145"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Pearl</w:t>
            </w:r>
          </w:p>
        </w:tc>
        <w:tc>
          <w:tcPr>
            <w:tcW w:w="28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Pu</w:t>
            </w:r>
          </w:p>
        </w:tc>
      </w:tr>
      <w:tr>
        <w:trPr>
          <w:cantSplit w:val="false"/>
        </w:trPr>
        <w:tc>
          <w:tcPr>
            <w:tcW w:w="1302"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jc w:val="right"/>
              <w:rPr>
                <w:rFonts w:eastAsia="Verdana" w:cs="Verdana" w:ascii="Verdana" w:hAnsi="Verdana"/>
                <w:b/>
                <w:sz w:val="16"/>
              </w:rPr>
            </w:pPr>
            <w:r>
              <w:rPr>
                <w:rFonts w:eastAsia="Verdana" w:cs="Verdana" w:ascii="Verdana" w:hAnsi="Verdana"/>
                <w:b/>
                <w:sz w:val="16"/>
              </w:rPr>
              <w:t>2)</w:t>
            </w:r>
          </w:p>
        </w:tc>
        <w:tc>
          <w:tcPr>
            <w:tcW w:w="171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Artificial Intelligence Laboratory</w:t>
            </w:r>
          </w:p>
        </w:tc>
        <w:tc>
          <w:tcPr>
            <w:tcW w:w="17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Prof</w:t>
            </w:r>
          </w:p>
        </w:tc>
        <w:tc>
          <w:tcPr>
            <w:tcW w:w="1145"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Bio</w:t>
            </w:r>
          </w:p>
        </w:tc>
        <w:tc>
          <w:tcPr>
            <w:tcW w:w="28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Faltings</w:t>
            </w:r>
          </w:p>
        </w:tc>
      </w:tr>
      <w:tr>
        <w:trPr>
          <w:cantSplit w:val="false"/>
        </w:trPr>
        <w:tc>
          <w:tcPr>
            <w:tcW w:w="1302"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before="0" w:after="200"/>
              <w:jc w:val="right"/>
              <w:rPr>
                <w:rFonts w:eastAsia="Verdana" w:cs="Verdana" w:ascii="Verdana" w:hAnsi="Verdana"/>
                <w:b/>
                <w:sz w:val="16"/>
              </w:rPr>
            </w:pPr>
            <w:r>
              <w:rPr>
                <w:rFonts w:eastAsia="Verdana" w:cs="Verdana" w:ascii="Verdana" w:hAnsi="Verdana"/>
                <w:b/>
                <w:sz w:val="16"/>
              </w:rPr>
              <w:t>3)</w:t>
            </w:r>
          </w:p>
        </w:tc>
        <w:tc>
          <w:tcPr>
            <w:tcW w:w="171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Computer Vision</w:t>
            </w:r>
          </w:p>
        </w:tc>
        <w:tc>
          <w:tcPr>
            <w:tcW w:w="17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Prof</w:t>
            </w:r>
          </w:p>
        </w:tc>
        <w:tc>
          <w:tcPr>
            <w:tcW w:w="1145"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Pascal</w:t>
            </w:r>
          </w:p>
        </w:tc>
        <w:tc>
          <w:tcPr>
            <w:tcW w:w="2846"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t>Fua</w:t>
            </w:r>
          </w:p>
        </w:tc>
      </w:tr>
    </w:tbl>
    <w:p>
      <w:pPr>
        <w:pStyle w:val="Normal"/>
        <w:spacing w:before="0" w:after="200"/>
        <w:rPr>
          <w:rFonts w:eastAsia="Verdana" w:cs="Verdana" w:ascii="Verdana" w:hAnsi="Verdana"/>
          <w:sz w:val="20"/>
        </w:rPr>
      </w:pPr>
      <w:r>
        <w:rPr>
          <w:rFonts w:eastAsia="Verdana" w:cs="Verdana" w:ascii="Verdana" w:hAnsi="Verdana"/>
          <w:sz w:val="20"/>
        </w:rPr>
        <w:br/>
        <w:t>Additional remarks: I went through the projects in the above three labs and found them really interesting especially the projects regarding building recommendation systems and sentiment analysis. I aim to gain significant research through this internship and get a broader outlook on a research career in the field of my interest.</w:t>
        <w:br/>
      </w:r>
    </w:p>
    <w:p>
      <w:pPr>
        <w:pStyle w:val="Normal"/>
        <w:spacing w:before="0" w:after="200"/>
        <w:rPr>
          <w:rFonts w:eastAsia="Verdana" w:cs="Verdana" w:ascii="Verdana" w:hAnsi="Verdana"/>
          <w:b/>
          <w:sz w:val="20"/>
        </w:rPr>
      </w:pPr>
      <w:r>
        <w:rPr>
          <w:rFonts w:eastAsia="Verdana" w:cs="Verdana" w:ascii="Verdana" w:hAnsi="Verdana"/>
          <w:b/>
          <w:sz w:val="20"/>
        </w:rPr>
        <w:t>3</w:t>
        <w:tab/>
        <w:t>Educational qualifications</w:t>
      </w:r>
    </w:p>
    <w:tbl>
      <w:tblPr>
        <w:jc w:val="left"/>
        <w:tblInd w:w="-5"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103" w:type="dxa"/>
          <w:bottom w:w="0" w:type="dxa"/>
          <w:right w:w="108" w:type="dxa"/>
        </w:tblCellMar>
      </w:tblPr>
      <w:tblGrid>
        <w:gridCol w:w="1807"/>
        <w:gridCol w:w="1713"/>
        <w:gridCol w:w="1759"/>
        <w:gridCol w:w="1759"/>
        <w:gridCol w:w="1767"/>
      </w:tblGrid>
      <w:tr>
        <w:trPr>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0" w:after="0"/>
              <w:rPr>
                <w:rFonts w:eastAsia="Verdana" w:cs="Verdana" w:ascii="Verdana" w:hAnsi="Verdana"/>
                <w:b w:val="false"/>
                <w:sz w:val="16"/>
              </w:rPr>
            </w:pPr>
            <w:r>
              <w:rPr>
                <w:rFonts w:eastAsia="Verdana" w:cs="Verdana" w:ascii="Verdana" w:hAnsi="Verdana"/>
                <w:b w:val="false"/>
                <w:sz w:val="16"/>
              </w:rPr>
              <w:t>Academic institution (name, city, country)</w:t>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0" w:after="0"/>
              <w:rPr>
                <w:rFonts w:eastAsia="Verdana" w:cs="Verdana" w:ascii="Verdana" w:hAnsi="Verdana"/>
                <w:b w:val="false"/>
                <w:sz w:val="16"/>
              </w:rPr>
            </w:pPr>
            <w:r>
              <w:rPr>
                <w:rFonts w:eastAsia="Verdana" w:cs="Verdana" w:ascii="Verdana" w:hAnsi="Verdana"/>
                <w:b w:val="false"/>
                <w:sz w:val="16"/>
              </w:rPr>
              <w:t>Period (in years)</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0" w:after="0"/>
              <w:rPr>
                <w:rFonts w:eastAsia="Verdana" w:cs="Verdana" w:ascii="Verdana" w:hAnsi="Verdana"/>
                <w:b w:val="false"/>
                <w:sz w:val="16"/>
              </w:rPr>
            </w:pPr>
            <w:r>
              <w:rPr>
                <w:rFonts w:eastAsia="Verdana" w:cs="Verdana" w:ascii="Verdana" w:hAnsi="Verdana"/>
                <w:b w:val="false"/>
                <w:sz w:val="16"/>
              </w:rPr>
              <w:t>Degree(s) obtained</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0" w:after="0"/>
              <w:rPr>
                <w:rFonts w:eastAsia="Verdana" w:cs="Verdana" w:ascii="Verdana" w:hAnsi="Verdana"/>
                <w:b w:val="false"/>
                <w:sz w:val="16"/>
              </w:rPr>
            </w:pPr>
            <w:r>
              <w:rPr>
                <w:rFonts w:eastAsia="Verdana" w:cs="Verdana" w:ascii="Verdana" w:hAnsi="Verdana"/>
                <w:b w:val="false"/>
                <w:sz w:val="16"/>
              </w:rPr>
              <w:t>Areas of study</w:t>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0" w:after="0"/>
              <w:rPr>
                <w:rFonts w:eastAsia="Verdana" w:cs="Verdana" w:ascii="Verdana" w:hAnsi="Verdana"/>
                <w:b w:val="false"/>
                <w:sz w:val="16"/>
              </w:rPr>
            </w:pPr>
            <w:r>
              <w:rPr>
                <w:rFonts w:eastAsia="Verdana" w:cs="Verdana" w:ascii="Verdana" w:hAnsi="Verdana"/>
                <w:b w:val="false"/>
                <w:sz w:val="16"/>
              </w:rPr>
              <w:t>Grades</w:t>
            </w:r>
          </w:p>
        </w:tc>
      </w:tr>
      <w:tr>
        <w:trPr>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IIT Kanpur</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Kanpur, U.P.</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India</w:t>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2012-2016(expected)</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B.Tech</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Computer Science and Engineering</w:t>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b w:val="false"/>
                <w:sz w:val="16"/>
              </w:rPr>
            </w:pPr>
            <w:r>
              <w:rPr>
                <w:b w:val="false"/>
                <w:sz w:val="16"/>
              </w:rPr>
              <w:t>10.0/10.0(in first four semesters).</w:t>
            </w:r>
          </w:p>
          <w:p>
            <w:pPr>
              <w:pStyle w:val="Normal"/>
              <w:spacing w:lineRule="auto" w:line="240" w:before="60" w:after="0"/>
              <w:rPr/>
            </w:pPr>
            <w:r>
              <w:rPr/>
            </w:r>
          </w:p>
        </w:tc>
      </w:tr>
      <w:tr>
        <w:trPr>
          <w:trHeight w:val="980" w:hRule="atLeast"/>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S.M. Arya Public School, New Delhi</w:t>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2011-2012</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Class XII</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Physics</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Chemistry</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Mathematics</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English</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Physical Education</w:t>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95.4%</w:t>
            </w:r>
          </w:p>
        </w:tc>
      </w:tr>
      <w:tr>
        <w:trPr>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P.M.S Public School, Moradabad</w:t>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2009-2010</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Class X</w:t>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English</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Science</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Mathematics</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Social Science</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Sanskrit</w:t>
            </w:r>
          </w:p>
          <w:p>
            <w:pPr>
              <w:pStyle w:val="Normal"/>
              <w:spacing w:lineRule="auto" w:line="240" w:before="60" w:after="0"/>
              <w:rPr>
                <w:rFonts w:eastAsia="Verdana" w:cs="Verdana" w:ascii="Verdana" w:hAnsi="Verdana"/>
                <w:b w:val="false"/>
                <w:sz w:val="16"/>
              </w:rPr>
            </w:pPr>
            <w:r>
              <w:rPr>
                <w:rFonts w:eastAsia="Verdana" w:cs="Verdana" w:ascii="Verdana" w:hAnsi="Verdana"/>
                <w:b w:val="false"/>
                <w:sz w:val="16"/>
              </w:rPr>
              <w:t>Introductory IT</w:t>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b w:val="false"/>
                <w:sz w:val="16"/>
              </w:rPr>
            </w:pPr>
            <w:r>
              <w:rPr>
                <w:b w:val="false"/>
                <w:sz w:val="16"/>
              </w:rPr>
              <w:t>10.0/10.0</w:t>
            </w:r>
          </w:p>
          <w:p>
            <w:pPr>
              <w:pStyle w:val="Normal"/>
              <w:spacing w:lineRule="auto" w:line="240" w:before="60" w:after="0"/>
              <w:rPr/>
            </w:pPr>
            <w:r>
              <w:rPr/>
            </w:r>
          </w:p>
        </w:tc>
      </w:tr>
      <w:tr>
        <w:trPr>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r>
      <w:tr>
        <w:trPr>
          <w:cantSplit w:val="false"/>
        </w:trPr>
        <w:tc>
          <w:tcPr>
            <w:tcW w:w="180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p>
            <w:pPr>
              <w:pStyle w:val="Normal"/>
              <w:spacing w:lineRule="auto" w:line="240" w:before="60" w:after="0"/>
              <w:rPr/>
            </w:pPr>
            <w:r>
              <w:rPr/>
            </w:r>
          </w:p>
          <w:p>
            <w:pPr>
              <w:pStyle w:val="Normal"/>
              <w:spacing w:lineRule="auto" w:line="240" w:before="60" w:after="0"/>
              <w:rPr/>
            </w:pPr>
            <w:r>
              <w:rPr/>
            </w:r>
          </w:p>
        </w:tc>
        <w:tc>
          <w:tcPr>
            <w:tcW w:w="1713"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59"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c>
          <w:tcPr>
            <w:tcW w:w="176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103" w:type="dxa"/>
            </w:tcMar>
          </w:tcPr>
          <w:p>
            <w:pPr>
              <w:pStyle w:val="Normal"/>
              <w:spacing w:lineRule="auto" w:line="240" w:before="60" w:after="0"/>
              <w:rPr/>
            </w:pPr>
            <w:r>
              <w:rPr/>
            </w:r>
          </w:p>
        </w:tc>
      </w:tr>
    </w:tbl>
    <w:p>
      <w:pPr>
        <w:pStyle w:val="Normal"/>
        <w:spacing w:lineRule="auto" w:line="240" w:before="60" w:after="0"/>
        <w:rPr/>
      </w:pPr>
      <w:r>
        <w:rPr/>
      </w:r>
    </w:p>
    <w:p>
      <w:pPr>
        <w:pStyle w:val="Normal"/>
        <w:spacing w:lineRule="auto" w:line="240" w:before="120" w:after="120"/>
        <w:rPr>
          <w:rFonts w:eastAsia="Verdana" w:cs="Verdana" w:ascii="Verdana" w:hAnsi="Verdana"/>
          <w:b/>
          <w:sz w:val="20"/>
        </w:rPr>
      </w:pPr>
      <w:r>
        <w:rPr>
          <w:rFonts w:eastAsia="Verdana" w:cs="Verdana" w:ascii="Verdana" w:hAnsi="Verdana"/>
          <w:b/>
          <w:sz w:val="20"/>
        </w:rPr>
        <w:t>4</w:t>
        <w:tab/>
        <w:t>Technical skills</w:t>
      </w:r>
    </w:p>
    <w:p>
      <w:pPr>
        <w:pStyle w:val="Normal"/>
        <w:spacing w:lineRule="auto" w:line="240" w:before="120" w:after="120"/>
        <w:rPr>
          <w:rFonts w:eastAsia="Verdana" w:cs="Verdana" w:ascii="Verdana" w:hAnsi="Verdana"/>
          <w:b w:val="false"/>
          <w:sz w:val="18"/>
        </w:rPr>
      </w:pPr>
      <w:r>
        <w:rPr>
          <w:rFonts w:eastAsia="Verdana" w:cs="Verdana" w:ascii="Verdana" w:hAnsi="Verdana"/>
          <w:sz w:val="18"/>
        </w:rPr>
        <w:tab/>
      </w:r>
      <w:r>
        <w:rPr>
          <w:rFonts w:eastAsia="Verdana" w:cs="Verdana" w:ascii="Verdana" w:hAnsi="Verdana"/>
          <w:b/>
          <w:sz w:val="18"/>
        </w:rPr>
        <w:t xml:space="preserve">Languages(proficient in) :-  </w:t>
      </w:r>
      <w:r>
        <w:rPr>
          <w:rFonts w:eastAsia="Verdana" w:cs="Verdana" w:ascii="Verdana" w:hAnsi="Verdana"/>
          <w:b w:val="false"/>
          <w:sz w:val="18"/>
        </w:rPr>
        <w:t>C,C++,Python</w:t>
        <w:br/>
        <w:tab/>
      </w:r>
      <w:r>
        <w:rPr>
          <w:rFonts w:eastAsia="Verdana" w:cs="Verdana" w:ascii="Verdana" w:hAnsi="Verdana"/>
          <w:b/>
          <w:sz w:val="18"/>
        </w:rPr>
        <w:t xml:space="preserve">Languages(familiar with):-  </w:t>
      </w:r>
      <w:r>
        <w:rPr>
          <w:rFonts w:eastAsia="Verdana" w:cs="Verdana" w:ascii="Verdana" w:hAnsi="Verdana"/>
          <w:b w:val="false"/>
          <w:sz w:val="18"/>
        </w:rPr>
        <w:t>C#,F#,Javascript,PHP</w:t>
        <w:br/>
        <w:tab/>
      </w:r>
      <w:r>
        <w:rPr>
          <w:rFonts w:eastAsia="Verdana" w:cs="Verdana" w:ascii="Verdana" w:hAnsi="Verdana"/>
          <w:b/>
          <w:sz w:val="18"/>
        </w:rPr>
        <w:t>Other tools/languages:-</w:t>
        <w:tab/>
      </w:r>
      <w:r>
        <w:rPr>
          <w:rFonts w:eastAsia="Verdana" w:cs="Verdana" w:ascii="Verdana" w:hAnsi="Verdana"/>
          <w:b w:val="false"/>
          <w:sz w:val="18"/>
        </w:rPr>
        <w:t xml:space="preserve">Latex,HTML,XML,CSS,Octave,Matlab,Gnuplot,Bash,Shell </w:t>
        <w:tab/>
        <w:tab/>
        <w:tab/>
        <w:tab/>
        <w:tab/>
        <w:t xml:space="preserve">scripting,Git,Oz,Perl,R,MIPS Assembly Language,Bluespec </w:t>
        <w:tab/>
        <w:tab/>
        <w:tab/>
        <w:tab/>
        <w:tab/>
        <w:t>Verilog</w:t>
        <w:br/>
        <w:tab/>
      </w:r>
      <w:r>
        <w:rPr>
          <w:rFonts w:eastAsia="Verdana" w:cs="Verdana" w:ascii="Verdana" w:hAnsi="Verdana"/>
          <w:b/>
          <w:sz w:val="18"/>
        </w:rPr>
        <w:t>Platforms:-</w:t>
        <w:tab/>
        <w:tab/>
        <w:tab/>
      </w:r>
      <w:r>
        <w:rPr>
          <w:rFonts w:eastAsia="Verdana" w:cs="Verdana" w:ascii="Verdana" w:hAnsi="Verdana"/>
          <w:b w:val="false"/>
          <w:sz w:val="18"/>
        </w:rPr>
        <w:t>Windows,Linux,Windows Phone,Android</w:t>
      </w:r>
    </w:p>
    <w:p>
      <w:pPr>
        <w:pStyle w:val="Normal"/>
        <w:spacing w:lineRule="auto" w:line="240" w:before="0" w:after="120"/>
        <w:rPr/>
      </w:pPr>
      <w:r>
        <w:rPr/>
      </w:r>
    </w:p>
    <w:p>
      <w:pPr>
        <w:pStyle w:val="Normal"/>
        <w:spacing w:lineRule="auto" w:line="240" w:before="0" w:after="120"/>
        <w:rPr>
          <w:rFonts w:eastAsia="Verdana" w:cs="Verdana" w:ascii="Verdana" w:hAnsi="Verdana"/>
          <w:b/>
          <w:sz w:val="20"/>
        </w:rPr>
      </w:pPr>
      <w:r>
        <w:rPr>
          <w:rFonts w:eastAsia="Verdana" w:cs="Verdana" w:ascii="Verdana" w:hAnsi="Verdana"/>
          <w:b/>
          <w:sz w:val="20"/>
        </w:rPr>
        <w:t>5</w:t>
        <w:tab/>
        <w:t>Projects and work experience</w:t>
      </w:r>
    </w:p>
    <w:p>
      <w:pPr>
        <w:pStyle w:val="Normal"/>
        <w:spacing w:lineRule="auto" w:line="240" w:before="0" w:after="120"/>
        <w:rPr>
          <w:rFonts w:eastAsia="Verdana" w:cs="Verdana" w:ascii="Verdana" w:hAnsi="Verdana"/>
          <w:b w:val="false"/>
          <w:sz w:val="16"/>
        </w:rPr>
      </w:pPr>
      <w:r>
        <w:rPr>
          <w:rFonts w:eastAsia="Verdana" w:cs="Verdana" w:ascii="Verdana" w:hAnsi="Verdana"/>
          <w:b/>
          <w:sz w:val="16"/>
        </w:rPr>
        <w:t>1. Intelligent Tutoring System for Introductory Programming Course (May14-Ongoing)</w:t>
        <w:br/>
        <w:t xml:space="preserve">   </w:t>
      </w:r>
      <w:r>
        <w:rPr>
          <w:rFonts w:eastAsia="Verdana" w:cs="Verdana" w:ascii="Verdana" w:hAnsi="Verdana"/>
          <w:b w:val="false"/>
          <w:sz w:val="16"/>
        </w:rPr>
        <w:t>Research Project under Dr. Sumit Gulwani (Microsoft Research, Redmond) and Prof Amey Karkare( IIT Kanpur)</w:t>
        <w:br/>
        <w:t>i)Developed a system in C# which uses XML information to automatically generate programming problems, theirsolution code and their variations with the provision to add more problem types and templates.</w:t>
        <w:br/>
        <w:t>ii)Used Klee generated test cases for evaluation, generated partial progressions of simpler subproblems(based on the given problem) with the feature of revealing partial solution(multiple levels of partiality)for the problem in case of inability to solve.</w:t>
        <w:br/>
        <w:t>iii)System is being implemented in the present offering of ESC101 with 400+ students, the aim is to collect more data for analysis so as to recognize error patterns and come up with effective feedback mechanisms.</w:t>
      </w:r>
    </w:p>
    <w:p>
      <w:pPr>
        <w:pStyle w:val="Normal"/>
        <w:spacing w:lineRule="auto" w:line="240" w:before="0" w:after="120"/>
        <w:rPr>
          <w:rFonts w:eastAsia="Verdana" w:cs="Verdana" w:ascii="Verdana" w:hAnsi="Verdana"/>
          <w:b w:val="false"/>
          <w:sz w:val="16"/>
        </w:rPr>
      </w:pPr>
      <w:r>
        <w:rPr>
          <w:rFonts w:eastAsia="Verdana" w:cs="Verdana" w:ascii="Verdana" w:hAnsi="Verdana"/>
          <w:b/>
          <w:sz w:val="16"/>
        </w:rPr>
        <w:t xml:space="preserve">2.Converting Natural Language to First Order Logic : Intelligent Tutoring Systems (Aug14-Ongoing) </w:t>
        <w:br/>
        <w:t xml:space="preserve">    </w:t>
      </w:r>
      <w:r>
        <w:rPr>
          <w:rFonts w:eastAsia="Verdana" w:cs="Verdana" w:ascii="Verdana" w:hAnsi="Verdana"/>
          <w:b w:val="false"/>
          <w:sz w:val="16"/>
        </w:rPr>
        <w:t>Research Project under Dr. Sumit Gulwani (Microsoft Research, Redmond) and Prof Amey Karkare( IIT Kanpur)</w:t>
        <w:br/>
        <w:t>i)Worked on automatic translation of Natural Language sentences to FOL(First Order Logic), with the intention of building an Intelligent Tutoring System for the introductory logic course in most universities. (E.g :- By generating solutions,similar problems etc.)</w:t>
        <w:br/>
        <w:t>ii)Collected a large corpus of real world FOL textbook problems and from online courses, tagged them with thecorrect FOL and analyzed them for translation patterns. Designed metarules for the translation process.</w:t>
        <w:br/>
        <w:t>iii)Designed a system in F# which uses bijective metarules to achieve bidirectional translation and compared the accuracy with the gold standard FOL. Currently working on improving the efficiency and coverage of metarules.</w:t>
      </w:r>
    </w:p>
    <w:p>
      <w:pPr>
        <w:pStyle w:val="Normal"/>
        <w:spacing w:lineRule="auto" w:line="240" w:before="0" w:after="120"/>
        <w:rPr>
          <w:rFonts w:eastAsia="Verdana" w:cs="Verdana" w:ascii="Verdana" w:hAnsi="Verdana"/>
          <w:b w:val="false"/>
          <w:sz w:val="16"/>
        </w:rPr>
      </w:pPr>
      <w:r>
        <w:rPr>
          <w:rFonts w:eastAsia="Verdana" w:cs="Verdana" w:ascii="Verdana" w:hAnsi="Verdana"/>
          <w:b/>
          <w:sz w:val="16"/>
        </w:rPr>
        <w:t>3.Tron Game</w:t>
        <w:br/>
        <w:t xml:space="preserve">   </w:t>
      </w:r>
      <w:r>
        <w:rPr>
          <w:rFonts w:eastAsia="Verdana" w:cs="Verdana" w:ascii="Verdana" w:hAnsi="Verdana"/>
          <w:b w:val="false"/>
          <w:sz w:val="16"/>
        </w:rPr>
        <w:t>Summer Project under Programming Club, IIT Kanpur</w:t>
        <w:br/>
        <w:t>i)Developed a Tron Bot(based on the movie Tron), and employed minimax to develop an algorithm for the bot toplay against a human player</w:t>
        <w:br/>
        <w:t>ii)Used concepts like Voronoi’s Diagram and Flood Fill to develop heuristics for the minimax. Alpha Beta pruningwas used for a faster minimax.</w:t>
        <w:br/>
        <w:t>iii)The game was developed in python using packages like pygame and numpy.</w:t>
      </w:r>
    </w:p>
    <w:p>
      <w:pPr>
        <w:pStyle w:val="Normal"/>
        <w:spacing w:lineRule="auto" w:line="240" w:before="0" w:after="120"/>
        <w:rPr/>
      </w:pPr>
      <w:r>
        <w:rPr/>
      </w:r>
    </w:p>
    <w:p>
      <w:pPr>
        <w:pStyle w:val="Normal"/>
        <w:spacing w:lineRule="auto" w:line="240" w:before="0" w:after="120"/>
        <w:rPr>
          <w:rFonts w:eastAsia="Verdana" w:cs="Verdana" w:ascii="Verdana" w:hAnsi="Verdana"/>
          <w:b/>
          <w:sz w:val="20"/>
        </w:rPr>
      </w:pPr>
      <w:r>
        <w:rPr>
          <w:rFonts w:eastAsia="Verdana" w:cs="Verdana" w:ascii="Verdana" w:hAnsi="Verdana"/>
          <w:b/>
          <w:sz w:val="20"/>
        </w:rPr>
        <w:t>6</w:t>
        <w:tab/>
        <w:t>Achievements and awards</w:t>
      </w:r>
    </w:p>
    <w:p>
      <w:pPr>
        <w:pStyle w:val="Normal"/>
        <w:spacing w:lineRule="auto" w:line="240" w:before="120" w:after="120"/>
        <w:rPr>
          <w:rFonts w:eastAsia="Verdana" w:cs="Verdana" w:ascii="Verdana" w:hAnsi="Verdana"/>
          <w:sz w:val="18"/>
        </w:rPr>
      </w:pPr>
      <w:r>
        <w:rPr>
          <w:rFonts w:eastAsia="Verdana" w:cs="Verdana" w:ascii="Verdana" w:hAnsi="Verdana"/>
          <w:sz w:val="18"/>
        </w:rPr>
        <w:t>1.</w:t>
      </w:r>
      <w:r>
        <w:rPr>
          <w:rFonts w:eastAsia="Verdana" w:cs="Verdana" w:ascii="Verdana" w:hAnsi="Verdana"/>
          <w:b/>
          <w:sz w:val="18"/>
        </w:rPr>
        <w:t>Department Rank 1</w:t>
      </w:r>
      <w:r>
        <w:rPr>
          <w:rFonts w:eastAsia="Verdana" w:cs="Verdana" w:ascii="Verdana" w:hAnsi="Verdana"/>
          <w:sz w:val="18"/>
        </w:rPr>
        <w:t xml:space="preserve"> (among 100 students) and </w:t>
      </w:r>
      <w:r>
        <w:rPr>
          <w:rFonts w:eastAsia="Verdana" w:cs="Verdana" w:ascii="Verdana" w:hAnsi="Verdana"/>
          <w:b/>
          <w:sz w:val="18"/>
        </w:rPr>
        <w:t>Institute Rank 1</w:t>
      </w:r>
      <w:r>
        <w:rPr>
          <w:rFonts w:eastAsia="Verdana" w:cs="Verdana" w:ascii="Verdana" w:hAnsi="Verdana"/>
          <w:sz w:val="18"/>
        </w:rPr>
        <w:t xml:space="preserve"> (among 837 students).</w:t>
      </w:r>
    </w:p>
    <w:p>
      <w:pPr>
        <w:pStyle w:val="Normal"/>
        <w:spacing w:lineRule="auto" w:line="240" w:before="120" w:after="120"/>
        <w:rPr>
          <w:rFonts w:eastAsia="Verdana" w:cs="Verdana" w:ascii="Verdana" w:hAnsi="Verdana"/>
          <w:sz w:val="18"/>
        </w:rPr>
      </w:pPr>
      <w:r>
        <w:rPr>
          <w:rFonts w:eastAsia="Verdana" w:cs="Verdana" w:ascii="Verdana" w:hAnsi="Verdana"/>
          <w:sz w:val="18"/>
        </w:rPr>
        <w:t>2.Received Academic Excellence Award for distinct academic performance in the year 2012-2013.</w:t>
      </w:r>
    </w:p>
    <w:p>
      <w:pPr>
        <w:pStyle w:val="Normal"/>
        <w:spacing w:lineRule="auto" w:line="240" w:before="120" w:after="120"/>
        <w:rPr>
          <w:rFonts w:eastAsia="Verdana" w:cs="Verdana" w:ascii="Verdana" w:hAnsi="Verdana"/>
          <w:b w:val="false"/>
          <w:sz w:val="18"/>
        </w:rPr>
      </w:pPr>
      <w:r>
        <w:rPr>
          <w:rFonts w:eastAsia="Verdana" w:cs="Verdana" w:ascii="Verdana" w:hAnsi="Verdana"/>
          <w:sz w:val="18"/>
        </w:rPr>
        <w:t xml:space="preserve">3.Achieved </w:t>
      </w:r>
      <w:r>
        <w:rPr>
          <w:rFonts w:eastAsia="Verdana" w:cs="Verdana" w:ascii="Verdana" w:hAnsi="Verdana"/>
          <w:b/>
          <w:sz w:val="18"/>
        </w:rPr>
        <w:t>All India Rank(AIR) of 214</w:t>
      </w:r>
      <w:r>
        <w:rPr>
          <w:rFonts w:eastAsia="Verdana" w:cs="Verdana" w:ascii="Verdana" w:hAnsi="Verdana"/>
          <w:sz w:val="18"/>
        </w:rPr>
        <w:t xml:space="preserve"> among 0.5 million candidates </w:t>
      </w:r>
      <w:r>
        <w:rPr>
          <w:rFonts w:eastAsia="Verdana" w:cs="Verdana" w:ascii="Verdana" w:hAnsi="Verdana"/>
          <w:b w:val="false"/>
          <w:sz w:val="18"/>
        </w:rPr>
        <w:t>in IIT-JEE.</w:t>
      </w:r>
    </w:p>
    <w:p>
      <w:pPr>
        <w:pStyle w:val="Normal"/>
        <w:spacing w:lineRule="auto" w:line="240" w:before="120" w:after="120"/>
        <w:rPr>
          <w:rFonts w:eastAsia="Verdana" w:cs="Verdana" w:ascii="Verdana" w:hAnsi="Verdana"/>
          <w:b w:val="false"/>
          <w:sz w:val="18"/>
        </w:rPr>
      </w:pPr>
      <w:r>
        <w:rPr>
          <w:rFonts w:eastAsia="Verdana" w:cs="Verdana" w:ascii="Verdana" w:hAnsi="Verdana"/>
          <w:sz w:val="18"/>
        </w:rPr>
        <w:t xml:space="preserve">4.Achieved </w:t>
      </w:r>
      <w:r>
        <w:rPr>
          <w:rFonts w:eastAsia="Verdana" w:cs="Verdana" w:ascii="Verdana" w:hAnsi="Verdana"/>
          <w:b/>
          <w:sz w:val="18"/>
        </w:rPr>
        <w:t xml:space="preserve">All India Rank(AIR) of 84 </w:t>
      </w:r>
      <w:r>
        <w:rPr>
          <w:rFonts w:eastAsia="Verdana" w:cs="Verdana" w:ascii="Verdana" w:hAnsi="Verdana"/>
          <w:b w:val="false"/>
          <w:sz w:val="18"/>
        </w:rPr>
        <w:t>among 1 million candidates in AIEEE.</w:t>
      </w:r>
    </w:p>
    <w:p>
      <w:pPr>
        <w:pStyle w:val="Normal"/>
        <w:spacing w:lineRule="auto" w:line="240" w:before="120" w:after="120"/>
        <w:rPr>
          <w:rFonts w:eastAsia="Verdana" w:cs="Verdana" w:ascii="Verdana" w:hAnsi="Verdana"/>
          <w:sz w:val="18"/>
        </w:rPr>
      </w:pPr>
      <w:r>
        <w:rPr>
          <w:rFonts w:eastAsia="Verdana" w:cs="Verdana" w:ascii="Verdana" w:hAnsi="Verdana"/>
          <w:sz w:val="18"/>
        </w:rPr>
        <w:t xml:space="preserve">5.Present in </w:t>
      </w:r>
      <w:r>
        <w:rPr>
          <w:rFonts w:eastAsia="Verdana" w:cs="Verdana" w:ascii="Verdana" w:hAnsi="Verdana"/>
          <w:b/>
          <w:sz w:val="18"/>
        </w:rPr>
        <w:t>top 1% students</w:t>
      </w:r>
      <w:r>
        <w:rPr>
          <w:rFonts w:eastAsia="Verdana" w:cs="Verdana" w:ascii="Verdana" w:hAnsi="Verdana"/>
          <w:sz w:val="18"/>
        </w:rPr>
        <w:t xml:space="preserve"> from India in CBSE class 12th Board Exams 2012.</w:t>
      </w:r>
    </w:p>
    <w:p>
      <w:pPr>
        <w:pStyle w:val="Normal"/>
        <w:spacing w:lineRule="auto" w:line="240" w:before="120" w:after="120"/>
        <w:rPr>
          <w:rFonts w:eastAsia="Verdana" w:cs="Verdana" w:ascii="Verdana" w:hAnsi="Verdana"/>
          <w:sz w:val="18"/>
        </w:rPr>
      </w:pPr>
      <w:r>
        <w:rPr>
          <w:rFonts w:eastAsia="Verdana" w:cs="Verdana" w:ascii="Verdana" w:hAnsi="Verdana"/>
          <w:sz w:val="18"/>
        </w:rPr>
        <w:t xml:space="preserve">6.Received </w:t>
      </w:r>
      <w:r>
        <w:rPr>
          <w:rFonts w:eastAsia="Verdana" w:cs="Verdana" w:ascii="Verdana" w:hAnsi="Verdana"/>
          <w:b/>
          <w:sz w:val="18"/>
        </w:rPr>
        <w:t>NTSE</w:t>
      </w:r>
      <w:r>
        <w:rPr>
          <w:rFonts w:eastAsia="Verdana" w:cs="Verdana" w:ascii="Verdana" w:hAnsi="Verdana"/>
          <w:sz w:val="18"/>
        </w:rPr>
        <w:t>(National Talent Seach Examination) scholarship, given to top 1000 students from the country.</w:t>
      </w:r>
    </w:p>
    <w:p>
      <w:pPr>
        <w:pStyle w:val="Normal"/>
        <w:spacing w:lineRule="auto" w:line="240" w:before="120" w:after="120"/>
        <w:rPr>
          <w:rFonts w:eastAsia="Verdana" w:cs="Verdana" w:ascii="Verdana" w:hAnsi="Verdana"/>
          <w:sz w:val="18"/>
        </w:rPr>
      </w:pPr>
      <w:r>
        <w:rPr>
          <w:rFonts w:eastAsia="Verdana" w:cs="Verdana" w:ascii="Verdana" w:hAnsi="Verdana"/>
          <w:sz w:val="18"/>
        </w:rPr>
        <w:t xml:space="preserve">7.Received </w:t>
      </w:r>
      <w:r>
        <w:rPr>
          <w:rFonts w:eastAsia="Verdana" w:cs="Verdana" w:ascii="Verdana" w:hAnsi="Verdana"/>
          <w:b/>
          <w:sz w:val="18"/>
        </w:rPr>
        <w:t>KVPY</w:t>
      </w:r>
      <w:r>
        <w:rPr>
          <w:rFonts w:eastAsia="Verdana" w:cs="Verdana" w:ascii="Verdana" w:hAnsi="Verdana"/>
          <w:sz w:val="18"/>
        </w:rPr>
        <w:t>(Kishore Vaigyanik Protasahan Yojana) scholarship, given to top 200 students from the country.</w:t>
      </w:r>
    </w:p>
    <w:p>
      <w:pPr>
        <w:pStyle w:val="Normal"/>
        <w:spacing w:lineRule="auto" w:line="240" w:before="120" w:after="120"/>
        <w:rPr>
          <w:rFonts w:eastAsia="Verdana" w:cs="Verdana" w:ascii="Verdana" w:hAnsi="Verdana"/>
          <w:sz w:val="18"/>
        </w:rPr>
      </w:pPr>
      <w:r>
        <w:rPr>
          <w:rFonts w:eastAsia="Verdana" w:cs="Verdana" w:ascii="Verdana" w:hAnsi="Verdana"/>
          <w:sz w:val="18"/>
        </w:rPr>
        <w:t xml:space="preserve">8.Qualified for </w:t>
      </w:r>
      <w:r>
        <w:rPr>
          <w:rFonts w:eastAsia="Verdana" w:cs="Verdana" w:ascii="Verdana" w:hAnsi="Verdana"/>
          <w:b/>
          <w:sz w:val="18"/>
        </w:rPr>
        <w:t>InPHO</w:t>
      </w:r>
      <w:r>
        <w:rPr>
          <w:rFonts w:eastAsia="Verdana" w:cs="Verdana" w:ascii="Verdana" w:hAnsi="Verdana"/>
          <w:sz w:val="18"/>
        </w:rPr>
        <w:t>(Indian National Physics Olympiad),</w:t>
      </w:r>
      <w:r>
        <w:rPr>
          <w:rFonts w:eastAsia="Verdana" w:cs="Verdana" w:ascii="Verdana" w:hAnsi="Verdana"/>
          <w:b/>
          <w:sz w:val="18"/>
        </w:rPr>
        <w:t>InCHO</w:t>
      </w:r>
      <w:r>
        <w:rPr>
          <w:rFonts w:eastAsia="Verdana" w:cs="Verdana" w:ascii="Verdana" w:hAnsi="Verdana"/>
          <w:sz w:val="18"/>
        </w:rPr>
        <w:t xml:space="preserve">(Indian National Chemistry Olympiad) and </w:t>
      </w:r>
      <w:r>
        <w:rPr>
          <w:rFonts w:eastAsia="Verdana" w:cs="Verdana" w:ascii="Verdana" w:hAnsi="Verdana"/>
          <w:b/>
          <w:sz w:val="18"/>
        </w:rPr>
        <w:t>InAO</w:t>
      </w:r>
      <w:r>
        <w:rPr>
          <w:rFonts w:eastAsia="Verdana" w:cs="Verdana" w:ascii="Verdana" w:hAnsi="Verdana"/>
          <w:sz w:val="18"/>
        </w:rPr>
        <w:t xml:space="preserve">(Indian National Astronomy Olympiad) in 2012(only 400 students from the country qualify for each exam ). </w:t>
      </w:r>
    </w:p>
    <w:p>
      <w:pPr>
        <w:pStyle w:val="Normal"/>
        <w:spacing w:lineRule="auto" w:line="240" w:before="120" w:after="120"/>
        <w:rPr>
          <w:rFonts w:eastAsia="Verdana" w:cs="Verdana" w:ascii="Verdana" w:hAnsi="Verdana"/>
          <w:sz w:val="18"/>
        </w:rPr>
      </w:pPr>
      <w:r>
        <w:rPr>
          <w:rFonts w:eastAsia="Verdana" w:cs="Verdana" w:ascii="Verdana" w:hAnsi="Verdana"/>
          <w:sz w:val="18"/>
        </w:rPr>
        <w:tab/>
      </w:r>
    </w:p>
    <w:p>
      <w:pPr>
        <w:pStyle w:val="Normal"/>
        <w:spacing w:lineRule="auto" w:line="240" w:before="0" w:after="120"/>
        <w:rPr>
          <w:rFonts w:eastAsia="Verdana" w:cs="Verdana" w:ascii="Verdana" w:hAnsi="Verdana"/>
          <w:sz w:val="20"/>
        </w:rPr>
      </w:pPr>
      <w:r>
        <w:rPr>
          <w:rFonts w:eastAsia="Verdana" w:cs="Verdana" w:ascii="Verdana" w:hAnsi="Verdana"/>
          <w:b/>
          <w:sz w:val="20"/>
        </w:rPr>
        <w:t>7</w:t>
        <w:tab/>
        <w:t xml:space="preserve">Publications </w:t>
      </w:r>
      <w:r>
        <w:rPr>
          <w:rFonts w:eastAsia="Verdana" w:cs="Verdana" w:ascii="Verdana" w:hAnsi="Verdana"/>
          <w:sz w:val="20"/>
        </w:rPr>
        <w:t>(if any)</w:t>
      </w:r>
    </w:p>
    <w:p>
      <w:pPr>
        <w:pStyle w:val="Normal"/>
        <w:spacing w:lineRule="auto" w:line="240" w:before="120" w:after="120"/>
        <w:rPr/>
      </w:pPr>
      <w:r>
        <w:rPr/>
      </w:r>
    </w:p>
    <w:p>
      <w:pPr>
        <w:pStyle w:val="Normal"/>
        <w:spacing w:lineRule="auto" w:line="240" w:before="0" w:after="120"/>
        <w:rPr>
          <w:rFonts w:eastAsia="Verdana" w:cs="Verdana" w:ascii="Verdana" w:hAnsi="Verdana"/>
          <w:b w:val="false"/>
          <w:sz w:val="20"/>
        </w:rPr>
      </w:pPr>
      <w:r>
        <w:rPr>
          <w:rFonts w:eastAsia="Verdana" w:cs="Verdana" w:ascii="Verdana" w:hAnsi="Verdana"/>
          <w:b/>
          <w:sz w:val="20"/>
        </w:rPr>
        <w:t>8</w:t>
        <w:tab/>
        <w:t>Extra Curriculum Activities</w:t>
        <w:br/>
        <w:tab/>
      </w:r>
      <w:r>
        <w:rPr>
          <w:rFonts w:eastAsia="Verdana" w:cs="Verdana" w:ascii="Verdana" w:hAnsi="Verdana"/>
          <w:b w:val="false"/>
          <w:sz w:val="20"/>
        </w:rPr>
        <w:t xml:space="preserve">1. Achieved 2nd Position in El Eduvate at Techkriti 2014, the Annual Tech Festival </w:t>
        <w:tab/>
        <w:t xml:space="preserve">    of IIT Kanpur.</w:t>
        <w:br/>
        <w:tab/>
        <w:t xml:space="preserve">2.Achieved 19th Position(among Indians) in July Long Challenge, competitive </w:t>
        <w:tab/>
        <w:tab/>
        <w:t xml:space="preserve">   programming competition organised by Codechef.</w:t>
        <w:br/>
        <w:tab/>
        <w:t>3.Received Honourable Mention in Yahoo HackU 2012.</w:t>
        <w:br/>
        <w:tab/>
        <w:t xml:space="preserve">4.Achieved 2nd position in FOSSDEV at Takneek, Annual Intra-IITK Tech Event, and </w:t>
        <w:tab/>
        <w:t xml:space="preserve">   were the only first years to participate.</w:t>
      </w:r>
      <w:r>
        <w:rPr>
          <w:rFonts w:eastAsia="Verdana" w:cs="Verdana" w:ascii="Verdana" w:hAnsi="Verdana"/>
          <w:sz w:val="20"/>
        </w:rPr>
        <w:br/>
        <w:t xml:space="preserve">            5.Member of Alumni Contact Programme where we kept the alumni updates with </w:t>
        <w:tab/>
        <w:t>the institute events and also generate funds for research purposes.</w:t>
      </w:r>
      <w:r>
        <w:rPr>
          <w:rFonts w:eastAsia="Verdana" w:cs="Verdana" w:ascii="Verdana" w:hAnsi="Verdana"/>
          <w:b w:val="false"/>
          <w:sz w:val="20"/>
        </w:rPr>
        <w:br/>
        <w:tab/>
      </w:r>
      <w:r>
        <w:rPr>
          <w:rFonts w:eastAsia="Verdana" w:cs="Verdana" w:ascii="Verdana" w:hAnsi="Verdana"/>
          <w:sz w:val="20"/>
        </w:rPr>
        <w:t>6</w:t>
      </w:r>
      <w:r>
        <w:rPr>
          <w:rFonts w:eastAsia="Verdana" w:cs="Verdana" w:ascii="Verdana" w:hAnsi="Verdana"/>
          <w:b w:val="false"/>
          <w:sz w:val="20"/>
        </w:rPr>
        <w:t xml:space="preserve">. Participated in IIT Kanpur's attempt to break the Guiness World Record for the </w:t>
        <w:tab/>
        <w:t xml:space="preserve">    maximum people successfully solving the Rubik's cube together in Techkriti'13.</w:t>
      </w:r>
    </w:p>
    <w:p>
      <w:pPr>
        <w:pStyle w:val="Normal"/>
        <w:spacing w:lineRule="auto" w:line="240" w:before="120" w:after="120"/>
        <w:rPr/>
      </w:pPr>
      <w:r>
        <w:rPr/>
      </w:r>
    </w:p>
    <w:p>
      <w:pPr>
        <w:pStyle w:val="Normal"/>
        <w:numPr>
          <w:ilvl w:val="0"/>
          <w:numId w:val="1"/>
        </w:numPr>
        <w:spacing w:lineRule="auto" w:line="240" w:before="0" w:after="0"/>
        <w:ind w:left="720" w:right="0" w:hanging="719"/>
        <w:rPr>
          <w:rFonts w:eastAsia="Verdana" w:cs="Verdana" w:ascii="Verdana" w:hAnsi="Verdana"/>
          <w:b/>
          <w:sz w:val="20"/>
        </w:rPr>
      </w:pPr>
      <w:r>
        <w:rPr>
          <w:rFonts w:eastAsia="Verdana" w:cs="Verdana" w:ascii="Verdana" w:hAnsi="Verdana"/>
          <w:b/>
          <w:sz w:val="20"/>
        </w:rPr>
        <w:t>For 4</w:t>
      </w:r>
      <w:r>
        <w:rPr>
          <w:rFonts w:eastAsia="Verdana" w:cs="Verdana" w:ascii="Verdana" w:hAnsi="Verdana"/>
          <w:b/>
          <w:sz w:val="20"/>
          <w:vertAlign w:val="superscript"/>
        </w:rPr>
        <w:t>th</w:t>
      </w:r>
      <w:r>
        <w:rPr>
          <w:rFonts w:eastAsia="Verdana" w:cs="Verdana" w:ascii="Verdana" w:hAnsi="Verdana"/>
          <w:b/>
          <w:sz w:val="20"/>
        </w:rPr>
        <w:t xml:space="preserve"> year dual-degree students only</w:t>
      </w:r>
    </w:p>
    <w:p>
      <w:pPr>
        <w:pStyle w:val="Normal"/>
        <w:spacing w:before="0" w:after="200"/>
        <w:rPr/>
      </w:pPr>
      <w:r>
        <w:rPr/>
      </w:r>
    </w:p>
    <w:p>
      <w:pPr>
        <w:pStyle w:val="Normal"/>
        <w:spacing w:before="0" w:after="200"/>
        <w:ind w:left="720" w:right="0" w:hanging="0"/>
        <w:rPr>
          <w:rFonts w:eastAsia="Verdana" w:cs="Verdana" w:ascii="Verdana" w:hAnsi="Verdana"/>
          <w:sz w:val="20"/>
        </w:rPr>
      </w:pPr>
      <w:r>
        <w:rPr>
          <w:rFonts w:eastAsia="Verdana" w:cs="Verdana" w:ascii="Verdana" w:hAnsi="Verdana"/>
          <w:sz w:val="20"/>
        </w:rPr>
        <w:t>Is the EPFL internship meant to constitute the first part of a subsequent MTech project work?</w:t>
      </w:r>
    </w:p>
    <w:p>
      <w:pPr>
        <w:pStyle w:val="Normal"/>
        <w:tabs>
          <w:tab w:val="left" w:pos="993" w:leader="none"/>
        </w:tabs>
        <w:spacing w:before="0" w:after="200"/>
        <w:ind w:left="720" w:right="0" w:hanging="0"/>
        <w:rPr>
          <w:rFonts w:eastAsia="Verdana" w:cs="Verdana" w:ascii="Verdana" w:hAnsi="Verdana"/>
          <w:sz w:val="20"/>
        </w:rPr>
      </w:pPr>
      <w:bookmarkStart w:id="3" w:name="h.3znysh7"/>
      <w:bookmarkEnd w:id="3"/>
      <w:r>
        <w:rPr>
          <w:rFonts w:eastAsia="Verdana" w:cs="Verdana" w:ascii="Verdana" w:hAnsi="Verdana"/>
          <w:sz w:val="20"/>
        </w:rPr>
        <w:tab/>
        <w:t>Yes</w:t>
        <w:tab/>
        <w:tab/>
        <w:t>No</w:t>
      </w:r>
    </w:p>
    <w:p>
      <w:pPr>
        <w:pStyle w:val="Normal"/>
        <w:spacing w:before="0" w:after="200"/>
        <w:ind w:left="720" w:right="0" w:hanging="0"/>
        <w:rPr>
          <w:rFonts w:eastAsia="Verdana" w:cs="Verdana" w:ascii="Verdana" w:hAnsi="Verdana"/>
          <w:sz w:val="20"/>
        </w:rPr>
      </w:pPr>
      <w:r>
        <w:rPr>
          <w:rFonts w:eastAsia="Verdana" w:cs="Verdana" w:ascii="Verdana" w:hAnsi="Verdana"/>
          <w:sz w:val="20"/>
        </w:rPr>
        <w:t>If yes, please provide the contact details of your prospective MTech guide to be contacted by EPFL faculty:</w:t>
      </w:r>
    </w:p>
    <w:tbl>
      <w:tblPr>
        <w:jc w:val="left"/>
        <w:tblInd w:w="720" w:type="dxa"/>
        <w:tblBorders>
          <w:top w:val="nil"/>
          <w:left w:val="nil"/>
          <w:bottom w:val="nil"/>
          <w:insideH w:val="nil"/>
          <w:right w:val="nil"/>
          <w:insideV w:val="nil"/>
        </w:tblBorders>
        <w:tblCellMar>
          <w:top w:w="0" w:type="dxa"/>
          <w:left w:w="108" w:type="dxa"/>
          <w:bottom w:w="0" w:type="dxa"/>
          <w:right w:w="108" w:type="dxa"/>
        </w:tblCellMar>
      </w:tblPr>
      <w:tblGrid>
        <w:gridCol w:w="1513"/>
        <w:gridCol w:w="7053"/>
      </w:tblGrid>
      <w:tr>
        <w:trPr>
          <w:cantSplit w:val="false"/>
        </w:trPr>
        <w:tc>
          <w:tcPr>
            <w:tcW w:w="1513" w:type="dxa"/>
            <w:tcBorders>
              <w:top w:val="nil"/>
              <w:left w:val="nil"/>
              <w:bottom w:val="nil"/>
              <w:insideH w:val="nil"/>
              <w:right w:val="nil"/>
              <w:insideV w:val="nil"/>
            </w:tcBorders>
            <w:shd w:fill="FFFFFF" w:val="clear"/>
          </w:tcPr>
          <w:p>
            <w:pPr>
              <w:pStyle w:val="Normal"/>
              <w:spacing w:lineRule="auto" w:line="240" w:before="120" w:after="0"/>
              <w:rPr>
                <w:rFonts w:eastAsia="Verdana" w:cs="Verdana" w:ascii="Verdana" w:hAnsi="Verdana"/>
                <w:sz w:val="20"/>
              </w:rPr>
            </w:pPr>
            <w:r>
              <w:rPr>
                <w:rFonts w:eastAsia="Verdana" w:cs="Verdana" w:ascii="Verdana" w:hAnsi="Verdana"/>
                <w:sz w:val="20"/>
              </w:rPr>
              <w:t>Name:</w:t>
            </w:r>
          </w:p>
        </w:tc>
        <w:tc>
          <w:tcPr>
            <w:tcW w:w="7053" w:type="dxa"/>
            <w:tcBorders>
              <w:top w:val="nil"/>
              <w:left w:val="nil"/>
              <w:bottom w:val="dotted" w:sz="4" w:space="0" w:color="00000A"/>
              <w:insideH w:val="dotted" w:sz="4" w:space="0" w:color="00000A"/>
              <w:right w:val="nil"/>
              <w:insideV w:val="nil"/>
            </w:tcBorders>
            <w:shd w:fill="FFFFFF" w:val="clear"/>
          </w:tcPr>
          <w:p>
            <w:pPr>
              <w:pStyle w:val="Normal"/>
              <w:spacing w:lineRule="auto" w:line="240" w:before="120" w:after="0"/>
              <w:rPr/>
            </w:pPr>
            <w:r>
              <w:rPr/>
              <w:drawing>
                <wp:anchor behindDoc="0" distT="0" distB="0" distL="114300" distR="114300" simplePos="0" locked="0" layoutInCell="1" allowOverlap="1" relativeHeight="2">
                  <wp:simplePos x="0" y="0"/>
                  <wp:positionH relativeFrom="margin">
                    <wp:posOffset>0</wp:posOffset>
                  </wp:positionH>
                  <wp:positionV relativeFrom="paragraph">
                    <wp:posOffset>0</wp:posOffset>
                  </wp:positionV>
                  <wp:extent cx="4247515" cy="2089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247515" cy="20891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3">
                  <wp:simplePos x="0" y="0"/>
                  <wp:positionH relativeFrom="margin">
                    <wp:posOffset>0</wp:posOffset>
                  </wp:positionH>
                  <wp:positionV relativeFrom="paragraph">
                    <wp:posOffset>0</wp:posOffset>
                  </wp:positionV>
                  <wp:extent cx="4254500" cy="2159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254500" cy="215900"/>
                          </a:xfrm>
                          <a:prstGeom prst="rect">
                            <a:avLst/>
                          </a:prstGeom>
                          <a:noFill/>
                          <a:ln w="9525">
                            <a:noFill/>
                            <a:miter lim="800000"/>
                            <a:headEnd/>
                            <a:tailEnd/>
                          </a:ln>
                        </pic:spPr>
                      </pic:pic>
                    </a:graphicData>
                  </a:graphic>
                </wp:anchor>
              </w:drawing>
            </w:r>
          </w:p>
        </w:tc>
      </w:tr>
      <w:tr>
        <w:trPr>
          <w:cantSplit w:val="false"/>
        </w:trPr>
        <w:tc>
          <w:tcPr>
            <w:tcW w:w="1513" w:type="dxa"/>
            <w:tcBorders>
              <w:top w:val="nil"/>
              <w:left w:val="nil"/>
              <w:bottom w:val="nil"/>
              <w:insideH w:val="nil"/>
              <w:right w:val="nil"/>
              <w:insideV w:val="nil"/>
            </w:tcBorders>
            <w:shd w:fill="FFFFFF" w:val="clear"/>
          </w:tcPr>
          <w:p>
            <w:pPr>
              <w:pStyle w:val="Normal"/>
              <w:spacing w:lineRule="auto" w:line="240" w:before="120" w:after="0"/>
              <w:rPr>
                <w:rFonts w:eastAsia="Verdana" w:cs="Verdana" w:ascii="Verdana" w:hAnsi="Verdana"/>
                <w:sz w:val="20"/>
              </w:rPr>
            </w:pPr>
            <w:r>
              <w:rPr>
                <w:rFonts w:eastAsia="Verdana" w:cs="Verdana" w:ascii="Verdana" w:hAnsi="Verdana"/>
                <w:sz w:val="20"/>
              </w:rPr>
              <w:t>E-mail:</w:t>
            </w:r>
          </w:p>
        </w:tc>
        <w:tc>
          <w:tcPr>
            <w:tcW w:w="7053" w:type="dxa"/>
            <w:tcBorders>
              <w:top w:val="dotted" w:sz="4" w:space="0" w:color="00000A"/>
              <w:left w:val="nil"/>
              <w:bottom w:val="dotted" w:sz="4" w:space="0" w:color="00000A"/>
              <w:insideH w:val="dotted" w:sz="4" w:space="0" w:color="00000A"/>
              <w:right w:val="nil"/>
              <w:insideV w:val="nil"/>
            </w:tcBorders>
            <w:shd w:fill="FFFFFF" w:val="clear"/>
          </w:tcPr>
          <w:p>
            <w:pPr>
              <w:pStyle w:val="Normal"/>
              <w:spacing w:lineRule="auto" w:line="240" w:before="120" w:after="0"/>
              <w:rPr/>
            </w:pPr>
            <w:r>
              <w:rPr/>
              <w:drawing>
                <wp:anchor behindDoc="0" distT="0" distB="0" distL="114300" distR="114300" simplePos="0" locked="0" layoutInCell="1" allowOverlap="1" relativeHeight="0">
                  <wp:simplePos x="0" y="0"/>
                  <wp:positionH relativeFrom="margin">
                    <wp:posOffset>0</wp:posOffset>
                  </wp:positionH>
                  <wp:positionV relativeFrom="paragraph">
                    <wp:posOffset>0</wp:posOffset>
                  </wp:positionV>
                  <wp:extent cx="4247515" cy="20891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247515" cy="20891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1">
                  <wp:simplePos x="0" y="0"/>
                  <wp:positionH relativeFrom="margin">
                    <wp:posOffset>0</wp:posOffset>
                  </wp:positionH>
                  <wp:positionV relativeFrom="paragraph">
                    <wp:posOffset>0</wp:posOffset>
                  </wp:positionV>
                  <wp:extent cx="4254500" cy="2159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254500" cy="215900"/>
                          </a:xfrm>
                          <a:prstGeom prst="rect">
                            <a:avLst/>
                          </a:prstGeom>
                          <a:noFill/>
                          <a:ln w="9525">
                            <a:noFill/>
                            <a:miter lim="800000"/>
                            <a:headEnd/>
                            <a:tailEnd/>
                          </a:ln>
                        </pic:spPr>
                      </pic:pic>
                    </a:graphicData>
                  </a:graphic>
                </wp:anchor>
              </w:drawing>
            </w:r>
          </w:p>
        </w:tc>
      </w:tr>
    </w:tbl>
    <w:p>
      <w:pPr>
        <w:pStyle w:val="Normal"/>
        <w:spacing w:before="0" w:after="200"/>
        <w:rPr/>
      </w:pPr>
      <w:r>
        <w:rPr/>
      </w:r>
    </w:p>
    <w:p>
      <w:pPr>
        <w:pStyle w:val="Normal"/>
        <w:numPr>
          <w:ilvl w:val="0"/>
          <w:numId w:val="1"/>
        </w:numPr>
        <w:spacing w:lineRule="auto" w:line="240" w:before="0" w:after="120"/>
        <w:ind w:left="720" w:right="0" w:hanging="719"/>
        <w:rPr>
          <w:rFonts w:eastAsia="Verdana" w:cs="Verdana" w:ascii="Verdana" w:hAnsi="Verdana"/>
          <w:b/>
          <w:sz w:val="20"/>
        </w:rPr>
      </w:pPr>
      <w:r>
        <w:rPr>
          <w:rFonts w:eastAsia="Verdana" w:cs="Verdana" w:ascii="Verdana" w:hAnsi="Verdana"/>
          <w:b/>
          <w:sz w:val="20"/>
        </w:rPr>
        <w:t>References</w:t>
      </w:r>
    </w:p>
    <w:p>
      <w:pPr>
        <w:pStyle w:val="Normal"/>
        <w:spacing w:lineRule="auto" w:line="240" w:before="0" w:after="120"/>
        <w:rPr>
          <w:rFonts w:eastAsia="Verdana" w:cs="Verdana" w:ascii="Verdana" w:hAnsi="Verdana"/>
          <w:b w:val="false"/>
          <w:sz w:val="20"/>
        </w:rPr>
      </w:pPr>
      <w:r>
        <w:rPr>
          <w:rFonts w:eastAsia="Verdana" w:cs="Verdana" w:ascii="Verdana" w:hAnsi="Verdana"/>
          <w:b w:val="false"/>
          <w:sz w:val="20"/>
        </w:rPr>
        <w:t>1. Dr. Amey Karkare, Assistant Professor, Department of Computer Science and Engineering, IIT Kanpur, Kanpur, India</w:t>
        <w:br/>
      </w:r>
      <w:r>
        <w:rPr>
          <w:rFonts w:eastAsia="Verdana" w:cs="Verdana" w:ascii="Verdana" w:hAnsi="Verdana"/>
          <w:b/>
          <w:sz w:val="20"/>
        </w:rPr>
        <w:t>Email :-</w:t>
      </w:r>
      <w:r>
        <w:rPr>
          <w:rFonts w:eastAsia="Verdana" w:cs="Verdana" w:ascii="Verdana" w:hAnsi="Verdana"/>
          <w:b w:val="false"/>
          <w:sz w:val="20"/>
        </w:rPr>
        <w:t xml:space="preserve"> </w:t>
      </w:r>
      <w:hyperlink r:id="rId9">
        <w:r>
          <w:rPr>
            <w:rStyle w:val="InternetLink"/>
            <w:rFonts w:eastAsia="Verdana" w:cs="Verdana" w:ascii="Verdana" w:hAnsi="Verdana"/>
            <w:b w:val="false"/>
            <w:color w:val="0000FF"/>
            <w:sz w:val="20"/>
            <w:u w:val="single"/>
          </w:rPr>
          <w:t>karkare@cse.iitk.ac.in</w:t>
        </w:r>
      </w:hyperlink>
      <w:r>
        <w:rPr>
          <w:rFonts w:eastAsia="Verdana" w:cs="Verdana" w:ascii="Verdana" w:hAnsi="Verdana"/>
          <w:b w:val="false"/>
          <w:sz w:val="20"/>
        </w:rPr>
        <w:t xml:space="preserve"> ,</w:t>
      </w:r>
      <w:hyperlink r:id="rId10">
        <w:r>
          <w:rPr>
            <w:rStyle w:val="InternetLink"/>
            <w:rFonts w:eastAsia="Verdana" w:cs="Verdana" w:ascii="Verdana" w:hAnsi="Verdana"/>
            <w:b w:val="false"/>
            <w:color w:val="0000FF"/>
            <w:sz w:val="20"/>
            <w:u w:val="single"/>
          </w:rPr>
          <w:t>karkare@gmail.com</w:t>
        </w:r>
      </w:hyperlink>
      <w:r>
        <w:rPr>
          <w:rFonts w:eastAsia="Verdana" w:cs="Verdana" w:ascii="Verdana" w:hAnsi="Verdana"/>
          <w:b w:val="false"/>
          <w:sz w:val="20"/>
        </w:rPr>
        <w:t xml:space="preserve"> </w:t>
        <w:br/>
      </w:r>
      <w:r>
        <w:rPr>
          <w:rFonts w:eastAsia="Verdana" w:cs="Verdana" w:ascii="Verdana" w:hAnsi="Verdana"/>
          <w:b/>
          <w:sz w:val="20"/>
        </w:rPr>
        <w:t>Phone:-</w:t>
      </w:r>
      <w:r>
        <w:rPr>
          <w:rFonts w:eastAsia="Verdana" w:cs="Verdana" w:ascii="Verdana" w:hAnsi="Verdana"/>
          <w:b w:val="false"/>
          <w:sz w:val="20"/>
        </w:rPr>
        <w:t xml:space="preserve"> +91-512-259-7520</w:t>
      </w:r>
    </w:p>
    <w:p>
      <w:pPr>
        <w:pStyle w:val="Normal"/>
        <w:spacing w:lineRule="auto" w:line="240" w:before="0" w:after="120"/>
        <w:rPr>
          <w:rFonts w:eastAsia="Verdana" w:cs="Verdana" w:ascii="Verdana" w:hAnsi="Verdana"/>
          <w:b w:val="false"/>
          <w:sz w:val="20"/>
        </w:rPr>
      </w:pPr>
      <w:r>
        <w:rPr>
          <w:rFonts w:eastAsia="Verdana" w:cs="Verdana" w:ascii="Verdana" w:hAnsi="Verdana"/>
          <w:b w:val="false"/>
          <w:sz w:val="20"/>
        </w:rPr>
        <w:t>2.Dr. Sumit Ganguly, Professor, Department of Computer Science and Engineering, IIT Kanpur, Kanpur, India.</w:t>
        <w:br/>
      </w:r>
      <w:r>
        <w:rPr>
          <w:rFonts w:eastAsia="Verdana" w:cs="Verdana" w:ascii="Verdana" w:hAnsi="Verdana"/>
          <w:b/>
          <w:sz w:val="20"/>
        </w:rPr>
        <w:t xml:space="preserve">Email :- </w:t>
      </w:r>
      <w:hyperlink r:id="rId11">
        <w:r>
          <w:rPr>
            <w:rStyle w:val="InternetLink"/>
            <w:rFonts w:eastAsia="Verdana" w:cs="Verdana" w:ascii="Verdana" w:hAnsi="Verdana"/>
            <w:b w:val="false"/>
            <w:color w:val="0000FF"/>
            <w:sz w:val="20"/>
            <w:u w:val="single"/>
          </w:rPr>
          <w:t>sganguly@cse.iitk.ac.in</w:t>
        </w:r>
      </w:hyperlink>
      <w:r>
        <w:rPr>
          <w:rFonts w:eastAsia="Verdana" w:cs="Verdana" w:ascii="Verdana" w:hAnsi="Verdana"/>
          <w:b w:val="false"/>
          <w:sz w:val="20"/>
        </w:rPr>
        <w:br/>
      </w:r>
      <w:r>
        <w:rPr>
          <w:rFonts w:eastAsia="Verdana" w:cs="Verdana" w:ascii="Verdana" w:hAnsi="Verdana"/>
          <w:b/>
          <w:sz w:val="20"/>
        </w:rPr>
        <w:t xml:space="preserve">Phone :- </w:t>
      </w:r>
      <w:r>
        <w:rPr>
          <w:rFonts w:eastAsia="Verdana" w:cs="Verdana" w:ascii="Verdana" w:hAnsi="Verdana"/>
          <w:b w:val="false"/>
          <w:sz w:val="20"/>
        </w:rPr>
        <w:t xml:space="preserve">+91-512-259-8716,+91-512-259-7638 </w:t>
      </w:r>
    </w:p>
    <w:p>
      <w:pPr>
        <w:pStyle w:val="Normal"/>
        <w:spacing w:before="0" w:after="200"/>
        <w:rPr/>
      </w:pPr>
      <w:r>
        <w:rPr/>
      </w:r>
    </w:p>
    <w:p>
      <w:pPr>
        <w:pStyle w:val="Normal"/>
        <w:spacing w:before="0" w:after="200"/>
        <w:rPr>
          <w:rFonts w:eastAsia="Verdana" w:cs="Verdana" w:ascii="Verdana" w:hAnsi="Verdana"/>
          <w:sz w:val="18"/>
        </w:rPr>
      </w:pPr>
      <w:r>
        <w:rPr>
          <w:rFonts w:eastAsia="Verdana" w:cs="Verdana" w:ascii="Verdana" w:hAnsi="Verdana"/>
          <w:sz w:val="18"/>
        </w:rPr>
        <w:t>I certify that my statements in answer to the foregoing questions are true, complete and correct to the best of my knowledge and belief.</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5"/>
        <w:gridCol w:w="4604"/>
      </w:tblGrid>
      <w:tr>
        <w:trPr>
          <w:cantSplit w:val="false"/>
        </w:trPr>
        <w:tc>
          <w:tcPr>
            <w:tcW w:w="4605" w:type="dxa"/>
            <w:tcBorders>
              <w:top w:val="nil"/>
              <w:left w:val="nil"/>
              <w:bottom w:val="nil"/>
              <w:insideH w:val="nil"/>
              <w:right w:val="nil"/>
              <w:insideV w:val="nil"/>
            </w:tcBorders>
            <w:shd w:fill="FFFFFF" w:val="clear"/>
          </w:tcPr>
          <w:p>
            <w:pPr>
              <w:pStyle w:val="Normal"/>
              <w:spacing w:lineRule="auto" w:line="240" w:before="0" w:after="0"/>
              <w:rPr>
                <w:rFonts w:eastAsia="Verdana" w:cs="Verdana" w:ascii="Verdana" w:hAnsi="Verdana"/>
                <w:sz w:val="18"/>
              </w:rPr>
            </w:pPr>
            <w:r>
              <w:rPr>
                <w:rFonts w:eastAsia="Verdana" w:cs="Verdana" w:ascii="Verdana" w:hAnsi="Verdana"/>
                <w:sz w:val="18"/>
              </w:rPr>
              <w:t>Name:</w:t>
              <w:tab/>
              <w:t>Sanil Jain</w:t>
            </w:r>
          </w:p>
          <w:p>
            <w:pPr>
              <w:pStyle w:val="Normal"/>
              <w:spacing w:lineRule="auto" w:line="240" w:before="0" w:after="0"/>
              <w:rPr/>
            </w:pPr>
            <w:r>
              <w:rPr/>
            </w:r>
          </w:p>
        </w:tc>
        <w:tc>
          <w:tcPr>
            <w:tcW w:w="4604" w:type="dxa"/>
            <w:tcBorders>
              <w:top w:val="nil"/>
              <w:left w:val="nil"/>
              <w:bottom w:val="nil"/>
              <w:insideH w:val="nil"/>
              <w:right w:val="nil"/>
              <w:insideV w:val="nil"/>
            </w:tcBorders>
            <w:shd w:fill="FFFFFF" w:val="clear"/>
          </w:tcPr>
          <w:p>
            <w:pPr>
              <w:pStyle w:val="Normal"/>
              <w:spacing w:lineRule="auto" w:line="240" w:before="0" w:after="0"/>
              <w:rPr>
                <w:rFonts w:eastAsia="Verdana" w:cs="Verdana" w:ascii="Verdana" w:hAnsi="Verdana"/>
                <w:sz w:val="18"/>
              </w:rPr>
            </w:pPr>
            <w:r>
              <w:rPr>
                <w:rFonts w:eastAsia="Verdana" w:cs="Verdana" w:ascii="Verdana" w:hAnsi="Verdana"/>
                <w:sz w:val="18"/>
              </w:rPr>
              <w:t>Date: 17/10/2014</w:t>
            </w:r>
          </w:p>
          <w:p>
            <w:pPr>
              <w:pStyle w:val="Normal"/>
              <w:spacing w:lineRule="auto" w:line="240" w:before="0" w:after="0"/>
              <w:rPr/>
            </w:pPr>
            <w:r>
              <w:rPr/>
            </w:r>
          </w:p>
        </w:tc>
      </w:tr>
    </w:tbl>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decimal"/>
      <w:lvlText w:val=""/>
      <w:lvlJc w:val="left"/>
      <w:pPr>
        <w:ind w:left="720" w:hanging="0"/>
      </w:pPr>
    </w:lvl>
    <w:lvl w:ilvl="1">
      <w:start w:val="1"/>
      <w:numFmt w:val="lowerLetter"/>
      <w:lvlText w:val="%2."/>
      <w:lvlJc w:val="left"/>
      <w:pPr>
        <w:ind w:left="1080" w:hanging="-720"/>
      </w:pPr>
    </w:lvl>
    <w:lvl w:ilvl="2">
      <w:start w:val="1"/>
      <w:numFmt w:val="lowerRoman"/>
      <w:lvlText w:val="%3."/>
      <w:lvlJc w:val="right"/>
      <w:pPr>
        <w:ind w:left="1800" w:hanging="-1620"/>
      </w:pPr>
    </w:lvl>
    <w:lvl w:ilvl="3">
      <w:start w:val="1"/>
      <w:numFmt w:val="decimal"/>
      <w:lvlText w:val="%4."/>
      <w:lvlJc w:val="left"/>
      <w:pPr>
        <w:ind w:left="2520" w:hanging="-2160"/>
      </w:pPr>
    </w:lvl>
    <w:lvl w:ilvl="4">
      <w:start w:val="1"/>
      <w:numFmt w:val="lowerLetter"/>
      <w:lvlText w:val="%5."/>
      <w:lvlJc w:val="left"/>
      <w:pPr>
        <w:ind w:left="3240" w:hanging="-2880"/>
      </w:pPr>
    </w:lvl>
    <w:lvl w:ilvl="5">
      <w:start w:val="1"/>
      <w:numFmt w:val="lowerRoman"/>
      <w:lvlText w:val="%6."/>
      <w:lvlJc w:val="right"/>
      <w:pPr>
        <w:ind w:left="3960" w:hanging="-3780"/>
      </w:pPr>
    </w:lvl>
    <w:lvl w:ilvl="6">
      <w:start w:val="1"/>
      <w:numFmt w:val="decimal"/>
      <w:lvlText w:val="%7."/>
      <w:lvlJc w:val="left"/>
      <w:pPr>
        <w:ind w:left="4680" w:hanging="-4320"/>
      </w:pPr>
    </w:lvl>
    <w:lvl w:ilvl="7">
      <w:start w:val="1"/>
      <w:numFmt w:val="lowerLetter"/>
      <w:lvlText w:val="%8."/>
      <w:lvlJc w:val="left"/>
      <w:pPr>
        <w:ind w:left="5400" w:hanging="-5040"/>
      </w:pPr>
    </w:lvl>
    <w:lvl w:ilvl="8">
      <w:start w:val="1"/>
      <w:numFmt w:val="lowerRoman"/>
      <w:lvlText w:val="%9."/>
      <w:lvlJc w:val="right"/>
      <w:pPr>
        <w:ind w:left="6120" w:hanging="-59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pPr>
      <w:keepNext/>
      <w:keepLines/>
      <w:widowControl/>
      <w:spacing w:lineRule="auto" w:line="240" w:before="0" w:after="0"/>
      <w:jc w:val="left"/>
    </w:pPr>
    <w:rPr>
      <w:rFonts w:ascii="Arial" w:hAnsi="Arial" w:eastAsia="Arial" w:cs="Arial"/>
      <w:b/>
      <w:color w:val="000000"/>
      <w:sz w:val="22"/>
    </w:rPr>
  </w:style>
  <w:style w:type="paragraph" w:styleId="Heading2">
    <w:name w:val="Heading 2"/>
    <w:basedOn w:val="Normal1"/>
    <w:next w:val="Normal"/>
    <w:pPr>
      <w:keepNext/>
      <w:keepLines/>
      <w:widowControl/>
      <w:spacing w:lineRule="auto" w:line="276" w:before="200" w:after="0"/>
      <w:jc w:val="left"/>
    </w:pPr>
    <w:rPr>
      <w:rFonts w:ascii="Cambria" w:hAnsi="Cambria" w:eastAsia="Cambria" w:cs="Cambria"/>
      <w:b/>
      <w:color w:val="4F81BD"/>
      <w:sz w:val="26"/>
    </w:rPr>
  </w:style>
  <w:style w:type="paragraph" w:styleId="Heading3">
    <w:name w:val="Heading 3"/>
    <w:basedOn w:val="Normal1"/>
    <w:next w:val="Normal"/>
    <w:pPr>
      <w:keepNext/>
      <w:keepLines/>
      <w:spacing w:lineRule="auto" w:line="240" w:before="280" w:after="80"/>
      <w:contextualSpacing/>
    </w:pPr>
    <w:rPr>
      <w:b/>
      <w:sz w:val="28"/>
    </w:rPr>
  </w:style>
  <w:style w:type="paragraph" w:styleId="Heading4">
    <w:name w:val="Heading 4"/>
    <w:basedOn w:val="Normal1"/>
    <w:next w:val="Normal"/>
    <w:pPr>
      <w:keepNext/>
      <w:keepLines/>
      <w:spacing w:lineRule="auto" w:line="240" w:before="240" w:after="40"/>
      <w:contextualSpacing/>
    </w:pPr>
    <w:rPr>
      <w:b/>
      <w:sz w:val="24"/>
    </w:rPr>
  </w:style>
  <w:style w:type="paragraph" w:styleId="Heading5">
    <w:name w:val="Heading 5"/>
    <w:basedOn w:val="Normal1"/>
    <w:next w:val="Normal"/>
    <w:pPr>
      <w:keepNext/>
      <w:keepLines/>
      <w:spacing w:lineRule="auto" w:line="240" w:before="220" w:after="40"/>
      <w:contextualSpacing/>
    </w:pPr>
    <w:rPr>
      <w:b/>
      <w:sz w:val="22"/>
    </w:rPr>
  </w:style>
  <w:style w:type="paragraph" w:styleId="Heading6">
    <w:name w:val="Heading 6"/>
    <w:basedOn w:val="Normal1"/>
    <w:next w:val="Normal"/>
    <w:pPr>
      <w:keepNext/>
      <w:keepLines/>
      <w:spacing w:lineRule="auto" w:line="240" w:before="200" w:after="40"/>
      <w:contextualSpacing/>
    </w:pPr>
    <w:rPr>
      <w:b/>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pPr>
      <w:keepNext/>
      <w:keepLines/>
      <w:widowControl/>
      <w:spacing w:lineRule="auto" w:line="240" w:before="0" w:after="0"/>
      <w:jc w:val="center"/>
    </w:pPr>
    <w:rPr>
      <w:rFonts w:ascii="Arial" w:hAnsi="Arial" w:eastAsia="Arial" w:cs="Arial"/>
      <w:b/>
      <w:color w:val="000000"/>
      <w:sz w:val="28"/>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ilj@iitk.ac.in" TargetMode="External"/><Relationship Id="rId3" Type="http://schemas.openxmlformats.org/officeDocument/2006/relationships/hyperlink" Target="http://home.iitk.ac.in/~sanilj" TargetMode="External"/><Relationship Id="rId4" Type="http://schemas.openxmlformats.org/officeDocument/2006/relationships/hyperlink" Target="http://www.epfl.ch/" TargetMode="External"/><Relationship Id="rId5" Type="http://schemas.openxmlformats.org/officeDocument/2006/relationships/image" Target="media/image180.png"/><Relationship Id="rId6" Type="http://schemas.openxmlformats.org/officeDocument/2006/relationships/image" Target="media/image181.png"/><Relationship Id="rId7" Type="http://schemas.openxmlformats.org/officeDocument/2006/relationships/image" Target="media/image182.png"/><Relationship Id="rId8" Type="http://schemas.openxmlformats.org/officeDocument/2006/relationships/image" Target="media/image183.png"/><Relationship Id="rId9" Type="http://schemas.openxmlformats.org/officeDocument/2006/relationships/hyperlink" Target="mailto:karkare@cse.iitk.ac.in" TargetMode="External"/><Relationship Id="rId10" Type="http://schemas.openxmlformats.org/officeDocument/2006/relationships/hyperlink" Target="mailto:karkare@gmail.com" TargetMode="External"/><Relationship Id="rId11" Type="http://schemas.openxmlformats.org/officeDocument/2006/relationships/hyperlink" Target="mailto:sganguly@cse.iitk.ac.i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Internship Application Form(2).docx</dc:title>
</cp:coreProperties>
</file>