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// Define the structure for a binary tree node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struct node *left;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struct node *right;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// Function prototypes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create(struct node **);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struct node *insert(struct node *, int);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inorder(struct node *);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preorder(struct node *);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postorder(struct node *);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int choice, x;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struct node *tree = NULL; // Initialize the tree pointer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create(&amp;tree);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printf("\n*** --- Operations Available --- ***");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printf("\n1. Insert a Node");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printf("\n2. Display Inorder Traversal");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printf("\n3. Display Preorder Traversal");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printf("\n4. Display Postorder Traversal");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printf("\n5. Exit\n");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printf("Please enter your choice: 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scanf("%d", &amp;choice);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switch (choice)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  <w:tab/>
        <w:t xml:space="preserve">case 1: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printf("\nEnter the data to be inserted: 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scanf("%d", &amp;x);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tree = insert(tree, x); // Update the tree after insertion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  <w:tab/>
        <w:t xml:space="preserve">case 2: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printf("\nElements in the inorder traversal are: 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inorder(tree);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printf("\n");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  <w:tab/>
        <w:t xml:space="preserve">case 3: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printf("\nElements in the preorder traversal are: 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preorder(tree);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printf("\n");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printf("\nElements in the postorder traversal are: 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postorder(tree);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printf("\n");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  <w:tab/>
        <w:t xml:space="preserve">case 5: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printf("Exit: Program Finished !!\n");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printf("\nPlease enter a valid option (1, 2, 3, 4, 5).\n");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} while (choice != 5);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// Function to create an empty binary tree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create(struct node **tree)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*tree = NULL;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// Function to insert a new node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struct node *insert(struct node *tree, int x)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if (tree == NULL)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struct node *p = (struct node *)malloc(sizeof(struct node));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if (p == NULL)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  <w:tab/>
        <w:t xml:space="preserve">printf("Memory allocation failed.\n");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  <w:tab/>
        <w:t xml:space="preserve">exit(1);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p-&gt;data = x;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p-&gt;left = NULL;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p-&gt;right = NULL;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return p;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if (x &lt; tree-&gt;data)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tree-&gt;left = insert(tree-&gt;left, x);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tree-&gt;right = insert(tree-&gt;right, x);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return tree;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// Function for inorder traversal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inorder(struct node *tree)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if (tree != NULL)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inorder(tree-&gt;left);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printf("%d\t", tree-&gt;data);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inorder(tree-&gt;right);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// Function for preorder traversal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preorder(struct node *tree)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if (tree != NULL)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printf("%d\t", tree-&gt;data);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preorder(tree-&gt;left);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preorder(tree-&gt;right);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// Function for postorder traversal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postorder(struct node *tree)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if (tree != NULL)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postorder(tree-&gt;left);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postorder(tree-&gt;right);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  <w:tab/>
        <w:t xml:space="preserve">printf("%d\t", tree-&gt;data);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cstBook" w:cs="KacstBook" w:eastAsia="KacstBook" w:hAnsi="KacstBook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116840</wp:posOffset>
            </wp:positionH>
            <wp:positionV relativeFrom="paragraph">
              <wp:posOffset>1180465</wp:posOffset>
            </wp:positionV>
            <wp:extent cx="5943600" cy="7874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cstBoo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EXPERIMENT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