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szCs w:val="48"/>
          <w:rtl w:val="0"/>
        </w:rPr>
        <w:t xml:space="preserve">PaddleMania!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A 3d paddle game inspired by pong and breakout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Main Menu</w:t>
      </w:r>
    </w:p>
    <w:p w:rsidR="00000000" w:rsidDel="00000000" w:rsidP="00000000" w:rsidRDefault="00000000" w:rsidRPr="00000000">
      <w:pPr>
        <w:contextualSpacing w:val="0"/>
      </w:pPr>
      <w:r w:rsidDel="00000000" w:rsidR="00000000" w:rsidRPr="00000000">
        <w:rPr>
          <w:rtl w:val="0"/>
        </w:rPr>
        <w:t xml:space="preserve">Select the mode you want to play in, either Single Player or Multiplayer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Single Player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Objective: </w:t>
      </w:r>
      <w:r w:rsidDel="00000000" w:rsidR="00000000" w:rsidRPr="00000000">
        <w:rPr>
          <w:rtl w:val="0"/>
        </w:rPr>
        <w:t xml:space="preserve">Break the blocks!  Use your paddle to hit and destroy all of the destructible blocks.  You lose a life each time the ball goes past your paddle and hits the wall behind you.  If you lose all your lives, you lose!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Controls: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Move the mouse to move your paddle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Press “P” to toggle sound and music</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Press “Esc” to exit the game at any time</w:t>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Screen:</w:t>
      </w:r>
      <w:r w:rsidDel="00000000" w:rsidR="00000000" w:rsidRPr="00000000">
        <w:rPr>
          <w:rtl w:val="0"/>
        </w:rPr>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Score: Your accumulated score from destroying blocks.  It is displayed at the top-left corner of the screen</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Lives: Your remaining lives.  You lost a life each time the ball hits the wall behind your paddle.  If your remaining lives goes to 0, you lose!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Blocks:</w:t>
      </w:r>
      <w:r w:rsidDel="00000000" w:rsidR="00000000" w:rsidRPr="00000000">
        <w:rPr>
          <w:rtl w:val="0"/>
        </w:rPr>
        <w:t xml:space="preserve"> Blocks have different durability, requiring multiple hits!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i w:val="1"/>
          <w:rtl w:val="0"/>
        </w:rPr>
        <w:t xml:space="preserve">Paper blocks:</w:t>
      </w:r>
      <w:r w:rsidDel="00000000" w:rsidR="00000000" w:rsidRPr="00000000">
        <w:rPr>
          <w:rtl w:val="0"/>
        </w:rPr>
        <w:t xml:space="preserve"> The weakest of the blocks.  They take only one hit before they disappear.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i w:val="1"/>
          <w:rtl w:val="0"/>
        </w:rPr>
        <w:t xml:space="preserve">Wood blocks:</w:t>
      </w:r>
      <w:r w:rsidDel="00000000" w:rsidR="00000000" w:rsidRPr="00000000">
        <w:rPr>
          <w:rtl w:val="0"/>
        </w:rPr>
        <w:t xml:space="preserve"> Take two hits before they disappear.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i w:val="1"/>
          <w:rtl w:val="0"/>
        </w:rPr>
        <w:t xml:space="preserve">Stone blocks:</w:t>
      </w:r>
      <w:r w:rsidDel="00000000" w:rsidR="00000000" w:rsidRPr="00000000">
        <w:rPr>
          <w:rtl w:val="0"/>
        </w:rPr>
        <w:t xml:space="preserve"> Take three hits before they disappear.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i w:val="1"/>
          <w:rtl w:val="0"/>
        </w:rPr>
        <w:t xml:space="preserve">Brick blocks: </w:t>
      </w:r>
      <w:r w:rsidDel="00000000" w:rsidR="00000000" w:rsidRPr="00000000">
        <w:rPr>
          <w:rtl w:val="0"/>
        </w:rPr>
        <w:t xml:space="preserve">Take four hits before they disappear.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i w:val="1"/>
          <w:rtl w:val="0"/>
        </w:rPr>
        <w:t xml:space="preserve">Metal blocks:</w:t>
      </w:r>
      <w:r w:rsidDel="00000000" w:rsidR="00000000" w:rsidRPr="00000000">
        <w:rPr>
          <w:rtl w:val="0"/>
        </w:rPr>
        <w:t xml:space="preserve"> Can never be destroyed, they are too hard.</w:t>
      </w:r>
    </w:p>
    <w:p w:rsidR="00000000" w:rsidDel="00000000" w:rsidP="00000000" w:rsidRDefault="00000000" w:rsidRPr="00000000">
      <w:pPr>
        <w:numPr>
          <w:ilvl w:val="0"/>
          <w:numId w:val="1"/>
        </w:numPr>
        <w:ind w:left="720" w:hanging="360"/>
        <w:contextualSpacing w:val="1"/>
        <w:rPr>
          <w:b w:val="1"/>
        </w:rPr>
      </w:pPr>
      <w:r w:rsidDel="00000000" w:rsidR="00000000" w:rsidRPr="00000000">
        <w:rPr>
          <w:b w:val="1"/>
          <w:rtl w:val="0"/>
        </w:rPr>
        <w:t xml:space="preserve">Multiplayer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Objective: </w:t>
      </w:r>
      <w:r w:rsidDel="00000000" w:rsidR="00000000" w:rsidRPr="00000000">
        <w:rPr>
          <w:rtl w:val="0"/>
        </w:rPr>
        <w:t xml:space="preserve">Beat your opponent!  Use your paddle to attempt to get the ball past your opponent’s paddle and hit their back wall while they try to do the same.  Whoever drops their opponent’s lives to 0 first wins!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b w:val="1"/>
          <w:rtl w:val="0"/>
        </w:rPr>
        <w:t xml:space="preserve">Setting up Multiplayer:</w:t>
      </w:r>
      <w:r w:rsidDel="00000000" w:rsidR="00000000" w:rsidRPr="00000000">
        <w:rPr>
          <w:rtl w:val="0"/>
        </w:rPr>
        <w:t xml:space="preserve"> When you select Multiplayer mode from the Main menu, have one player chose to </w:t>
      </w:r>
      <w:r w:rsidDel="00000000" w:rsidR="00000000" w:rsidRPr="00000000">
        <w:rPr>
          <w:i w:val="1"/>
          <w:rtl w:val="0"/>
        </w:rPr>
        <w:t xml:space="preserve">Host</w:t>
      </w:r>
      <w:r w:rsidDel="00000000" w:rsidR="00000000" w:rsidRPr="00000000">
        <w:rPr>
          <w:rtl w:val="0"/>
        </w:rPr>
        <w:t xml:space="preserve"> the game and the other to </w:t>
      </w:r>
      <w:r w:rsidDel="00000000" w:rsidR="00000000" w:rsidRPr="00000000">
        <w:rPr>
          <w:i w:val="1"/>
          <w:rtl w:val="0"/>
        </w:rPr>
        <w:t xml:space="preserve">join</w:t>
      </w:r>
      <w:r w:rsidDel="00000000" w:rsidR="00000000" w:rsidRPr="00000000">
        <w:rPr>
          <w:rtl w:val="0"/>
        </w:rPr>
        <w:t xml:space="preserve">.</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If you are </w:t>
      </w:r>
      <w:r w:rsidDel="00000000" w:rsidR="00000000" w:rsidRPr="00000000">
        <w:rPr>
          <w:i w:val="1"/>
          <w:rtl w:val="0"/>
        </w:rPr>
        <w:t xml:space="preserve">Hosting,</w:t>
      </w:r>
      <w:r w:rsidDel="00000000" w:rsidR="00000000" w:rsidRPr="00000000">
        <w:rPr>
          <w:rtl w:val="0"/>
        </w:rPr>
        <w:t xml:space="preserve"> follow the instructions on the screen and give your IP address to the player who will be joining.</w:t>
      </w:r>
    </w:p>
    <w:p w:rsidR="00000000" w:rsidDel="00000000" w:rsidP="00000000" w:rsidRDefault="00000000" w:rsidRPr="00000000">
      <w:pPr>
        <w:numPr>
          <w:ilvl w:val="3"/>
          <w:numId w:val="1"/>
        </w:numPr>
        <w:ind w:left="2880" w:hanging="360"/>
        <w:contextualSpacing w:val="1"/>
        <w:rPr>
          <w:u w:val="none"/>
        </w:rPr>
      </w:pPr>
      <w:r w:rsidDel="00000000" w:rsidR="00000000" w:rsidRPr="00000000">
        <w:rPr>
          <w:rtl w:val="0"/>
        </w:rPr>
        <w:t xml:space="preserve">If you are joining, type in the IP address of the </w:t>
      </w:r>
      <w:r w:rsidDel="00000000" w:rsidR="00000000" w:rsidRPr="00000000">
        <w:rPr>
          <w:i w:val="1"/>
          <w:rtl w:val="0"/>
        </w:rPr>
        <w:t xml:space="preserve">Host </w:t>
      </w:r>
      <w:r w:rsidDel="00000000" w:rsidR="00000000" w:rsidRPr="00000000">
        <w:rPr>
          <w:rtl w:val="0"/>
        </w:rPr>
        <w:t xml:space="preserve">to connect to them.</w:t>
      </w:r>
      <w:r w:rsidDel="00000000" w:rsidR="00000000" w:rsidRPr="00000000">
        <w:rPr>
          <w:rtl w:val="0"/>
        </w:rPr>
      </w:r>
    </w:p>
    <w:p w:rsidR="00000000" w:rsidDel="00000000" w:rsidP="00000000" w:rsidRDefault="00000000" w:rsidRPr="00000000">
      <w:pPr>
        <w:numPr>
          <w:ilvl w:val="1"/>
          <w:numId w:val="1"/>
        </w:numPr>
        <w:ind w:left="1440" w:hanging="360"/>
        <w:contextualSpacing w:val="1"/>
        <w:rPr>
          <w:b w:val="1"/>
        </w:rPr>
      </w:pPr>
      <w:r w:rsidDel="00000000" w:rsidR="00000000" w:rsidRPr="00000000">
        <w:rPr>
          <w:b w:val="1"/>
          <w:rtl w:val="0"/>
        </w:rPr>
        <w:t xml:space="preserve">Screen:</w:t>
      </w:r>
      <w:r w:rsidDel="00000000" w:rsidR="00000000" w:rsidRPr="00000000">
        <w:rPr>
          <w:rtl w:val="0"/>
        </w:rPr>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Lives: Your remaining lives.  You lost a life each time the ball hits the wall behind your paddle.  If your remaining lives goes to 0, you lose!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Opponent Lives: Your opponent’s remaining lives.  They lose a life each time the balls hits the wall behind their paddle.  If their remaining lives goes to 0, you win!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b w:val="1"/>
          <w:rtl w:val="0"/>
        </w:rPr>
        <w:t xml:space="preserve">Controls: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Move the mouse to move your paddle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Press “P” to toggle sound and music</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Pres “Esc” to exit the game at any time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