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424" w:rsidRPr="00DE5424" w:rsidRDefault="00DE5424" w:rsidP="00DE542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DE542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Tools used:</w:t>
      </w:r>
    </w:p>
    <w:p w:rsidR="00DE5424" w:rsidRPr="00DE5424" w:rsidRDefault="00DE5424" w:rsidP="00DE54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E5424">
        <w:rPr>
          <w:rFonts w:ascii="Segoe UI" w:eastAsia="Times New Roman" w:hAnsi="Segoe UI" w:cs="Segoe UI"/>
          <w:color w:val="1F2328"/>
          <w:sz w:val="24"/>
          <w:szCs w:val="24"/>
        </w:rPr>
        <w:t>Could Storage and Data Warehouse: Azure (Data Store, Data Lake, Synapse Analytics)</w:t>
      </w:r>
    </w:p>
    <w:p w:rsidR="00DE5424" w:rsidRPr="00DE5424" w:rsidRDefault="00DE5424" w:rsidP="00DE54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E5424">
        <w:rPr>
          <w:rFonts w:ascii="Segoe UI" w:eastAsia="Times New Roman" w:hAnsi="Segoe UI" w:cs="Segoe UI"/>
          <w:color w:val="1F2328"/>
          <w:sz w:val="24"/>
          <w:szCs w:val="24"/>
        </w:rPr>
        <w:t>ETL Implementation: Python scripts</w:t>
      </w:r>
    </w:p>
    <w:p w:rsidR="00DE5424" w:rsidRPr="00DE5424" w:rsidRDefault="00DE5424" w:rsidP="00DE54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E5424">
        <w:rPr>
          <w:rFonts w:ascii="Segoe UI" w:eastAsia="Times New Roman" w:hAnsi="Segoe UI" w:cs="Segoe UI"/>
          <w:color w:val="1F2328"/>
          <w:sz w:val="24"/>
          <w:szCs w:val="24"/>
        </w:rPr>
        <w:t xml:space="preserve">Dimensional Modeling: </w:t>
      </w:r>
      <w:proofErr w:type="spellStart"/>
      <w:r w:rsidRPr="00DE5424">
        <w:rPr>
          <w:rFonts w:ascii="Segoe UI" w:eastAsia="Times New Roman" w:hAnsi="Segoe UI" w:cs="Segoe UI"/>
          <w:color w:val="1F2328"/>
          <w:sz w:val="24"/>
          <w:szCs w:val="24"/>
        </w:rPr>
        <w:t>DbSchema</w:t>
      </w:r>
      <w:proofErr w:type="spellEnd"/>
    </w:p>
    <w:p w:rsidR="00DE5424" w:rsidRPr="00DE5424" w:rsidRDefault="00DE5424" w:rsidP="00DE54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E5424">
        <w:rPr>
          <w:rFonts w:ascii="Segoe UI" w:eastAsia="Times New Roman" w:hAnsi="Segoe UI" w:cs="Segoe UI"/>
          <w:color w:val="1F2328"/>
          <w:sz w:val="24"/>
          <w:szCs w:val="24"/>
        </w:rPr>
        <w:t>Serving Data: Power BI</w:t>
      </w:r>
    </w:p>
    <w:p w:rsidR="00447C31" w:rsidRDefault="00447C31">
      <w:bookmarkStart w:id="0" w:name="_GoBack"/>
      <w:bookmarkEnd w:id="0"/>
    </w:p>
    <w:sectPr w:rsidR="0044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5556B"/>
    <w:multiLevelType w:val="multilevel"/>
    <w:tmpl w:val="54D8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24"/>
    <w:rsid w:val="00447C31"/>
    <w:rsid w:val="00DE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84240-AAA3-43CA-99B2-03F6358E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54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542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0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>Baruch College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s.larbicherif</dc:creator>
  <cp:keywords/>
  <dc:description/>
  <cp:lastModifiedBy>s.larbicherif</cp:lastModifiedBy>
  <cp:revision>1</cp:revision>
  <dcterms:created xsi:type="dcterms:W3CDTF">2023-12-09T23:28:00Z</dcterms:created>
  <dcterms:modified xsi:type="dcterms:W3CDTF">2023-12-09T23:29:00Z</dcterms:modified>
</cp:coreProperties>
</file>