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E8D" w:rsidRDefault="005F5E8D" w:rsidP="005F5E8D">
      <w:pPr>
        <w:jc w:val="right"/>
      </w:pPr>
      <w:r>
        <w:t xml:space="preserve">Sid </w:t>
      </w:r>
      <w:proofErr w:type="spellStart"/>
      <w:r>
        <w:t>Abdullahi</w:t>
      </w:r>
      <w:proofErr w:type="spellEnd"/>
    </w:p>
    <w:p w:rsidR="005F5E8D" w:rsidRDefault="005F5E8D" w:rsidP="005F5E8D">
      <w:pPr>
        <w:jc w:val="right"/>
      </w:pPr>
      <w:r>
        <w:t>Written Homework 4</w:t>
      </w:r>
    </w:p>
    <w:p w:rsidR="005F5E8D" w:rsidRDefault="005F5E8D" w:rsidP="005F5E8D">
      <w:pPr>
        <w:jc w:val="right"/>
      </w:pPr>
      <w:r>
        <w:t>12/3/13</w:t>
      </w:r>
    </w:p>
    <w:p w:rsidR="005F5E8D" w:rsidRDefault="005F5E8D" w:rsidP="00C420B8"/>
    <w:p w:rsidR="00C420B8" w:rsidRDefault="00C420B8" w:rsidP="00C420B8">
      <w:r>
        <w:t xml:space="preserve">1) Test Plan: For Program #4 – </w:t>
      </w:r>
      <w:proofErr w:type="gramStart"/>
      <w:r>
        <w:t>create</w:t>
      </w:r>
      <w:proofErr w:type="gramEnd"/>
      <w:r>
        <w:t xml:space="preserve"> a test plan of all of the values that the </w:t>
      </w:r>
    </w:p>
    <w:p w:rsidR="00C420B8" w:rsidRDefault="00C420B8" w:rsidP="00C420B8">
      <w:proofErr w:type="gramStart"/>
      <w:r>
        <w:t>user</w:t>
      </w:r>
      <w:proofErr w:type="gramEnd"/>
      <w:r>
        <w:t xml:space="preserve"> should type in to test out the different conditions in </w:t>
      </w:r>
      <w:proofErr w:type="spellStart"/>
      <w:r>
        <w:t>th</w:t>
      </w:r>
      <w:proofErr w:type="spellEnd"/>
      <w:r>
        <w:t xml:space="preserve"> is program. </w:t>
      </w:r>
    </w:p>
    <w:p w:rsidR="00C420B8" w:rsidRDefault="00C420B8" w:rsidP="00C420B8">
      <w:r>
        <w:t xml:space="preserve">The test plan should make sure that every line of code ends up getting </w:t>
      </w:r>
    </w:p>
    <w:p w:rsidR="00C420B8" w:rsidRDefault="00C420B8" w:rsidP="00C420B8">
      <w:proofErr w:type="gramStart"/>
      <w:r>
        <w:t>executed</w:t>
      </w:r>
      <w:proofErr w:type="gramEnd"/>
      <w:r>
        <w:t xml:space="preserve"> and all boundary conditions tested. It should make a list of all of </w:t>
      </w:r>
    </w:p>
    <w:p w:rsidR="00C420B8" w:rsidRDefault="00C420B8" w:rsidP="00C420B8">
      <w:proofErr w:type="gramStart"/>
      <w:r>
        <w:t>the</w:t>
      </w:r>
      <w:proofErr w:type="gramEnd"/>
      <w:r>
        <w:t xml:space="preserve"> types of information the user should enter and what the expected </w:t>
      </w:r>
    </w:p>
    <w:p w:rsidR="00C420B8" w:rsidRDefault="00C420B8" w:rsidP="00C420B8">
      <w:proofErr w:type="gramStart"/>
      <w:r>
        <w:t>results</w:t>
      </w:r>
      <w:proofErr w:type="gramEnd"/>
      <w:r>
        <w:t xml:space="preserve"> will be. I would suggest building a table such as this: </w:t>
      </w:r>
    </w:p>
    <w:p w:rsidR="00C420B8" w:rsidRDefault="00C420B8" w:rsidP="00C420B8">
      <w:r>
        <w:t xml:space="preserve">Test Case(s) Expected Result Verified </w:t>
      </w:r>
    </w:p>
    <w:p w:rsidR="00C420B8" w:rsidRDefault="00C420B8" w:rsidP="00C420B8">
      <w:r>
        <w:t xml:space="preserve">Results </w:t>
      </w:r>
    </w:p>
    <w:p w:rsidR="00C420B8" w:rsidRDefault="00C420B8" w:rsidP="00C420B8">
      <w:r>
        <w:t xml:space="preserve"> </w:t>
      </w:r>
    </w:p>
    <w:p w:rsidR="00C420B8" w:rsidRDefault="00C420B8" w:rsidP="00C420B8">
      <w:r>
        <w:t xml:space="preserve"> </w:t>
      </w:r>
    </w:p>
    <w:tbl>
      <w:tblPr>
        <w:tblStyle w:val="TableGrid"/>
        <w:tblW w:w="0" w:type="auto"/>
        <w:tblLook w:val="04A0"/>
      </w:tblPr>
      <w:tblGrid>
        <w:gridCol w:w="3192"/>
        <w:gridCol w:w="3192"/>
        <w:gridCol w:w="3192"/>
      </w:tblGrid>
      <w:tr w:rsidR="00C420B8" w:rsidTr="00C420B8">
        <w:tc>
          <w:tcPr>
            <w:tcW w:w="3192" w:type="dxa"/>
          </w:tcPr>
          <w:p w:rsidR="00C420B8" w:rsidRDefault="00C420B8" w:rsidP="00C420B8">
            <w:pPr>
              <w:jc w:val="center"/>
            </w:pPr>
            <w:r w:rsidRPr="00C420B8">
              <w:t>Test Case(s)</w:t>
            </w:r>
          </w:p>
        </w:tc>
        <w:tc>
          <w:tcPr>
            <w:tcW w:w="3192" w:type="dxa"/>
          </w:tcPr>
          <w:p w:rsidR="00C420B8" w:rsidRDefault="00C420B8" w:rsidP="00C420B8">
            <w:pPr>
              <w:jc w:val="center"/>
            </w:pPr>
            <w:r w:rsidRPr="00C420B8">
              <w:t>Expected Result</w:t>
            </w:r>
          </w:p>
        </w:tc>
        <w:tc>
          <w:tcPr>
            <w:tcW w:w="3192" w:type="dxa"/>
          </w:tcPr>
          <w:p w:rsidR="00C420B8" w:rsidRDefault="00C420B8" w:rsidP="00C420B8">
            <w:pPr>
              <w:jc w:val="center"/>
            </w:pPr>
            <w:r>
              <w:t>Verified</w:t>
            </w:r>
          </w:p>
          <w:p w:rsidR="00C420B8" w:rsidRDefault="00C420B8" w:rsidP="00C420B8">
            <w:pPr>
              <w:jc w:val="center"/>
            </w:pPr>
            <w:r>
              <w:t>Results</w:t>
            </w:r>
          </w:p>
        </w:tc>
      </w:tr>
      <w:tr w:rsidR="00C420B8" w:rsidTr="00C420B8">
        <w:tc>
          <w:tcPr>
            <w:tcW w:w="3192" w:type="dxa"/>
          </w:tcPr>
          <w:p w:rsidR="00C420B8" w:rsidRDefault="00C420B8" w:rsidP="00C420B8">
            <w:r>
              <w:t>User Enters in No Data</w:t>
            </w:r>
          </w:p>
        </w:tc>
        <w:tc>
          <w:tcPr>
            <w:tcW w:w="3192" w:type="dxa"/>
          </w:tcPr>
          <w:p w:rsidR="00C420B8" w:rsidRDefault="00C420B8" w:rsidP="00C420B8">
            <w:r>
              <w:t>Will be prompted to enter data</w:t>
            </w:r>
          </w:p>
        </w:tc>
        <w:tc>
          <w:tcPr>
            <w:tcW w:w="3192" w:type="dxa"/>
          </w:tcPr>
          <w:p w:rsidR="00C420B8" w:rsidRDefault="00C420B8" w:rsidP="00C420B8">
            <w:r>
              <w:t>User not prompted</w:t>
            </w:r>
          </w:p>
        </w:tc>
      </w:tr>
      <w:tr w:rsidR="00C420B8" w:rsidTr="00C420B8">
        <w:tc>
          <w:tcPr>
            <w:tcW w:w="3192" w:type="dxa"/>
          </w:tcPr>
          <w:p w:rsidR="00C420B8" w:rsidRDefault="00C420B8" w:rsidP="00C420B8">
            <w:r>
              <w:t xml:space="preserve">User Enters in </w:t>
            </w:r>
            <w:proofErr w:type="spellStart"/>
            <w:r>
              <w:t>Int</w:t>
            </w:r>
            <w:proofErr w:type="spellEnd"/>
            <w:r>
              <w:t xml:space="preserve"> when asked for chars</w:t>
            </w:r>
          </w:p>
        </w:tc>
        <w:tc>
          <w:tcPr>
            <w:tcW w:w="3192" w:type="dxa"/>
          </w:tcPr>
          <w:p w:rsidR="00C420B8" w:rsidRDefault="00C420B8" w:rsidP="00C420B8">
            <w:proofErr w:type="spellStart"/>
            <w:r>
              <w:t>Seg</w:t>
            </w:r>
            <w:proofErr w:type="spellEnd"/>
            <w:r>
              <w:t xml:space="preserve"> Fault</w:t>
            </w:r>
          </w:p>
        </w:tc>
        <w:tc>
          <w:tcPr>
            <w:tcW w:w="3192" w:type="dxa"/>
          </w:tcPr>
          <w:p w:rsidR="00C420B8" w:rsidRDefault="00C420B8" w:rsidP="00C420B8">
            <w:r>
              <w:t>Program crashed</w:t>
            </w:r>
          </w:p>
        </w:tc>
      </w:tr>
      <w:tr w:rsidR="00C420B8" w:rsidTr="00C420B8">
        <w:tc>
          <w:tcPr>
            <w:tcW w:w="3192" w:type="dxa"/>
          </w:tcPr>
          <w:p w:rsidR="00C420B8" w:rsidRDefault="00C420B8" w:rsidP="00C420B8">
            <w:r>
              <w:t>Enter in too many chars for game</w:t>
            </w:r>
          </w:p>
        </w:tc>
        <w:tc>
          <w:tcPr>
            <w:tcW w:w="3192" w:type="dxa"/>
          </w:tcPr>
          <w:p w:rsidR="00C420B8" w:rsidRDefault="00C420B8" w:rsidP="00C420B8">
            <w:r>
              <w:t xml:space="preserve">Chars will be cut off </w:t>
            </w:r>
          </w:p>
        </w:tc>
        <w:tc>
          <w:tcPr>
            <w:tcW w:w="3192" w:type="dxa"/>
          </w:tcPr>
          <w:p w:rsidR="00C420B8" w:rsidRDefault="00C420B8" w:rsidP="00C420B8">
            <w:r>
              <w:t xml:space="preserve">All chars were included </w:t>
            </w:r>
          </w:p>
        </w:tc>
      </w:tr>
      <w:tr w:rsidR="00C420B8" w:rsidTr="00C420B8">
        <w:tc>
          <w:tcPr>
            <w:tcW w:w="3192" w:type="dxa"/>
          </w:tcPr>
          <w:p w:rsidR="00C420B8" w:rsidRDefault="00B364F1" w:rsidP="00C420B8">
            <w:bookmarkStart w:id="0" w:name="_GoBack"/>
            <w:bookmarkEnd w:id="0"/>
            <w:r>
              <w:t xml:space="preserve">Try to delete a game </w:t>
            </w:r>
          </w:p>
        </w:tc>
        <w:tc>
          <w:tcPr>
            <w:tcW w:w="3192" w:type="dxa"/>
          </w:tcPr>
          <w:p w:rsidR="00C420B8" w:rsidRDefault="00B364F1" w:rsidP="00C420B8">
            <w:r>
              <w:t>Game removal not implemented</w:t>
            </w:r>
          </w:p>
        </w:tc>
        <w:tc>
          <w:tcPr>
            <w:tcW w:w="3192" w:type="dxa"/>
          </w:tcPr>
          <w:p w:rsidR="00C420B8" w:rsidRDefault="00B364F1" w:rsidP="00C420B8">
            <w:r>
              <w:t>Same result</w:t>
            </w:r>
          </w:p>
        </w:tc>
      </w:tr>
      <w:tr w:rsidR="00C420B8" w:rsidTr="00C420B8">
        <w:tc>
          <w:tcPr>
            <w:tcW w:w="3192" w:type="dxa"/>
          </w:tcPr>
          <w:p w:rsidR="00C420B8" w:rsidRDefault="00B364F1" w:rsidP="00C420B8">
            <w:r>
              <w:t>Add a duplicate game</w:t>
            </w:r>
          </w:p>
        </w:tc>
        <w:tc>
          <w:tcPr>
            <w:tcW w:w="3192" w:type="dxa"/>
          </w:tcPr>
          <w:p w:rsidR="00C420B8" w:rsidRDefault="00B364F1" w:rsidP="00C420B8">
            <w:r>
              <w:t>Will work</w:t>
            </w:r>
          </w:p>
        </w:tc>
        <w:tc>
          <w:tcPr>
            <w:tcW w:w="3192" w:type="dxa"/>
          </w:tcPr>
          <w:p w:rsidR="00C420B8" w:rsidRDefault="00B364F1" w:rsidP="00C420B8">
            <w:r>
              <w:t>Same result</w:t>
            </w:r>
          </w:p>
        </w:tc>
      </w:tr>
    </w:tbl>
    <w:p w:rsidR="00C420B8" w:rsidRDefault="00C420B8" w:rsidP="00C420B8"/>
    <w:p w:rsidR="00C420B8" w:rsidRDefault="00C420B8" w:rsidP="00C420B8">
      <w:r>
        <w:t xml:space="preserve"> </w:t>
      </w:r>
    </w:p>
    <w:p w:rsidR="00C420B8" w:rsidRDefault="00C420B8" w:rsidP="00C420B8">
      <w:r>
        <w:t xml:space="preserve"> </w:t>
      </w:r>
    </w:p>
    <w:p w:rsidR="00C420B8" w:rsidRDefault="00C420B8" w:rsidP="00C420B8">
      <w:r>
        <w:t xml:space="preserve"> </w:t>
      </w:r>
    </w:p>
    <w:p w:rsidR="00C420B8" w:rsidRDefault="00C420B8" w:rsidP="00C420B8">
      <w:r>
        <w:t xml:space="preserve"> </w:t>
      </w:r>
    </w:p>
    <w:p w:rsidR="00C420B8" w:rsidRDefault="00C420B8" w:rsidP="00C420B8">
      <w:r>
        <w:t xml:space="preserve">2) Ethics. There are many aspects of computer ethics. So far this term you </w:t>
      </w:r>
    </w:p>
    <w:p w:rsidR="00C420B8" w:rsidRDefault="00C420B8" w:rsidP="00C420B8">
      <w:proofErr w:type="gramStart"/>
      <w:r>
        <w:t>have</w:t>
      </w:r>
      <w:proofErr w:type="gramEnd"/>
      <w:r>
        <w:t xml:space="preserve"> thought about user friendliness, security and identity theft, and </w:t>
      </w:r>
    </w:p>
    <w:p w:rsidR="00C420B8" w:rsidRDefault="00C420B8" w:rsidP="00C420B8">
      <w:proofErr w:type="gramStart"/>
      <w:r>
        <w:lastRenderedPageBreak/>
        <w:t>internet</w:t>
      </w:r>
      <w:proofErr w:type="gramEnd"/>
      <w:r>
        <w:t xml:space="preserve"> ethics. Now let’s talk about what you think is ethical vs. unethical </w:t>
      </w:r>
    </w:p>
    <w:p w:rsidR="00C420B8" w:rsidRDefault="00C420B8" w:rsidP="00C420B8">
      <w:proofErr w:type="gramStart"/>
      <w:r>
        <w:t>behavior</w:t>
      </w:r>
      <w:proofErr w:type="gramEnd"/>
      <w:r>
        <w:t xml:space="preserve"> for working on homework assignments. When we talk about </w:t>
      </w:r>
    </w:p>
    <w:p w:rsidR="00C420B8" w:rsidRDefault="00C420B8" w:rsidP="00C420B8">
      <w:proofErr w:type="gramStart"/>
      <w:r>
        <w:t>cheating</w:t>
      </w:r>
      <w:proofErr w:type="gramEnd"/>
      <w:r>
        <w:t xml:space="preserve">, why is it important for a student to do their own work? Why is it </w:t>
      </w:r>
    </w:p>
    <w:p w:rsidR="00C420B8" w:rsidRDefault="00C420B8" w:rsidP="00C420B8">
      <w:proofErr w:type="gramStart"/>
      <w:r>
        <w:t>unethical</w:t>
      </w:r>
      <w:proofErr w:type="gramEnd"/>
      <w:r>
        <w:t xml:space="preserve"> to copy from another? Write 5 complete sentences with your </w:t>
      </w:r>
    </w:p>
    <w:p w:rsidR="00C420B8" w:rsidRDefault="00C420B8" w:rsidP="00C420B8">
      <w:proofErr w:type="gramStart"/>
      <w:r>
        <w:t>thoughts</w:t>
      </w:r>
      <w:proofErr w:type="gramEnd"/>
      <w:r>
        <w:t xml:space="preserve">. </w:t>
      </w:r>
    </w:p>
    <w:p w:rsidR="00B364F1" w:rsidRDefault="00B364F1" w:rsidP="00C420B8"/>
    <w:p w:rsidR="00B364F1" w:rsidRDefault="00B364F1" w:rsidP="00C420B8">
      <w:r>
        <w:t>It is important a student do their own work and not copy another student for a variety of reasons. One reason is that the student will not learn anything from using another student’s work. If and when it comes time for an exam or test, using another student’s work will definitely backfire on the student as there isn’t enough information learned from the material to do well. It is unethical to copy another students work because of the rules being broken set in the syllabus and the university.</w:t>
      </w:r>
    </w:p>
    <w:p w:rsidR="00C420B8" w:rsidRDefault="00C420B8" w:rsidP="00C420B8">
      <w:r>
        <w:t xml:space="preserve"> </w:t>
      </w:r>
    </w:p>
    <w:p w:rsidR="00C420B8" w:rsidRDefault="00C420B8" w:rsidP="00C420B8">
      <w:r>
        <w:t xml:space="preserve">3) Terminology. Understanding computer science terminology is an </w:t>
      </w:r>
    </w:p>
    <w:p w:rsidR="00C420B8" w:rsidRDefault="00C420B8" w:rsidP="00C420B8">
      <w:proofErr w:type="gramStart"/>
      <w:r>
        <w:t>important</w:t>
      </w:r>
      <w:proofErr w:type="gramEnd"/>
      <w:r>
        <w:t xml:space="preserve"> part of communicating with others in the field. Define the </w:t>
      </w:r>
    </w:p>
    <w:p w:rsidR="00C420B8" w:rsidRDefault="00C420B8" w:rsidP="00C420B8">
      <w:proofErr w:type="gramStart"/>
      <w:r>
        <w:t>following</w:t>
      </w:r>
      <w:proofErr w:type="gramEnd"/>
      <w:r>
        <w:t xml:space="preserve"> terms and then find 3 other terms that haven’t been used in </w:t>
      </w:r>
    </w:p>
    <w:p w:rsidR="00C420B8" w:rsidRDefault="00C420B8" w:rsidP="00C420B8">
      <w:proofErr w:type="gramStart"/>
      <w:r>
        <w:t>lecture</w:t>
      </w:r>
      <w:proofErr w:type="gramEnd"/>
      <w:r>
        <w:t xml:space="preserve"> and define them in your own words. </w:t>
      </w:r>
    </w:p>
    <w:p w:rsidR="00B364F1" w:rsidRDefault="00B364F1" w:rsidP="00B364F1">
      <w:r>
        <w:t xml:space="preserve">a. </w:t>
      </w:r>
      <w:r w:rsidR="00C420B8">
        <w:t xml:space="preserve">Pointers </w:t>
      </w:r>
    </w:p>
    <w:p w:rsidR="00B364F1" w:rsidRDefault="00B364F1" w:rsidP="00B364F1">
      <w:proofErr w:type="gramStart"/>
      <w:r>
        <w:rPr>
          <w:rFonts w:ascii="Arial" w:hAnsi="Arial" w:cs="Arial"/>
          <w:color w:val="333333"/>
          <w:sz w:val="16"/>
          <w:szCs w:val="16"/>
        </w:rPr>
        <w:t>A</w:t>
      </w:r>
      <w:r>
        <w:rPr>
          <w:rStyle w:val="apple-converted-space"/>
          <w:rFonts w:ascii="Arial" w:hAnsi="Arial" w:cs="Arial"/>
          <w:color w:val="333333"/>
          <w:sz w:val="16"/>
          <w:szCs w:val="16"/>
        </w:rPr>
        <w:t> </w:t>
      </w:r>
      <w:hyperlink r:id="rId5" w:history="1">
        <w:r>
          <w:rPr>
            <w:rStyle w:val="Hyperlink"/>
            <w:rFonts w:ascii="Arial" w:hAnsi="Arial" w:cs="Arial"/>
            <w:color w:val="CC3300"/>
            <w:sz w:val="16"/>
            <w:szCs w:val="16"/>
            <w:bdr w:val="none" w:sz="0" w:space="0" w:color="auto" w:frame="1"/>
          </w:rPr>
          <w:t>variable</w:t>
        </w:r>
      </w:hyperlink>
      <w:r>
        <w:rPr>
          <w:rStyle w:val="apple-converted-space"/>
          <w:rFonts w:ascii="Arial" w:hAnsi="Arial" w:cs="Arial"/>
          <w:color w:val="333333"/>
          <w:sz w:val="16"/>
          <w:szCs w:val="16"/>
        </w:rPr>
        <w:t> </w:t>
      </w:r>
      <w:r>
        <w:rPr>
          <w:rFonts w:ascii="Arial" w:hAnsi="Arial" w:cs="Arial"/>
          <w:color w:val="333333"/>
          <w:sz w:val="16"/>
          <w:szCs w:val="16"/>
        </w:rPr>
        <w:t>that contains the address of a location in</w:t>
      </w:r>
      <w:r>
        <w:rPr>
          <w:rStyle w:val="apple-converted-space"/>
          <w:rFonts w:ascii="Arial" w:hAnsi="Arial" w:cs="Arial"/>
          <w:color w:val="333333"/>
          <w:sz w:val="16"/>
          <w:szCs w:val="16"/>
        </w:rPr>
        <w:t> </w:t>
      </w:r>
      <w:hyperlink r:id="rId6" w:history="1">
        <w:r>
          <w:rPr>
            <w:rStyle w:val="Hyperlink"/>
            <w:rFonts w:ascii="Arial" w:hAnsi="Arial" w:cs="Arial"/>
            <w:color w:val="CC3300"/>
            <w:sz w:val="16"/>
            <w:szCs w:val="16"/>
            <w:bdr w:val="none" w:sz="0" w:space="0" w:color="auto" w:frame="1"/>
          </w:rPr>
          <w:t>memory</w:t>
        </w:r>
      </w:hyperlink>
      <w:r>
        <w:rPr>
          <w:rFonts w:ascii="Arial" w:hAnsi="Arial" w:cs="Arial"/>
          <w:color w:val="333333"/>
          <w:sz w:val="16"/>
          <w:szCs w:val="16"/>
        </w:rPr>
        <w:t>.</w:t>
      </w:r>
      <w:proofErr w:type="gramEnd"/>
      <w:r>
        <w:rPr>
          <w:rStyle w:val="apple-converted-space"/>
          <w:rFonts w:ascii="Arial" w:hAnsi="Arial" w:cs="Arial"/>
          <w:color w:val="333333"/>
          <w:sz w:val="16"/>
          <w:szCs w:val="16"/>
        </w:rPr>
        <w:t> </w:t>
      </w:r>
    </w:p>
    <w:p w:rsidR="00C420B8" w:rsidRDefault="00C420B8" w:rsidP="00C420B8">
      <w:r>
        <w:t xml:space="preserve">b. Dynamic Memory </w:t>
      </w:r>
    </w:p>
    <w:p w:rsidR="00B364F1" w:rsidRDefault="00B364F1" w:rsidP="00C420B8">
      <w:r>
        <w:t>Memory allocated during runtime.</w:t>
      </w:r>
    </w:p>
    <w:p w:rsidR="00C420B8" w:rsidRDefault="00C420B8" w:rsidP="00C420B8">
      <w:r>
        <w:t xml:space="preserve">c. Constructors </w:t>
      </w:r>
    </w:p>
    <w:p w:rsidR="00B364F1" w:rsidRDefault="00B364F1" w:rsidP="00C420B8">
      <w:r>
        <w:t>Initialize data members to a constant zero.</w:t>
      </w:r>
    </w:p>
    <w:p w:rsidR="00C420B8" w:rsidRDefault="00C420B8" w:rsidP="00C420B8">
      <w:r>
        <w:t xml:space="preserve">d. Destructors </w:t>
      </w:r>
    </w:p>
    <w:p w:rsidR="00B364F1" w:rsidRDefault="00B364F1" w:rsidP="00C420B8">
      <w:r>
        <w:t>Destroy the variables, garbage collection</w:t>
      </w:r>
    </w:p>
    <w:p w:rsidR="00CE68B1" w:rsidRDefault="00C420B8" w:rsidP="00C420B8">
      <w:r>
        <w:t xml:space="preserve">e. </w:t>
      </w:r>
      <w:proofErr w:type="spellStart"/>
      <w:r>
        <w:t>Deallocating</w:t>
      </w:r>
      <w:proofErr w:type="spellEnd"/>
      <w:r>
        <w:t xml:space="preserve"> Memory</w:t>
      </w:r>
    </w:p>
    <w:p w:rsidR="00B364F1" w:rsidRDefault="00B364F1" w:rsidP="00C420B8">
      <w:r>
        <w:t>Free up the memory to be used again.</w:t>
      </w:r>
    </w:p>
    <w:p w:rsidR="00B364F1" w:rsidRDefault="00B364F1" w:rsidP="00C420B8">
      <w:r>
        <w:t>f. Object</w:t>
      </w:r>
    </w:p>
    <w:p w:rsidR="00B364F1" w:rsidRDefault="00B364F1" w:rsidP="00C420B8">
      <w:pPr>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 xml:space="preserve"> </w:t>
      </w:r>
      <w:proofErr w:type="gramStart"/>
      <w:r>
        <w:rPr>
          <w:rFonts w:ascii="Arial" w:hAnsi="Arial" w:cs="Arial"/>
          <w:color w:val="000000"/>
          <w:sz w:val="18"/>
          <w:szCs w:val="18"/>
          <w:shd w:val="clear" w:color="auto" w:fill="FFFFFF"/>
        </w:rPr>
        <w:t>A location in memory containing a value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 called by an</w:t>
      </w:r>
      <w:r>
        <w:rPr>
          <w:rStyle w:val="apple-converted-space"/>
          <w:rFonts w:ascii="Arial" w:hAnsi="Arial" w:cs="Arial"/>
          <w:color w:val="000000"/>
          <w:sz w:val="18"/>
          <w:szCs w:val="18"/>
          <w:shd w:val="clear" w:color="auto" w:fill="FFFFFF"/>
        </w:rPr>
        <w:t> </w:t>
      </w:r>
      <w:hyperlink r:id="rId7" w:tooltip="Identifier" w:history="1">
        <w:r>
          <w:rPr>
            <w:rStyle w:val="Hyperlink"/>
            <w:rFonts w:ascii="Arial" w:hAnsi="Arial" w:cs="Arial"/>
            <w:color w:val="0B0080"/>
            <w:sz w:val="18"/>
            <w:szCs w:val="18"/>
            <w:shd w:val="clear" w:color="auto" w:fill="FFFFFF"/>
          </w:rPr>
          <w:t>identifier</w:t>
        </w:r>
      </w:hyperlink>
      <w:r>
        <w:rPr>
          <w:rFonts w:ascii="Arial" w:hAnsi="Arial" w:cs="Arial"/>
          <w:color w:val="000000"/>
          <w:sz w:val="18"/>
          <w:szCs w:val="18"/>
          <w:shd w:val="clear" w:color="auto" w:fill="FFFFFF"/>
        </w:rPr>
        <w:t>.</w:t>
      </w:r>
      <w:proofErr w:type="gramEnd"/>
    </w:p>
    <w:p w:rsidR="00B364F1" w:rsidRPr="00B364F1" w:rsidRDefault="00B364F1" w:rsidP="00C420B8">
      <w:proofErr w:type="spellStart"/>
      <w:r>
        <w:rPr>
          <w:rFonts w:ascii="Arial" w:hAnsi="Arial" w:cs="Arial"/>
          <w:color w:val="000000"/>
          <w:sz w:val="18"/>
          <w:szCs w:val="18"/>
          <w:shd w:val="clear" w:color="auto" w:fill="FFFFFF"/>
        </w:rPr>
        <w:t>g.</w:t>
      </w:r>
      <w:r>
        <w:t>I</w:t>
      </w:r>
      <w:r w:rsidRPr="00B364F1">
        <w:t>nheritance</w:t>
      </w:r>
      <w:proofErr w:type="spellEnd"/>
      <w:r w:rsidRPr="00B364F1">
        <w:t> </w:t>
      </w:r>
    </w:p>
    <w:p w:rsidR="00B364F1" w:rsidRDefault="005F5E8D" w:rsidP="00C420B8">
      <w:pPr>
        <w:rPr>
          <w:rFonts w:ascii="Arial" w:hAnsi="Arial" w:cs="Arial"/>
          <w:color w:val="000000"/>
          <w:sz w:val="18"/>
          <w:szCs w:val="18"/>
          <w:shd w:val="clear" w:color="auto" w:fill="FFFFFF"/>
        </w:rPr>
      </w:pPr>
      <w:r>
        <w:rPr>
          <w:rFonts w:ascii="Arial" w:hAnsi="Arial" w:cs="Arial"/>
          <w:color w:val="000000"/>
          <w:sz w:val="18"/>
          <w:szCs w:val="18"/>
          <w:shd w:val="clear" w:color="auto" w:fill="FFFFFF"/>
        </w:rPr>
        <w:t>Is</w:t>
      </w:r>
      <w:r w:rsidR="00B364F1">
        <w:rPr>
          <w:rFonts w:ascii="Arial" w:hAnsi="Arial" w:cs="Arial"/>
          <w:color w:val="000000"/>
          <w:sz w:val="18"/>
          <w:szCs w:val="18"/>
          <w:shd w:val="clear" w:color="auto" w:fill="FFFFFF"/>
        </w:rPr>
        <w:t xml:space="preserve"> a way to establish</w:t>
      </w:r>
      <w:r w:rsidR="00B364F1">
        <w:rPr>
          <w:rStyle w:val="apple-converted-space"/>
          <w:rFonts w:ascii="Arial" w:hAnsi="Arial" w:cs="Arial"/>
          <w:color w:val="000000"/>
          <w:sz w:val="18"/>
          <w:szCs w:val="18"/>
          <w:shd w:val="clear" w:color="auto" w:fill="FFFFFF"/>
        </w:rPr>
        <w:t> </w:t>
      </w:r>
      <w:r w:rsidR="00B364F1">
        <w:rPr>
          <w:rFonts w:ascii="Arial" w:hAnsi="Arial" w:cs="Arial"/>
          <w:color w:val="000000"/>
          <w:sz w:val="18"/>
          <w:szCs w:val="18"/>
          <w:shd w:val="clear" w:color="auto" w:fill="FFFFFF"/>
        </w:rPr>
        <w:t xml:space="preserve">relationships between classes or </w:t>
      </w:r>
      <w:proofErr w:type="gramStart"/>
      <w:r w:rsidR="00B364F1">
        <w:rPr>
          <w:rFonts w:ascii="Arial" w:hAnsi="Arial" w:cs="Arial"/>
          <w:color w:val="000000"/>
          <w:sz w:val="18"/>
          <w:szCs w:val="18"/>
          <w:shd w:val="clear" w:color="auto" w:fill="FFFFFF"/>
        </w:rPr>
        <w:t>objects</w:t>
      </w:r>
      <w:proofErr w:type="gramEnd"/>
    </w:p>
    <w:p w:rsidR="005F5E8D" w:rsidRDefault="005F5E8D" w:rsidP="00C420B8">
      <w:pPr>
        <w:rPr>
          <w:rFonts w:ascii="Arial" w:hAnsi="Arial" w:cs="Arial"/>
          <w:color w:val="000000"/>
          <w:sz w:val="18"/>
          <w:szCs w:val="18"/>
          <w:shd w:val="clear" w:color="auto" w:fill="FFFFFF"/>
        </w:rPr>
      </w:pPr>
      <w:r>
        <w:rPr>
          <w:rFonts w:ascii="Arial" w:hAnsi="Arial" w:cs="Arial"/>
          <w:color w:val="000000"/>
          <w:sz w:val="18"/>
          <w:szCs w:val="18"/>
          <w:shd w:val="clear" w:color="auto" w:fill="FFFFFF"/>
        </w:rPr>
        <w:t>h. Binding</w:t>
      </w:r>
    </w:p>
    <w:p w:rsidR="005F5E8D" w:rsidRDefault="005F5E8D" w:rsidP="00C420B8">
      <w:r>
        <w:t>B</w:t>
      </w:r>
      <w:r w:rsidRPr="005F5E8D">
        <w:t>inding</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is the correlation of objects (data and/or code) with</w:t>
      </w:r>
      <w:r>
        <w:rPr>
          <w:rStyle w:val="apple-converted-space"/>
          <w:rFonts w:ascii="Arial" w:hAnsi="Arial" w:cs="Arial"/>
          <w:color w:val="000000"/>
          <w:sz w:val="18"/>
          <w:szCs w:val="18"/>
          <w:shd w:val="clear" w:color="auto" w:fill="FFFFFF"/>
        </w:rPr>
        <w:t xml:space="preserve"> specific </w:t>
      </w:r>
      <w:r w:rsidRPr="005F5E8D">
        <w:rPr>
          <w:rFonts w:ascii="Arial" w:hAnsi="Arial" w:cs="Arial"/>
          <w:sz w:val="18"/>
          <w:szCs w:val="18"/>
          <w:shd w:val="clear" w:color="auto" w:fill="FFFFFF"/>
        </w:rPr>
        <w:t>identifiers</w:t>
      </w:r>
    </w:p>
    <w:sectPr w:rsidR="005F5E8D" w:rsidSect="00830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B5AC6"/>
    <w:multiLevelType w:val="hybridMultilevel"/>
    <w:tmpl w:val="8D5EF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420B8"/>
    <w:rsid w:val="005F5E8D"/>
    <w:rsid w:val="0083075C"/>
    <w:rsid w:val="009827F4"/>
    <w:rsid w:val="00B364F1"/>
    <w:rsid w:val="00C420B8"/>
    <w:rsid w:val="00E30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75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64F1"/>
    <w:pPr>
      <w:ind w:left="720"/>
      <w:contextualSpacing/>
    </w:pPr>
  </w:style>
  <w:style w:type="character" w:customStyle="1" w:styleId="apple-converted-space">
    <w:name w:val="apple-converted-space"/>
    <w:basedOn w:val="DefaultParagraphFont"/>
    <w:rsid w:val="00B364F1"/>
  </w:style>
  <w:style w:type="character" w:styleId="Hyperlink">
    <w:name w:val="Hyperlink"/>
    <w:basedOn w:val="DefaultParagraphFont"/>
    <w:uiPriority w:val="99"/>
    <w:semiHidden/>
    <w:unhideWhenUsed/>
    <w:rsid w:val="00B364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2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dent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M/memory.html" TargetMode="External"/><Relationship Id="rId5" Type="http://schemas.openxmlformats.org/officeDocument/2006/relationships/hyperlink" Target="http://www.webopedia.com/TERM/V/variable.html"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Sid-Ali Abdullahi</dc:creator>
  <cp:lastModifiedBy>Abdullahi</cp:lastModifiedBy>
  <cp:revision>2</cp:revision>
  <dcterms:created xsi:type="dcterms:W3CDTF">2013-12-04T02:49:00Z</dcterms:created>
  <dcterms:modified xsi:type="dcterms:W3CDTF">2013-12-04T04:02:00Z</dcterms:modified>
</cp:coreProperties>
</file>