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CD8B" w14:textId="07486294" w:rsidR="00795705" w:rsidRPr="00B60E0C" w:rsidRDefault="000425AE" w:rsidP="004451D3">
      <w:pPr>
        <w:jc w:val="center"/>
        <w:rPr>
          <w:b/>
          <w:color w:val="0000FF"/>
          <w:sz w:val="24"/>
          <w:szCs w:val="24"/>
        </w:rPr>
      </w:pPr>
      <w:r w:rsidRPr="00B60E0C">
        <w:rPr>
          <w:b/>
          <w:sz w:val="24"/>
          <w:szCs w:val="24"/>
        </w:rPr>
        <w:t>Project</w:t>
      </w:r>
      <w:r w:rsidR="004451D3" w:rsidRPr="00B60E0C">
        <w:rPr>
          <w:b/>
          <w:sz w:val="24"/>
          <w:szCs w:val="24"/>
        </w:rPr>
        <w:t xml:space="preserve"> </w:t>
      </w:r>
      <w:r w:rsidR="006705A7">
        <w:rPr>
          <w:b/>
          <w:color w:val="0000FF"/>
          <w:sz w:val="24"/>
          <w:szCs w:val="24"/>
        </w:rPr>
        <w:t>3</w:t>
      </w:r>
    </w:p>
    <w:p w14:paraId="71A42EA9" w14:textId="39BDEDCB" w:rsidR="00601A60" w:rsidRPr="00B60E0C" w:rsidRDefault="006705A7" w:rsidP="00601A60">
      <w:pPr>
        <w:jc w:val="center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Sidharth Amarnath</w:t>
      </w:r>
    </w:p>
    <w:p w14:paraId="429F0AB9" w14:textId="77777777" w:rsidR="00601A60" w:rsidRPr="004451D3" w:rsidRDefault="00601A60" w:rsidP="00601A60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A60" w14:paraId="2D547F61" w14:textId="77777777" w:rsidTr="00D21677">
        <w:tc>
          <w:tcPr>
            <w:tcW w:w="9350" w:type="dxa"/>
          </w:tcPr>
          <w:p w14:paraId="2E859788" w14:textId="595050EF" w:rsidR="00601A60" w:rsidRPr="000C3DF1" w:rsidRDefault="000C3DF1" w:rsidP="00D21677">
            <w:pPr>
              <w:rPr>
                <w:b/>
                <w:bCs/>
                <w:color w:val="0000FF"/>
              </w:rPr>
            </w:pPr>
            <w:r w:rsidRPr="000C3DF1">
              <w:rPr>
                <w:b/>
                <w:bCs/>
                <w:color w:val="0000FF"/>
              </w:rPr>
              <w:t>INSTRUCTION:</w:t>
            </w:r>
          </w:p>
          <w:p w14:paraId="0F66C170" w14:textId="77777777" w:rsidR="006A51BC" w:rsidRDefault="006A51BC" w:rsidP="006A51BC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>
              <w:rPr>
                <w:color w:val="0000FF"/>
              </w:rPr>
              <w:t>Please u</w:t>
            </w:r>
            <w:r w:rsidRPr="000C3DF1">
              <w:rPr>
                <w:color w:val="0000FF"/>
              </w:rPr>
              <w:t>se this template to provide your answers</w:t>
            </w:r>
          </w:p>
          <w:p w14:paraId="706447DB" w14:textId="42C29DFE" w:rsidR="006A51BC" w:rsidRDefault="00A01C37" w:rsidP="000C3DF1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You need to complete the questions </w:t>
            </w:r>
            <w:r w:rsidR="006A51BC">
              <w:rPr>
                <w:color w:val="0000FF"/>
              </w:rPr>
              <w:t>independently</w:t>
            </w:r>
          </w:p>
          <w:p w14:paraId="011BCD67" w14:textId="62CD26BB" w:rsidR="004C1364" w:rsidRDefault="000C3DF1" w:rsidP="004C1364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 w:rsidRPr="000C3DF1">
              <w:rPr>
                <w:color w:val="0000FF"/>
              </w:rPr>
              <w:t>A</w:t>
            </w:r>
            <w:r w:rsidR="00C71621" w:rsidRPr="000C3DF1">
              <w:rPr>
                <w:color w:val="0000FF"/>
              </w:rPr>
              <w:t xml:space="preserve">fter you complete </w:t>
            </w:r>
            <w:r w:rsidR="003465BF">
              <w:rPr>
                <w:color w:val="0000FF"/>
              </w:rPr>
              <w:t>the</w:t>
            </w:r>
            <w:r w:rsidR="00C71621" w:rsidRPr="000C3DF1">
              <w:rPr>
                <w:color w:val="0000FF"/>
              </w:rPr>
              <w:t xml:space="preserve"> questions, please </w:t>
            </w:r>
            <w:r w:rsidR="00834E19" w:rsidRPr="000C3DF1">
              <w:rPr>
                <w:color w:val="0000FF"/>
              </w:rPr>
              <w:t xml:space="preserve">print this </w:t>
            </w:r>
            <w:r w:rsidR="00134093">
              <w:rPr>
                <w:color w:val="0000FF"/>
              </w:rPr>
              <w:t>W</w:t>
            </w:r>
            <w:r w:rsidR="00834E19" w:rsidRPr="000C3DF1">
              <w:rPr>
                <w:color w:val="0000FF"/>
              </w:rPr>
              <w:t xml:space="preserve">ord document to PDF and </w:t>
            </w:r>
            <w:r w:rsidRPr="000C3DF1">
              <w:rPr>
                <w:color w:val="0000FF"/>
              </w:rPr>
              <w:t xml:space="preserve">name the PDF file to </w:t>
            </w:r>
            <w:r w:rsidR="00177CD1" w:rsidRPr="000C3DF1">
              <w:rPr>
                <w:color w:val="0000FF"/>
              </w:rPr>
              <w:t>LAST</w:t>
            </w:r>
            <w:r w:rsidR="003465BF">
              <w:rPr>
                <w:color w:val="0000FF"/>
              </w:rPr>
              <w:t>NAME</w:t>
            </w:r>
            <w:r w:rsidR="00177CD1" w:rsidRPr="000C3DF1">
              <w:rPr>
                <w:color w:val="0000FF"/>
              </w:rPr>
              <w:t>_FIRST</w:t>
            </w:r>
            <w:r w:rsidR="003465BF">
              <w:rPr>
                <w:color w:val="0000FF"/>
              </w:rPr>
              <w:t>NAME</w:t>
            </w:r>
            <w:r w:rsidR="00177CD1" w:rsidRPr="000C3DF1">
              <w:rPr>
                <w:color w:val="0000FF"/>
              </w:rPr>
              <w:t>_</w:t>
            </w:r>
            <w:r w:rsidR="00E15CBC" w:rsidRPr="000C3DF1">
              <w:rPr>
                <w:color w:val="0000FF"/>
              </w:rPr>
              <w:t>Project</w:t>
            </w:r>
            <w:r w:rsidR="00177CD1" w:rsidRPr="000C3DF1">
              <w:rPr>
                <w:color w:val="0000FF"/>
              </w:rPr>
              <w:t>#.pdf</w:t>
            </w:r>
            <w:r w:rsidR="004C1364">
              <w:rPr>
                <w:color w:val="0000FF"/>
              </w:rPr>
              <w:t xml:space="preserve"> (replace # by the project number). </w:t>
            </w:r>
          </w:p>
          <w:p w14:paraId="1EE409B1" w14:textId="6CEAA729" w:rsidR="00601A60" w:rsidRPr="000C3DF1" w:rsidRDefault="000C3DF1" w:rsidP="004C1364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 w:rsidRPr="000C3DF1">
              <w:rPr>
                <w:color w:val="0000FF"/>
              </w:rPr>
              <w:t>Submit the PDF file to D2L.</w:t>
            </w:r>
          </w:p>
        </w:tc>
      </w:tr>
    </w:tbl>
    <w:p w14:paraId="3031F1F4" w14:textId="3D24EE7D" w:rsidR="004451D3" w:rsidRDefault="004451D3" w:rsidP="00795705"/>
    <w:p w14:paraId="4F05FA3A" w14:textId="77777777" w:rsidR="008A11A3" w:rsidRDefault="008A11A3" w:rsidP="00795705"/>
    <w:p w14:paraId="48C34BFA" w14:textId="618CCD75" w:rsidR="00795705" w:rsidRDefault="000425AE" w:rsidP="00795705">
      <w:pPr>
        <w:rPr>
          <w:b/>
          <w:color w:val="0000FF"/>
          <w:u w:val="single"/>
        </w:rPr>
      </w:pPr>
      <w:r w:rsidRPr="001908CB">
        <w:rPr>
          <w:b/>
          <w:u w:val="single"/>
        </w:rPr>
        <w:t>Question</w:t>
      </w:r>
      <w:r w:rsidR="00795705" w:rsidRPr="001908CB">
        <w:rPr>
          <w:b/>
          <w:u w:val="single"/>
        </w:rPr>
        <w:t xml:space="preserve"> </w:t>
      </w:r>
      <w:r w:rsidR="006705A7">
        <w:rPr>
          <w:b/>
          <w:color w:val="0000FF"/>
          <w:u w:val="single"/>
        </w:rPr>
        <w:t>1</w:t>
      </w:r>
    </w:p>
    <w:p w14:paraId="71B2F916" w14:textId="613D8A1A" w:rsidR="006705A7" w:rsidRDefault="00C26AAB" w:rsidP="00795705">
      <w:pPr>
        <w:rPr>
          <w:b/>
          <w:color w:val="0000FF"/>
          <w:u w:val="single"/>
        </w:rPr>
      </w:pPr>
      <w:r>
        <w:rPr>
          <w:b/>
          <w:noProof/>
          <w:color w:val="0000FF"/>
          <w:u w:val="single"/>
        </w:rPr>
        <w:drawing>
          <wp:inline distT="0" distB="0" distL="0" distR="0" wp14:anchorId="10E7FB36" wp14:editId="6579A62F">
            <wp:extent cx="3235937" cy="539014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35" cy="54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F3A4" w14:textId="61F4C16E" w:rsidR="006705A7" w:rsidRPr="001908CB" w:rsidRDefault="00C26AAB" w:rsidP="0079570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05AD82C3" wp14:editId="7D4B7CF6">
            <wp:extent cx="3803015" cy="7351295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544" cy="73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6B14" w14:textId="0D727F6E" w:rsidR="00C26AAB" w:rsidRDefault="00C26AAB" w:rsidP="006706B1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7C8F6265" wp14:editId="460E43BE">
            <wp:extent cx="3803015" cy="6821905"/>
            <wp:effectExtent l="0" t="0" r="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9" cy="68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1C4" w14:textId="77777777" w:rsidR="006D65DA" w:rsidRDefault="006D65DA" w:rsidP="006706B1">
      <w:pPr>
        <w:rPr>
          <w:b/>
          <w:u w:val="single"/>
        </w:rPr>
      </w:pPr>
    </w:p>
    <w:p w14:paraId="6C29C1B6" w14:textId="0C749DA2" w:rsidR="00C26AAB" w:rsidRPr="0041083E" w:rsidRDefault="0041083E" w:rsidP="006706B1">
      <w:pPr>
        <w:rPr>
          <w:bCs/>
        </w:rPr>
      </w:pPr>
      <w:r w:rsidRPr="0041083E">
        <w:rPr>
          <w:bCs/>
        </w:rPr>
        <w:t>These are screenshots of the email sent to my egr email (</w:t>
      </w:r>
      <w:hyperlink r:id="rId8" w:history="1">
        <w:r w:rsidRPr="007F56B7">
          <w:rPr>
            <w:rStyle w:val="Hyperlink"/>
            <w:bCs/>
          </w:rPr>
          <w:t>amarnat4@egr.msu.edu</w:t>
        </w:r>
      </w:hyperlink>
      <w:r w:rsidRPr="0041083E">
        <w:rPr>
          <w:bCs/>
        </w:rPr>
        <w:t>)</w:t>
      </w:r>
      <w:r>
        <w:rPr>
          <w:bCs/>
        </w:rPr>
        <w:t xml:space="preserve">. The content preview displays: “I love computer networks!” which is the same as the message in the skeleton code. </w:t>
      </w:r>
      <w:r w:rsidR="002D1CB2">
        <w:rPr>
          <w:bCs/>
        </w:rPr>
        <w:t xml:space="preserve">The email successfully sent to my engineering email, and the code works as it should. </w:t>
      </w:r>
    </w:p>
    <w:p w14:paraId="0406F85D" w14:textId="77777777" w:rsidR="006D65DA" w:rsidRDefault="006D65DA" w:rsidP="006706B1">
      <w:pPr>
        <w:rPr>
          <w:b/>
          <w:u w:val="single"/>
        </w:rPr>
      </w:pPr>
    </w:p>
    <w:p w14:paraId="042DC114" w14:textId="05861602" w:rsidR="006706B1" w:rsidRPr="001908CB" w:rsidRDefault="006706B1" w:rsidP="006706B1">
      <w:pPr>
        <w:rPr>
          <w:b/>
          <w:u w:val="single"/>
        </w:rPr>
      </w:pPr>
      <w:r w:rsidRPr="001908CB">
        <w:rPr>
          <w:b/>
          <w:u w:val="single"/>
        </w:rPr>
        <w:lastRenderedPageBreak/>
        <w:t xml:space="preserve">Question </w:t>
      </w:r>
      <w:r w:rsidR="006705A7">
        <w:rPr>
          <w:b/>
          <w:color w:val="0000FF"/>
          <w:u w:val="single"/>
        </w:rPr>
        <w:t>2</w:t>
      </w:r>
    </w:p>
    <w:p w14:paraId="06E488C6" w14:textId="33EA957D" w:rsidR="00D00511" w:rsidRDefault="00DE39B8" w:rsidP="006706B1">
      <w:r>
        <w:rPr>
          <w:noProof/>
        </w:rPr>
        <w:drawing>
          <wp:inline distT="0" distB="0" distL="0" distR="0" wp14:anchorId="7C5A97E0" wp14:editId="62AA2216">
            <wp:extent cx="2479744" cy="5366084"/>
            <wp:effectExtent l="0" t="0" r="0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00" cy="54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9AAD" w14:textId="3FBBB684" w:rsidR="00DE39B8" w:rsidRDefault="00DE39B8" w:rsidP="006706B1"/>
    <w:p w14:paraId="1F55AD5D" w14:textId="509A2CBF" w:rsidR="00DE39B8" w:rsidRDefault="00985619" w:rsidP="006706B1">
      <w:r>
        <w:t xml:space="preserve">This is the email received to my personal email. The message states “I love computer networks!” which is the same as the msg in the code. </w:t>
      </w:r>
      <w:r w:rsidR="00F96619">
        <w:t>The email successfully sent from my engineering email to my personal email, so the code seems to work properly.</w:t>
      </w:r>
    </w:p>
    <w:sectPr w:rsidR="00DE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2E5F"/>
    <w:multiLevelType w:val="hybridMultilevel"/>
    <w:tmpl w:val="4662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12C10"/>
    <w:multiLevelType w:val="hybridMultilevel"/>
    <w:tmpl w:val="3E9E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48933">
    <w:abstractNumId w:val="1"/>
  </w:num>
  <w:num w:numId="2" w16cid:durableId="13815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C4"/>
    <w:rsid w:val="000300BA"/>
    <w:rsid w:val="000425AE"/>
    <w:rsid w:val="000C3DF1"/>
    <w:rsid w:val="00134093"/>
    <w:rsid w:val="00177CD1"/>
    <w:rsid w:val="001908CB"/>
    <w:rsid w:val="002D1CB2"/>
    <w:rsid w:val="002D771B"/>
    <w:rsid w:val="003465BF"/>
    <w:rsid w:val="003C35DA"/>
    <w:rsid w:val="0041083E"/>
    <w:rsid w:val="004451D3"/>
    <w:rsid w:val="004C1364"/>
    <w:rsid w:val="00601A60"/>
    <w:rsid w:val="0065595F"/>
    <w:rsid w:val="006705A7"/>
    <w:rsid w:val="006706B1"/>
    <w:rsid w:val="006A51BC"/>
    <w:rsid w:val="006D65DA"/>
    <w:rsid w:val="007136CA"/>
    <w:rsid w:val="00795705"/>
    <w:rsid w:val="00834E19"/>
    <w:rsid w:val="008876BE"/>
    <w:rsid w:val="008A11A3"/>
    <w:rsid w:val="008E3AAE"/>
    <w:rsid w:val="00985619"/>
    <w:rsid w:val="00A01C37"/>
    <w:rsid w:val="00B60E0C"/>
    <w:rsid w:val="00B610C4"/>
    <w:rsid w:val="00C26AAB"/>
    <w:rsid w:val="00C45C40"/>
    <w:rsid w:val="00C71621"/>
    <w:rsid w:val="00D00511"/>
    <w:rsid w:val="00D51278"/>
    <w:rsid w:val="00DD43FE"/>
    <w:rsid w:val="00DE39B8"/>
    <w:rsid w:val="00E15CBC"/>
    <w:rsid w:val="00E22FAE"/>
    <w:rsid w:val="00F8109C"/>
    <w:rsid w:val="00F96619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A6AB"/>
  <w15:chartTrackingRefBased/>
  <w15:docId w15:val="{20D4D5F6-FD98-4AA6-A7A8-00B7B2CE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1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1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10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nat4@egr.msu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Huacheng Zeng</dc:creator>
  <cp:keywords/>
  <dc:description/>
  <cp:lastModifiedBy>Amarnath, Sidharth</cp:lastModifiedBy>
  <cp:revision>28</cp:revision>
  <dcterms:created xsi:type="dcterms:W3CDTF">2021-09-22T18:47:00Z</dcterms:created>
  <dcterms:modified xsi:type="dcterms:W3CDTF">2023-02-09T18:32:00Z</dcterms:modified>
</cp:coreProperties>
</file>