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780304" w14:textId="3B287CFA" w:rsidR="00AE0B02" w:rsidRPr="00570EA5" w:rsidRDefault="00AE0B02" w:rsidP="2AEE1598">
      <w:pPr>
        <w:rPr>
          <w:rFonts w:ascii="Arial" w:eastAsia="Arial" w:hAnsi="Arial" w:cs="Arial"/>
          <w:color w:val="000000" w:themeColor="text1"/>
        </w:rPr>
      </w:pPr>
    </w:p>
    <w:p w14:paraId="1B4F5A7D" w14:textId="77777777" w:rsidR="00640B87" w:rsidRPr="00570EA5" w:rsidRDefault="00640B87" w:rsidP="2AEE1598">
      <w:pPr>
        <w:rPr>
          <w:rFonts w:ascii="Arial" w:eastAsia="Arial" w:hAnsi="Arial" w:cs="Arial"/>
          <w:color w:val="000000" w:themeColor="text1"/>
        </w:rPr>
      </w:pPr>
    </w:p>
    <w:p w14:paraId="555C66D2" w14:textId="7F37A230" w:rsidR="00AE0B02" w:rsidRPr="00570EA5" w:rsidRDefault="328D322A" w:rsidP="2AEE1598">
      <w:pPr>
        <w:pStyle w:val="TitlePageHeader"/>
        <w:jc w:val="left"/>
        <w:rPr>
          <w:rFonts w:ascii="Arial" w:eastAsia="Arial" w:hAnsi="Arial" w:cs="Arial"/>
          <w:b/>
          <w:bCs/>
          <w:color w:val="000000" w:themeColor="text1"/>
          <w:sz w:val="56"/>
          <w:szCs w:val="56"/>
        </w:rPr>
      </w:pPr>
      <w:r w:rsidRPr="2AEE1598">
        <w:rPr>
          <w:rFonts w:ascii="Arial" w:eastAsia="Arial" w:hAnsi="Arial" w:cs="Arial"/>
          <w:b/>
          <w:bCs/>
          <w:color w:val="000000" w:themeColor="text1"/>
          <w:sz w:val="56"/>
          <w:szCs w:val="56"/>
        </w:rPr>
        <w:t>ChatDSI</w:t>
      </w:r>
      <w:r w:rsidR="1E93D817" w:rsidRPr="2AEE1598">
        <w:rPr>
          <w:rFonts w:ascii="Arial" w:eastAsia="Arial" w:hAnsi="Arial" w:cs="Arial"/>
          <w:b/>
          <w:bCs/>
          <w:color w:val="000000" w:themeColor="text1"/>
          <w:sz w:val="56"/>
          <w:szCs w:val="56"/>
        </w:rPr>
        <w:t xml:space="preserve"> </w:t>
      </w:r>
      <w:r w:rsidR="1BABF7F1" w:rsidRPr="2AEE1598">
        <w:rPr>
          <w:rFonts w:ascii="Arial" w:eastAsia="Arial" w:hAnsi="Arial" w:cs="Arial"/>
          <w:b/>
          <w:bCs/>
          <w:color w:val="000000" w:themeColor="text1"/>
          <w:sz w:val="56"/>
          <w:szCs w:val="56"/>
        </w:rPr>
        <w:t>– Technical Design Document</w:t>
      </w:r>
    </w:p>
    <w:p w14:paraId="54E161DA" w14:textId="77777777" w:rsidR="00AE0B02" w:rsidRPr="00570EA5" w:rsidRDefault="00AE0B02" w:rsidP="2AEE1598">
      <w:pPr>
        <w:rPr>
          <w:rFonts w:ascii="Arial" w:eastAsia="Arial" w:hAnsi="Arial" w:cs="Arial"/>
          <w:color w:val="000000" w:themeColor="text1"/>
        </w:rPr>
      </w:pPr>
    </w:p>
    <w:p w14:paraId="6573C0AF" w14:textId="77777777" w:rsidR="00AE0B02" w:rsidRPr="00570EA5" w:rsidRDefault="00AE0B02" w:rsidP="2AEE1598">
      <w:pPr>
        <w:rPr>
          <w:rFonts w:ascii="Arial" w:eastAsia="Arial" w:hAnsi="Arial" w:cs="Arial"/>
          <w:color w:val="000000" w:themeColor="text1"/>
        </w:rPr>
      </w:pPr>
    </w:p>
    <w:p w14:paraId="24B3E745" w14:textId="39254B72" w:rsidR="00AE0B02" w:rsidRPr="00570EA5" w:rsidRDefault="00AE0B02" w:rsidP="2AEE1598">
      <w:pPr>
        <w:rPr>
          <w:rFonts w:ascii="Arial" w:eastAsia="Arial" w:hAnsi="Arial" w:cs="Arial"/>
          <w:color w:val="000000" w:themeColor="text1"/>
        </w:rPr>
      </w:pPr>
    </w:p>
    <w:p w14:paraId="24BC18E9" w14:textId="566FB1B6" w:rsidR="00AE0B02" w:rsidRPr="00570EA5" w:rsidRDefault="00AE0B02" w:rsidP="2AEE1598">
      <w:pPr>
        <w:pStyle w:val="TitlePageHeader"/>
        <w:jc w:val="center"/>
        <w:rPr>
          <w:rFonts w:ascii="Arial" w:eastAsia="Arial" w:hAnsi="Arial" w:cs="Arial"/>
          <w:color w:val="000000" w:themeColor="text1"/>
        </w:rPr>
      </w:pPr>
    </w:p>
    <w:p w14:paraId="5F146A20" w14:textId="77777777" w:rsidR="00AE0B02" w:rsidRPr="00570EA5" w:rsidRDefault="00AE0B02" w:rsidP="2AEE1598">
      <w:pPr>
        <w:pStyle w:val="TitlePageHeader"/>
        <w:rPr>
          <w:rFonts w:ascii="Arial" w:eastAsia="Arial" w:hAnsi="Arial" w:cs="Arial"/>
          <w:color w:val="000000" w:themeColor="text1"/>
        </w:rPr>
      </w:pPr>
    </w:p>
    <w:p w14:paraId="2D383268" w14:textId="77777777" w:rsidR="00AE0B02" w:rsidRPr="00570EA5" w:rsidRDefault="00AE0B02" w:rsidP="2AEE1598">
      <w:pPr>
        <w:pStyle w:val="TitlePageHeader"/>
        <w:rPr>
          <w:rFonts w:ascii="Arial" w:eastAsia="Arial" w:hAnsi="Arial" w:cs="Arial"/>
          <w:color w:val="000000" w:themeColor="text1"/>
        </w:rPr>
      </w:pPr>
    </w:p>
    <w:p w14:paraId="5FF27F05" w14:textId="77777777" w:rsidR="00AE0B02" w:rsidRPr="00570EA5" w:rsidRDefault="00AE0B02" w:rsidP="2AEE1598">
      <w:pPr>
        <w:pStyle w:val="TitlePageHeader"/>
        <w:ind w:firstLine="720"/>
        <w:rPr>
          <w:rFonts w:ascii="Arial" w:eastAsia="Arial" w:hAnsi="Arial" w:cs="Arial"/>
          <w:color w:val="000000" w:themeColor="text1"/>
        </w:rPr>
      </w:pPr>
    </w:p>
    <w:p w14:paraId="74FFC857" w14:textId="77777777" w:rsidR="00AE0B02" w:rsidRPr="00570EA5" w:rsidRDefault="00AE0B02" w:rsidP="2AEE1598">
      <w:pPr>
        <w:pStyle w:val="TitlePageHeader"/>
        <w:ind w:firstLine="720"/>
        <w:rPr>
          <w:rFonts w:ascii="Arial" w:eastAsia="Arial" w:hAnsi="Arial" w:cs="Arial"/>
          <w:color w:val="000000" w:themeColor="text1"/>
        </w:rPr>
      </w:pPr>
    </w:p>
    <w:p w14:paraId="13B5B688" w14:textId="77777777" w:rsidR="00AE0B02" w:rsidRPr="00570EA5" w:rsidRDefault="00AE0B02" w:rsidP="2AEE1598">
      <w:pPr>
        <w:pStyle w:val="TitlePageHeader"/>
        <w:ind w:firstLine="720"/>
        <w:rPr>
          <w:rFonts w:ascii="Arial" w:eastAsia="Arial" w:hAnsi="Arial" w:cs="Arial"/>
          <w:color w:val="000000" w:themeColor="text1"/>
        </w:rPr>
      </w:pPr>
    </w:p>
    <w:p w14:paraId="3D283BE0" w14:textId="77777777" w:rsidR="00AE0B02" w:rsidRPr="00570EA5" w:rsidRDefault="00AE0B02" w:rsidP="2AEE1598">
      <w:pPr>
        <w:pStyle w:val="TitlePageHeader"/>
        <w:ind w:firstLine="720"/>
        <w:rPr>
          <w:rFonts w:ascii="Arial" w:eastAsia="Arial" w:hAnsi="Arial" w:cs="Arial"/>
          <w:color w:val="000000" w:themeColor="text1"/>
        </w:rPr>
      </w:pPr>
    </w:p>
    <w:p w14:paraId="43E2F216" w14:textId="6B5A508F" w:rsidR="00AE0B02" w:rsidRPr="00570EA5" w:rsidRDefault="007F599D" w:rsidP="2AEE1598">
      <w:pPr>
        <w:rPr>
          <w:rFonts w:ascii="Arial" w:eastAsia="Arial" w:hAnsi="Arial" w:cs="Arial"/>
          <w:b/>
          <w:bCs/>
          <w:color w:val="000000" w:themeColor="text1"/>
          <w:sz w:val="32"/>
          <w:szCs w:val="32"/>
        </w:rPr>
      </w:pPr>
      <w:r w:rsidRPr="2AEE1598">
        <w:rPr>
          <w:rFonts w:ascii="Arial" w:eastAsia="Arial" w:hAnsi="Arial" w:cs="Arial"/>
          <w:b/>
          <w:bCs/>
          <w:color w:val="000000" w:themeColor="text1"/>
          <w:sz w:val="32"/>
          <w:szCs w:val="32"/>
        </w:rPr>
        <w:br w:type="page"/>
      </w:r>
      <w:r w:rsidR="369BB00A" w:rsidRPr="2AEE1598">
        <w:rPr>
          <w:rFonts w:ascii="Arial" w:eastAsia="Arial" w:hAnsi="Arial" w:cs="Arial"/>
          <w:b/>
          <w:bCs/>
          <w:color w:val="000000" w:themeColor="text1"/>
          <w:sz w:val="32"/>
          <w:szCs w:val="32"/>
        </w:rPr>
        <w:t>Revision History</w:t>
      </w:r>
    </w:p>
    <w:tbl>
      <w:tblPr>
        <w:tblW w:w="9193" w:type="dxa"/>
        <w:tblInd w:w="-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08"/>
        <w:gridCol w:w="1505"/>
        <w:gridCol w:w="1505"/>
        <w:gridCol w:w="2587"/>
        <w:gridCol w:w="2288"/>
      </w:tblGrid>
      <w:tr w:rsidR="00570EA5" w:rsidRPr="00570EA5" w14:paraId="2DFA2941" w14:textId="77777777" w:rsidTr="2AEE1598">
        <w:trPr>
          <w:cantSplit/>
          <w:trHeight w:val="521"/>
          <w:tblHeader/>
        </w:trPr>
        <w:tc>
          <w:tcPr>
            <w:tcW w:w="1308" w:type="dxa"/>
            <w:shd w:val="clear" w:color="auto" w:fill="D0CECE" w:themeFill="background2" w:themeFillShade="E6"/>
          </w:tcPr>
          <w:p w14:paraId="746E19B8" w14:textId="77777777" w:rsidR="00AE0B02" w:rsidRPr="00570EA5" w:rsidRDefault="369BB00A" w:rsidP="2AEE1598">
            <w:pPr>
              <w:widowControl w:val="0"/>
              <w:spacing w:before="80" w:after="80" w:line="220" w:lineRule="atLeast"/>
              <w:jc w:val="center"/>
              <w:rPr>
                <w:rFonts w:ascii="Arial" w:eastAsia="Arial" w:hAnsi="Arial" w:cs="Arial"/>
                <w:b/>
                <w:bCs/>
                <w:color w:val="000000" w:themeColor="text1"/>
              </w:rPr>
            </w:pPr>
            <w:r w:rsidRPr="2AEE1598">
              <w:rPr>
                <w:rFonts w:ascii="Arial" w:eastAsia="Arial" w:hAnsi="Arial" w:cs="Arial"/>
                <w:b/>
                <w:bCs/>
                <w:color w:val="000000" w:themeColor="text1"/>
              </w:rPr>
              <w:t>Version No</w:t>
            </w:r>
          </w:p>
        </w:tc>
        <w:tc>
          <w:tcPr>
            <w:tcW w:w="1505" w:type="dxa"/>
            <w:shd w:val="clear" w:color="auto" w:fill="D0CECE" w:themeFill="background2" w:themeFillShade="E6"/>
          </w:tcPr>
          <w:p w14:paraId="3EDD9EFB" w14:textId="77777777" w:rsidR="00AE0B02" w:rsidRPr="00570EA5" w:rsidRDefault="369BB00A" w:rsidP="2AEE1598">
            <w:pPr>
              <w:widowControl w:val="0"/>
              <w:spacing w:before="80" w:after="80" w:line="220" w:lineRule="atLeast"/>
              <w:jc w:val="center"/>
              <w:rPr>
                <w:rFonts w:ascii="Arial" w:eastAsia="Arial" w:hAnsi="Arial" w:cs="Arial"/>
                <w:b/>
                <w:bCs/>
                <w:color w:val="000000" w:themeColor="text1"/>
              </w:rPr>
            </w:pPr>
            <w:r w:rsidRPr="2AEE1598">
              <w:rPr>
                <w:rFonts w:ascii="Arial" w:eastAsia="Arial" w:hAnsi="Arial" w:cs="Arial"/>
                <w:b/>
                <w:bCs/>
                <w:color w:val="000000" w:themeColor="text1"/>
              </w:rPr>
              <w:t>Version Date</w:t>
            </w:r>
          </w:p>
        </w:tc>
        <w:tc>
          <w:tcPr>
            <w:tcW w:w="1505" w:type="dxa"/>
            <w:shd w:val="clear" w:color="auto" w:fill="D0CECE" w:themeFill="background2" w:themeFillShade="E6"/>
          </w:tcPr>
          <w:p w14:paraId="5728D5D4" w14:textId="77777777" w:rsidR="00AE0B02" w:rsidRPr="00570EA5" w:rsidRDefault="369BB00A" w:rsidP="2AEE1598">
            <w:pPr>
              <w:widowControl w:val="0"/>
              <w:spacing w:before="80" w:after="80" w:line="220" w:lineRule="atLeast"/>
              <w:jc w:val="center"/>
              <w:rPr>
                <w:rFonts w:ascii="Arial" w:eastAsia="Arial" w:hAnsi="Arial" w:cs="Arial"/>
                <w:b/>
                <w:bCs/>
                <w:color w:val="000000" w:themeColor="text1"/>
              </w:rPr>
            </w:pPr>
            <w:r w:rsidRPr="2AEE1598">
              <w:rPr>
                <w:rFonts w:ascii="Arial" w:eastAsia="Arial" w:hAnsi="Arial" w:cs="Arial"/>
                <w:b/>
                <w:bCs/>
                <w:color w:val="000000" w:themeColor="text1"/>
              </w:rPr>
              <w:t>Change Reference</w:t>
            </w:r>
          </w:p>
        </w:tc>
        <w:tc>
          <w:tcPr>
            <w:tcW w:w="2587" w:type="dxa"/>
            <w:shd w:val="clear" w:color="auto" w:fill="D0CECE" w:themeFill="background2" w:themeFillShade="E6"/>
          </w:tcPr>
          <w:p w14:paraId="54A00D44" w14:textId="77777777" w:rsidR="00AE0B02" w:rsidRPr="00570EA5" w:rsidRDefault="369BB00A" w:rsidP="2AEE1598">
            <w:pPr>
              <w:widowControl w:val="0"/>
              <w:spacing w:before="80" w:after="80" w:line="220" w:lineRule="atLeast"/>
              <w:jc w:val="center"/>
              <w:rPr>
                <w:rFonts w:ascii="Arial" w:eastAsia="Arial" w:hAnsi="Arial" w:cs="Arial"/>
                <w:b/>
                <w:bCs/>
                <w:color w:val="000000" w:themeColor="text1"/>
              </w:rPr>
            </w:pPr>
            <w:r w:rsidRPr="2AEE1598">
              <w:rPr>
                <w:rFonts w:ascii="Arial" w:eastAsia="Arial" w:hAnsi="Arial" w:cs="Arial"/>
                <w:b/>
                <w:bCs/>
                <w:color w:val="000000" w:themeColor="text1"/>
              </w:rPr>
              <w:t>Changes</w:t>
            </w:r>
          </w:p>
        </w:tc>
        <w:tc>
          <w:tcPr>
            <w:tcW w:w="2288" w:type="dxa"/>
            <w:shd w:val="clear" w:color="auto" w:fill="D0CECE" w:themeFill="background2" w:themeFillShade="E6"/>
          </w:tcPr>
          <w:p w14:paraId="1B29CF15" w14:textId="77777777" w:rsidR="00AE0B02" w:rsidRPr="00570EA5" w:rsidRDefault="369BB00A" w:rsidP="2AEE1598">
            <w:pPr>
              <w:widowControl w:val="0"/>
              <w:spacing w:before="80" w:after="80" w:line="220" w:lineRule="atLeast"/>
              <w:jc w:val="center"/>
              <w:rPr>
                <w:rFonts w:ascii="Arial" w:eastAsia="Arial" w:hAnsi="Arial" w:cs="Arial"/>
                <w:b/>
                <w:bCs/>
                <w:color w:val="000000" w:themeColor="text1"/>
              </w:rPr>
            </w:pPr>
            <w:r w:rsidRPr="2AEE1598">
              <w:rPr>
                <w:rFonts w:ascii="Arial" w:eastAsia="Arial" w:hAnsi="Arial" w:cs="Arial"/>
                <w:b/>
                <w:bCs/>
                <w:color w:val="000000" w:themeColor="text1"/>
              </w:rPr>
              <w:t>Initiator</w:t>
            </w:r>
          </w:p>
        </w:tc>
      </w:tr>
      <w:tr w:rsidR="00570EA5" w:rsidRPr="00570EA5" w14:paraId="2E3BC373" w14:textId="77777777" w:rsidTr="2AEE1598">
        <w:trPr>
          <w:cantSplit/>
          <w:trHeight w:val="521"/>
        </w:trPr>
        <w:tc>
          <w:tcPr>
            <w:tcW w:w="1308" w:type="dxa"/>
            <w:vAlign w:val="center"/>
          </w:tcPr>
          <w:p w14:paraId="710D672C" w14:textId="7371A8E7" w:rsidR="00AE0B02" w:rsidRPr="0034521D" w:rsidRDefault="4F339F07" w:rsidP="2AEE1598">
            <w:pPr>
              <w:widowControl w:val="0"/>
              <w:spacing w:after="0" w:line="240" w:lineRule="atLeast"/>
              <w:rPr>
                <w:rFonts w:ascii="Arial" w:eastAsia="Arial" w:hAnsi="Arial" w:cs="Arial"/>
                <w:color w:val="000000" w:themeColor="text1"/>
              </w:rPr>
            </w:pPr>
            <w:r w:rsidRPr="2AEE1598">
              <w:rPr>
                <w:rFonts w:ascii="Arial" w:eastAsia="Arial" w:hAnsi="Arial" w:cs="Arial"/>
                <w:color w:val="000000" w:themeColor="text1"/>
              </w:rPr>
              <w:t>1.0</w:t>
            </w:r>
          </w:p>
        </w:tc>
        <w:tc>
          <w:tcPr>
            <w:tcW w:w="1505" w:type="dxa"/>
          </w:tcPr>
          <w:p w14:paraId="2A3BE48B" w14:textId="4668DD28" w:rsidR="00AE0B02" w:rsidRPr="0034521D" w:rsidRDefault="08A558E1" w:rsidP="2AEE1598">
            <w:pPr>
              <w:widowControl w:val="0"/>
              <w:spacing w:before="80" w:after="0" w:line="240" w:lineRule="atLeast"/>
              <w:rPr>
                <w:rFonts w:ascii="Arial" w:eastAsia="Arial" w:hAnsi="Arial" w:cs="Arial"/>
                <w:color w:val="000000" w:themeColor="text1"/>
              </w:rPr>
            </w:pPr>
            <w:r w:rsidRPr="2AEE1598">
              <w:rPr>
                <w:rFonts w:ascii="Arial" w:eastAsia="Arial" w:hAnsi="Arial" w:cs="Arial"/>
                <w:color w:val="000000" w:themeColor="text1"/>
              </w:rPr>
              <w:t>22</w:t>
            </w:r>
            <w:r w:rsidRPr="2AEE1598">
              <w:rPr>
                <w:rFonts w:ascii="Arial" w:eastAsia="Arial" w:hAnsi="Arial" w:cs="Arial"/>
                <w:color w:val="000000" w:themeColor="text1"/>
                <w:vertAlign w:val="superscript"/>
              </w:rPr>
              <w:t>nd</w:t>
            </w:r>
            <w:r w:rsidRPr="2AEE1598">
              <w:rPr>
                <w:rFonts w:ascii="Arial" w:eastAsia="Arial" w:hAnsi="Arial" w:cs="Arial"/>
                <w:color w:val="000000" w:themeColor="text1"/>
              </w:rPr>
              <w:t xml:space="preserve"> May’24</w:t>
            </w:r>
          </w:p>
        </w:tc>
        <w:tc>
          <w:tcPr>
            <w:tcW w:w="1505" w:type="dxa"/>
            <w:vAlign w:val="center"/>
          </w:tcPr>
          <w:p w14:paraId="56BB6F27" w14:textId="77777777" w:rsidR="00AE0B02" w:rsidRPr="0034521D" w:rsidRDefault="00AE0B02" w:rsidP="2AEE1598">
            <w:pPr>
              <w:widowControl w:val="0"/>
              <w:spacing w:after="0" w:line="240" w:lineRule="atLeast"/>
              <w:rPr>
                <w:rFonts w:ascii="Arial" w:eastAsia="Arial" w:hAnsi="Arial" w:cs="Arial"/>
                <w:color w:val="000000" w:themeColor="text1"/>
              </w:rPr>
            </w:pPr>
          </w:p>
        </w:tc>
        <w:tc>
          <w:tcPr>
            <w:tcW w:w="2587" w:type="dxa"/>
            <w:vAlign w:val="center"/>
          </w:tcPr>
          <w:p w14:paraId="6FA41005" w14:textId="1217B2CC" w:rsidR="00F65D1F" w:rsidRPr="0034521D" w:rsidRDefault="08A558E1" w:rsidP="2AEE1598">
            <w:pPr>
              <w:widowControl w:val="0"/>
              <w:spacing w:after="0" w:line="240" w:lineRule="atLeast"/>
              <w:rPr>
                <w:rFonts w:ascii="Arial" w:eastAsia="Arial" w:hAnsi="Arial" w:cs="Arial"/>
                <w:color w:val="000000" w:themeColor="text1"/>
              </w:rPr>
            </w:pPr>
            <w:r w:rsidRPr="2AEE1598">
              <w:rPr>
                <w:rFonts w:ascii="Arial" w:eastAsia="Arial" w:hAnsi="Arial" w:cs="Arial"/>
                <w:color w:val="000000" w:themeColor="text1"/>
              </w:rPr>
              <w:t>Initial draft</w:t>
            </w:r>
          </w:p>
        </w:tc>
        <w:tc>
          <w:tcPr>
            <w:tcW w:w="2288" w:type="dxa"/>
            <w:vAlign w:val="center"/>
          </w:tcPr>
          <w:p w14:paraId="04077C64" w14:textId="511637CE" w:rsidR="00AE0B02" w:rsidRPr="005D5656" w:rsidRDefault="00AE0B02" w:rsidP="2AEE1598">
            <w:pPr>
              <w:widowControl w:val="0"/>
              <w:spacing w:after="0" w:line="240" w:lineRule="atLeast"/>
              <w:rPr>
                <w:rFonts w:ascii="Arial" w:eastAsia="Arial" w:hAnsi="Arial" w:cs="Arial"/>
                <w:color w:val="000000" w:themeColor="text1"/>
                <w:highlight w:val="yellow"/>
              </w:rPr>
            </w:pPr>
          </w:p>
        </w:tc>
      </w:tr>
      <w:tr w:rsidR="00347FB0" w:rsidRPr="00570EA5" w14:paraId="1B9D1D60" w14:textId="77777777" w:rsidTr="2AEE1598">
        <w:trPr>
          <w:cantSplit/>
          <w:trHeight w:val="521"/>
        </w:trPr>
        <w:tc>
          <w:tcPr>
            <w:tcW w:w="1308" w:type="dxa"/>
            <w:vAlign w:val="center"/>
          </w:tcPr>
          <w:p w14:paraId="3AD65CFF" w14:textId="441C6BDC" w:rsidR="00347FB0" w:rsidRPr="00E520DA" w:rsidRDefault="154F0DCF" w:rsidP="2AEE1598">
            <w:pPr>
              <w:widowControl w:val="0"/>
              <w:spacing w:after="0" w:line="240" w:lineRule="atLeast"/>
              <w:rPr>
                <w:rFonts w:ascii="Arial" w:eastAsia="Arial" w:hAnsi="Arial" w:cs="Arial"/>
                <w:color w:val="000000" w:themeColor="text1"/>
              </w:rPr>
            </w:pPr>
            <w:r w:rsidRPr="2AEE1598">
              <w:rPr>
                <w:rFonts w:ascii="Arial" w:eastAsia="Arial" w:hAnsi="Arial" w:cs="Arial"/>
                <w:color w:val="000000" w:themeColor="text1"/>
              </w:rPr>
              <w:t xml:space="preserve">2.0 </w:t>
            </w:r>
          </w:p>
        </w:tc>
        <w:tc>
          <w:tcPr>
            <w:tcW w:w="1505" w:type="dxa"/>
          </w:tcPr>
          <w:p w14:paraId="4CBA86D1" w14:textId="20593809" w:rsidR="00347FB0" w:rsidRPr="00E520DA" w:rsidRDefault="154F0DCF" w:rsidP="2AEE1598">
            <w:pPr>
              <w:widowControl w:val="0"/>
              <w:spacing w:before="80" w:after="0" w:line="240" w:lineRule="atLeast"/>
              <w:rPr>
                <w:rFonts w:ascii="Arial" w:eastAsia="Arial" w:hAnsi="Arial" w:cs="Arial"/>
                <w:color w:val="000000" w:themeColor="text1"/>
              </w:rPr>
            </w:pPr>
            <w:r w:rsidRPr="2AEE1598">
              <w:rPr>
                <w:rFonts w:ascii="Arial" w:eastAsia="Arial" w:hAnsi="Arial" w:cs="Arial"/>
                <w:color w:val="000000" w:themeColor="text1"/>
              </w:rPr>
              <w:t>18</w:t>
            </w:r>
            <w:r w:rsidRPr="2AEE1598">
              <w:rPr>
                <w:rFonts w:ascii="Arial" w:eastAsia="Arial" w:hAnsi="Arial" w:cs="Arial"/>
                <w:color w:val="000000" w:themeColor="text1"/>
                <w:vertAlign w:val="superscript"/>
              </w:rPr>
              <w:t>th</w:t>
            </w:r>
            <w:r w:rsidRPr="2AEE1598">
              <w:rPr>
                <w:rFonts w:ascii="Arial" w:eastAsia="Arial" w:hAnsi="Arial" w:cs="Arial"/>
                <w:color w:val="000000" w:themeColor="text1"/>
              </w:rPr>
              <w:t xml:space="preserve"> June’24</w:t>
            </w:r>
          </w:p>
        </w:tc>
        <w:tc>
          <w:tcPr>
            <w:tcW w:w="1505" w:type="dxa"/>
            <w:vAlign w:val="center"/>
          </w:tcPr>
          <w:p w14:paraId="2AD2D426" w14:textId="77777777" w:rsidR="00347FB0" w:rsidRPr="00E520DA" w:rsidRDefault="00347FB0" w:rsidP="2AEE1598">
            <w:pPr>
              <w:widowControl w:val="0"/>
              <w:spacing w:after="0" w:line="240" w:lineRule="atLeast"/>
              <w:rPr>
                <w:rFonts w:ascii="Arial" w:eastAsia="Arial" w:hAnsi="Arial" w:cs="Arial"/>
                <w:color w:val="000000" w:themeColor="text1"/>
              </w:rPr>
            </w:pPr>
          </w:p>
        </w:tc>
        <w:tc>
          <w:tcPr>
            <w:tcW w:w="2587" w:type="dxa"/>
            <w:vAlign w:val="center"/>
          </w:tcPr>
          <w:p w14:paraId="75216F92" w14:textId="53460AB2" w:rsidR="00347FB0" w:rsidRPr="00E520DA" w:rsidRDefault="154F0DCF" w:rsidP="2AEE1598">
            <w:pPr>
              <w:widowControl w:val="0"/>
              <w:spacing w:after="0" w:line="240" w:lineRule="atLeast"/>
              <w:rPr>
                <w:rFonts w:ascii="Arial" w:eastAsia="Arial" w:hAnsi="Arial" w:cs="Arial"/>
                <w:color w:val="000000" w:themeColor="text1"/>
              </w:rPr>
            </w:pPr>
            <w:r w:rsidRPr="2AEE1598">
              <w:rPr>
                <w:rFonts w:ascii="Arial" w:eastAsia="Arial" w:hAnsi="Arial" w:cs="Arial"/>
                <w:color w:val="000000" w:themeColor="text1"/>
              </w:rPr>
              <w:t xml:space="preserve">UI revamp, </w:t>
            </w:r>
            <w:r w:rsidR="4C148B79" w:rsidRPr="2AEE1598">
              <w:rPr>
                <w:rFonts w:ascii="Arial" w:eastAsia="Arial" w:hAnsi="Arial" w:cs="Arial"/>
                <w:color w:val="000000" w:themeColor="text1"/>
              </w:rPr>
              <w:t>addition of Regenerate and edit options</w:t>
            </w:r>
            <w:r w:rsidR="569436F4" w:rsidRPr="2AEE1598">
              <w:rPr>
                <w:rFonts w:ascii="Arial" w:eastAsia="Arial" w:hAnsi="Arial" w:cs="Arial"/>
                <w:color w:val="000000" w:themeColor="text1"/>
              </w:rPr>
              <w:t>, Incorporation of GPT-4o</w:t>
            </w:r>
          </w:p>
        </w:tc>
        <w:tc>
          <w:tcPr>
            <w:tcW w:w="2288" w:type="dxa"/>
            <w:vAlign w:val="center"/>
          </w:tcPr>
          <w:p w14:paraId="1EC235F8" w14:textId="77777777" w:rsidR="00347FB0" w:rsidRPr="005D5656" w:rsidRDefault="00347FB0" w:rsidP="2AEE1598">
            <w:pPr>
              <w:widowControl w:val="0"/>
              <w:spacing w:after="0" w:line="240" w:lineRule="atLeast"/>
              <w:rPr>
                <w:rFonts w:ascii="Arial" w:eastAsia="Arial" w:hAnsi="Arial" w:cs="Arial"/>
                <w:color w:val="000000" w:themeColor="text1"/>
                <w:highlight w:val="yellow"/>
              </w:rPr>
            </w:pPr>
          </w:p>
        </w:tc>
      </w:tr>
      <w:tr w:rsidR="00E520DA" w:rsidRPr="00570EA5" w14:paraId="29DF24A3" w14:textId="77777777" w:rsidTr="2AEE1598">
        <w:trPr>
          <w:cantSplit/>
          <w:trHeight w:val="599"/>
        </w:trPr>
        <w:tc>
          <w:tcPr>
            <w:tcW w:w="1308" w:type="dxa"/>
            <w:vAlign w:val="center"/>
          </w:tcPr>
          <w:p w14:paraId="36DDB271" w14:textId="1A89E514" w:rsidR="00E520DA" w:rsidRDefault="6B85259C" w:rsidP="2AEE1598">
            <w:pPr>
              <w:widowControl w:val="0"/>
              <w:spacing w:after="0" w:line="240" w:lineRule="atLeast"/>
              <w:rPr>
                <w:rFonts w:ascii="Arial" w:eastAsia="Arial" w:hAnsi="Arial" w:cs="Arial"/>
                <w:color w:val="000000" w:themeColor="text1"/>
              </w:rPr>
            </w:pPr>
            <w:r w:rsidRPr="2AEE1598">
              <w:rPr>
                <w:rFonts w:ascii="Arial" w:eastAsia="Arial" w:hAnsi="Arial" w:cs="Arial"/>
                <w:color w:val="000000" w:themeColor="text1"/>
              </w:rPr>
              <w:t>3.0</w:t>
            </w:r>
          </w:p>
        </w:tc>
        <w:tc>
          <w:tcPr>
            <w:tcW w:w="1505" w:type="dxa"/>
          </w:tcPr>
          <w:p w14:paraId="721376EF" w14:textId="71130EDE" w:rsidR="00E520DA" w:rsidRDefault="73F8BA20" w:rsidP="2AEE1598">
            <w:pPr>
              <w:widowControl w:val="0"/>
              <w:spacing w:before="80" w:after="0" w:line="240" w:lineRule="atLeast"/>
              <w:rPr>
                <w:rFonts w:ascii="Arial" w:eastAsia="Arial" w:hAnsi="Arial" w:cs="Arial"/>
                <w:color w:val="000000" w:themeColor="text1"/>
              </w:rPr>
            </w:pPr>
            <w:r w:rsidRPr="2AEE1598">
              <w:rPr>
                <w:rFonts w:ascii="Arial" w:eastAsia="Arial" w:hAnsi="Arial" w:cs="Arial"/>
                <w:color w:val="000000" w:themeColor="text1"/>
              </w:rPr>
              <w:t>7</w:t>
            </w:r>
            <w:r w:rsidRPr="2AEE1598">
              <w:rPr>
                <w:rFonts w:ascii="Arial" w:eastAsia="Arial" w:hAnsi="Arial" w:cs="Arial"/>
                <w:color w:val="000000" w:themeColor="text1"/>
                <w:vertAlign w:val="superscript"/>
              </w:rPr>
              <w:t>th</w:t>
            </w:r>
            <w:r w:rsidRPr="2AEE1598">
              <w:rPr>
                <w:rFonts w:ascii="Arial" w:eastAsia="Arial" w:hAnsi="Arial" w:cs="Arial"/>
                <w:color w:val="000000" w:themeColor="text1"/>
              </w:rPr>
              <w:t xml:space="preserve"> Aug’24</w:t>
            </w:r>
          </w:p>
        </w:tc>
        <w:tc>
          <w:tcPr>
            <w:tcW w:w="1505" w:type="dxa"/>
            <w:vAlign w:val="center"/>
          </w:tcPr>
          <w:p w14:paraId="6FC69F84" w14:textId="77777777" w:rsidR="00E520DA" w:rsidRPr="005D5656" w:rsidRDefault="00E520DA" w:rsidP="2AEE1598">
            <w:pPr>
              <w:widowControl w:val="0"/>
              <w:spacing w:after="0" w:line="240" w:lineRule="atLeast"/>
              <w:rPr>
                <w:rFonts w:ascii="Arial" w:eastAsia="Arial" w:hAnsi="Arial" w:cs="Arial"/>
                <w:color w:val="000000" w:themeColor="text1"/>
              </w:rPr>
            </w:pPr>
          </w:p>
        </w:tc>
        <w:tc>
          <w:tcPr>
            <w:tcW w:w="2587" w:type="dxa"/>
            <w:vAlign w:val="center"/>
          </w:tcPr>
          <w:p w14:paraId="31E26BFD" w14:textId="61B3EB63" w:rsidR="00E520DA" w:rsidRDefault="6B85259C" w:rsidP="2AEE1598">
            <w:pPr>
              <w:widowControl w:val="0"/>
              <w:spacing w:after="0" w:line="240" w:lineRule="atLeast"/>
              <w:rPr>
                <w:rFonts w:ascii="Arial" w:eastAsia="Arial" w:hAnsi="Arial" w:cs="Arial"/>
                <w:color w:val="000000" w:themeColor="text1"/>
              </w:rPr>
            </w:pPr>
            <w:r w:rsidRPr="2AEE1598">
              <w:rPr>
                <w:rFonts w:ascii="Arial" w:eastAsia="Arial" w:hAnsi="Arial" w:cs="Arial"/>
                <w:color w:val="000000" w:themeColor="text1"/>
              </w:rPr>
              <w:t>Addition of Translator functionality (For response and document)</w:t>
            </w:r>
            <w:r w:rsidR="637EE8BC" w:rsidRPr="2AEE1598">
              <w:rPr>
                <w:rFonts w:ascii="Arial" w:eastAsia="Arial" w:hAnsi="Arial" w:cs="Arial"/>
                <w:color w:val="000000" w:themeColor="text1"/>
              </w:rPr>
              <w:t xml:space="preserve"> and Image Analysis</w:t>
            </w:r>
          </w:p>
        </w:tc>
        <w:tc>
          <w:tcPr>
            <w:tcW w:w="2288" w:type="dxa"/>
            <w:vAlign w:val="center"/>
          </w:tcPr>
          <w:p w14:paraId="56558514" w14:textId="77777777" w:rsidR="00E520DA" w:rsidRPr="005D5656" w:rsidRDefault="00E520DA" w:rsidP="2AEE1598">
            <w:pPr>
              <w:widowControl w:val="0"/>
              <w:spacing w:after="0" w:line="240" w:lineRule="atLeast"/>
              <w:rPr>
                <w:rFonts w:ascii="Arial" w:eastAsia="Arial" w:hAnsi="Arial" w:cs="Arial"/>
                <w:color w:val="000000" w:themeColor="text1"/>
                <w:highlight w:val="yellow"/>
              </w:rPr>
            </w:pPr>
          </w:p>
        </w:tc>
      </w:tr>
      <w:tr w:rsidR="66B3921C" w14:paraId="2BD53B66" w14:textId="77777777" w:rsidTr="2AEE1598">
        <w:trPr>
          <w:cantSplit/>
          <w:trHeight w:val="521"/>
        </w:trPr>
        <w:tc>
          <w:tcPr>
            <w:tcW w:w="1308" w:type="dxa"/>
            <w:vAlign w:val="center"/>
          </w:tcPr>
          <w:p w14:paraId="0D9B4972" w14:textId="7E75DF0F" w:rsidR="4594322D" w:rsidRDefault="1AE354BD" w:rsidP="2AEE1598">
            <w:pPr>
              <w:spacing w:line="240" w:lineRule="atLeast"/>
              <w:rPr>
                <w:rFonts w:ascii="Arial" w:eastAsia="Arial" w:hAnsi="Arial" w:cs="Arial"/>
                <w:color w:val="000000" w:themeColor="text1"/>
              </w:rPr>
            </w:pPr>
            <w:r w:rsidRPr="2AEE1598">
              <w:rPr>
                <w:rFonts w:ascii="Arial" w:eastAsia="Arial" w:hAnsi="Arial" w:cs="Arial"/>
                <w:color w:val="000000" w:themeColor="text1"/>
              </w:rPr>
              <w:t>4.0</w:t>
            </w:r>
          </w:p>
        </w:tc>
        <w:tc>
          <w:tcPr>
            <w:tcW w:w="1505" w:type="dxa"/>
          </w:tcPr>
          <w:p w14:paraId="78D6EA37" w14:textId="78EBAF56" w:rsidR="314950C8" w:rsidRDefault="762C9B75" w:rsidP="2AEE1598">
            <w:pPr>
              <w:spacing w:after="0" w:line="240" w:lineRule="atLeast"/>
              <w:rPr>
                <w:rFonts w:ascii="Arial" w:eastAsia="Arial" w:hAnsi="Arial" w:cs="Arial"/>
                <w:color w:val="000000" w:themeColor="text1"/>
              </w:rPr>
            </w:pPr>
            <w:r w:rsidRPr="2AEE1598">
              <w:rPr>
                <w:rFonts w:ascii="Arial" w:eastAsia="Arial" w:hAnsi="Arial" w:cs="Arial"/>
                <w:color w:val="000000" w:themeColor="text1"/>
              </w:rPr>
              <w:t>5</w:t>
            </w:r>
            <w:r w:rsidR="1AE354BD" w:rsidRPr="2AEE1598">
              <w:rPr>
                <w:rFonts w:ascii="Arial" w:eastAsia="Arial" w:hAnsi="Arial" w:cs="Arial"/>
                <w:color w:val="000000" w:themeColor="text1"/>
                <w:vertAlign w:val="superscript"/>
              </w:rPr>
              <w:t>th</w:t>
            </w:r>
            <w:r w:rsidR="1AE354BD" w:rsidRPr="2AEE1598">
              <w:rPr>
                <w:rFonts w:ascii="Arial" w:eastAsia="Arial" w:hAnsi="Arial" w:cs="Arial"/>
                <w:color w:val="000000" w:themeColor="text1"/>
              </w:rPr>
              <w:t xml:space="preserve"> </w:t>
            </w:r>
            <w:r w:rsidR="5CE316F1" w:rsidRPr="2AEE1598">
              <w:rPr>
                <w:rFonts w:ascii="Arial" w:eastAsia="Arial" w:hAnsi="Arial" w:cs="Arial"/>
                <w:color w:val="000000" w:themeColor="text1"/>
              </w:rPr>
              <w:t>Sept’24</w:t>
            </w:r>
          </w:p>
        </w:tc>
        <w:tc>
          <w:tcPr>
            <w:tcW w:w="1505" w:type="dxa"/>
            <w:vAlign w:val="center"/>
          </w:tcPr>
          <w:p w14:paraId="68F5DB44" w14:textId="0191D4E7" w:rsidR="66B3921C" w:rsidRDefault="66B3921C" w:rsidP="2AEE1598">
            <w:pPr>
              <w:spacing w:line="240" w:lineRule="atLeast"/>
              <w:rPr>
                <w:rFonts w:ascii="Arial" w:eastAsia="Arial" w:hAnsi="Arial" w:cs="Arial"/>
                <w:color w:val="000000" w:themeColor="text1"/>
              </w:rPr>
            </w:pPr>
          </w:p>
        </w:tc>
        <w:tc>
          <w:tcPr>
            <w:tcW w:w="2587" w:type="dxa"/>
            <w:vAlign w:val="center"/>
          </w:tcPr>
          <w:p w14:paraId="6E46E96F" w14:textId="09883E77" w:rsidR="4594322D" w:rsidRDefault="1AE354BD" w:rsidP="2AEE1598">
            <w:pPr>
              <w:spacing w:after="0" w:line="240" w:lineRule="atLeast"/>
              <w:rPr>
                <w:rFonts w:ascii="Arial" w:eastAsia="Arial" w:hAnsi="Arial" w:cs="Arial"/>
                <w:color w:val="000000" w:themeColor="text1"/>
              </w:rPr>
            </w:pPr>
            <w:r w:rsidRPr="2AEE1598">
              <w:rPr>
                <w:rFonts w:ascii="Arial" w:eastAsia="Arial" w:hAnsi="Arial" w:cs="Arial"/>
                <w:color w:val="000000" w:themeColor="text1"/>
              </w:rPr>
              <w:t>Addition of Voice Interaction</w:t>
            </w:r>
            <w:r w:rsidR="705B7B3F" w:rsidRPr="2AEE1598">
              <w:rPr>
                <w:rFonts w:ascii="Arial" w:eastAsia="Arial" w:hAnsi="Arial" w:cs="Arial"/>
                <w:color w:val="000000" w:themeColor="text1"/>
              </w:rPr>
              <w:t xml:space="preserve"> and Citations for File Upload</w:t>
            </w:r>
          </w:p>
        </w:tc>
        <w:tc>
          <w:tcPr>
            <w:tcW w:w="2288" w:type="dxa"/>
            <w:vAlign w:val="center"/>
          </w:tcPr>
          <w:p w14:paraId="14B93B65" w14:textId="69550231" w:rsidR="66B3921C" w:rsidRDefault="66B3921C" w:rsidP="2AEE1598">
            <w:pPr>
              <w:spacing w:line="240" w:lineRule="atLeast"/>
              <w:rPr>
                <w:rFonts w:ascii="Arial" w:eastAsia="Arial" w:hAnsi="Arial" w:cs="Arial"/>
                <w:color w:val="000000" w:themeColor="text1"/>
                <w:highlight w:val="yellow"/>
              </w:rPr>
            </w:pPr>
          </w:p>
        </w:tc>
      </w:tr>
      <w:tr w:rsidR="00F752D1" w14:paraId="50C50864" w14:textId="77777777" w:rsidTr="2AEE1598">
        <w:trPr>
          <w:cantSplit/>
          <w:trHeight w:val="521"/>
        </w:trPr>
        <w:tc>
          <w:tcPr>
            <w:tcW w:w="1308" w:type="dxa"/>
            <w:vAlign w:val="center"/>
          </w:tcPr>
          <w:p w14:paraId="17361166" w14:textId="77A20A47" w:rsidR="00F752D1" w:rsidRPr="66B3921C" w:rsidRDefault="529003D5" w:rsidP="2AEE1598">
            <w:pPr>
              <w:spacing w:line="240" w:lineRule="atLeast"/>
              <w:rPr>
                <w:rFonts w:ascii="Arial" w:eastAsia="Arial" w:hAnsi="Arial" w:cs="Arial"/>
                <w:color w:val="000000" w:themeColor="text1"/>
              </w:rPr>
            </w:pPr>
            <w:r w:rsidRPr="2AEE1598">
              <w:rPr>
                <w:rFonts w:ascii="Arial" w:eastAsia="Arial" w:hAnsi="Arial" w:cs="Arial"/>
                <w:color w:val="000000" w:themeColor="text1"/>
              </w:rPr>
              <w:t>5.0</w:t>
            </w:r>
          </w:p>
        </w:tc>
        <w:tc>
          <w:tcPr>
            <w:tcW w:w="1505" w:type="dxa"/>
          </w:tcPr>
          <w:p w14:paraId="10464209" w14:textId="1855DF7A" w:rsidR="00F752D1" w:rsidRPr="66B3921C" w:rsidRDefault="5FB0BD20" w:rsidP="2AEE1598">
            <w:pPr>
              <w:spacing w:after="0" w:line="240" w:lineRule="atLeast"/>
              <w:rPr>
                <w:rFonts w:ascii="Arial" w:eastAsia="Arial" w:hAnsi="Arial" w:cs="Arial"/>
                <w:color w:val="000000" w:themeColor="text1"/>
              </w:rPr>
            </w:pPr>
            <w:r w:rsidRPr="2AEE1598">
              <w:rPr>
                <w:rFonts w:ascii="Arial" w:eastAsia="Arial" w:hAnsi="Arial" w:cs="Arial"/>
                <w:color w:val="000000" w:themeColor="text1"/>
              </w:rPr>
              <w:t>14</w:t>
            </w:r>
            <w:r w:rsidRPr="2AEE1598">
              <w:rPr>
                <w:rFonts w:ascii="Arial" w:eastAsia="Arial" w:hAnsi="Arial" w:cs="Arial"/>
                <w:color w:val="000000" w:themeColor="text1"/>
                <w:vertAlign w:val="superscript"/>
              </w:rPr>
              <w:t>th</w:t>
            </w:r>
            <w:r w:rsidRPr="2AEE1598">
              <w:rPr>
                <w:rFonts w:ascii="Arial" w:eastAsia="Arial" w:hAnsi="Arial" w:cs="Arial"/>
                <w:color w:val="000000" w:themeColor="text1"/>
              </w:rPr>
              <w:t xml:space="preserve"> Sept’24</w:t>
            </w:r>
          </w:p>
        </w:tc>
        <w:tc>
          <w:tcPr>
            <w:tcW w:w="1505" w:type="dxa"/>
            <w:vAlign w:val="center"/>
          </w:tcPr>
          <w:p w14:paraId="72600DC9" w14:textId="77777777" w:rsidR="00F752D1" w:rsidRDefault="00F752D1" w:rsidP="2AEE1598">
            <w:pPr>
              <w:spacing w:line="240" w:lineRule="atLeast"/>
              <w:rPr>
                <w:rFonts w:ascii="Arial" w:eastAsia="Arial" w:hAnsi="Arial" w:cs="Arial"/>
                <w:color w:val="000000" w:themeColor="text1"/>
              </w:rPr>
            </w:pPr>
          </w:p>
        </w:tc>
        <w:tc>
          <w:tcPr>
            <w:tcW w:w="2587" w:type="dxa"/>
            <w:vAlign w:val="center"/>
          </w:tcPr>
          <w:p w14:paraId="69FDD2E6" w14:textId="78A2AEFE" w:rsidR="00F752D1" w:rsidRPr="66B3921C" w:rsidRDefault="0BFB8F8E" w:rsidP="2AEE1598">
            <w:pPr>
              <w:spacing w:after="0" w:line="240" w:lineRule="atLeast"/>
              <w:rPr>
                <w:rFonts w:ascii="Arial" w:eastAsia="Arial" w:hAnsi="Arial" w:cs="Arial"/>
                <w:color w:val="000000" w:themeColor="text1"/>
              </w:rPr>
            </w:pPr>
            <w:r w:rsidRPr="2AEE1598">
              <w:rPr>
                <w:rFonts w:ascii="Arial" w:eastAsia="Arial" w:hAnsi="Arial" w:cs="Arial"/>
                <w:color w:val="000000" w:themeColor="text1"/>
              </w:rPr>
              <w:t xml:space="preserve">Bulk Upload(file limit extended </w:t>
            </w:r>
            <w:r w:rsidR="1AD7E20F" w:rsidRPr="2AEE1598">
              <w:rPr>
                <w:rFonts w:ascii="Arial" w:eastAsia="Arial" w:hAnsi="Arial" w:cs="Arial"/>
                <w:color w:val="000000" w:themeColor="text1"/>
              </w:rPr>
              <w:t>up to</w:t>
            </w:r>
            <w:r w:rsidRPr="2AEE1598">
              <w:rPr>
                <w:rFonts w:ascii="Arial" w:eastAsia="Arial" w:hAnsi="Arial" w:cs="Arial"/>
                <w:color w:val="000000" w:themeColor="text1"/>
              </w:rPr>
              <w:t xml:space="preserve"> </w:t>
            </w:r>
            <w:r w:rsidR="79873F68" w:rsidRPr="2AEE1598">
              <w:rPr>
                <w:rFonts w:ascii="Arial" w:eastAsia="Arial" w:hAnsi="Arial" w:cs="Arial"/>
                <w:color w:val="000000" w:themeColor="text1"/>
              </w:rPr>
              <w:t>200 MB)</w:t>
            </w:r>
          </w:p>
        </w:tc>
        <w:tc>
          <w:tcPr>
            <w:tcW w:w="2288" w:type="dxa"/>
            <w:vAlign w:val="center"/>
          </w:tcPr>
          <w:p w14:paraId="4990BD90" w14:textId="77777777" w:rsidR="00F752D1" w:rsidRDefault="00F752D1" w:rsidP="2AEE1598">
            <w:pPr>
              <w:spacing w:line="240" w:lineRule="atLeast"/>
              <w:rPr>
                <w:rFonts w:ascii="Arial" w:eastAsia="Arial" w:hAnsi="Arial" w:cs="Arial"/>
                <w:color w:val="000000" w:themeColor="text1"/>
                <w:highlight w:val="yellow"/>
              </w:rPr>
            </w:pPr>
          </w:p>
        </w:tc>
      </w:tr>
      <w:tr w:rsidR="43365759" w14:paraId="44BE58D0" w14:textId="77777777" w:rsidTr="2AEE1598">
        <w:trPr>
          <w:cantSplit/>
          <w:trHeight w:val="300"/>
        </w:trPr>
        <w:tc>
          <w:tcPr>
            <w:tcW w:w="1308" w:type="dxa"/>
            <w:vAlign w:val="center"/>
          </w:tcPr>
          <w:p w14:paraId="68CAD51E" w14:textId="60E2A0E4" w:rsidR="43365759" w:rsidRDefault="25468F7F" w:rsidP="2AEE1598">
            <w:pPr>
              <w:spacing w:line="240" w:lineRule="atLeast"/>
              <w:rPr>
                <w:rFonts w:ascii="Arial" w:eastAsia="Arial" w:hAnsi="Arial" w:cs="Arial"/>
                <w:color w:val="000000" w:themeColor="text1"/>
                <w:highlight w:val="yellow"/>
              </w:rPr>
            </w:pPr>
            <w:r w:rsidRPr="2AEE1598">
              <w:rPr>
                <w:rFonts w:ascii="Arial" w:eastAsia="Arial" w:hAnsi="Arial" w:cs="Arial"/>
                <w:color w:val="000000" w:themeColor="text1"/>
                <w:highlight w:val="yellow"/>
              </w:rPr>
              <w:t>6.0</w:t>
            </w:r>
          </w:p>
        </w:tc>
        <w:tc>
          <w:tcPr>
            <w:tcW w:w="1505" w:type="dxa"/>
          </w:tcPr>
          <w:p w14:paraId="41424B34" w14:textId="148E6A82" w:rsidR="43365759" w:rsidRDefault="7D623A32" w:rsidP="2AEE1598">
            <w:pPr>
              <w:spacing w:line="240" w:lineRule="atLeast"/>
              <w:rPr>
                <w:rFonts w:ascii="Arial" w:eastAsia="Arial" w:hAnsi="Arial" w:cs="Arial"/>
                <w:color w:val="000000" w:themeColor="text1"/>
                <w:highlight w:val="yellow"/>
              </w:rPr>
            </w:pPr>
            <w:r w:rsidRPr="2AEE1598">
              <w:rPr>
                <w:rFonts w:ascii="Arial" w:eastAsia="Arial" w:hAnsi="Arial" w:cs="Arial"/>
                <w:color w:val="000000" w:themeColor="text1"/>
                <w:highlight w:val="yellow"/>
              </w:rPr>
              <w:t>13</w:t>
            </w:r>
            <w:r w:rsidRPr="2AEE1598">
              <w:rPr>
                <w:rFonts w:ascii="Arial" w:eastAsia="Arial" w:hAnsi="Arial" w:cs="Arial"/>
                <w:color w:val="000000" w:themeColor="text1"/>
                <w:highlight w:val="yellow"/>
                <w:vertAlign w:val="superscript"/>
              </w:rPr>
              <w:t>th</w:t>
            </w:r>
            <w:r w:rsidRPr="2AEE1598">
              <w:rPr>
                <w:rFonts w:ascii="Arial" w:eastAsia="Arial" w:hAnsi="Arial" w:cs="Arial"/>
                <w:color w:val="000000" w:themeColor="text1"/>
                <w:highlight w:val="yellow"/>
              </w:rPr>
              <w:t xml:space="preserve"> Jan’2</w:t>
            </w:r>
            <w:r w:rsidR="49040532" w:rsidRPr="2AEE1598">
              <w:rPr>
                <w:rFonts w:ascii="Arial" w:eastAsia="Arial" w:hAnsi="Arial" w:cs="Arial"/>
                <w:color w:val="000000" w:themeColor="text1"/>
                <w:highlight w:val="yellow"/>
              </w:rPr>
              <w:t>5</w:t>
            </w:r>
          </w:p>
        </w:tc>
        <w:tc>
          <w:tcPr>
            <w:tcW w:w="1505" w:type="dxa"/>
            <w:vAlign w:val="center"/>
          </w:tcPr>
          <w:p w14:paraId="62EFD978" w14:textId="4C1C4EB4" w:rsidR="43365759" w:rsidRDefault="43365759" w:rsidP="2AEE1598">
            <w:pPr>
              <w:spacing w:line="240" w:lineRule="atLeast"/>
              <w:rPr>
                <w:rFonts w:ascii="Arial" w:eastAsia="Arial" w:hAnsi="Arial" w:cs="Arial"/>
                <w:color w:val="000000" w:themeColor="text1"/>
                <w:highlight w:val="yellow"/>
              </w:rPr>
            </w:pPr>
          </w:p>
        </w:tc>
        <w:tc>
          <w:tcPr>
            <w:tcW w:w="2587" w:type="dxa"/>
            <w:vAlign w:val="center"/>
          </w:tcPr>
          <w:p w14:paraId="5264BC8E" w14:textId="7B4D0D40" w:rsidR="43365759" w:rsidRDefault="22B1EE0C" w:rsidP="2AEE1598">
            <w:pPr>
              <w:spacing w:line="240" w:lineRule="atLeast"/>
              <w:rPr>
                <w:rFonts w:ascii="Arial" w:eastAsia="Arial" w:hAnsi="Arial" w:cs="Arial"/>
                <w:color w:val="000000" w:themeColor="text1"/>
                <w:highlight w:val="yellow"/>
              </w:rPr>
            </w:pPr>
            <w:r w:rsidRPr="2AEE1598">
              <w:rPr>
                <w:rFonts w:ascii="Arial" w:eastAsia="Arial" w:hAnsi="Arial" w:cs="Arial"/>
                <w:color w:val="000000" w:themeColor="text1"/>
                <w:highlight w:val="yellow"/>
              </w:rPr>
              <w:t>SharePoint Connection</w:t>
            </w:r>
          </w:p>
        </w:tc>
        <w:tc>
          <w:tcPr>
            <w:tcW w:w="2288" w:type="dxa"/>
            <w:vAlign w:val="center"/>
          </w:tcPr>
          <w:p w14:paraId="1F9F1A9F" w14:textId="77A75C5E" w:rsidR="43365759" w:rsidRDefault="43365759" w:rsidP="2AEE1598">
            <w:pPr>
              <w:spacing w:line="240" w:lineRule="atLeast"/>
              <w:rPr>
                <w:rFonts w:ascii="Arial" w:eastAsia="Arial" w:hAnsi="Arial" w:cs="Arial"/>
                <w:color w:val="000000" w:themeColor="text1"/>
                <w:highlight w:val="yellow"/>
              </w:rPr>
            </w:pPr>
          </w:p>
        </w:tc>
      </w:tr>
      <w:tr w:rsidR="5508E304" w14:paraId="473825A3" w14:textId="77777777" w:rsidTr="2AEE1598">
        <w:trPr>
          <w:cantSplit/>
          <w:trHeight w:val="300"/>
        </w:trPr>
        <w:tc>
          <w:tcPr>
            <w:tcW w:w="1308" w:type="dxa"/>
            <w:vAlign w:val="center"/>
          </w:tcPr>
          <w:p w14:paraId="02BE6377" w14:textId="3508347A" w:rsidR="539D1425" w:rsidRDefault="22B1EE0C" w:rsidP="2AEE1598">
            <w:pPr>
              <w:spacing w:line="240" w:lineRule="atLeast"/>
              <w:rPr>
                <w:rFonts w:ascii="Arial" w:eastAsia="Arial" w:hAnsi="Arial" w:cs="Arial"/>
                <w:color w:val="000000" w:themeColor="text1"/>
                <w:highlight w:val="yellow"/>
              </w:rPr>
            </w:pPr>
            <w:r w:rsidRPr="2AEE1598">
              <w:rPr>
                <w:rFonts w:ascii="Arial" w:eastAsia="Arial" w:hAnsi="Arial" w:cs="Arial"/>
                <w:color w:val="000000" w:themeColor="text1"/>
                <w:highlight w:val="yellow"/>
              </w:rPr>
              <w:t>7.0</w:t>
            </w:r>
          </w:p>
        </w:tc>
        <w:tc>
          <w:tcPr>
            <w:tcW w:w="1505" w:type="dxa"/>
          </w:tcPr>
          <w:p w14:paraId="03695DCD" w14:textId="7B4CE5EB" w:rsidR="539D1425" w:rsidRDefault="22B1EE0C" w:rsidP="2AEE1598">
            <w:pPr>
              <w:spacing w:line="240" w:lineRule="atLeast"/>
              <w:rPr>
                <w:rFonts w:ascii="Arial" w:eastAsia="Arial" w:hAnsi="Arial" w:cs="Arial"/>
                <w:color w:val="000000" w:themeColor="text1"/>
                <w:highlight w:val="yellow"/>
              </w:rPr>
            </w:pPr>
            <w:r w:rsidRPr="2AEE1598">
              <w:rPr>
                <w:rFonts w:ascii="Arial" w:eastAsia="Arial" w:hAnsi="Arial" w:cs="Arial"/>
                <w:color w:val="000000" w:themeColor="text1"/>
                <w:highlight w:val="yellow"/>
              </w:rPr>
              <w:t>13</w:t>
            </w:r>
            <w:r w:rsidRPr="2AEE1598">
              <w:rPr>
                <w:rFonts w:ascii="Arial" w:eastAsia="Arial" w:hAnsi="Arial" w:cs="Arial"/>
                <w:color w:val="000000" w:themeColor="text1"/>
                <w:highlight w:val="yellow"/>
                <w:vertAlign w:val="superscript"/>
              </w:rPr>
              <w:t>th</w:t>
            </w:r>
            <w:r w:rsidRPr="2AEE1598">
              <w:rPr>
                <w:rFonts w:ascii="Arial" w:eastAsia="Arial" w:hAnsi="Arial" w:cs="Arial"/>
                <w:color w:val="000000" w:themeColor="text1"/>
                <w:highlight w:val="yellow"/>
              </w:rPr>
              <w:t xml:space="preserve"> Jan’2</w:t>
            </w:r>
            <w:r w:rsidR="42DD13A3" w:rsidRPr="2AEE1598">
              <w:rPr>
                <w:rFonts w:ascii="Arial" w:eastAsia="Arial" w:hAnsi="Arial" w:cs="Arial"/>
                <w:color w:val="000000" w:themeColor="text1"/>
                <w:highlight w:val="yellow"/>
              </w:rPr>
              <w:t>5</w:t>
            </w:r>
          </w:p>
        </w:tc>
        <w:tc>
          <w:tcPr>
            <w:tcW w:w="1505" w:type="dxa"/>
            <w:vAlign w:val="center"/>
          </w:tcPr>
          <w:p w14:paraId="41809346" w14:textId="43C93042" w:rsidR="5508E304" w:rsidRDefault="5508E304" w:rsidP="2AEE1598">
            <w:pPr>
              <w:spacing w:line="240" w:lineRule="atLeast"/>
              <w:rPr>
                <w:rFonts w:ascii="Arial" w:eastAsia="Arial" w:hAnsi="Arial" w:cs="Arial"/>
                <w:color w:val="000000" w:themeColor="text1"/>
                <w:highlight w:val="yellow"/>
              </w:rPr>
            </w:pPr>
          </w:p>
        </w:tc>
        <w:tc>
          <w:tcPr>
            <w:tcW w:w="2587" w:type="dxa"/>
            <w:vAlign w:val="center"/>
          </w:tcPr>
          <w:p w14:paraId="757C0621" w14:textId="630B3D3A" w:rsidR="539D1425" w:rsidRDefault="22B1EE0C" w:rsidP="2AEE1598">
            <w:pPr>
              <w:spacing w:line="240" w:lineRule="atLeast"/>
              <w:rPr>
                <w:rFonts w:ascii="Arial" w:eastAsia="Arial" w:hAnsi="Arial" w:cs="Arial"/>
                <w:color w:val="000000" w:themeColor="text1"/>
                <w:highlight w:val="yellow"/>
              </w:rPr>
            </w:pPr>
            <w:r w:rsidRPr="2AEE1598">
              <w:rPr>
                <w:rFonts w:ascii="Arial" w:eastAsia="Arial" w:hAnsi="Arial" w:cs="Arial"/>
                <w:color w:val="000000" w:themeColor="text1"/>
                <w:highlight w:val="yellow"/>
              </w:rPr>
              <w:t>Teams Integration</w:t>
            </w:r>
          </w:p>
        </w:tc>
        <w:tc>
          <w:tcPr>
            <w:tcW w:w="2288" w:type="dxa"/>
            <w:vAlign w:val="center"/>
          </w:tcPr>
          <w:p w14:paraId="175E479B" w14:textId="0A1FF51D" w:rsidR="5508E304" w:rsidRDefault="5508E304" w:rsidP="2AEE1598">
            <w:pPr>
              <w:spacing w:line="240" w:lineRule="atLeast"/>
              <w:rPr>
                <w:rFonts w:ascii="Arial" w:eastAsia="Arial" w:hAnsi="Arial" w:cs="Arial"/>
                <w:color w:val="000000" w:themeColor="text1"/>
                <w:highlight w:val="yellow"/>
              </w:rPr>
            </w:pPr>
          </w:p>
        </w:tc>
      </w:tr>
    </w:tbl>
    <w:p w14:paraId="497198D6" w14:textId="603AC2C2" w:rsidR="66B3921C" w:rsidRDefault="66B3921C" w:rsidP="2AEE1598">
      <w:pPr>
        <w:rPr>
          <w:rFonts w:ascii="Arial" w:eastAsia="Arial" w:hAnsi="Arial" w:cs="Arial"/>
        </w:rPr>
      </w:pPr>
    </w:p>
    <w:p w14:paraId="45C5D251" w14:textId="77777777" w:rsidR="00AE0B02" w:rsidRPr="00570EA5" w:rsidRDefault="00AE0B02" w:rsidP="2AEE1598">
      <w:pPr>
        <w:rPr>
          <w:rFonts w:ascii="Arial" w:eastAsia="Arial" w:hAnsi="Arial" w:cs="Arial"/>
          <w:color w:val="000000" w:themeColor="text1"/>
        </w:rPr>
      </w:pPr>
    </w:p>
    <w:p w14:paraId="51224877" w14:textId="77777777" w:rsidR="00AE0B02" w:rsidRPr="00570EA5" w:rsidRDefault="00AE0B02" w:rsidP="2AEE1598">
      <w:pPr>
        <w:rPr>
          <w:rFonts w:ascii="Arial" w:eastAsia="Arial" w:hAnsi="Arial" w:cs="Arial"/>
          <w:color w:val="000000" w:themeColor="text1"/>
        </w:rPr>
      </w:pPr>
    </w:p>
    <w:p w14:paraId="2B42CB4F" w14:textId="77777777" w:rsidR="00AE0B02" w:rsidRPr="00570EA5" w:rsidRDefault="00AE0B02" w:rsidP="2AEE1598">
      <w:pPr>
        <w:rPr>
          <w:rFonts w:ascii="Arial" w:eastAsia="Arial" w:hAnsi="Arial" w:cs="Arial"/>
          <w:color w:val="000000" w:themeColor="text1"/>
        </w:rPr>
      </w:pPr>
    </w:p>
    <w:p w14:paraId="3C7E5384" w14:textId="77777777" w:rsidR="00AE0B02" w:rsidRPr="00570EA5" w:rsidRDefault="00AE0B02" w:rsidP="2AEE1598">
      <w:pPr>
        <w:rPr>
          <w:rFonts w:ascii="Arial" w:eastAsia="Arial" w:hAnsi="Arial" w:cs="Arial"/>
          <w:color w:val="000000" w:themeColor="text1"/>
        </w:rPr>
      </w:pPr>
    </w:p>
    <w:p w14:paraId="5556C32C" w14:textId="77777777" w:rsidR="00AE0B02" w:rsidRPr="00570EA5" w:rsidRDefault="00AE0B02" w:rsidP="2AEE1598">
      <w:pPr>
        <w:pStyle w:val="TitlePageHeader"/>
        <w:rPr>
          <w:rFonts w:ascii="Arial" w:eastAsia="Arial" w:hAnsi="Arial" w:cs="Arial"/>
          <w:color w:val="000000" w:themeColor="text1"/>
        </w:rPr>
      </w:pPr>
    </w:p>
    <w:p w14:paraId="7C8A4F1D" w14:textId="77777777" w:rsidR="00AE0B02" w:rsidRPr="00570EA5" w:rsidRDefault="00AE0B02" w:rsidP="2AEE1598">
      <w:pPr>
        <w:pStyle w:val="TitlePageHeader"/>
        <w:rPr>
          <w:rFonts w:ascii="Arial" w:eastAsia="Arial" w:hAnsi="Arial" w:cs="Arial"/>
          <w:color w:val="000000" w:themeColor="text1"/>
        </w:rPr>
      </w:pPr>
    </w:p>
    <w:p w14:paraId="610A0D76" w14:textId="77777777" w:rsidR="00AE0B02" w:rsidRPr="00570EA5" w:rsidRDefault="00AE0B02" w:rsidP="2AEE1598">
      <w:pPr>
        <w:pStyle w:val="TitlePageHeader"/>
        <w:rPr>
          <w:rFonts w:ascii="Arial" w:eastAsia="Arial" w:hAnsi="Arial" w:cs="Arial"/>
          <w:color w:val="000000" w:themeColor="text1"/>
        </w:rPr>
      </w:pPr>
    </w:p>
    <w:p w14:paraId="59B34082" w14:textId="77777777" w:rsidR="00AE0B02" w:rsidRPr="00570EA5" w:rsidRDefault="00AE0B02" w:rsidP="2AEE1598">
      <w:pPr>
        <w:rPr>
          <w:rFonts w:ascii="Arial" w:eastAsia="Arial" w:hAnsi="Arial" w:cs="Arial"/>
          <w:color w:val="000000" w:themeColor="text1"/>
        </w:rPr>
      </w:pPr>
    </w:p>
    <w:p w14:paraId="4CBE907F" w14:textId="77777777" w:rsidR="00AE0B02" w:rsidRPr="00570EA5" w:rsidRDefault="00AE0B02" w:rsidP="2AEE1598">
      <w:pPr>
        <w:rPr>
          <w:rFonts w:ascii="Arial" w:eastAsia="Arial" w:hAnsi="Arial" w:cs="Arial"/>
          <w:color w:val="000000" w:themeColor="text1"/>
        </w:rPr>
      </w:pPr>
    </w:p>
    <w:p w14:paraId="45BA26BD" w14:textId="77777777" w:rsidR="00AE0B02" w:rsidRPr="00570EA5" w:rsidRDefault="00AE0B02" w:rsidP="2AEE1598">
      <w:pPr>
        <w:rPr>
          <w:rFonts w:ascii="Arial" w:eastAsia="Arial" w:hAnsi="Arial" w:cs="Arial"/>
          <w:color w:val="000000" w:themeColor="text1"/>
        </w:rPr>
      </w:pPr>
    </w:p>
    <w:p w14:paraId="116CE8E5" w14:textId="77777777" w:rsidR="00AE0B02" w:rsidRPr="00570EA5" w:rsidRDefault="00AE0B02" w:rsidP="2AEE1598">
      <w:pPr>
        <w:rPr>
          <w:rFonts w:ascii="Arial" w:eastAsia="Arial" w:hAnsi="Arial" w:cs="Arial"/>
          <w:color w:val="000000" w:themeColor="text1"/>
        </w:rPr>
      </w:pPr>
    </w:p>
    <w:p w14:paraId="1A2F5091" w14:textId="77777777" w:rsidR="00AE0B02" w:rsidRPr="00570EA5" w:rsidRDefault="00AE0B02" w:rsidP="2AEE1598">
      <w:pPr>
        <w:rPr>
          <w:rFonts w:ascii="Arial" w:eastAsia="Arial" w:hAnsi="Arial" w:cs="Arial"/>
          <w:color w:val="000000" w:themeColor="text1"/>
        </w:rPr>
      </w:pPr>
    </w:p>
    <w:p w14:paraId="24328712" w14:textId="77777777" w:rsidR="00AE0B02" w:rsidRPr="00570EA5" w:rsidRDefault="00AE0B02" w:rsidP="2AEE1598">
      <w:pPr>
        <w:rPr>
          <w:rFonts w:ascii="Arial" w:eastAsia="Arial" w:hAnsi="Arial" w:cs="Arial"/>
          <w:color w:val="000000" w:themeColor="text1"/>
        </w:rPr>
      </w:pPr>
    </w:p>
    <w:p w14:paraId="41748073" w14:textId="77777777" w:rsidR="00AE0B02" w:rsidRPr="00570EA5" w:rsidRDefault="00AE0B02" w:rsidP="2AEE1598">
      <w:pPr>
        <w:rPr>
          <w:rFonts w:ascii="Arial" w:eastAsia="Arial" w:hAnsi="Arial" w:cs="Arial"/>
          <w:color w:val="000000" w:themeColor="text1"/>
        </w:rPr>
      </w:pPr>
    </w:p>
    <w:p w14:paraId="33FAD4E5" w14:textId="2FF4DD42" w:rsidR="00AE0B02" w:rsidRPr="00570EA5" w:rsidRDefault="415A940D" w:rsidP="2AEE1598">
      <w:pPr>
        <w:rPr>
          <w:rFonts w:ascii="Arial" w:eastAsia="Arial" w:hAnsi="Arial" w:cs="Arial"/>
          <w:b/>
          <w:bCs/>
          <w:color w:val="000000" w:themeColor="text1"/>
        </w:rPr>
      </w:pPr>
      <w:r w:rsidRPr="2AEE1598">
        <w:rPr>
          <w:rFonts w:ascii="Arial" w:eastAsia="Arial" w:hAnsi="Arial" w:cs="Arial"/>
          <w:b/>
          <w:bCs/>
          <w:color w:val="000000" w:themeColor="text1"/>
        </w:rPr>
        <w:t>Table of Contents</w:t>
      </w:r>
    </w:p>
    <w:p w14:paraId="48E0C76B" w14:textId="2DECC863" w:rsidR="00ED72F3" w:rsidRDefault="00AE0B02" w:rsidP="2AEE1598">
      <w:pPr>
        <w:pStyle w:val="TOC1"/>
        <w:rPr>
          <w:rFonts w:ascii="Arial" w:eastAsia="Arial" w:hAnsi="Arial" w:cs="Arial"/>
          <w:kern w:val="2"/>
          <w:sz w:val="24"/>
          <w:szCs w:val="24"/>
          <w:lang w:val="en-IN" w:eastAsia="en-IN" w:bidi="ar-SA"/>
          <w14:ligatures w14:val="standardContextual"/>
        </w:rPr>
      </w:pPr>
      <w:r w:rsidRPr="2AEE1598">
        <w:rPr>
          <w:rFonts w:ascii="Arial" w:hAnsi="Arial" w:cs="Arial"/>
          <w:color w:val="000000" w:themeColor="text1"/>
        </w:rPr>
        <w:fldChar w:fldCharType="begin"/>
      </w:r>
      <w:r w:rsidRPr="00570EA5">
        <w:rPr>
          <w:rFonts w:ascii="Arial" w:hAnsi="Arial" w:cs="Arial"/>
          <w:color w:val="000000" w:themeColor="text1"/>
        </w:rPr>
        <w:instrText xml:space="preserve"> TOC \o "1-3" \h \z \u </w:instrText>
      </w:r>
      <w:r w:rsidRPr="2AEE1598">
        <w:rPr>
          <w:rFonts w:ascii="Arial" w:hAnsi="Arial" w:cs="Arial"/>
          <w:color w:val="000000" w:themeColor="text1"/>
        </w:rPr>
        <w:fldChar w:fldCharType="separate"/>
      </w:r>
      <w:hyperlink w:anchor="_Toc169619432" w:history="1">
        <w:r w:rsidR="5CE6F3DA" w:rsidRPr="00A86D30">
          <w:rPr>
            <w:rStyle w:val="Hyperlink"/>
            <w:b/>
            <w:bCs/>
          </w:rPr>
          <w:t>1</w:t>
        </w:r>
        <w:r w:rsidR="00ED72F3">
          <w:rPr>
            <w:rFonts w:asciiTheme="minorHAnsi" w:eastAsiaTheme="minorEastAsia" w:hAnsiTheme="minorHAnsi" w:cstheme="minorBidi"/>
            <w:kern w:val="2"/>
            <w:sz w:val="24"/>
            <w:szCs w:val="24"/>
            <w:lang w:val="en-IN" w:eastAsia="en-IN" w:bidi="ar-SA"/>
            <w14:ligatures w14:val="standardContextual"/>
          </w:rPr>
          <w:tab/>
        </w:r>
        <w:r w:rsidR="5CE6F3DA" w:rsidRPr="00A86D30">
          <w:rPr>
            <w:rStyle w:val="Hyperlink"/>
            <w:b/>
            <w:bCs/>
          </w:rPr>
          <w:t>OVERVIEW</w:t>
        </w:r>
        <w:r w:rsidR="00ED72F3">
          <w:rPr>
            <w:webHidden/>
          </w:rPr>
          <w:tab/>
        </w:r>
        <w:r w:rsidR="00ED72F3">
          <w:rPr>
            <w:webHidden/>
          </w:rPr>
          <w:fldChar w:fldCharType="begin"/>
        </w:r>
        <w:r w:rsidR="00ED72F3">
          <w:rPr>
            <w:webHidden/>
          </w:rPr>
          <w:instrText xml:space="preserve"> PAGEREF _Toc169619432 \h </w:instrText>
        </w:r>
        <w:r w:rsidR="00ED72F3">
          <w:rPr>
            <w:webHidden/>
          </w:rPr>
        </w:r>
        <w:r w:rsidR="00ED72F3">
          <w:rPr>
            <w:webHidden/>
          </w:rPr>
          <w:fldChar w:fldCharType="separate"/>
        </w:r>
        <w:r w:rsidR="5CE6F3DA">
          <w:rPr>
            <w:webHidden/>
          </w:rPr>
          <w:t>4</w:t>
        </w:r>
        <w:r w:rsidR="00ED72F3">
          <w:rPr>
            <w:webHidden/>
          </w:rPr>
          <w:fldChar w:fldCharType="end"/>
        </w:r>
      </w:hyperlink>
    </w:p>
    <w:p w14:paraId="724F3760" w14:textId="1B7CE343"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33" w:history="1">
        <w:r w:rsidRPr="00A86D30">
          <w:rPr>
            <w:rStyle w:val="Hyperlink"/>
            <w:b/>
            <w:bCs/>
          </w:rPr>
          <w:t>1.1 INTRODUCTION</w:t>
        </w:r>
        <w:r w:rsidR="00ED72F3">
          <w:rPr>
            <w:webHidden/>
          </w:rPr>
          <w:tab/>
        </w:r>
        <w:r w:rsidR="00ED72F3">
          <w:rPr>
            <w:webHidden/>
          </w:rPr>
          <w:fldChar w:fldCharType="begin"/>
        </w:r>
        <w:r w:rsidR="00ED72F3">
          <w:rPr>
            <w:webHidden/>
          </w:rPr>
          <w:instrText xml:space="preserve"> PAGEREF _Toc169619433 \h </w:instrText>
        </w:r>
        <w:r w:rsidR="00ED72F3">
          <w:rPr>
            <w:webHidden/>
          </w:rPr>
        </w:r>
        <w:r w:rsidR="00ED72F3">
          <w:rPr>
            <w:webHidden/>
          </w:rPr>
          <w:fldChar w:fldCharType="separate"/>
        </w:r>
        <w:r>
          <w:rPr>
            <w:webHidden/>
          </w:rPr>
          <w:t>4</w:t>
        </w:r>
        <w:r w:rsidR="00ED72F3">
          <w:rPr>
            <w:webHidden/>
          </w:rPr>
          <w:fldChar w:fldCharType="end"/>
        </w:r>
      </w:hyperlink>
    </w:p>
    <w:p w14:paraId="640C401B" w14:textId="0EC91689"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34" w:history="1">
        <w:r w:rsidRPr="00A86D30">
          <w:rPr>
            <w:rStyle w:val="Hyperlink"/>
            <w:b/>
            <w:bCs/>
          </w:rPr>
          <w:t>1.2 PURPOSE OF THE DOCUMENT</w:t>
        </w:r>
        <w:r w:rsidR="00ED72F3">
          <w:rPr>
            <w:webHidden/>
          </w:rPr>
          <w:tab/>
        </w:r>
        <w:r w:rsidR="00ED72F3">
          <w:rPr>
            <w:webHidden/>
          </w:rPr>
          <w:fldChar w:fldCharType="begin"/>
        </w:r>
        <w:r w:rsidR="00ED72F3">
          <w:rPr>
            <w:webHidden/>
          </w:rPr>
          <w:instrText xml:space="preserve"> PAGEREF _Toc169619434 \h </w:instrText>
        </w:r>
        <w:r w:rsidR="00ED72F3">
          <w:rPr>
            <w:webHidden/>
          </w:rPr>
        </w:r>
        <w:r w:rsidR="00ED72F3">
          <w:rPr>
            <w:webHidden/>
          </w:rPr>
          <w:fldChar w:fldCharType="separate"/>
        </w:r>
        <w:r>
          <w:rPr>
            <w:webHidden/>
          </w:rPr>
          <w:t>4</w:t>
        </w:r>
        <w:r w:rsidR="00ED72F3">
          <w:rPr>
            <w:webHidden/>
          </w:rPr>
          <w:fldChar w:fldCharType="end"/>
        </w:r>
      </w:hyperlink>
    </w:p>
    <w:p w14:paraId="45042ABE" w14:textId="7FE46408"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35" w:history="1">
        <w:r w:rsidRPr="00A86D30">
          <w:rPr>
            <w:rStyle w:val="Hyperlink"/>
            <w:b/>
            <w:bCs/>
          </w:rPr>
          <w:t>1.3 IN SCOPE</w:t>
        </w:r>
        <w:r w:rsidR="00ED72F3">
          <w:rPr>
            <w:webHidden/>
          </w:rPr>
          <w:tab/>
        </w:r>
        <w:r w:rsidR="00ED72F3">
          <w:rPr>
            <w:webHidden/>
          </w:rPr>
          <w:fldChar w:fldCharType="begin"/>
        </w:r>
        <w:r w:rsidR="00ED72F3">
          <w:rPr>
            <w:webHidden/>
          </w:rPr>
          <w:instrText xml:space="preserve"> PAGEREF _Toc169619435 \h </w:instrText>
        </w:r>
        <w:r w:rsidR="00ED72F3">
          <w:rPr>
            <w:webHidden/>
          </w:rPr>
        </w:r>
        <w:r w:rsidR="00ED72F3">
          <w:rPr>
            <w:webHidden/>
          </w:rPr>
          <w:fldChar w:fldCharType="separate"/>
        </w:r>
        <w:r>
          <w:rPr>
            <w:webHidden/>
          </w:rPr>
          <w:t>4</w:t>
        </w:r>
        <w:r w:rsidR="00ED72F3">
          <w:rPr>
            <w:webHidden/>
          </w:rPr>
          <w:fldChar w:fldCharType="end"/>
        </w:r>
      </w:hyperlink>
    </w:p>
    <w:p w14:paraId="4BE89A2F" w14:textId="19748952"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36" w:history="1">
        <w:r w:rsidRPr="00A86D30">
          <w:rPr>
            <w:rStyle w:val="Hyperlink"/>
            <w:b/>
            <w:bCs/>
          </w:rPr>
          <w:t>1.4 OUT OF SCOPE</w:t>
        </w:r>
        <w:r w:rsidR="00ED72F3">
          <w:rPr>
            <w:webHidden/>
          </w:rPr>
          <w:tab/>
        </w:r>
        <w:r w:rsidR="00ED72F3">
          <w:rPr>
            <w:webHidden/>
          </w:rPr>
          <w:fldChar w:fldCharType="begin"/>
        </w:r>
        <w:r w:rsidR="00ED72F3">
          <w:rPr>
            <w:webHidden/>
          </w:rPr>
          <w:instrText xml:space="preserve"> PAGEREF _Toc169619436 \h </w:instrText>
        </w:r>
        <w:r w:rsidR="00ED72F3">
          <w:rPr>
            <w:webHidden/>
          </w:rPr>
        </w:r>
        <w:r w:rsidR="00ED72F3">
          <w:rPr>
            <w:webHidden/>
          </w:rPr>
          <w:fldChar w:fldCharType="separate"/>
        </w:r>
        <w:r>
          <w:rPr>
            <w:webHidden/>
          </w:rPr>
          <w:t>4</w:t>
        </w:r>
        <w:r w:rsidR="00ED72F3">
          <w:rPr>
            <w:webHidden/>
          </w:rPr>
          <w:fldChar w:fldCharType="end"/>
        </w:r>
      </w:hyperlink>
    </w:p>
    <w:p w14:paraId="356FCAC7" w14:textId="3E685C01"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37" w:history="1">
        <w:r w:rsidRPr="00A86D30">
          <w:rPr>
            <w:rStyle w:val="Hyperlink"/>
            <w:b/>
            <w:bCs/>
          </w:rPr>
          <w:t>1.5 ASSUMPTIONS, CONSIDERATIONS AND RISKS</w:t>
        </w:r>
        <w:r w:rsidR="00ED72F3">
          <w:rPr>
            <w:webHidden/>
          </w:rPr>
          <w:tab/>
        </w:r>
        <w:r w:rsidR="00ED72F3">
          <w:rPr>
            <w:webHidden/>
          </w:rPr>
          <w:fldChar w:fldCharType="begin"/>
        </w:r>
        <w:r w:rsidR="00ED72F3">
          <w:rPr>
            <w:webHidden/>
          </w:rPr>
          <w:instrText xml:space="preserve"> PAGEREF _Toc169619437 \h </w:instrText>
        </w:r>
        <w:r w:rsidR="00ED72F3">
          <w:rPr>
            <w:webHidden/>
          </w:rPr>
        </w:r>
        <w:r w:rsidR="00ED72F3">
          <w:rPr>
            <w:webHidden/>
          </w:rPr>
          <w:fldChar w:fldCharType="separate"/>
        </w:r>
        <w:r>
          <w:rPr>
            <w:webHidden/>
          </w:rPr>
          <w:t>5</w:t>
        </w:r>
        <w:r w:rsidR="00ED72F3">
          <w:rPr>
            <w:webHidden/>
          </w:rPr>
          <w:fldChar w:fldCharType="end"/>
        </w:r>
      </w:hyperlink>
    </w:p>
    <w:p w14:paraId="1CC2F5A2" w14:textId="491B6355" w:rsidR="00ED72F3" w:rsidRDefault="5CE6F3DA" w:rsidP="2AEE1598">
      <w:pPr>
        <w:pStyle w:val="TOC3"/>
        <w:tabs>
          <w:tab w:val="right" w:leader="dot" w:pos="9350"/>
        </w:tabs>
        <w:rPr>
          <w:rFonts w:ascii="Arial" w:eastAsia="Arial" w:hAnsi="Arial" w:cs="Arial"/>
          <w:noProof/>
          <w:kern w:val="2"/>
          <w:sz w:val="24"/>
          <w:szCs w:val="24"/>
          <w:lang w:val="en-IN" w:eastAsia="en-IN"/>
          <w14:ligatures w14:val="standardContextual"/>
        </w:rPr>
      </w:pPr>
      <w:hyperlink w:anchor="_Toc169619438" w:history="1">
        <w:r w:rsidRPr="2AEE1598">
          <w:rPr>
            <w:rStyle w:val="Hyperlink"/>
            <w:b/>
            <w:bCs/>
            <w:i/>
            <w:iCs/>
            <w:noProof/>
            <w:lang w:bidi="en-US"/>
          </w:rPr>
          <w:t>1.5.1 Assumptions</w:t>
        </w:r>
        <w:r w:rsidR="00ED72F3">
          <w:rPr>
            <w:noProof/>
            <w:webHidden/>
          </w:rPr>
          <w:tab/>
        </w:r>
        <w:r w:rsidR="00ED72F3">
          <w:rPr>
            <w:noProof/>
            <w:webHidden/>
          </w:rPr>
          <w:fldChar w:fldCharType="begin"/>
        </w:r>
        <w:r w:rsidR="00ED72F3">
          <w:rPr>
            <w:noProof/>
            <w:webHidden/>
          </w:rPr>
          <w:instrText xml:space="preserve"> PAGEREF _Toc169619438 \h </w:instrText>
        </w:r>
        <w:r w:rsidR="00ED72F3">
          <w:rPr>
            <w:noProof/>
            <w:webHidden/>
          </w:rPr>
        </w:r>
        <w:r w:rsidR="00ED72F3">
          <w:rPr>
            <w:noProof/>
            <w:webHidden/>
          </w:rPr>
          <w:fldChar w:fldCharType="separate"/>
        </w:r>
        <w:r>
          <w:rPr>
            <w:noProof/>
            <w:webHidden/>
          </w:rPr>
          <w:t>5</w:t>
        </w:r>
        <w:r w:rsidR="00ED72F3">
          <w:rPr>
            <w:noProof/>
            <w:webHidden/>
          </w:rPr>
          <w:fldChar w:fldCharType="end"/>
        </w:r>
      </w:hyperlink>
    </w:p>
    <w:p w14:paraId="7E560A4F" w14:textId="7DF0396D" w:rsidR="00ED72F3" w:rsidRDefault="5CE6F3DA" w:rsidP="2AEE1598">
      <w:pPr>
        <w:pStyle w:val="TOC3"/>
        <w:tabs>
          <w:tab w:val="right" w:leader="dot" w:pos="9350"/>
        </w:tabs>
        <w:rPr>
          <w:rFonts w:ascii="Arial" w:eastAsia="Arial" w:hAnsi="Arial" w:cs="Arial"/>
          <w:noProof/>
          <w:kern w:val="2"/>
          <w:sz w:val="24"/>
          <w:szCs w:val="24"/>
          <w:lang w:val="en-IN" w:eastAsia="en-IN"/>
          <w14:ligatures w14:val="standardContextual"/>
        </w:rPr>
      </w:pPr>
      <w:hyperlink w:anchor="_Toc169619439" w:history="1">
        <w:r w:rsidRPr="2AEE1598">
          <w:rPr>
            <w:rStyle w:val="Hyperlink"/>
            <w:b/>
            <w:bCs/>
            <w:i/>
            <w:iCs/>
            <w:noProof/>
            <w:lang w:bidi="en-US"/>
          </w:rPr>
          <w:t>1.5.2 Risks</w:t>
        </w:r>
        <w:r w:rsidR="00ED72F3">
          <w:rPr>
            <w:noProof/>
            <w:webHidden/>
          </w:rPr>
          <w:tab/>
        </w:r>
        <w:r w:rsidR="00ED72F3">
          <w:rPr>
            <w:noProof/>
            <w:webHidden/>
          </w:rPr>
          <w:fldChar w:fldCharType="begin"/>
        </w:r>
        <w:r w:rsidR="00ED72F3">
          <w:rPr>
            <w:noProof/>
            <w:webHidden/>
          </w:rPr>
          <w:instrText xml:space="preserve"> PAGEREF _Toc169619439 \h </w:instrText>
        </w:r>
        <w:r w:rsidR="00ED72F3">
          <w:rPr>
            <w:noProof/>
            <w:webHidden/>
          </w:rPr>
        </w:r>
        <w:r w:rsidR="00ED72F3">
          <w:rPr>
            <w:noProof/>
            <w:webHidden/>
          </w:rPr>
          <w:fldChar w:fldCharType="separate"/>
        </w:r>
        <w:r>
          <w:rPr>
            <w:noProof/>
            <w:webHidden/>
          </w:rPr>
          <w:t>5</w:t>
        </w:r>
        <w:r w:rsidR="00ED72F3">
          <w:rPr>
            <w:noProof/>
            <w:webHidden/>
          </w:rPr>
          <w:fldChar w:fldCharType="end"/>
        </w:r>
      </w:hyperlink>
    </w:p>
    <w:p w14:paraId="45D67D53" w14:textId="28065F09"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40" w:history="1">
        <w:r w:rsidRPr="00A86D30">
          <w:rPr>
            <w:rStyle w:val="Hyperlink"/>
            <w:b/>
            <w:bCs/>
          </w:rPr>
          <w:t>1.6 REFERENCES</w:t>
        </w:r>
        <w:r w:rsidR="00ED72F3">
          <w:rPr>
            <w:webHidden/>
          </w:rPr>
          <w:tab/>
        </w:r>
        <w:r w:rsidR="00ED72F3">
          <w:rPr>
            <w:webHidden/>
          </w:rPr>
          <w:fldChar w:fldCharType="begin"/>
        </w:r>
        <w:r w:rsidR="00ED72F3">
          <w:rPr>
            <w:webHidden/>
          </w:rPr>
          <w:instrText xml:space="preserve"> PAGEREF _Toc169619440 \h </w:instrText>
        </w:r>
        <w:r w:rsidR="00ED72F3">
          <w:rPr>
            <w:webHidden/>
          </w:rPr>
        </w:r>
        <w:r w:rsidR="00ED72F3">
          <w:rPr>
            <w:webHidden/>
          </w:rPr>
          <w:fldChar w:fldCharType="separate"/>
        </w:r>
        <w:r>
          <w:rPr>
            <w:webHidden/>
          </w:rPr>
          <w:t>5</w:t>
        </w:r>
        <w:r w:rsidR="00ED72F3">
          <w:rPr>
            <w:webHidden/>
          </w:rPr>
          <w:fldChar w:fldCharType="end"/>
        </w:r>
      </w:hyperlink>
    </w:p>
    <w:p w14:paraId="5092A01C" w14:textId="31D5478A"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41" w:history="1">
        <w:r w:rsidRPr="00A86D30">
          <w:rPr>
            <w:rStyle w:val="Hyperlink"/>
            <w:b/>
            <w:bCs/>
          </w:rPr>
          <w:t>1.7 ACRONYMS AND ABBREVIATIONS</w:t>
        </w:r>
        <w:r w:rsidR="00ED72F3">
          <w:rPr>
            <w:webHidden/>
          </w:rPr>
          <w:tab/>
        </w:r>
        <w:r w:rsidR="00ED72F3">
          <w:rPr>
            <w:webHidden/>
          </w:rPr>
          <w:fldChar w:fldCharType="begin"/>
        </w:r>
        <w:r w:rsidR="00ED72F3">
          <w:rPr>
            <w:webHidden/>
          </w:rPr>
          <w:instrText xml:space="preserve"> PAGEREF _Toc169619441 \h </w:instrText>
        </w:r>
        <w:r w:rsidR="00ED72F3">
          <w:rPr>
            <w:webHidden/>
          </w:rPr>
        </w:r>
        <w:r w:rsidR="00ED72F3">
          <w:rPr>
            <w:webHidden/>
          </w:rPr>
          <w:fldChar w:fldCharType="separate"/>
        </w:r>
        <w:r>
          <w:rPr>
            <w:webHidden/>
          </w:rPr>
          <w:t>6</w:t>
        </w:r>
        <w:r w:rsidR="00ED72F3">
          <w:rPr>
            <w:webHidden/>
          </w:rPr>
          <w:fldChar w:fldCharType="end"/>
        </w:r>
      </w:hyperlink>
    </w:p>
    <w:p w14:paraId="24152C8A" w14:textId="1F6957C2"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42" w:history="1">
        <w:r w:rsidRPr="00A86D30">
          <w:rPr>
            <w:rStyle w:val="Hyperlink"/>
            <w:b/>
            <w:bCs/>
          </w:rPr>
          <w:t>1.8 EXCLUSIONS</w:t>
        </w:r>
        <w:r w:rsidR="00ED72F3">
          <w:rPr>
            <w:webHidden/>
          </w:rPr>
          <w:tab/>
        </w:r>
        <w:r w:rsidR="00ED72F3">
          <w:rPr>
            <w:webHidden/>
          </w:rPr>
          <w:fldChar w:fldCharType="begin"/>
        </w:r>
        <w:r w:rsidR="00ED72F3">
          <w:rPr>
            <w:webHidden/>
          </w:rPr>
          <w:instrText xml:space="preserve"> PAGEREF _Toc169619442 \h </w:instrText>
        </w:r>
        <w:r w:rsidR="00ED72F3">
          <w:rPr>
            <w:webHidden/>
          </w:rPr>
        </w:r>
        <w:r w:rsidR="00ED72F3">
          <w:rPr>
            <w:webHidden/>
          </w:rPr>
          <w:fldChar w:fldCharType="separate"/>
        </w:r>
        <w:r>
          <w:rPr>
            <w:webHidden/>
          </w:rPr>
          <w:t>6</w:t>
        </w:r>
        <w:r w:rsidR="00ED72F3">
          <w:rPr>
            <w:webHidden/>
          </w:rPr>
          <w:fldChar w:fldCharType="end"/>
        </w:r>
      </w:hyperlink>
    </w:p>
    <w:p w14:paraId="5B5A5FDB" w14:textId="625AB925" w:rsidR="00ED72F3" w:rsidRDefault="5CE6F3DA" w:rsidP="2AEE1598">
      <w:pPr>
        <w:pStyle w:val="TOC1"/>
        <w:rPr>
          <w:rFonts w:ascii="Arial" w:eastAsia="Arial" w:hAnsi="Arial" w:cs="Arial"/>
          <w:kern w:val="2"/>
          <w:sz w:val="24"/>
          <w:szCs w:val="24"/>
          <w:lang w:val="en-IN" w:eastAsia="en-IN" w:bidi="ar-SA"/>
          <w14:ligatures w14:val="standardContextual"/>
        </w:rPr>
      </w:pPr>
      <w:hyperlink w:anchor="_Toc169619443" w:history="1">
        <w:r w:rsidRPr="00A86D30">
          <w:rPr>
            <w:rStyle w:val="Hyperlink"/>
            <w:b/>
            <w:bCs/>
          </w:rPr>
          <w:t>2</w:t>
        </w:r>
        <w:r w:rsidR="00ED72F3">
          <w:rPr>
            <w:rFonts w:asciiTheme="minorHAnsi" w:eastAsiaTheme="minorEastAsia" w:hAnsiTheme="minorHAnsi" w:cstheme="minorBidi"/>
            <w:kern w:val="2"/>
            <w:sz w:val="24"/>
            <w:szCs w:val="24"/>
            <w:lang w:val="en-IN" w:eastAsia="en-IN" w:bidi="ar-SA"/>
            <w14:ligatures w14:val="standardContextual"/>
          </w:rPr>
          <w:tab/>
        </w:r>
        <w:r w:rsidRPr="00A86D30">
          <w:rPr>
            <w:rStyle w:val="Hyperlink"/>
            <w:b/>
            <w:bCs/>
          </w:rPr>
          <w:t>ARCHITECTURE AND DESIGN</w:t>
        </w:r>
        <w:r w:rsidR="00ED72F3">
          <w:rPr>
            <w:webHidden/>
          </w:rPr>
          <w:tab/>
        </w:r>
        <w:r w:rsidR="00ED72F3">
          <w:rPr>
            <w:webHidden/>
          </w:rPr>
          <w:fldChar w:fldCharType="begin"/>
        </w:r>
        <w:r w:rsidR="00ED72F3">
          <w:rPr>
            <w:webHidden/>
          </w:rPr>
          <w:instrText xml:space="preserve"> PAGEREF _Toc169619443 \h </w:instrText>
        </w:r>
        <w:r w:rsidR="00ED72F3">
          <w:rPr>
            <w:webHidden/>
          </w:rPr>
        </w:r>
        <w:r w:rsidR="00ED72F3">
          <w:rPr>
            <w:webHidden/>
          </w:rPr>
          <w:fldChar w:fldCharType="separate"/>
        </w:r>
        <w:r>
          <w:rPr>
            <w:webHidden/>
          </w:rPr>
          <w:t>6</w:t>
        </w:r>
        <w:r w:rsidR="00ED72F3">
          <w:rPr>
            <w:webHidden/>
          </w:rPr>
          <w:fldChar w:fldCharType="end"/>
        </w:r>
      </w:hyperlink>
    </w:p>
    <w:p w14:paraId="351C3777" w14:textId="23257DCD"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44" w:history="1">
        <w:r w:rsidRPr="00A86D30">
          <w:rPr>
            <w:rStyle w:val="Hyperlink"/>
            <w:b/>
            <w:bCs/>
          </w:rPr>
          <w:t>2.1</w:t>
        </w:r>
        <w:r w:rsidR="00ED72F3">
          <w:rPr>
            <w:rFonts w:asciiTheme="minorHAnsi" w:eastAsiaTheme="minorEastAsia" w:hAnsiTheme="minorHAnsi" w:cstheme="minorBidi"/>
            <w:kern w:val="2"/>
            <w:sz w:val="24"/>
            <w:szCs w:val="24"/>
            <w:lang w:val="en-IN" w:eastAsia="en-IN" w:bidi="ar-SA"/>
            <w14:ligatures w14:val="standardContextual"/>
          </w:rPr>
          <w:tab/>
        </w:r>
        <w:r w:rsidRPr="00A86D30">
          <w:rPr>
            <w:rStyle w:val="Hyperlink"/>
            <w:b/>
            <w:bCs/>
          </w:rPr>
          <w:t>High Level Architecture</w:t>
        </w:r>
        <w:r w:rsidR="00ED72F3">
          <w:rPr>
            <w:webHidden/>
          </w:rPr>
          <w:tab/>
        </w:r>
        <w:r w:rsidR="00ED72F3">
          <w:rPr>
            <w:webHidden/>
          </w:rPr>
          <w:fldChar w:fldCharType="begin"/>
        </w:r>
        <w:r w:rsidR="00ED72F3">
          <w:rPr>
            <w:webHidden/>
          </w:rPr>
          <w:instrText xml:space="preserve"> PAGEREF _Toc169619444 \h </w:instrText>
        </w:r>
        <w:r w:rsidR="00ED72F3">
          <w:rPr>
            <w:webHidden/>
          </w:rPr>
        </w:r>
        <w:r w:rsidR="00ED72F3">
          <w:rPr>
            <w:webHidden/>
          </w:rPr>
          <w:fldChar w:fldCharType="separate"/>
        </w:r>
        <w:r>
          <w:rPr>
            <w:webHidden/>
          </w:rPr>
          <w:t>6</w:t>
        </w:r>
        <w:r w:rsidR="00ED72F3">
          <w:rPr>
            <w:webHidden/>
          </w:rPr>
          <w:fldChar w:fldCharType="end"/>
        </w:r>
      </w:hyperlink>
    </w:p>
    <w:p w14:paraId="1688A115" w14:textId="520F4993" w:rsidR="00ED72F3" w:rsidRDefault="5CE6F3DA" w:rsidP="2AEE1598">
      <w:pPr>
        <w:pStyle w:val="TOC3"/>
        <w:tabs>
          <w:tab w:val="left" w:pos="1200"/>
          <w:tab w:val="right" w:leader="dot" w:pos="9350"/>
        </w:tabs>
        <w:rPr>
          <w:rFonts w:ascii="Arial" w:eastAsia="Arial" w:hAnsi="Arial" w:cs="Arial"/>
          <w:noProof/>
          <w:kern w:val="2"/>
          <w:sz w:val="24"/>
          <w:szCs w:val="24"/>
          <w:lang w:val="en-IN" w:eastAsia="en-IN"/>
          <w14:ligatures w14:val="standardContextual"/>
        </w:rPr>
      </w:pPr>
      <w:hyperlink w:anchor="_Toc169619445" w:history="1">
        <w:r w:rsidRPr="00A86D30">
          <w:rPr>
            <w:rStyle w:val="Hyperlink"/>
            <w:b/>
            <w:bCs/>
            <w:noProof/>
            <w:lang w:bidi="en-US"/>
          </w:rPr>
          <w:t>2.1.1</w:t>
        </w:r>
        <w:r w:rsidR="00ED72F3">
          <w:rPr>
            <w:noProof/>
            <w:kern w:val="2"/>
            <w:sz w:val="24"/>
            <w:szCs w:val="24"/>
            <w:lang w:val="en-IN" w:eastAsia="en-IN"/>
            <w14:ligatures w14:val="standardContextual"/>
          </w:rPr>
          <w:tab/>
        </w:r>
        <w:r w:rsidRPr="00A86D30">
          <w:rPr>
            <w:rStyle w:val="Hyperlink"/>
            <w:b/>
            <w:bCs/>
            <w:noProof/>
            <w:lang w:bidi="en-US"/>
          </w:rPr>
          <w:t>Architecture Diagram for General QnA</w:t>
        </w:r>
        <w:r w:rsidR="00ED72F3">
          <w:rPr>
            <w:noProof/>
            <w:webHidden/>
          </w:rPr>
          <w:tab/>
        </w:r>
        <w:r w:rsidR="00ED72F3">
          <w:rPr>
            <w:noProof/>
            <w:webHidden/>
          </w:rPr>
          <w:fldChar w:fldCharType="begin"/>
        </w:r>
        <w:r w:rsidR="00ED72F3">
          <w:rPr>
            <w:noProof/>
            <w:webHidden/>
          </w:rPr>
          <w:instrText xml:space="preserve"> PAGEREF _Toc169619445 \h </w:instrText>
        </w:r>
        <w:r w:rsidR="00ED72F3">
          <w:rPr>
            <w:noProof/>
            <w:webHidden/>
          </w:rPr>
        </w:r>
        <w:r w:rsidR="00ED72F3">
          <w:rPr>
            <w:noProof/>
            <w:webHidden/>
          </w:rPr>
          <w:fldChar w:fldCharType="separate"/>
        </w:r>
        <w:r>
          <w:rPr>
            <w:noProof/>
            <w:webHidden/>
          </w:rPr>
          <w:t>6</w:t>
        </w:r>
        <w:r w:rsidR="00ED72F3">
          <w:rPr>
            <w:noProof/>
            <w:webHidden/>
          </w:rPr>
          <w:fldChar w:fldCharType="end"/>
        </w:r>
      </w:hyperlink>
    </w:p>
    <w:p w14:paraId="129855BC" w14:textId="117D94ED" w:rsidR="00ED72F3" w:rsidRDefault="5CE6F3DA" w:rsidP="2AEE1598">
      <w:pPr>
        <w:pStyle w:val="TOC3"/>
        <w:tabs>
          <w:tab w:val="left" w:pos="1200"/>
          <w:tab w:val="right" w:leader="dot" w:pos="9350"/>
        </w:tabs>
        <w:rPr>
          <w:rFonts w:ascii="Arial" w:eastAsia="Arial" w:hAnsi="Arial" w:cs="Arial"/>
          <w:noProof/>
          <w:kern w:val="2"/>
          <w:sz w:val="24"/>
          <w:szCs w:val="24"/>
          <w:lang w:val="en-IN" w:eastAsia="en-IN"/>
          <w14:ligatures w14:val="standardContextual"/>
        </w:rPr>
      </w:pPr>
      <w:hyperlink w:anchor="_Toc169619446" w:history="1">
        <w:r w:rsidRPr="00A86D30">
          <w:rPr>
            <w:rStyle w:val="Hyperlink"/>
            <w:b/>
            <w:bCs/>
            <w:noProof/>
            <w:lang w:bidi="en-US"/>
          </w:rPr>
          <w:t>2.1.2</w:t>
        </w:r>
        <w:r w:rsidR="00ED72F3">
          <w:rPr>
            <w:noProof/>
            <w:kern w:val="2"/>
            <w:sz w:val="24"/>
            <w:szCs w:val="24"/>
            <w:lang w:val="en-IN" w:eastAsia="en-IN"/>
            <w14:ligatures w14:val="standardContextual"/>
          </w:rPr>
          <w:tab/>
        </w:r>
        <w:r w:rsidRPr="00A86D30">
          <w:rPr>
            <w:rStyle w:val="Hyperlink"/>
            <w:b/>
            <w:bCs/>
            <w:noProof/>
            <w:lang w:bidi="en-US"/>
          </w:rPr>
          <w:t>Architecture Diagram for File-Upload (PDF/DOCX/PPTX/TXT)</w:t>
        </w:r>
        <w:r w:rsidR="00ED72F3">
          <w:rPr>
            <w:noProof/>
            <w:webHidden/>
          </w:rPr>
          <w:tab/>
        </w:r>
        <w:r w:rsidR="00ED72F3">
          <w:rPr>
            <w:noProof/>
            <w:webHidden/>
          </w:rPr>
          <w:fldChar w:fldCharType="begin"/>
        </w:r>
        <w:r w:rsidR="00ED72F3">
          <w:rPr>
            <w:noProof/>
            <w:webHidden/>
          </w:rPr>
          <w:instrText xml:space="preserve"> PAGEREF _Toc169619446 \h </w:instrText>
        </w:r>
        <w:r w:rsidR="00ED72F3">
          <w:rPr>
            <w:noProof/>
            <w:webHidden/>
          </w:rPr>
        </w:r>
        <w:r w:rsidR="00ED72F3">
          <w:rPr>
            <w:noProof/>
            <w:webHidden/>
          </w:rPr>
          <w:fldChar w:fldCharType="separate"/>
        </w:r>
        <w:r>
          <w:rPr>
            <w:noProof/>
            <w:webHidden/>
          </w:rPr>
          <w:t>7</w:t>
        </w:r>
        <w:r w:rsidR="00ED72F3">
          <w:rPr>
            <w:noProof/>
            <w:webHidden/>
          </w:rPr>
          <w:fldChar w:fldCharType="end"/>
        </w:r>
      </w:hyperlink>
    </w:p>
    <w:p w14:paraId="791DBC20" w14:textId="6276F622" w:rsidR="00ED72F3" w:rsidRDefault="5CE6F3DA" w:rsidP="2AEE1598">
      <w:pPr>
        <w:pStyle w:val="TOC3"/>
        <w:tabs>
          <w:tab w:val="left" w:pos="1200"/>
          <w:tab w:val="right" w:leader="dot" w:pos="9350"/>
        </w:tabs>
        <w:rPr>
          <w:rFonts w:ascii="Arial" w:eastAsia="Arial" w:hAnsi="Arial" w:cs="Arial"/>
          <w:noProof/>
          <w:kern w:val="2"/>
          <w:sz w:val="24"/>
          <w:szCs w:val="24"/>
          <w:lang w:val="en-IN" w:eastAsia="en-IN"/>
          <w14:ligatures w14:val="standardContextual"/>
        </w:rPr>
      </w:pPr>
      <w:hyperlink w:anchor="_Toc169619447" w:history="1">
        <w:r w:rsidRPr="00A86D30">
          <w:rPr>
            <w:rStyle w:val="Hyperlink"/>
            <w:b/>
            <w:bCs/>
            <w:noProof/>
            <w:lang w:bidi="en-US"/>
          </w:rPr>
          <w:t>2.1.3</w:t>
        </w:r>
        <w:r w:rsidR="00ED72F3">
          <w:rPr>
            <w:noProof/>
            <w:kern w:val="2"/>
            <w:sz w:val="24"/>
            <w:szCs w:val="24"/>
            <w:lang w:val="en-IN" w:eastAsia="en-IN"/>
            <w14:ligatures w14:val="standardContextual"/>
          </w:rPr>
          <w:tab/>
        </w:r>
        <w:r w:rsidRPr="00A86D30">
          <w:rPr>
            <w:rStyle w:val="Hyperlink"/>
            <w:b/>
            <w:bCs/>
            <w:noProof/>
            <w:lang w:bidi="en-US"/>
          </w:rPr>
          <w:t>Architecture Diagram for File-Upload (CSV/Excel)</w:t>
        </w:r>
        <w:r w:rsidR="00ED72F3">
          <w:rPr>
            <w:noProof/>
            <w:webHidden/>
          </w:rPr>
          <w:tab/>
        </w:r>
        <w:r w:rsidR="00ED72F3">
          <w:rPr>
            <w:noProof/>
            <w:webHidden/>
          </w:rPr>
          <w:fldChar w:fldCharType="begin"/>
        </w:r>
        <w:r w:rsidR="00ED72F3">
          <w:rPr>
            <w:noProof/>
            <w:webHidden/>
          </w:rPr>
          <w:instrText xml:space="preserve"> PAGEREF _Toc169619447 \h </w:instrText>
        </w:r>
        <w:r w:rsidR="00ED72F3">
          <w:rPr>
            <w:noProof/>
            <w:webHidden/>
          </w:rPr>
        </w:r>
        <w:r w:rsidR="00ED72F3">
          <w:rPr>
            <w:noProof/>
            <w:webHidden/>
          </w:rPr>
          <w:fldChar w:fldCharType="separate"/>
        </w:r>
        <w:r>
          <w:rPr>
            <w:noProof/>
            <w:webHidden/>
          </w:rPr>
          <w:t>7</w:t>
        </w:r>
        <w:r w:rsidR="00ED72F3">
          <w:rPr>
            <w:noProof/>
            <w:webHidden/>
          </w:rPr>
          <w:fldChar w:fldCharType="end"/>
        </w:r>
      </w:hyperlink>
    </w:p>
    <w:p w14:paraId="04C705A0" w14:textId="5FA60671"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48" w:history="1">
        <w:r w:rsidRPr="00A86D30">
          <w:rPr>
            <w:rStyle w:val="Hyperlink"/>
            <w:b/>
            <w:bCs/>
          </w:rPr>
          <w:t>2.2</w:t>
        </w:r>
        <w:r w:rsidR="00ED72F3">
          <w:rPr>
            <w:rFonts w:asciiTheme="minorHAnsi" w:eastAsiaTheme="minorEastAsia" w:hAnsiTheme="minorHAnsi" w:cstheme="minorBidi"/>
            <w:kern w:val="2"/>
            <w:sz w:val="24"/>
            <w:szCs w:val="24"/>
            <w:lang w:val="en-IN" w:eastAsia="en-IN" w:bidi="ar-SA"/>
            <w14:ligatures w14:val="standardContextual"/>
          </w:rPr>
          <w:tab/>
        </w:r>
        <w:r w:rsidRPr="00A86D30">
          <w:rPr>
            <w:rStyle w:val="Hyperlink"/>
            <w:b/>
            <w:bCs/>
          </w:rPr>
          <w:t>DESIGN DETAILS</w:t>
        </w:r>
        <w:r w:rsidR="00ED72F3">
          <w:rPr>
            <w:webHidden/>
          </w:rPr>
          <w:tab/>
        </w:r>
        <w:r w:rsidR="00ED72F3">
          <w:rPr>
            <w:webHidden/>
          </w:rPr>
          <w:fldChar w:fldCharType="begin"/>
        </w:r>
        <w:r w:rsidR="00ED72F3">
          <w:rPr>
            <w:webHidden/>
          </w:rPr>
          <w:instrText xml:space="preserve"> PAGEREF _Toc169619448 \h </w:instrText>
        </w:r>
        <w:r w:rsidR="00ED72F3">
          <w:rPr>
            <w:webHidden/>
          </w:rPr>
        </w:r>
        <w:r w:rsidR="00ED72F3">
          <w:rPr>
            <w:webHidden/>
          </w:rPr>
          <w:fldChar w:fldCharType="separate"/>
        </w:r>
        <w:r>
          <w:rPr>
            <w:webHidden/>
          </w:rPr>
          <w:t>8</w:t>
        </w:r>
        <w:r w:rsidR="00ED72F3">
          <w:rPr>
            <w:webHidden/>
          </w:rPr>
          <w:fldChar w:fldCharType="end"/>
        </w:r>
      </w:hyperlink>
    </w:p>
    <w:p w14:paraId="622F711D" w14:textId="02334B65"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49" w:history="1">
        <w:r w:rsidRPr="00A86D30">
          <w:rPr>
            <w:rStyle w:val="Hyperlink"/>
            <w:b/>
            <w:bCs/>
          </w:rPr>
          <w:t>2.3</w:t>
        </w:r>
        <w:r w:rsidR="00ED72F3">
          <w:rPr>
            <w:rFonts w:asciiTheme="minorHAnsi" w:eastAsiaTheme="minorEastAsia" w:hAnsiTheme="minorHAnsi" w:cstheme="minorBidi"/>
            <w:kern w:val="2"/>
            <w:sz w:val="24"/>
            <w:szCs w:val="24"/>
            <w:lang w:val="en-IN" w:eastAsia="en-IN" w:bidi="ar-SA"/>
            <w14:ligatures w14:val="standardContextual"/>
          </w:rPr>
          <w:tab/>
        </w:r>
        <w:r w:rsidRPr="00A86D30">
          <w:rPr>
            <w:rStyle w:val="Hyperlink"/>
            <w:b/>
            <w:bCs/>
          </w:rPr>
          <w:t>TECH STACK</w:t>
        </w:r>
        <w:r w:rsidR="00ED72F3">
          <w:rPr>
            <w:webHidden/>
          </w:rPr>
          <w:tab/>
        </w:r>
        <w:r w:rsidR="00ED72F3">
          <w:rPr>
            <w:webHidden/>
          </w:rPr>
          <w:fldChar w:fldCharType="begin"/>
        </w:r>
        <w:r w:rsidR="00ED72F3">
          <w:rPr>
            <w:webHidden/>
          </w:rPr>
          <w:instrText xml:space="preserve"> PAGEREF _Toc169619449 \h </w:instrText>
        </w:r>
        <w:r w:rsidR="00ED72F3">
          <w:rPr>
            <w:webHidden/>
          </w:rPr>
        </w:r>
        <w:r w:rsidR="00ED72F3">
          <w:rPr>
            <w:webHidden/>
          </w:rPr>
          <w:fldChar w:fldCharType="separate"/>
        </w:r>
        <w:r>
          <w:rPr>
            <w:webHidden/>
          </w:rPr>
          <w:t>8</w:t>
        </w:r>
        <w:r w:rsidR="00ED72F3">
          <w:rPr>
            <w:webHidden/>
          </w:rPr>
          <w:fldChar w:fldCharType="end"/>
        </w:r>
      </w:hyperlink>
    </w:p>
    <w:p w14:paraId="511342E5" w14:textId="29C16B86"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50" w:history="1">
        <w:r w:rsidRPr="00A86D30">
          <w:rPr>
            <w:rStyle w:val="Hyperlink"/>
            <w:b/>
            <w:bCs/>
          </w:rPr>
          <w:t>2.4</w:t>
        </w:r>
        <w:r w:rsidR="00ED72F3">
          <w:rPr>
            <w:rFonts w:asciiTheme="minorHAnsi" w:eastAsiaTheme="minorEastAsia" w:hAnsiTheme="minorHAnsi" w:cstheme="minorBidi"/>
            <w:kern w:val="2"/>
            <w:sz w:val="24"/>
            <w:szCs w:val="24"/>
            <w:lang w:val="en-IN" w:eastAsia="en-IN" w:bidi="ar-SA"/>
            <w14:ligatures w14:val="standardContextual"/>
          </w:rPr>
          <w:tab/>
        </w:r>
        <w:r w:rsidRPr="00A86D30">
          <w:rPr>
            <w:rStyle w:val="Hyperlink"/>
            <w:b/>
            <w:bCs/>
          </w:rPr>
          <w:t>PROCESS FLOW REPRESENTATION</w:t>
        </w:r>
        <w:r w:rsidR="00ED72F3">
          <w:rPr>
            <w:webHidden/>
          </w:rPr>
          <w:tab/>
        </w:r>
        <w:r w:rsidR="00ED72F3">
          <w:rPr>
            <w:webHidden/>
          </w:rPr>
          <w:fldChar w:fldCharType="begin"/>
        </w:r>
        <w:r w:rsidR="00ED72F3">
          <w:rPr>
            <w:webHidden/>
          </w:rPr>
          <w:instrText xml:space="preserve"> PAGEREF _Toc169619450 \h </w:instrText>
        </w:r>
        <w:r w:rsidR="00ED72F3">
          <w:rPr>
            <w:webHidden/>
          </w:rPr>
        </w:r>
        <w:r w:rsidR="00ED72F3">
          <w:rPr>
            <w:webHidden/>
          </w:rPr>
          <w:fldChar w:fldCharType="separate"/>
        </w:r>
        <w:r>
          <w:rPr>
            <w:webHidden/>
          </w:rPr>
          <w:t>9</w:t>
        </w:r>
        <w:r w:rsidR="00ED72F3">
          <w:rPr>
            <w:webHidden/>
          </w:rPr>
          <w:fldChar w:fldCharType="end"/>
        </w:r>
      </w:hyperlink>
    </w:p>
    <w:p w14:paraId="6AFA3177" w14:textId="38DED638"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51" w:history="1">
        <w:r w:rsidRPr="00A86D30">
          <w:rPr>
            <w:rStyle w:val="Hyperlink"/>
            <w:b/>
            <w:bCs/>
          </w:rPr>
          <w:t>2.5</w:t>
        </w:r>
        <w:r w:rsidR="00ED72F3">
          <w:rPr>
            <w:rFonts w:asciiTheme="minorHAnsi" w:eastAsiaTheme="minorEastAsia" w:hAnsiTheme="minorHAnsi" w:cstheme="minorBidi"/>
            <w:kern w:val="2"/>
            <w:sz w:val="24"/>
            <w:szCs w:val="24"/>
            <w:lang w:val="en-IN" w:eastAsia="en-IN" w:bidi="ar-SA"/>
            <w14:ligatures w14:val="standardContextual"/>
          </w:rPr>
          <w:tab/>
        </w:r>
        <w:r w:rsidRPr="00A86D30">
          <w:rPr>
            <w:rStyle w:val="Hyperlink"/>
            <w:b/>
            <w:bCs/>
          </w:rPr>
          <w:t>UI DESIGN CHANGES</w:t>
        </w:r>
        <w:r w:rsidR="00ED72F3">
          <w:rPr>
            <w:webHidden/>
          </w:rPr>
          <w:tab/>
        </w:r>
        <w:r w:rsidR="00ED72F3">
          <w:rPr>
            <w:webHidden/>
          </w:rPr>
          <w:fldChar w:fldCharType="begin"/>
        </w:r>
        <w:r w:rsidR="00ED72F3">
          <w:rPr>
            <w:webHidden/>
          </w:rPr>
          <w:instrText xml:space="preserve"> PAGEREF _Toc169619451 \h </w:instrText>
        </w:r>
        <w:r w:rsidR="00ED72F3">
          <w:rPr>
            <w:webHidden/>
          </w:rPr>
        </w:r>
        <w:r w:rsidR="00ED72F3">
          <w:rPr>
            <w:webHidden/>
          </w:rPr>
          <w:fldChar w:fldCharType="separate"/>
        </w:r>
        <w:r>
          <w:rPr>
            <w:webHidden/>
          </w:rPr>
          <w:t>10</w:t>
        </w:r>
        <w:r w:rsidR="00ED72F3">
          <w:rPr>
            <w:webHidden/>
          </w:rPr>
          <w:fldChar w:fldCharType="end"/>
        </w:r>
      </w:hyperlink>
    </w:p>
    <w:p w14:paraId="1B48A01D" w14:textId="6F570A20" w:rsidR="00ED72F3" w:rsidRDefault="5CE6F3DA" w:rsidP="2AEE1598">
      <w:pPr>
        <w:pStyle w:val="TOC1"/>
        <w:rPr>
          <w:rFonts w:ascii="Arial" w:eastAsia="Arial" w:hAnsi="Arial" w:cs="Arial"/>
          <w:kern w:val="2"/>
          <w:sz w:val="24"/>
          <w:szCs w:val="24"/>
          <w:lang w:val="en-IN" w:eastAsia="en-IN" w:bidi="ar-SA"/>
          <w14:ligatures w14:val="standardContextual"/>
        </w:rPr>
      </w:pPr>
      <w:hyperlink w:anchor="_Toc169619452" w:history="1">
        <w:r w:rsidRPr="00A86D30">
          <w:rPr>
            <w:rStyle w:val="Hyperlink"/>
            <w:b/>
            <w:bCs/>
          </w:rPr>
          <w:t>3</w:t>
        </w:r>
        <w:r w:rsidR="00ED72F3">
          <w:rPr>
            <w:rFonts w:asciiTheme="minorHAnsi" w:eastAsiaTheme="minorEastAsia" w:hAnsiTheme="minorHAnsi" w:cstheme="minorBidi"/>
            <w:kern w:val="2"/>
            <w:sz w:val="24"/>
            <w:szCs w:val="24"/>
            <w:lang w:val="en-IN" w:eastAsia="en-IN" w:bidi="ar-SA"/>
            <w14:ligatures w14:val="standardContextual"/>
          </w:rPr>
          <w:tab/>
        </w:r>
        <w:r w:rsidRPr="00A86D30">
          <w:rPr>
            <w:rStyle w:val="Hyperlink"/>
            <w:b/>
            <w:bCs/>
          </w:rPr>
          <w:t>ENVIRONMENT DETAILS</w:t>
        </w:r>
        <w:r w:rsidR="00ED72F3">
          <w:rPr>
            <w:webHidden/>
          </w:rPr>
          <w:tab/>
        </w:r>
        <w:r w:rsidR="00ED72F3">
          <w:rPr>
            <w:webHidden/>
          </w:rPr>
          <w:fldChar w:fldCharType="begin"/>
        </w:r>
        <w:r w:rsidR="00ED72F3">
          <w:rPr>
            <w:webHidden/>
          </w:rPr>
          <w:instrText xml:space="preserve"> PAGEREF _Toc169619452 \h </w:instrText>
        </w:r>
        <w:r w:rsidR="00ED72F3">
          <w:rPr>
            <w:webHidden/>
          </w:rPr>
        </w:r>
        <w:r w:rsidR="00ED72F3">
          <w:rPr>
            <w:webHidden/>
          </w:rPr>
          <w:fldChar w:fldCharType="separate"/>
        </w:r>
        <w:r>
          <w:rPr>
            <w:webHidden/>
          </w:rPr>
          <w:t>12</w:t>
        </w:r>
        <w:r w:rsidR="00ED72F3">
          <w:rPr>
            <w:webHidden/>
          </w:rPr>
          <w:fldChar w:fldCharType="end"/>
        </w:r>
      </w:hyperlink>
    </w:p>
    <w:p w14:paraId="4C333201" w14:textId="77948E05" w:rsidR="00ED72F3" w:rsidRDefault="5CE6F3DA" w:rsidP="2AEE1598">
      <w:pPr>
        <w:pStyle w:val="TOC1"/>
        <w:rPr>
          <w:rFonts w:ascii="Arial" w:eastAsia="Arial" w:hAnsi="Arial" w:cs="Arial"/>
          <w:kern w:val="2"/>
          <w:sz w:val="24"/>
          <w:szCs w:val="24"/>
          <w:lang w:val="en-IN" w:eastAsia="en-IN" w:bidi="ar-SA"/>
          <w14:ligatures w14:val="standardContextual"/>
        </w:rPr>
      </w:pPr>
      <w:hyperlink w:anchor="_Toc169619453" w:history="1">
        <w:r w:rsidRPr="00A86D30">
          <w:rPr>
            <w:rStyle w:val="Hyperlink"/>
            <w:b/>
            <w:bCs/>
          </w:rPr>
          <w:t>4</w:t>
        </w:r>
        <w:r w:rsidR="00ED72F3">
          <w:rPr>
            <w:rFonts w:asciiTheme="minorHAnsi" w:eastAsiaTheme="minorEastAsia" w:hAnsiTheme="minorHAnsi" w:cstheme="minorBidi"/>
            <w:kern w:val="2"/>
            <w:sz w:val="24"/>
            <w:szCs w:val="24"/>
            <w:lang w:val="en-IN" w:eastAsia="en-IN" w:bidi="ar-SA"/>
            <w14:ligatures w14:val="standardContextual"/>
          </w:rPr>
          <w:tab/>
        </w:r>
        <w:r w:rsidRPr="00A86D30">
          <w:rPr>
            <w:rStyle w:val="Hyperlink"/>
            <w:b/>
            <w:bCs/>
          </w:rPr>
          <w:t>DATABASE ARTIFACTS</w:t>
        </w:r>
        <w:r w:rsidR="00ED72F3">
          <w:rPr>
            <w:webHidden/>
          </w:rPr>
          <w:tab/>
        </w:r>
        <w:r w:rsidR="00ED72F3">
          <w:rPr>
            <w:webHidden/>
          </w:rPr>
          <w:fldChar w:fldCharType="begin"/>
        </w:r>
        <w:r w:rsidR="00ED72F3">
          <w:rPr>
            <w:webHidden/>
          </w:rPr>
          <w:instrText xml:space="preserve"> PAGEREF _Toc169619453 \h </w:instrText>
        </w:r>
        <w:r w:rsidR="00ED72F3">
          <w:rPr>
            <w:webHidden/>
          </w:rPr>
        </w:r>
        <w:r w:rsidR="00ED72F3">
          <w:rPr>
            <w:webHidden/>
          </w:rPr>
          <w:fldChar w:fldCharType="separate"/>
        </w:r>
        <w:r>
          <w:rPr>
            <w:webHidden/>
          </w:rPr>
          <w:t>12</w:t>
        </w:r>
        <w:r w:rsidR="00ED72F3">
          <w:rPr>
            <w:webHidden/>
          </w:rPr>
          <w:fldChar w:fldCharType="end"/>
        </w:r>
      </w:hyperlink>
    </w:p>
    <w:p w14:paraId="6312366A" w14:textId="29CC0B15" w:rsidR="00ED72F3" w:rsidRDefault="5CE6F3DA" w:rsidP="2AEE1598">
      <w:pPr>
        <w:pStyle w:val="TOC2"/>
        <w:rPr>
          <w:rFonts w:ascii="Arial" w:eastAsia="Arial" w:hAnsi="Arial" w:cs="Arial"/>
          <w:kern w:val="2"/>
          <w:sz w:val="24"/>
          <w:szCs w:val="24"/>
          <w:lang w:val="en-IN" w:eastAsia="en-IN" w:bidi="ar-SA"/>
          <w14:ligatures w14:val="standardContextual"/>
        </w:rPr>
      </w:pPr>
      <w:hyperlink w:anchor="_Toc169619454" w:history="1">
        <w:r w:rsidRPr="00A86D30">
          <w:rPr>
            <w:rStyle w:val="Hyperlink"/>
            <w:b/>
            <w:bCs/>
          </w:rPr>
          <w:t>4.1</w:t>
        </w:r>
        <w:r w:rsidR="00ED72F3">
          <w:rPr>
            <w:rFonts w:asciiTheme="minorHAnsi" w:eastAsiaTheme="minorEastAsia" w:hAnsiTheme="minorHAnsi" w:cstheme="minorBidi"/>
            <w:kern w:val="2"/>
            <w:sz w:val="24"/>
            <w:szCs w:val="24"/>
            <w:lang w:val="en-IN" w:eastAsia="en-IN" w:bidi="ar-SA"/>
            <w14:ligatures w14:val="standardContextual"/>
          </w:rPr>
          <w:tab/>
        </w:r>
        <w:r w:rsidRPr="00A86D30">
          <w:rPr>
            <w:rStyle w:val="Hyperlink"/>
            <w:b/>
            <w:bCs/>
          </w:rPr>
          <w:t>DATABASE DESIGN</w:t>
        </w:r>
        <w:r w:rsidR="00ED72F3">
          <w:rPr>
            <w:webHidden/>
          </w:rPr>
          <w:tab/>
        </w:r>
        <w:r w:rsidR="00ED72F3">
          <w:rPr>
            <w:webHidden/>
          </w:rPr>
          <w:fldChar w:fldCharType="begin"/>
        </w:r>
        <w:r w:rsidR="00ED72F3">
          <w:rPr>
            <w:webHidden/>
          </w:rPr>
          <w:instrText xml:space="preserve"> PAGEREF _Toc169619454 \h </w:instrText>
        </w:r>
        <w:r w:rsidR="00ED72F3">
          <w:rPr>
            <w:webHidden/>
          </w:rPr>
        </w:r>
        <w:r w:rsidR="00ED72F3">
          <w:rPr>
            <w:webHidden/>
          </w:rPr>
          <w:fldChar w:fldCharType="separate"/>
        </w:r>
        <w:r>
          <w:rPr>
            <w:webHidden/>
          </w:rPr>
          <w:t>12</w:t>
        </w:r>
        <w:r w:rsidR="00ED72F3">
          <w:rPr>
            <w:webHidden/>
          </w:rPr>
          <w:fldChar w:fldCharType="end"/>
        </w:r>
      </w:hyperlink>
    </w:p>
    <w:p w14:paraId="43D67596" w14:textId="1A34B40F" w:rsidR="00173456" w:rsidRPr="008620C3" w:rsidRDefault="5CE6F3DA" w:rsidP="00C148E9">
      <w:pPr>
        <w:pStyle w:val="TOC1"/>
        <w:rPr>
          <w:b/>
          <w:bCs/>
        </w:rPr>
      </w:pPr>
      <w:hyperlink w:anchor="_Toc169619455" w:history="1">
        <w:r w:rsidRPr="00A86D30">
          <w:rPr>
            <w:rStyle w:val="Hyperlink"/>
            <w:b/>
            <w:bCs/>
          </w:rPr>
          <w:t>5</w:t>
        </w:r>
        <w:r w:rsidR="00ED72F3">
          <w:rPr>
            <w:rFonts w:asciiTheme="minorHAnsi" w:eastAsiaTheme="minorEastAsia" w:hAnsiTheme="minorHAnsi" w:cstheme="minorBidi"/>
            <w:kern w:val="2"/>
            <w:sz w:val="24"/>
            <w:szCs w:val="24"/>
            <w:lang w:val="en-IN" w:eastAsia="en-IN" w:bidi="ar-SA"/>
            <w14:ligatures w14:val="standardContextual"/>
          </w:rPr>
          <w:tab/>
        </w:r>
        <w:r w:rsidRPr="00A86D30">
          <w:rPr>
            <w:rStyle w:val="Hyperlink"/>
            <w:b/>
            <w:bCs/>
          </w:rPr>
          <w:t>ERROR HANDLING MECHANISM</w:t>
        </w:r>
        <w:r w:rsidR="00ED72F3">
          <w:rPr>
            <w:webHidden/>
          </w:rPr>
          <w:tab/>
        </w:r>
        <w:r w:rsidR="00ED72F3">
          <w:rPr>
            <w:webHidden/>
          </w:rPr>
          <w:fldChar w:fldCharType="begin"/>
        </w:r>
        <w:r w:rsidR="00ED72F3">
          <w:rPr>
            <w:webHidden/>
          </w:rPr>
          <w:instrText xml:space="preserve"> PAGEREF _Toc169619455 \h </w:instrText>
        </w:r>
        <w:r w:rsidR="00ED72F3">
          <w:rPr>
            <w:webHidden/>
          </w:rPr>
        </w:r>
        <w:r w:rsidR="00ED72F3">
          <w:rPr>
            <w:webHidden/>
          </w:rPr>
          <w:fldChar w:fldCharType="separate"/>
        </w:r>
        <w:r>
          <w:rPr>
            <w:webHidden/>
          </w:rPr>
          <w:t>12</w:t>
        </w:r>
        <w:r w:rsidR="00ED72F3">
          <w:rPr>
            <w:webHidden/>
          </w:rPr>
          <w:fldChar w:fldCharType="end"/>
        </w:r>
      </w:hyperlink>
    </w:p>
    <w:p w14:paraId="35EBD76F" w14:textId="1CB6AF9C" w:rsidR="008620C3" w:rsidRPr="008620C3" w:rsidRDefault="008620C3" w:rsidP="008620C3">
      <w:pPr>
        <w:rPr>
          <w:lang w:eastAsia="en-US" w:bidi="en-US"/>
        </w:rPr>
      </w:pPr>
      <w:r w:rsidRPr="008620C3">
        <w:rPr>
          <w:b/>
          <w:bCs/>
          <w:lang w:eastAsia="en-US" w:bidi="en-US"/>
        </w:rPr>
        <w:t>6      API D</w:t>
      </w:r>
      <w:r w:rsidR="009F3FDB">
        <w:rPr>
          <w:b/>
          <w:bCs/>
          <w:lang w:eastAsia="en-US" w:bidi="en-US"/>
        </w:rPr>
        <w:t>ETAILS</w:t>
      </w:r>
      <w:r w:rsidRPr="009F3FDB">
        <w:rPr>
          <w:lang w:eastAsia="en-US" w:bidi="en-US"/>
        </w:rPr>
        <w:t>……………………………………………………………………………………………………</w:t>
      </w:r>
      <w:r w:rsidR="009F3FDB">
        <w:rPr>
          <w:lang w:eastAsia="en-US" w:bidi="en-US"/>
        </w:rPr>
        <w:t>…..</w:t>
      </w:r>
      <w:r w:rsidRPr="009F3FDB">
        <w:rPr>
          <w:lang w:eastAsia="en-US" w:bidi="en-US"/>
        </w:rPr>
        <w:t>………………………….13</w:t>
      </w:r>
      <w:r>
        <w:rPr>
          <w:lang w:eastAsia="en-US" w:bidi="en-US"/>
        </w:rPr>
        <w:t xml:space="preserve">     </w:t>
      </w:r>
    </w:p>
    <w:p w14:paraId="3FE17FE1" w14:textId="7C786A5B" w:rsidR="00ED72F3" w:rsidRDefault="008620C3" w:rsidP="2AEE1598">
      <w:pPr>
        <w:pStyle w:val="TOC1"/>
        <w:rPr>
          <w:rFonts w:ascii="Arial" w:eastAsia="Arial" w:hAnsi="Arial" w:cs="Arial"/>
          <w:kern w:val="2"/>
          <w:sz w:val="24"/>
          <w:szCs w:val="24"/>
          <w:lang w:val="en-IN" w:eastAsia="en-IN" w:bidi="ar-SA"/>
          <w14:ligatures w14:val="standardContextual"/>
        </w:rPr>
      </w:pPr>
      <w:hyperlink w:anchor="_Toc169619456" w:history="1">
        <w:r>
          <w:rPr>
            <w:rStyle w:val="Hyperlink"/>
            <w:b/>
            <w:bCs/>
          </w:rPr>
          <w:t>7</w:t>
        </w:r>
        <w:r w:rsidR="00ED72F3">
          <w:rPr>
            <w:rFonts w:asciiTheme="minorHAnsi" w:eastAsiaTheme="minorEastAsia" w:hAnsiTheme="minorHAnsi" w:cstheme="minorBidi"/>
            <w:kern w:val="2"/>
            <w:sz w:val="24"/>
            <w:szCs w:val="24"/>
            <w:lang w:val="en-IN" w:eastAsia="en-IN" w:bidi="ar-SA"/>
            <w14:ligatures w14:val="standardContextual"/>
          </w:rPr>
          <w:tab/>
        </w:r>
        <w:r w:rsidR="5CE6F3DA" w:rsidRPr="00A86D30">
          <w:rPr>
            <w:rStyle w:val="Hyperlink"/>
            <w:b/>
            <w:bCs/>
          </w:rPr>
          <w:t>SECURITY CONSIDERATIONS IN DATA PROCESSING</w:t>
        </w:r>
        <w:r w:rsidR="00ED72F3">
          <w:rPr>
            <w:webHidden/>
          </w:rPr>
          <w:tab/>
        </w:r>
        <w:r w:rsidR="009F3FDB">
          <w:rPr>
            <w:webHidden/>
          </w:rPr>
          <w:t>14</w:t>
        </w:r>
      </w:hyperlink>
    </w:p>
    <w:p w14:paraId="70DB8C24" w14:textId="48F3BFAB" w:rsidR="00AE0B02" w:rsidRDefault="00AE0B02" w:rsidP="2AEE1598">
      <w:pPr>
        <w:rPr>
          <w:rFonts w:ascii="Arial" w:eastAsia="Arial" w:hAnsi="Arial" w:cs="Arial"/>
          <w:color w:val="000000" w:themeColor="text1"/>
        </w:rPr>
      </w:pPr>
      <w:r w:rsidRPr="2AEE1598">
        <w:rPr>
          <w:rFonts w:cs="Arial"/>
          <w:color w:val="000000" w:themeColor="text1"/>
        </w:rPr>
        <w:fldChar w:fldCharType="end"/>
      </w:r>
    </w:p>
    <w:p w14:paraId="49BBF846" w14:textId="77777777" w:rsidR="008E7630" w:rsidRDefault="008E7630" w:rsidP="2AEE1598">
      <w:pPr>
        <w:rPr>
          <w:rFonts w:ascii="Arial" w:eastAsia="Arial" w:hAnsi="Arial" w:cs="Arial"/>
          <w:color w:val="000000" w:themeColor="text1"/>
        </w:rPr>
      </w:pPr>
    </w:p>
    <w:p w14:paraId="3BA8C16C" w14:textId="77777777" w:rsidR="008E7630" w:rsidRDefault="008E7630" w:rsidP="2AEE1598">
      <w:pPr>
        <w:rPr>
          <w:rFonts w:ascii="Arial" w:eastAsia="Arial" w:hAnsi="Arial" w:cs="Arial"/>
          <w:color w:val="000000" w:themeColor="text1"/>
        </w:rPr>
      </w:pPr>
    </w:p>
    <w:p w14:paraId="31B06A4E" w14:textId="77777777" w:rsidR="008E7630" w:rsidRDefault="008E7630" w:rsidP="2AEE1598">
      <w:pPr>
        <w:rPr>
          <w:rFonts w:ascii="Arial" w:eastAsia="Arial" w:hAnsi="Arial" w:cs="Arial"/>
          <w:color w:val="000000" w:themeColor="text1"/>
        </w:rPr>
      </w:pPr>
    </w:p>
    <w:p w14:paraId="4DF138D0" w14:textId="77777777" w:rsidR="008E7630" w:rsidRDefault="008E7630" w:rsidP="2AEE1598">
      <w:pPr>
        <w:rPr>
          <w:rFonts w:ascii="Arial" w:eastAsia="Arial" w:hAnsi="Arial" w:cs="Arial"/>
          <w:color w:val="000000" w:themeColor="text1"/>
        </w:rPr>
      </w:pPr>
    </w:p>
    <w:p w14:paraId="7666D2BD" w14:textId="77777777" w:rsidR="008E7630" w:rsidRDefault="008E7630" w:rsidP="2AEE1598">
      <w:pPr>
        <w:rPr>
          <w:rFonts w:ascii="Arial" w:eastAsia="Arial" w:hAnsi="Arial" w:cs="Arial"/>
          <w:color w:val="000000" w:themeColor="text1"/>
        </w:rPr>
      </w:pPr>
    </w:p>
    <w:p w14:paraId="12F1D749" w14:textId="77777777" w:rsidR="008E7630" w:rsidRDefault="008E7630" w:rsidP="2AEE1598">
      <w:pPr>
        <w:rPr>
          <w:rFonts w:ascii="Arial" w:eastAsia="Arial" w:hAnsi="Arial" w:cs="Arial"/>
          <w:color w:val="000000" w:themeColor="text1"/>
        </w:rPr>
      </w:pPr>
    </w:p>
    <w:p w14:paraId="27B2A74D" w14:textId="77777777" w:rsidR="008E7630" w:rsidRDefault="008E7630" w:rsidP="2AEE1598">
      <w:pPr>
        <w:rPr>
          <w:rFonts w:ascii="Arial" w:eastAsia="Arial" w:hAnsi="Arial" w:cs="Arial"/>
          <w:color w:val="000000" w:themeColor="text1"/>
        </w:rPr>
      </w:pPr>
    </w:p>
    <w:p w14:paraId="0A6AE539" w14:textId="77777777" w:rsidR="008E7630" w:rsidRDefault="008E7630" w:rsidP="2AEE1598">
      <w:pPr>
        <w:rPr>
          <w:rFonts w:ascii="Arial" w:eastAsia="Arial" w:hAnsi="Arial" w:cs="Arial"/>
          <w:color w:val="000000" w:themeColor="text1"/>
        </w:rPr>
      </w:pPr>
    </w:p>
    <w:p w14:paraId="13BB0D13" w14:textId="57870FA2" w:rsidR="451FA746" w:rsidRDefault="451FA746" w:rsidP="2AEE1598">
      <w:pPr>
        <w:rPr>
          <w:rFonts w:ascii="Arial" w:eastAsia="Arial" w:hAnsi="Arial" w:cs="Arial"/>
          <w:color w:val="000000" w:themeColor="text1"/>
        </w:rPr>
      </w:pPr>
    </w:p>
    <w:p w14:paraId="658B1BB7" w14:textId="677CA081" w:rsidR="451FA746" w:rsidRDefault="451FA746" w:rsidP="2AEE1598">
      <w:pPr>
        <w:rPr>
          <w:rFonts w:ascii="Arial" w:eastAsia="Arial" w:hAnsi="Arial" w:cs="Arial"/>
          <w:color w:val="000000" w:themeColor="text1"/>
        </w:rPr>
      </w:pPr>
    </w:p>
    <w:p w14:paraId="5E74A223" w14:textId="6FB686F5" w:rsidR="451FA746" w:rsidRDefault="451FA746" w:rsidP="2AEE1598">
      <w:pPr>
        <w:rPr>
          <w:rFonts w:ascii="Arial" w:eastAsia="Arial" w:hAnsi="Arial" w:cs="Arial"/>
          <w:color w:val="000000" w:themeColor="text1"/>
        </w:rPr>
      </w:pPr>
    </w:p>
    <w:p w14:paraId="77917B0D" w14:textId="6C5F6CC5" w:rsidR="451FA746" w:rsidRDefault="451FA746" w:rsidP="2AEE1598">
      <w:pPr>
        <w:rPr>
          <w:rFonts w:ascii="Arial" w:eastAsia="Arial" w:hAnsi="Arial" w:cs="Arial"/>
          <w:color w:val="000000" w:themeColor="text1"/>
        </w:rPr>
      </w:pPr>
    </w:p>
    <w:p w14:paraId="20AF721C" w14:textId="2CC5CB8E" w:rsidR="26E2E895" w:rsidRDefault="26E2E895" w:rsidP="2AEE1598">
      <w:pPr>
        <w:rPr>
          <w:rFonts w:ascii="Arial" w:eastAsia="Arial" w:hAnsi="Arial" w:cs="Arial"/>
          <w:color w:val="000000" w:themeColor="text1"/>
        </w:rPr>
      </w:pPr>
    </w:p>
    <w:p w14:paraId="68F8D290" w14:textId="4E4DF953" w:rsidR="26E2E895" w:rsidRDefault="26E2E895" w:rsidP="2AEE1598">
      <w:pPr>
        <w:rPr>
          <w:rFonts w:ascii="Arial" w:eastAsia="Arial" w:hAnsi="Arial" w:cs="Arial"/>
          <w:color w:val="000000" w:themeColor="text1"/>
        </w:rPr>
      </w:pPr>
    </w:p>
    <w:p w14:paraId="6F5A57B8" w14:textId="2A9C56BD" w:rsidR="26E2E895" w:rsidRDefault="26E2E895" w:rsidP="2AEE1598">
      <w:pPr>
        <w:rPr>
          <w:rFonts w:ascii="Arial" w:eastAsia="Arial" w:hAnsi="Arial" w:cs="Arial"/>
          <w:color w:val="000000" w:themeColor="text1"/>
        </w:rPr>
      </w:pPr>
    </w:p>
    <w:p w14:paraId="7749079B" w14:textId="72892908" w:rsidR="26E2E895" w:rsidRDefault="26E2E895" w:rsidP="2AEE1598">
      <w:pPr>
        <w:rPr>
          <w:rFonts w:ascii="Arial" w:eastAsia="Arial" w:hAnsi="Arial" w:cs="Arial"/>
          <w:color w:val="000000" w:themeColor="text1"/>
        </w:rPr>
      </w:pPr>
    </w:p>
    <w:p w14:paraId="4563C3B6" w14:textId="2D996AEA" w:rsidR="26E2E895" w:rsidRDefault="26E2E895" w:rsidP="2AEE1598">
      <w:pPr>
        <w:rPr>
          <w:rFonts w:ascii="Arial" w:eastAsia="Arial" w:hAnsi="Arial" w:cs="Arial"/>
          <w:color w:val="000000" w:themeColor="text1"/>
        </w:rPr>
      </w:pPr>
    </w:p>
    <w:p w14:paraId="4FE64553" w14:textId="73D4FF00" w:rsidR="26E2E895" w:rsidRDefault="26E2E895" w:rsidP="2AEE1598">
      <w:pPr>
        <w:rPr>
          <w:rFonts w:ascii="Arial" w:eastAsia="Arial" w:hAnsi="Arial" w:cs="Arial"/>
          <w:color w:val="000000" w:themeColor="text1"/>
        </w:rPr>
      </w:pPr>
    </w:p>
    <w:p w14:paraId="5E4A4132" w14:textId="594CE4A3" w:rsidR="26E2E895" w:rsidRDefault="26E2E895" w:rsidP="2AEE1598">
      <w:pPr>
        <w:rPr>
          <w:rFonts w:ascii="Arial" w:eastAsia="Arial" w:hAnsi="Arial" w:cs="Arial"/>
          <w:color w:val="000000" w:themeColor="text1"/>
        </w:rPr>
      </w:pPr>
    </w:p>
    <w:p w14:paraId="0F29D050" w14:textId="7197A1A9" w:rsidR="26E2E895" w:rsidRDefault="26E2E895" w:rsidP="2AEE1598">
      <w:pPr>
        <w:rPr>
          <w:rFonts w:ascii="Arial" w:eastAsia="Arial" w:hAnsi="Arial" w:cs="Arial"/>
          <w:color w:val="000000" w:themeColor="text1"/>
        </w:rPr>
      </w:pPr>
    </w:p>
    <w:p w14:paraId="6B228A55" w14:textId="40C7B91E" w:rsidR="26E2E895" w:rsidRDefault="26E2E895" w:rsidP="2AEE1598">
      <w:pPr>
        <w:rPr>
          <w:rFonts w:ascii="Arial" w:eastAsia="Arial" w:hAnsi="Arial" w:cs="Arial"/>
          <w:color w:val="000000" w:themeColor="text1"/>
        </w:rPr>
      </w:pPr>
    </w:p>
    <w:p w14:paraId="2B3480C6" w14:textId="77777777" w:rsidR="008E7630" w:rsidRDefault="008E7630" w:rsidP="2AEE1598">
      <w:pPr>
        <w:rPr>
          <w:rFonts w:ascii="Arial" w:eastAsia="Arial" w:hAnsi="Arial" w:cs="Arial"/>
          <w:color w:val="000000" w:themeColor="text1"/>
        </w:rPr>
      </w:pPr>
    </w:p>
    <w:p w14:paraId="30DB94BA" w14:textId="77777777" w:rsidR="008E7630" w:rsidRPr="00570EA5" w:rsidRDefault="008E7630" w:rsidP="2AEE1598">
      <w:pPr>
        <w:rPr>
          <w:rFonts w:ascii="Arial" w:eastAsia="Arial" w:hAnsi="Arial" w:cs="Arial"/>
          <w:color w:val="000000" w:themeColor="text1"/>
        </w:rPr>
      </w:pPr>
    </w:p>
    <w:p w14:paraId="640624EF" w14:textId="240F857C" w:rsidR="2AEE1598" w:rsidRDefault="2AEE1598" w:rsidP="2AEE1598">
      <w:pPr>
        <w:rPr>
          <w:rFonts w:ascii="Arial" w:eastAsia="Arial" w:hAnsi="Arial" w:cs="Arial"/>
          <w:color w:val="000000" w:themeColor="text1"/>
        </w:rPr>
      </w:pPr>
    </w:p>
    <w:p w14:paraId="7EEB5070" w14:textId="1F7232DC" w:rsidR="00AE0B02" w:rsidRPr="00570EA5" w:rsidRDefault="369BB00A" w:rsidP="2AEE1598">
      <w:pPr>
        <w:pStyle w:val="Heading1"/>
        <w:rPr>
          <w:rFonts w:eastAsia="Arial" w:cs="Arial"/>
          <w:b/>
          <w:bCs/>
          <w:color w:val="000000" w:themeColor="text1"/>
        </w:rPr>
      </w:pPr>
      <w:bookmarkStart w:id="0" w:name="_Toc169619432"/>
      <w:bookmarkStart w:id="1" w:name="_Toc423410238"/>
      <w:bookmarkStart w:id="2" w:name="_Toc425054504"/>
      <w:r w:rsidRPr="2AEE1598">
        <w:rPr>
          <w:rFonts w:eastAsia="Arial" w:cs="Arial"/>
          <w:b/>
          <w:bCs/>
          <w:color w:val="000000" w:themeColor="text1"/>
        </w:rPr>
        <w:t>OVERVIEW</w:t>
      </w:r>
      <w:bookmarkEnd w:id="0"/>
      <w:r w:rsidRPr="2AEE1598">
        <w:rPr>
          <w:rFonts w:eastAsia="Arial" w:cs="Arial"/>
          <w:b/>
          <w:bCs/>
          <w:color w:val="000000" w:themeColor="text1"/>
        </w:rPr>
        <w:t xml:space="preserve"> </w:t>
      </w:r>
    </w:p>
    <w:p w14:paraId="2479CAA8" w14:textId="77777777" w:rsidR="00AE0B02" w:rsidRPr="00570EA5" w:rsidRDefault="369BB00A" w:rsidP="2AEE1598">
      <w:pPr>
        <w:pStyle w:val="Heading2"/>
        <w:numPr>
          <w:ilvl w:val="0"/>
          <w:numId w:val="0"/>
        </w:numPr>
        <w:ind w:left="576"/>
        <w:rPr>
          <w:rFonts w:eastAsia="Arial" w:cs="Arial"/>
          <w:b/>
          <w:bCs/>
          <w:color w:val="000000" w:themeColor="text1"/>
        </w:rPr>
      </w:pPr>
      <w:bookmarkStart w:id="3" w:name="_Toc140287632"/>
      <w:bookmarkStart w:id="4" w:name="_Toc346107208"/>
      <w:bookmarkStart w:id="5" w:name="_Toc351896705"/>
      <w:bookmarkStart w:id="6" w:name="_Toc141797777"/>
      <w:bookmarkStart w:id="7" w:name="_Toc169619433"/>
      <w:bookmarkEnd w:id="1"/>
      <w:bookmarkEnd w:id="2"/>
      <w:r w:rsidRPr="2AEE1598">
        <w:rPr>
          <w:rFonts w:eastAsia="Arial" w:cs="Arial"/>
          <w:b/>
          <w:bCs/>
          <w:color w:val="000000" w:themeColor="text1"/>
        </w:rPr>
        <w:t xml:space="preserve">1.1 </w:t>
      </w:r>
      <w:bookmarkEnd w:id="3"/>
      <w:bookmarkEnd w:id="4"/>
      <w:bookmarkEnd w:id="5"/>
      <w:bookmarkEnd w:id="6"/>
      <w:r w:rsidR="466A9CD9" w:rsidRPr="2AEE1598">
        <w:rPr>
          <w:rFonts w:eastAsia="Arial" w:cs="Arial"/>
          <w:b/>
          <w:bCs/>
          <w:color w:val="000000" w:themeColor="text1"/>
        </w:rPr>
        <w:t>INTRODUCTION</w:t>
      </w:r>
      <w:bookmarkEnd w:id="7"/>
    </w:p>
    <w:p w14:paraId="239F84F6" w14:textId="592FDF14" w:rsidR="00821244" w:rsidRPr="00570EA5" w:rsidRDefault="5F14CDD3" w:rsidP="2AEE1598">
      <w:pPr>
        <w:ind w:left="576"/>
        <w:rPr>
          <w:rFonts w:ascii="Arial" w:eastAsia="Arial" w:hAnsi="Arial" w:cs="Arial"/>
          <w:color w:val="000000" w:themeColor="text1"/>
          <w:sz w:val="21"/>
          <w:szCs w:val="21"/>
          <w:lang w:eastAsia="en-US" w:bidi="en-US"/>
        </w:rPr>
      </w:pPr>
      <w:r w:rsidRPr="2AEE1598">
        <w:rPr>
          <w:rFonts w:ascii="Arial" w:eastAsia="Arial" w:hAnsi="Arial" w:cs="Arial"/>
          <w:color w:val="000000" w:themeColor="text1"/>
          <w:sz w:val="20"/>
          <w:szCs w:val="20"/>
          <w:shd w:val="clear" w:color="auto" w:fill="FFFFFF"/>
        </w:rPr>
        <w:t>“</w:t>
      </w:r>
      <w:r w:rsidR="7CF99EE2" w:rsidRPr="2AEE1598">
        <w:rPr>
          <w:rFonts w:ascii="Arial" w:eastAsia="Arial" w:hAnsi="Arial" w:cs="Arial"/>
          <w:color w:val="000000" w:themeColor="text1"/>
          <w:sz w:val="20"/>
          <w:szCs w:val="20"/>
          <w:shd w:val="clear" w:color="auto" w:fill="FFFFFF"/>
        </w:rPr>
        <w:t>ChatDSI</w:t>
      </w:r>
      <w:r w:rsidRPr="2AEE1598">
        <w:rPr>
          <w:rFonts w:ascii="Arial" w:eastAsia="Arial" w:hAnsi="Arial" w:cs="Arial"/>
          <w:color w:val="000000" w:themeColor="text1"/>
          <w:sz w:val="20"/>
          <w:szCs w:val="20"/>
          <w:shd w:val="clear" w:color="auto" w:fill="FFFFFF"/>
        </w:rPr>
        <w:t>”</w:t>
      </w:r>
      <w:r w:rsidR="7CF99EE2" w:rsidRPr="2AEE1598">
        <w:rPr>
          <w:rFonts w:ascii="Arial" w:eastAsia="Arial" w:hAnsi="Arial" w:cs="Arial"/>
          <w:color w:val="000000" w:themeColor="text1"/>
          <w:sz w:val="20"/>
          <w:szCs w:val="20"/>
          <w:shd w:val="clear" w:color="auto" w:fill="FFFFFF"/>
        </w:rPr>
        <w:t xml:space="preserve"> is a browser-based Generative Artificial Intelligence (AI) assistant developed by DSI.</w:t>
      </w:r>
      <w:r w:rsidRPr="2AEE1598">
        <w:rPr>
          <w:rFonts w:ascii="Arial" w:eastAsia="Arial" w:hAnsi="Arial" w:cs="Arial"/>
          <w:color w:val="000000" w:themeColor="text1"/>
          <w:sz w:val="20"/>
          <w:szCs w:val="20"/>
          <w:shd w:val="clear" w:color="auto" w:fill="FFFFFF"/>
        </w:rPr>
        <w:t xml:space="preserve"> </w:t>
      </w:r>
      <w:r w:rsidR="7CF99EE2" w:rsidRPr="2AEE1598">
        <w:rPr>
          <w:rFonts w:ascii="Arial" w:eastAsia="Arial" w:hAnsi="Arial" w:cs="Arial"/>
          <w:color w:val="000000" w:themeColor="text1"/>
          <w:sz w:val="20"/>
          <w:szCs w:val="20"/>
          <w:shd w:val="clear" w:color="auto" w:fill="FFFFFF"/>
        </w:rPr>
        <w:t>This chatbot leverages advanced natural language processing to understand and respond to text-based user queries, facilitating seamless conversational interactions.</w:t>
      </w:r>
      <w:r w:rsidR="02E2536A" w:rsidRPr="2AEE1598">
        <w:rPr>
          <w:rFonts w:ascii="Arial" w:eastAsia="Arial" w:hAnsi="Arial" w:cs="Arial"/>
          <w:color w:val="000000" w:themeColor="text1"/>
          <w:sz w:val="20"/>
          <w:szCs w:val="20"/>
          <w:shd w:val="clear" w:color="auto" w:fill="FFFFFF"/>
        </w:rPr>
        <w:t xml:space="preserve"> </w:t>
      </w:r>
      <w:r w:rsidR="7CF99EE2" w:rsidRPr="2AEE1598">
        <w:rPr>
          <w:rFonts w:ascii="Arial" w:eastAsia="Arial" w:hAnsi="Arial" w:cs="Arial"/>
          <w:color w:val="000000" w:themeColor="text1"/>
          <w:sz w:val="20"/>
          <w:szCs w:val="20"/>
          <w:shd w:val="clear" w:color="auto" w:fill="FFFFFF"/>
        </w:rPr>
        <w:t>The addition of the File Upload feature further streamlines user interactions, making ChatDSI an indispensable tool for modern information needs.</w:t>
      </w:r>
    </w:p>
    <w:p w14:paraId="5C7C7488" w14:textId="678F2534" w:rsidR="00AE0B02" w:rsidRPr="00570EA5" w:rsidRDefault="369BB00A" w:rsidP="2AEE1598">
      <w:pPr>
        <w:pStyle w:val="Heading2"/>
        <w:numPr>
          <w:ilvl w:val="0"/>
          <w:numId w:val="0"/>
        </w:numPr>
        <w:ind w:left="576"/>
        <w:rPr>
          <w:rFonts w:eastAsia="Arial" w:cs="Arial"/>
          <w:b/>
          <w:bCs/>
          <w:color w:val="000000" w:themeColor="text1"/>
        </w:rPr>
      </w:pPr>
      <w:bookmarkStart w:id="8" w:name="_Toc141797778"/>
      <w:bookmarkStart w:id="9" w:name="_Toc169619434"/>
      <w:r w:rsidRPr="2AEE1598">
        <w:rPr>
          <w:rFonts w:eastAsia="Arial" w:cs="Arial"/>
          <w:b/>
          <w:bCs/>
          <w:color w:val="000000" w:themeColor="text1"/>
        </w:rPr>
        <w:t xml:space="preserve">1.2 </w:t>
      </w:r>
      <w:bookmarkEnd w:id="8"/>
      <w:r w:rsidR="466A9CD9" w:rsidRPr="2AEE1598">
        <w:rPr>
          <w:rFonts w:eastAsia="Arial" w:cs="Arial"/>
          <w:b/>
          <w:bCs/>
          <w:color w:val="000000" w:themeColor="text1"/>
        </w:rPr>
        <w:t>PURPOSE OF THE DOCUMENT</w:t>
      </w:r>
      <w:bookmarkEnd w:id="9"/>
    </w:p>
    <w:p w14:paraId="5C8AC6D2" w14:textId="345CADE8" w:rsidR="00E918B7" w:rsidRPr="00570EA5" w:rsidRDefault="4F339F07" w:rsidP="2AEE1598">
      <w:pPr>
        <w:pStyle w:val="BodyText"/>
        <w:ind w:left="576"/>
        <w:rPr>
          <w:rFonts w:eastAsia="Arial" w:cs="Arial"/>
          <w:color w:val="000000" w:themeColor="text1"/>
          <w:sz w:val="20"/>
        </w:rPr>
      </w:pPr>
      <w:bookmarkStart w:id="10" w:name="_Toc141797779"/>
      <w:r w:rsidRPr="2AEE1598">
        <w:rPr>
          <w:rFonts w:eastAsia="Arial" w:cs="Arial"/>
          <w:color w:val="000000" w:themeColor="text1"/>
          <w:sz w:val="20"/>
        </w:rPr>
        <w:t xml:space="preserve">The purpose of this document is to </w:t>
      </w:r>
      <w:r w:rsidR="2F76D1B6" w:rsidRPr="2AEE1598">
        <w:rPr>
          <w:rFonts w:eastAsia="Arial" w:cs="Arial"/>
          <w:color w:val="000000" w:themeColor="text1"/>
          <w:sz w:val="20"/>
        </w:rPr>
        <w:t xml:space="preserve">provide overview of </w:t>
      </w:r>
      <w:r w:rsidR="045B2A93" w:rsidRPr="2AEE1598">
        <w:rPr>
          <w:rFonts w:eastAsia="Arial" w:cs="Arial"/>
          <w:color w:val="000000" w:themeColor="text1"/>
          <w:sz w:val="20"/>
          <w:shd w:val="clear" w:color="auto" w:fill="FFFFFF"/>
        </w:rPr>
        <w:t>ChatDSI's functionalities, technical specifications, and high-level architecture diagrams to guide its development and implementation.</w:t>
      </w:r>
    </w:p>
    <w:p w14:paraId="60C231C2" w14:textId="1C90263B" w:rsidR="00E918B7" w:rsidRPr="007351D7" w:rsidRDefault="369BB00A" w:rsidP="2AEE1598">
      <w:pPr>
        <w:pStyle w:val="Heading2"/>
        <w:numPr>
          <w:ilvl w:val="0"/>
          <w:numId w:val="0"/>
        </w:numPr>
        <w:ind w:left="576"/>
        <w:rPr>
          <w:rFonts w:eastAsia="Arial" w:cs="Arial"/>
          <w:b/>
          <w:bCs/>
          <w:color w:val="000000" w:themeColor="text1"/>
        </w:rPr>
      </w:pPr>
      <w:bookmarkStart w:id="11" w:name="_Toc169619435"/>
      <w:r w:rsidRPr="2AEE1598">
        <w:rPr>
          <w:rFonts w:eastAsia="Arial" w:cs="Arial"/>
          <w:b/>
          <w:bCs/>
          <w:color w:val="000000" w:themeColor="text1"/>
        </w:rPr>
        <w:t xml:space="preserve">1.3 </w:t>
      </w:r>
      <w:bookmarkEnd w:id="10"/>
      <w:r w:rsidR="2602639D" w:rsidRPr="2AEE1598">
        <w:rPr>
          <w:rFonts w:eastAsia="Arial" w:cs="Arial"/>
          <w:b/>
          <w:bCs/>
          <w:color w:val="000000" w:themeColor="text1"/>
        </w:rPr>
        <w:t xml:space="preserve">IN </w:t>
      </w:r>
      <w:r w:rsidR="466A9CD9" w:rsidRPr="2AEE1598">
        <w:rPr>
          <w:rFonts w:eastAsia="Arial" w:cs="Arial"/>
          <w:b/>
          <w:bCs/>
          <w:color w:val="000000" w:themeColor="text1"/>
        </w:rPr>
        <w:t>SCOPE</w:t>
      </w:r>
      <w:bookmarkEnd w:id="11"/>
    </w:p>
    <w:p w14:paraId="2E326AC3" w14:textId="4ECB89B0" w:rsidR="00905EB5" w:rsidRPr="00905EB5" w:rsidRDefault="5C71DB13"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 xml:space="preserve">Single Sign-On (SSO): The application will integrate with Azure Active Directory </w:t>
      </w:r>
      <w:r w:rsidR="406ECC35" w:rsidRPr="2AEE1598">
        <w:rPr>
          <w:rFonts w:ascii="Arial" w:eastAsia="Arial" w:hAnsi="Arial" w:cs="Arial"/>
          <w:sz w:val="20"/>
          <w:szCs w:val="20"/>
        </w:rPr>
        <w:t xml:space="preserve">(Now known as </w:t>
      </w:r>
      <w:r w:rsidR="54AF69FC" w:rsidRPr="2AEE1598">
        <w:rPr>
          <w:rFonts w:ascii="Arial" w:eastAsia="Arial" w:hAnsi="Arial" w:cs="Arial"/>
          <w:sz w:val="20"/>
          <w:szCs w:val="20"/>
        </w:rPr>
        <w:t xml:space="preserve">Microsoft Entra ID) </w:t>
      </w:r>
      <w:r w:rsidRPr="2AEE1598">
        <w:rPr>
          <w:rFonts w:ascii="Arial" w:eastAsia="Arial" w:hAnsi="Arial" w:cs="Arial"/>
          <w:sz w:val="20"/>
          <w:szCs w:val="20"/>
        </w:rPr>
        <w:t>for seamless user authentication and access management.</w:t>
      </w:r>
    </w:p>
    <w:p w14:paraId="2F6BF506" w14:textId="65D6AD5C" w:rsidR="00905EB5" w:rsidRPr="00905EB5" w:rsidRDefault="438F4899"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 xml:space="preserve">Azure OpenAI Models: Utilizes the </w:t>
      </w:r>
      <w:r w:rsidR="69FF23F2" w:rsidRPr="2AEE1598">
        <w:rPr>
          <w:rFonts w:ascii="Arial" w:eastAsia="Arial" w:hAnsi="Arial" w:cs="Arial"/>
          <w:sz w:val="20"/>
          <w:szCs w:val="20"/>
        </w:rPr>
        <w:t>GPT-4o</w:t>
      </w:r>
      <w:r w:rsidRPr="2AEE1598">
        <w:rPr>
          <w:rFonts w:ascii="Arial" w:eastAsia="Arial" w:hAnsi="Arial" w:cs="Arial"/>
          <w:sz w:val="20"/>
          <w:szCs w:val="20"/>
        </w:rPr>
        <w:t xml:space="preserve"> model to deliver precise responses, enhancing u</w:t>
      </w:r>
      <w:r w:rsidR="02F97633" w:rsidRPr="2AEE1598">
        <w:rPr>
          <w:rFonts w:ascii="Arial" w:eastAsia="Arial" w:hAnsi="Arial" w:cs="Arial"/>
          <w:sz w:val="20"/>
          <w:szCs w:val="20"/>
        </w:rPr>
        <w:t>ser productivity and information retrieval.</w:t>
      </w:r>
      <w:r w:rsidR="4CC36B10" w:rsidRPr="2AEE1598">
        <w:rPr>
          <w:rFonts w:ascii="Arial" w:eastAsia="Arial" w:hAnsi="Arial" w:cs="Arial"/>
          <w:sz w:val="20"/>
          <w:szCs w:val="20"/>
        </w:rPr>
        <w:t xml:space="preserve"> </w:t>
      </w:r>
    </w:p>
    <w:p w14:paraId="5BA3B029" w14:textId="77777777" w:rsidR="00905EB5" w:rsidRPr="00905EB5" w:rsidRDefault="5C71DB13"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Copy/Export Response: Users can copy and export responses in PDF, TXT, or DOCX formats, improving documentation and sharing capabilities.</w:t>
      </w:r>
    </w:p>
    <w:p w14:paraId="31A9EB96" w14:textId="50097633" w:rsidR="00905EB5" w:rsidRPr="00905EB5" w:rsidRDefault="438F4899"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 xml:space="preserve">File Analysis: The system can analyze uploaded files, summarize text, extract pertinent information, and answer related questions using the </w:t>
      </w:r>
      <w:r w:rsidR="69FF23F2" w:rsidRPr="2AEE1598">
        <w:rPr>
          <w:rFonts w:ascii="Arial" w:eastAsia="Arial" w:hAnsi="Arial" w:cs="Arial"/>
          <w:sz w:val="20"/>
          <w:szCs w:val="20"/>
        </w:rPr>
        <w:t>GPT-4o</w:t>
      </w:r>
      <w:r w:rsidR="60966DD3" w:rsidRPr="2AEE1598">
        <w:rPr>
          <w:rFonts w:ascii="Arial" w:eastAsia="Arial" w:hAnsi="Arial" w:cs="Arial"/>
          <w:sz w:val="20"/>
          <w:szCs w:val="20"/>
        </w:rPr>
        <w:t xml:space="preserve"> and</w:t>
      </w:r>
      <w:r w:rsidRPr="2AEE1598">
        <w:rPr>
          <w:rFonts w:ascii="Arial" w:eastAsia="Arial" w:hAnsi="Arial" w:cs="Arial"/>
          <w:sz w:val="20"/>
          <w:szCs w:val="20"/>
        </w:rPr>
        <w:t xml:space="preserve"> </w:t>
      </w:r>
      <w:r w:rsidR="42B0DE23" w:rsidRPr="2AEE1598">
        <w:rPr>
          <w:rFonts w:ascii="Arial" w:eastAsia="Arial" w:hAnsi="Arial" w:cs="Arial"/>
          <w:sz w:val="20"/>
          <w:szCs w:val="20"/>
        </w:rPr>
        <w:t>Azure Cognitive service</w:t>
      </w:r>
      <w:r w:rsidR="20B3DD68" w:rsidRPr="2AEE1598">
        <w:rPr>
          <w:rFonts w:ascii="Arial" w:eastAsia="Arial" w:hAnsi="Arial" w:cs="Arial"/>
          <w:sz w:val="20"/>
          <w:szCs w:val="20"/>
        </w:rPr>
        <w:t>.</w:t>
      </w:r>
      <w:r w:rsidR="1BA246CE" w:rsidRPr="2AEE1598">
        <w:rPr>
          <w:rFonts w:ascii="Arial" w:eastAsia="Arial" w:hAnsi="Arial" w:cs="Arial"/>
          <w:sz w:val="20"/>
          <w:szCs w:val="20"/>
        </w:rPr>
        <w:t xml:space="preserve"> GPT 4 Turbo model to be used for excel/ csv file upload. For all other file formats GPT 4o will be used.</w:t>
      </w:r>
    </w:p>
    <w:p w14:paraId="5EBFB966" w14:textId="77777777" w:rsidR="00905EB5" w:rsidRPr="00905EB5" w:rsidRDefault="5C71DB13"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Feedback Mechanism: A 'Feedback' button directs users to a Microsoft Form for submitting suggestions and concerns, promoting continuous improvement.</w:t>
      </w:r>
    </w:p>
    <w:p w14:paraId="7C386B12" w14:textId="77777777" w:rsidR="00905EB5" w:rsidRPr="00905EB5" w:rsidRDefault="5C71DB13"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Override Prompt: Allows users to customize their chat experience, such as setting the assistant to function as a 'French translator.'</w:t>
      </w:r>
    </w:p>
    <w:p w14:paraId="1B709CC2" w14:textId="65E2C714" w:rsidR="00905EB5" w:rsidRPr="0077473B" w:rsidRDefault="6D7E9306"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Reset button on the side of the input bar</w:t>
      </w:r>
      <w:r w:rsidR="5C71DB13" w:rsidRPr="2AEE1598">
        <w:rPr>
          <w:rFonts w:ascii="Arial" w:eastAsia="Arial" w:hAnsi="Arial" w:cs="Arial"/>
          <w:sz w:val="20"/>
          <w:szCs w:val="20"/>
        </w:rPr>
        <w:t>: Enables users to clear chat history from the current session, ensuring privacy and a fresh start.</w:t>
      </w:r>
    </w:p>
    <w:p w14:paraId="4A3A84D5" w14:textId="77777777" w:rsidR="00905EB5" w:rsidRPr="00905EB5" w:rsidRDefault="5C71DB13"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Help Window: Provides immediate assistance and guidance on application functionalities.</w:t>
      </w:r>
    </w:p>
    <w:p w14:paraId="4206CEB9" w14:textId="0BFBDF1C" w:rsidR="00905EB5" w:rsidRDefault="5C71DB13"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File Upload: Users can upload multiple files (PDF, DOCX, PPTX, TXT) simultaneously,</w:t>
      </w:r>
      <w:r w:rsidR="57C602BF" w:rsidRPr="2AEE1598">
        <w:rPr>
          <w:rFonts w:ascii="Arial" w:eastAsia="Arial" w:hAnsi="Arial" w:cs="Arial"/>
          <w:sz w:val="20"/>
          <w:szCs w:val="20"/>
        </w:rPr>
        <w:t xml:space="preserve"> or single CSV/Excel files,</w:t>
      </w:r>
      <w:r w:rsidRPr="2AEE1598">
        <w:rPr>
          <w:rFonts w:ascii="Arial" w:eastAsia="Arial" w:hAnsi="Arial" w:cs="Arial"/>
          <w:sz w:val="20"/>
          <w:szCs w:val="20"/>
        </w:rPr>
        <w:t xml:space="preserve"> streamlining workflow efficiency.</w:t>
      </w:r>
    </w:p>
    <w:p w14:paraId="03CB4239" w14:textId="6509AB1F" w:rsidR="00884CFB" w:rsidRPr="0077473B" w:rsidRDefault="0CD52673"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Regenerate Chat: Enables users to regenerate another response for the same prompt</w:t>
      </w:r>
      <w:r w:rsidR="1903F609" w:rsidRPr="2AEE1598">
        <w:rPr>
          <w:rFonts w:ascii="Arial" w:eastAsia="Arial" w:hAnsi="Arial" w:cs="Arial"/>
          <w:sz w:val="20"/>
          <w:szCs w:val="20"/>
        </w:rPr>
        <w:t>.</w:t>
      </w:r>
    </w:p>
    <w:p w14:paraId="20F57CEE" w14:textId="690CCEF9" w:rsidR="00884CFB" w:rsidRPr="0077473B" w:rsidRDefault="0CD52673"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 xml:space="preserve">Edit prompt: Enables users to edit the original prompt to generate the appropriate response without typing out the prompt again. </w:t>
      </w:r>
    </w:p>
    <w:p w14:paraId="30EC3717" w14:textId="459EE2A8" w:rsidR="001F07CC" w:rsidRPr="0077473B" w:rsidRDefault="1F26ADD1"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Prompt Suggestions: Provides users with prompt suggestions at the start of the chat</w:t>
      </w:r>
      <w:r w:rsidR="2F065841" w:rsidRPr="2AEE1598">
        <w:rPr>
          <w:rFonts w:ascii="Arial" w:eastAsia="Arial" w:hAnsi="Arial" w:cs="Arial"/>
          <w:sz w:val="20"/>
          <w:szCs w:val="20"/>
        </w:rPr>
        <w:t>.</w:t>
      </w:r>
    </w:p>
    <w:p w14:paraId="543168D6" w14:textId="6EFF37AC" w:rsidR="00054706" w:rsidRPr="0077473B" w:rsidRDefault="781A9E97"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Response Translation: Allows users to translate the chat responses into different languages, enhancing accessibility and comprehension for non-native speakers.</w:t>
      </w:r>
    </w:p>
    <w:p w14:paraId="53ACD98C" w14:textId="645EE196" w:rsidR="0077473B" w:rsidRDefault="5B5F4F3C"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File Translation: Provides users with the capability to translate uploaded documents (PDF, DOCX, PPTX, TXT</w:t>
      </w:r>
      <w:r w:rsidR="6BF73A82" w:rsidRPr="2AEE1598">
        <w:rPr>
          <w:rFonts w:ascii="Arial" w:eastAsia="Arial" w:hAnsi="Arial" w:cs="Arial"/>
          <w:sz w:val="20"/>
          <w:szCs w:val="20"/>
        </w:rPr>
        <w:t>,</w:t>
      </w:r>
      <w:r w:rsidR="20828CC7" w:rsidRPr="2AEE1598">
        <w:rPr>
          <w:rFonts w:ascii="Arial" w:eastAsia="Arial" w:hAnsi="Arial" w:cs="Arial"/>
          <w:sz w:val="20"/>
          <w:szCs w:val="20"/>
        </w:rPr>
        <w:t xml:space="preserve"> </w:t>
      </w:r>
      <w:r w:rsidR="6BF73A82" w:rsidRPr="2AEE1598">
        <w:rPr>
          <w:rFonts w:ascii="Arial" w:eastAsia="Arial" w:hAnsi="Arial" w:cs="Arial"/>
          <w:sz w:val="20"/>
          <w:szCs w:val="20"/>
        </w:rPr>
        <w:t>CSV,</w:t>
      </w:r>
      <w:r w:rsidR="1269A9E6" w:rsidRPr="2AEE1598">
        <w:rPr>
          <w:rFonts w:ascii="Arial" w:eastAsia="Arial" w:hAnsi="Arial" w:cs="Arial"/>
          <w:sz w:val="20"/>
          <w:szCs w:val="20"/>
        </w:rPr>
        <w:t xml:space="preserve"> </w:t>
      </w:r>
      <w:r w:rsidR="6BF73A82" w:rsidRPr="2AEE1598">
        <w:rPr>
          <w:rFonts w:ascii="Arial" w:eastAsia="Arial" w:hAnsi="Arial" w:cs="Arial"/>
          <w:sz w:val="20"/>
          <w:szCs w:val="20"/>
        </w:rPr>
        <w:t>EXCEL</w:t>
      </w:r>
      <w:r w:rsidRPr="2AEE1598">
        <w:rPr>
          <w:rFonts w:ascii="Arial" w:eastAsia="Arial" w:hAnsi="Arial" w:cs="Arial"/>
          <w:sz w:val="20"/>
          <w:szCs w:val="20"/>
        </w:rPr>
        <w:t>) into different languages, facilitating multilingual document handling.</w:t>
      </w:r>
    </w:p>
    <w:p w14:paraId="3E32B59B" w14:textId="490E7A2B" w:rsidR="00B46C36" w:rsidRPr="00830AEE" w:rsidRDefault="432496AE"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 xml:space="preserve">Image </w:t>
      </w:r>
      <w:r w:rsidR="78C7E8A3" w:rsidRPr="2AEE1598">
        <w:rPr>
          <w:rFonts w:ascii="Arial" w:eastAsia="Arial" w:hAnsi="Arial" w:cs="Arial"/>
          <w:sz w:val="20"/>
          <w:szCs w:val="20"/>
        </w:rPr>
        <w:t xml:space="preserve">Analysis: </w:t>
      </w:r>
      <w:r w:rsidR="709BF0CD" w:rsidRPr="2AEE1598">
        <w:rPr>
          <w:rFonts w:ascii="Arial" w:eastAsia="Arial" w:hAnsi="Arial" w:cs="Arial"/>
          <w:sz w:val="20"/>
          <w:szCs w:val="20"/>
        </w:rPr>
        <w:t>The system can analyze uploaded</w:t>
      </w:r>
      <w:r w:rsidR="04ECB048" w:rsidRPr="2AEE1598">
        <w:rPr>
          <w:rFonts w:ascii="Arial" w:eastAsia="Arial" w:hAnsi="Arial" w:cs="Arial"/>
          <w:sz w:val="20"/>
          <w:szCs w:val="20"/>
        </w:rPr>
        <w:t xml:space="preserve"> </w:t>
      </w:r>
      <w:r w:rsidR="709BF0CD" w:rsidRPr="2AEE1598">
        <w:rPr>
          <w:rFonts w:ascii="Arial" w:eastAsia="Arial" w:hAnsi="Arial" w:cs="Arial"/>
          <w:sz w:val="20"/>
          <w:szCs w:val="20"/>
        </w:rPr>
        <w:t>images</w:t>
      </w:r>
      <w:r w:rsidR="04ECB048" w:rsidRPr="2AEE1598">
        <w:rPr>
          <w:rFonts w:ascii="Arial" w:eastAsia="Arial" w:hAnsi="Arial" w:cs="Arial"/>
          <w:sz w:val="20"/>
          <w:szCs w:val="20"/>
        </w:rPr>
        <w:t xml:space="preserve"> </w:t>
      </w:r>
      <w:r w:rsidR="709BF0CD" w:rsidRPr="2AEE1598">
        <w:rPr>
          <w:rFonts w:ascii="Arial" w:eastAsia="Arial" w:hAnsi="Arial" w:cs="Arial"/>
          <w:sz w:val="20"/>
          <w:szCs w:val="20"/>
        </w:rPr>
        <w:t>(</w:t>
      </w:r>
      <w:r w:rsidR="06BB52A5" w:rsidRPr="2AEE1598">
        <w:rPr>
          <w:rFonts w:ascii="Arial" w:eastAsia="Arial" w:hAnsi="Arial" w:cs="Arial"/>
          <w:color w:val="000000"/>
          <w:spacing w:val="2"/>
          <w:shd w:val="clear" w:color="auto" w:fill="FFFFFF"/>
        </w:rPr>
        <w:t>JPG</w:t>
      </w:r>
      <w:r w:rsidR="70117BFF" w:rsidRPr="2AEE1598">
        <w:rPr>
          <w:rFonts w:ascii="Arial" w:eastAsia="Arial" w:hAnsi="Arial" w:cs="Arial"/>
          <w:color w:val="000000"/>
          <w:spacing w:val="2"/>
          <w:shd w:val="clear" w:color="auto" w:fill="FFFFFF"/>
        </w:rPr>
        <w:t xml:space="preserve">, </w:t>
      </w:r>
      <w:r w:rsidR="06BB52A5" w:rsidRPr="2AEE1598">
        <w:rPr>
          <w:rFonts w:ascii="Arial" w:eastAsia="Arial" w:hAnsi="Arial" w:cs="Arial"/>
          <w:color w:val="000000"/>
          <w:spacing w:val="2"/>
          <w:shd w:val="clear" w:color="auto" w:fill="FFFFFF"/>
        </w:rPr>
        <w:t>PNG</w:t>
      </w:r>
      <w:r w:rsidR="745960AA" w:rsidRPr="2AEE1598">
        <w:rPr>
          <w:rFonts w:ascii="Arial" w:eastAsia="Arial" w:hAnsi="Arial" w:cs="Arial"/>
          <w:color w:val="000000"/>
          <w:spacing w:val="2"/>
          <w:shd w:val="clear" w:color="auto" w:fill="FFFFFF"/>
        </w:rPr>
        <w:t xml:space="preserve">, </w:t>
      </w:r>
      <w:r w:rsidR="06BB52A5" w:rsidRPr="2AEE1598">
        <w:rPr>
          <w:rFonts w:ascii="Arial" w:eastAsia="Arial" w:hAnsi="Arial" w:cs="Arial"/>
          <w:color w:val="000000"/>
          <w:spacing w:val="2"/>
          <w:shd w:val="clear" w:color="auto" w:fill="FFFFFF"/>
        </w:rPr>
        <w:t>JPEG</w:t>
      </w:r>
      <w:r w:rsidR="714474F5" w:rsidRPr="2AEE1598">
        <w:rPr>
          <w:rFonts w:ascii="Arial" w:eastAsia="Arial" w:hAnsi="Arial" w:cs="Arial"/>
          <w:color w:val="000000"/>
          <w:spacing w:val="2"/>
          <w:shd w:val="clear" w:color="auto" w:fill="FFFFFF"/>
        </w:rPr>
        <w:t xml:space="preserve">, </w:t>
      </w:r>
      <w:r w:rsidR="06BB52A5" w:rsidRPr="2AEE1598">
        <w:rPr>
          <w:rFonts w:ascii="Arial" w:eastAsia="Arial" w:hAnsi="Arial" w:cs="Arial"/>
          <w:color w:val="000000"/>
          <w:spacing w:val="2"/>
          <w:shd w:val="clear" w:color="auto" w:fill="FFFFFF"/>
        </w:rPr>
        <w:t>BMP</w:t>
      </w:r>
      <w:r w:rsidR="7014EFF7" w:rsidRPr="2AEE1598">
        <w:rPr>
          <w:rFonts w:ascii="Arial" w:eastAsia="Arial" w:hAnsi="Arial" w:cs="Arial"/>
          <w:color w:val="000000"/>
          <w:spacing w:val="2"/>
          <w:shd w:val="clear" w:color="auto" w:fill="FFFFFF"/>
        </w:rPr>
        <w:t xml:space="preserve">, </w:t>
      </w:r>
      <w:r w:rsidR="06BB52A5" w:rsidRPr="2AEE1598">
        <w:rPr>
          <w:rFonts w:ascii="Arial" w:eastAsia="Arial" w:hAnsi="Arial" w:cs="Arial"/>
          <w:color w:val="000000"/>
          <w:spacing w:val="2"/>
          <w:shd w:val="clear" w:color="auto" w:fill="FFFFFF"/>
        </w:rPr>
        <w:t>WEBP</w:t>
      </w:r>
      <w:r w:rsidR="302C0449" w:rsidRPr="2AEE1598">
        <w:rPr>
          <w:rFonts w:ascii="Arial" w:eastAsia="Arial" w:hAnsi="Arial" w:cs="Arial"/>
          <w:color w:val="000000"/>
          <w:spacing w:val="2"/>
          <w:shd w:val="clear" w:color="auto" w:fill="FFFFFF"/>
        </w:rPr>
        <w:t xml:space="preserve">, </w:t>
      </w:r>
      <w:r w:rsidR="06BB52A5" w:rsidRPr="2AEE1598">
        <w:rPr>
          <w:rFonts w:ascii="Arial" w:eastAsia="Arial" w:hAnsi="Arial" w:cs="Arial"/>
          <w:color w:val="000000"/>
          <w:spacing w:val="2"/>
          <w:shd w:val="clear" w:color="auto" w:fill="FFFFFF"/>
        </w:rPr>
        <w:t>TIF</w:t>
      </w:r>
      <w:r w:rsidR="1EC0E912" w:rsidRPr="2AEE1598">
        <w:rPr>
          <w:rFonts w:ascii="Arial" w:eastAsia="Arial" w:hAnsi="Arial" w:cs="Arial"/>
          <w:color w:val="000000"/>
          <w:spacing w:val="2"/>
          <w:shd w:val="clear" w:color="auto" w:fill="FFFFFF"/>
        </w:rPr>
        <w:t xml:space="preserve">, </w:t>
      </w:r>
      <w:r w:rsidR="06BB52A5" w:rsidRPr="2AEE1598">
        <w:rPr>
          <w:rFonts w:ascii="Arial" w:eastAsia="Arial" w:hAnsi="Arial" w:cs="Arial"/>
          <w:color w:val="000000"/>
          <w:spacing w:val="2"/>
          <w:shd w:val="clear" w:color="auto" w:fill="FFFFFF"/>
        </w:rPr>
        <w:t>GIF</w:t>
      </w:r>
      <w:r w:rsidR="06BB52A5" w:rsidRPr="2AEE1598">
        <w:rPr>
          <w:rFonts w:ascii="Arial" w:eastAsia="Arial" w:hAnsi="Arial" w:cs="Arial"/>
          <w:sz w:val="20"/>
          <w:szCs w:val="20"/>
        </w:rPr>
        <w:t>),</w:t>
      </w:r>
      <w:r w:rsidR="2027424F" w:rsidRPr="2AEE1598">
        <w:rPr>
          <w:rFonts w:ascii="Arial" w:eastAsia="Arial" w:hAnsi="Arial" w:cs="Arial"/>
          <w:sz w:val="20"/>
          <w:szCs w:val="20"/>
        </w:rPr>
        <w:t xml:space="preserve"> </w:t>
      </w:r>
      <w:r w:rsidR="709BF0CD" w:rsidRPr="2AEE1598">
        <w:rPr>
          <w:rFonts w:ascii="Arial" w:eastAsia="Arial" w:hAnsi="Arial" w:cs="Arial"/>
          <w:sz w:val="20"/>
          <w:szCs w:val="20"/>
        </w:rPr>
        <w:t>summarize</w:t>
      </w:r>
      <w:r w:rsidR="04ECB048" w:rsidRPr="2AEE1598">
        <w:rPr>
          <w:rFonts w:ascii="Arial" w:eastAsia="Arial" w:hAnsi="Arial" w:cs="Arial"/>
          <w:sz w:val="20"/>
          <w:szCs w:val="20"/>
        </w:rPr>
        <w:t xml:space="preserve"> them</w:t>
      </w:r>
      <w:r w:rsidR="709BF0CD" w:rsidRPr="2AEE1598">
        <w:rPr>
          <w:rFonts w:ascii="Arial" w:eastAsia="Arial" w:hAnsi="Arial" w:cs="Arial"/>
          <w:sz w:val="20"/>
          <w:szCs w:val="20"/>
        </w:rPr>
        <w:t>, extract information, and answer related questions using the GPT-4o</w:t>
      </w:r>
      <w:r w:rsidR="6371AB62" w:rsidRPr="2AEE1598">
        <w:rPr>
          <w:rFonts w:ascii="Arial" w:eastAsia="Arial" w:hAnsi="Arial" w:cs="Arial"/>
          <w:sz w:val="20"/>
          <w:szCs w:val="20"/>
        </w:rPr>
        <w:t>.</w:t>
      </w:r>
    </w:p>
    <w:p w14:paraId="0DABC215" w14:textId="5AAC7344" w:rsidR="63309FFC" w:rsidRPr="000E0888" w:rsidRDefault="6371AB62" w:rsidP="66B3921C">
      <w:pPr>
        <w:numPr>
          <w:ilvl w:val="0"/>
          <w:numId w:val="43"/>
        </w:numPr>
        <w:spacing w:after="0" w:line="240" w:lineRule="auto"/>
        <w:rPr>
          <w:rFonts w:ascii="Arial" w:eastAsia="Arial" w:hAnsi="Arial" w:cs="Arial"/>
          <w:color w:val="000000" w:themeColor="text1"/>
          <w:sz w:val="20"/>
          <w:szCs w:val="20"/>
        </w:rPr>
      </w:pPr>
      <w:r w:rsidRPr="2AEE1598">
        <w:rPr>
          <w:rFonts w:ascii="Arial" w:eastAsia="Arial" w:hAnsi="Arial" w:cs="Arial"/>
          <w:color w:val="000000" w:themeColor="text1"/>
          <w:sz w:val="20"/>
          <w:szCs w:val="20"/>
        </w:rPr>
        <w:t>Voice Interaction: Enables users to perform searches using the</w:t>
      </w:r>
      <w:r w:rsidR="6247F475" w:rsidRPr="2AEE1598">
        <w:rPr>
          <w:rFonts w:ascii="Arial" w:eastAsia="Arial" w:hAnsi="Arial" w:cs="Arial"/>
          <w:color w:val="000000" w:themeColor="text1"/>
          <w:sz w:val="20"/>
          <w:szCs w:val="20"/>
        </w:rPr>
        <w:t xml:space="preserve"> mic</w:t>
      </w:r>
      <w:r w:rsidRPr="2AEE1598">
        <w:rPr>
          <w:rFonts w:ascii="Arial" w:eastAsia="Arial" w:hAnsi="Arial" w:cs="Arial"/>
          <w:color w:val="000000" w:themeColor="text1"/>
          <w:sz w:val="20"/>
          <w:szCs w:val="20"/>
        </w:rPr>
        <w:t>, making interactions more intuitive and accessible by recognizing spoken queries.</w:t>
      </w:r>
    </w:p>
    <w:p w14:paraId="7B46CCBA" w14:textId="7A26F9F2" w:rsidR="63309FFC" w:rsidRPr="000E0888" w:rsidRDefault="6371AB62" w:rsidP="2AEE1598">
      <w:pPr>
        <w:pStyle w:val="ListParagraph"/>
        <w:numPr>
          <w:ilvl w:val="0"/>
          <w:numId w:val="43"/>
        </w:numPr>
        <w:spacing w:after="0" w:line="240" w:lineRule="auto"/>
        <w:rPr>
          <w:rFonts w:eastAsia="Arial" w:cs="Arial"/>
          <w:color w:val="000000" w:themeColor="text1"/>
        </w:rPr>
      </w:pPr>
      <w:r w:rsidRPr="2AEE1598">
        <w:rPr>
          <w:rFonts w:eastAsia="Arial" w:cs="Arial"/>
          <w:color w:val="000000" w:themeColor="text1"/>
        </w:rPr>
        <w:t>Read Aloud: Converts the chat responses to speech, allowing users to listen to the responses, enhancing accessibility for those who prefer auditory information.</w:t>
      </w:r>
    </w:p>
    <w:p w14:paraId="71CCF632" w14:textId="063FAB25" w:rsidR="4D5DE2BE" w:rsidRPr="000E0888" w:rsidRDefault="4C307688" w:rsidP="66B3921C">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Citations include links to the specific page</w:t>
      </w:r>
      <w:r w:rsidR="0349592C" w:rsidRPr="2AEE1598">
        <w:rPr>
          <w:rFonts w:ascii="Arial" w:eastAsia="Arial" w:hAnsi="Arial" w:cs="Arial"/>
          <w:sz w:val="20"/>
          <w:szCs w:val="20"/>
        </w:rPr>
        <w:t>/ slide</w:t>
      </w:r>
      <w:r w:rsidRPr="2AEE1598">
        <w:rPr>
          <w:rFonts w:ascii="Arial" w:eastAsia="Arial" w:hAnsi="Arial" w:cs="Arial"/>
          <w:sz w:val="20"/>
          <w:szCs w:val="20"/>
        </w:rPr>
        <w:t xml:space="preserve"> in the docume</w:t>
      </w:r>
      <w:r w:rsidR="16D15BBD" w:rsidRPr="2AEE1598">
        <w:rPr>
          <w:rFonts w:ascii="Arial" w:eastAsia="Arial" w:hAnsi="Arial" w:cs="Arial"/>
          <w:sz w:val="20"/>
          <w:szCs w:val="20"/>
        </w:rPr>
        <w:t>nt</w:t>
      </w:r>
      <w:r w:rsidRPr="2AEE1598">
        <w:rPr>
          <w:rFonts w:ascii="Arial" w:eastAsia="Arial" w:hAnsi="Arial" w:cs="Arial"/>
          <w:sz w:val="20"/>
          <w:szCs w:val="20"/>
        </w:rPr>
        <w:t>, stored in the Azure container.</w:t>
      </w:r>
    </w:p>
    <w:p w14:paraId="4DF4BAA6" w14:textId="3796BED3" w:rsidR="46E9D3D2" w:rsidRDefault="251A4861" w:rsidP="66B3921C">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 xml:space="preserve">Citations will be provided when multiple images are uploaded </w:t>
      </w:r>
    </w:p>
    <w:p w14:paraId="05827E27" w14:textId="5F8DA19B" w:rsidR="1DC09E09" w:rsidRDefault="1DC09E09" w:rsidP="2AEE1598">
      <w:pPr>
        <w:numPr>
          <w:ilvl w:val="0"/>
          <w:numId w:val="43"/>
        </w:numPr>
        <w:spacing w:after="0" w:line="240" w:lineRule="auto"/>
        <w:rPr>
          <w:rFonts w:ascii="Arial" w:eastAsia="Arial" w:hAnsi="Arial" w:cs="Arial"/>
          <w:sz w:val="20"/>
          <w:szCs w:val="20"/>
        </w:rPr>
      </w:pPr>
      <w:r w:rsidRPr="2AEE1598">
        <w:rPr>
          <w:rFonts w:ascii="Arial" w:eastAsia="Arial" w:hAnsi="Arial" w:cs="Arial"/>
          <w:sz w:val="20"/>
          <w:szCs w:val="20"/>
        </w:rPr>
        <w:t>Bulk Upload:</w:t>
      </w:r>
      <w:r w:rsidR="052FE83F" w:rsidRPr="2AEE1598">
        <w:rPr>
          <w:rFonts w:ascii="Arial" w:eastAsia="Arial" w:hAnsi="Arial" w:cs="Arial"/>
          <w:sz w:val="20"/>
          <w:szCs w:val="20"/>
        </w:rPr>
        <w:t xml:space="preserve"> Users can now upload</w:t>
      </w:r>
      <w:r w:rsidR="432A5DD8" w:rsidRPr="2AEE1598">
        <w:rPr>
          <w:rFonts w:ascii="Arial" w:eastAsia="Arial" w:hAnsi="Arial" w:cs="Arial"/>
          <w:sz w:val="20"/>
          <w:szCs w:val="20"/>
        </w:rPr>
        <w:t xml:space="preserve"> files(</w:t>
      </w:r>
      <w:r w:rsidR="6D714F3E" w:rsidRPr="2AEE1598">
        <w:rPr>
          <w:rFonts w:ascii="Arial" w:eastAsia="Arial" w:hAnsi="Arial" w:cs="Arial"/>
          <w:sz w:val="20"/>
          <w:szCs w:val="20"/>
        </w:rPr>
        <w:t>.pdf,</w:t>
      </w:r>
      <w:r w:rsidR="3F0C5978" w:rsidRPr="2AEE1598">
        <w:rPr>
          <w:rFonts w:ascii="Arial" w:eastAsia="Arial" w:hAnsi="Arial" w:cs="Arial"/>
          <w:sz w:val="20"/>
          <w:szCs w:val="20"/>
        </w:rPr>
        <w:t>.docx,.pptx,.</w:t>
      </w:r>
      <w:r w:rsidR="4FA80AF7" w:rsidRPr="2AEE1598">
        <w:rPr>
          <w:rFonts w:ascii="Arial" w:eastAsia="Arial" w:hAnsi="Arial" w:cs="Arial"/>
          <w:sz w:val="20"/>
          <w:szCs w:val="20"/>
        </w:rPr>
        <w:t>txt)</w:t>
      </w:r>
      <w:r w:rsidR="09EC566A" w:rsidRPr="2AEE1598">
        <w:rPr>
          <w:rFonts w:ascii="Arial" w:eastAsia="Arial" w:hAnsi="Arial" w:cs="Arial"/>
          <w:sz w:val="20"/>
          <w:szCs w:val="20"/>
        </w:rPr>
        <w:t xml:space="preserve"> </w:t>
      </w:r>
      <w:r w:rsidR="667EE21D" w:rsidRPr="2AEE1598">
        <w:rPr>
          <w:rFonts w:ascii="Arial" w:eastAsia="Arial" w:hAnsi="Arial" w:cs="Arial"/>
          <w:sz w:val="20"/>
          <w:szCs w:val="20"/>
        </w:rPr>
        <w:t>up to</w:t>
      </w:r>
      <w:r w:rsidR="09EC566A" w:rsidRPr="2AEE1598">
        <w:rPr>
          <w:rFonts w:ascii="Arial" w:eastAsia="Arial" w:hAnsi="Arial" w:cs="Arial"/>
          <w:sz w:val="20"/>
          <w:szCs w:val="20"/>
        </w:rPr>
        <w:t xml:space="preserve"> 200MB in size </w:t>
      </w:r>
      <w:r w:rsidR="667EE21D" w:rsidRPr="2AEE1598">
        <w:rPr>
          <w:rFonts w:ascii="Arial" w:eastAsia="Arial" w:hAnsi="Arial" w:cs="Arial"/>
          <w:sz w:val="20"/>
          <w:szCs w:val="20"/>
        </w:rPr>
        <w:t>limit. Increased</w:t>
      </w:r>
      <w:r w:rsidR="16304DC0" w:rsidRPr="2AEE1598">
        <w:rPr>
          <w:rFonts w:ascii="Arial" w:eastAsia="Arial" w:hAnsi="Arial" w:cs="Arial"/>
          <w:sz w:val="20"/>
          <w:szCs w:val="20"/>
        </w:rPr>
        <w:t xml:space="preserve"> size limit from 10mb to 200mb will allow users to query</w:t>
      </w:r>
      <w:r w:rsidR="3D65AE7C" w:rsidRPr="2AEE1598">
        <w:rPr>
          <w:rFonts w:ascii="Arial" w:eastAsia="Arial" w:hAnsi="Arial" w:cs="Arial"/>
          <w:sz w:val="20"/>
          <w:szCs w:val="20"/>
        </w:rPr>
        <w:t xml:space="preserve"> or summarize</w:t>
      </w:r>
      <w:r w:rsidR="16304DC0" w:rsidRPr="2AEE1598">
        <w:rPr>
          <w:rFonts w:ascii="Arial" w:eastAsia="Arial" w:hAnsi="Arial" w:cs="Arial"/>
          <w:sz w:val="20"/>
          <w:szCs w:val="20"/>
        </w:rPr>
        <w:t xml:space="preserve"> large amount of data</w:t>
      </w:r>
      <w:r w:rsidR="3D65AE7C" w:rsidRPr="2AEE1598">
        <w:rPr>
          <w:rFonts w:ascii="Arial" w:eastAsia="Arial" w:hAnsi="Arial" w:cs="Arial"/>
          <w:sz w:val="20"/>
          <w:szCs w:val="20"/>
        </w:rPr>
        <w:t xml:space="preserve"> effortlessly and efficiently.</w:t>
      </w:r>
    </w:p>
    <w:p w14:paraId="43912A5B" w14:textId="7217AB55" w:rsidR="00E10336" w:rsidRDefault="4FFD4715" w:rsidP="00E10336">
      <w:pPr>
        <w:numPr>
          <w:ilvl w:val="0"/>
          <w:numId w:val="43"/>
        </w:numPr>
        <w:spacing w:after="0" w:line="240" w:lineRule="auto"/>
        <w:rPr>
          <w:rFonts w:ascii="Arial" w:eastAsia="Arial" w:hAnsi="Arial" w:cs="Arial"/>
          <w:sz w:val="20"/>
          <w:szCs w:val="20"/>
          <w:highlight w:val="yellow"/>
        </w:rPr>
      </w:pPr>
      <w:r w:rsidRPr="2AEE1598">
        <w:rPr>
          <w:rFonts w:ascii="Arial" w:eastAsia="Arial" w:hAnsi="Arial" w:cs="Arial"/>
          <w:sz w:val="20"/>
          <w:szCs w:val="20"/>
          <w:highlight w:val="yellow"/>
        </w:rPr>
        <w:t xml:space="preserve">Microsoft </w:t>
      </w:r>
      <w:r w:rsidR="38E25A61" w:rsidRPr="2AEE1598">
        <w:rPr>
          <w:rFonts w:ascii="Arial" w:eastAsia="Arial" w:hAnsi="Arial" w:cs="Arial"/>
          <w:sz w:val="20"/>
          <w:szCs w:val="20"/>
          <w:highlight w:val="yellow"/>
        </w:rPr>
        <w:t>Teams integration: Users will be able to acces</w:t>
      </w:r>
      <w:r w:rsidRPr="2AEE1598">
        <w:rPr>
          <w:rFonts w:ascii="Arial" w:eastAsia="Arial" w:hAnsi="Arial" w:cs="Arial"/>
          <w:sz w:val="20"/>
          <w:szCs w:val="20"/>
          <w:highlight w:val="yellow"/>
        </w:rPr>
        <w:t>s</w:t>
      </w:r>
      <w:r w:rsidR="38E25A61" w:rsidRPr="2AEE1598">
        <w:rPr>
          <w:rFonts w:ascii="Arial" w:eastAsia="Arial" w:hAnsi="Arial" w:cs="Arial"/>
          <w:sz w:val="20"/>
          <w:szCs w:val="20"/>
          <w:highlight w:val="yellow"/>
        </w:rPr>
        <w:t xml:space="preserve"> the ChatDSI application</w:t>
      </w:r>
      <w:r w:rsidRPr="2AEE1598">
        <w:rPr>
          <w:rFonts w:ascii="Arial" w:eastAsia="Arial" w:hAnsi="Arial" w:cs="Arial"/>
          <w:sz w:val="20"/>
          <w:szCs w:val="20"/>
          <w:highlight w:val="yellow"/>
        </w:rPr>
        <w:t xml:space="preserve"> within the Microsoft Teams </w:t>
      </w:r>
      <w:r w:rsidR="07C695BB" w:rsidRPr="2AEE1598">
        <w:rPr>
          <w:rFonts w:ascii="Arial" w:eastAsia="Arial" w:hAnsi="Arial" w:cs="Arial"/>
          <w:sz w:val="20"/>
          <w:szCs w:val="20"/>
          <w:highlight w:val="yellow"/>
        </w:rPr>
        <w:t xml:space="preserve">Application. </w:t>
      </w:r>
    </w:p>
    <w:p w14:paraId="6900FB4D" w14:textId="7CDE7715" w:rsidR="00E10336" w:rsidRPr="00E10336" w:rsidRDefault="321B2278" w:rsidP="2AEE1598">
      <w:pPr>
        <w:numPr>
          <w:ilvl w:val="0"/>
          <w:numId w:val="43"/>
        </w:numPr>
        <w:spacing w:after="0" w:line="240" w:lineRule="auto"/>
        <w:rPr>
          <w:rFonts w:ascii="Arial" w:eastAsia="Arial" w:hAnsi="Arial" w:cs="Arial"/>
          <w:sz w:val="20"/>
          <w:szCs w:val="20"/>
          <w:highlight w:val="yellow"/>
        </w:rPr>
      </w:pPr>
      <w:r w:rsidRPr="2AEE1598">
        <w:rPr>
          <w:rFonts w:ascii="Arial" w:eastAsia="Arial" w:hAnsi="Arial" w:cs="Arial"/>
          <w:sz w:val="20"/>
          <w:szCs w:val="20"/>
          <w:highlight w:val="yellow"/>
        </w:rPr>
        <w:t xml:space="preserve">Microsoft </w:t>
      </w:r>
      <w:r w:rsidR="5DBE6775" w:rsidRPr="2AEE1598">
        <w:rPr>
          <w:rFonts w:ascii="Arial" w:eastAsia="Arial" w:hAnsi="Arial" w:cs="Arial"/>
          <w:sz w:val="20"/>
          <w:szCs w:val="20"/>
          <w:highlight w:val="yellow"/>
        </w:rPr>
        <w:t>SharePoint</w:t>
      </w:r>
      <w:r w:rsidRPr="2AEE1598">
        <w:rPr>
          <w:rFonts w:ascii="Arial" w:eastAsia="Arial" w:hAnsi="Arial" w:cs="Arial"/>
          <w:sz w:val="20"/>
          <w:szCs w:val="20"/>
          <w:highlight w:val="yellow"/>
        </w:rPr>
        <w:t xml:space="preserve"> Integration: Users will be able to </w:t>
      </w:r>
      <w:r w:rsidR="397B9004" w:rsidRPr="2AEE1598">
        <w:rPr>
          <w:rFonts w:ascii="Arial" w:eastAsia="Arial" w:hAnsi="Arial" w:cs="Arial"/>
          <w:sz w:val="20"/>
          <w:szCs w:val="20"/>
          <w:highlight w:val="yellow"/>
        </w:rPr>
        <w:t xml:space="preserve">upload files directly from their </w:t>
      </w:r>
      <w:r w:rsidR="5DBE6775" w:rsidRPr="2AEE1598">
        <w:rPr>
          <w:rFonts w:ascii="Arial" w:eastAsia="Arial" w:hAnsi="Arial" w:cs="Arial"/>
          <w:sz w:val="20"/>
          <w:szCs w:val="20"/>
          <w:highlight w:val="yellow"/>
        </w:rPr>
        <w:t>SharePoint</w:t>
      </w:r>
      <w:r w:rsidR="397B9004" w:rsidRPr="2AEE1598">
        <w:rPr>
          <w:rFonts w:ascii="Arial" w:eastAsia="Arial" w:hAnsi="Arial" w:cs="Arial"/>
          <w:sz w:val="20"/>
          <w:szCs w:val="20"/>
          <w:highlight w:val="yellow"/>
        </w:rPr>
        <w:t xml:space="preserve"> Repository </w:t>
      </w:r>
      <w:r w:rsidR="42AC6E4F" w:rsidRPr="2AEE1598">
        <w:rPr>
          <w:rFonts w:ascii="Arial" w:eastAsia="Arial" w:hAnsi="Arial" w:cs="Arial"/>
          <w:sz w:val="20"/>
          <w:szCs w:val="20"/>
          <w:highlight w:val="yellow"/>
        </w:rPr>
        <w:t xml:space="preserve">(which they have access to) using </w:t>
      </w:r>
      <w:r w:rsidR="45C8D1DD" w:rsidRPr="2AEE1598">
        <w:rPr>
          <w:rFonts w:ascii="Arial" w:eastAsia="Arial" w:hAnsi="Arial" w:cs="Arial"/>
          <w:sz w:val="20"/>
          <w:szCs w:val="20"/>
          <w:highlight w:val="yellow"/>
        </w:rPr>
        <w:t xml:space="preserve">the link of their </w:t>
      </w:r>
      <w:r w:rsidR="5DBE6775" w:rsidRPr="2AEE1598">
        <w:rPr>
          <w:rFonts w:ascii="Arial" w:eastAsia="Arial" w:hAnsi="Arial" w:cs="Arial"/>
          <w:sz w:val="20"/>
          <w:szCs w:val="20"/>
          <w:highlight w:val="yellow"/>
        </w:rPr>
        <w:t>SharePoint</w:t>
      </w:r>
      <w:r w:rsidR="45C8D1DD" w:rsidRPr="2AEE1598">
        <w:rPr>
          <w:rFonts w:ascii="Arial" w:eastAsia="Arial" w:hAnsi="Arial" w:cs="Arial"/>
          <w:sz w:val="20"/>
          <w:szCs w:val="20"/>
          <w:highlight w:val="yellow"/>
        </w:rPr>
        <w:t xml:space="preserve"> folder</w:t>
      </w:r>
      <w:r w:rsidR="25FF2CA8" w:rsidRPr="2AEE1598">
        <w:rPr>
          <w:rFonts w:ascii="Arial" w:eastAsia="Arial" w:hAnsi="Arial" w:cs="Arial"/>
          <w:sz w:val="20"/>
          <w:szCs w:val="20"/>
          <w:highlight w:val="yellow"/>
        </w:rPr>
        <w:t xml:space="preserve">. </w:t>
      </w:r>
      <w:r w:rsidR="25737513" w:rsidRPr="2AEE1598">
        <w:rPr>
          <w:rFonts w:ascii="Arial" w:eastAsia="Arial" w:hAnsi="Arial" w:cs="Arial"/>
          <w:sz w:val="20"/>
          <w:szCs w:val="20"/>
          <w:highlight w:val="yellow"/>
        </w:rPr>
        <w:t xml:space="preserve">Users can select the required file/folder from the </w:t>
      </w:r>
      <w:r w:rsidR="25FF2CA8" w:rsidRPr="2AEE1598">
        <w:rPr>
          <w:rFonts w:ascii="Arial" w:eastAsia="Arial" w:hAnsi="Arial" w:cs="Arial"/>
          <w:sz w:val="20"/>
          <w:szCs w:val="20"/>
          <w:highlight w:val="yellow"/>
        </w:rPr>
        <w:t>SharePoint folder</w:t>
      </w:r>
      <w:r w:rsidR="2ED62ECF" w:rsidRPr="2AEE1598">
        <w:rPr>
          <w:rFonts w:ascii="Arial" w:eastAsia="Arial" w:hAnsi="Arial" w:cs="Arial"/>
          <w:sz w:val="20"/>
          <w:szCs w:val="20"/>
          <w:highlight w:val="yellow"/>
        </w:rPr>
        <w:t xml:space="preserve"> </w:t>
      </w:r>
      <w:r w:rsidR="25FF2CA8" w:rsidRPr="2AEE1598">
        <w:rPr>
          <w:rFonts w:ascii="Arial" w:eastAsia="Arial" w:hAnsi="Arial" w:cs="Arial"/>
          <w:sz w:val="20"/>
          <w:szCs w:val="20"/>
          <w:highlight w:val="yellow"/>
        </w:rPr>
        <w:t>(from the UI) and query the files.</w:t>
      </w:r>
    </w:p>
    <w:p w14:paraId="32070F6E" w14:textId="19197F53" w:rsidR="55641C1C" w:rsidRDefault="55641C1C" w:rsidP="2AEE1598">
      <w:pPr>
        <w:numPr>
          <w:ilvl w:val="0"/>
          <w:numId w:val="43"/>
        </w:numPr>
        <w:spacing w:after="0" w:line="240" w:lineRule="auto"/>
        <w:rPr>
          <w:rFonts w:ascii="Arial" w:eastAsia="Arial" w:hAnsi="Arial" w:cs="Arial"/>
          <w:sz w:val="20"/>
          <w:szCs w:val="20"/>
          <w:highlight w:val="yellow"/>
        </w:rPr>
      </w:pPr>
      <w:r w:rsidRPr="2AEE1598">
        <w:rPr>
          <w:rFonts w:ascii="Arial" w:eastAsia="Arial" w:hAnsi="Arial" w:cs="Arial"/>
          <w:sz w:val="20"/>
          <w:szCs w:val="20"/>
          <w:highlight w:val="yellow"/>
        </w:rPr>
        <w:t>Context reset: Whenever user switches from Generic QnA to Document QnA or vice-versa, context will get reset ie user will not get response from the previous conversation.</w:t>
      </w:r>
    </w:p>
    <w:p w14:paraId="411B48B1" w14:textId="023D9BF8" w:rsidR="55641C1C" w:rsidRDefault="55641C1C" w:rsidP="2AEE1598">
      <w:pPr>
        <w:numPr>
          <w:ilvl w:val="0"/>
          <w:numId w:val="43"/>
        </w:numPr>
        <w:spacing w:after="0" w:line="240" w:lineRule="auto"/>
        <w:rPr>
          <w:rFonts w:ascii="Arial" w:eastAsia="Arial" w:hAnsi="Arial" w:cs="Arial"/>
          <w:sz w:val="20"/>
          <w:szCs w:val="20"/>
          <w:highlight w:val="yellow"/>
        </w:rPr>
      </w:pPr>
      <w:r w:rsidRPr="2AEE1598">
        <w:rPr>
          <w:rFonts w:ascii="Arial" w:eastAsia="Arial" w:hAnsi="Arial" w:cs="Arial"/>
          <w:sz w:val="20"/>
          <w:szCs w:val="20"/>
          <w:highlight w:val="yellow"/>
        </w:rPr>
        <w:t>Keywords added for Summarizing uploaded documents or getting the count of uploaded documents.</w:t>
      </w:r>
    </w:p>
    <w:p w14:paraId="2A3F31E1" w14:textId="614011F5" w:rsidR="2AEE1598" w:rsidRDefault="2AEE1598" w:rsidP="2AEE1598">
      <w:pPr>
        <w:numPr>
          <w:ilvl w:val="0"/>
          <w:numId w:val="43"/>
        </w:numPr>
        <w:spacing w:after="0" w:line="240" w:lineRule="auto"/>
        <w:rPr>
          <w:rFonts w:ascii="Arial" w:eastAsia="Arial" w:hAnsi="Arial" w:cs="Arial"/>
          <w:sz w:val="20"/>
          <w:szCs w:val="20"/>
          <w:highlight w:val="lightGray"/>
        </w:rPr>
      </w:pPr>
    </w:p>
    <w:p w14:paraId="09661C26" w14:textId="5E94FDFE" w:rsidR="00AE0B02" w:rsidRPr="00570EA5" w:rsidRDefault="369BB00A" w:rsidP="2AEE1598">
      <w:pPr>
        <w:pStyle w:val="Heading2"/>
        <w:numPr>
          <w:ilvl w:val="0"/>
          <w:numId w:val="0"/>
        </w:numPr>
        <w:ind w:left="576"/>
        <w:rPr>
          <w:rFonts w:eastAsia="Arial" w:cs="Arial"/>
          <w:b/>
          <w:bCs/>
          <w:color w:val="000000" w:themeColor="text1"/>
        </w:rPr>
      </w:pPr>
      <w:bookmarkStart w:id="12" w:name="_Toc141797780"/>
      <w:bookmarkStart w:id="13" w:name="_Toc169619436"/>
      <w:r w:rsidRPr="2AEE1598">
        <w:rPr>
          <w:rFonts w:eastAsia="Arial" w:cs="Arial"/>
          <w:b/>
          <w:bCs/>
          <w:color w:val="000000" w:themeColor="text1"/>
        </w:rPr>
        <w:t xml:space="preserve">1.4 </w:t>
      </w:r>
      <w:bookmarkEnd w:id="12"/>
      <w:r w:rsidR="2602639D" w:rsidRPr="2AEE1598">
        <w:rPr>
          <w:rFonts w:eastAsia="Arial" w:cs="Arial"/>
          <w:b/>
          <w:bCs/>
          <w:color w:val="000000" w:themeColor="text1"/>
        </w:rPr>
        <w:t xml:space="preserve">OUT OF </w:t>
      </w:r>
      <w:r w:rsidR="466A9CD9" w:rsidRPr="2AEE1598">
        <w:rPr>
          <w:rFonts w:eastAsia="Arial" w:cs="Arial"/>
          <w:b/>
          <w:bCs/>
          <w:color w:val="000000" w:themeColor="text1"/>
        </w:rPr>
        <w:t>SCOPE</w:t>
      </w:r>
      <w:bookmarkEnd w:id="13"/>
    </w:p>
    <w:p w14:paraId="0B98FC8B" w14:textId="430E5BFF" w:rsidR="00785287" w:rsidRPr="00785287" w:rsidRDefault="6F8AFF01"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Database Access: The web application will not retrieve or access information from company-related databases or documents, operating independently from these data sources.</w:t>
      </w:r>
    </w:p>
    <w:p w14:paraId="071D0C09" w14:textId="77777777" w:rsidR="00785287" w:rsidRPr="00785287" w:rsidRDefault="6F8AFF01"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Human Oversight: While providing intelligent responses, the application will not replace human oversight, especially for critical accuracy and appropriateness. Human intervention will be necessary to ensure quality and compliance.</w:t>
      </w:r>
    </w:p>
    <w:p w14:paraId="006356D7" w14:textId="77777777" w:rsidR="00785287" w:rsidRPr="00785287" w:rsidRDefault="6F8AFF01"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Custom Data Integration: Integration with custom or proprietary data sources specific to the company's internal systems is not within the scope.</w:t>
      </w:r>
    </w:p>
    <w:p w14:paraId="7E0737F7" w14:textId="77777777" w:rsidR="00785287" w:rsidRPr="00785287" w:rsidRDefault="6F8AFF01"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Model Training: Extensive model training or continuous improvement for specific company-related knowledge domains is not included. The application will rely on the existing capabilities of the GPT model without custom domain training.</w:t>
      </w:r>
    </w:p>
    <w:p w14:paraId="75FAF1F8" w14:textId="77777777" w:rsidR="00785287" w:rsidRPr="00785287" w:rsidRDefault="6F8AFF01"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Real-Time Editing: The file upload feature does not support real-time editing or collaboration on documents. Users cannot modify uploaded files directly within ChatDSI.</w:t>
      </w:r>
    </w:p>
    <w:p w14:paraId="220081B0" w14:textId="77777777" w:rsidR="00785287" w:rsidRPr="00785287" w:rsidRDefault="6F8AFF01"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File Size Limitations: There will be restrictions on the size of uploaded files. Large files exceeding the set size limit will not be supported to ensure optimal performance and responsiveness.</w:t>
      </w:r>
    </w:p>
    <w:p w14:paraId="07C7B7F4" w14:textId="77777777" w:rsidR="004F1FBF" w:rsidRDefault="6F8AFF01"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CSV and Excel Uploads: Users are restricted to uploading a single file at a time for CSV and Excel formats, unlike the multiple file uploads allowed for other formats.</w:t>
      </w:r>
      <w:r w:rsidR="0813415D" w:rsidRPr="2AEE1598">
        <w:rPr>
          <w:rFonts w:ascii="Arial" w:eastAsia="Arial" w:hAnsi="Arial" w:cs="Arial"/>
          <w:sz w:val="20"/>
          <w:szCs w:val="20"/>
        </w:rPr>
        <w:t xml:space="preserve"> </w:t>
      </w:r>
    </w:p>
    <w:p w14:paraId="304CFD40" w14:textId="587DC9CB" w:rsidR="004B5E95" w:rsidRPr="00487351" w:rsidRDefault="2E19A2F7"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The model can generate and understand text from document content but has limited capabilities in processing and interpreting visual information, such as embedded images or graphics within documents.</w:t>
      </w:r>
    </w:p>
    <w:p w14:paraId="73C1628C" w14:textId="36B12F6E" w:rsidR="005560A7" w:rsidRPr="00487351" w:rsidRDefault="793912A9"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It does not support translati</w:t>
      </w:r>
      <w:r w:rsidR="672F94EC" w:rsidRPr="2AEE1598">
        <w:rPr>
          <w:rFonts w:ascii="Arial" w:eastAsia="Arial" w:hAnsi="Arial" w:cs="Arial"/>
          <w:sz w:val="20"/>
          <w:szCs w:val="20"/>
        </w:rPr>
        <w:t xml:space="preserve">on of </w:t>
      </w:r>
      <w:r w:rsidRPr="2AEE1598">
        <w:rPr>
          <w:rFonts w:ascii="Arial" w:eastAsia="Arial" w:hAnsi="Arial" w:cs="Arial"/>
          <w:sz w:val="20"/>
          <w:szCs w:val="20"/>
        </w:rPr>
        <w:t>images. It focuses on translating text-based documents and will not extract or translate text embedded in images or graphics.</w:t>
      </w:r>
    </w:p>
    <w:p w14:paraId="329936AC" w14:textId="516F1813" w:rsidR="00487351" w:rsidRDefault="3DDB55B5"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Simultaneous processing of multiple files for translation is not supported. Users can upload and translate one file at a time into multiple languages.</w:t>
      </w:r>
    </w:p>
    <w:p w14:paraId="07E5FEF0" w14:textId="16820B2F" w:rsidR="00686DD5" w:rsidRPr="006D3C16" w:rsidRDefault="436AC2EA"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Only supports JPG, PNG, JPEG, BMP, WEBP, TIF,</w:t>
      </w:r>
      <w:r w:rsidR="36FC9049" w:rsidRPr="2AEE1598">
        <w:rPr>
          <w:rFonts w:ascii="Arial" w:eastAsia="Arial" w:hAnsi="Arial" w:cs="Arial"/>
          <w:sz w:val="20"/>
          <w:szCs w:val="20"/>
        </w:rPr>
        <w:t xml:space="preserve"> </w:t>
      </w:r>
      <w:r w:rsidRPr="2AEE1598">
        <w:rPr>
          <w:rFonts w:ascii="Arial" w:eastAsia="Arial" w:hAnsi="Arial" w:cs="Arial"/>
          <w:sz w:val="20"/>
          <w:szCs w:val="20"/>
        </w:rPr>
        <w:t>and GIF file formats for image upload.</w:t>
      </w:r>
    </w:p>
    <w:p w14:paraId="492635AB" w14:textId="225531AE" w:rsidR="2AA2E60B" w:rsidRDefault="5E45B057" w:rsidP="165614EC">
      <w:pPr>
        <w:pStyle w:val="NormalWeb"/>
        <w:numPr>
          <w:ilvl w:val="0"/>
          <w:numId w:val="44"/>
        </w:numPr>
        <w:rPr>
          <w:rFonts w:ascii="Arial" w:eastAsia="Arial" w:hAnsi="Arial" w:cs="Arial"/>
          <w:sz w:val="20"/>
          <w:szCs w:val="20"/>
        </w:rPr>
      </w:pPr>
      <w:r w:rsidRPr="2AEE1598">
        <w:rPr>
          <w:rFonts w:ascii="Arial" w:eastAsia="Arial" w:hAnsi="Arial" w:cs="Arial"/>
          <w:sz w:val="20"/>
          <w:szCs w:val="20"/>
        </w:rPr>
        <w:t xml:space="preserve">Citation is </w:t>
      </w:r>
      <w:r w:rsidR="15CBEDDF" w:rsidRPr="2AEE1598">
        <w:rPr>
          <w:rFonts w:ascii="Arial" w:eastAsia="Arial" w:hAnsi="Arial" w:cs="Arial"/>
          <w:sz w:val="20"/>
          <w:szCs w:val="20"/>
        </w:rPr>
        <w:t>only</w:t>
      </w:r>
      <w:r w:rsidR="69DFE6B5" w:rsidRPr="2AEE1598">
        <w:rPr>
          <w:rFonts w:ascii="Arial" w:eastAsia="Arial" w:hAnsi="Arial" w:cs="Arial"/>
          <w:sz w:val="20"/>
          <w:szCs w:val="20"/>
        </w:rPr>
        <w:t xml:space="preserve"> </w:t>
      </w:r>
      <w:r w:rsidRPr="2AEE1598">
        <w:rPr>
          <w:rFonts w:ascii="Arial" w:eastAsia="Arial" w:hAnsi="Arial" w:cs="Arial"/>
          <w:sz w:val="20"/>
          <w:szCs w:val="20"/>
        </w:rPr>
        <w:t>supported for PDF, DOCX, PPTX and TXT file formats</w:t>
      </w:r>
      <w:r w:rsidR="72AF6645" w:rsidRPr="2AEE1598">
        <w:rPr>
          <w:rFonts w:ascii="Arial" w:eastAsia="Arial" w:hAnsi="Arial" w:cs="Arial"/>
          <w:sz w:val="20"/>
          <w:szCs w:val="20"/>
        </w:rPr>
        <w:t xml:space="preserve"> and </w:t>
      </w:r>
      <w:r w:rsidR="7F713263" w:rsidRPr="2AEE1598">
        <w:rPr>
          <w:rFonts w:ascii="Arial" w:eastAsia="Arial" w:hAnsi="Arial" w:cs="Arial"/>
          <w:sz w:val="20"/>
          <w:szCs w:val="20"/>
        </w:rPr>
        <w:t>above-mentioned</w:t>
      </w:r>
      <w:r w:rsidR="72AF6645" w:rsidRPr="2AEE1598">
        <w:rPr>
          <w:rFonts w:ascii="Arial" w:eastAsia="Arial" w:hAnsi="Arial" w:cs="Arial"/>
          <w:sz w:val="20"/>
          <w:szCs w:val="20"/>
        </w:rPr>
        <w:t xml:space="preserve"> image formats</w:t>
      </w:r>
      <w:r w:rsidRPr="2AEE1598">
        <w:rPr>
          <w:rFonts w:ascii="Arial" w:eastAsia="Arial" w:hAnsi="Arial" w:cs="Arial"/>
          <w:sz w:val="20"/>
          <w:szCs w:val="20"/>
        </w:rPr>
        <w:t>.</w:t>
      </w:r>
    </w:p>
    <w:p w14:paraId="507961BC" w14:textId="16720EA0" w:rsidR="00AC4D88" w:rsidRDefault="0B2E6BA9" w:rsidP="165614EC">
      <w:pPr>
        <w:pStyle w:val="NormalWeb"/>
        <w:numPr>
          <w:ilvl w:val="0"/>
          <w:numId w:val="44"/>
        </w:numPr>
        <w:rPr>
          <w:rFonts w:ascii="Arial" w:eastAsia="Arial" w:hAnsi="Arial" w:cs="Arial"/>
          <w:sz w:val="20"/>
          <w:szCs w:val="20"/>
        </w:rPr>
      </w:pPr>
      <w:r w:rsidRPr="2AEE1598">
        <w:rPr>
          <w:rFonts w:ascii="Arial" w:eastAsia="Arial" w:hAnsi="Arial" w:cs="Arial"/>
          <w:sz w:val="20"/>
          <w:szCs w:val="20"/>
        </w:rPr>
        <w:t xml:space="preserve">Images within documents will not be consider for </w:t>
      </w:r>
      <w:r w:rsidR="496D32AA" w:rsidRPr="2AEE1598">
        <w:rPr>
          <w:rFonts w:ascii="Arial" w:eastAsia="Arial" w:hAnsi="Arial" w:cs="Arial"/>
          <w:sz w:val="20"/>
          <w:szCs w:val="20"/>
        </w:rPr>
        <w:t>querying by default.</w:t>
      </w:r>
      <w:r w:rsidR="3531AD8C" w:rsidRPr="2AEE1598">
        <w:rPr>
          <w:rFonts w:ascii="Arial" w:eastAsia="Arial" w:hAnsi="Arial" w:cs="Arial"/>
          <w:sz w:val="20"/>
          <w:szCs w:val="20"/>
        </w:rPr>
        <w:t xml:space="preserve"> </w:t>
      </w:r>
      <w:r w:rsidR="496D32AA" w:rsidRPr="2AEE1598">
        <w:rPr>
          <w:rFonts w:ascii="Arial" w:eastAsia="Arial" w:hAnsi="Arial" w:cs="Arial"/>
          <w:sz w:val="20"/>
          <w:szCs w:val="20"/>
        </w:rPr>
        <w:t xml:space="preserve">User will have to manually </w:t>
      </w:r>
      <w:r w:rsidR="7DE7CCFA" w:rsidRPr="2AEE1598">
        <w:rPr>
          <w:rFonts w:ascii="Arial" w:eastAsia="Arial" w:hAnsi="Arial" w:cs="Arial"/>
          <w:sz w:val="20"/>
          <w:szCs w:val="20"/>
        </w:rPr>
        <w:t>select/</w:t>
      </w:r>
      <w:r w:rsidR="4FBE3715" w:rsidRPr="2AEE1598">
        <w:rPr>
          <w:rFonts w:ascii="Arial" w:eastAsia="Arial" w:hAnsi="Arial" w:cs="Arial"/>
          <w:sz w:val="20"/>
          <w:szCs w:val="20"/>
        </w:rPr>
        <w:t xml:space="preserve">ignore </w:t>
      </w:r>
      <w:r w:rsidR="18A12471" w:rsidRPr="2AEE1598">
        <w:rPr>
          <w:rFonts w:ascii="Arial" w:eastAsia="Arial" w:hAnsi="Arial" w:cs="Arial"/>
          <w:sz w:val="20"/>
          <w:szCs w:val="20"/>
        </w:rPr>
        <w:t xml:space="preserve">processing the images within </w:t>
      </w:r>
      <w:r w:rsidR="68F6F62D" w:rsidRPr="2AEE1598">
        <w:rPr>
          <w:rFonts w:ascii="Arial" w:eastAsia="Arial" w:hAnsi="Arial" w:cs="Arial"/>
          <w:sz w:val="20"/>
          <w:szCs w:val="20"/>
        </w:rPr>
        <w:t>the documents</w:t>
      </w:r>
      <w:r w:rsidR="27006615" w:rsidRPr="2AEE1598">
        <w:rPr>
          <w:rFonts w:ascii="Arial" w:eastAsia="Arial" w:hAnsi="Arial" w:cs="Arial"/>
          <w:sz w:val="20"/>
          <w:szCs w:val="20"/>
        </w:rPr>
        <w:t>.</w:t>
      </w:r>
    </w:p>
    <w:p w14:paraId="0047DFF1" w14:textId="3E29A09F" w:rsidR="49F5ED9B" w:rsidRDefault="49F5ED9B" w:rsidP="2AEE1598">
      <w:pPr>
        <w:pStyle w:val="NormalWeb"/>
        <w:numPr>
          <w:ilvl w:val="0"/>
          <w:numId w:val="44"/>
        </w:numPr>
        <w:rPr>
          <w:rFonts w:ascii="Arial" w:eastAsia="Arial" w:hAnsi="Arial" w:cs="Arial"/>
          <w:sz w:val="20"/>
          <w:szCs w:val="20"/>
        </w:rPr>
      </w:pPr>
      <w:r w:rsidRPr="2AEE1598">
        <w:rPr>
          <w:rFonts w:ascii="Arial" w:eastAsia="Arial" w:hAnsi="Arial" w:cs="Arial"/>
          <w:sz w:val="20"/>
          <w:szCs w:val="20"/>
        </w:rPr>
        <w:t>Processing time more than 320 seconds will lead to timeout.</w:t>
      </w:r>
    </w:p>
    <w:p w14:paraId="7224F5D8" w14:textId="3EC45917" w:rsidR="24ED6CB5" w:rsidRDefault="24ED6CB5" w:rsidP="2AEE1598">
      <w:pPr>
        <w:pStyle w:val="NormalWeb"/>
        <w:numPr>
          <w:ilvl w:val="0"/>
          <w:numId w:val="44"/>
        </w:numPr>
        <w:rPr>
          <w:rFonts w:ascii="Arial" w:eastAsia="Arial" w:hAnsi="Arial" w:cs="Arial"/>
          <w:sz w:val="20"/>
          <w:szCs w:val="20"/>
          <w:highlight w:val="yellow"/>
        </w:rPr>
      </w:pPr>
      <w:r w:rsidRPr="2AEE1598">
        <w:rPr>
          <w:rFonts w:ascii="Arial" w:eastAsia="Arial" w:hAnsi="Arial" w:cs="Arial"/>
          <w:sz w:val="20"/>
          <w:szCs w:val="20"/>
          <w:highlight w:val="yellow"/>
        </w:rPr>
        <w:t>Sharepoint Upload: for CSV and Excel Uploads, Users are restricted to uploading a single file at a time for CSV and Excel formats, unlike the multiple file uploads allowed for other formats. If users try to upload CSV/Excel file along with other format files, CSV/Excel files won’t be uploaded and user will get a message on screen for the same.</w:t>
      </w:r>
    </w:p>
    <w:p w14:paraId="1D536531" w14:textId="475D6C89" w:rsidR="5466E639" w:rsidRDefault="5466E639" w:rsidP="2AEE1598">
      <w:pPr>
        <w:pStyle w:val="NormalWeb"/>
        <w:numPr>
          <w:ilvl w:val="0"/>
          <w:numId w:val="44"/>
        </w:numPr>
        <w:rPr>
          <w:rFonts w:ascii="Arial" w:eastAsia="Arial" w:hAnsi="Arial" w:cs="Arial"/>
          <w:sz w:val="20"/>
          <w:szCs w:val="20"/>
          <w:highlight w:val="yellow"/>
        </w:rPr>
      </w:pPr>
      <w:r w:rsidRPr="2AEE1598">
        <w:rPr>
          <w:rFonts w:ascii="Arial" w:eastAsia="Arial" w:hAnsi="Arial" w:cs="Arial"/>
          <w:sz w:val="20"/>
          <w:szCs w:val="20"/>
          <w:highlight w:val="yellow"/>
        </w:rPr>
        <w:t>Teams Integration: Citations will not open inside the application, although it will open in another window in browser.</w:t>
      </w:r>
    </w:p>
    <w:p w14:paraId="642834BD" w14:textId="03EDA50C" w:rsidR="66B3921C" w:rsidRDefault="66B3921C" w:rsidP="2AEE1598">
      <w:pPr>
        <w:pStyle w:val="NormalWeb"/>
        <w:ind w:left="720"/>
        <w:rPr>
          <w:rFonts w:ascii="Arial" w:eastAsia="Arial" w:hAnsi="Arial" w:cs="Arial"/>
          <w:sz w:val="20"/>
          <w:szCs w:val="20"/>
        </w:rPr>
      </w:pPr>
    </w:p>
    <w:p w14:paraId="5C5199EF" w14:textId="666E7135" w:rsidR="00AE0B02" w:rsidRPr="00570EA5" w:rsidRDefault="369BB00A" w:rsidP="2AEE1598">
      <w:pPr>
        <w:pStyle w:val="Heading2"/>
        <w:numPr>
          <w:ilvl w:val="0"/>
          <w:numId w:val="0"/>
        </w:numPr>
        <w:ind w:left="576"/>
        <w:rPr>
          <w:rFonts w:eastAsia="Arial" w:cs="Arial"/>
          <w:b/>
          <w:bCs/>
          <w:color w:val="000000" w:themeColor="text1"/>
        </w:rPr>
      </w:pPr>
      <w:bookmarkStart w:id="14" w:name="_Toc141797781"/>
      <w:bookmarkStart w:id="15" w:name="_Toc169619437"/>
      <w:bookmarkStart w:id="16" w:name="_Toc531658707"/>
      <w:bookmarkStart w:id="17" w:name="_Toc533585437"/>
      <w:bookmarkStart w:id="18" w:name="_Toc171689"/>
      <w:bookmarkStart w:id="19" w:name="_Toc173138"/>
      <w:bookmarkStart w:id="20" w:name="_Toc46031068"/>
      <w:bookmarkStart w:id="21" w:name="_Toc168738224"/>
      <w:bookmarkStart w:id="22" w:name="_Toc346107209"/>
      <w:bookmarkStart w:id="23" w:name="_Toc351896706"/>
      <w:bookmarkStart w:id="24" w:name="_Toc456598590"/>
      <w:bookmarkStart w:id="25" w:name="_Toc456600921"/>
      <w:bookmarkStart w:id="26" w:name="_Toc122174135"/>
      <w:bookmarkStart w:id="27" w:name="_Toc140287634"/>
      <w:r w:rsidRPr="2AEE1598">
        <w:rPr>
          <w:rFonts w:eastAsia="Arial" w:cs="Arial"/>
          <w:b/>
          <w:bCs/>
          <w:color w:val="000000" w:themeColor="text1"/>
        </w:rPr>
        <w:t xml:space="preserve">1.5 </w:t>
      </w:r>
      <w:bookmarkEnd w:id="14"/>
      <w:r w:rsidR="466A9CD9" w:rsidRPr="2AEE1598">
        <w:rPr>
          <w:rFonts w:eastAsia="Arial" w:cs="Arial"/>
          <w:b/>
          <w:bCs/>
          <w:color w:val="000000" w:themeColor="text1"/>
        </w:rPr>
        <w:t>ASSUMPTIONS,</w:t>
      </w:r>
      <w:r w:rsidR="5C83F9C0" w:rsidRPr="2AEE1598">
        <w:rPr>
          <w:rFonts w:eastAsia="Arial" w:cs="Arial"/>
          <w:b/>
          <w:bCs/>
          <w:color w:val="000000" w:themeColor="text1"/>
        </w:rPr>
        <w:t xml:space="preserve"> </w:t>
      </w:r>
      <w:r w:rsidR="466A9CD9" w:rsidRPr="2AEE1598">
        <w:rPr>
          <w:rFonts w:eastAsia="Arial" w:cs="Arial"/>
          <w:b/>
          <w:bCs/>
          <w:color w:val="000000" w:themeColor="text1"/>
        </w:rPr>
        <w:t>CONSIDERATIONS AND RISKS</w:t>
      </w:r>
      <w:bookmarkEnd w:id="15"/>
    </w:p>
    <w:p w14:paraId="3529548A" w14:textId="77777777" w:rsidR="00E918B7" w:rsidRPr="00570EA5" w:rsidRDefault="4F339F07" w:rsidP="2AEE1598">
      <w:pPr>
        <w:pStyle w:val="Heading3"/>
        <w:numPr>
          <w:ilvl w:val="0"/>
          <w:numId w:val="0"/>
        </w:numPr>
        <w:ind w:left="720"/>
        <w:rPr>
          <w:rFonts w:eastAsia="Arial" w:cs="Arial"/>
          <w:b/>
          <w:bCs/>
          <w:i/>
          <w:iCs/>
          <w:color w:val="000000" w:themeColor="text1"/>
        </w:rPr>
      </w:pPr>
      <w:bookmarkStart w:id="28" w:name="_Toc144433196"/>
      <w:bookmarkStart w:id="29" w:name="_Toc169619438"/>
      <w:r w:rsidRPr="2AEE1598">
        <w:rPr>
          <w:rFonts w:eastAsia="Arial" w:cs="Arial"/>
          <w:b/>
          <w:bCs/>
          <w:i/>
          <w:iCs/>
          <w:color w:val="000000" w:themeColor="text1"/>
        </w:rPr>
        <w:t>1.5.1 Assumptions</w:t>
      </w:r>
      <w:bookmarkEnd w:id="28"/>
      <w:bookmarkEnd w:id="29"/>
    </w:p>
    <w:tbl>
      <w:tblPr>
        <w:tblStyle w:val="TableGrid"/>
        <w:tblW w:w="8630" w:type="dxa"/>
        <w:tblInd w:w="720" w:type="dxa"/>
        <w:tblLook w:val="04A0" w:firstRow="1" w:lastRow="0" w:firstColumn="1" w:lastColumn="0" w:noHBand="0" w:noVBand="1"/>
      </w:tblPr>
      <w:tblGrid>
        <w:gridCol w:w="1075"/>
        <w:gridCol w:w="7555"/>
      </w:tblGrid>
      <w:tr w:rsidR="00570EA5" w:rsidRPr="00570EA5" w14:paraId="695912DF" w14:textId="77777777" w:rsidTr="2AEE1598">
        <w:tc>
          <w:tcPr>
            <w:tcW w:w="1075" w:type="dxa"/>
          </w:tcPr>
          <w:p w14:paraId="0D9D04C8" w14:textId="77777777" w:rsidR="00E918B7" w:rsidRPr="00570EA5" w:rsidRDefault="4F339F07" w:rsidP="2AEE1598">
            <w:pPr>
              <w:pStyle w:val="BodyText"/>
              <w:ind w:left="0"/>
              <w:rPr>
                <w:rFonts w:eastAsia="Arial" w:cs="Arial"/>
                <w:b/>
                <w:bCs/>
                <w:i/>
                <w:color w:val="000000" w:themeColor="text1"/>
              </w:rPr>
            </w:pPr>
            <w:r w:rsidRPr="2AEE1598">
              <w:rPr>
                <w:rFonts w:eastAsia="Arial" w:cs="Arial"/>
                <w:b/>
                <w:bCs/>
                <w:i/>
                <w:color w:val="000000" w:themeColor="text1"/>
              </w:rPr>
              <w:t>ID</w:t>
            </w:r>
          </w:p>
        </w:tc>
        <w:tc>
          <w:tcPr>
            <w:tcW w:w="7555" w:type="dxa"/>
          </w:tcPr>
          <w:p w14:paraId="5BCD2D8B" w14:textId="77777777" w:rsidR="00E918B7" w:rsidRPr="00570EA5" w:rsidRDefault="4F339F07" w:rsidP="2AEE1598">
            <w:pPr>
              <w:pStyle w:val="BodyText"/>
              <w:ind w:left="0"/>
              <w:rPr>
                <w:rFonts w:eastAsia="Arial" w:cs="Arial"/>
                <w:b/>
                <w:bCs/>
                <w:i/>
                <w:color w:val="000000" w:themeColor="text1"/>
              </w:rPr>
            </w:pPr>
            <w:r w:rsidRPr="2AEE1598">
              <w:rPr>
                <w:rFonts w:eastAsia="Arial" w:cs="Arial"/>
                <w:b/>
                <w:bCs/>
                <w:i/>
                <w:color w:val="000000" w:themeColor="text1"/>
              </w:rPr>
              <w:t>DESCRIPTION</w:t>
            </w:r>
          </w:p>
        </w:tc>
      </w:tr>
      <w:tr w:rsidR="00E918B7" w:rsidRPr="00570EA5" w14:paraId="026FCF83" w14:textId="77777777" w:rsidTr="2AEE1598">
        <w:tc>
          <w:tcPr>
            <w:tcW w:w="1075" w:type="dxa"/>
          </w:tcPr>
          <w:p w14:paraId="1935EC00" w14:textId="77777777" w:rsidR="00E918B7" w:rsidRPr="00570EA5" w:rsidRDefault="4F339F07" w:rsidP="2AEE1598">
            <w:pPr>
              <w:pStyle w:val="BodyText"/>
              <w:ind w:left="0"/>
              <w:rPr>
                <w:rFonts w:eastAsia="Arial" w:cs="Arial"/>
                <w:i/>
                <w:color w:val="000000" w:themeColor="text1"/>
              </w:rPr>
            </w:pPr>
            <w:r w:rsidRPr="2AEE1598">
              <w:rPr>
                <w:rFonts w:eastAsia="Arial" w:cs="Arial"/>
                <w:i/>
                <w:color w:val="000000" w:themeColor="text1"/>
              </w:rPr>
              <w:t>1.5.1.1</w:t>
            </w:r>
          </w:p>
        </w:tc>
        <w:tc>
          <w:tcPr>
            <w:tcW w:w="7555" w:type="dxa"/>
          </w:tcPr>
          <w:p w14:paraId="44AB808F" w14:textId="5568A4FF" w:rsidR="00E918B7" w:rsidRPr="00C00029" w:rsidRDefault="38162397" w:rsidP="2AEE1598">
            <w:pPr>
              <w:pStyle w:val="BodyText"/>
              <w:ind w:left="0"/>
              <w:rPr>
                <w:rFonts w:eastAsia="Arial" w:cs="Arial"/>
                <w:i/>
                <w:color w:val="000000" w:themeColor="text1"/>
              </w:rPr>
            </w:pPr>
            <w:r w:rsidRPr="2AEE1598">
              <w:rPr>
                <w:rFonts w:eastAsia="Arial" w:cs="Arial"/>
                <w:i/>
              </w:rPr>
              <w:t>The performance of the GPT model, including its accuracy and response quality, is assumed to be consistent with its documented capabilities.</w:t>
            </w:r>
          </w:p>
        </w:tc>
      </w:tr>
    </w:tbl>
    <w:p w14:paraId="2DA44E6F" w14:textId="77777777" w:rsidR="00E918B7" w:rsidRPr="00570EA5" w:rsidRDefault="00E918B7" w:rsidP="2AEE1598">
      <w:pPr>
        <w:pStyle w:val="BodyText"/>
        <w:ind w:left="0"/>
        <w:rPr>
          <w:rFonts w:eastAsia="Arial" w:cs="Arial"/>
          <w:i/>
          <w:color w:val="000000" w:themeColor="text1"/>
          <w:sz w:val="20"/>
        </w:rPr>
      </w:pPr>
    </w:p>
    <w:p w14:paraId="1361CFEB" w14:textId="77777777" w:rsidR="00E918B7" w:rsidRPr="00570EA5" w:rsidRDefault="4F339F07" w:rsidP="2AEE1598">
      <w:pPr>
        <w:pStyle w:val="Heading3"/>
        <w:numPr>
          <w:ilvl w:val="0"/>
          <w:numId w:val="0"/>
        </w:numPr>
        <w:ind w:left="720"/>
        <w:rPr>
          <w:rFonts w:eastAsia="Arial" w:cs="Arial"/>
          <w:b/>
          <w:bCs/>
          <w:i/>
          <w:iCs/>
          <w:color w:val="000000" w:themeColor="text1"/>
        </w:rPr>
      </w:pPr>
      <w:bookmarkStart w:id="30" w:name="_Toc144433197"/>
      <w:bookmarkStart w:id="31" w:name="_Toc169619439"/>
      <w:r w:rsidRPr="2AEE1598">
        <w:rPr>
          <w:rFonts w:eastAsia="Arial" w:cs="Arial"/>
          <w:b/>
          <w:bCs/>
          <w:i/>
          <w:iCs/>
          <w:color w:val="000000" w:themeColor="text1"/>
        </w:rPr>
        <w:t>1.5.2 Risks</w:t>
      </w:r>
      <w:bookmarkEnd w:id="30"/>
      <w:bookmarkEnd w:id="31"/>
    </w:p>
    <w:tbl>
      <w:tblPr>
        <w:tblStyle w:val="TableGrid"/>
        <w:tblW w:w="8630" w:type="dxa"/>
        <w:tblInd w:w="720" w:type="dxa"/>
        <w:tblLook w:val="04A0" w:firstRow="1" w:lastRow="0" w:firstColumn="1" w:lastColumn="0" w:noHBand="0" w:noVBand="1"/>
      </w:tblPr>
      <w:tblGrid>
        <w:gridCol w:w="1075"/>
        <w:gridCol w:w="7555"/>
      </w:tblGrid>
      <w:tr w:rsidR="00570EA5" w:rsidRPr="00570EA5" w14:paraId="70F3C056" w14:textId="77777777" w:rsidTr="2AEE1598">
        <w:tc>
          <w:tcPr>
            <w:tcW w:w="1075" w:type="dxa"/>
          </w:tcPr>
          <w:p w14:paraId="2A722AD0" w14:textId="77777777" w:rsidR="00E918B7" w:rsidRPr="00570EA5" w:rsidRDefault="4F339F07" w:rsidP="2AEE1598">
            <w:pPr>
              <w:pStyle w:val="BodyText"/>
              <w:ind w:left="0"/>
              <w:rPr>
                <w:rFonts w:eastAsia="Arial" w:cs="Arial"/>
                <w:b/>
                <w:bCs/>
                <w:i/>
                <w:color w:val="000000" w:themeColor="text1"/>
              </w:rPr>
            </w:pPr>
            <w:r w:rsidRPr="2AEE1598">
              <w:rPr>
                <w:rFonts w:eastAsia="Arial" w:cs="Arial"/>
                <w:b/>
                <w:bCs/>
                <w:i/>
                <w:color w:val="000000" w:themeColor="text1"/>
              </w:rPr>
              <w:t>ID</w:t>
            </w:r>
          </w:p>
        </w:tc>
        <w:tc>
          <w:tcPr>
            <w:tcW w:w="7555" w:type="dxa"/>
          </w:tcPr>
          <w:p w14:paraId="78E12921" w14:textId="77777777" w:rsidR="00E918B7" w:rsidRPr="00570EA5" w:rsidRDefault="4F339F07" w:rsidP="2AEE1598">
            <w:pPr>
              <w:pStyle w:val="BodyText"/>
              <w:ind w:left="0"/>
              <w:rPr>
                <w:rFonts w:eastAsia="Arial" w:cs="Arial"/>
                <w:b/>
                <w:bCs/>
                <w:i/>
                <w:color w:val="000000" w:themeColor="text1"/>
              </w:rPr>
            </w:pPr>
            <w:r w:rsidRPr="2AEE1598">
              <w:rPr>
                <w:rFonts w:eastAsia="Arial" w:cs="Arial"/>
                <w:b/>
                <w:bCs/>
                <w:i/>
                <w:color w:val="000000" w:themeColor="text1"/>
              </w:rPr>
              <w:t>DESCRIPTION</w:t>
            </w:r>
          </w:p>
        </w:tc>
      </w:tr>
      <w:tr w:rsidR="00626922" w:rsidRPr="00570EA5" w14:paraId="2315DD5E" w14:textId="77777777" w:rsidTr="2AEE1598">
        <w:tc>
          <w:tcPr>
            <w:tcW w:w="1075" w:type="dxa"/>
          </w:tcPr>
          <w:p w14:paraId="52268C11" w14:textId="77777777" w:rsidR="00626922" w:rsidRPr="00570EA5" w:rsidRDefault="2F881D83" w:rsidP="2AEE1598">
            <w:pPr>
              <w:pStyle w:val="BodyText"/>
              <w:ind w:left="0"/>
              <w:rPr>
                <w:rFonts w:eastAsia="Arial" w:cs="Arial"/>
                <w:i/>
                <w:color w:val="000000" w:themeColor="text1"/>
              </w:rPr>
            </w:pPr>
            <w:r w:rsidRPr="2AEE1598">
              <w:rPr>
                <w:rFonts w:eastAsia="Arial" w:cs="Arial"/>
                <w:i/>
                <w:color w:val="000000" w:themeColor="text1"/>
              </w:rPr>
              <w:t>1.5.2.1</w:t>
            </w:r>
          </w:p>
        </w:tc>
        <w:tc>
          <w:tcPr>
            <w:tcW w:w="7555" w:type="dxa"/>
          </w:tcPr>
          <w:p w14:paraId="2BD84683" w14:textId="667E46E0" w:rsidR="00626922" w:rsidRPr="00626922" w:rsidRDefault="2F881D83" w:rsidP="2AEE1598">
            <w:pPr>
              <w:pStyle w:val="BodyText"/>
              <w:ind w:left="0"/>
              <w:rPr>
                <w:rFonts w:eastAsia="Arial" w:cs="Arial"/>
                <w:i/>
                <w:color w:val="000000" w:themeColor="text1"/>
              </w:rPr>
            </w:pPr>
            <w:r w:rsidRPr="2AEE1598">
              <w:rPr>
                <w:rFonts w:eastAsia="Arial" w:cs="Arial"/>
                <w:i/>
              </w:rPr>
              <w:t>ChatDSI might generate responses that are factually incorrect or misleading. It may have biases that could result in incorrect or inappropriate responses, posing reputational and compliance risks.</w:t>
            </w:r>
          </w:p>
        </w:tc>
      </w:tr>
      <w:tr w:rsidR="00626922" w:rsidRPr="00570EA5" w14:paraId="6B149012" w14:textId="77777777" w:rsidTr="2AEE1598">
        <w:tc>
          <w:tcPr>
            <w:tcW w:w="1075" w:type="dxa"/>
          </w:tcPr>
          <w:p w14:paraId="6788474B" w14:textId="2AAC8E2B" w:rsidR="00626922" w:rsidRPr="00570EA5" w:rsidRDefault="2F881D83" w:rsidP="2AEE1598">
            <w:pPr>
              <w:pStyle w:val="BodyText"/>
              <w:ind w:left="0"/>
              <w:rPr>
                <w:rFonts w:eastAsia="Arial" w:cs="Arial"/>
                <w:i/>
                <w:color w:val="000000" w:themeColor="text1"/>
              </w:rPr>
            </w:pPr>
            <w:r w:rsidRPr="2AEE1598">
              <w:rPr>
                <w:rFonts w:eastAsia="Arial" w:cs="Arial"/>
                <w:i/>
                <w:color w:val="000000" w:themeColor="text1"/>
              </w:rPr>
              <w:t>1.5.2.2</w:t>
            </w:r>
          </w:p>
        </w:tc>
        <w:tc>
          <w:tcPr>
            <w:tcW w:w="7555" w:type="dxa"/>
          </w:tcPr>
          <w:p w14:paraId="7224065A" w14:textId="1571DD57" w:rsidR="00626922" w:rsidRPr="00626922" w:rsidRDefault="2F881D83" w:rsidP="2AEE1598">
            <w:pPr>
              <w:pStyle w:val="BodyText"/>
              <w:ind w:left="0"/>
              <w:rPr>
                <w:rFonts w:eastAsia="Arial" w:cs="Arial"/>
                <w:i/>
                <w:color w:val="000000" w:themeColor="text1"/>
              </w:rPr>
            </w:pPr>
            <w:r w:rsidRPr="2AEE1598">
              <w:rPr>
                <w:rFonts w:eastAsia="Arial" w:cs="Arial"/>
                <w:i/>
              </w:rPr>
              <w:t>An influx of large files or a high volume of uploads could potentially overload the system, leading to slower response times or disruptions in service.</w:t>
            </w:r>
          </w:p>
        </w:tc>
      </w:tr>
      <w:tr w:rsidR="00626922" w:rsidRPr="00570EA5" w14:paraId="063EAB01" w14:textId="77777777" w:rsidTr="2AEE1598">
        <w:tc>
          <w:tcPr>
            <w:tcW w:w="1075" w:type="dxa"/>
          </w:tcPr>
          <w:p w14:paraId="083B6344" w14:textId="571D91D0" w:rsidR="00626922" w:rsidRPr="00570EA5" w:rsidRDefault="2F881D83" w:rsidP="2AEE1598">
            <w:pPr>
              <w:pStyle w:val="BodyText"/>
              <w:ind w:left="0"/>
              <w:rPr>
                <w:rFonts w:eastAsia="Arial" w:cs="Arial"/>
                <w:i/>
                <w:color w:val="000000" w:themeColor="text1"/>
              </w:rPr>
            </w:pPr>
            <w:r w:rsidRPr="2AEE1598">
              <w:rPr>
                <w:rFonts w:eastAsia="Arial" w:cs="Arial"/>
                <w:i/>
                <w:color w:val="000000" w:themeColor="text1"/>
              </w:rPr>
              <w:t>1.5.2.3</w:t>
            </w:r>
          </w:p>
        </w:tc>
        <w:tc>
          <w:tcPr>
            <w:tcW w:w="7555" w:type="dxa"/>
          </w:tcPr>
          <w:p w14:paraId="695BEA76" w14:textId="4C44FD8A" w:rsidR="00626922" w:rsidRPr="00626922" w:rsidRDefault="2F881D83" w:rsidP="2AEE1598">
            <w:pPr>
              <w:pStyle w:val="BodyText"/>
              <w:ind w:left="0"/>
              <w:rPr>
                <w:rFonts w:eastAsia="Arial" w:cs="Arial"/>
                <w:i/>
                <w:color w:val="000000" w:themeColor="text1"/>
              </w:rPr>
            </w:pPr>
            <w:r w:rsidRPr="2AEE1598">
              <w:rPr>
                <w:rFonts w:eastAsia="Arial" w:cs="Arial"/>
                <w:i/>
              </w:rPr>
              <w:t>Technical issues, such as bugs in the file upload process or compatibility problems with certain file types, could hinder the functionality and user experience, affecting the overall utility of the feature.</w:t>
            </w:r>
          </w:p>
        </w:tc>
      </w:tr>
    </w:tbl>
    <w:p w14:paraId="18BC8FE9" w14:textId="0C8BAE89" w:rsidR="00AE0B02" w:rsidRPr="00570EA5" w:rsidRDefault="5C83F9C0" w:rsidP="2AEE1598">
      <w:pPr>
        <w:pStyle w:val="Heading2"/>
        <w:numPr>
          <w:ilvl w:val="0"/>
          <w:numId w:val="0"/>
        </w:numPr>
        <w:ind w:left="576"/>
        <w:rPr>
          <w:rFonts w:eastAsia="Arial" w:cs="Arial"/>
          <w:b/>
          <w:bCs/>
          <w:color w:val="000000" w:themeColor="text1"/>
        </w:rPr>
      </w:pPr>
      <w:bookmarkStart w:id="32" w:name="_Toc169619440"/>
      <w:r w:rsidRPr="2AEE1598">
        <w:rPr>
          <w:rFonts w:eastAsia="Arial" w:cs="Arial"/>
          <w:b/>
          <w:bCs/>
          <w:color w:val="000000" w:themeColor="text1"/>
        </w:rPr>
        <w:t>1.6 REFERENCES</w:t>
      </w:r>
      <w:bookmarkEnd w:id="32"/>
    </w:p>
    <w:p w14:paraId="238B5DB6" w14:textId="77777777" w:rsidR="00E918B7" w:rsidRPr="00570EA5" w:rsidRDefault="4F339F07" w:rsidP="2AEE1598">
      <w:pPr>
        <w:pStyle w:val="StyleInfoBlueLeft088"/>
        <w:keepNext/>
        <w:keepLines/>
        <w:widowControl/>
        <w:ind w:left="630"/>
        <w:rPr>
          <w:rFonts w:eastAsia="Arial" w:cs="Arial"/>
          <w:i w:val="0"/>
          <w:iCs w:val="0"/>
          <w:color w:val="000000" w:themeColor="text1"/>
          <w:sz w:val="20"/>
        </w:rPr>
      </w:pPr>
      <w:bookmarkStart w:id="33" w:name="_Hlk141448146"/>
      <w:bookmarkStart w:id="34" w:name="_Toc141797783"/>
      <w:r w:rsidRPr="2AEE1598">
        <w:rPr>
          <w:rFonts w:eastAsia="Arial" w:cs="Arial"/>
          <w:i w:val="0"/>
          <w:iCs w:val="0"/>
          <w:color w:val="000000" w:themeColor="text1"/>
          <w:sz w:val="20"/>
        </w:rPr>
        <w:t>&lt;&lt;Place document references in alphabetical/numerical order&gt;&gt;</w:t>
      </w:r>
    </w:p>
    <w:tbl>
      <w:tblPr>
        <w:tblW w:w="885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1"/>
        <w:gridCol w:w="6942"/>
      </w:tblGrid>
      <w:tr w:rsidR="00570EA5" w:rsidRPr="00570EA5" w14:paraId="1858A7B5" w14:textId="77777777" w:rsidTr="2AEE1598">
        <w:trPr>
          <w:cantSplit/>
          <w:trHeight w:val="399"/>
          <w:tblHeader/>
        </w:trPr>
        <w:tc>
          <w:tcPr>
            <w:tcW w:w="1911" w:type="dxa"/>
            <w:shd w:val="clear" w:color="auto" w:fill="BFBFBF" w:themeFill="background1" w:themeFillShade="BF"/>
          </w:tcPr>
          <w:bookmarkEnd w:id="33"/>
          <w:p w14:paraId="3496E536" w14:textId="77777777" w:rsidR="00E918B7" w:rsidRPr="00570EA5" w:rsidRDefault="4F339F07" w:rsidP="2AEE1598">
            <w:pPr>
              <w:pStyle w:val="TableHeading"/>
              <w:keepNext/>
              <w:keepLines/>
              <w:rPr>
                <w:rFonts w:eastAsia="Arial"/>
                <w:color w:val="000000" w:themeColor="text1"/>
                <w:sz w:val="20"/>
                <w:szCs w:val="20"/>
              </w:rPr>
            </w:pPr>
            <w:r w:rsidRPr="2AEE1598">
              <w:rPr>
                <w:rFonts w:eastAsia="Arial"/>
                <w:color w:val="000000" w:themeColor="text1"/>
                <w:sz w:val="20"/>
                <w:szCs w:val="20"/>
              </w:rPr>
              <w:t>Document Number</w:t>
            </w:r>
          </w:p>
        </w:tc>
        <w:tc>
          <w:tcPr>
            <w:tcW w:w="6942" w:type="dxa"/>
            <w:shd w:val="clear" w:color="auto" w:fill="BFBFBF" w:themeFill="background1" w:themeFillShade="BF"/>
          </w:tcPr>
          <w:p w14:paraId="1BE41725" w14:textId="77777777" w:rsidR="00E918B7" w:rsidRPr="00570EA5" w:rsidRDefault="4F339F07" w:rsidP="2AEE1598">
            <w:pPr>
              <w:pStyle w:val="TableHeading"/>
              <w:keepNext/>
              <w:keepLines/>
              <w:rPr>
                <w:rFonts w:eastAsia="Arial"/>
                <w:color w:val="000000" w:themeColor="text1"/>
                <w:sz w:val="20"/>
                <w:szCs w:val="20"/>
              </w:rPr>
            </w:pPr>
            <w:r w:rsidRPr="2AEE1598">
              <w:rPr>
                <w:rFonts w:eastAsia="Arial"/>
                <w:color w:val="000000" w:themeColor="text1"/>
                <w:sz w:val="20"/>
                <w:szCs w:val="20"/>
              </w:rPr>
              <w:t>Document Name</w:t>
            </w:r>
          </w:p>
        </w:tc>
      </w:tr>
      <w:tr w:rsidR="00570EA5" w:rsidRPr="00570EA5" w14:paraId="47B27A80" w14:textId="77777777" w:rsidTr="2AEE1598">
        <w:trPr>
          <w:cantSplit/>
          <w:trHeight w:val="399"/>
          <w:tblHeader/>
        </w:trPr>
        <w:tc>
          <w:tcPr>
            <w:tcW w:w="1911" w:type="dxa"/>
            <w:shd w:val="clear" w:color="auto" w:fill="FFFFFF" w:themeFill="background1"/>
          </w:tcPr>
          <w:p w14:paraId="1C268640" w14:textId="77777777" w:rsidR="00E918B7" w:rsidRPr="00570EA5" w:rsidRDefault="4F339F07" w:rsidP="2AEE1598">
            <w:pPr>
              <w:pStyle w:val="TableHeading"/>
              <w:keepNext/>
              <w:keepLines/>
              <w:rPr>
                <w:rFonts w:eastAsia="Arial"/>
                <w:color w:val="000000" w:themeColor="text1"/>
                <w:sz w:val="20"/>
                <w:szCs w:val="20"/>
              </w:rPr>
            </w:pPr>
            <w:r w:rsidRPr="2AEE1598">
              <w:rPr>
                <w:rFonts w:eastAsia="Arial"/>
                <w:color w:val="000000" w:themeColor="text1"/>
                <w:sz w:val="20"/>
                <w:szCs w:val="20"/>
              </w:rPr>
              <w:t>SOP-XXX</w:t>
            </w:r>
          </w:p>
        </w:tc>
        <w:tc>
          <w:tcPr>
            <w:tcW w:w="6942" w:type="dxa"/>
            <w:shd w:val="clear" w:color="auto" w:fill="FFFFFF" w:themeFill="background1"/>
          </w:tcPr>
          <w:p w14:paraId="0CF90145" w14:textId="77777777" w:rsidR="00E918B7" w:rsidRPr="00570EA5" w:rsidRDefault="4F339F07" w:rsidP="2AEE1598">
            <w:pPr>
              <w:pStyle w:val="TableHeading"/>
              <w:keepNext/>
              <w:keepLines/>
              <w:rPr>
                <w:rFonts w:eastAsia="Arial"/>
                <w:color w:val="000000" w:themeColor="text1"/>
                <w:sz w:val="20"/>
                <w:szCs w:val="20"/>
              </w:rPr>
            </w:pPr>
            <w:r w:rsidRPr="2AEE1598">
              <w:rPr>
                <w:rFonts w:eastAsia="Arial"/>
                <w:color w:val="000000" w:themeColor="text1"/>
                <w:sz w:val="20"/>
                <w:szCs w:val="20"/>
              </w:rPr>
              <w:t>Standard operations manual of X application</w:t>
            </w:r>
          </w:p>
        </w:tc>
      </w:tr>
    </w:tbl>
    <w:p w14:paraId="5EFD4A25" w14:textId="7191DDEB" w:rsidR="00AE0B02" w:rsidRPr="00570EA5" w:rsidRDefault="369BB00A" w:rsidP="2AEE1598">
      <w:pPr>
        <w:pStyle w:val="Heading2"/>
        <w:numPr>
          <w:ilvl w:val="0"/>
          <w:numId w:val="0"/>
        </w:numPr>
        <w:ind w:firstLine="720"/>
        <w:rPr>
          <w:rFonts w:eastAsia="Arial" w:cs="Arial"/>
          <w:b/>
          <w:bCs/>
          <w:color w:val="000000" w:themeColor="text1"/>
        </w:rPr>
      </w:pPr>
      <w:bookmarkStart w:id="35" w:name="_Toc169619441"/>
      <w:r w:rsidRPr="2AEE1598">
        <w:rPr>
          <w:rFonts w:eastAsia="Arial" w:cs="Arial"/>
          <w:b/>
          <w:bCs/>
          <w:color w:val="000000" w:themeColor="text1"/>
        </w:rPr>
        <w:t>1.7 A</w:t>
      </w:r>
      <w:bookmarkEnd w:id="16"/>
      <w:bookmarkEnd w:id="17"/>
      <w:bookmarkEnd w:id="18"/>
      <w:bookmarkEnd w:id="19"/>
      <w:bookmarkEnd w:id="20"/>
      <w:bookmarkEnd w:id="21"/>
      <w:bookmarkEnd w:id="22"/>
      <w:bookmarkEnd w:id="23"/>
      <w:bookmarkEnd w:id="34"/>
      <w:r w:rsidR="466A9CD9" w:rsidRPr="2AEE1598">
        <w:rPr>
          <w:rFonts w:eastAsia="Arial" w:cs="Arial"/>
          <w:b/>
          <w:bCs/>
          <w:color w:val="000000" w:themeColor="text1"/>
        </w:rPr>
        <w:t>CRONYMS AND ABBREVIATIONS</w:t>
      </w:r>
      <w:bookmarkEnd w:id="35"/>
    </w:p>
    <w:p w14:paraId="6F0EC36F" w14:textId="77777777" w:rsidR="00E918B7" w:rsidRPr="00570EA5" w:rsidRDefault="4F339F07" w:rsidP="2AEE1598">
      <w:pPr>
        <w:pStyle w:val="InfoBlue"/>
        <w:keepNext/>
        <w:keepLines/>
        <w:widowControl/>
        <w:ind w:left="720"/>
        <w:rPr>
          <w:rFonts w:eastAsia="Arial" w:cs="Arial"/>
          <w:i w:val="0"/>
          <w:color w:val="000000" w:themeColor="text1"/>
          <w:sz w:val="20"/>
        </w:rPr>
      </w:pPr>
      <w:r w:rsidRPr="2AEE1598">
        <w:rPr>
          <w:rFonts w:eastAsia="Arial" w:cs="Arial"/>
          <w:i w:val="0"/>
          <w:color w:val="000000" w:themeColor="text1"/>
          <w:sz w:val="20"/>
        </w:rPr>
        <w:t>&lt;&lt;Provide additional terms, acronyms, and abbreviations required to properly interpret this document&gt;&gt;</w:t>
      </w:r>
    </w:p>
    <w:tbl>
      <w:tblPr>
        <w:tblW w:w="865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3"/>
        <w:gridCol w:w="5958"/>
      </w:tblGrid>
      <w:tr w:rsidR="00570EA5" w:rsidRPr="00570EA5" w14:paraId="5F9889C3" w14:textId="77777777" w:rsidTr="2AEE1598">
        <w:trPr>
          <w:tblHeader/>
        </w:trPr>
        <w:tc>
          <w:tcPr>
            <w:tcW w:w="2693" w:type="dxa"/>
            <w:shd w:val="clear" w:color="auto" w:fill="CCCCCC"/>
          </w:tcPr>
          <w:p w14:paraId="246C6C7E" w14:textId="77777777" w:rsidR="00E918B7" w:rsidRPr="00570EA5" w:rsidRDefault="4F339F07" w:rsidP="2AEE1598">
            <w:pPr>
              <w:pStyle w:val="TableCellHeaders"/>
              <w:rPr>
                <w:rFonts w:eastAsia="Arial" w:cs="Arial"/>
                <w:color w:val="000000" w:themeColor="text1"/>
                <w:sz w:val="20"/>
              </w:rPr>
            </w:pPr>
            <w:r w:rsidRPr="2AEE1598">
              <w:rPr>
                <w:rFonts w:eastAsia="Arial" w:cs="Arial"/>
                <w:color w:val="000000" w:themeColor="text1"/>
                <w:sz w:val="20"/>
              </w:rPr>
              <w:t>Acronym</w:t>
            </w:r>
          </w:p>
        </w:tc>
        <w:tc>
          <w:tcPr>
            <w:tcW w:w="5958" w:type="dxa"/>
            <w:shd w:val="clear" w:color="auto" w:fill="CCCCCC"/>
          </w:tcPr>
          <w:p w14:paraId="6E8AD84A" w14:textId="77777777" w:rsidR="00E918B7" w:rsidRPr="00570EA5" w:rsidRDefault="4F339F07" w:rsidP="2AEE1598">
            <w:pPr>
              <w:pStyle w:val="TableCellHeaders"/>
              <w:rPr>
                <w:rFonts w:eastAsia="Arial" w:cs="Arial"/>
                <w:color w:val="000000" w:themeColor="text1"/>
                <w:sz w:val="20"/>
              </w:rPr>
            </w:pPr>
            <w:r w:rsidRPr="2AEE1598">
              <w:rPr>
                <w:rFonts w:eastAsia="Arial" w:cs="Arial"/>
                <w:color w:val="000000" w:themeColor="text1"/>
                <w:sz w:val="20"/>
              </w:rPr>
              <w:t>Definition</w:t>
            </w:r>
          </w:p>
        </w:tc>
      </w:tr>
      <w:tr w:rsidR="00E918B7" w:rsidRPr="00570EA5" w14:paraId="3845F693" w14:textId="77777777" w:rsidTr="2AEE1598">
        <w:trPr>
          <w:cantSplit/>
          <w:trHeight w:val="435"/>
        </w:trPr>
        <w:tc>
          <w:tcPr>
            <w:tcW w:w="2693" w:type="dxa"/>
            <w:vAlign w:val="center"/>
          </w:tcPr>
          <w:p w14:paraId="349CFE34" w14:textId="77777777" w:rsidR="00E918B7" w:rsidRPr="00570EA5" w:rsidRDefault="4F339F07" w:rsidP="2AEE1598">
            <w:pPr>
              <w:pStyle w:val="infoblue0"/>
              <w:ind w:left="0"/>
              <w:rPr>
                <w:rFonts w:eastAsia="Arial"/>
                <w:i w:val="0"/>
                <w:iCs w:val="0"/>
                <w:color w:val="000000" w:themeColor="text1"/>
                <w:sz w:val="20"/>
                <w:szCs w:val="20"/>
              </w:rPr>
            </w:pPr>
            <w:r w:rsidRPr="2AEE1598">
              <w:rPr>
                <w:rFonts w:eastAsia="Arial"/>
                <w:i w:val="0"/>
                <w:iCs w:val="0"/>
                <w:color w:val="000000" w:themeColor="text1"/>
                <w:sz w:val="20"/>
                <w:szCs w:val="20"/>
              </w:rPr>
              <w:t>DSI</w:t>
            </w:r>
          </w:p>
        </w:tc>
        <w:tc>
          <w:tcPr>
            <w:tcW w:w="5958" w:type="dxa"/>
            <w:vAlign w:val="center"/>
          </w:tcPr>
          <w:p w14:paraId="05D0D9F3" w14:textId="77777777" w:rsidR="00E918B7" w:rsidRPr="00570EA5" w:rsidRDefault="4F339F07" w:rsidP="2AEE1598">
            <w:pPr>
              <w:pStyle w:val="infoblue0"/>
              <w:ind w:left="0"/>
              <w:rPr>
                <w:rFonts w:eastAsia="Arial"/>
                <w:i w:val="0"/>
                <w:iCs w:val="0"/>
                <w:color w:val="000000" w:themeColor="text1"/>
                <w:sz w:val="20"/>
                <w:szCs w:val="20"/>
              </w:rPr>
            </w:pPr>
            <w:r w:rsidRPr="2AEE1598">
              <w:rPr>
                <w:rFonts w:eastAsia="Arial"/>
                <w:i w:val="0"/>
                <w:iCs w:val="0"/>
                <w:color w:val="000000" w:themeColor="text1"/>
                <w:sz w:val="20"/>
                <w:szCs w:val="20"/>
              </w:rPr>
              <w:t>Daiichi Sankyo Inc.</w:t>
            </w:r>
          </w:p>
        </w:tc>
      </w:tr>
    </w:tbl>
    <w:p w14:paraId="6B90B30B" w14:textId="3A34A4DB" w:rsidR="007846B1" w:rsidRDefault="6095F619" w:rsidP="2AEE1598">
      <w:pPr>
        <w:pStyle w:val="Heading2"/>
        <w:numPr>
          <w:ilvl w:val="0"/>
          <w:numId w:val="0"/>
        </w:numPr>
        <w:ind w:left="576"/>
        <w:rPr>
          <w:rFonts w:eastAsia="Arial" w:cs="Arial"/>
          <w:b/>
          <w:bCs/>
          <w:color w:val="000000" w:themeColor="text1"/>
        </w:rPr>
      </w:pPr>
      <w:bookmarkStart w:id="36" w:name="_Toc169619442"/>
      <w:bookmarkEnd w:id="24"/>
      <w:bookmarkEnd w:id="25"/>
      <w:bookmarkEnd w:id="26"/>
      <w:bookmarkEnd w:id="27"/>
      <w:r w:rsidRPr="2AEE1598">
        <w:rPr>
          <w:rFonts w:eastAsia="Arial" w:cs="Arial"/>
          <w:b/>
          <w:bCs/>
          <w:color w:val="000000" w:themeColor="text1"/>
        </w:rPr>
        <w:t>1.8 EXCLUSIONS</w:t>
      </w:r>
      <w:bookmarkEnd w:id="36"/>
    </w:p>
    <w:p w14:paraId="6D66F931" w14:textId="77777777" w:rsidR="00857B79" w:rsidRPr="00857B79" w:rsidRDefault="00857B79" w:rsidP="2AEE1598">
      <w:pPr>
        <w:rPr>
          <w:rFonts w:ascii="Arial" w:eastAsia="Arial" w:hAnsi="Arial" w:cs="Arial"/>
          <w:lang w:eastAsia="en-US" w:bidi="en-US"/>
        </w:rPr>
      </w:pPr>
    </w:p>
    <w:p w14:paraId="689CE74B" w14:textId="77777777" w:rsidR="00E918B7" w:rsidRDefault="4F339F07" w:rsidP="2AEE1598">
      <w:pPr>
        <w:pStyle w:val="BodyText"/>
        <w:ind w:left="576"/>
        <w:rPr>
          <w:rFonts w:eastAsia="Arial" w:cs="Arial"/>
          <w:color w:val="000000" w:themeColor="text1"/>
          <w:sz w:val="20"/>
        </w:rPr>
      </w:pPr>
      <w:bookmarkStart w:id="37" w:name="_Hlk142623242"/>
      <w:r w:rsidRPr="2AEE1598">
        <w:rPr>
          <w:rFonts w:eastAsia="Arial" w:cs="Arial"/>
          <w:color w:val="000000" w:themeColor="text1"/>
          <w:sz w:val="20"/>
        </w:rPr>
        <w:t>Mention the sections which are not applicable for the Application with the appropriate reason.</w:t>
      </w:r>
    </w:p>
    <w:p w14:paraId="25865B46" w14:textId="77777777" w:rsidR="00857B79" w:rsidRDefault="00857B79" w:rsidP="2AEE1598">
      <w:pPr>
        <w:pStyle w:val="BodyText"/>
        <w:ind w:left="576"/>
        <w:rPr>
          <w:rFonts w:eastAsia="Arial" w:cs="Arial"/>
          <w:color w:val="000000" w:themeColor="text1"/>
          <w:sz w:val="20"/>
        </w:rPr>
      </w:pPr>
    </w:p>
    <w:p w14:paraId="58F71B1C" w14:textId="43A180CC" w:rsidR="00857B79" w:rsidRDefault="00857B79" w:rsidP="2AEE1598">
      <w:pPr>
        <w:pStyle w:val="BodyText"/>
        <w:ind w:left="0"/>
        <w:rPr>
          <w:rFonts w:eastAsia="Arial" w:cs="Arial"/>
          <w:color w:val="000000" w:themeColor="text1"/>
          <w:sz w:val="20"/>
        </w:rPr>
      </w:pPr>
    </w:p>
    <w:p w14:paraId="6835DA06" w14:textId="77777777" w:rsidR="00857B79" w:rsidRDefault="00857B79" w:rsidP="2AEE1598">
      <w:pPr>
        <w:pStyle w:val="BodyText"/>
        <w:ind w:left="576"/>
        <w:rPr>
          <w:rFonts w:eastAsia="Arial" w:cs="Arial"/>
          <w:color w:val="000000" w:themeColor="text1"/>
          <w:sz w:val="20"/>
        </w:rPr>
      </w:pPr>
    </w:p>
    <w:p w14:paraId="374A3303" w14:textId="77777777" w:rsidR="00857B79" w:rsidRPr="00570EA5" w:rsidRDefault="00857B79" w:rsidP="2AEE1598">
      <w:pPr>
        <w:pStyle w:val="BodyText"/>
        <w:ind w:left="576"/>
        <w:rPr>
          <w:rFonts w:eastAsia="Arial" w:cs="Arial"/>
          <w:color w:val="000000" w:themeColor="text1"/>
          <w:sz w:val="20"/>
        </w:rPr>
      </w:pPr>
    </w:p>
    <w:p w14:paraId="3AF96578" w14:textId="76D09A97" w:rsidR="2AEE1598" w:rsidRDefault="2AEE1598" w:rsidP="2AEE1598">
      <w:pPr>
        <w:pStyle w:val="BodyText"/>
        <w:ind w:left="576"/>
        <w:rPr>
          <w:rFonts w:eastAsia="Arial" w:cs="Arial"/>
          <w:color w:val="000000" w:themeColor="text1"/>
          <w:sz w:val="20"/>
        </w:rPr>
      </w:pPr>
    </w:p>
    <w:p w14:paraId="70068FBA" w14:textId="60EC36C3" w:rsidR="2AEE1598" w:rsidRDefault="2AEE1598" w:rsidP="2AEE1598">
      <w:pPr>
        <w:pStyle w:val="BodyText"/>
        <w:ind w:left="576"/>
        <w:rPr>
          <w:rFonts w:eastAsia="Arial" w:cs="Arial"/>
          <w:color w:val="000000" w:themeColor="text1"/>
          <w:sz w:val="20"/>
        </w:rPr>
      </w:pPr>
    </w:p>
    <w:p w14:paraId="65877F1C" w14:textId="5EC623FF" w:rsidR="2AEE1598" w:rsidRDefault="2AEE1598" w:rsidP="2AEE1598">
      <w:pPr>
        <w:pStyle w:val="BodyText"/>
        <w:ind w:left="576"/>
        <w:rPr>
          <w:rFonts w:eastAsia="Arial" w:cs="Arial"/>
          <w:color w:val="000000" w:themeColor="text1"/>
          <w:sz w:val="20"/>
        </w:rPr>
      </w:pPr>
    </w:p>
    <w:p w14:paraId="54F02F83" w14:textId="467C3E4E" w:rsidR="2AEE1598" w:rsidRDefault="2AEE1598" w:rsidP="2AEE1598">
      <w:pPr>
        <w:pStyle w:val="BodyText"/>
        <w:ind w:left="576"/>
        <w:rPr>
          <w:rFonts w:eastAsia="Arial" w:cs="Arial"/>
          <w:color w:val="000000" w:themeColor="text1"/>
          <w:sz w:val="20"/>
        </w:rPr>
      </w:pPr>
    </w:p>
    <w:p w14:paraId="4EFEB271" w14:textId="71B51907" w:rsidR="2AEE1598" w:rsidRDefault="2AEE1598" w:rsidP="2AEE1598">
      <w:pPr>
        <w:pStyle w:val="BodyText"/>
        <w:ind w:left="576"/>
        <w:rPr>
          <w:rFonts w:eastAsia="Arial" w:cs="Arial"/>
          <w:color w:val="000000" w:themeColor="text1"/>
          <w:sz w:val="20"/>
        </w:rPr>
      </w:pPr>
    </w:p>
    <w:p w14:paraId="24328875" w14:textId="5ED55556" w:rsidR="2AEE1598" w:rsidRDefault="2AEE1598" w:rsidP="2AEE1598">
      <w:pPr>
        <w:pStyle w:val="BodyText"/>
        <w:ind w:left="576"/>
        <w:rPr>
          <w:rFonts w:eastAsia="Arial" w:cs="Arial"/>
          <w:color w:val="000000" w:themeColor="text1"/>
          <w:sz w:val="20"/>
        </w:rPr>
      </w:pPr>
    </w:p>
    <w:p w14:paraId="5B3AAF2F" w14:textId="78A74885" w:rsidR="2AEE1598" w:rsidRDefault="2AEE1598" w:rsidP="2AEE1598">
      <w:pPr>
        <w:pStyle w:val="BodyText"/>
        <w:ind w:left="576"/>
        <w:rPr>
          <w:rFonts w:eastAsia="Arial" w:cs="Arial"/>
          <w:color w:val="000000" w:themeColor="text1"/>
          <w:sz w:val="20"/>
        </w:rPr>
      </w:pPr>
    </w:p>
    <w:p w14:paraId="6B095A22" w14:textId="2A1DA48B" w:rsidR="2AEE1598" w:rsidRDefault="2AEE1598" w:rsidP="2AEE1598">
      <w:pPr>
        <w:pStyle w:val="BodyText"/>
        <w:ind w:left="576"/>
        <w:rPr>
          <w:rFonts w:eastAsia="Arial" w:cs="Arial"/>
          <w:color w:val="000000" w:themeColor="text1"/>
          <w:sz w:val="20"/>
        </w:rPr>
      </w:pPr>
    </w:p>
    <w:p w14:paraId="7CC8FA9D" w14:textId="5EB5367E" w:rsidR="2AEE1598" w:rsidRDefault="2AEE1598" w:rsidP="2AEE1598">
      <w:pPr>
        <w:pStyle w:val="BodyText"/>
        <w:ind w:left="576"/>
        <w:rPr>
          <w:rFonts w:eastAsia="Arial" w:cs="Arial"/>
          <w:color w:val="000000" w:themeColor="text1"/>
          <w:sz w:val="20"/>
        </w:rPr>
      </w:pPr>
    </w:p>
    <w:p w14:paraId="072B6B09" w14:textId="17423544" w:rsidR="2AEE1598" w:rsidRDefault="2AEE1598" w:rsidP="2AEE1598">
      <w:pPr>
        <w:pStyle w:val="BodyText"/>
        <w:ind w:left="576"/>
        <w:rPr>
          <w:rFonts w:eastAsia="Arial" w:cs="Arial"/>
          <w:color w:val="000000" w:themeColor="text1"/>
          <w:sz w:val="20"/>
        </w:rPr>
      </w:pPr>
    </w:p>
    <w:p w14:paraId="38B76A49" w14:textId="3F9A6007" w:rsidR="2AEE1598" w:rsidRDefault="2AEE1598" w:rsidP="2AEE1598">
      <w:pPr>
        <w:pStyle w:val="BodyText"/>
        <w:ind w:left="576"/>
        <w:rPr>
          <w:rFonts w:eastAsia="Arial" w:cs="Arial"/>
          <w:color w:val="000000" w:themeColor="text1"/>
          <w:sz w:val="20"/>
        </w:rPr>
      </w:pPr>
    </w:p>
    <w:p w14:paraId="10DE800C" w14:textId="795ACB7A" w:rsidR="2AEE1598" w:rsidRDefault="2AEE1598" w:rsidP="2AEE1598">
      <w:pPr>
        <w:pStyle w:val="BodyText"/>
        <w:ind w:left="576"/>
        <w:rPr>
          <w:rFonts w:eastAsia="Arial" w:cs="Arial"/>
          <w:color w:val="000000" w:themeColor="text1"/>
          <w:sz w:val="20"/>
        </w:rPr>
      </w:pPr>
    </w:p>
    <w:p w14:paraId="5B02E745" w14:textId="07A09460" w:rsidR="2AEE1598" w:rsidRDefault="2AEE1598" w:rsidP="2AEE1598">
      <w:pPr>
        <w:pStyle w:val="BodyText"/>
        <w:ind w:left="576"/>
        <w:rPr>
          <w:rFonts w:eastAsia="Arial" w:cs="Arial"/>
          <w:color w:val="000000" w:themeColor="text1"/>
          <w:sz w:val="20"/>
        </w:rPr>
      </w:pPr>
    </w:p>
    <w:p w14:paraId="483308A1" w14:textId="68EFEB1A" w:rsidR="2AEE1598" w:rsidRDefault="2AEE1598" w:rsidP="2AEE1598">
      <w:pPr>
        <w:pStyle w:val="BodyText"/>
        <w:ind w:left="576"/>
        <w:rPr>
          <w:rFonts w:eastAsia="Arial" w:cs="Arial"/>
          <w:color w:val="000000" w:themeColor="text1"/>
          <w:sz w:val="20"/>
        </w:rPr>
      </w:pPr>
    </w:p>
    <w:p w14:paraId="342F5B82" w14:textId="189D6AEF" w:rsidR="2AEE1598" w:rsidRDefault="2AEE1598" w:rsidP="2AEE1598">
      <w:pPr>
        <w:pStyle w:val="BodyText"/>
        <w:ind w:left="576"/>
        <w:rPr>
          <w:rFonts w:eastAsia="Arial" w:cs="Arial"/>
          <w:color w:val="000000" w:themeColor="text1"/>
          <w:sz w:val="20"/>
        </w:rPr>
      </w:pPr>
    </w:p>
    <w:p w14:paraId="43E4227F" w14:textId="060B628B" w:rsidR="006A7AA5" w:rsidRPr="006A7AA5" w:rsidRDefault="20D066E0" w:rsidP="2AEE1598">
      <w:pPr>
        <w:pStyle w:val="Heading1"/>
        <w:rPr>
          <w:rFonts w:eastAsia="Arial" w:cs="Arial"/>
          <w:b/>
          <w:bCs/>
          <w:color w:val="000000" w:themeColor="text1"/>
        </w:rPr>
      </w:pPr>
      <w:bookmarkStart w:id="38" w:name="_Toc169619443"/>
      <w:bookmarkEnd w:id="37"/>
      <w:r w:rsidRPr="2AEE1598">
        <w:rPr>
          <w:rFonts w:eastAsia="Arial" w:cs="Arial"/>
          <w:b/>
          <w:bCs/>
          <w:color w:val="000000" w:themeColor="text1"/>
        </w:rPr>
        <w:t>ARCHITECTURE AND DESIGN</w:t>
      </w:r>
      <w:bookmarkEnd w:id="38"/>
      <w:r w:rsidR="369BB00A" w:rsidRPr="2AEE1598">
        <w:rPr>
          <w:rFonts w:eastAsia="Arial" w:cs="Arial"/>
          <w:b/>
          <w:bCs/>
          <w:color w:val="000000" w:themeColor="text1"/>
        </w:rPr>
        <w:t xml:space="preserve"> </w:t>
      </w:r>
    </w:p>
    <w:p w14:paraId="5B5CB580" w14:textId="0B27B2B7" w:rsidR="4F339F07" w:rsidRDefault="4F339F07" w:rsidP="2AEE1598">
      <w:pPr>
        <w:pStyle w:val="Heading2"/>
        <w:rPr>
          <w:rFonts w:eastAsia="Arial" w:cs="Arial"/>
          <w:b/>
          <w:bCs/>
          <w:color w:val="000000" w:themeColor="text1"/>
        </w:rPr>
      </w:pPr>
      <w:bookmarkStart w:id="39" w:name="_Toc144433202"/>
      <w:bookmarkStart w:id="40" w:name="_Toc169619444"/>
      <w:r w:rsidRPr="2AEE1598">
        <w:rPr>
          <w:rFonts w:eastAsia="Arial" w:cs="Arial"/>
          <w:b/>
          <w:bCs/>
          <w:color w:val="000000" w:themeColor="text1"/>
        </w:rPr>
        <w:t>High Level Architecture</w:t>
      </w:r>
      <w:bookmarkEnd w:id="39"/>
      <w:bookmarkEnd w:id="40"/>
      <w:r w:rsidRPr="2AEE1598">
        <w:rPr>
          <w:rFonts w:eastAsia="Arial" w:cs="Arial"/>
          <w:b/>
          <w:bCs/>
          <w:color w:val="000000" w:themeColor="text1"/>
        </w:rPr>
        <w:t xml:space="preserve"> </w:t>
      </w:r>
    </w:p>
    <w:p w14:paraId="0D5CFBAE" w14:textId="02A79A0C" w:rsidR="00E918B7" w:rsidRPr="0083022E" w:rsidRDefault="7BD8395A" w:rsidP="2AEE1598">
      <w:pPr>
        <w:pStyle w:val="Heading3"/>
        <w:rPr>
          <w:rFonts w:eastAsia="Arial" w:cs="Arial"/>
          <w:b/>
          <w:bCs/>
          <w:highlight w:val="yellow"/>
        </w:rPr>
      </w:pPr>
      <w:bookmarkStart w:id="41" w:name="_Toc169619445"/>
      <w:r w:rsidRPr="2AEE1598">
        <w:rPr>
          <w:rFonts w:eastAsia="Arial" w:cs="Arial"/>
          <w:b/>
          <w:bCs/>
          <w:highlight w:val="yellow"/>
        </w:rPr>
        <w:t>Architecture Diagram for General Q</w:t>
      </w:r>
      <w:r w:rsidR="123D8A11" w:rsidRPr="2AEE1598">
        <w:rPr>
          <w:rFonts w:eastAsia="Arial" w:cs="Arial"/>
          <w:b/>
          <w:bCs/>
          <w:highlight w:val="yellow"/>
        </w:rPr>
        <w:t>nA</w:t>
      </w:r>
      <w:bookmarkEnd w:id="41"/>
    </w:p>
    <w:p w14:paraId="2F3770E7" w14:textId="6290FB78" w:rsidR="2AEE1598" w:rsidRDefault="2AEE1598" w:rsidP="2AEE1598">
      <w:pPr>
        <w:pStyle w:val="ListParagraph"/>
        <w:tabs>
          <w:tab w:val="left" w:pos="3750"/>
        </w:tabs>
        <w:rPr>
          <w:rFonts w:eastAsia="Arial" w:cs="Arial"/>
        </w:rPr>
      </w:pPr>
    </w:p>
    <w:p w14:paraId="14215CD6" w14:textId="12B23A43" w:rsidR="2AEE1598" w:rsidRDefault="2AEE1598" w:rsidP="2AEE1598">
      <w:pPr>
        <w:pStyle w:val="ListParagraph"/>
        <w:tabs>
          <w:tab w:val="left" w:pos="3750"/>
        </w:tabs>
        <w:rPr>
          <w:rFonts w:eastAsia="Arial" w:cs="Arial"/>
        </w:rPr>
      </w:pPr>
    </w:p>
    <w:p w14:paraId="5207D620" w14:textId="031EBF8D" w:rsidR="64010A5A" w:rsidRDefault="64010A5A" w:rsidP="2AEE1598">
      <w:pPr>
        <w:pStyle w:val="ListParagraph"/>
        <w:tabs>
          <w:tab w:val="left" w:pos="3750"/>
        </w:tabs>
        <w:rPr>
          <w:rFonts w:eastAsia="Arial" w:cs="Arial"/>
          <w:sz w:val="22"/>
          <w:szCs w:val="22"/>
        </w:rPr>
      </w:pPr>
      <w:r>
        <w:rPr>
          <w:noProof/>
        </w:rPr>
        <w:drawing>
          <wp:inline distT="0" distB="0" distL="0" distR="0" wp14:anchorId="3DD5530B" wp14:editId="018AF9B8">
            <wp:extent cx="5943600" cy="3219450"/>
            <wp:effectExtent l="0" t="0" r="0" b="0"/>
            <wp:docPr id="155535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5E34788" w14:textId="4A22E845" w:rsidR="503920CD" w:rsidRDefault="503920CD" w:rsidP="2AEE1598">
      <w:pPr>
        <w:tabs>
          <w:tab w:val="left" w:pos="3750"/>
        </w:tabs>
        <w:rPr>
          <w:rFonts w:ascii="Arial" w:eastAsia="Arial" w:hAnsi="Arial" w:cs="Arial"/>
          <w:b/>
          <w:bCs/>
          <w:highlight w:val="yellow"/>
        </w:rPr>
      </w:pPr>
      <w:r w:rsidRPr="2AEE1598">
        <w:rPr>
          <w:rFonts w:ascii="Arial" w:eastAsia="Arial" w:hAnsi="Arial" w:cs="Arial"/>
          <w:b/>
          <w:bCs/>
          <w:highlight w:val="yellow"/>
        </w:rPr>
        <w:t>Process Flow</w:t>
      </w:r>
    </w:p>
    <w:p w14:paraId="3E203D9D" w14:textId="1709234C" w:rsidR="64010A5A" w:rsidRDefault="64010A5A" w:rsidP="2AEE1598">
      <w:pPr>
        <w:pStyle w:val="ListParagraph"/>
        <w:numPr>
          <w:ilvl w:val="0"/>
          <w:numId w:val="17"/>
        </w:numPr>
        <w:tabs>
          <w:tab w:val="left" w:pos="3750"/>
        </w:tabs>
        <w:rPr>
          <w:rFonts w:eastAsia="Arial" w:cs="Arial"/>
          <w:highlight w:val="yellow"/>
        </w:rPr>
      </w:pPr>
      <w:r w:rsidRPr="2AEE1598">
        <w:rPr>
          <w:rFonts w:eastAsia="Arial" w:cs="Arial"/>
          <w:highlight w:val="yellow"/>
        </w:rPr>
        <w:t>User submits a user query from the chat UI.</w:t>
      </w:r>
    </w:p>
    <w:p w14:paraId="2D1A1576" w14:textId="43A4548D" w:rsidR="630138E8" w:rsidRDefault="630138E8" w:rsidP="2AEE1598">
      <w:pPr>
        <w:pStyle w:val="ListParagraph"/>
        <w:numPr>
          <w:ilvl w:val="0"/>
          <w:numId w:val="17"/>
        </w:numPr>
        <w:tabs>
          <w:tab w:val="left" w:pos="3750"/>
        </w:tabs>
        <w:rPr>
          <w:rFonts w:eastAsia="Arial" w:cs="Arial"/>
          <w:sz w:val="22"/>
          <w:szCs w:val="22"/>
          <w:highlight w:val="yellow"/>
        </w:rPr>
      </w:pPr>
      <w:r w:rsidRPr="2AEE1598">
        <w:rPr>
          <w:rFonts w:eastAsia="Arial" w:cs="Arial"/>
          <w:highlight w:val="yellow"/>
        </w:rPr>
        <w:t>Backend captures the current timestamp and latest user message.</w:t>
      </w:r>
    </w:p>
    <w:p w14:paraId="3969EC3B" w14:textId="32C5DA13" w:rsidR="630138E8" w:rsidRDefault="630138E8" w:rsidP="2AEE1598">
      <w:pPr>
        <w:pStyle w:val="ListParagraph"/>
        <w:numPr>
          <w:ilvl w:val="0"/>
          <w:numId w:val="17"/>
        </w:numPr>
        <w:tabs>
          <w:tab w:val="left" w:pos="3750"/>
        </w:tabs>
        <w:rPr>
          <w:rFonts w:eastAsia="Arial" w:cs="Arial"/>
          <w:sz w:val="22"/>
          <w:szCs w:val="22"/>
          <w:highlight w:val="yellow"/>
        </w:rPr>
      </w:pPr>
      <w:r w:rsidRPr="2AEE1598">
        <w:rPr>
          <w:rFonts w:eastAsia="Arial" w:cs="Arial"/>
          <w:highlight w:val="yellow"/>
        </w:rPr>
        <w:t>Metadata (user, timestamp, token count) is logged for analytics.</w:t>
      </w:r>
    </w:p>
    <w:p w14:paraId="1CF15D76" w14:textId="7104E02E" w:rsidR="630138E8" w:rsidRDefault="630138E8" w:rsidP="2AEE1598">
      <w:pPr>
        <w:pStyle w:val="ListParagraph"/>
        <w:numPr>
          <w:ilvl w:val="0"/>
          <w:numId w:val="17"/>
        </w:numPr>
        <w:tabs>
          <w:tab w:val="left" w:pos="3750"/>
        </w:tabs>
        <w:rPr>
          <w:rFonts w:eastAsia="Arial" w:cs="Arial"/>
          <w:sz w:val="22"/>
          <w:szCs w:val="22"/>
          <w:highlight w:val="yellow"/>
        </w:rPr>
      </w:pPr>
      <w:r w:rsidRPr="2AEE1598">
        <w:rPr>
          <w:rFonts w:eastAsia="Arial" w:cs="Arial"/>
          <w:highlight w:val="yellow"/>
        </w:rPr>
        <w:t xml:space="preserve">An OpenAI </w:t>
      </w:r>
      <w:r w:rsidRPr="2AEE1598">
        <w:rPr>
          <w:rFonts w:eastAsia="Arial" w:cs="Arial"/>
          <w:b/>
          <w:bCs/>
          <w:highlight w:val="yellow"/>
        </w:rPr>
        <w:t xml:space="preserve">ChatCompletion </w:t>
      </w:r>
      <w:r w:rsidRPr="2AEE1598">
        <w:rPr>
          <w:rFonts w:eastAsia="Arial" w:cs="Arial"/>
          <w:highlight w:val="yellow"/>
        </w:rPr>
        <w:t>request is created with streaming enabled.</w:t>
      </w:r>
    </w:p>
    <w:p w14:paraId="21DAF958" w14:textId="296B95D5" w:rsidR="2AEE1598" w:rsidRDefault="2AEE1598" w:rsidP="2AEE1598">
      <w:pPr>
        <w:tabs>
          <w:tab w:val="left" w:pos="3750"/>
        </w:tabs>
        <w:rPr>
          <w:rFonts w:ascii="Arial" w:eastAsia="Arial" w:hAnsi="Arial" w:cs="Arial"/>
          <w:highlight w:val="yellow"/>
        </w:rPr>
      </w:pPr>
    </w:p>
    <w:p w14:paraId="789AE6C3" w14:textId="5A20E1FA" w:rsidR="2AEE1598" w:rsidRDefault="2AEE1598" w:rsidP="2AEE1598">
      <w:pPr>
        <w:tabs>
          <w:tab w:val="left" w:pos="3750"/>
        </w:tabs>
        <w:rPr>
          <w:rFonts w:ascii="Arial" w:eastAsia="Arial" w:hAnsi="Arial" w:cs="Arial"/>
          <w:highlight w:val="yellow"/>
        </w:rPr>
      </w:pPr>
    </w:p>
    <w:p w14:paraId="3145A9F8" w14:textId="53D079DE" w:rsidR="2AEE1598" w:rsidRDefault="2AEE1598" w:rsidP="2AEE1598">
      <w:pPr>
        <w:tabs>
          <w:tab w:val="left" w:pos="3750"/>
        </w:tabs>
        <w:rPr>
          <w:rFonts w:ascii="Arial" w:eastAsia="Arial" w:hAnsi="Arial" w:cs="Arial"/>
          <w:highlight w:val="yellow"/>
        </w:rPr>
      </w:pPr>
    </w:p>
    <w:p w14:paraId="31D83B09" w14:textId="4A139B17" w:rsidR="2AEE1598" w:rsidRDefault="2AEE1598" w:rsidP="2AEE1598">
      <w:pPr>
        <w:tabs>
          <w:tab w:val="left" w:pos="3750"/>
        </w:tabs>
        <w:rPr>
          <w:rFonts w:ascii="Arial" w:eastAsia="Arial" w:hAnsi="Arial" w:cs="Arial"/>
          <w:highlight w:val="yellow"/>
        </w:rPr>
      </w:pPr>
    </w:p>
    <w:p w14:paraId="42C5272E" w14:textId="174E01F0" w:rsidR="2AEE1598" w:rsidRDefault="2AEE1598" w:rsidP="2AEE1598">
      <w:pPr>
        <w:tabs>
          <w:tab w:val="left" w:pos="3750"/>
        </w:tabs>
        <w:rPr>
          <w:rFonts w:ascii="Arial" w:eastAsia="Arial" w:hAnsi="Arial" w:cs="Arial"/>
          <w:highlight w:val="yellow"/>
        </w:rPr>
      </w:pPr>
    </w:p>
    <w:p w14:paraId="132FCA8B" w14:textId="73C10DFB" w:rsidR="00620032" w:rsidRDefault="00620032" w:rsidP="2AEE1598">
      <w:pPr>
        <w:pStyle w:val="Heading3"/>
        <w:numPr>
          <w:ilvl w:val="0"/>
          <w:numId w:val="0"/>
        </w:numPr>
        <w:rPr>
          <w:rFonts w:eastAsia="Arial" w:cs="Arial"/>
          <w:b/>
          <w:bCs/>
        </w:rPr>
      </w:pPr>
    </w:p>
    <w:p w14:paraId="5B583541" w14:textId="2925CB80" w:rsidR="2AEE1598" w:rsidRDefault="2AEE1598" w:rsidP="2AEE1598"/>
    <w:p w14:paraId="3642AA58" w14:textId="3BA24AC3" w:rsidR="2AEE1598" w:rsidRDefault="2AEE1598" w:rsidP="2AEE1598"/>
    <w:p w14:paraId="306E2DC2" w14:textId="2B79F536" w:rsidR="0038675F" w:rsidRPr="00620032" w:rsidRDefault="1E7F4CB8" w:rsidP="2AEE1598">
      <w:pPr>
        <w:pStyle w:val="Heading3"/>
        <w:rPr>
          <w:rFonts w:eastAsia="Arial" w:cs="Arial"/>
          <w:b/>
          <w:bCs/>
        </w:rPr>
      </w:pPr>
      <w:bookmarkStart w:id="42" w:name="_Toc169619446"/>
      <w:r w:rsidRPr="2AEE1598">
        <w:rPr>
          <w:rFonts w:eastAsia="Arial" w:cs="Arial"/>
          <w:b/>
          <w:bCs/>
        </w:rPr>
        <w:t xml:space="preserve">Architecture Diagram for </w:t>
      </w:r>
      <w:r w:rsidR="1A74EDFB" w:rsidRPr="2AEE1598">
        <w:rPr>
          <w:rFonts w:eastAsia="Arial" w:cs="Arial"/>
          <w:b/>
          <w:bCs/>
        </w:rPr>
        <w:t>File-Upload (PDF</w:t>
      </w:r>
      <w:r w:rsidR="1A459B07" w:rsidRPr="2AEE1598">
        <w:rPr>
          <w:rFonts w:eastAsia="Arial" w:cs="Arial"/>
          <w:b/>
          <w:bCs/>
        </w:rPr>
        <w:t>/</w:t>
      </w:r>
      <w:r w:rsidR="1A74EDFB" w:rsidRPr="2AEE1598">
        <w:rPr>
          <w:rFonts w:eastAsia="Arial" w:cs="Arial"/>
          <w:b/>
          <w:bCs/>
        </w:rPr>
        <w:t>DOCX</w:t>
      </w:r>
      <w:r w:rsidR="1A459B07" w:rsidRPr="2AEE1598">
        <w:rPr>
          <w:rFonts w:eastAsia="Arial" w:cs="Arial"/>
          <w:b/>
          <w:bCs/>
        </w:rPr>
        <w:t>/</w:t>
      </w:r>
      <w:r w:rsidR="1A74EDFB" w:rsidRPr="2AEE1598">
        <w:rPr>
          <w:rFonts w:eastAsia="Arial" w:cs="Arial"/>
          <w:b/>
          <w:bCs/>
        </w:rPr>
        <w:t>PPTX</w:t>
      </w:r>
      <w:r w:rsidR="1A459B07" w:rsidRPr="2AEE1598">
        <w:rPr>
          <w:rFonts w:eastAsia="Arial" w:cs="Arial"/>
          <w:b/>
          <w:bCs/>
        </w:rPr>
        <w:t>/</w:t>
      </w:r>
      <w:r w:rsidR="1A74EDFB" w:rsidRPr="2AEE1598">
        <w:rPr>
          <w:rFonts w:eastAsia="Arial" w:cs="Arial"/>
          <w:b/>
          <w:bCs/>
        </w:rPr>
        <w:t>TXT)</w:t>
      </w:r>
      <w:bookmarkEnd w:id="42"/>
    </w:p>
    <w:p w14:paraId="295D807E" w14:textId="75684C36" w:rsidR="00330DC6" w:rsidRDefault="00330DC6" w:rsidP="2AEE1598">
      <w:pPr>
        <w:tabs>
          <w:tab w:val="left" w:pos="3750"/>
        </w:tabs>
        <w:ind w:left="576"/>
        <w:rPr>
          <w:rFonts w:ascii="Arial" w:eastAsia="Arial" w:hAnsi="Arial" w:cs="Arial"/>
        </w:rPr>
      </w:pPr>
    </w:p>
    <w:p w14:paraId="04255856" w14:textId="18BDD005" w:rsidR="00330DC6" w:rsidRDefault="021A55DC" w:rsidP="00CE5220">
      <w:pPr>
        <w:tabs>
          <w:tab w:val="left" w:pos="3750"/>
        </w:tabs>
        <w:ind w:left="576"/>
      </w:pPr>
      <w:r>
        <w:rPr>
          <w:noProof/>
        </w:rPr>
        <w:drawing>
          <wp:inline distT="0" distB="0" distL="0" distR="0" wp14:anchorId="4E2A70CB" wp14:editId="3BBE09FD">
            <wp:extent cx="5943600" cy="3552825"/>
            <wp:effectExtent l="0" t="0" r="0" b="0"/>
            <wp:docPr id="84728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3BE3EC7A" w14:textId="0E83B30B" w:rsidR="004D7EC7" w:rsidRDefault="2AEE1598" w:rsidP="2AEE1598">
      <w:pPr>
        <w:tabs>
          <w:tab w:val="left" w:pos="3750"/>
        </w:tabs>
        <w:ind w:left="576"/>
        <w:rPr>
          <w:rFonts w:ascii="Arial" w:eastAsia="Arial" w:hAnsi="Arial" w:cs="Arial"/>
          <w:color w:val="000000" w:themeColor="text1"/>
          <w:sz w:val="20"/>
          <w:szCs w:val="20"/>
          <w:highlight w:val="yellow"/>
        </w:rPr>
      </w:pPr>
      <w:r w:rsidRPr="2AEE1598">
        <w:rPr>
          <w:rFonts w:ascii="Arial" w:eastAsia="Arial" w:hAnsi="Arial" w:cs="Arial"/>
          <w:color w:val="000000" w:themeColor="text1"/>
          <w:sz w:val="20"/>
          <w:szCs w:val="20"/>
          <w:highlight w:val="yellow"/>
        </w:rPr>
        <w:t xml:space="preserve">1. </w:t>
      </w:r>
      <w:r w:rsidR="2E1DBD69" w:rsidRPr="2AEE1598">
        <w:rPr>
          <w:rFonts w:ascii="Arial" w:eastAsia="Arial" w:hAnsi="Arial" w:cs="Arial"/>
          <w:color w:val="000000" w:themeColor="text1"/>
          <w:sz w:val="20"/>
          <w:szCs w:val="20"/>
          <w:highlight w:val="yellow"/>
        </w:rPr>
        <w:t>User clicks Upload and selects one or more documents.</w:t>
      </w:r>
    </w:p>
    <w:p w14:paraId="6569847C" w14:textId="2F5204AB" w:rsidR="004D7EC7" w:rsidRDefault="2E1DBD69" w:rsidP="2AEE1598">
      <w:pPr>
        <w:tabs>
          <w:tab w:val="left" w:pos="3750"/>
        </w:tabs>
        <w:ind w:left="576"/>
        <w:rPr>
          <w:rFonts w:ascii="Arial" w:eastAsia="Arial" w:hAnsi="Arial" w:cs="Arial"/>
          <w:color w:val="000000" w:themeColor="text1"/>
          <w:sz w:val="20"/>
          <w:szCs w:val="20"/>
          <w:highlight w:val="yellow"/>
        </w:rPr>
      </w:pPr>
      <w:r w:rsidRPr="2AEE1598">
        <w:rPr>
          <w:rFonts w:ascii="Arial" w:eastAsia="Arial" w:hAnsi="Arial" w:cs="Arial"/>
          <w:color w:val="000000" w:themeColor="text1"/>
          <w:sz w:val="20"/>
          <w:szCs w:val="20"/>
          <w:highlight w:val="yellow"/>
        </w:rPr>
        <w:t>2. User chooses processing mode:</w:t>
      </w:r>
    </w:p>
    <w:p w14:paraId="0911BC1D" w14:textId="3D1B20AB" w:rsidR="004D7EC7" w:rsidRDefault="2E1DBD69" w:rsidP="2AEE1598">
      <w:pPr>
        <w:pStyle w:val="ListParagraph"/>
        <w:numPr>
          <w:ilvl w:val="0"/>
          <w:numId w:val="14"/>
        </w:numPr>
        <w:tabs>
          <w:tab w:val="left" w:pos="3750"/>
        </w:tabs>
        <w:rPr>
          <w:rFonts w:eastAsia="Arial" w:cs="Arial"/>
          <w:color w:val="000000" w:themeColor="text1"/>
          <w:highlight w:val="yellow"/>
        </w:rPr>
      </w:pPr>
      <w:r w:rsidRPr="2AEE1598">
        <w:rPr>
          <w:rFonts w:eastAsia="Arial" w:cs="Arial"/>
          <w:color w:val="000000" w:themeColor="text1"/>
          <w:highlight w:val="yellow"/>
        </w:rPr>
        <w:t>Continue without images → skip image extraction/analysis</w:t>
      </w:r>
    </w:p>
    <w:p w14:paraId="7EAB7C2E" w14:textId="4008A545" w:rsidR="004D7EC7" w:rsidRDefault="2E1DBD69" w:rsidP="2AEE1598">
      <w:pPr>
        <w:pStyle w:val="ListParagraph"/>
        <w:numPr>
          <w:ilvl w:val="0"/>
          <w:numId w:val="14"/>
        </w:numPr>
        <w:tabs>
          <w:tab w:val="left" w:pos="3750"/>
        </w:tabs>
        <w:rPr>
          <w:rFonts w:eastAsia="Arial" w:cs="Arial"/>
          <w:color w:val="000000" w:themeColor="text1"/>
          <w:highlight w:val="yellow"/>
        </w:rPr>
      </w:pPr>
      <w:r w:rsidRPr="2AEE1598">
        <w:rPr>
          <w:rFonts w:eastAsia="Arial" w:cs="Arial"/>
          <w:color w:val="000000" w:themeColor="text1"/>
          <w:highlight w:val="yellow"/>
        </w:rPr>
        <w:t>Continue → enable image extraction via xref/fitz</w:t>
      </w:r>
    </w:p>
    <w:p w14:paraId="46367280" w14:textId="6CCF7728" w:rsidR="004D7EC7" w:rsidRDefault="3CF9D68F" w:rsidP="2AEE1598">
      <w:pPr>
        <w:ind w:left="576"/>
        <w:rPr>
          <w:rFonts w:ascii="Arial" w:eastAsia="Arial" w:hAnsi="Arial" w:cs="Arial"/>
          <w:sz w:val="20"/>
          <w:szCs w:val="20"/>
          <w:highlight w:val="yellow"/>
        </w:rPr>
      </w:pPr>
      <w:r w:rsidRPr="2AEE1598">
        <w:rPr>
          <w:rFonts w:ascii="Arial" w:eastAsia="Arial" w:hAnsi="Arial" w:cs="Arial"/>
          <w:sz w:val="20"/>
          <w:szCs w:val="20"/>
          <w:highlight w:val="yellow"/>
        </w:rPr>
        <w:t>3. docx or txt files converted to pdf using LibreOffice.</w:t>
      </w:r>
    </w:p>
    <w:p w14:paraId="7CA9B954" w14:textId="002DC130" w:rsidR="004D7EC7" w:rsidRDefault="3CF9D68F" w:rsidP="2AEE1598">
      <w:pPr>
        <w:ind w:left="576"/>
        <w:rPr>
          <w:rFonts w:ascii="Arial" w:eastAsia="Arial" w:hAnsi="Arial" w:cs="Arial"/>
          <w:sz w:val="20"/>
          <w:szCs w:val="20"/>
          <w:highlight w:val="yellow"/>
        </w:rPr>
      </w:pPr>
      <w:r w:rsidRPr="2AEE1598">
        <w:rPr>
          <w:rFonts w:ascii="Arial" w:eastAsia="Arial" w:hAnsi="Arial" w:cs="Arial"/>
          <w:sz w:val="20"/>
          <w:szCs w:val="20"/>
          <w:highlight w:val="yellow"/>
        </w:rPr>
        <w:t>4. Index creation begins using Azure Cognitive Search service.</w:t>
      </w:r>
    </w:p>
    <w:p w14:paraId="50FBF576" w14:textId="21A80A6B" w:rsidR="004D7EC7" w:rsidRDefault="07CCBAB0" w:rsidP="2AEE1598">
      <w:pPr>
        <w:ind w:left="576"/>
        <w:rPr>
          <w:rFonts w:ascii="Arial" w:eastAsia="Arial" w:hAnsi="Arial" w:cs="Arial"/>
          <w:sz w:val="20"/>
          <w:szCs w:val="20"/>
          <w:highlight w:val="yellow"/>
        </w:rPr>
      </w:pPr>
      <w:r w:rsidRPr="2AEE1598">
        <w:rPr>
          <w:rFonts w:ascii="Arial" w:eastAsia="Arial" w:hAnsi="Arial" w:cs="Arial"/>
          <w:sz w:val="20"/>
          <w:szCs w:val="20"/>
          <w:highlight w:val="yellow"/>
        </w:rPr>
        <w:t>5. Convert remaining pptx files (if any) to pdf using LibreOffice.</w:t>
      </w:r>
    </w:p>
    <w:p w14:paraId="4CF0B45C" w14:textId="554DD357" w:rsidR="004D7EC7" w:rsidRDefault="07CCBAB0" w:rsidP="2AEE1598">
      <w:pPr>
        <w:ind w:left="576"/>
        <w:rPr>
          <w:rFonts w:ascii="Arial" w:eastAsia="Arial" w:hAnsi="Arial" w:cs="Arial"/>
          <w:sz w:val="20"/>
          <w:szCs w:val="20"/>
          <w:highlight w:val="yellow"/>
        </w:rPr>
      </w:pPr>
      <w:r w:rsidRPr="2AEE1598">
        <w:rPr>
          <w:rFonts w:ascii="Arial" w:eastAsia="Arial" w:hAnsi="Arial" w:cs="Arial"/>
          <w:sz w:val="20"/>
          <w:szCs w:val="20"/>
          <w:highlight w:val="yellow"/>
        </w:rPr>
        <w:t>6. Upload all PDFs to Azure Blob Storage.</w:t>
      </w:r>
    </w:p>
    <w:p w14:paraId="7C58EB52" w14:textId="218CCD6C" w:rsidR="004D7EC7" w:rsidRDefault="004D7EC7" w:rsidP="2AEE1598">
      <w:pPr>
        <w:ind w:left="576"/>
        <w:rPr>
          <w:rFonts w:ascii="Arial" w:eastAsia="Arial" w:hAnsi="Arial" w:cs="Arial"/>
          <w:sz w:val="20"/>
          <w:szCs w:val="20"/>
          <w:highlight w:val="yellow"/>
        </w:rPr>
      </w:pPr>
    </w:p>
    <w:p w14:paraId="5A8C9184" w14:textId="19598990" w:rsidR="004D7EC7" w:rsidRDefault="004D7EC7" w:rsidP="2AEE1598">
      <w:pPr>
        <w:ind w:left="576"/>
        <w:rPr>
          <w:rFonts w:ascii="Arial" w:eastAsia="Arial" w:hAnsi="Arial" w:cs="Arial"/>
          <w:sz w:val="20"/>
          <w:szCs w:val="20"/>
          <w:highlight w:val="yellow"/>
        </w:rPr>
      </w:pPr>
    </w:p>
    <w:p w14:paraId="162E4BB1" w14:textId="2B4AE971" w:rsidR="004D7EC7" w:rsidRDefault="004D7EC7" w:rsidP="2AEE1598">
      <w:pPr>
        <w:ind w:left="576"/>
        <w:rPr>
          <w:rFonts w:ascii="Arial" w:eastAsia="Arial" w:hAnsi="Arial" w:cs="Arial"/>
          <w:sz w:val="20"/>
          <w:szCs w:val="20"/>
          <w:highlight w:val="yellow"/>
        </w:rPr>
      </w:pPr>
    </w:p>
    <w:p w14:paraId="740C05F4" w14:textId="4995657E" w:rsidR="004D7EC7" w:rsidRDefault="004D7EC7" w:rsidP="2AEE1598">
      <w:pPr>
        <w:ind w:left="576"/>
        <w:rPr>
          <w:rFonts w:ascii="Arial" w:eastAsia="Arial" w:hAnsi="Arial" w:cs="Arial"/>
          <w:sz w:val="20"/>
          <w:szCs w:val="20"/>
          <w:highlight w:val="yellow"/>
        </w:rPr>
      </w:pPr>
    </w:p>
    <w:p w14:paraId="24984220" w14:textId="782FD19F" w:rsidR="004D7EC7" w:rsidRDefault="004D7EC7" w:rsidP="2AEE1598">
      <w:pPr>
        <w:ind w:left="576"/>
        <w:rPr>
          <w:rFonts w:ascii="Arial" w:eastAsia="Arial" w:hAnsi="Arial" w:cs="Arial"/>
          <w:sz w:val="20"/>
          <w:szCs w:val="20"/>
          <w:highlight w:val="yellow"/>
        </w:rPr>
      </w:pPr>
    </w:p>
    <w:p w14:paraId="5CDBEE7A" w14:textId="1996C044" w:rsidR="004D7EC7" w:rsidRDefault="004D7EC7" w:rsidP="2AEE1598">
      <w:pPr>
        <w:ind w:left="576"/>
        <w:rPr>
          <w:rFonts w:ascii="Arial" w:eastAsia="Arial" w:hAnsi="Arial" w:cs="Arial"/>
          <w:sz w:val="20"/>
          <w:szCs w:val="20"/>
          <w:highlight w:val="yellow"/>
        </w:rPr>
      </w:pPr>
    </w:p>
    <w:p w14:paraId="325CEFA5" w14:textId="4C66036D" w:rsidR="004D7EC7" w:rsidRDefault="004D7EC7" w:rsidP="2AEE1598">
      <w:pPr>
        <w:ind w:left="576"/>
        <w:rPr>
          <w:rFonts w:ascii="Arial" w:eastAsia="Arial" w:hAnsi="Arial" w:cs="Arial"/>
        </w:rPr>
      </w:pPr>
    </w:p>
    <w:p w14:paraId="28E29363" w14:textId="77777777" w:rsidR="004D7EC7" w:rsidRDefault="004D7EC7" w:rsidP="2AEE1598">
      <w:pPr>
        <w:tabs>
          <w:tab w:val="left" w:pos="3750"/>
        </w:tabs>
        <w:ind w:left="576"/>
        <w:rPr>
          <w:rFonts w:ascii="Arial" w:eastAsia="Arial" w:hAnsi="Arial" w:cs="Arial"/>
          <w:b/>
          <w:bCs/>
          <w:color w:val="000000" w:themeColor="text1"/>
        </w:rPr>
      </w:pPr>
    </w:p>
    <w:p w14:paraId="3FA7A304" w14:textId="28728074" w:rsidR="0088449B" w:rsidRPr="00513BF3" w:rsidRDefault="1A74EDFB" w:rsidP="2AEE1598">
      <w:pPr>
        <w:pStyle w:val="Heading3"/>
        <w:rPr>
          <w:rFonts w:eastAsia="Arial" w:cs="Arial"/>
          <w:b/>
          <w:bCs/>
        </w:rPr>
      </w:pPr>
      <w:bookmarkStart w:id="43" w:name="_Toc169619447"/>
      <w:r w:rsidRPr="2AEE1598">
        <w:rPr>
          <w:rFonts w:eastAsia="Arial" w:cs="Arial"/>
          <w:b/>
          <w:bCs/>
        </w:rPr>
        <w:t>Architecture Diagram for File-Upload (CSV</w:t>
      </w:r>
      <w:r w:rsidR="1A459B07" w:rsidRPr="2AEE1598">
        <w:rPr>
          <w:rFonts w:eastAsia="Arial" w:cs="Arial"/>
          <w:b/>
          <w:bCs/>
        </w:rPr>
        <w:t>/</w:t>
      </w:r>
      <w:r w:rsidRPr="2AEE1598">
        <w:rPr>
          <w:rFonts w:eastAsia="Arial" w:cs="Arial"/>
          <w:b/>
          <w:bCs/>
        </w:rPr>
        <w:t>Excel)</w:t>
      </w:r>
      <w:bookmarkEnd w:id="43"/>
    </w:p>
    <w:p w14:paraId="11A516C5" w14:textId="595F78E6" w:rsidR="00513BF3" w:rsidRDefault="0916AFFA" w:rsidP="2AEE1598">
      <w:pPr>
        <w:tabs>
          <w:tab w:val="left" w:pos="3750"/>
        </w:tabs>
        <w:ind w:left="576"/>
        <w:rPr>
          <w:rFonts w:ascii="Arial" w:eastAsia="Arial" w:hAnsi="Arial" w:cs="Arial"/>
          <w:b/>
          <w:bCs/>
          <w:color w:val="000000" w:themeColor="text1"/>
        </w:rPr>
      </w:pPr>
      <w:r>
        <w:rPr>
          <w:noProof/>
        </w:rPr>
        <w:drawing>
          <wp:inline distT="0" distB="0" distL="0" distR="0" wp14:anchorId="3B31DBC0" wp14:editId="6DF28960">
            <wp:extent cx="5380124" cy="3152775"/>
            <wp:effectExtent l="0" t="0" r="0" b="0"/>
            <wp:docPr id="1677303897" name="Picture 3" descr="A diagram of a chat ds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0124" cy="3152775"/>
                    </a:xfrm>
                    <a:prstGeom prst="rect">
                      <a:avLst/>
                    </a:prstGeom>
                  </pic:spPr>
                </pic:pic>
              </a:graphicData>
            </a:graphic>
          </wp:inline>
        </w:drawing>
      </w:r>
    </w:p>
    <w:p w14:paraId="266574E9" w14:textId="15B41EA8" w:rsidR="56B15D13" w:rsidRDefault="3C2FEF54" w:rsidP="2AEE1598">
      <w:pPr>
        <w:tabs>
          <w:tab w:val="left" w:pos="3750"/>
        </w:tabs>
        <w:ind w:left="576"/>
        <w:rPr>
          <w:rFonts w:ascii="Arial" w:eastAsia="Arial" w:hAnsi="Arial" w:cs="Arial"/>
          <w:b/>
          <w:bCs/>
          <w:color w:val="000000" w:themeColor="text1"/>
        </w:rPr>
      </w:pPr>
      <w:r w:rsidRPr="2AEE1598">
        <w:rPr>
          <w:rFonts w:ascii="Arial" w:eastAsia="Arial" w:hAnsi="Arial" w:cs="Arial"/>
          <w:b/>
          <w:bCs/>
          <w:color w:val="000000" w:themeColor="text1"/>
        </w:rPr>
        <w:t>The model being used for CSV/ Excel file upload is GPT 4 Turbo</w:t>
      </w:r>
    </w:p>
    <w:p w14:paraId="757DA2EC" w14:textId="6FD061EC" w:rsidR="5F0A6BB2" w:rsidRDefault="5F0A6BB2" w:rsidP="2AEE1598">
      <w:pPr>
        <w:tabs>
          <w:tab w:val="left" w:pos="3750"/>
        </w:tabs>
        <w:ind w:left="576"/>
        <w:rPr>
          <w:rFonts w:ascii="Arial" w:eastAsia="Arial" w:hAnsi="Arial" w:cs="Arial"/>
          <w:b/>
          <w:bCs/>
          <w:color w:val="000000" w:themeColor="text1"/>
        </w:rPr>
      </w:pPr>
      <w:r w:rsidRPr="2AEE1598">
        <w:rPr>
          <w:rFonts w:ascii="Arial" w:eastAsia="Arial" w:hAnsi="Arial" w:cs="Arial"/>
          <w:b/>
          <w:bCs/>
          <w:color w:val="000000" w:themeColor="text1"/>
        </w:rPr>
        <w:t>Process Flow :</w:t>
      </w:r>
    </w:p>
    <w:p w14:paraId="4D5DD731" w14:textId="5B96BD1D" w:rsidR="1133A2A0" w:rsidRDefault="1133A2A0" w:rsidP="2AEE1598">
      <w:pPr>
        <w:pStyle w:val="ListParagraph"/>
        <w:numPr>
          <w:ilvl w:val="0"/>
          <w:numId w:val="13"/>
        </w:numPr>
        <w:tabs>
          <w:tab w:val="left" w:pos="3750"/>
        </w:tabs>
        <w:rPr>
          <w:rFonts w:eastAsia="Arial" w:cs="Arial"/>
          <w:sz w:val="22"/>
          <w:szCs w:val="22"/>
        </w:rPr>
      </w:pPr>
      <w:r w:rsidRPr="2AEE1598">
        <w:rPr>
          <w:rFonts w:eastAsia="Arial" w:cs="Arial"/>
        </w:rPr>
        <w:t>Users upload a single Excel or CSV file through the interface (only one file is allowed at a time).</w:t>
      </w:r>
    </w:p>
    <w:p w14:paraId="046F5CB2" w14:textId="5E8EA9D8" w:rsidR="1133A2A0" w:rsidRDefault="1133A2A0" w:rsidP="2AEE1598">
      <w:pPr>
        <w:pStyle w:val="ListParagraph"/>
        <w:numPr>
          <w:ilvl w:val="0"/>
          <w:numId w:val="13"/>
        </w:numPr>
        <w:spacing w:before="240" w:after="240"/>
        <w:rPr>
          <w:rFonts w:eastAsia="Arial" w:cs="Arial"/>
        </w:rPr>
      </w:pPr>
      <w:r w:rsidRPr="2AEE1598">
        <w:rPr>
          <w:rFonts w:eastAsia="Arial" w:cs="Arial"/>
        </w:rPr>
        <w:t>The backend reads the file and creates a corresponding table in a SQLite database.</w:t>
      </w:r>
    </w:p>
    <w:p w14:paraId="0580A222" w14:textId="1CFAEC3C" w:rsidR="1133A2A0" w:rsidRDefault="1133A2A0" w:rsidP="2AEE1598">
      <w:pPr>
        <w:pStyle w:val="ListParagraph"/>
        <w:numPr>
          <w:ilvl w:val="0"/>
          <w:numId w:val="13"/>
        </w:numPr>
        <w:spacing w:before="240" w:after="240"/>
        <w:rPr>
          <w:rFonts w:eastAsia="Arial" w:cs="Arial"/>
        </w:rPr>
      </w:pPr>
      <w:r w:rsidRPr="2AEE1598">
        <w:rPr>
          <w:rFonts w:eastAsia="Arial" w:cs="Arial"/>
        </w:rPr>
        <w:t>Metadata (table name, column names, and data types) is extracted from the created SQLite table.</w:t>
      </w:r>
    </w:p>
    <w:p w14:paraId="2B392A2E" w14:textId="477E15F8" w:rsidR="1133A2A0" w:rsidRDefault="1133A2A0" w:rsidP="2AEE1598">
      <w:pPr>
        <w:pStyle w:val="ListParagraph"/>
        <w:numPr>
          <w:ilvl w:val="0"/>
          <w:numId w:val="13"/>
        </w:numPr>
        <w:spacing w:before="240" w:after="240"/>
        <w:rPr>
          <w:rFonts w:eastAsia="Arial" w:cs="Arial"/>
        </w:rPr>
      </w:pPr>
      <w:r w:rsidRPr="2AEE1598">
        <w:rPr>
          <w:rFonts w:eastAsia="Arial" w:cs="Arial"/>
        </w:rPr>
        <w:t>The metadata and user's natural language question are passed to the GPT-4 Turbo model to generate a SQL query.</w:t>
      </w:r>
    </w:p>
    <w:p w14:paraId="72E04121" w14:textId="25D0A48D" w:rsidR="1133A2A0" w:rsidRDefault="1133A2A0" w:rsidP="2AEE1598">
      <w:pPr>
        <w:pStyle w:val="ListParagraph"/>
        <w:numPr>
          <w:ilvl w:val="0"/>
          <w:numId w:val="13"/>
        </w:numPr>
        <w:spacing w:before="240" w:after="240"/>
        <w:rPr>
          <w:rFonts w:eastAsia="Arial" w:cs="Arial"/>
        </w:rPr>
      </w:pPr>
      <w:r w:rsidRPr="2AEE1598">
        <w:rPr>
          <w:rFonts w:eastAsia="Arial" w:cs="Arial"/>
        </w:rPr>
        <w:t>The generated SQL query is executed, and the result is returned to the user as an appropriate answer.</w:t>
      </w:r>
    </w:p>
    <w:p w14:paraId="1FC7BD36" w14:textId="79CD3439" w:rsidR="2AEE1598" w:rsidRDefault="2AEE1598" w:rsidP="2AEE1598">
      <w:pPr>
        <w:spacing w:before="240" w:after="240"/>
        <w:rPr>
          <w:rFonts w:ascii="Arial" w:eastAsia="Arial" w:hAnsi="Arial" w:cs="Arial"/>
        </w:rPr>
      </w:pPr>
    </w:p>
    <w:p w14:paraId="08A21AD7" w14:textId="6E9F932D" w:rsidR="2AEE1598" w:rsidRDefault="2AEE1598" w:rsidP="2AEE1598">
      <w:pPr>
        <w:spacing w:before="240" w:after="240"/>
        <w:rPr>
          <w:rFonts w:ascii="Arial" w:eastAsia="Arial" w:hAnsi="Arial" w:cs="Arial"/>
        </w:rPr>
      </w:pPr>
    </w:p>
    <w:p w14:paraId="48147747" w14:textId="34BE4385" w:rsidR="2AEE1598" w:rsidRDefault="2AEE1598" w:rsidP="2AEE1598">
      <w:pPr>
        <w:spacing w:before="240" w:after="240"/>
        <w:rPr>
          <w:rFonts w:ascii="Arial" w:eastAsia="Arial" w:hAnsi="Arial" w:cs="Arial"/>
        </w:rPr>
      </w:pPr>
    </w:p>
    <w:p w14:paraId="74A21586" w14:textId="14F9B20D" w:rsidR="2AEE1598" w:rsidRDefault="2AEE1598" w:rsidP="2AEE1598">
      <w:pPr>
        <w:spacing w:before="240" w:after="240"/>
        <w:rPr>
          <w:rFonts w:ascii="Arial" w:eastAsia="Arial" w:hAnsi="Arial" w:cs="Arial"/>
        </w:rPr>
      </w:pPr>
    </w:p>
    <w:p w14:paraId="480B83DA" w14:textId="064DA651" w:rsidR="002D46C2" w:rsidRDefault="1A614690" w:rsidP="2AEE1598">
      <w:pPr>
        <w:pStyle w:val="Heading3"/>
        <w:rPr>
          <w:rFonts w:eastAsia="Arial" w:cs="Arial"/>
          <w:b/>
          <w:bCs/>
        </w:rPr>
      </w:pPr>
      <w:r w:rsidRPr="2AEE1598">
        <w:rPr>
          <w:rFonts w:eastAsia="Arial" w:cs="Arial"/>
          <w:b/>
          <w:bCs/>
        </w:rPr>
        <w:t xml:space="preserve">Architecture Diagram </w:t>
      </w:r>
      <w:r w:rsidR="05D282B7" w:rsidRPr="2AEE1598">
        <w:rPr>
          <w:rFonts w:eastAsia="Arial" w:cs="Arial"/>
          <w:b/>
          <w:bCs/>
        </w:rPr>
        <w:t>for Image Upload</w:t>
      </w:r>
    </w:p>
    <w:p w14:paraId="1442EEFF" w14:textId="6B014E70" w:rsidR="00F55354" w:rsidRPr="00F55354" w:rsidRDefault="463DE196" w:rsidP="2AEE1598">
      <w:pPr>
        <w:pStyle w:val="ListParagraph"/>
        <w:spacing w:after="0" w:line="240" w:lineRule="auto"/>
        <w:ind w:left="1080"/>
        <w:rPr>
          <w:rFonts w:eastAsia="Arial" w:cs="Arial"/>
        </w:rPr>
      </w:pPr>
      <w:r>
        <w:rPr>
          <w:noProof/>
        </w:rPr>
        <w:drawing>
          <wp:inline distT="0" distB="0" distL="0" distR="0" wp14:anchorId="25F4E6AB" wp14:editId="66510932">
            <wp:extent cx="5943600" cy="3013710"/>
            <wp:effectExtent l="0" t="0" r="0" b="0"/>
            <wp:docPr id="18225320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r w:rsidR="30ABC096" w:rsidRPr="2AEE1598">
        <w:rPr>
          <w:rFonts w:eastAsia="Arial" w:cs="Arial"/>
          <w:b/>
          <w:bCs/>
          <w:sz w:val="24"/>
          <w:szCs w:val="24"/>
        </w:rPr>
        <w:t>Process Flow :</w:t>
      </w:r>
    </w:p>
    <w:p w14:paraId="7F7E33E1" w14:textId="205D5259" w:rsidR="00F55354" w:rsidRPr="00F55354" w:rsidRDefault="266250C9" w:rsidP="2AEE1598">
      <w:pPr>
        <w:pStyle w:val="ListParagraph"/>
        <w:numPr>
          <w:ilvl w:val="0"/>
          <w:numId w:val="7"/>
        </w:numPr>
        <w:spacing w:after="0" w:line="240" w:lineRule="auto"/>
        <w:rPr>
          <w:rFonts w:eastAsia="Arial" w:cs="Arial"/>
        </w:rPr>
      </w:pPr>
      <w:r w:rsidRPr="2AEE1598">
        <w:rPr>
          <w:rFonts w:eastAsia="Arial" w:cs="Arial"/>
        </w:rPr>
        <w:t>Users upload multiple image files through the interface.</w:t>
      </w:r>
    </w:p>
    <w:p w14:paraId="644BB261" w14:textId="254926AA" w:rsidR="00F55354" w:rsidRPr="00F55354" w:rsidRDefault="266250C9" w:rsidP="2AEE1598">
      <w:pPr>
        <w:pStyle w:val="ListParagraph"/>
        <w:numPr>
          <w:ilvl w:val="0"/>
          <w:numId w:val="7"/>
        </w:numPr>
        <w:spacing w:before="240" w:after="240" w:line="240" w:lineRule="auto"/>
        <w:rPr>
          <w:rFonts w:eastAsia="Arial" w:cs="Arial"/>
        </w:rPr>
      </w:pPr>
      <w:r w:rsidRPr="2AEE1598">
        <w:rPr>
          <w:rFonts w:eastAsia="Arial" w:cs="Arial"/>
        </w:rPr>
        <w:t>Each uploaded image is converted to a Base64-encoded string.</w:t>
      </w:r>
    </w:p>
    <w:p w14:paraId="75E2337B" w14:textId="1F7BADF7" w:rsidR="00F55354" w:rsidRPr="00F55354" w:rsidRDefault="266250C9" w:rsidP="2AEE1598">
      <w:pPr>
        <w:pStyle w:val="ListParagraph"/>
        <w:numPr>
          <w:ilvl w:val="0"/>
          <w:numId w:val="7"/>
        </w:numPr>
        <w:spacing w:before="240" w:after="240" w:line="240" w:lineRule="auto"/>
        <w:rPr>
          <w:rFonts w:eastAsia="Arial" w:cs="Arial"/>
        </w:rPr>
      </w:pPr>
      <w:r w:rsidRPr="2AEE1598">
        <w:rPr>
          <w:rFonts w:eastAsia="Arial" w:cs="Arial"/>
        </w:rPr>
        <w:t>The Base64-encoded images are passed to the GPT-4o model along with the user's natural language question.</w:t>
      </w:r>
    </w:p>
    <w:p w14:paraId="37EE583C" w14:textId="7A28B45D" w:rsidR="00F55354" w:rsidRPr="00F55354" w:rsidRDefault="266250C9" w:rsidP="2AEE1598">
      <w:pPr>
        <w:pStyle w:val="ListParagraph"/>
        <w:numPr>
          <w:ilvl w:val="0"/>
          <w:numId w:val="7"/>
        </w:numPr>
        <w:spacing w:before="240" w:after="240" w:line="240" w:lineRule="auto"/>
        <w:rPr>
          <w:rFonts w:eastAsia="Arial" w:cs="Arial"/>
        </w:rPr>
      </w:pPr>
      <w:r w:rsidRPr="2AEE1598">
        <w:rPr>
          <w:rFonts w:eastAsia="Arial" w:cs="Arial"/>
        </w:rPr>
        <w:t>GPT-4o processes the visual content in the images and interprets the question in context.</w:t>
      </w:r>
    </w:p>
    <w:p w14:paraId="5ACB717A" w14:textId="6009F390" w:rsidR="00F55354" w:rsidRPr="00F55354" w:rsidRDefault="266250C9" w:rsidP="2AEE1598">
      <w:pPr>
        <w:pStyle w:val="ListParagraph"/>
        <w:numPr>
          <w:ilvl w:val="0"/>
          <w:numId w:val="7"/>
        </w:numPr>
        <w:spacing w:before="240" w:after="240" w:line="240" w:lineRule="auto"/>
        <w:rPr>
          <w:rFonts w:eastAsia="Arial" w:cs="Arial"/>
        </w:rPr>
      </w:pPr>
      <w:r w:rsidRPr="2AEE1598">
        <w:rPr>
          <w:rFonts w:eastAsia="Arial" w:cs="Arial"/>
        </w:rPr>
        <w:t>The model generates an appropriate response based on the image content and the question, which is then displayed to the user.</w:t>
      </w:r>
    </w:p>
    <w:p w14:paraId="3F41E7BE" w14:textId="79D2F949" w:rsidR="00F55354" w:rsidRPr="00F55354" w:rsidRDefault="00F55354" w:rsidP="2AEE1598">
      <w:pPr>
        <w:spacing w:after="0" w:line="240" w:lineRule="auto"/>
        <w:rPr>
          <w:rFonts w:ascii="Arial" w:eastAsia="Arial" w:hAnsi="Arial" w:cs="Arial"/>
          <w:sz w:val="24"/>
          <w:szCs w:val="24"/>
        </w:rPr>
      </w:pPr>
    </w:p>
    <w:p w14:paraId="64CC2253" w14:textId="77777777" w:rsidR="00FD2CC1" w:rsidRPr="00FD2CC1" w:rsidRDefault="00FD2CC1" w:rsidP="2AEE1598">
      <w:pPr>
        <w:rPr>
          <w:rFonts w:ascii="Arial" w:eastAsia="Arial" w:hAnsi="Arial" w:cs="Arial"/>
          <w:b/>
          <w:bCs/>
          <w:sz w:val="28"/>
          <w:szCs w:val="28"/>
          <w:lang w:eastAsia="en-US" w:bidi="en-US"/>
        </w:rPr>
      </w:pPr>
    </w:p>
    <w:p w14:paraId="698CCFFE" w14:textId="77777777" w:rsidR="00F519F3" w:rsidRDefault="00F519F3" w:rsidP="2AEE1598">
      <w:pPr>
        <w:tabs>
          <w:tab w:val="left" w:pos="3750"/>
        </w:tabs>
        <w:ind w:left="576"/>
        <w:rPr>
          <w:rFonts w:ascii="Arial" w:eastAsia="Arial" w:hAnsi="Arial" w:cs="Arial"/>
          <w:b/>
          <w:bCs/>
          <w:color w:val="000000" w:themeColor="text1"/>
        </w:rPr>
      </w:pPr>
    </w:p>
    <w:p w14:paraId="419133AF" w14:textId="77777777" w:rsidR="00857B79" w:rsidRPr="00CE5220" w:rsidRDefault="00857B79" w:rsidP="2AEE1598">
      <w:pPr>
        <w:tabs>
          <w:tab w:val="left" w:pos="3750"/>
        </w:tabs>
        <w:ind w:left="576"/>
        <w:rPr>
          <w:rFonts w:ascii="Arial" w:eastAsia="Arial" w:hAnsi="Arial" w:cs="Arial"/>
          <w:b/>
          <w:bCs/>
          <w:color w:val="000000" w:themeColor="text1"/>
        </w:rPr>
      </w:pPr>
    </w:p>
    <w:p w14:paraId="4B07546D" w14:textId="10D3DD4A" w:rsidR="2AEE1598" w:rsidRDefault="2AEE1598" w:rsidP="2AEE1598">
      <w:pPr>
        <w:tabs>
          <w:tab w:val="left" w:pos="3750"/>
        </w:tabs>
        <w:ind w:left="576"/>
        <w:rPr>
          <w:rFonts w:ascii="Arial" w:eastAsia="Arial" w:hAnsi="Arial" w:cs="Arial"/>
          <w:b/>
          <w:bCs/>
          <w:color w:val="000000" w:themeColor="text1"/>
        </w:rPr>
      </w:pPr>
    </w:p>
    <w:p w14:paraId="5FE97ED2" w14:textId="09B422A8" w:rsidR="2AEE1598" w:rsidRDefault="2AEE1598" w:rsidP="2AEE1598">
      <w:pPr>
        <w:tabs>
          <w:tab w:val="left" w:pos="3750"/>
        </w:tabs>
        <w:ind w:left="576"/>
        <w:rPr>
          <w:rFonts w:ascii="Arial" w:eastAsia="Arial" w:hAnsi="Arial" w:cs="Arial"/>
          <w:b/>
          <w:bCs/>
          <w:color w:val="000000" w:themeColor="text1"/>
        </w:rPr>
      </w:pPr>
    </w:p>
    <w:p w14:paraId="03A9DC77" w14:textId="1AAAE7E3" w:rsidR="2AEE1598" w:rsidRDefault="2AEE1598" w:rsidP="2AEE1598">
      <w:pPr>
        <w:tabs>
          <w:tab w:val="left" w:pos="3750"/>
        </w:tabs>
        <w:ind w:left="576"/>
        <w:rPr>
          <w:rFonts w:ascii="Arial" w:eastAsia="Arial" w:hAnsi="Arial" w:cs="Arial"/>
          <w:b/>
          <w:bCs/>
          <w:color w:val="000000" w:themeColor="text1"/>
        </w:rPr>
      </w:pPr>
    </w:p>
    <w:p w14:paraId="55232A7C" w14:textId="766918F7" w:rsidR="2AEE1598" w:rsidRDefault="2AEE1598" w:rsidP="2AEE1598">
      <w:pPr>
        <w:tabs>
          <w:tab w:val="left" w:pos="3750"/>
        </w:tabs>
        <w:ind w:left="576"/>
        <w:rPr>
          <w:rFonts w:ascii="Arial" w:eastAsia="Arial" w:hAnsi="Arial" w:cs="Arial"/>
          <w:b/>
          <w:bCs/>
          <w:color w:val="000000" w:themeColor="text1"/>
        </w:rPr>
      </w:pPr>
    </w:p>
    <w:p w14:paraId="12085516" w14:textId="62BEB2F5" w:rsidR="2AEE1598" w:rsidRDefault="2AEE1598" w:rsidP="2AEE1598">
      <w:pPr>
        <w:tabs>
          <w:tab w:val="left" w:pos="3750"/>
        </w:tabs>
        <w:ind w:left="576"/>
        <w:rPr>
          <w:rFonts w:ascii="Arial" w:eastAsia="Arial" w:hAnsi="Arial" w:cs="Arial"/>
          <w:b/>
          <w:bCs/>
          <w:color w:val="000000" w:themeColor="text1"/>
        </w:rPr>
      </w:pPr>
    </w:p>
    <w:p w14:paraId="59EC240A" w14:textId="516F1A73" w:rsidR="2AEE1598" w:rsidRDefault="2AEE1598" w:rsidP="2AEE1598">
      <w:pPr>
        <w:tabs>
          <w:tab w:val="left" w:pos="3750"/>
        </w:tabs>
        <w:ind w:left="576"/>
        <w:rPr>
          <w:rFonts w:ascii="Arial" w:eastAsia="Arial" w:hAnsi="Arial" w:cs="Arial"/>
          <w:b/>
          <w:bCs/>
          <w:color w:val="000000" w:themeColor="text1"/>
        </w:rPr>
      </w:pPr>
    </w:p>
    <w:p w14:paraId="480A9999" w14:textId="413946C5" w:rsidR="00E520DA" w:rsidRDefault="6B85259C" w:rsidP="2AEE1598">
      <w:pPr>
        <w:pStyle w:val="Heading2"/>
        <w:numPr>
          <w:ilvl w:val="0"/>
          <w:numId w:val="0"/>
        </w:numPr>
        <w:rPr>
          <w:rFonts w:eastAsia="Arial" w:cs="Arial"/>
          <w:b/>
          <w:bCs/>
          <w:color w:val="000000" w:themeColor="text1"/>
          <w:sz w:val="24"/>
          <w:szCs w:val="24"/>
        </w:rPr>
      </w:pPr>
      <w:r w:rsidRPr="2AEE1598">
        <w:rPr>
          <w:rFonts w:eastAsia="Arial" w:cs="Arial"/>
          <w:b/>
          <w:bCs/>
          <w:color w:val="000000" w:themeColor="text1"/>
          <w:sz w:val="24"/>
          <w:szCs w:val="24"/>
        </w:rPr>
        <w:t>2.1.</w:t>
      </w:r>
      <w:r w:rsidR="1A614690" w:rsidRPr="2AEE1598">
        <w:rPr>
          <w:rFonts w:eastAsia="Arial" w:cs="Arial"/>
          <w:b/>
          <w:bCs/>
          <w:color w:val="000000" w:themeColor="text1"/>
          <w:sz w:val="24"/>
          <w:szCs w:val="24"/>
        </w:rPr>
        <w:t>5</w:t>
      </w:r>
      <w:r w:rsidRPr="2AEE1598">
        <w:rPr>
          <w:rFonts w:eastAsia="Arial" w:cs="Arial"/>
          <w:b/>
          <w:bCs/>
          <w:color w:val="000000" w:themeColor="text1"/>
          <w:sz w:val="24"/>
          <w:szCs w:val="24"/>
        </w:rPr>
        <w:t xml:space="preserve"> Architecture Diagram for Document Translation</w:t>
      </w:r>
    </w:p>
    <w:p w14:paraId="28725C97" w14:textId="747DB3FA" w:rsidR="00E520DA" w:rsidRDefault="00E520DA" w:rsidP="2AEE1598">
      <w:pPr>
        <w:rPr>
          <w:rFonts w:ascii="Arial" w:eastAsia="Arial" w:hAnsi="Arial" w:cs="Arial"/>
          <w:lang w:eastAsia="en-US" w:bidi="en-US"/>
        </w:rPr>
      </w:pPr>
      <w:r>
        <w:rPr>
          <w:noProof/>
        </w:rPr>
        <w:drawing>
          <wp:inline distT="0" distB="0" distL="0" distR="0" wp14:anchorId="6A39BFA8" wp14:editId="44FE8D40">
            <wp:extent cx="6256496" cy="3140144"/>
            <wp:effectExtent l="0" t="0" r="0" b="0"/>
            <wp:docPr id="1843918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1822" name="Picture 3"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821" t="13486" r="2885" b="11300"/>
                    <a:stretch/>
                  </pic:blipFill>
                  <pic:spPr bwMode="auto">
                    <a:xfrm>
                      <a:off x="0" y="0"/>
                      <a:ext cx="6256496" cy="3140144"/>
                    </a:xfrm>
                    <a:prstGeom prst="rect">
                      <a:avLst/>
                    </a:prstGeom>
                    <a:noFill/>
                    <a:ln>
                      <a:noFill/>
                    </a:ln>
                    <a:extLst>
                      <a:ext uri="{53640926-AAD7-44D8-BBD7-CCE9431645EC}">
                        <a14:shadowObscured xmlns:a14="http://schemas.microsoft.com/office/drawing/2010/main"/>
                      </a:ext>
                    </a:extLst>
                  </pic:spPr>
                </pic:pic>
              </a:graphicData>
            </a:graphic>
          </wp:inline>
        </w:drawing>
      </w:r>
    </w:p>
    <w:p w14:paraId="0FA20B63" w14:textId="5F9192D1" w:rsidR="14723307" w:rsidRDefault="14723307" w:rsidP="2AEE1598">
      <w:pPr>
        <w:rPr>
          <w:rFonts w:ascii="Arial" w:eastAsia="Arial" w:hAnsi="Arial" w:cs="Arial"/>
          <w:b/>
          <w:bCs/>
          <w:lang w:eastAsia="en-US" w:bidi="en-US"/>
        </w:rPr>
      </w:pPr>
      <w:r w:rsidRPr="2AEE1598">
        <w:rPr>
          <w:rFonts w:ascii="Arial" w:eastAsia="Arial" w:hAnsi="Arial" w:cs="Arial"/>
          <w:b/>
          <w:bCs/>
          <w:lang w:eastAsia="en-US" w:bidi="en-US"/>
        </w:rPr>
        <w:t>Process Flow</w:t>
      </w:r>
    </w:p>
    <w:p w14:paraId="74BB82C5" w14:textId="603E9EB4" w:rsidR="0E866662" w:rsidRDefault="0E866662" w:rsidP="2AEE1598">
      <w:pPr>
        <w:pStyle w:val="ListParagraph"/>
        <w:numPr>
          <w:ilvl w:val="0"/>
          <w:numId w:val="16"/>
        </w:numPr>
        <w:rPr>
          <w:rFonts w:eastAsia="Arial" w:cs="Arial"/>
          <w:sz w:val="22"/>
          <w:szCs w:val="22"/>
          <w:highlight w:val="yellow"/>
        </w:rPr>
      </w:pPr>
      <w:r w:rsidRPr="2AEE1598">
        <w:rPr>
          <w:rFonts w:eastAsia="Arial" w:cs="Arial"/>
          <w:highlight w:val="yellow"/>
        </w:rPr>
        <w:t>User uploads a document and selects 1–3 target languages.</w:t>
      </w:r>
    </w:p>
    <w:p w14:paraId="1D61D541" w14:textId="1D19AB34" w:rsidR="0E866662" w:rsidRDefault="0E866662" w:rsidP="2AEE1598">
      <w:pPr>
        <w:pStyle w:val="ListParagraph"/>
        <w:numPr>
          <w:ilvl w:val="0"/>
          <w:numId w:val="16"/>
        </w:numPr>
        <w:rPr>
          <w:rFonts w:eastAsia="Arial" w:cs="Arial"/>
          <w:sz w:val="22"/>
          <w:szCs w:val="22"/>
          <w:highlight w:val="yellow"/>
        </w:rPr>
      </w:pPr>
      <w:r w:rsidRPr="2AEE1598">
        <w:rPr>
          <w:rFonts w:eastAsia="Arial" w:cs="Arial"/>
          <w:highlight w:val="yellow"/>
        </w:rPr>
        <w:t>File is temporarily saved and uploaded to Azure Blob Storage (Source container).</w:t>
      </w:r>
    </w:p>
    <w:p w14:paraId="4CCDBECA" w14:textId="6B525A35" w:rsidR="0E866662" w:rsidRDefault="2593B75B" w:rsidP="2AEE1598">
      <w:pPr>
        <w:pStyle w:val="ListParagraph"/>
        <w:numPr>
          <w:ilvl w:val="0"/>
          <w:numId w:val="16"/>
        </w:numPr>
        <w:rPr>
          <w:rFonts w:eastAsia="Arial" w:cs="Arial"/>
          <w:sz w:val="22"/>
          <w:szCs w:val="22"/>
          <w:highlight w:val="yellow"/>
        </w:rPr>
      </w:pPr>
      <w:r w:rsidRPr="643954B8">
        <w:rPr>
          <w:rFonts w:eastAsia="Arial" w:cs="Arial"/>
          <w:highlight w:val="yellow"/>
        </w:rPr>
        <w:t>Previously translated files (if any) under the user's folder in the Target container are deleted.</w:t>
      </w:r>
    </w:p>
    <w:p w14:paraId="678B796A" w14:textId="4C3A5E59" w:rsidR="38D1869A" w:rsidRDefault="78AD3279" w:rsidP="2AEE1598">
      <w:pPr>
        <w:pStyle w:val="ListParagraph"/>
        <w:numPr>
          <w:ilvl w:val="0"/>
          <w:numId w:val="16"/>
        </w:numPr>
        <w:spacing w:after="0"/>
        <w:rPr>
          <w:rFonts w:eastAsia="Arial" w:cs="Arial"/>
          <w:highlight w:val="yellow"/>
        </w:rPr>
      </w:pPr>
      <w:r w:rsidRPr="643954B8">
        <w:rPr>
          <w:rFonts w:eastAsia="Arial" w:cs="Arial"/>
          <w:highlight w:val="yellow"/>
        </w:rPr>
        <w:t>For each targe</w:t>
      </w:r>
      <w:r w:rsidR="2D5F6D90" w:rsidRPr="643954B8">
        <w:rPr>
          <w:rFonts w:eastAsia="Arial" w:cs="Arial"/>
          <w:highlight w:val="yellow"/>
        </w:rPr>
        <w:t>t</w:t>
      </w:r>
      <w:r w:rsidRPr="643954B8">
        <w:rPr>
          <w:rFonts w:eastAsia="Arial" w:cs="Arial"/>
          <w:highlight w:val="yellow"/>
        </w:rPr>
        <w:t xml:space="preserve"> language: Call the Azure Translator API’s begin_translation method for file conversion</w:t>
      </w:r>
      <w:r w:rsidR="15CB4FD8" w:rsidRPr="643954B8">
        <w:rPr>
          <w:rFonts w:eastAsia="Arial" w:cs="Arial"/>
          <w:highlight w:val="yellow"/>
        </w:rPr>
        <w:t>,</w:t>
      </w:r>
    </w:p>
    <w:p w14:paraId="48B64082" w14:textId="5D5DF3E8" w:rsidR="0E866662" w:rsidRDefault="0E866662" w:rsidP="2AEE1598">
      <w:pPr>
        <w:pStyle w:val="ListParagraph"/>
        <w:numPr>
          <w:ilvl w:val="0"/>
          <w:numId w:val="16"/>
        </w:numPr>
        <w:spacing w:after="0"/>
        <w:rPr>
          <w:rFonts w:eastAsia="Arial" w:cs="Arial"/>
          <w:highlight w:val="yellow"/>
        </w:rPr>
      </w:pPr>
      <w:r w:rsidRPr="2AEE1598">
        <w:rPr>
          <w:rFonts w:eastAsia="Arial" w:cs="Arial"/>
          <w:highlight w:val="yellow"/>
        </w:rPr>
        <w:t>Translated files are saved in the Target container under the user's folder.</w:t>
      </w:r>
    </w:p>
    <w:p w14:paraId="2D40D0BE" w14:textId="2EB92A25" w:rsidR="0E866662" w:rsidRDefault="0E866662" w:rsidP="2AEE1598">
      <w:pPr>
        <w:pStyle w:val="ListParagraph"/>
        <w:numPr>
          <w:ilvl w:val="0"/>
          <w:numId w:val="16"/>
        </w:numPr>
        <w:spacing w:after="0"/>
        <w:rPr>
          <w:rFonts w:eastAsia="Arial" w:cs="Arial"/>
          <w:highlight w:val="yellow"/>
        </w:rPr>
      </w:pPr>
      <w:r w:rsidRPr="2AEE1598">
        <w:rPr>
          <w:rFonts w:eastAsia="Arial" w:cs="Arial"/>
          <w:highlight w:val="yellow"/>
        </w:rPr>
        <w:t>Blob SAS URLs are generated for users to download translated files.</w:t>
      </w:r>
    </w:p>
    <w:p w14:paraId="62163F4C" w14:textId="49E2885B" w:rsidR="0E866662" w:rsidRDefault="0E866662" w:rsidP="2AEE1598">
      <w:pPr>
        <w:pStyle w:val="ListParagraph"/>
        <w:numPr>
          <w:ilvl w:val="0"/>
          <w:numId w:val="16"/>
        </w:numPr>
        <w:spacing w:after="0"/>
        <w:rPr>
          <w:rFonts w:eastAsia="Arial" w:cs="Arial"/>
          <w:highlight w:val="yellow"/>
        </w:rPr>
      </w:pPr>
      <w:r w:rsidRPr="2AEE1598">
        <w:rPr>
          <w:rFonts w:eastAsia="Arial" w:cs="Arial"/>
          <w:highlight w:val="yellow"/>
        </w:rPr>
        <w:t>Response is sent back to the frontend with download links.</w:t>
      </w:r>
    </w:p>
    <w:p w14:paraId="67BA4A40" w14:textId="6D12E912" w:rsidR="2AEE1598" w:rsidRDefault="2AEE1598" w:rsidP="2AEE1598">
      <w:pPr>
        <w:spacing w:after="0"/>
        <w:rPr>
          <w:rFonts w:ascii="Arial" w:eastAsia="Arial" w:hAnsi="Arial" w:cs="Arial"/>
          <w:highlight w:val="yellow"/>
        </w:rPr>
      </w:pPr>
    </w:p>
    <w:p w14:paraId="28B4D46E" w14:textId="39EB24EB" w:rsidR="2AEE1598" w:rsidRDefault="2AEE1598" w:rsidP="2AEE1598">
      <w:pPr>
        <w:spacing w:after="0"/>
        <w:rPr>
          <w:rFonts w:ascii="Arial" w:eastAsia="Arial" w:hAnsi="Arial" w:cs="Arial"/>
          <w:highlight w:val="yellow"/>
        </w:rPr>
      </w:pPr>
    </w:p>
    <w:p w14:paraId="7AFF5D59" w14:textId="703F5297" w:rsidR="2AEE1598" w:rsidRDefault="2AEE1598" w:rsidP="2AEE1598">
      <w:pPr>
        <w:spacing w:after="0"/>
        <w:rPr>
          <w:rFonts w:ascii="Arial" w:eastAsia="Arial" w:hAnsi="Arial" w:cs="Arial"/>
          <w:highlight w:val="yellow"/>
        </w:rPr>
      </w:pPr>
    </w:p>
    <w:p w14:paraId="712F962B" w14:textId="5223D0DD" w:rsidR="2AEE1598" w:rsidRDefault="2AEE1598" w:rsidP="2AEE1598">
      <w:pPr>
        <w:spacing w:after="0"/>
        <w:rPr>
          <w:rFonts w:ascii="Arial" w:eastAsia="Arial" w:hAnsi="Arial" w:cs="Arial"/>
          <w:highlight w:val="yellow"/>
        </w:rPr>
      </w:pPr>
    </w:p>
    <w:p w14:paraId="42176410" w14:textId="0726B8F8" w:rsidR="2AEE1598" w:rsidRDefault="2AEE1598" w:rsidP="2AEE1598">
      <w:pPr>
        <w:spacing w:after="0"/>
        <w:rPr>
          <w:rFonts w:ascii="Arial" w:eastAsia="Arial" w:hAnsi="Arial" w:cs="Arial"/>
          <w:highlight w:val="yellow"/>
        </w:rPr>
      </w:pPr>
    </w:p>
    <w:p w14:paraId="3E7A5CD8" w14:textId="1A398460" w:rsidR="2AEE1598" w:rsidRDefault="2AEE1598" w:rsidP="2AEE1598">
      <w:pPr>
        <w:spacing w:after="0"/>
        <w:rPr>
          <w:rFonts w:ascii="Arial" w:eastAsia="Arial" w:hAnsi="Arial" w:cs="Arial"/>
          <w:highlight w:val="yellow"/>
        </w:rPr>
      </w:pPr>
    </w:p>
    <w:p w14:paraId="6E3DEB92" w14:textId="0942BC0C" w:rsidR="2AEE1598" w:rsidRDefault="2AEE1598" w:rsidP="2AEE1598">
      <w:pPr>
        <w:spacing w:after="0"/>
        <w:rPr>
          <w:rFonts w:ascii="Arial" w:eastAsia="Arial" w:hAnsi="Arial" w:cs="Arial"/>
          <w:highlight w:val="yellow"/>
        </w:rPr>
      </w:pPr>
    </w:p>
    <w:p w14:paraId="30237B3E" w14:textId="1AFBDF77" w:rsidR="2AEE1598" w:rsidRDefault="2AEE1598" w:rsidP="2AEE1598">
      <w:pPr>
        <w:spacing w:after="0"/>
        <w:rPr>
          <w:rFonts w:ascii="Arial" w:eastAsia="Arial" w:hAnsi="Arial" w:cs="Arial"/>
          <w:highlight w:val="yellow"/>
        </w:rPr>
      </w:pPr>
    </w:p>
    <w:p w14:paraId="6C8F765B" w14:textId="27FEEB33" w:rsidR="2AEE1598" w:rsidRDefault="2AEE1598" w:rsidP="2AEE1598">
      <w:pPr>
        <w:spacing w:after="0"/>
        <w:rPr>
          <w:rFonts w:ascii="Arial" w:eastAsia="Arial" w:hAnsi="Arial" w:cs="Arial"/>
          <w:highlight w:val="yellow"/>
        </w:rPr>
      </w:pPr>
    </w:p>
    <w:p w14:paraId="0A0D0AB8" w14:textId="4D1677A0" w:rsidR="2AEE1598" w:rsidRDefault="2AEE1598" w:rsidP="2AEE1598">
      <w:pPr>
        <w:spacing w:after="0"/>
        <w:rPr>
          <w:rFonts w:ascii="Arial" w:eastAsia="Arial" w:hAnsi="Arial" w:cs="Arial"/>
          <w:highlight w:val="yellow"/>
        </w:rPr>
      </w:pPr>
    </w:p>
    <w:p w14:paraId="01F96880" w14:textId="79D7B071" w:rsidR="2AEE1598" w:rsidRDefault="2AEE1598" w:rsidP="2AEE1598">
      <w:pPr>
        <w:spacing w:after="0"/>
        <w:rPr>
          <w:rFonts w:ascii="Arial" w:eastAsia="Arial" w:hAnsi="Arial" w:cs="Arial"/>
          <w:highlight w:val="yellow"/>
        </w:rPr>
      </w:pPr>
    </w:p>
    <w:p w14:paraId="314BEAE9" w14:textId="1B3345E1" w:rsidR="2AEE1598" w:rsidRDefault="2AEE1598" w:rsidP="2AEE1598">
      <w:pPr>
        <w:spacing w:after="0"/>
        <w:rPr>
          <w:rFonts w:ascii="Arial" w:eastAsia="Arial" w:hAnsi="Arial" w:cs="Arial"/>
          <w:highlight w:val="yellow"/>
        </w:rPr>
      </w:pPr>
    </w:p>
    <w:p w14:paraId="522850AB" w14:textId="0B101FB3" w:rsidR="2AEE1598" w:rsidRDefault="2AEE1598" w:rsidP="2AEE1598">
      <w:pPr>
        <w:spacing w:after="0"/>
        <w:rPr>
          <w:rFonts w:ascii="Arial" w:eastAsia="Arial" w:hAnsi="Arial" w:cs="Arial"/>
          <w:highlight w:val="yellow"/>
        </w:rPr>
      </w:pPr>
    </w:p>
    <w:p w14:paraId="413F5480" w14:textId="3850DB6A" w:rsidR="2AEE1598" w:rsidRDefault="2AEE1598" w:rsidP="2AEE1598">
      <w:pPr>
        <w:spacing w:after="0"/>
        <w:rPr>
          <w:rFonts w:ascii="Arial" w:eastAsia="Arial" w:hAnsi="Arial" w:cs="Arial"/>
          <w:highlight w:val="yellow"/>
        </w:rPr>
      </w:pPr>
    </w:p>
    <w:p w14:paraId="25403E49" w14:textId="0F2BFC08" w:rsidR="2AEE1598" w:rsidRDefault="2AEE1598" w:rsidP="2AEE1598">
      <w:pPr>
        <w:spacing w:after="0"/>
        <w:rPr>
          <w:rFonts w:ascii="Arial" w:eastAsia="Arial" w:hAnsi="Arial" w:cs="Arial"/>
          <w:highlight w:val="yellow"/>
        </w:rPr>
      </w:pPr>
    </w:p>
    <w:p w14:paraId="0BA68E28" w14:textId="525BAB3A" w:rsidR="2AEE1598" w:rsidRDefault="2AEE1598" w:rsidP="2AEE1598">
      <w:pPr>
        <w:spacing w:after="0"/>
        <w:rPr>
          <w:rFonts w:ascii="Arial" w:eastAsia="Arial" w:hAnsi="Arial" w:cs="Arial"/>
          <w:highlight w:val="yellow"/>
        </w:rPr>
      </w:pPr>
    </w:p>
    <w:p w14:paraId="63CC327C" w14:textId="11AFFE2B" w:rsidR="2AEE1598" w:rsidRDefault="2AEE1598" w:rsidP="2AEE1598">
      <w:pPr>
        <w:spacing w:after="0"/>
        <w:rPr>
          <w:rFonts w:ascii="Arial" w:eastAsia="Arial" w:hAnsi="Arial" w:cs="Arial"/>
          <w:highlight w:val="yellow"/>
        </w:rPr>
      </w:pPr>
    </w:p>
    <w:p w14:paraId="73CE20CA" w14:textId="64294276" w:rsidR="1594FE03" w:rsidRDefault="1594FE03" w:rsidP="2AEE1598">
      <w:pPr>
        <w:pStyle w:val="Heading2"/>
        <w:numPr>
          <w:ilvl w:val="0"/>
          <w:numId w:val="0"/>
        </w:numPr>
        <w:rPr>
          <w:rFonts w:eastAsia="Arial" w:cs="Arial"/>
          <w:b/>
          <w:bCs/>
          <w:color w:val="000000" w:themeColor="text1"/>
          <w:sz w:val="24"/>
          <w:szCs w:val="24"/>
        </w:rPr>
      </w:pPr>
      <w:r w:rsidRPr="2AEE1598">
        <w:rPr>
          <w:rFonts w:eastAsia="Arial" w:cs="Arial"/>
          <w:b/>
          <w:bCs/>
          <w:sz w:val="24"/>
          <w:szCs w:val="24"/>
        </w:rPr>
        <w:t>2.1.6</w:t>
      </w:r>
      <w:r w:rsidRPr="2AEE1598">
        <w:rPr>
          <w:rFonts w:eastAsia="Arial" w:cs="Arial"/>
          <w:sz w:val="24"/>
          <w:szCs w:val="24"/>
        </w:rPr>
        <w:t xml:space="preserve"> </w:t>
      </w:r>
      <w:r w:rsidRPr="2AEE1598">
        <w:rPr>
          <w:rFonts w:eastAsia="Arial" w:cs="Arial"/>
          <w:b/>
          <w:bCs/>
          <w:color w:val="000000" w:themeColor="text1"/>
          <w:sz w:val="24"/>
          <w:szCs w:val="24"/>
        </w:rPr>
        <w:t>Architecture Diagram for Response Translation</w:t>
      </w:r>
    </w:p>
    <w:p w14:paraId="56D0DE76" w14:textId="662057BF" w:rsidR="00E520DA" w:rsidRDefault="6B01A366" w:rsidP="2AEE1598">
      <w:pPr>
        <w:rPr>
          <w:rFonts w:ascii="Arial" w:eastAsia="Arial" w:hAnsi="Arial" w:cs="Arial"/>
          <w:lang w:eastAsia="en-US" w:bidi="en-US"/>
        </w:rPr>
      </w:pPr>
      <w:r>
        <w:rPr>
          <w:noProof/>
        </w:rPr>
        <w:drawing>
          <wp:inline distT="0" distB="0" distL="0" distR="0" wp14:anchorId="240534B8" wp14:editId="555A34D9">
            <wp:extent cx="4594370" cy="2354976"/>
            <wp:effectExtent l="0" t="0" r="0" b="0"/>
            <wp:docPr id="7123142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l="14529" t="21083" r="17522" b="16999"/>
                    <a:stretch>
                      <a:fillRect/>
                    </a:stretch>
                  </pic:blipFill>
                  <pic:spPr bwMode="auto">
                    <a:xfrm>
                      <a:off x="0" y="0"/>
                      <a:ext cx="4594370" cy="2354976"/>
                    </a:xfrm>
                    <a:prstGeom prst="rect">
                      <a:avLst/>
                    </a:prstGeom>
                    <a:ln>
                      <a:noFill/>
                    </a:ln>
                    <a:extLst>
                      <a:ext uri="{53640926-AAD7-44D8-BBD7-CCE9431645EC}">
                        <a14:shadowObscured xmlns:a14="http://schemas.microsoft.com/office/drawing/2010/main"/>
                      </a:ext>
                    </a:extLst>
                  </pic:spPr>
                </pic:pic>
              </a:graphicData>
            </a:graphic>
          </wp:inline>
        </w:drawing>
      </w:r>
    </w:p>
    <w:p w14:paraId="416A5E12" w14:textId="30D8E984" w:rsidR="00E520DA" w:rsidRDefault="4E80EE55" w:rsidP="2AEE1598">
      <w:pPr>
        <w:rPr>
          <w:rFonts w:ascii="Arial" w:eastAsia="Arial" w:hAnsi="Arial" w:cs="Arial"/>
          <w:b/>
          <w:bCs/>
          <w:lang w:eastAsia="en-US" w:bidi="en-US"/>
        </w:rPr>
      </w:pPr>
      <w:r w:rsidRPr="2AEE1598">
        <w:rPr>
          <w:rFonts w:ascii="Arial" w:eastAsia="Arial" w:hAnsi="Arial" w:cs="Arial"/>
          <w:b/>
          <w:bCs/>
          <w:lang w:eastAsia="en-US" w:bidi="en-US"/>
        </w:rPr>
        <w:t>Process Flow</w:t>
      </w:r>
    </w:p>
    <w:p w14:paraId="1400F2F6" w14:textId="15FF6D70" w:rsidR="00E520DA" w:rsidRDefault="00E520DA" w:rsidP="2AEE1598">
      <w:pPr>
        <w:pStyle w:val="ListParagraph"/>
        <w:numPr>
          <w:ilvl w:val="0"/>
          <w:numId w:val="10"/>
        </w:numPr>
        <w:rPr>
          <w:rFonts w:eastAsia="Arial" w:cs="Arial"/>
        </w:rPr>
      </w:pPr>
      <w:r>
        <w:rPr>
          <w:noProof/>
        </w:rPr>
        <w:drawing>
          <wp:inline distT="0" distB="0" distL="0" distR="0" wp14:anchorId="03162AE6" wp14:editId="64CE173E">
            <wp:extent cx="342900" cy="342900"/>
            <wp:effectExtent l="0" t="0" r="0" b="6350"/>
            <wp:docPr id="921675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14283" name="Picture 4" descr="A screenshot of a computer&#10;&#10;Description automatically generated"/>
                    <pic:cNvPicPr/>
                  </pic:nvPicPr>
                  <pic:blipFill rotWithShape="1">
                    <a:blip r:embed="rId16"/>
                    <a:srcRect l="14529" t="21083" r="17522" b="16999"/>
                    <a:stretch/>
                  </pic:blipFill>
                  <pic:spPr bwMode="auto">
                    <a:xfrm>
                      <a:off x="0" y="0"/>
                      <a:ext cx="342900" cy="342900"/>
                    </a:xfrm>
                    <a:prstGeom prst="rect">
                      <a:avLst/>
                    </a:prstGeom>
                    <a:ln>
                      <a:noFill/>
                    </a:ln>
                    <a:extLst>
                      <a:ext uri="{53640926-AAD7-44D8-BBD7-CCE9431645EC}">
                        <a14:shadowObscured xmlns:a14="http://schemas.microsoft.com/office/drawing/2010/main"/>
                      </a:ext>
                    </a:extLst>
                  </pic:spPr>
                </pic:pic>
              </a:graphicData>
            </a:graphic>
          </wp:inline>
        </w:drawing>
      </w:r>
    </w:p>
    <w:p w14:paraId="340B6BEE" w14:textId="2EE6B7DE" w:rsidR="00E520DA" w:rsidRDefault="0E364F69" w:rsidP="2AEE1598">
      <w:pPr>
        <w:pStyle w:val="ListParagraph"/>
        <w:numPr>
          <w:ilvl w:val="0"/>
          <w:numId w:val="10"/>
        </w:numPr>
        <w:rPr>
          <w:rFonts w:eastAsia="Arial" w:cs="Arial"/>
        </w:rPr>
      </w:pPr>
      <w:r w:rsidRPr="2AEE1598">
        <w:rPr>
          <w:rFonts w:eastAsia="Arial" w:cs="Arial"/>
        </w:rPr>
        <w:t xml:space="preserve">On clicking </w:t>
      </w:r>
      <w:r w:rsidR="48B30944" w:rsidRPr="2AEE1598">
        <w:rPr>
          <w:rFonts w:eastAsia="Arial" w:cs="Arial"/>
        </w:rPr>
        <w:t>the translate</w:t>
      </w:r>
      <w:r w:rsidRPr="2AEE1598">
        <w:rPr>
          <w:rFonts w:eastAsia="Arial" w:cs="Arial"/>
        </w:rPr>
        <w:t xml:space="preserve"> button, a </w:t>
      </w:r>
      <w:r w:rsidR="4DB3B2E1" w:rsidRPr="2AEE1598">
        <w:rPr>
          <w:rFonts w:eastAsia="Arial" w:cs="Arial"/>
        </w:rPr>
        <w:t>window</w:t>
      </w:r>
      <w:r w:rsidRPr="2AEE1598">
        <w:rPr>
          <w:rFonts w:eastAsia="Arial" w:cs="Arial"/>
        </w:rPr>
        <w:t xml:space="preserve"> opens prompting the user to select the desired language to be translated to.</w:t>
      </w:r>
    </w:p>
    <w:p w14:paraId="0C00AEE3" w14:textId="02A9F3AC" w:rsidR="00E520DA" w:rsidRDefault="0E364F69" w:rsidP="2AEE1598">
      <w:pPr>
        <w:pStyle w:val="ListParagraph"/>
        <w:numPr>
          <w:ilvl w:val="0"/>
          <w:numId w:val="10"/>
        </w:numPr>
        <w:rPr>
          <w:rFonts w:eastAsia="Arial" w:cs="Arial"/>
        </w:rPr>
      </w:pPr>
      <w:r w:rsidRPr="2AEE1598">
        <w:rPr>
          <w:rFonts w:eastAsia="Arial" w:cs="Arial"/>
        </w:rPr>
        <w:t xml:space="preserve">On clicking translate, azure translation service API is </w:t>
      </w:r>
      <w:r w:rsidR="627C5DD8" w:rsidRPr="2AEE1598">
        <w:rPr>
          <w:rFonts w:eastAsia="Arial" w:cs="Arial"/>
        </w:rPr>
        <w:t>called,</w:t>
      </w:r>
      <w:r w:rsidRPr="2AEE1598">
        <w:rPr>
          <w:rFonts w:eastAsia="Arial" w:cs="Arial"/>
        </w:rPr>
        <w:t xml:space="preserve"> and the latest response is sent. The Translated response is fetched and displayed in the </w:t>
      </w:r>
      <w:r w:rsidR="36789C13" w:rsidRPr="2AEE1598">
        <w:rPr>
          <w:rFonts w:eastAsia="Arial" w:cs="Arial"/>
        </w:rPr>
        <w:t>front-end</w:t>
      </w:r>
      <w:r w:rsidRPr="2AEE1598">
        <w:rPr>
          <w:rFonts w:eastAsia="Arial" w:cs="Arial"/>
        </w:rPr>
        <w:t xml:space="preserve"> as a new response.</w:t>
      </w:r>
    </w:p>
    <w:p w14:paraId="5DEFFFFF" w14:textId="02B4E22A" w:rsidR="00E520DA" w:rsidRDefault="4704145E" w:rsidP="2AEE1598">
      <w:pPr>
        <w:pStyle w:val="ListParagraph"/>
        <w:numPr>
          <w:ilvl w:val="0"/>
          <w:numId w:val="10"/>
        </w:numPr>
        <w:rPr>
          <w:rFonts w:eastAsia="Arial" w:cs="Arial"/>
        </w:rPr>
      </w:pPr>
      <w:r w:rsidRPr="643954B8">
        <w:rPr>
          <w:rFonts w:eastAsia="Arial" w:cs="Arial"/>
        </w:rPr>
        <w:t>Language selection: 13 supported languages</w:t>
      </w:r>
      <w:r w:rsidR="1C23DE03" w:rsidRPr="643954B8">
        <w:rPr>
          <w:rFonts w:eastAsia="Arial" w:cs="Arial"/>
        </w:rPr>
        <w:t>.</w:t>
      </w:r>
    </w:p>
    <w:p w14:paraId="445CD310" w14:textId="3AF86A09" w:rsidR="00E520DA" w:rsidRDefault="3DE1DE4F" w:rsidP="2AEE1598">
      <w:pPr>
        <w:pStyle w:val="ListParagraph"/>
        <w:numPr>
          <w:ilvl w:val="0"/>
          <w:numId w:val="10"/>
        </w:numPr>
        <w:rPr>
          <w:rFonts w:eastAsia="Arial" w:cs="Arial"/>
        </w:rPr>
      </w:pPr>
      <w:r w:rsidRPr="643954B8">
        <w:rPr>
          <w:rFonts w:eastAsia="Arial" w:cs="Arial"/>
        </w:rPr>
        <w:t xml:space="preserve">Translation Service </w:t>
      </w:r>
      <w:hyperlink r:id="rId17">
        <w:r w:rsidRPr="643954B8">
          <w:rPr>
            <w:rStyle w:val="Hyperlink"/>
            <w:rFonts w:eastAsia="Arial" w:cs="Arial"/>
            <w:sz w:val="21"/>
            <w:szCs w:val="21"/>
          </w:rPr>
          <w:t>https://api.cognitive.microsofttranslator.com</w:t>
        </w:r>
      </w:hyperlink>
      <w:r w:rsidRPr="643954B8">
        <w:rPr>
          <w:rFonts w:eastAsia="Arial" w:cs="Arial"/>
        </w:rPr>
        <w:t xml:space="preserve"> is used which is from microsoft azure cognitive translator</w:t>
      </w:r>
      <w:r w:rsidR="6886D947" w:rsidRPr="643954B8">
        <w:rPr>
          <w:rFonts w:eastAsia="Arial" w:cs="Arial"/>
        </w:rPr>
        <w:t>.</w:t>
      </w:r>
    </w:p>
    <w:p w14:paraId="22B41FB8" w14:textId="66F4C36D" w:rsidR="00E520DA" w:rsidRDefault="00E520DA" w:rsidP="2AEE1598">
      <w:pPr>
        <w:rPr>
          <w:rFonts w:ascii="Arial" w:eastAsia="Arial" w:hAnsi="Arial" w:cs="Arial"/>
          <w:lang w:eastAsia="en-US" w:bidi="en-US"/>
        </w:rPr>
      </w:pPr>
    </w:p>
    <w:p w14:paraId="19BB2FE6" w14:textId="4F2A94B1" w:rsidR="00E520DA" w:rsidRDefault="00E520DA" w:rsidP="2AEE1598">
      <w:pPr>
        <w:rPr>
          <w:rFonts w:ascii="Arial" w:eastAsia="Arial" w:hAnsi="Arial" w:cs="Arial"/>
          <w:lang w:eastAsia="en-US" w:bidi="en-US"/>
        </w:rPr>
      </w:pPr>
    </w:p>
    <w:p w14:paraId="06626C32" w14:textId="3AEA4BA1" w:rsidR="00E520DA" w:rsidRDefault="00E520DA" w:rsidP="2AEE1598">
      <w:pPr>
        <w:rPr>
          <w:rFonts w:ascii="Arial" w:eastAsia="Arial" w:hAnsi="Arial" w:cs="Arial"/>
          <w:lang w:eastAsia="en-US" w:bidi="en-US"/>
        </w:rPr>
      </w:pPr>
    </w:p>
    <w:p w14:paraId="70A446CA" w14:textId="73429632" w:rsidR="00E520DA" w:rsidRDefault="00E520DA" w:rsidP="2AEE1598">
      <w:pPr>
        <w:rPr>
          <w:rFonts w:ascii="Arial" w:eastAsia="Arial" w:hAnsi="Arial" w:cs="Arial"/>
          <w:lang w:eastAsia="en-US" w:bidi="en-US"/>
        </w:rPr>
      </w:pPr>
    </w:p>
    <w:p w14:paraId="33884593" w14:textId="388263A4" w:rsidR="00E520DA" w:rsidRDefault="00E520DA" w:rsidP="2AEE1598">
      <w:pPr>
        <w:rPr>
          <w:rFonts w:ascii="Arial" w:eastAsia="Arial" w:hAnsi="Arial" w:cs="Arial"/>
          <w:lang w:eastAsia="en-US" w:bidi="en-US"/>
        </w:rPr>
      </w:pPr>
    </w:p>
    <w:p w14:paraId="36261B2E" w14:textId="79763312" w:rsidR="00E520DA" w:rsidRDefault="00E520DA" w:rsidP="2AEE1598">
      <w:pPr>
        <w:rPr>
          <w:rFonts w:ascii="Arial" w:eastAsia="Arial" w:hAnsi="Arial" w:cs="Arial"/>
          <w:lang w:eastAsia="en-US" w:bidi="en-US"/>
        </w:rPr>
      </w:pPr>
    </w:p>
    <w:p w14:paraId="53B6C235" w14:textId="239ADBA6" w:rsidR="00E520DA" w:rsidRDefault="00E520DA" w:rsidP="2AEE1598">
      <w:pPr>
        <w:rPr>
          <w:rFonts w:ascii="Arial" w:eastAsia="Arial" w:hAnsi="Arial" w:cs="Arial"/>
          <w:lang w:eastAsia="en-US" w:bidi="en-US"/>
        </w:rPr>
      </w:pPr>
    </w:p>
    <w:p w14:paraId="578CE068" w14:textId="38A961DC" w:rsidR="00E520DA" w:rsidRDefault="00E520DA" w:rsidP="2AEE1598">
      <w:pPr>
        <w:rPr>
          <w:rFonts w:ascii="Arial" w:eastAsia="Arial" w:hAnsi="Arial" w:cs="Arial"/>
          <w:lang w:eastAsia="en-US" w:bidi="en-US"/>
        </w:rPr>
      </w:pPr>
    </w:p>
    <w:p w14:paraId="0CB221CB" w14:textId="143672E4" w:rsidR="00E520DA" w:rsidRDefault="00E520DA" w:rsidP="2AEE1598">
      <w:pPr>
        <w:rPr>
          <w:rFonts w:ascii="Arial" w:eastAsia="Arial" w:hAnsi="Arial" w:cs="Arial"/>
          <w:lang w:eastAsia="en-US" w:bidi="en-US"/>
        </w:rPr>
      </w:pPr>
    </w:p>
    <w:p w14:paraId="64EC7D07" w14:textId="5C01D4C5" w:rsidR="00E520DA" w:rsidRDefault="00E520DA" w:rsidP="2AEE1598">
      <w:pPr>
        <w:rPr>
          <w:rFonts w:ascii="Arial" w:eastAsia="Arial" w:hAnsi="Arial" w:cs="Arial"/>
          <w:lang w:eastAsia="en-US" w:bidi="en-US"/>
        </w:rPr>
      </w:pPr>
    </w:p>
    <w:p w14:paraId="6B5F3C7B" w14:textId="27BD93A4" w:rsidR="2AEE1598" w:rsidRDefault="2AEE1598" w:rsidP="2AEE1598">
      <w:pPr>
        <w:rPr>
          <w:rFonts w:ascii="Arial" w:eastAsia="Arial" w:hAnsi="Arial" w:cs="Arial"/>
          <w:lang w:eastAsia="en-US" w:bidi="en-US"/>
        </w:rPr>
      </w:pPr>
    </w:p>
    <w:p w14:paraId="7B42A428" w14:textId="135BA630" w:rsidR="694185C0" w:rsidRDefault="4E1A34BA" w:rsidP="2AEE1598">
      <w:pPr>
        <w:pStyle w:val="Heading2"/>
        <w:numPr>
          <w:ilvl w:val="0"/>
          <w:numId w:val="0"/>
        </w:numPr>
        <w:rPr>
          <w:rFonts w:eastAsia="Arial" w:cs="Arial"/>
          <w:b/>
          <w:bCs/>
          <w:sz w:val="24"/>
          <w:szCs w:val="24"/>
        </w:rPr>
      </w:pPr>
      <w:r w:rsidRPr="2AEE1598">
        <w:rPr>
          <w:rFonts w:eastAsia="Arial" w:cs="Arial"/>
          <w:b/>
          <w:bCs/>
          <w:sz w:val="24"/>
          <w:szCs w:val="24"/>
        </w:rPr>
        <w:t>2.1.7 ARCHITECTURE DIAGRAM FOR VOICE RECOGNITION</w:t>
      </w:r>
    </w:p>
    <w:p w14:paraId="1A6AEC18" w14:textId="7A5F08B9" w:rsidR="3CFDDB43" w:rsidRDefault="3CFDDB43" w:rsidP="2AEE1598">
      <w:pPr>
        <w:rPr>
          <w:rFonts w:ascii="Arial" w:eastAsia="Arial" w:hAnsi="Arial" w:cs="Arial"/>
        </w:rPr>
      </w:pPr>
      <w:r>
        <w:rPr>
          <w:noProof/>
        </w:rPr>
        <w:drawing>
          <wp:inline distT="0" distB="0" distL="0" distR="0" wp14:anchorId="6640EC10" wp14:editId="03266DCF">
            <wp:extent cx="5943600" cy="2714625"/>
            <wp:effectExtent l="0" t="0" r="0" b="0"/>
            <wp:docPr id="1454488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45DB6D91" w14:textId="1F2F0E2D" w:rsidR="1A651428" w:rsidRDefault="1A651428" w:rsidP="2AEE1598">
      <w:pPr>
        <w:rPr>
          <w:rFonts w:ascii="Arial" w:eastAsia="Arial" w:hAnsi="Arial" w:cs="Arial"/>
          <w:b/>
          <w:bCs/>
        </w:rPr>
      </w:pPr>
      <w:r w:rsidRPr="2AEE1598">
        <w:rPr>
          <w:rFonts w:ascii="Arial" w:eastAsia="Arial" w:hAnsi="Arial" w:cs="Arial"/>
          <w:b/>
          <w:bCs/>
        </w:rPr>
        <w:t>Process Flow :</w:t>
      </w:r>
    </w:p>
    <w:p w14:paraId="38820FDF" w14:textId="41369049" w:rsidR="1A651428" w:rsidRDefault="1A651428" w:rsidP="2AEE1598">
      <w:pPr>
        <w:pStyle w:val="ListParagraph"/>
        <w:numPr>
          <w:ilvl w:val="0"/>
          <w:numId w:val="4"/>
        </w:numPr>
        <w:spacing w:before="240" w:after="240"/>
        <w:rPr>
          <w:rFonts w:eastAsia="Arial" w:cs="Arial"/>
        </w:rPr>
      </w:pPr>
      <w:r w:rsidRPr="2AEE1598">
        <w:rPr>
          <w:rFonts w:eastAsia="Arial" w:cs="Arial"/>
        </w:rPr>
        <w:t>User starts the voice recognition feature and speaks a query.</w:t>
      </w:r>
    </w:p>
    <w:p w14:paraId="1B8C48B5" w14:textId="1774E093" w:rsidR="1A651428" w:rsidRDefault="1A651428" w:rsidP="2AEE1598">
      <w:pPr>
        <w:pStyle w:val="ListParagraph"/>
        <w:numPr>
          <w:ilvl w:val="0"/>
          <w:numId w:val="4"/>
        </w:numPr>
        <w:spacing w:before="240" w:after="240"/>
        <w:rPr>
          <w:rFonts w:eastAsia="Arial" w:cs="Arial"/>
        </w:rPr>
      </w:pPr>
      <w:r w:rsidRPr="2AEE1598">
        <w:rPr>
          <w:rFonts w:eastAsia="Arial" w:cs="Arial"/>
        </w:rPr>
        <w:t>Azure Speech Service detects the spoken language (supports Hindi, English, Japanese) and converts the speech into text.</w:t>
      </w:r>
    </w:p>
    <w:p w14:paraId="42355A69" w14:textId="309ECDCE" w:rsidR="1A651428" w:rsidRDefault="1A651428" w:rsidP="2AEE1598">
      <w:pPr>
        <w:pStyle w:val="ListParagraph"/>
        <w:numPr>
          <w:ilvl w:val="0"/>
          <w:numId w:val="4"/>
        </w:numPr>
        <w:spacing w:before="240" w:after="240"/>
        <w:rPr>
          <w:rFonts w:eastAsia="Arial" w:cs="Arial"/>
        </w:rPr>
      </w:pPr>
      <w:r w:rsidRPr="2AEE1598">
        <w:rPr>
          <w:rFonts w:eastAsia="Arial" w:cs="Arial"/>
        </w:rPr>
        <w:t>The transcribed text is auto-filled into the user input text box, allowing the user to edit it if needed.</w:t>
      </w:r>
    </w:p>
    <w:p w14:paraId="54246480" w14:textId="0FDAE951" w:rsidR="1A651428" w:rsidRDefault="1A651428" w:rsidP="2AEE1598">
      <w:pPr>
        <w:pStyle w:val="ListParagraph"/>
        <w:numPr>
          <w:ilvl w:val="0"/>
          <w:numId w:val="4"/>
        </w:numPr>
        <w:spacing w:before="240" w:after="240"/>
        <w:rPr>
          <w:rFonts w:eastAsia="Arial" w:cs="Arial"/>
        </w:rPr>
      </w:pPr>
      <w:r w:rsidRPr="2AEE1598">
        <w:rPr>
          <w:rFonts w:eastAsia="Arial" w:cs="Arial"/>
        </w:rPr>
        <w:t>The user sends the final query to the backend for processing.</w:t>
      </w:r>
    </w:p>
    <w:p w14:paraId="6B8BB50E" w14:textId="50BD68E0" w:rsidR="66D498BB" w:rsidRDefault="66D498BB" w:rsidP="2AEE1598">
      <w:pPr>
        <w:pStyle w:val="ListParagraph"/>
        <w:numPr>
          <w:ilvl w:val="0"/>
          <w:numId w:val="4"/>
        </w:numPr>
        <w:spacing w:before="240" w:after="240"/>
        <w:rPr>
          <w:rFonts w:eastAsia="Arial" w:cs="Arial"/>
        </w:rPr>
      </w:pPr>
      <w:r w:rsidRPr="2AEE1598">
        <w:rPr>
          <w:rFonts w:eastAsia="Arial" w:cs="Arial"/>
        </w:rPr>
        <w:t>Once the response is received, the user has the option to use the "Read Aloud" feature.</w:t>
      </w:r>
    </w:p>
    <w:p w14:paraId="10089F4F" w14:textId="41380D3D" w:rsidR="66D498BB" w:rsidRDefault="66D498BB" w:rsidP="2AEE1598">
      <w:pPr>
        <w:pStyle w:val="ListParagraph"/>
        <w:numPr>
          <w:ilvl w:val="0"/>
          <w:numId w:val="4"/>
        </w:numPr>
        <w:spacing w:before="240" w:after="240"/>
        <w:rPr>
          <w:rFonts w:eastAsia="Arial" w:cs="Arial"/>
        </w:rPr>
      </w:pPr>
      <w:r w:rsidRPr="2AEE1598">
        <w:rPr>
          <w:rFonts w:eastAsia="Arial" w:cs="Arial"/>
        </w:rPr>
        <w:t>When the user clicks the "Read Aloud" button, the system detects the language of the response using a React inbuilt library and reads the answer aloud accordingly.</w:t>
      </w:r>
    </w:p>
    <w:p w14:paraId="3761986A" w14:textId="17B1F00D" w:rsidR="2AEE1598" w:rsidRDefault="2AEE1598" w:rsidP="2AEE1598">
      <w:pPr>
        <w:pStyle w:val="ListParagraph"/>
        <w:spacing w:before="240" w:after="240"/>
        <w:rPr>
          <w:rFonts w:eastAsia="Arial" w:cs="Arial"/>
        </w:rPr>
      </w:pPr>
    </w:p>
    <w:p w14:paraId="5A4CDE97" w14:textId="4004EA2D" w:rsidR="2AEE1598" w:rsidRDefault="2AEE1598" w:rsidP="2AEE1598">
      <w:pPr>
        <w:rPr>
          <w:rFonts w:ascii="Arial" w:eastAsia="Arial" w:hAnsi="Arial" w:cs="Arial"/>
        </w:rPr>
      </w:pPr>
    </w:p>
    <w:p w14:paraId="5131536E" w14:textId="109D6C06" w:rsidR="2AEE1598" w:rsidRDefault="2AEE1598" w:rsidP="2AEE1598">
      <w:pPr>
        <w:rPr>
          <w:rFonts w:ascii="Arial" w:eastAsia="Arial" w:hAnsi="Arial" w:cs="Arial"/>
        </w:rPr>
      </w:pPr>
    </w:p>
    <w:p w14:paraId="524AB4A9" w14:textId="23756200" w:rsidR="2AEE1598" w:rsidRDefault="2AEE1598" w:rsidP="2AEE1598">
      <w:pPr>
        <w:rPr>
          <w:rFonts w:ascii="Arial" w:eastAsia="Arial" w:hAnsi="Arial" w:cs="Arial"/>
        </w:rPr>
      </w:pPr>
    </w:p>
    <w:p w14:paraId="5F889CEB" w14:textId="59864D43" w:rsidR="2AEE1598" w:rsidRDefault="2AEE1598" w:rsidP="2AEE1598">
      <w:pPr>
        <w:rPr>
          <w:rFonts w:ascii="Arial" w:eastAsia="Arial" w:hAnsi="Arial" w:cs="Arial"/>
        </w:rPr>
      </w:pPr>
    </w:p>
    <w:p w14:paraId="027826CB" w14:textId="627DCF42" w:rsidR="2AEE1598" w:rsidRDefault="2AEE1598" w:rsidP="2AEE1598">
      <w:pPr>
        <w:rPr>
          <w:rFonts w:ascii="Arial" w:eastAsia="Arial" w:hAnsi="Arial" w:cs="Arial"/>
        </w:rPr>
      </w:pPr>
    </w:p>
    <w:p w14:paraId="57695E25" w14:textId="6A87788A" w:rsidR="2AEE1598" w:rsidRDefault="2AEE1598" w:rsidP="2AEE1598">
      <w:pPr>
        <w:rPr>
          <w:rFonts w:ascii="Arial" w:eastAsia="Arial" w:hAnsi="Arial" w:cs="Arial"/>
        </w:rPr>
      </w:pPr>
    </w:p>
    <w:p w14:paraId="704388D3" w14:textId="12844E93" w:rsidR="2AEE1598" w:rsidRDefault="2AEE1598" w:rsidP="2AEE1598">
      <w:pPr>
        <w:pStyle w:val="Heading2"/>
        <w:numPr>
          <w:ilvl w:val="0"/>
          <w:numId w:val="0"/>
        </w:numPr>
        <w:rPr>
          <w:rFonts w:eastAsia="Arial" w:cs="Arial"/>
          <w:b/>
          <w:bCs/>
          <w:sz w:val="24"/>
          <w:szCs w:val="24"/>
        </w:rPr>
      </w:pPr>
    </w:p>
    <w:p w14:paraId="34F0EBAB" w14:textId="5BA92EC7" w:rsidR="7BEE11CF" w:rsidRDefault="51927C12" w:rsidP="2AEE1598">
      <w:pPr>
        <w:pStyle w:val="Heading2"/>
        <w:numPr>
          <w:ilvl w:val="0"/>
          <w:numId w:val="0"/>
        </w:numPr>
        <w:rPr>
          <w:rFonts w:eastAsia="Arial" w:cs="Arial"/>
          <w:b/>
          <w:bCs/>
          <w:sz w:val="24"/>
          <w:szCs w:val="24"/>
        </w:rPr>
      </w:pPr>
      <w:r w:rsidRPr="643954B8">
        <w:rPr>
          <w:rFonts w:eastAsia="Arial" w:cs="Arial"/>
          <w:b/>
          <w:bCs/>
          <w:sz w:val="24"/>
          <w:szCs w:val="24"/>
        </w:rPr>
        <w:t xml:space="preserve">2.1.8 ARCHITECTURE DIAGRAM FOR CITATION (DOCX, PPTX </w:t>
      </w:r>
      <w:r w:rsidR="7BE9B17C" w:rsidRPr="643954B8">
        <w:rPr>
          <w:rFonts w:eastAsia="Arial" w:cs="Arial"/>
          <w:b/>
          <w:bCs/>
          <w:sz w:val="24"/>
          <w:szCs w:val="24"/>
        </w:rPr>
        <w:t>,</w:t>
      </w:r>
      <w:r w:rsidRPr="643954B8">
        <w:rPr>
          <w:rFonts w:eastAsia="Arial" w:cs="Arial"/>
          <w:b/>
          <w:bCs/>
          <w:sz w:val="24"/>
          <w:szCs w:val="24"/>
        </w:rPr>
        <w:t>TX</w:t>
      </w:r>
      <w:r w:rsidR="5690C01D" w:rsidRPr="643954B8">
        <w:rPr>
          <w:rFonts w:eastAsia="Arial" w:cs="Arial"/>
          <w:b/>
          <w:bCs/>
          <w:sz w:val="24"/>
          <w:szCs w:val="24"/>
        </w:rPr>
        <w:t>T</w:t>
      </w:r>
      <w:r w:rsidR="4245C28C" w:rsidRPr="643954B8">
        <w:rPr>
          <w:rFonts w:eastAsia="Arial" w:cs="Arial"/>
          <w:b/>
          <w:bCs/>
          <w:sz w:val="24"/>
          <w:szCs w:val="24"/>
        </w:rPr>
        <w:t xml:space="preserve"> or PDF</w:t>
      </w:r>
      <w:r w:rsidRPr="643954B8">
        <w:rPr>
          <w:rFonts w:eastAsia="Arial" w:cs="Arial"/>
          <w:b/>
          <w:bCs/>
          <w:sz w:val="24"/>
          <w:szCs w:val="24"/>
        </w:rPr>
        <w:t>)</w:t>
      </w:r>
    </w:p>
    <w:p w14:paraId="78B9518C" w14:textId="702ED798" w:rsidR="74F03B04" w:rsidRDefault="4AD0B78E">
      <w:r>
        <w:rPr>
          <w:noProof/>
        </w:rPr>
        <w:drawing>
          <wp:inline distT="0" distB="0" distL="0" distR="0" wp14:anchorId="1F80CFCD" wp14:editId="6C7A4647">
            <wp:extent cx="5943600" cy="2552700"/>
            <wp:effectExtent l="0" t="0" r="0" b="0"/>
            <wp:docPr id="98768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14:paraId="219C814A" w14:textId="3029642A" w:rsidR="5DD7216C" w:rsidRDefault="0BE3E1ED" w:rsidP="2AEE1598">
      <w:pPr>
        <w:rPr>
          <w:rFonts w:ascii="Arial" w:eastAsia="Arial" w:hAnsi="Arial" w:cs="Arial"/>
          <w:b/>
          <w:bCs/>
        </w:rPr>
      </w:pPr>
      <w:r w:rsidRPr="2AEE1598">
        <w:rPr>
          <w:rFonts w:ascii="Arial" w:eastAsia="Arial" w:hAnsi="Arial" w:cs="Arial"/>
          <w:b/>
          <w:bCs/>
        </w:rPr>
        <w:t>Process Flow</w:t>
      </w:r>
    </w:p>
    <w:p w14:paraId="2CAC9A37" w14:textId="180E9481" w:rsidR="0BE3E1ED" w:rsidRDefault="0BE3E1ED" w:rsidP="2AEE1598">
      <w:pPr>
        <w:pStyle w:val="ListParagraph"/>
        <w:numPr>
          <w:ilvl w:val="0"/>
          <w:numId w:val="6"/>
        </w:numPr>
        <w:spacing w:before="240" w:after="240"/>
        <w:rPr>
          <w:rFonts w:eastAsia="Arial" w:cs="Arial"/>
        </w:rPr>
      </w:pPr>
      <w:r w:rsidRPr="2AEE1598">
        <w:rPr>
          <w:rFonts w:eastAsia="Arial" w:cs="Arial"/>
        </w:rPr>
        <w:t xml:space="preserve">Users upload </w:t>
      </w:r>
      <w:r w:rsidR="40C037B0" w:rsidRPr="2AEE1598">
        <w:rPr>
          <w:rFonts w:eastAsia="Arial" w:cs="Arial"/>
        </w:rPr>
        <w:t>PDF,</w:t>
      </w:r>
      <w:r w:rsidRPr="2AEE1598">
        <w:rPr>
          <w:rFonts w:eastAsia="Arial" w:cs="Arial"/>
        </w:rPr>
        <w:t>PPT, DOCX, or TXT files through the interface.</w:t>
      </w:r>
    </w:p>
    <w:p w14:paraId="0E69E6FB" w14:textId="4411503C" w:rsidR="0BE3E1ED" w:rsidRDefault="576897DD" w:rsidP="2AEE1598">
      <w:pPr>
        <w:pStyle w:val="ListParagraph"/>
        <w:numPr>
          <w:ilvl w:val="0"/>
          <w:numId w:val="6"/>
        </w:numPr>
        <w:spacing w:before="240" w:after="240"/>
        <w:rPr>
          <w:rFonts w:eastAsia="Arial" w:cs="Arial"/>
        </w:rPr>
      </w:pPr>
      <w:r w:rsidRPr="643954B8">
        <w:rPr>
          <w:rFonts w:eastAsia="Arial" w:cs="Arial"/>
        </w:rPr>
        <w:t>The uploaded files are first saved in a local folder on the server.</w:t>
      </w:r>
    </w:p>
    <w:p w14:paraId="0D2CD80D" w14:textId="34C0E193" w:rsidR="42E4B98F" w:rsidRDefault="5C512998" w:rsidP="2AEE1598">
      <w:pPr>
        <w:pStyle w:val="ListParagraph"/>
        <w:numPr>
          <w:ilvl w:val="0"/>
          <w:numId w:val="6"/>
        </w:numPr>
        <w:spacing w:before="240" w:after="240"/>
        <w:rPr>
          <w:rFonts w:eastAsia="Arial" w:cs="Arial"/>
          <w:sz w:val="22"/>
          <w:szCs w:val="22"/>
        </w:rPr>
      </w:pPr>
      <w:r w:rsidRPr="643954B8">
        <w:rPr>
          <w:rFonts w:eastAsia="Arial" w:cs="Arial"/>
        </w:rPr>
        <w:t>Pdf files are then uploaded to Azure Blob Storage without any conversion</w:t>
      </w:r>
      <w:r w:rsidR="27671305" w:rsidRPr="643954B8">
        <w:rPr>
          <w:rFonts w:eastAsia="Arial" w:cs="Arial"/>
        </w:rPr>
        <w:t>.</w:t>
      </w:r>
    </w:p>
    <w:p w14:paraId="3AEA28F5" w14:textId="06DCAEFE" w:rsidR="42E4B98F" w:rsidRDefault="42E4B98F" w:rsidP="2AEE1598">
      <w:pPr>
        <w:pStyle w:val="ListParagraph"/>
        <w:numPr>
          <w:ilvl w:val="0"/>
          <w:numId w:val="6"/>
        </w:numPr>
        <w:spacing w:before="240" w:after="240"/>
        <w:rPr>
          <w:rFonts w:eastAsia="Arial" w:cs="Arial"/>
        </w:rPr>
      </w:pPr>
      <w:r w:rsidRPr="2AEE1598">
        <w:rPr>
          <w:rFonts w:eastAsia="Arial" w:cs="Arial"/>
        </w:rPr>
        <w:t>PPTX,</w:t>
      </w:r>
      <w:r w:rsidR="7402F7D5" w:rsidRPr="2AEE1598">
        <w:rPr>
          <w:rFonts w:eastAsia="Arial" w:cs="Arial"/>
        </w:rPr>
        <w:t xml:space="preserve"> </w:t>
      </w:r>
      <w:r w:rsidRPr="2AEE1598">
        <w:rPr>
          <w:rFonts w:eastAsia="Arial" w:cs="Arial"/>
        </w:rPr>
        <w:t xml:space="preserve">DOCX and TXT </w:t>
      </w:r>
      <w:r w:rsidR="0BE3E1ED" w:rsidRPr="2AEE1598">
        <w:rPr>
          <w:rFonts w:eastAsia="Arial" w:cs="Arial"/>
        </w:rPr>
        <w:t>files are then converted into PDF format for standardized processing.</w:t>
      </w:r>
    </w:p>
    <w:p w14:paraId="2C219BF3" w14:textId="59A7D371" w:rsidR="0BE3E1ED" w:rsidRDefault="0BE3E1ED" w:rsidP="2AEE1598">
      <w:pPr>
        <w:pStyle w:val="ListParagraph"/>
        <w:numPr>
          <w:ilvl w:val="0"/>
          <w:numId w:val="6"/>
        </w:numPr>
        <w:spacing w:before="240" w:after="240"/>
        <w:rPr>
          <w:rFonts w:eastAsia="Arial" w:cs="Arial"/>
        </w:rPr>
      </w:pPr>
      <w:r w:rsidRPr="2AEE1598">
        <w:rPr>
          <w:rFonts w:eastAsia="Arial" w:cs="Arial"/>
        </w:rPr>
        <w:t xml:space="preserve">After conversion, </w:t>
      </w:r>
      <w:r w:rsidR="06194AA2" w:rsidRPr="2AEE1598">
        <w:rPr>
          <w:rFonts w:eastAsia="Arial" w:cs="Arial"/>
        </w:rPr>
        <w:t xml:space="preserve">all </w:t>
      </w:r>
      <w:r w:rsidRPr="2AEE1598">
        <w:rPr>
          <w:rFonts w:eastAsia="Arial" w:cs="Arial"/>
        </w:rPr>
        <w:t>the PDF files are uploaded to Azure Blob Storage.</w:t>
      </w:r>
    </w:p>
    <w:p w14:paraId="7F01FADB" w14:textId="1F7435BC" w:rsidR="0BE3E1ED" w:rsidRDefault="0BE3E1ED" w:rsidP="2AEE1598">
      <w:pPr>
        <w:pStyle w:val="ListParagraph"/>
        <w:numPr>
          <w:ilvl w:val="0"/>
          <w:numId w:val="6"/>
        </w:numPr>
        <w:spacing w:before="240" w:after="240"/>
        <w:rPr>
          <w:rFonts w:eastAsia="Arial" w:cs="Arial"/>
        </w:rPr>
      </w:pPr>
      <w:r w:rsidRPr="2AEE1598">
        <w:rPr>
          <w:rFonts w:eastAsia="Arial" w:cs="Arial"/>
        </w:rPr>
        <w:t>When the user asks a question, the model processes the content and generates an answer.</w:t>
      </w:r>
    </w:p>
    <w:p w14:paraId="23E18132" w14:textId="290DB822" w:rsidR="0BE3E1ED" w:rsidRDefault="576897DD" w:rsidP="2AEE1598">
      <w:pPr>
        <w:pStyle w:val="ListParagraph"/>
        <w:numPr>
          <w:ilvl w:val="0"/>
          <w:numId w:val="6"/>
        </w:numPr>
        <w:spacing w:before="240" w:after="240"/>
        <w:rPr>
          <w:rFonts w:eastAsia="Arial" w:cs="Arial"/>
        </w:rPr>
      </w:pPr>
      <w:r w:rsidRPr="643954B8">
        <w:rPr>
          <w:rFonts w:eastAsia="Arial" w:cs="Arial"/>
        </w:rPr>
        <w:t>A readable Blob Storage URL with the relevant page number is generated and appended to the answer as a citation.</w:t>
      </w:r>
    </w:p>
    <w:p w14:paraId="0C003FB5" w14:textId="06E7BDA4" w:rsidR="5E691397" w:rsidRDefault="5443FD17" w:rsidP="2AEE1598">
      <w:pPr>
        <w:pStyle w:val="ListParagraph"/>
        <w:numPr>
          <w:ilvl w:val="0"/>
          <w:numId w:val="6"/>
        </w:numPr>
        <w:spacing w:before="240" w:after="240"/>
        <w:rPr>
          <w:rFonts w:eastAsia="Arial" w:cs="Arial"/>
        </w:rPr>
      </w:pPr>
      <w:r w:rsidRPr="643954B8">
        <w:rPr>
          <w:rFonts w:eastAsia="Arial" w:cs="Arial"/>
        </w:rPr>
        <w:t>When the user asks a question, the model processes the content a</w:t>
      </w:r>
      <w:r w:rsidR="0D9A1819" w:rsidRPr="643954B8">
        <w:rPr>
          <w:rFonts w:eastAsia="Arial" w:cs="Arial"/>
        </w:rPr>
        <w:t xml:space="preserve">nd the </w:t>
      </w:r>
      <w:r w:rsidR="20482BD3" w:rsidRPr="643954B8">
        <w:rPr>
          <w:rFonts w:eastAsia="Arial" w:cs="Arial"/>
        </w:rPr>
        <w:t>rele</w:t>
      </w:r>
    </w:p>
    <w:p w14:paraId="37390798" w14:textId="0153BC5E" w:rsidR="008FA61F" w:rsidRDefault="20482BD3" w:rsidP="2AEE1598">
      <w:pPr>
        <w:pStyle w:val="ListParagraph"/>
        <w:numPr>
          <w:ilvl w:val="0"/>
          <w:numId w:val="6"/>
        </w:numPr>
        <w:spacing w:before="240" w:after="240"/>
        <w:rPr>
          <w:rFonts w:eastAsia="Arial" w:cs="Arial"/>
        </w:rPr>
      </w:pPr>
      <w:r w:rsidRPr="643954B8">
        <w:rPr>
          <w:rFonts w:eastAsia="Arial" w:cs="Arial"/>
        </w:rPr>
        <w:t>vant</w:t>
      </w:r>
      <w:r w:rsidR="0D9A1819" w:rsidRPr="643954B8">
        <w:rPr>
          <w:rFonts w:eastAsia="Arial" w:cs="Arial"/>
        </w:rPr>
        <w:t xml:space="preserve"> citation for the blob file is provided as a pre-viewable link</w:t>
      </w:r>
      <w:r w:rsidR="5443FD17" w:rsidRPr="643954B8">
        <w:rPr>
          <w:rFonts w:eastAsia="Arial" w:cs="Arial"/>
        </w:rPr>
        <w:t>.</w:t>
      </w:r>
    </w:p>
    <w:p w14:paraId="250E95F1" w14:textId="52D043AB" w:rsidR="2AEE1598" w:rsidRDefault="2AEE1598" w:rsidP="2AEE1598">
      <w:pPr>
        <w:pStyle w:val="ListParagraph"/>
        <w:spacing w:before="240" w:after="240"/>
        <w:rPr>
          <w:rFonts w:eastAsia="Arial" w:cs="Arial"/>
        </w:rPr>
      </w:pPr>
    </w:p>
    <w:p w14:paraId="75E04250" w14:textId="0745E1CE" w:rsidR="2AEE1598" w:rsidRDefault="2AEE1598" w:rsidP="2AEE1598">
      <w:pPr>
        <w:rPr>
          <w:rFonts w:ascii="Arial" w:eastAsia="Arial" w:hAnsi="Arial" w:cs="Arial"/>
        </w:rPr>
      </w:pPr>
    </w:p>
    <w:p w14:paraId="1DA62CC7" w14:textId="77777777" w:rsidR="00857B79" w:rsidRDefault="00857B79" w:rsidP="2AEE1598">
      <w:pPr>
        <w:rPr>
          <w:rFonts w:ascii="Arial" w:eastAsia="Arial" w:hAnsi="Arial" w:cs="Arial"/>
        </w:rPr>
      </w:pPr>
    </w:p>
    <w:p w14:paraId="13E3332A" w14:textId="67567A0C" w:rsidR="7E1C5ABA" w:rsidRDefault="7E1C5ABA" w:rsidP="2AEE1598">
      <w:pPr>
        <w:rPr>
          <w:rFonts w:ascii="Arial" w:eastAsia="Arial" w:hAnsi="Arial" w:cs="Arial"/>
        </w:rPr>
      </w:pPr>
    </w:p>
    <w:p w14:paraId="3D0D4CCC" w14:textId="1EA84481" w:rsidR="2AEE1598" w:rsidRDefault="2AEE1598" w:rsidP="2AEE1598">
      <w:pPr>
        <w:rPr>
          <w:rFonts w:ascii="Arial" w:eastAsia="Arial" w:hAnsi="Arial" w:cs="Arial"/>
        </w:rPr>
      </w:pPr>
    </w:p>
    <w:p w14:paraId="3E3C2BFD" w14:textId="13313169" w:rsidR="2AEE1598" w:rsidRDefault="2AEE1598" w:rsidP="2AEE1598">
      <w:pPr>
        <w:rPr>
          <w:rFonts w:ascii="Arial" w:eastAsia="Arial" w:hAnsi="Arial" w:cs="Arial"/>
        </w:rPr>
      </w:pPr>
    </w:p>
    <w:p w14:paraId="7FFA1704" w14:textId="10C25075" w:rsidR="2AEE1598" w:rsidRDefault="2AEE1598" w:rsidP="2AEE1598">
      <w:pPr>
        <w:rPr>
          <w:rFonts w:ascii="Arial" w:eastAsia="Arial" w:hAnsi="Arial" w:cs="Arial"/>
        </w:rPr>
      </w:pPr>
    </w:p>
    <w:p w14:paraId="3B47EA0E" w14:textId="0198FC05" w:rsidR="2AEE1598" w:rsidRDefault="2AEE1598" w:rsidP="2AEE1598">
      <w:pPr>
        <w:rPr>
          <w:rFonts w:ascii="Arial" w:eastAsia="Arial" w:hAnsi="Arial" w:cs="Arial"/>
        </w:rPr>
      </w:pPr>
    </w:p>
    <w:p w14:paraId="21DA5625" w14:textId="0FDA5A3D" w:rsidR="2AEE1598" w:rsidRDefault="2AEE1598" w:rsidP="2AEE1598">
      <w:pPr>
        <w:rPr>
          <w:rFonts w:ascii="Arial" w:eastAsia="Arial" w:hAnsi="Arial" w:cs="Arial"/>
        </w:rPr>
      </w:pPr>
    </w:p>
    <w:p w14:paraId="32CFBFBC" w14:textId="4FD70539" w:rsidR="71873CCA" w:rsidRDefault="414ED259" w:rsidP="2AEE1598">
      <w:pPr>
        <w:pStyle w:val="Heading2"/>
        <w:numPr>
          <w:ilvl w:val="0"/>
          <w:numId w:val="0"/>
        </w:numPr>
        <w:rPr>
          <w:rFonts w:eastAsia="Arial" w:cs="Arial"/>
          <w:b/>
          <w:bCs/>
          <w:sz w:val="24"/>
          <w:szCs w:val="24"/>
          <w:highlight w:val="yellow"/>
        </w:rPr>
      </w:pPr>
      <w:r w:rsidRPr="2AEE1598">
        <w:rPr>
          <w:rFonts w:eastAsia="Arial" w:cs="Arial"/>
          <w:b/>
          <w:bCs/>
          <w:sz w:val="24"/>
          <w:szCs w:val="24"/>
          <w:highlight w:val="yellow"/>
        </w:rPr>
        <w:t>2.1.</w:t>
      </w:r>
      <w:r w:rsidR="4C2D6410" w:rsidRPr="2AEE1598">
        <w:rPr>
          <w:rFonts w:eastAsia="Arial" w:cs="Arial"/>
          <w:b/>
          <w:bCs/>
          <w:sz w:val="24"/>
          <w:szCs w:val="24"/>
          <w:highlight w:val="yellow"/>
        </w:rPr>
        <w:t>9</w:t>
      </w:r>
      <w:r w:rsidRPr="2AEE1598">
        <w:rPr>
          <w:rFonts w:eastAsia="Arial" w:cs="Arial"/>
          <w:b/>
          <w:bCs/>
          <w:sz w:val="24"/>
          <w:szCs w:val="24"/>
          <w:highlight w:val="yellow"/>
        </w:rPr>
        <w:t xml:space="preserve"> ARCHITECTURE DIAGRAM FOR TEAM</w:t>
      </w:r>
      <w:r w:rsidR="68CEDBCF" w:rsidRPr="2AEE1598">
        <w:rPr>
          <w:rFonts w:eastAsia="Arial" w:cs="Arial"/>
          <w:b/>
          <w:bCs/>
          <w:sz w:val="24"/>
          <w:szCs w:val="24"/>
          <w:highlight w:val="yellow"/>
        </w:rPr>
        <w:t>S</w:t>
      </w:r>
      <w:r w:rsidRPr="2AEE1598">
        <w:rPr>
          <w:rFonts w:eastAsia="Arial" w:cs="Arial"/>
          <w:b/>
          <w:bCs/>
          <w:sz w:val="24"/>
          <w:szCs w:val="24"/>
          <w:highlight w:val="yellow"/>
        </w:rPr>
        <w:t xml:space="preserve"> INTEGRATION</w:t>
      </w:r>
    </w:p>
    <w:p w14:paraId="0E2678C7" w14:textId="0C885973" w:rsidR="5508E304" w:rsidRDefault="4132F9BE" w:rsidP="2AEE1598">
      <w:pPr>
        <w:rPr>
          <w:rFonts w:ascii="Arial" w:eastAsia="Arial" w:hAnsi="Arial" w:cs="Arial"/>
        </w:rPr>
      </w:pPr>
      <w:r>
        <w:rPr>
          <w:noProof/>
        </w:rPr>
        <w:drawing>
          <wp:inline distT="0" distB="0" distL="0" distR="0" wp14:anchorId="44570D44" wp14:editId="01D17B68">
            <wp:extent cx="6601691" cy="3358728"/>
            <wp:effectExtent l="0" t="0" r="0" b="0"/>
            <wp:docPr id="1822577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601691" cy="3358728"/>
                    </a:xfrm>
                    <a:prstGeom prst="rect">
                      <a:avLst/>
                    </a:prstGeom>
                  </pic:spPr>
                </pic:pic>
              </a:graphicData>
            </a:graphic>
          </wp:inline>
        </w:drawing>
      </w:r>
      <w:r w:rsidR="256F7E72" w:rsidRPr="2AEE1598">
        <w:rPr>
          <w:rFonts w:ascii="Arial" w:eastAsia="Arial" w:hAnsi="Arial" w:cs="Arial"/>
          <w:b/>
          <w:bCs/>
        </w:rPr>
        <w:t>Process Flow:</w:t>
      </w:r>
    </w:p>
    <w:p w14:paraId="45D3D55A" w14:textId="38106A85" w:rsidR="5508E304" w:rsidRDefault="6D7FA8B3" w:rsidP="2AEE1598">
      <w:pPr>
        <w:pStyle w:val="ListParagraph"/>
        <w:numPr>
          <w:ilvl w:val="0"/>
          <w:numId w:val="12"/>
        </w:numPr>
        <w:rPr>
          <w:rFonts w:eastAsia="Arial" w:cs="Arial"/>
          <w:sz w:val="22"/>
          <w:szCs w:val="22"/>
        </w:rPr>
      </w:pPr>
      <w:r w:rsidRPr="2AEE1598">
        <w:rPr>
          <w:rFonts w:eastAsia="Arial" w:cs="Arial"/>
          <w:sz w:val="22"/>
          <w:szCs w:val="22"/>
        </w:rPr>
        <w:t>The user opens the Teams tab app, which loads in the Teams client context.</w:t>
      </w:r>
    </w:p>
    <w:p w14:paraId="24B2E41B" w14:textId="411651F2" w:rsidR="5508E304" w:rsidRDefault="6D7FA8B3" w:rsidP="2AEE1598">
      <w:pPr>
        <w:pStyle w:val="ListParagraph"/>
        <w:numPr>
          <w:ilvl w:val="0"/>
          <w:numId w:val="12"/>
        </w:numPr>
        <w:spacing w:before="240" w:after="240"/>
        <w:rPr>
          <w:rFonts w:eastAsia="Arial" w:cs="Arial"/>
        </w:rPr>
      </w:pPr>
      <w:r w:rsidRPr="2AEE1598">
        <w:rPr>
          <w:rFonts w:eastAsia="Arial" w:cs="Arial"/>
          <w:sz w:val="22"/>
          <w:szCs w:val="22"/>
        </w:rPr>
        <w:t>The frontend calls microsoftTeams.authentication.getAuthToken() to obtain a Teams client token (JWT) for the signed-in user.</w:t>
      </w:r>
    </w:p>
    <w:p w14:paraId="203B9F3A" w14:textId="75305185" w:rsidR="5508E304" w:rsidRDefault="6D7FA8B3" w:rsidP="2AEE1598">
      <w:pPr>
        <w:pStyle w:val="ListParagraph"/>
        <w:numPr>
          <w:ilvl w:val="0"/>
          <w:numId w:val="12"/>
        </w:numPr>
        <w:spacing w:before="240" w:after="240"/>
        <w:rPr>
          <w:rFonts w:eastAsia="Arial" w:cs="Arial"/>
        </w:rPr>
      </w:pPr>
      <w:r w:rsidRPr="2AEE1598">
        <w:rPr>
          <w:rFonts w:eastAsia="Arial" w:cs="Arial"/>
          <w:sz w:val="22"/>
          <w:szCs w:val="22"/>
        </w:rPr>
        <w:t>This token is sent to the backend via an API call (e.g., storeTeamsToken) for further processing.</w:t>
      </w:r>
    </w:p>
    <w:p w14:paraId="4295F341" w14:textId="4DBEEBF2" w:rsidR="5508E304" w:rsidRDefault="6D7FA8B3" w:rsidP="2AEE1598">
      <w:pPr>
        <w:pStyle w:val="ListParagraph"/>
        <w:numPr>
          <w:ilvl w:val="0"/>
          <w:numId w:val="12"/>
        </w:numPr>
        <w:spacing w:before="240" w:after="240"/>
        <w:rPr>
          <w:rFonts w:eastAsia="Arial" w:cs="Arial"/>
        </w:rPr>
      </w:pPr>
      <w:r w:rsidRPr="2AEE1598">
        <w:rPr>
          <w:rFonts w:eastAsia="Arial" w:cs="Arial"/>
          <w:sz w:val="22"/>
          <w:szCs w:val="22"/>
        </w:rPr>
        <w:t>The backend validates the Teams token using Azure AD and extracts the user info (e.g., AAD object ID, tenant ID).</w:t>
      </w:r>
    </w:p>
    <w:p w14:paraId="34557C31" w14:textId="0D92F572" w:rsidR="5508E304" w:rsidRDefault="6D7FA8B3" w:rsidP="2AEE1598">
      <w:pPr>
        <w:pStyle w:val="ListParagraph"/>
        <w:numPr>
          <w:ilvl w:val="0"/>
          <w:numId w:val="12"/>
        </w:numPr>
        <w:spacing w:before="240" w:after="240"/>
        <w:rPr>
          <w:rFonts w:eastAsia="Arial" w:cs="Arial"/>
        </w:rPr>
      </w:pPr>
      <w:r w:rsidRPr="2AEE1598">
        <w:rPr>
          <w:rFonts w:eastAsia="Arial" w:cs="Arial"/>
          <w:sz w:val="22"/>
          <w:szCs w:val="22"/>
        </w:rPr>
        <w:t xml:space="preserve">The backend then performs an </w:t>
      </w:r>
      <w:r w:rsidRPr="2AEE1598">
        <w:rPr>
          <w:rFonts w:eastAsia="Arial" w:cs="Arial"/>
          <w:b/>
          <w:bCs/>
          <w:sz w:val="22"/>
          <w:szCs w:val="22"/>
        </w:rPr>
        <w:t>On-Behalf-Of (OBO)</w:t>
      </w:r>
      <w:r w:rsidRPr="2AEE1598">
        <w:rPr>
          <w:rFonts w:eastAsia="Arial" w:cs="Arial"/>
          <w:sz w:val="22"/>
          <w:szCs w:val="22"/>
        </w:rPr>
        <w:t xml:space="preserve"> flow using the Teams token to request a new access token for Microsoft Graph.</w:t>
      </w:r>
    </w:p>
    <w:p w14:paraId="081DC2FC" w14:textId="2F876096" w:rsidR="5508E304" w:rsidRDefault="6D7FA8B3" w:rsidP="2AEE1598">
      <w:pPr>
        <w:pStyle w:val="ListParagraph"/>
        <w:numPr>
          <w:ilvl w:val="0"/>
          <w:numId w:val="12"/>
        </w:numPr>
        <w:spacing w:before="240" w:after="240"/>
        <w:rPr>
          <w:rFonts w:eastAsia="Arial" w:cs="Arial"/>
        </w:rPr>
      </w:pPr>
      <w:r w:rsidRPr="2AEE1598">
        <w:rPr>
          <w:rFonts w:eastAsia="Arial" w:cs="Arial"/>
          <w:sz w:val="22"/>
          <w:szCs w:val="22"/>
        </w:rPr>
        <w:t>Using the Graph token, the backend checks if the user is a member of a specific Azure AD group.</w:t>
      </w:r>
    </w:p>
    <w:p w14:paraId="1D74D3B1" w14:textId="666DE846" w:rsidR="5508E304" w:rsidRDefault="6D7FA8B3" w:rsidP="2AEE1598">
      <w:pPr>
        <w:pStyle w:val="ListParagraph"/>
        <w:numPr>
          <w:ilvl w:val="0"/>
          <w:numId w:val="12"/>
        </w:numPr>
        <w:spacing w:before="240" w:after="240"/>
        <w:rPr>
          <w:rFonts w:eastAsia="Arial" w:cs="Arial"/>
        </w:rPr>
      </w:pPr>
      <w:r w:rsidRPr="2AEE1598">
        <w:rPr>
          <w:rFonts w:eastAsia="Arial" w:cs="Arial"/>
          <w:sz w:val="22"/>
          <w:szCs w:val="22"/>
        </w:rPr>
        <w:t>If the user is part of the group, they're considered authenticated and granted access.</w:t>
      </w:r>
    </w:p>
    <w:p w14:paraId="4DB2F1FB" w14:textId="62E27BD9" w:rsidR="5508E304" w:rsidRDefault="6D7FA8B3" w:rsidP="2AEE1598">
      <w:pPr>
        <w:pStyle w:val="ListParagraph"/>
        <w:numPr>
          <w:ilvl w:val="0"/>
          <w:numId w:val="12"/>
        </w:numPr>
        <w:spacing w:before="240" w:after="240"/>
        <w:rPr>
          <w:rFonts w:eastAsia="Arial" w:cs="Arial"/>
        </w:rPr>
      </w:pPr>
      <w:r w:rsidRPr="2AEE1598">
        <w:rPr>
          <w:rFonts w:eastAsia="Arial" w:cs="Arial"/>
          <w:sz w:val="22"/>
          <w:szCs w:val="22"/>
        </w:rPr>
        <w:t>Otherwise, the backend responds with an unauthorized error or access restriction message.</w:t>
      </w:r>
    </w:p>
    <w:p w14:paraId="798686A9" w14:textId="0FD6C1E2" w:rsidR="5508E304" w:rsidRDefault="5508E304" w:rsidP="2AEE1598">
      <w:pPr>
        <w:rPr>
          <w:rFonts w:ascii="Arial" w:eastAsia="Arial" w:hAnsi="Arial" w:cs="Arial"/>
        </w:rPr>
      </w:pPr>
    </w:p>
    <w:p w14:paraId="20730FA9" w14:textId="2D84C0C8" w:rsidR="5508E304" w:rsidRDefault="5508E304" w:rsidP="2AEE1598">
      <w:pPr>
        <w:rPr>
          <w:rFonts w:ascii="Arial" w:eastAsia="Arial" w:hAnsi="Arial" w:cs="Arial"/>
        </w:rPr>
      </w:pPr>
    </w:p>
    <w:p w14:paraId="38313AD3" w14:textId="3C39D6F7" w:rsidR="5508E304" w:rsidRDefault="5508E304" w:rsidP="2AEE1598">
      <w:pPr>
        <w:rPr>
          <w:rFonts w:ascii="Arial" w:eastAsia="Arial" w:hAnsi="Arial" w:cs="Arial"/>
        </w:rPr>
      </w:pPr>
    </w:p>
    <w:p w14:paraId="593B4218" w14:textId="6DA56036" w:rsidR="7AF1AF92" w:rsidRDefault="16B3E2C3" w:rsidP="2AEE1598">
      <w:pPr>
        <w:pStyle w:val="Heading2"/>
        <w:numPr>
          <w:ilvl w:val="0"/>
          <w:numId w:val="0"/>
        </w:numPr>
        <w:rPr>
          <w:rFonts w:eastAsia="Arial" w:cs="Arial"/>
          <w:b/>
          <w:bCs/>
          <w:sz w:val="24"/>
          <w:szCs w:val="24"/>
          <w:highlight w:val="yellow"/>
        </w:rPr>
      </w:pPr>
      <w:r w:rsidRPr="643954B8">
        <w:rPr>
          <w:rFonts w:eastAsia="Arial" w:cs="Arial"/>
          <w:b/>
          <w:bCs/>
          <w:sz w:val="24"/>
          <w:szCs w:val="24"/>
          <w:highlight w:val="yellow"/>
        </w:rPr>
        <w:t>2.1.1</w:t>
      </w:r>
      <w:r w:rsidR="49940100" w:rsidRPr="643954B8">
        <w:rPr>
          <w:rFonts w:eastAsia="Arial" w:cs="Arial"/>
          <w:b/>
          <w:bCs/>
          <w:sz w:val="24"/>
          <w:szCs w:val="24"/>
          <w:highlight w:val="yellow"/>
        </w:rPr>
        <w:t>0</w:t>
      </w:r>
      <w:r w:rsidRPr="643954B8">
        <w:rPr>
          <w:rFonts w:eastAsia="Arial" w:cs="Arial"/>
          <w:b/>
          <w:bCs/>
          <w:sz w:val="24"/>
          <w:szCs w:val="24"/>
          <w:highlight w:val="yellow"/>
        </w:rPr>
        <w:t xml:space="preserve"> ARCHITECTURE DIAGRAM FOR </w:t>
      </w:r>
      <w:r w:rsidR="71C9D710" w:rsidRPr="643954B8">
        <w:rPr>
          <w:rFonts w:eastAsia="Arial" w:cs="Arial"/>
          <w:b/>
          <w:bCs/>
          <w:sz w:val="24"/>
          <w:szCs w:val="24"/>
          <w:highlight w:val="yellow"/>
        </w:rPr>
        <w:t>SHAREPOINT UPLOAD</w:t>
      </w:r>
    </w:p>
    <w:p w14:paraId="61CA43F5" w14:textId="3C276785" w:rsidR="7AF1AF92" w:rsidRDefault="6433D6A3" w:rsidP="2AEE1598">
      <w:r>
        <w:rPr>
          <w:noProof/>
        </w:rPr>
        <w:drawing>
          <wp:inline distT="0" distB="0" distL="0" distR="0" wp14:anchorId="49B515C7" wp14:editId="10964AB0">
            <wp:extent cx="5943600" cy="3267075"/>
            <wp:effectExtent l="0" t="0" r="0" b="0"/>
            <wp:docPr id="278852822" name="Picture 27885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52822"/>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3A565CE8" w14:textId="57A3BDCA" w:rsidR="7AF1AF92" w:rsidRDefault="66E2801F" w:rsidP="2AEE1598">
      <w:pPr>
        <w:rPr>
          <w:rFonts w:ascii="Arial" w:eastAsia="Arial" w:hAnsi="Arial" w:cs="Arial"/>
          <w:b/>
          <w:bCs/>
        </w:rPr>
      </w:pPr>
      <w:r w:rsidRPr="2AEE1598">
        <w:rPr>
          <w:rFonts w:ascii="Arial" w:eastAsia="Arial" w:hAnsi="Arial" w:cs="Arial"/>
          <w:b/>
          <w:bCs/>
        </w:rPr>
        <w:t>System Flow</w:t>
      </w:r>
    </w:p>
    <w:p w14:paraId="7F097B73" w14:textId="36FB3B86" w:rsidR="66E2801F" w:rsidRDefault="66E2801F" w:rsidP="2AEE1598">
      <w:pPr>
        <w:pStyle w:val="ListParagraph"/>
        <w:numPr>
          <w:ilvl w:val="0"/>
          <w:numId w:val="1"/>
        </w:numPr>
        <w:spacing w:before="240" w:after="240"/>
        <w:rPr>
          <w:rFonts w:eastAsia="Arial" w:cs="Arial"/>
        </w:rPr>
      </w:pPr>
      <w:r w:rsidRPr="2AEE1598">
        <w:rPr>
          <w:rFonts w:eastAsia="Arial" w:cs="Arial"/>
        </w:rPr>
        <w:t>User logs into ChatDSI using Single Sign-On (SSO).</w:t>
      </w:r>
    </w:p>
    <w:p w14:paraId="558EFE96" w14:textId="5BBE01C2" w:rsidR="66E2801F" w:rsidRDefault="66E2801F" w:rsidP="2AEE1598">
      <w:pPr>
        <w:pStyle w:val="ListParagraph"/>
        <w:numPr>
          <w:ilvl w:val="0"/>
          <w:numId w:val="1"/>
        </w:numPr>
        <w:spacing w:before="240" w:after="240"/>
        <w:rPr>
          <w:rFonts w:eastAsia="Arial" w:cs="Arial"/>
        </w:rPr>
      </w:pPr>
      <w:r w:rsidRPr="2AEE1598">
        <w:rPr>
          <w:rFonts w:eastAsia="Arial" w:cs="Arial"/>
        </w:rPr>
        <w:t>The user uploads a SharePoint folder link through the interface.</w:t>
      </w:r>
    </w:p>
    <w:p w14:paraId="7FD70965" w14:textId="0BFAF3B6" w:rsidR="66E2801F" w:rsidRDefault="66E2801F" w:rsidP="2AEE1598">
      <w:pPr>
        <w:pStyle w:val="ListParagraph"/>
        <w:numPr>
          <w:ilvl w:val="0"/>
          <w:numId w:val="1"/>
        </w:numPr>
        <w:spacing w:before="240" w:after="240"/>
        <w:rPr>
          <w:rFonts w:eastAsia="Arial" w:cs="Arial"/>
        </w:rPr>
      </w:pPr>
      <w:r w:rsidRPr="2AEE1598">
        <w:rPr>
          <w:rFonts w:eastAsia="Arial" w:cs="Arial"/>
        </w:rPr>
        <w:t>The system verifies the user's access to the folder using SSO credentials and SharePoint REST APIs.</w:t>
      </w:r>
    </w:p>
    <w:p w14:paraId="4E501C28" w14:textId="2179F4E6" w:rsidR="66E2801F" w:rsidRDefault="66E2801F" w:rsidP="2AEE1598">
      <w:pPr>
        <w:pStyle w:val="ListParagraph"/>
        <w:numPr>
          <w:ilvl w:val="0"/>
          <w:numId w:val="1"/>
        </w:numPr>
        <w:spacing w:before="240" w:after="240"/>
        <w:rPr>
          <w:rFonts w:eastAsia="Arial" w:cs="Arial"/>
        </w:rPr>
      </w:pPr>
      <w:r w:rsidRPr="2AEE1598">
        <w:rPr>
          <w:rFonts w:eastAsia="Arial" w:cs="Arial"/>
        </w:rPr>
        <w:t>If access is granted, all the files available in the linked SharePoint folder are displayed to the user.</w:t>
      </w:r>
    </w:p>
    <w:p w14:paraId="625AF9B4" w14:textId="3C390F70" w:rsidR="66E2801F" w:rsidRDefault="66E2801F" w:rsidP="2AEE1598">
      <w:pPr>
        <w:pStyle w:val="ListParagraph"/>
        <w:numPr>
          <w:ilvl w:val="0"/>
          <w:numId w:val="1"/>
        </w:numPr>
        <w:spacing w:before="240" w:after="240"/>
        <w:rPr>
          <w:rFonts w:eastAsia="Arial" w:cs="Arial"/>
        </w:rPr>
      </w:pPr>
      <w:r w:rsidRPr="2AEE1598">
        <w:rPr>
          <w:rFonts w:eastAsia="Arial" w:cs="Arial"/>
        </w:rPr>
        <w:t>The user can select the desired files from the list and proceed.</w:t>
      </w:r>
    </w:p>
    <w:p w14:paraId="1F4FCF4D" w14:textId="66C05B74" w:rsidR="66E2801F" w:rsidRDefault="04845B39" w:rsidP="2AEE1598">
      <w:pPr>
        <w:pStyle w:val="ListParagraph"/>
        <w:numPr>
          <w:ilvl w:val="0"/>
          <w:numId w:val="1"/>
        </w:numPr>
        <w:spacing w:before="240" w:after="240"/>
        <w:rPr>
          <w:rFonts w:eastAsia="Arial" w:cs="Arial"/>
        </w:rPr>
      </w:pPr>
      <w:r w:rsidRPr="643954B8">
        <w:rPr>
          <w:rFonts w:eastAsia="Arial" w:cs="Arial"/>
        </w:rPr>
        <w:t>Once selected, the processing of the files follows the same flow as the regular file upload (PDF, PPT, TXT, DOCX).</w:t>
      </w:r>
    </w:p>
    <w:p w14:paraId="1E75CB20" w14:textId="53E811FE" w:rsidR="17D71D9E" w:rsidRDefault="0D03C6FB" w:rsidP="2AEE1598">
      <w:pPr>
        <w:pStyle w:val="ListParagraph"/>
        <w:numPr>
          <w:ilvl w:val="0"/>
          <w:numId w:val="1"/>
        </w:numPr>
      </w:pPr>
      <w:r>
        <w:t>Added support for parsing and handling hierarchical site structures (nested sites and sub-sites), enabling seamless data extraction.</w:t>
      </w:r>
    </w:p>
    <w:p w14:paraId="2799AA25" w14:textId="228D3430" w:rsidR="17D71D9E" w:rsidRDefault="0D03C6FB" w:rsidP="2AEE1598">
      <w:pPr>
        <w:pStyle w:val="ListParagraph"/>
        <w:numPr>
          <w:ilvl w:val="0"/>
          <w:numId w:val="1"/>
        </w:numPr>
      </w:pPr>
      <w:r>
        <w:t>Added support for parsing and processing Windows-generated links (shortcuts and URL of folders), ensuring accurate resolution and handling within the application.</w:t>
      </w:r>
    </w:p>
    <w:p w14:paraId="4C9AF64D" w14:textId="07949F84" w:rsidR="2AEE1598" w:rsidRDefault="2AEE1598" w:rsidP="2AEE1598">
      <w:pPr>
        <w:rPr>
          <w:rFonts w:ascii="Arial" w:eastAsia="Arial" w:hAnsi="Arial" w:cs="Arial"/>
          <w:b/>
          <w:bCs/>
        </w:rPr>
      </w:pPr>
    </w:p>
    <w:p w14:paraId="02127E1E" w14:textId="04AD6841" w:rsidR="2AEE1598" w:rsidRDefault="2AEE1598" w:rsidP="2AEE1598">
      <w:pPr>
        <w:rPr>
          <w:rFonts w:ascii="Arial" w:eastAsia="Arial" w:hAnsi="Arial" w:cs="Arial"/>
        </w:rPr>
      </w:pPr>
    </w:p>
    <w:p w14:paraId="16F8EECE" w14:textId="6873F6FA" w:rsidR="2AEE1598" w:rsidRDefault="2AEE1598" w:rsidP="2AEE1598">
      <w:pPr>
        <w:rPr>
          <w:rFonts w:ascii="Arial" w:eastAsia="Arial" w:hAnsi="Arial" w:cs="Arial"/>
        </w:rPr>
      </w:pPr>
    </w:p>
    <w:p w14:paraId="5F2CFE38" w14:textId="25E369BD" w:rsidR="2AEE1598" w:rsidRDefault="2AEE1598" w:rsidP="2AEE1598">
      <w:pPr>
        <w:rPr>
          <w:rFonts w:ascii="Arial" w:eastAsia="Arial" w:hAnsi="Arial" w:cs="Arial"/>
        </w:rPr>
      </w:pPr>
    </w:p>
    <w:p w14:paraId="7277BB0B" w14:textId="42870879" w:rsidR="2AEE1598" w:rsidRDefault="2AEE1598" w:rsidP="2AEE1598">
      <w:pPr>
        <w:rPr>
          <w:rFonts w:ascii="Arial" w:eastAsia="Arial" w:hAnsi="Arial" w:cs="Arial"/>
        </w:rPr>
      </w:pPr>
    </w:p>
    <w:p w14:paraId="7751577D" w14:textId="66E5FFF7" w:rsidR="2AEE1598" w:rsidRDefault="2AEE1598" w:rsidP="2AEE1598">
      <w:pPr>
        <w:rPr>
          <w:rFonts w:ascii="Arial" w:eastAsia="Arial" w:hAnsi="Arial" w:cs="Arial"/>
        </w:rPr>
      </w:pPr>
    </w:p>
    <w:p w14:paraId="7E7EA6FD" w14:textId="65140ACE" w:rsidR="2AEE1598" w:rsidRDefault="2AEE1598" w:rsidP="2AEE1598">
      <w:pPr>
        <w:rPr>
          <w:rFonts w:ascii="Arial" w:eastAsia="Arial" w:hAnsi="Arial" w:cs="Arial"/>
        </w:rPr>
      </w:pPr>
    </w:p>
    <w:p w14:paraId="1597FAAC" w14:textId="0243932B" w:rsidR="2AEE1598" w:rsidRDefault="2AEE1598" w:rsidP="2AEE1598">
      <w:pPr>
        <w:rPr>
          <w:rFonts w:ascii="Arial" w:eastAsia="Arial" w:hAnsi="Arial" w:cs="Arial"/>
        </w:rPr>
      </w:pPr>
    </w:p>
    <w:p w14:paraId="26F51354" w14:textId="631A7A7A" w:rsidR="2AEE1598" w:rsidRDefault="2AEE1598" w:rsidP="2AEE1598">
      <w:pPr>
        <w:rPr>
          <w:rFonts w:ascii="Arial" w:eastAsia="Arial" w:hAnsi="Arial" w:cs="Arial"/>
        </w:rPr>
      </w:pPr>
    </w:p>
    <w:p w14:paraId="5536F1DB" w14:textId="6BDAD3A3" w:rsidR="2AEE1598" w:rsidRDefault="2AEE1598" w:rsidP="2AEE1598">
      <w:pPr>
        <w:rPr>
          <w:rFonts w:ascii="Arial" w:eastAsia="Arial" w:hAnsi="Arial" w:cs="Arial"/>
        </w:rPr>
      </w:pPr>
    </w:p>
    <w:p w14:paraId="34DE0293" w14:textId="08CE43BE" w:rsidR="2AEE1598" w:rsidRDefault="2AEE1598" w:rsidP="2AEE1598">
      <w:pPr>
        <w:rPr>
          <w:rFonts w:ascii="Arial" w:eastAsia="Arial" w:hAnsi="Arial" w:cs="Arial"/>
        </w:rPr>
      </w:pPr>
    </w:p>
    <w:p w14:paraId="6170B8C6" w14:textId="3CB112A7" w:rsidR="2AEE1598" w:rsidRDefault="2AEE1598" w:rsidP="2AEE1598">
      <w:pPr>
        <w:rPr>
          <w:rFonts w:ascii="Arial" w:eastAsia="Arial" w:hAnsi="Arial" w:cs="Arial"/>
        </w:rPr>
      </w:pPr>
    </w:p>
    <w:p w14:paraId="05C31B6D" w14:textId="019B9690" w:rsidR="2AEE1598" w:rsidRDefault="2AEE1598" w:rsidP="2AEE1598">
      <w:pPr>
        <w:rPr>
          <w:rFonts w:ascii="Arial" w:eastAsia="Arial" w:hAnsi="Arial" w:cs="Arial"/>
        </w:rPr>
      </w:pPr>
    </w:p>
    <w:p w14:paraId="68DAF5DB" w14:textId="32F4B522" w:rsidR="46E39F5C" w:rsidRDefault="46E39F5C" w:rsidP="2AEE1598">
      <w:pPr>
        <w:pStyle w:val="Heading2"/>
        <w:numPr>
          <w:ilvl w:val="0"/>
          <w:numId w:val="0"/>
        </w:numPr>
        <w:rPr>
          <w:rFonts w:eastAsia="Arial" w:cs="Arial"/>
          <w:b/>
          <w:bCs/>
          <w:sz w:val="24"/>
          <w:szCs w:val="24"/>
          <w:highlight w:val="yellow"/>
        </w:rPr>
      </w:pPr>
      <w:r w:rsidRPr="2AEE1598">
        <w:rPr>
          <w:rFonts w:eastAsia="Arial" w:cs="Arial"/>
          <w:b/>
          <w:bCs/>
          <w:sz w:val="24"/>
          <w:szCs w:val="24"/>
          <w:highlight w:val="yellow"/>
        </w:rPr>
        <w:t>2.1.11 ARCHITECTURE DIAGRAM FOR SUMMARIZE/COUNT OF FILES:</w:t>
      </w:r>
    </w:p>
    <w:p w14:paraId="199726F9" w14:textId="6B07F801" w:rsidR="2AEE1598" w:rsidRDefault="2AEE1598" w:rsidP="2AEE1598">
      <w:pPr>
        <w:rPr>
          <w:rFonts w:ascii="Arial" w:eastAsia="Arial" w:hAnsi="Arial" w:cs="Arial"/>
        </w:rPr>
      </w:pPr>
    </w:p>
    <w:p w14:paraId="1E0BF43F" w14:textId="37C107E4" w:rsidR="46E39F5C" w:rsidRDefault="46E39F5C" w:rsidP="2AEE1598">
      <w:pPr>
        <w:spacing w:before="210" w:after="210"/>
        <w:rPr>
          <w:rFonts w:ascii="Arial" w:eastAsia="Arial" w:hAnsi="Arial" w:cs="Arial"/>
        </w:rPr>
      </w:pPr>
      <w:r>
        <w:rPr>
          <w:noProof/>
        </w:rPr>
        <w:drawing>
          <wp:inline distT="0" distB="0" distL="0" distR="0" wp14:anchorId="672A36F5" wp14:editId="34513270">
            <wp:extent cx="5943600" cy="2000250"/>
            <wp:effectExtent l="0" t="0" r="0" b="0"/>
            <wp:docPr id="12869750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49EED375" w14:textId="5BDD07B5" w:rsidR="46E39F5C" w:rsidRDefault="46E39F5C" w:rsidP="2AEE1598">
      <w:pPr>
        <w:pStyle w:val="ListParagraph"/>
        <w:numPr>
          <w:ilvl w:val="0"/>
          <w:numId w:val="2"/>
        </w:numPr>
        <w:spacing w:before="210" w:after="210"/>
        <w:rPr>
          <w:rFonts w:eastAsia="Arial" w:cs="Arial"/>
        </w:rPr>
      </w:pPr>
      <w:r w:rsidRPr="2AEE1598">
        <w:rPr>
          <w:rFonts w:eastAsia="Arial" w:cs="Arial"/>
          <w:sz w:val="21"/>
          <w:szCs w:val="21"/>
        </w:rPr>
        <w:t>Users upload one or more documents through the interface for QnA.</w:t>
      </w:r>
    </w:p>
    <w:p w14:paraId="37A609A0" w14:textId="132294FE" w:rsidR="46E39F5C" w:rsidRDefault="46E39F5C" w:rsidP="2AEE1598">
      <w:pPr>
        <w:pStyle w:val="ListParagraph"/>
        <w:numPr>
          <w:ilvl w:val="0"/>
          <w:numId w:val="2"/>
        </w:numPr>
        <w:spacing w:before="210" w:after="210"/>
        <w:rPr>
          <w:rFonts w:eastAsia="Arial" w:cs="Arial"/>
        </w:rPr>
      </w:pPr>
      <w:r w:rsidRPr="2AEE1598">
        <w:rPr>
          <w:rFonts w:eastAsia="Arial" w:cs="Arial"/>
          <w:sz w:val="21"/>
          <w:szCs w:val="21"/>
        </w:rPr>
        <w:t>When the user asks a question, the system first categorizes the query using keyword detection and fuzzy matching techniques.</w:t>
      </w:r>
    </w:p>
    <w:p w14:paraId="47387B91" w14:textId="5C5610A6" w:rsidR="46E39F5C" w:rsidRDefault="46E39F5C" w:rsidP="2AEE1598">
      <w:pPr>
        <w:pStyle w:val="ListParagraph"/>
        <w:numPr>
          <w:ilvl w:val="0"/>
          <w:numId w:val="2"/>
        </w:numPr>
        <w:spacing w:before="210" w:after="210"/>
        <w:rPr>
          <w:rFonts w:eastAsia="Arial" w:cs="Arial"/>
        </w:rPr>
      </w:pPr>
      <w:r w:rsidRPr="2AEE1598">
        <w:rPr>
          <w:rFonts w:eastAsia="Arial" w:cs="Arial"/>
          <w:sz w:val="21"/>
          <w:szCs w:val="21"/>
        </w:rPr>
        <w:t>Based on the categorization, the system determines whether the question is related to summarization, list or count of documents, or general querying.</w:t>
      </w:r>
    </w:p>
    <w:p w14:paraId="3A5A2571" w14:textId="3C56FE58" w:rsidR="46E39F5C" w:rsidRDefault="46E39F5C" w:rsidP="2AEE1598">
      <w:pPr>
        <w:pStyle w:val="ListParagraph"/>
        <w:numPr>
          <w:ilvl w:val="0"/>
          <w:numId w:val="2"/>
        </w:numPr>
        <w:spacing w:before="210" w:after="210"/>
        <w:rPr>
          <w:rFonts w:eastAsia="Arial" w:cs="Arial"/>
        </w:rPr>
      </w:pPr>
      <w:r w:rsidRPr="2AEE1598">
        <w:rPr>
          <w:rFonts w:eastAsia="Arial" w:cs="Arial"/>
          <w:sz w:val="21"/>
          <w:szCs w:val="21"/>
        </w:rPr>
        <w:t>If the question is about summarization, the user is asked to provide the specific document name they want to summarize, and the system provides the appropriate summary using Azure cognitive search and GPT 4o.</w:t>
      </w:r>
    </w:p>
    <w:p w14:paraId="5346EC7B" w14:textId="55DF4770" w:rsidR="46E39F5C" w:rsidRDefault="46E39F5C" w:rsidP="2AEE1598">
      <w:pPr>
        <w:pStyle w:val="ListParagraph"/>
        <w:numPr>
          <w:ilvl w:val="0"/>
          <w:numId w:val="2"/>
        </w:numPr>
        <w:spacing w:before="210" w:after="210"/>
        <w:rPr>
          <w:rFonts w:eastAsia="Arial" w:cs="Arial"/>
        </w:rPr>
      </w:pPr>
      <w:r w:rsidRPr="2AEE1598">
        <w:rPr>
          <w:rFonts w:eastAsia="Arial" w:cs="Arial"/>
          <w:sz w:val="21"/>
          <w:szCs w:val="21"/>
        </w:rPr>
        <w:t>If the question involves listing or counting, such as "list all documents" or "how many documents," a relevant list or count is returned.</w:t>
      </w:r>
    </w:p>
    <w:p w14:paraId="404312FB" w14:textId="2776D3E3" w:rsidR="46E39F5C" w:rsidRDefault="46E39F5C" w:rsidP="2AEE1598">
      <w:pPr>
        <w:pStyle w:val="ListParagraph"/>
        <w:numPr>
          <w:ilvl w:val="0"/>
          <w:numId w:val="2"/>
        </w:numPr>
        <w:spacing w:before="210" w:after="210"/>
        <w:rPr>
          <w:rFonts w:eastAsia="Arial" w:cs="Arial"/>
        </w:rPr>
      </w:pPr>
      <w:r w:rsidRPr="2AEE1598">
        <w:rPr>
          <w:rFonts w:eastAsia="Arial" w:cs="Arial"/>
          <w:sz w:val="21"/>
          <w:szCs w:val="21"/>
        </w:rPr>
        <w:t>If the question is not tied to a specific document or type, the system uses Azure Cognitive Search along with the Azure OpenAI GPT-4o model to generate and return a relevant answer.</w:t>
      </w:r>
    </w:p>
    <w:p w14:paraId="54B56AF8" w14:textId="21EFAC43" w:rsidR="46E39F5C" w:rsidRDefault="46E39F5C" w:rsidP="2AEE1598">
      <w:pPr>
        <w:rPr>
          <w:rFonts w:ascii="Arial" w:eastAsia="Arial" w:hAnsi="Arial" w:cs="Arial"/>
        </w:rPr>
      </w:pPr>
      <w:r w:rsidRPr="2AEE1598">
        <w:rPr>
          <w:rFonts w:ascii="Arial" w:eastAsia="Arial" w:hAnsi="Arial" w:cs="Arial"/>
          <w:sz w:val="21"/>
          <w:szCs w:val="21"/>
        </w:rPr>
        <w:t xml:space="preserve"> </w:t>
      </w:r>
      <w:r w:rsidRPr="2AEE1598">
        <w:rPr>
          <w:rFonts w:ascii="Arial" w:eastAsia="Arial" w:hAnsi="Arial" w:cs="Arial"/>
        </w:rPr>
        <w:t xml:space="preserve"> </w:t>
      </w:r>
    </w:p>
    <w:p w14:paraId="3BB459B5" w14:textId="61297BE3" w:rsidR="2AEE1598" w:rsidRDefault="2AEE1598" w:rsidP="2AEE1598">
      <w:pPr>
        <w:rPr>
          <w:rFonts w:ascii="Arial" w:eastAsia="Arial" w:hAnsi="Arial" w:cs="Arial"/>
        </w:rPr>
      </w:pPr>
    </w:p>
    <w:p w14:paraId="25E2B46C" w14:textId="7F7FB724" w:rsidR="2AEE1598" w:rsidRDefault="2AEE1598" w:rsidP="2AEE1598">
      <w:pPr>
        <w:rPr>
          <w:rFonts w:ascii="Arial" w:eastAsia="Arial" w:hAnsi="Arial" w:cs="Arial"/>
        </w:rPr>
      </w:pPr>
    </w:p>
    <w:p w14:paraId="6581F194" w14:textId="2764E7DA" w:rsidR="2AEE1598" w:rsidRDefault="2AEE1598" w:rsidP="2AEE1598">
      <w:pPr>
        <w:rPr>
          <w:rFonts w:ascii="Arial" w:eastAsia="Arial" w:hAnsi="Arial" w:cs="Arial"/>
        </w:rPr>
      </w:pPr>
    </w:p>
    <w:p w14:paraId="7311BEE1" w14:textId="3A63A021" w:rsidR="2AEE1598" w:rsidRDefault="2AEE1598" w:rsidP="2AEE1598">
      <w:pPr>
        <w:rPr>
          <w:rFonts w:ascii="Arial" w:eastAsia="Arial" w:hAnsi="Arial" w:cs="Arial"/>
        </w:rPr>
      </w:pPr>
    </w:p>
    <w:p w14:paraId="14A1AF7C" w14:textId="6E161852" w:rsidR="2AEE1598" w:rsidRDefault="2AEE1598" w:rsidP="2AEE1598">
      <w:pPr>
        <w:rPr>
          <w:rFonts w:ascii="Arial" w:eastAsia="Arial" w:hAnsi="Arial" w:cs="Arial"/>
        </w:rPr>
      </w:pPr>
    </w:p>
    <w:p w14:paraId="2A0E0DB8" w14:textId="46781C53" w:rsidR="2AEE1598" w:rsidRDefault="2AEE1598" w:rsidP="2AEE1598">
      <w:pPr>
        <w:rPr>
          <w:rFonts w:ascii="Arial" w:eastAsia="Arial" w:hAnsi="Arial" w:cs="Arial"/>
        </w:rPr>
      </w:pPr>
    </w:p>
    <w:p w14:paraId="0C8CCD28" w14:textId="194BF37D" w:rsidR="2AEE1598" w:rsidRDefault="2AEE1598" w:rsidP="2AEE1598">
      <w:pPr>
        <w:rPr>
          <w:rFonts w:ascii="Arial" w:eastAsia="Arial" w:hAnsi="Arial" w:cs="Arial"/>
        </w:rPr>
      </w:pPr>
    </w:p>
    <w:p w14:paraId="0D392270" w14:textId="0F67E45D" w:rsidR="00C77278" w:rsidRPr="00B7603D" w:rsidRDefault="033235D7" w:rsidP="2AEE1598">
      <w:pPr>
        <w:pStyle w:val="Heading2"/>
        <w:rPr>
          <w:rFonts w:eastAsia="Arial" w:cs="Arial"/>
          <w:b/>
          <w:bCs/>
        </w:rPr>
      </w:pPr>
      <w:bookmarkStart w:id="44" w:name="_Toc169619448"/>
      <w:r w:rsidRPr="2AEE1598">
        <w:rPr>
          <w:rFonts w:eastAsia="Arial" w:cs="Arial"/>
          <w:b/>
          <w:bCs/>
        </w:rPr>
        <w:t>D</w:t>
      </w:r>
      <w:r w:rsidR="77A29872" w:rsidRPr="2AEE1598">
        <w:rPr>
          <w:rFonts w:eastAsia="Arial" w:cs="Arial"/>
          <w:b/>
          <w:bCs/>
        </w:rPr>
        <w:t xml:space="preserve">ESIGN </w:t>
      </w:r>
      <w:r w:rsidR="563AC86F" w:rsidRPr="2AEE1598">
        <w:rPr>
          <w:rFonts w:eastAsia="Arial" w:cs="Arial"/>
          <w:b/>
          <w:bCs/>
        </w:rPr>
        <w:t>DETAILS</w:t>
      </w:r>
      <w:bookmarkEnd w:id="44"/>
      <w:r w:rsidR="77A29872" w:rsidRPr="2AEE1598">
        <w:rPr>
          <w:rFonts w:eastAsia="Arial" w:cs="Arial"/>
          <w:b/>
          <w:bCs/>
        </w:rPr>
        <w:t xml:space="preserve"> </w:t>
      </w:r>
    </w:p>
    <w:p w14:paraId="34C15EB8" w14:textId="77777777" w:rsidR="00E918B7" w:rsidRPr="00570EA5" w:rsidRDefault="00E918B7" w:rsidP="2AEE1598">
      <w:pPr>
        <w:spacing w:after="0" w:line="240" w:lineRule="auto"/>
        <w:ind w:left="720"/>
        <w:jc w:val="both"/>
        <w:rPr>
          <w:rFonts w:ascii="Arial" w:eastAsia="Arial" w:hAnsi="Arial" w:cs="Arial"/>
          <w:color w:val="000000" w:themeColor="text1"/>
          <w:lang w:eastAsia="en-US"/>
        </w:rPr>
      </w:pPr>
    </w:p>
    <w:tbl>
      <w:tblPr>
        <w:tblStyle w:val="TableGrid"/>
        <w:tblW w:w="0" w:type="auto"/>
        <w:tblInd w:w="720" w:type="dxa"/>
        <w:tblLook w:val="04A0" w:firstRow="1" w:lastRow="0" w:firstColumn="1" w:lastColumn="0" w:noHBand="0" w:noVBand="1"/>
      </w:tblPr>
      <w:tblGrid>
        <w:gridCol w:w="1662"/>
        <w:gridCol w:w="6968"/>
      </w:tblGrid>
      <w:tr w:rsidR="00570EA5" w:rsidRPr="00570EA5" w14:paraId="66F8A109" w14:textId="77777777" w:rsidTr="2AEE1598">
        <w:tc>
          <w:tcPr>
            <w:tcW w:w="1662" w:type="dxa"/>
            <w:shd w:val="clear" w:color="auto" w:fill="D0CECE" w:themeFill="background2" w:themeFillShade="E6"/>
          </w:tcPr>
          <w:p w14:paraId="795B78E7" w14:textId="77777777" w:rsidR="00E918B7" w:rsidRPr="00570EA5" w:rsidRDefault="4F339F07" w:rsidP="2AEE1598">
            <w:pPr>
              <w:spacing w:after="0" w:line="240" w:lineRule="auto"/>
              <w:jc w:val="center"/>
              <w:rPr>
                <w:rFonts w:eastAsia="Arial" w:cs="Arial"/>
                <w:b/>
                <w:bCs/>
                <w:color w:val="000000" w:themeColor="text1"/>
              </w:rPr>
            </w:pPr>
            <w:r w:rsidRPr="2AEE1598">
              <w:rPr>
                <w:rFonts w:eastAsia="Arial" w:cs="Arial"/>
                <w:b/>
                <w:bCs/>
                <w:color w:val="000000" w:themeColor="text1"/>
              </w:rPr>
              <w:t>Layer</w:t>
            </w:r>
          </w:p>
        </w:tc>
        <w:tc>
          <w:tcPr>
            <w:tcW w:w="6968" w:type="dxa"/>
            <w:shd w:val="clear" w:color="auto" w:fill="D0CECE" w:themeFill="background2" w:themeFillShade="E6"/>
          </w:tcPr>
          <w:p w14:paraId="453A41BC" w14:textId="77777777" w:rsidR="00E918B7" w:rsidRPr="00570EA5" w:rsidRDefault="4F339F07" w:rsidP="2AEE1598">
            <w:pPr>
              <w:spacing w:after="0" w:line="240" w:lineRule="auto"/>
              <w:jc w:val="center"/>
              <w:rPr>
                <w:rFonts w:eastAsia="Arial" w:cs="Arial"/>
                <w:b/>
                <w:bCs/>
                <w:color w:val="000000" w:themeColor="text1"/>
              </w:rPr>
            </w:pPr>
            <w:r w:rsidRPr="2AEE1598">
              <w:rPr>
                <w:rFonts w:eastAsia="Arial" w:cs="Arial"/>
                <w:b/>
                <w:bCs/>
                <w:color w:val="000000" w:themeColor="text1"/>
              </w:rPr>
              <w:t>Description</w:t>
            </w:r>
          </w:p>
        </w:tc>
      </w:tr>
      <w:tr w:rsidR="00570EA5" w:rsidRPr="00570EA5" w14:paraId="55FBFDAE" w14:textId="77777777" w:rsidTr="2AEE1598">
        <w:tc>
          <w:tcPr>
            <w:tcW w:w="1662" w:type="dxa"/>
          </w:tcPr>
          <w:p w14:paraId="6B46CB01" w14:textId="0B26710B" w:rsidR="00E918B7" w:rsidRPr="00570EA5" w:rsidRDefault="11CBE610" w:rsidP="2AEE1598">
            <w:pPr>
              <w:spacing w:after="0" w:line="240" w:lineRule="auto"/>
              <w:jc w:val="both"/>
              <w:rPr>
                <w:rFonts w:eastAsia="Arial" w:cs="Arial"/>
                <w:color w:val="000000" w:themeColor="text1"/>
              </w:rPr>
            </w:pPr>
            <w:r w:rsidRPr="2AEE1598">
              <w:rPr>
                <w:rFonts w:eastAsia="Arial" w:cs="Arial"/>
                <w:color w:val="000000" w:themeColor="text1"/>
              </w:rPr>
              <w:t>Frontend</w:t>
            </w:r>
          </w:p>
        </w:tc>
        <w:tc>
          <w:tcPr>
            <w:tcW w:w="6968" w:type="dxa"/>
          </w:tcPr>
          <w:p w14:paraId="15E6E56B" w14:textId="1A2C2895" w:rsidR="00E918B7" w:rsidRPr="00570EA5" w:rsidRDefault="2955FF0E" w:rsidP="2AEE1598">
            <w:pPr>
              <w:spacing w:after="0" w:line="240" w:lineRule="auto"/>
              <w:jc w:val="both"/>
              <w:rPr>
                <w:rFonts w:eastAsia="Arial" w:cs="Arial"/>
                <w:color w:val="000000" w:themeColor="text1"/>
              </w:rPr>
            </w:pPr>
            <w:r w:rsidRPr="2AEE1598">
              <w:rPr>
                <w:rFonts w:eastAsia="Arial" w:cs="Arial"/>
                <w:color w:val="000000" w:themeColor="text1"/>
              </w:rPr>
              <w:t>React, Typescript</w:t>
            </w:r>
          </w:p>
        </w:tc>
      </w:tr>
      <w:tr w:rsidR="00570EA5" w:rsidRPr="00570EA5" w14:paraId="70DDB28A" w14:textId="77777777" w:rsidTr="2AEE1598">
        <w:tc>
          <w:tcPr>
            <w:tcW w:w="1662" w:type="dxa"/>
          </w:tcPr>
          <w:p w14:paraId="3F3FE4D0" w14:textId="54BE3524" w:rsidR="00E918B7" w:rsidRPr="00570EA5" w:rsidRDefault="2955FF0E" w:rsidP="2AEE1598">
            <w:pPr>
              <w:spacing w:after="0" w:line="240" w:lineRule="auto"/>
              <w:jc w:val="both"/>
              <w:rPr>
                <w:rFonts w:eastAsia="Arial" w:cs="Arial"/>
                <w:color w:val="000000" w:themeColor="text1"/>
              </w:rPr>
            </w:pPr>
            <w:r w:rsidRPr="2AEE1598">
              <w:rPr>
                <w:rFonts w:eastAsia="Arial" w:cs="Arial"/>
                <w:color w:val="000000" w:themeColor="text1"/>
              </w:rPr>
              <w:t>Backend</w:t>
            </w:r>
          </w:p>
        </w:tc>
        <w:tc>
          <w:tcPr>
            <w:tcW w:w="6968" w:type="dxa"/>
          </w:tcPr>
          <w:p w14:paraId="1139C8EC" w14:textId="571CC523" w:rsidR="00E918B7" w:rsidRPr="00570EA5" w:rsidRDefault="7BF73184" w:rsidP="2AEE1598">
            <w:pPr>
              <w:spacing w:after="0" w:line="240" w:lineRule="auto"/>
              <w:jc w:val="both"/>
              <w:rPr>
                <w:rFonts w:eastAsia="Arial" w:cs="Arial"/>
                <w:color w:val="000000" w:themeColor="text1"/>
              </w:rPr>
            </w:pPr>
            <w:r w:rsidRPr="2AEE1598">
              <w:rPr>
                <w:rFonts w:eastAsia="Arial" w:cs="Arial"/>
                <w:color w:val="000000" w:themeColor="text1"/>
              </w:rPr>
              <w:t xml:space="preserve">Python, </w:t>
            </w:r>
            <w:r w:rsidR="099847A5" w:rsidRPr="2AEE1598">
              <w:rPr>
                <w:rFonts w:eastAsia="Arial" w:cs="Arial"/>
                <w:color w:val="000000" w:themeColor="text1"/>
              </w:rPr>
              <w:t>Quart framework</w:t>
            </w:r>
          </w:p>
        </w:tc>
      </w:tr>
    </w:tbl>
    <w:p w14:paraId="3DE2878F" w14:textId="7808EA37" w:rsidR="00F10847" w:rsidRPr="00570EA5" w:rsidRDefault="1087BD1B" w:rsidP="2AEE1598">
      <w:pPr>
        <w:pStyle w:val="Heading2"/>
        <w:rPr>
          <w:rFonts w:eastAsia="Arial" w:cs="Arial"/>
          <w:b/>
          <w:bCs/>
          <w:color w:val="000000" w:themeColor="text1"/>
        </w:rPr>
      </w:pPr>
      <w:bookmarkStart w:id="45" w:name="_Toc169619449"/>
      <w:r w:rsidRPr="2AEE1598">
        <w:rPr>
          <w:rFonts w:eastAsia="Arial" w:cs="Arial"/>
          <w:b/>
          <w:bCs/>
          <w:color w:val="000000" w:themeColor="text1"/>
        </w:rPr>
        <w:t>TECH STACK</w:t>
      </w:r>
      <w:bookmarkEnd w:id="45"/>
    </w:p>
    <w:p w14:paraId="35C15E4B" w14:textId="306C8566" w:rsidR="005E6B6A" w:rsidRPr="005E6B6A" w:rsidRDefault="728E3893" w:rsidP="2AEE1598">
      <w:pPr>
        <w:pStyle w:val="ListParagraph"/>
        <w:numPr>
          <w:ilvl w:val="0"/>
          <w:numId w:val="45"/>
        </w:numPr>
        <w:rPr>
          <w:rFonts w:eastAsia="Arial" w:cs="Arial"/>
          <w:color w:val="000000" w:themeColor="text1"/>
        </w:rPr>
      </w:pPr>
      <w:r w:rsidRPr="2AEE1598">
        <w:rPr>
          <w:rFonts w:eastAsia="Arial" w:cs="Arial"/>
          <w:b/>
          <w:bCs/>
        </w:rPr>
        <w:t>GPT-4o</w:t>
      </w:r>
      <w:r w:rsidR="63F4DE35" w:rsidRPr="2AEE1598">
        <w:rPr>
          <w:rFonts w:eastAsia="Arial" w:cs="Arial"/>
          <w:b/>
          <w:bCs/>
        </w:rPr>
        <w:t xml:space="preserve"> Completion API</w:t>
      </w:r>
      <w:r w:rsidR="63F4DE35" w:rsidRPr="2AEE1598">
        <w:rPr>
          <w:rFonts w:eastAsia="Arial" w:cs="Arial"/>
        </w:rPr>
        <w:t xml:space="preserve"> from Azure OpenAI for generating text responses.</w:t>
      </w:r>
    </w:p>
    <w:p w14:paraId="2EF13BA3" w14:textId="41B9D8F0" w:rsidR="000E2046" w:rsidRPr="000E2046" w:rsidRDefault="23CC08F8" w:rsidP="2AEE1598">
      <w:pPr>
        <w:pStyle w:val="ListParagraph"/>
        <w:numPr>
          <w:ilvl w:val="0"/>
          <w:numId w:val="45"/>
        </w:numPr>
        <w:rPr>
          <w:rFonts w:eastAsia="Arial" w:cs="Arial"/>
          <w:color w:val="000000" w:themeColor="text1"/>
        </w:rPr>
      </w:pPr>
      <w:r w:rsidRPr="2AEE1598">
        <w:rPr>
          <w:rFonts w:eastAsia="Arial" w:cs="Arial"/>
          <w:b/>
          <w:bCs/>
        </w:rPr>
        <w:t>Azure DevOps</w:t>
      </w:r>
      <w:r w:rsidRPr="2AEE1598">
        <w:rPr>
          <w:rFonts w:eastAsia="Arial" w:cs="Arial"/>
        </w:rPr>
        <w:t xml:space="preserve"> for continuous integration and continuous deployment (CI/CD), repository management, and application monitoring.</w:t>
      </w:r>
    </w:p>
    <w:p w14:paraId="556A47D7" w14:textId="464B4D9F" w:rsidR="000E2046" w:rsidRPr="00373938" w:rsidRDefault="36190A08" w:rsidP="2AEE1598">
      <w:pPr>
        <w:pStyle w:val="ListParagraph"/>
        <w:numPr>
          <w:ilvl w:val="0"/>
          <w:numId w:val="45"/>
        </w:numPr>
        <w:rPr>
          <w:rFonts w:eastAsia="Arial" w:cs="Arial"/>
          <w:color w:val="000000" w:themeColor="text1"/>
        </w:rPr>
      </w:pPr>
      <w:r w:rsidRPr="2AEE1598">
        <w:rPr>
          <w:rFonts w:eastAsia="Arial" w:cs="Arial"/>
          <w:b/>
          <w:bCs/>
        </w:rPr>
        <w:t>Visual Studio Code</w:t>
      </w:r>
      <w:r w:rsidRPr="2AEE1598">
        <w:rPr>
          <w:rFonts w:eastAsia="Arial" w:cs="Arial"/>
        </w:rPr>
        <w:t xml:space="preserve"> with Azure Extensions for development</w:t>
      </w:r>
    </w:p>
    <w:p w14:paraId="136B380D" w14:textId="1B48F3E3" w:rsidR="00373938" w:rsidRPr="005328CC" w:rsidRDefault="1819B264" w:rsidP="2AEE1598">
      <w:pPr>
        <w:pStyle w:val="ListParagraph"/>
        <w:numPr>
          <w:ilvl w:val="0"/>
          <w:numId w:val="45"/>
        </w:numPr>
        <w:rPr>
          <w:rFonts w:eastAsia="Arial" w:cs="Arial"/>
          <w:color w:val="000000" w:themeColor="text1"/>
        </w:rPr>
      </w:pPr>
      <w:r w:rsidRPr="2AEE1598">
        <w:rPr>
          <w:rFonts w:eastAsia="Arial" w:cs="Arial"/>
          <w:b/>
          <w:bCs/>
        </w:rPr>
        <w:t>Microsoft Entra ID</w:t>
      </w:r>
      <w:r w:rsidRPr="2AEE1598">
        <w:rPr>
          <w:rFonts w:eastAsia="Arial" w:cs="Arial"/>
        </w:rPr>
        <w:t xml:space="preserve"> (</w:t>
      </w:r>
      <w:r w:rsidR="72B6056A" w:rsidRPr="2AEE1598">
        <w:rPr>
          <w:rFonts w:eastAsia="Arial" w:cs="Arial"/>
        </w:rPr>
        <w:t>Previously</w:t>
      </w:r>
      <w:r w:rsidRPr="2AEE1598">
        <w:rPr>
          <w:rFonts w:eastAsia="Arial" w:cs="Arial"/>
        </w:rPr>
        <w:t xml:space="preserve"> known as Azure Active Directory (AAD)) for identity services, ensuring secure access and authentication to your application.</w:t>
      </w:r>
    </w:p>
    <w:p w14:paraId="7CA33827" w14:textId="62099841" w:rsidR="005328CC" w:rsidRPr="0025492E" w:rsidRDefault="219C0099" w:rsidP="2AEE1598">
      <w:pPr>
        <w:pStyle w:val="ListParagraph"/>
        <w:numPr>
          <w:ilvl w:val="0"/>
          <w:numId w:val="45"/>
        </w:numPr>
        <w:rPr>
          <w:rFonts w:eastAsia="Arial" w:cs="Arial"/>
          <w:color w:val="000000" w:themeColor="text1"/>
        </w:rPr>
      </w:pPr>
      <w:r w:rsidRPr="2AEE1598">
        <w:rPr>
          <w:rFonts w:eastAsia="Arial" w:cs="Arial"/>
          <w:b/>
          <w:bCs/>
          <w:color w:val="000000" w:themeColor="text1"/>
        </w:rPr>
        <w:t>Quart,</w:t>
      </w:r>
      <w:r w:rsidRPr="2AEE1598">
        <w:rPr>
          <w:rFonts w:eastAsia="Arial" w:cs="Arial"/>
          <w:color w:val="000000" w:themeColor="text1"/>
        </w:rPr>
        <w:t xml:space="preserve"> an asynchronous web framework for Python, is utilized to streamline the development and management of ChatDSI web application.</w:t>
      </w:r>
    </w:p>
    <w:p w14:paraId="5CEB50EF" w14:textId="1E274450" w:rsidR="0025492E" w:rsidRPr="005D389A" w:rsidRDefault="3FA06287" w:rsidP="2AEE1598">
      <w:pPr>
        <w:pStyle w:val="ListParagraph"/>
        <w:numPr>
          <w:ilvl w:val="0"/>
          <w:numId w:val="45"/>
        </w:numPr>
        <w:rPr>
          <w:rFonts w:eastAsia="Arial" w:cs="Arial"/>
          <w:color w:val="000000" w:themeColor="text1"/>
        </w:rPr>
      </w:pPr>
      <w:r w:rsidRPr="2AEE1598">
        <w:rPr>
          <w:rFonts w:eastAsia="Arial" w:cs="Arial"/>
          <w:b/>
          <w:bCs/>
        </w:rPr>
        <w:t>FAISS:</w:t>
      </w:r>
      <w:r w:rsidRPr="2AEE1598">
        <w:rPr>
          <w:rFonts w:eastAsia="Arial" w:cs="Arial"/>
        </w:rPr>
        <w:t xml:space="preserve"> Used to store embeddings, enhancing quick and efficient similarity searches within the ChatDSI's </w:t>
      </w:r>
      <w:r w:rsidR="479E155E" w:rsidRPr="2AEE1598">
        <w:rPr>
          <w:rFonts w:eastAsia="Arial" w:cs="Arial"/>
        </w:rPr>
        <w:t>document</w:t>
      </w:r>
      <w:r w:rsidRPr="2AEE1598">
        <w:rPr>
          <w:rFonts w:eastAsia="Arial" w:cs="Arial"/>
        </w:rPr>
        <w:t xml:space="preserve"> querying capabilities.</w:t>
      </w:r>
    </w:p>
    <w:p w14:paraId="016EF44A" w14:textId="40645E71" w:rsidR="005D389A" w:rsidRPr="000E2046" w:rsidRDefault="56CFF1FF" w:rsidP="2AEE1598">
      <w:pPr>
        <w:pStyle w:val="ListParagraph"/>
        <w:numPr>
          <w:ilvl w:val="0"/>
          <w:numId w:val="45"/>
        </w:numPr>
        <w:rPr>
          <w:rFonts w:eastAsia="Arial" w:cs="Arial"/>
          <w:color w:val="000000" w:themeColor="text1"/>
        </w:rPr>
      </w:pPr>
      <w:r w:rsidRPr="643954B8">
        <w:rPr>
          <w:rFonts w:eastAsia="Arial" w:cs="Arial"/>
          <w:b/>
          <w:bCs/>
        </w:rPr>
        <w:t>SQLite</w:t>
      </w:r>
      <w:r w:rsidRPr="643954B8">
        <w:rPr>
          <w:rFonts w:eastAsia="Arial" w:cs="Arial"/>
        </w:rPr>
        <w:t>, a lightweight database for temporarily storing user uploads (for CSV and Excel).</w:t>
      </w:r>
    </w:p>
    <w:p w14:paraId="3F6B8264" w14:textId="7DC59761" w:rsidR="004B5849" w:rsidRDefault="422BD886" w:rsidP="2AEE1598">
      <w:pPr>
        <w:pStyle w:val="ListParagraph"/>
        <w:numPr>
          <w:ilvl w:val="0"/>
          <w:numId w:val="45"/>
        </w:numPr>
        <w:rPr>
          <w:rFonts w:eastAsia="Arial" w:cs="Arial"/>
          <w:color w:val="000000" w:themeColor="text1"/>
        </w:rPr>
      </w:pPr>
      <w:r w:rsidRPr="2AEE1598">
        <w:rPr>
          <w:rFonts w:eastAsia="Arial" w:cs="Arial"/>
          <w:b/>
          <w:bCs/>
          <w:color w:val="000000" w:themeColor="text1"/>
        </w:rPr>
        <w:t>aioodbc</w:t>
      </w:r>
      <w:r w:rsidRPr="2AEE1598">
        <w:rPr>
          <w:rFonts w:eastAsia="Arial" w:cs="Arial"/>
          <w:color w:val="000000" w:themeColor="text1"/>
        </w:rPr>
        <w:t>, an asynchronous ODBC library, was used for efficient logging of user information (</w:t>
      </w:r>
      <w:r w:rsidR="1DB4CAE2" w:rsidRPr="2AEE1598">
        <w:rPr>
          <w:rFonts w:eastAsia="Arial" w:cs="Arial"/>
          <w:color w:val="000000" w:themeColor="text1"/>
        </w:rPr>
        <w:t xml:space="preserve">user’s email, </w:t>
      </w:r>
      <w:r w:rsidRPr="2AEE1598">
        <w:rPr>
          <w:rFonts w:eastAsia="Arial" w:cs="Arial"/>
          <w:color w:val="000000" w:themeColor="text1"/>
        </w:rPr>
        <w:t>login time, tokens used</w:t>
      </w:r>
      <w:r w:rsidR="1DB4CAE2" w:rsidRPr="2AEE1598">
        <w:rPr>
          <w:rFonts w:eastAsia="Arial" w:cs="Arial"/>
          <w:color w:val="000000" w:themeColor="text1"/>
        </w:rPr>
        <w:t xml:space="preserve"> etc.</w:t>
      </w:r>
      <w:r w:rsidRPr="2AEE1598">
        <w:rPr>
          <w:rFonts w:eastAsia="Arial" w:cs="Arial"/>
          <w:color w:val="000000" w:themeColor="text1"/>
        </w:rPr>
        <w:t xml:space="preserve">) into a </w:t>
      </w:r>
      <w:r w:rsidRPr="2AEE1598">
        <w:rPr>
          <w:rFonts w:eastAsia="Arial" w:cs="Arial"/>
          <w:b/>
          <w:bCs/>
          <w:color w:val="000000" w:themeColor="text1"/>
        </w:rPr>
        <w:t>SQL database</w:t>
      </w:r>
      <w:r w:rsidRPr="2AEE1598">
        <w:rPr>
          <w:rFonts w:eastAsia="Arial" w:cs="Arial"/>
          <w:color w:val="000000" w:themeColor="text1"/>
        </w:rPr>
        <w:t>.</w:t>
      </w:r>
    </w:p>
    <w:p w14:paraId="234E5802" w14:textId="515E88E1" w:rsidR="000A7A80" w:rsidRDefault="1CB89148" w:rsidP="2AEE1598">
      <w:pPr>
        <w:pStyle w:val="ListParagraph"/>
        <w:numPr>
          <w:ilvl w:val="0"/>
          <w:numId w:val="45"/>
        </w:numPr>
        <w:rPr>
          <w:rFonts w:eastAsia="Arial" w:cs="Arial"/>
          <w:color w:val="000000" w:themeColor="text1"/>
        </w:rPr>
      </w:pPr>
      <w:r w:rsidRPr="2AEE1598">
        <w:rPr>
          <w:rFonts w:eastAsia="Arial" w:cs="Arial"/>
          <w:b/>
          <w:bCs/>
          <w:color w:val="000000" w:themeColor="text1"/>
        </w:rPr>
        <w:t>Tiktoken</w:t>
      </w:r>
      <w:r w:rsidR="238C9C73" w:rsidRPr="2AEE1598">
        <w:rPr>
          <w:rFonts w:eastAsia="Arial" w:cs="Arial"/>
          <w:b/>
          <w:bCs/>
          <w:color w:val="000000" w:themeColor="text1"/>
        </w:rPr>
        <w:t xml:space="preserve"> </w:t>
      </w:r>
      <w:r w:rsidRPr="2AEE1598">
        <w:rPr>
          <w:rFonts w:eastAsia="Arial" w:cs="Arial"/>
          <w:color w:val="000000" w:themeColor="text1"/>
        </w:rPr>
        <w:t>library is used to count number of tokens utilized.</w:t>
      </w:r>
    </w:p>
    <w:p w14:paraId="40D0B35B" w14:textId="3058DDCC" w:rsidR="00200084" w:rsidRDefault="076BF3A1" w:rsidP="2AEE1598">
      <w:pPr>
        <w:pStyle w:val="ListParagraph"/>
        <w:numPr>
          <w:ilvl w:val="0"/>
          <w:numId w:val="45"/>
        </w:numPr>
        <w:rPr>
          <w:rFonts w:eastAsia="Arial" w:cs="Arial"/>
          <w:b/>
          <w:bCs/>
          <w:color w:val="000000" w:themeColor="text1"/>
        </w:rPr>
      </w:pPr>
      <w:r w:rsidRPr="2AEE1598">
        <w:rPr>
          <w:rFonts w:eastAsia="Arial" w:cs="Arial"/>
          <w:color w:val="000000" w:themeColor="text1"/>
        </w:rPr>
        <w:t xml:space="preserve">OpenAI </w:t>
      </w:r>
      <w:r w:rsidR="4C035139" w:rsidRPr="2AEE1598">
        <w:rPr>
          <w:rFonts w:eastAsia="Arial" w:cs="Arial"/>
          <w:color w:val="000000" w:themeColor="text1"/>
        </w:rPr>
        <w:t xml:space="preserve">Models </w:t>
      </w:r>
      <w:r w:rsidRPr="2AEE1598">
        <w:rPr>
          <w:rFonts w:eastAsia="Arial" w:cs="Arial"/>
          <w:color w:val="000000" w:themeColor="text1"/>
        </w:rPr>
        <w:t>a</w:t>
      </w:r>
      <w:r w:rsidR="4C035139" w:rsidRPr="2AEE1598">
        <w:rPr>
          <w:rFonts w:eastAsia="Arial" w:cs="Arial"/>
          <w:color w:val="000000" w:themeColor="text1"/>
        </w:rPr>
        <w:t xml:space="preserve">re </w:t>
      </w:r>
      <w:r w:rsidRPr="2AEE1598">
        <w:rPr>
          <w:rFonts w:eastAsia="Arial" w:cs="Arial"/>
          <w:color w:val="000000" w:themeColor="text1"/>
        </w:rPr>
        <w:t xml:space="preserve">deployed </w:t>
      </w:r>
      <w:r w:rsidR="4C035139" w:rsidRPr="2AEE1598">
        <w:rPr>
          <w:rFonts w:eastAsia="Arial" w:cs="Arial"/>
          <w:color w:val="000000" w:themeColor="text1"/>
        </w:rPr>
        <w:t xml:space="preserve">as follows: </w:t>
      </w:r>
      <w:r w:rsidR="728E3893" w:rsidRPr="2AEE1598">
        <w:rPr>
          <w:rFonts w:eastAsia="Arial" w:cs="Arial"/>
          <w:b/>
          <w:bCs/>
          <w:color w:val="000000" w:themeColor="text1"/>
        </w:rPr>
        <w:t>GPT-4o</w:t>
      </w:r>
      <w:r w:rsidR="4C035139" w:rsidRPr="2AEE1598">
        <w:rPr>
          <w:rFonts w:eastAsia="Arial" w:cs="Arial"/>
          <w:b/>
          <w:bCs/>
          <w:color w:val="000000" w:themeColor="text1"/>
        </w:rPr>
        <w:t xml:space="preserve"> </w:t>
      </w:r>
      <w:r w:rsidR="4C035139" w:rsidRPr="2AEE1598">
        <w:rPr>
          <w:rFonts w:eastAsia="Arial" w:cs="Arial"/>
          <w:color w:val="000000" w:themeColor="text1"/>
        </w:rPr>
        <w:t>(</w:t>
      </w:r>
      <w:r w:rsidRPr="2AEE1598">
        <w:rPr>
          <w:rFonts w:eastAsia="Arial" w:cs="Arial"/>
          <w:color w:val="000000" w:themeColor="text1"/>
        </w:rPr>
        <w:t xml:space="preserve">Limit- </w:t>
      </w:r>
      <w:r w:rsidR="24509F89" w:rsidRPr="2AEE1598">
        <w:rPr>
          <w:rFonts w:eastAsia="Arial" w:cs="Arial"/>
          <w:color w:val="000000" w:themeColor="text1"/>
        </w:rPr>
        <w:t>9</w:t>
      </w:r>
      <w:r w:rsidR="4D40AC16" w:rsidRPr="2AEE1598">
        <w:rPr>
          <w:rFonts w:eastAsia="Arial" w:cs="Arial"/>
          <w:color w:val="000000" w:themeColor="text1"/>
        </w:rPr>
        <w:t>6</w:t>
      </w:r>
      <w:r w:rsidRPr="2AEE1598">
        <w:rPr>
          <w:rFonts w:eastAsia="Arial" w:cs="Arial"/>
          <w:color w:val="000000" w:themeColor="text1"/>
        </w:rPr>
        <w:t>0k TPM</w:t>
      </w:r>
      <w:r w:rsidR="5FF61A24" w:rsidRPr="2AEE1598">
        <w:rPr>
          <w:rFonts w:eastAsia="Arial" w:cs="Arial"/>
          <w:color w:val="000000" w:themeColor="text1"/>
        </w:rPr>
        <w:t xml:space="preserve"> [</w:t>
      </w:r>
      <w:r w:rsidR="3FE181A2" w:rsidRPr="2AEE1598">
        <w:rPr>
          <w:rFonts w:eastAsia="Arial" w:cs="Arial"/>
          <w:color w:val="000000" w:themeColor="text1"/>
        </w:rPr>
        <w:t xml:space="preserve">deployed on </w:t>
      </w:r>
      <w:r w:rsidR="5796415C" w:rsidRPr="2AEE1598">
        <w:rPr>
          <w:rFonts w:eastAsia="Arial" w:cs="Arial"/>
          <w:color w:val="000000" w:themeColor="text1"/>
        </w:rPr>
        <w:t>OpenAI-Prod-East</w:t>
      </w:r>
      <w:r w:rsidR="5FF61A24" w:rsidRPr="2AEE1598">
        <w:rPr>
          <w:rFonts w:eastAsia="Arial" w:cs="Arial"/>
          <w:color w:val="000000" w:themeColor="text1"/>
        </w:rPr>
        <w:t>]</w:t>
      </w:r>
      <w:r w:rsidRPr="2AEE1598">
        <w:rPr>
          <w:rFonts w:eastAsia="Arial" w:cs="Arial"/>
          <w:color w:val="000000" w:themeColor="text1"/>
        </w:rPr>
        <w:t>)</w:t>
      </w:r>
      <w:r w:rsidR="46BC1B09" w:rsidRPr="2AEE1598">
        <w:rPr>
          <w:rFonts w:eastAsia="Arial" w:cs="Arial"/>
          <w:color w:val="000000" w:themeColor="text1"/>
        </w:rPr>
        <w:t>.</w:t>
      </w:r>
    </w:p>
    <w:p w14:paraId="18E28A6E" w14:textId="45C142FE" w:rsidR="00E520DA" w:rsidRPr="005543FF" w:rsidRDefault="6B85259C" w:rsidP="2AEE1598">
      <w:pPr>
        <w:pStyle w:val="ListParagraph"/>
        <w:numPr>
          <w:ilvl w:val="0"/>
          <w:numId w:val="45"/>
        </w:numPr>
        <w:rPr>
          <w:rFonts w:eastAsia="Arial" w:cs="Arial"/>
          <w:color w:val="000000" w:themeColor="text1"/>
        </w:rPr>
      </w:pPr>
      <w:r w:rsidRPr="2AEE1598">
        <w:rPr>
          <w:rFonts w:eastAsia="Arial" w:cs="Arial"/>
          <w:color w:val="000000" w:themeColor="text1"/>
          <w:sz w:val="21"/>
          <w:szCs w:val="21"/>
          <w:shd w:val="clear" w:color="auto" w:fill="FFFFFF"/>
        </w:rPr>
        <w:t xml:space="preserve">Azure Translator service is deployed as </w:t>
      </w:r>
      <w:r w:rsidR="204973C2" w:rsidRPr="2AEE1598">
        <w:rPr>
          <w:rStyle w:val="Strong"/>
          <w:rFonts w:eastAsia="Arial" w:cs="Arial"/>
        </w:rPr>
        <w:t>‘</w:t>
      </w:r>
      <w:r w:rsidRPr="2AEE1598">
        <w:rPr>
          <w:rStyle w:val="Strong"/>
          <w:rFonts w:eastAsia="Arial" w:cs="Arial"/>
        </w:rPr>
        <w:t>Prod</w:t>
      </w:r>
      <w:r w:rsidR="1648B73E" w:rsidRPr="2AEE1598">
        <w:rPr>
          <w:rStyle w:val="Strong"/>
          <w:rFonts w:eastAsia="Arial" w:cs="Arial"/>
        </w:rPr>
        <w:t>-OpenAI</w:t>
      </w:r>
      <w:r w:rsidRPr="2AEE1598">
        <w:rPr>
          <w:rStyle w:val="Strong"/>
          <w:rFonts w:eastAsia="Arial" w:cs="Arial"/>
        </w:rPr>
        <w:t>Translator</w:t>
      </w:r>
      <w:r w:rsidR="669263BF" w:rsidRPr="2AEE1598">
        <w:rPr>
          <w:rStyle w:val="Strong"/>
          <w:rFonts w:eastAsia="Arial" w:cs="Arial"/>
        </w:rPr>
        <w:t>’</w:t>
      </w:r>
      <w:r w:rsidRPr="2AEE1598">
        <w:rPr>
          <w:rStyle w:val="Strong"/>
          <w:rFonts w:eastAsia="Arial" w:cs="Arial"/>
        </w:rPr>
        <w:t xml:space="preserve"> </w:t>
      </w:r>
      <w:r w:rsidRPr="2AEE1598">
        <w:rPr>
          <w:rFonts w:eastAsia="Arial" w:cs="Arial"/>
          <w:color w:val="000000" w:themeColor="text1"/>
          <w:sz w:val="21"/>
          <w:szCs w:val="21"/>
          <w:shd w:val="clear" w:color="auto" w:fill="FFFFFF"/>
        </w:rPr>
        <w:t>under ‘RG-Prod-Openai’ resource group (Pricing tier: S1) and is utilized for translating both documents and responses.</w:t>
      </w:r>
      <w:r w:rsidR="1A0B1695" w:rsidRPr="2AEE1598">
        <w:rPr>
          <w:rFonts w:eastAsia="Arial" w:cs="Arial"/>
          <w:color w:val="000000" w:themeColor="text1"/>
          <w:sz w:val="21"/>
          <w:szCs w:val="21"/>
          <w:shd w:val="clear" w:color="auto" w:fill="FFFFFF"/>
        </w:rPr>
        <w:t xml:space="preserve"> Azure Blob Storage</w:t>
      </w:r>
      <w:r w:rsidR="669263BF" w:rsidRPr="2AEE1598">
        <w:rPr>
          <w:rFonts w:eastAsia="Arial" w:cs="Arial"/>
          <w:color w:val="000000" w:themeColor="text1"/>
          <w:sz w:val="21"/>
          <w:szCs w:val="21"/>
          <w:shd w:val="clear" w:color="auto" w:fill="FFFFFF"/>
        </w:rPr>
        <w:t xml:space="preserve"> </w:t>
      </w:r>
      <w:r w:rsidR="204973C2" w:rsidRPr="2AEE1598">
        <w:rPr>
          <w:rFonts w:eastAsia="Arial" w:cs="Arial"/>
          <w:b/>
          <w:bCs/>
          <w:color w:val="000000" w:themeColor="text1"/>
          <w:sz w:val="21"/>
          <w:szCs w:val="21"/>
          <w:shd w:val="clear" w:color="auto" w:fill="FFFFFF"/>
        </w:rPr>
        <w:t>‘s</w:t>
      </w:r>
      <w:r w:rsidR="669263BF" w:rsidRPr="2AEE1598">
        <w:rPr>
          <w:rFonts w:eastAsia="Arial" w:cs="Arial"/>
          <w:b/>
          <w:bCs/>
          <w:color w:val="000000" w:themeColor="text1"/>
          <w:sz w:val="21"/>
          <w:szCs w:val="21"/>
          <w:shd w:val="clear" w:color="auto" w:fill="FFFFFF"/>
        </w:rPr>
        <w:t>aprodopenai</w:t>
      </w:r>
      <w:r w:rsidR="204973C2" w:rsidRPr="2AEE1598">
        <w:rPr>
          <w:rFonts w:eastAsia="Arial" w:cs="Arial"/>
          <w:b/>
          <w:bCs/>
          <w:color w:val="000000" w:themeColor="text1"/>
          <w:sz w:val="21"/>
          <w:szCs w:val="21"/>
          <w:shd w:val="clear" w:color="auto" w:fill="FFFFFF"/>
        </w:rPr>
        <w:t>’</w:t>
      </w:r>
      <w:r w:rsidR="1A0B1695" w:rsidRPr="2AEE1598">
        <w:rPr>
          <w:rFonts w:eastAsia="Arial" w:cs="Arial"/>
          <w:color w:val="000000" w:themeColor="text1"/>
          <w:sz w:val="21"/>
          <w:szCs w:val="21"/>
          <w:shd w:val="clear" w:color="auto" w:fill="FFFFFF"/>
        </w:rPr>
        <w:t xml:space="preserve"> is utilized for</w:t>
      </w:r>
      <w:r w:rsidR="24F7F349" w:rsidRPr="2AEE1598">
        <w:rPr>
          <w:rFonts w:eastAsia="Arial" w:cs="Arial"/>
          <w:color w:val="000000" w:themeColor="text1"/>
          <w:sz w:val="21"/>
          <w:szCs w:val="21"/>
          <w:shd w:val="clear" w:color="auto" w:fill="FFFFFF"/>
        </w:rPr>
        <w:t xml:space="preserve"> temporarily</w:t>
      </w:r>
      <w:r w:rsidR="1A0B1695" w:rsidRPr="2AEE1598">
        <w:rPr>
          <w:rFonts w:eastAsia="Arial" w:cs="Arial"/>
          <w:color w:val="000000" w:themeColor="text1"/>
          <w:sz w:val="21"/>
          <w:szCs w:val="21"/>
          <w:shd w:val="clear" w:color="auto" w:fill="FFFFFF"/>
        </w:rPr>
        <w:t xml:space="preserve"> storing</w:t>
      </w:r>
      <w:r w:rsidR="24F7F349" w:rsidRPr="2AEE1598">
        <w:rPr>
          <w:rFonts w:eastAsia="Arial" w:cs="Arial"/>
          <w:color w:val="000000" w:themeColor="text1"/>
          <w:sz w:val="21"/>
          <w:szCs w:val="21"/>
          <w:shd w:val="clear" w:color="auto" w:fill="FFFFFF"/>
        </w:rPr>
        <w:t xml:space="preserve"> Uploaded document as well as translated document.</w:t>
      </w:r>
    </w:p>
    <w:p w14:paraId="77190AED" w14:textId="7B24A262" w:rsidR="005543FF" w:rsidRPr="005152C4" w:rsidRDefault="3353850E" w:rsidP="2AEE1598">
      <w:pPr>
        <w:pStyle w:val="ListParagraph"/>
        <w:numPr>
          <w:ilvl w:val="0"/>
          <w:numId w:val="45"/>
        </w:numPr>
        <w:rPr>
          <w:rFonts w:eastAsia="Arial" w:cs="Arial"/>
          <w:color w:val="000000" w:themeColor="text1"/>
        </w:rPr>
      </w:pPr>
      <w:r w:rsidRPr="2AEE1598">
        <w:rPr>
          <w:rFonts w:eastAsia="Arial" w:cs="Arial"/>
          <w:color w:val="000000" w:themeColor="text1"/>
        </w:rPr>
        <w:t xml:space="preserve">Azure vision service is </w:t>
      </w:r>
      <w:r w:rsidR="7ABD3FEA" w:rsidRPr="2AEE1598">
        <w:rPr>
          <w:rFonts w:eastAsia="Arial" w:cs="Arial"/>
          <w:color w:val="000000" w:themeColor="text1"/>
        </w:rPr>
        <w:t>deployed as ‘</w:t>
      </w:r>
      <w:r w:rsidR="7ABD3FEA" w:rsidRPr="2AEE1598">
        <w:rPr>
          <w:rFonts w:eastAsia="Arial" w:cs="Arial"/>
          <w:b/>
          <w:bCs/>
          <w:color w:val="000000" w:themeColor="text1"/>
        </w:rPr>
        <w:t>p</w:t>
      </w:r>
      <w:r w:rsidR="6A814841" w:rsidRPr="2AEE1598">
        <w:rPr>
          <w:rFonts w:eastAsia="Arial" w:cs="Arial"/>
          <w:b/>
          <w:bCs/>
          <w:color w:val="000000" w:themeColor="text1"/>
        </w:rPr>
        <w:t>rod</w:t>
      </w:r>
      <w:r w:rsidR="7ABD3FEA" w:rsidRPr="2AEE1598">
        <w:rPr>
          <w:rFonts w:eastAsia="Arial" w:cs="Arial"/>
          <w:b/>
          <w:bCs/>
          <w:color w:val="000000" w:themeColor="text1"/>
        </w:rPr>
        <w:t>-openai-computervision’</w:t>
      </w:r>
      <w:r w:rsidR="6A814841" w:rsidRPr="2AEE1598">
        <w:rPr>
          <w:rFonts w:eastAsia="Arial" w:cs="Arial"/>
          <w:color w:val="000000" w:themeColor="text1"/>
        </w:rPr>
        <w:t xml:space="preserve"> under ‘RG-Prod-Openai’ resource group (Pricing tier: S1) </w:t>
      </w:r>
      <w:r w:rsidR="4C7E116C" w:rsidRPr="2AEE1598">
        <w:rPr>
          <w:rFonts w:eastAsia="Arial" w:cs="Arial"/>
          <w:color w:val="000000" w:themeColor="text1"/>
        </w:rPr>
        <w:t>and is utilized for image analysis</w:t>
      </w:r>
      <w:r w:rsidR="0EDD4487" w:rsidRPr="2AEE1598">
        <w:rPr>
          <w:rFonts w:eastAsia="Arial" w:cs="Arial"/>
          <w:color w:val="000000" w:themeColor="text1"/>
        </w:rPr>
        <w:t>.</w:t>
      </w:r>
      <w:r w:rsidR="4C7E116C" w:rsidRPr="2AEE1598">
        <w:rPr>
          <w:rFonts w:eastAsia="Arial" w:cs="Arial"/>
          <w:color w:val="000000" w:themeColor="text1"/>
        </w:rPr>
        <w:t xml:space="preserve"> </w:t>
      </w:r>
    </w:p>
    <w:p w14:paraId="0713BA79" w14:textId="3B6F19DC" w:rsidR="477A5D3F" w:rsidRPr="00F43122" w:rsidRDefault="35FEB246" w:rsidP="2AEE1598">
      <w:pPr>
        <w:pStyle w:val="ListParagraph"/>
        <w:numPr>
          <w:ilvl w:val="0"/>
          <w:numId w:val="45"/>
        </w:numPr>
        <w:rPr>
          <w:rFonts w:eastAsia="Arial" w:cs="Arial"/>
          <w:color w:val="000000" w:themeColor="text1"/>
        </w:rPr>
      </w:pPr>
      <w:r w:rsidRPr="2AEE1598">
        <w:rPr>
          <w:rFonts w:eastAsia="Arial" w:cs="Arial"/>
          <w:color w:val="000000" w:themeColor="text1"/>
        </w:rPr>
        <w:t>Azure speech service is deployed as '</w:t>
      </w:r>
      <w:r w:rsidRPr="2AEE1598">
        <w:rPr>
          <w:rFonts w:eastAsia="Arial" w:cs="Arial"/>
          <w:b/>
          <w:bCs/>
          <w:color w:val="000000" w:themeColor="text1"/>
        </w:rPr>
        <w:t>prod-openai-speech</w:t>
      </w:r>
      <w:r w:rsidRPr="2AEE1598">
        <w:rPr>
          <w:rFonts w:eastAsia="Arial" w:cs="Arial"/>
          <w:color w:val="000000" w:themeColor="text1"/>
        </w:rPr>
        <w:t>' under 'RG-Prod-Openai' resou</w:t>
      </w:r>
      <w:r w:rsidR="4E1C3283" w:rsidRPr="2AEE1598">
        <w:rPr>
          <w:rFonts w:eastAsia="Arial" w:cs="Arial"/>
          <w:color w:val="000000" w:themeColor="text1"/>
        </w:rPr>
        <w:t>r</w:t>
      </w:r>
      <w:r w:rsidRPr="2AEE1598">
        <w:rPr>
          <w:rFonts w:eastAsia="Arial" w:cs="Arial"/>
          <w:color w:val="000000" w:themeColor="text1"/>
        </w:rPr>
        <w:t>ce group and is utilized for voice intera</w:t>
      </w:r>
      <w:r w:rsidR="23D376CF" w:rsidRPr="2AEE1598">
        <w:rPr>
          <w:rFonts w:eastAsia="Arial" w:cs="Arial"/>
          <w:color w:val="000000" w:themeColor="text1"/>
        </w:rPr>
        <w:t>c</w:t>
      </w:r>
      <w:r w:rsidRPr="2AEE1598">
        <w:rPr>
          <w:rFonts w:eastAsia="Arial" w:cs="Arial"/>
          <w:color w:val="000000" w:themeColor="text1"/>
        </w:rPr>
        <w:t>tions.</w:t>
      </w:r>
    </w:p>
    <w:p w14:paraId="584F2136" w14:textId="1B6B3A4B" w:rsidR="00F43122" w:rsidRPr="00E127D3" w:rsidRDefault="60441DCD" w:rsidP="2AEE1598">
      <w:pPr>
        <w:pStyle w:val="ListParagraph"/>
        <w:numPr>
          <w:ilvl w:val="0"/>
          <w:numId w:val="45"/>
        </w:numPr>
        <w:rPr>
          <w:rFonts w:eastAsia="Arial" w:cs="Arial"/>
          <w:color w:val="000000" w:themeColor="text1"/>
          <w:highlight w:val="yellow"/>
        </w:rPr>
      </w:pPr>
      <w:r w:rsidRPr="2AEE1598">
        <w:rPr>
          <w:rFonts w:eastAsia="Arial" w:cs="Arial"/>
          <w:color w:val="000000" w:themeColor="text1"/>
          <w:highlight w:val="yellow"/>
        </w:rPr>
        <w:t>LibreOffice is used to convert .docx.,.txt,.</w:t>
      </w:r>
      <w:r w:rsidR="508BFFC2" w:rsidRPr="2AEE1598">
        <w:rPr>
          <w:rFonts w:eastAsia="Arial" w:cs="Arial"/>
          <w:color w:val="000000" w:themeColor="text1"/>
          <w:highlight w:val="yellow"/>
        </w:rPr>
        <w:t xml:space="preserve">pptx file </w:t>
      </w:r>
      <w:r w:rsidR="373218EE" w:rsidRPr="2AEE1598">
        <w:rPr>
          <w:rFonts w:eastAsia="Arial" w:cs="Arial"/>
          <w:color w:val="000000" w:themeColor="text1"/>
          <w:highlight w:val="yellow"/>
        </w:rPr>
        <w:t>to .pdf files.</w:t>
      </w:r>
    </w:p>
    <w:p w14:paraId="44ACCBA1" w14:textId="39926A70" w:rsidR="00013B52" w:rsidRDefault="73DD038A" w:rsidP="2AEE1598">
      <w:pPr>
        <w:pStyle w:val="ListParagraph"/>
        <w:numPr>
          <w:ilvl w:val="0"/>
          <w:numId w:val="45"/>
        </w:numPr>
        <w:spacing w:after="0"/>
        <w:rPr>
          <w:rFonts w:eastAsia="Arial" w:cs="Arial"/>
          <w:color w:val="000000" w:themeColor="text1"/>
          <w:highlight w:val="yellow"/>
        </w:rPr>
      </w:pPr>
      <w:r w:rsidRPr="2AEE1598">
        <w:rPr>
          <w:rFonts w:eastAsia="Arial" w:cs="Arial"/>
          <w:color w:val="000000" w:themeColor="text1"/>
          <w:highlight w:val="yellow"/>
        </w:rPr>
        <w:t xml:space="preserve">Azure storage </w:t>
      </w:r>
      <w:r w:rsidRPr="2AEE1598">
        <w:rPr>
          <w:rFonts w:eastAsia="Arial" w:cs="Arial"/>
          <w:b/>
          <w:bCs/>
          <w:color w:val="000000" w:themeColor="text1"/>
          <w:sz w:val="21"/>
          <w:szCs w:val="21"/>
          <w:highlight w:val="yellow"/>
        </w:rPr>
        <w:t>saprodopenai</w:t>
      </w:r>
      <w:r w:rsidRPr="2AEE1598">
        <w:rPr>
          <w:rFonts w:eastAsia="Arial" w:cs="Arial"/>
          <w:color w:val="000000" w:themeColor="text1"/>
          <w:highlight w:val="yellow"/>
        </w:rPr>
        <w:t xml:space="preserve"> is configured for temporary file storage.</w:t>
      </w:r>
    </w:p>
    <w:p w14:paraId="3D740727" w14:textId="77777777" w:rsidR="00C722D7" w:rsidRPr="00C722D7" w:rsidRDefault="754B1CB4" w:rsidP="2AEE1598">
      <w:pPr>
        <w:pStyle w:val="ListParagraph"/>
        <w:numPr>
          <w:ilvl w:val="0"/>
          <w:numId w:val="45"/>
        </w:numPr>
        <w:spacing w:after="0"/>
        <w:rPr>
          <w:rFonts w:eastAsia="Arial" w:cs="Arial"/>
          <w:color w:val="000000" w:themeColor="text1"/>
          <w:highlight w:val="yellow"/>
        </w:rPr>
      </w:pPr>
      <w:r w:rsidRPr="2AEE1598">
        <w:rPr>
          <w:rFonts w:eastAsia="Arial" w:cs="Arial"/>
          <w:color w:val="000000" w:themeColor="text1"/>
          <w:highlight w:val="yellow"/>
        </w:rPr>
        <w:t xml:space="preserve">Azure AI Search service is configured as </w:t>
      </w:r>
      <w:r w:rsidRPr="2AEE1598">
        <w:rPr>
          <w:rFonts w:eastAsia="Arial" w:cs="Arial"/>
          <w:b/>
          <w:bCs/>
          <w:color w:val="000000" w:themeColor="text1"/>
          <w:highlight w:val="yellow"/>
        </w:rPr>
        <w:t>bulk-upload-prod</w:t>
      </w:r>
    </w:p>
    <w:p w14:paraId="591C7082" w14:textId="73611287" w:rsidR="00AB6AB6" w:rsidRPr="00AB6AB6" w:rsidRDefault="755A9176" w:rsidP="2AEE1598">
      <w:pPr>
        <w:pStyle w:val="ListParagraph"/>
        <w:numPr>
          <w:ilvl w:val="0"/>
          <w:numId w:val="45"/>
        </w:numPr>
        <w:spacing w:after="0"/>
        <w:rPr>
          <w:rFonts w:eastAsia="Arial" w:cs="Arial"/>
          <w:color w:val="000000" w:themeColor="text1"/>
          <w:highlight w:val="yellow"/>
        </w:rPr>
      </w:pPr>
      <w:r w:rsidRPr="2AEE1598">
        <w:rPr>
          <w:rFonts w:eastAsia="Arial" w:cs="Arial"/>
          <w:color w:val="000000" w:themeColor="text1"/>
          <w:highlight w:val="yellow"/>
        </w:rPr>
        <w:t xml:space="preserve">Azure Storage container </w:t>
      </w:r>
      <w:r w:rsidR="6140DF77" w:rsidRPr="2AEE1598">
        <w:rPr>
          <w:rFonts w:eastAsia="Arial" w:cs="Arial"/>
          <w:color w:val="000000" w:themeColor="text1"/>
          <w:highlight w:val="yellow"/>
        </w:rPr>
        <w:t xml:space="preserve">is </w:t>
      </w:r>
      <w:r w:rsidR="1E4428A2" w:rsidRPr="2AEE1598">
        <w:rPr>
          <w:rFonts w:eastAsia="Arial" w:cs="Arial"/>
          <w:color w:val="000000" w:themeColor="text1"/>
          <w:highlight w:val="yellow"/>
        </w:rPr>
        <w:t xml:space="preserve">named as </w:t>
      </w:r>
      <w:r w:rsidR="6140DF77" w:rsidRPr="2AEE1598">
        <w:rPr>
          <w:rFonts w:eastAsia="Arial" w:cs="Arial"/>
          <w:b/>
          <w:bCs/>
          <w:color w:val="000000" w:themeColor="text1"/>
          <w:highlight w:val="yellow"/>
        </w:rPr>
        <w:t>bulk-upload-qna</w:t>
      </w:r>
      <w:r w:rsidR="1A286B8A" w:rsidRPr="2AEE1598">
        <w:rPr>
          <w:rFonts w:eastAsia="Arial" w:cs="Arial"/>
          <w:b/>
          <w:bCs/>
          <w:color w:val="000000" w:themeColor="text1"/>
          <w:highlight w:val="yellow"/>
        </w:rPr>
        <w:t xml:space="preserve"> </w:t>
      </w:r>
      <w:r w:rsidR="1E4428A2" w:rsidRPr="2AEE1598">
        <w:rPr>
          <w:rFonts w:eastAsia="Arial" w:cs="Arial"/>
          <w:color w:val="000000" w:themeColor="text1"/>
          <w:highlight w:val="yellow"/>
        </w:rPr>
        <w:t xml:space="preserve">for storing </w:t>
      </w:r>
      <w:r w:rsidR="3D2857FF" w:rsidRPr="2AEE1598">
        <w:rPr>
          <w:rFonts w:eastAsia="Arial" w:cs="Arial"/>
          <w:color w:val="000000" w:themeColor="text1"/>
          <w:highlight w:val="yellow"/>
        </w:rPr>
        <w:t>documents for citations generation.</w:t>
      </w:r>
    </w:p>
    <w:p w14:paraId="3A4943D8" w14:textId="26AF38D4" w:rsidR="490A722A" w:rsidRDefault="490A722A" w:rsidP="2AEE1598">
      <w:pPr>
        <w:pStyle w:val="ListParagraph"/>
        <w:numPr>
          <w:ilvl w:val="0"/>
          <w:numId w:val="45"/>
        </w:numPr>
        <w:spacing w:after="0"/>
        <w:rPr>
          <w:rFonts w:eastAsia="Arial" w:cs="Arial"/>
          <w:color w:val="000000" w:themeColor="text1"/>
          <w:highlight w:val="yellow"/>
        </w:rPr>
      </w:pPr>
      <w:r w:rsidRPr="2AEE1598">
        <w:rPr>
          <w:rFonts w:eastAsia="Arial" w:cs="Arial"/>
          <w:color w:val="000000" w:themeColor="text1"/>
          <w:highlight w:val="yellow"/>
        </w:rPr>
        <w:t>Microsoft Teams Developers Portal for developing and testing ChatDSI teams applications while development.</w:t>
      </w:r>
    </w:p>
    <w:p w14:paraId="0506F105" w14:textId="5E9975C1" w:rsidR="490A722A" w:rsidRDefault="490A722A" w:rsidP="2AEE1598">
      <w:pPr>
        <w:pStyle w:val="ListParagraph"/>
        <w:numPr>
          <w:ilvl w:val="0"/>
          <w:numId w:val="45"/>
        </w:numPr>
        <w:spacing w:before="240" w:after="240"/>
        <w:rPr>
          <w:rFonts w:eastAsia="Arial" w:cs="Arial"/>
          <w:highlight w:val="yellow"/>
        </w:rPr>
      </w:pPr>
      <w:r w:rsidRPr="2AEE1598">
        <w:rPr>
          <w:rFonts w:eastAsia="Arial" w:cs="Arial"/>
          <w:highlight w:val="yellow"/>
        </w:rPr>
        <w:t>Library microsoft/teams-js used for getting the teams authentication access token  from teams client.</w:t>
      </w:r>
    </w:p>
    <w:p w14:paraId="013CB90D" w14:textId="5BBF113D" w:rsidR="59F8A75C" w:rsidRDefault="59F8A75C" w:rsidP="59F8A75C">
      <w:pPr>
        <w:spacing w:after="0" w:line="276" w:lineRule="auto"/>
        <w:ind w:left="720"/>
        <w:jc w:val="both"/>
        <w:rPr>
          <w:rFonts w:ascii="Arial" w:eastAsia="Arial" w:hAnsi="Arial" w:cs="Arial"/>
          <w:color w:val="000000" w:themeColor="text1"/>
          <w:sz w:val="20"/>
          <w:szCs w:val="20"/>
          <w:highlight w:val="yellow"/>
        </w:rPr>
      </w:pPr>
    </w:p>
    <w:p w14:paraId="2C530C68" w14:textId="6A57C851" w:rsidR="00586F1C" w:rsidRPr="00013B52" w:rsidRDefault="14E6184E" w:rsidP="2AEE1598">
      <w:pPr>
        <w:pStyle w:val="Heading2"/>
        <w:rPr>
          <w:rFonts w:eastAsia="Arial" w:cs="Arial"/>
          <w:b/>
          <w:bCs/>
        </w:rPr>
      </w:pPr>
      <w:bookmarkStart w:id="46" w:name="_Toc169619450"/>
      <w:r w:rsidRPr="2AEE1598">
        <w:rPr>
          <w:rFonts w:eastAsia="Arial" w:cs="Arial"/>
          <w:b/>
          <w:bCs/>
        </w:rPr>
        <w:t>PROCESS</w:t>
      </w:r>
      <w:r w:rsidR="369BB00A" w:rsidRPr="2AEE1598">
        <w:rPr>
          <w:rFonts w:eastAsia="Arial" w:cs="Arial"/>
          <w:b/>
          <w:bCs/>
        </w:rPr>
        <w:t xml:space="preserve"> FLOW REPRESENTATION</w:t>
      </w:r>
      <w:bookmarkEnd w:id="46"/>
    </w:p>
    <w:p w14:paraId="1D4CFCA9" w14:textId="77777777" w:rsidR="00551BBB" w:rsidRPr="00570EA5" w:rsidRDefault="00551BBB" w:rsidP="2AEE1598">
      <w:pPr>
        <w:spacing w:after="0" w:line="240" w:lineRule="auto"/>
        <w:rPr>
          <w:rFonts w:ascii="Arial" w:eastAsia="Arial" w:hAnsi="Arial" w:cs="Arial"/>
          <w:color w:val="000000" w:themeColor="text1"/>
          <w:sz w:val="24"/>
          <w:szCs w:val="24"/>
        </w:rPr>
      </w:pPr>
    </w:p>
    <w:p w14:paraId="18DE3C60" w14:textId="0FA82C28" w:rsidR="002A585F" w:rsidRDefault="414D43A9" w:rsidP="2AEE1598">
      <w:pPr>
        <w:spacing w:after="0" w:line="240" w:lineRule="auto"/>
        <w:ind w:left="432"/>
        <w:rPr>
          <w:rFonts w:ascii="Arial" w:eastAsia="Arial" w:hAnsi="Arial" w:cs="Arial"/>
          <w:color w:val="000000" w:themeColor="text1"/>
          <w:sz w:val="20"/>
          <w:szCs w:val="20"/>
        </w:rPr>
      </w:pPr>
      <w:r>
        <w:rPr>
          <w:noProof/>
        </w:rPr>
        <w:drawing>
          <wp:inline distT="0" distB="0" distL="0" distR="0" wp14:anchorId="56156B54" wp14:editId="7CF19584">
            <wp:extent cx="5943600" cy="2915285"/>
            <wp:effectExtent l="0" t="0" r="0" b="0"/>
            <wp:docPr id="1395641581" name="Picture 1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14:paraId="1E660FA4" w14:textId="77777777" w:rsidR="007C5407" w:rsidRDefault="007C5407" w:rsidP="2AEE1598">
      <w:pPr>
        <w:spacing w:after="0" w:line="240" w:lineRule="auto"/>
        <w:ind w:left="432"/>
        <w:rPr>
          <w:rFonts w:ascii="Arial" w:eastAsia="Arial" w:hAnsi="Arial" w:cs="Arial"/>
          <w:color w:val="000000" w:themeColor="text1"/>
          <w:sz w:val="20"/>
          <w:szCs w:val="20"/>
        </w:rPr>
      </w:pPr>
    </w:p>
    <w:p w14:paraId="6D6322B0" w14:textId="77777777" w:rsidR="007C5407" w:rsidRDefault="007C5407" w:rsidP="2AEE1598">
      <w:pPr>
        <w:spacing w:after="0" w:line="240" w:lineRule="auto"/>
        <w:ind w:left="432"/>
        <w:rPr>
          <w:rFonts w:ascii="Arial" w:eastAsia="Arial" w:hAnsi="Arial" w:cs="Arial"/>
          <w:color w:val="000000" w:themeColor="text1"/>
          <w:sz w:val="20"/>
          <w:szCs w:val="20"/>
        </w:rPr>
      </w:pPr>
    </w:p>
    <w:p w14:paraId="11763973" w14:textId="77777777" w:rsidR="007C5407" w:rsidRDefault="007C5407" w:rsidP="2AEE1598">
      <w:pPr>
        <w:spacing w:after="0" w:line="240" w:lineRule="auto"/>
        <w:ind w:left="432"/>
        <w:rPr>
          <w:rFonts w:ascii="Arial" w:eastAsia="Arial" w:hAnsi="Arial" w:cs="Arial"/>
          <w:color w:val="000000" w:themeColor="text1"/>
          <w:sz w:val="20"/>
          <w:szCs w:val="20"/>
        </w:rPr>
      </w:pPr>
    </w:p>
    <w:p w14:paraId="1DFC3939" w14:textId="77777777" w:rsidR="007C5407" w:rsidRDefault="007C5407" w:rsidP="2AEE1598">
      <w:pPr>
        <w:spacing w:after="0" w:line="240" w:lineRule="auto"/>
        <w:ind w:left="432"/>
        <w:rPr>
          <w:rFonts w:ascii="Arial" w:eastAsia="Arial" w:hAnsi="Arial" w:cs="Arial"/>
          <w:color w:val="000000" w:themeColor="text1"/>
          <w:sz w:val="20"/>
          <w:szCs w:val="20"/>
        </w:rPr>
      </w:pPr>
    </w:p>
    <w:p w14:paraId="52E1CA08" w14:textId="77777777" w:rsidR="007C5407" w:rsidRDefault="007C5407" w:rsidP="2AEE1598">
      <w:pPr>
        <w:spacing w:after="0" w:line="240" w:lineRule="auto"/>
        <w:ind w:left="432"/>
        <w:rPr>
          <w:rFonts w:ascii="Arial" w:eastAsia="Arial" w:hAnsi="Arial" w:cs="Arial"/>
          <w:color w:val="000000" w:themeColor="text1"/>
          <w:sz w:val="20"/>
          <w:szCs w:val="20"/>
        </w:rPr>
      </w:pPr>
    </w:p>
    <w:p w14:paraId="52F9E870" w14:textId="77777777" w:rsidR="007C5407" w:rsidRDefault="007C5407" w:rsidP="2AEE1598">
      <w:pPr>
        <w:spacing w:after="0" w:line="240" w:lineRule="auto"/>
        <w:ind w:left="432"/>
        <w:rPr>
          <w:rFonts w:ascii="Arial" w:eastAsia="Arial" w:hAnsi="Arial" w:cs="Arial"/>
          <w:color w:val="000000" w:themeColor="text1"/>
          <w:sz w:val="20"/>
          <w:szCs w:val="20"/>
        </w:rPr>
      </w:pPr>
    </w:p>
    <w:p w14:paraId="694538A3" w14:textId="77777777" w:rsidR="007C5407" w:rsidRDefault="007C5407" w:rsidP="2AEE1598">
      <w:pPr>
        <w:spacing w:after="0" w:line="240" w:lineRule="auto"/>
        <w:ind w:left="432"/>
        <w:rPr>
          <w:rFonts w:ascii="Arial" w:eastAsia="Arial" w:hAnsi="Arial" w:cs="Arial"/>
          <w:color w:val="000000" w:themeColor="text1"/>
          <w:sz w:val="20"/>
          <w:szCs w:val="20"/>
        </w:rPr>
      </w:pPr>
    </w:p>
    <w:p w14:paraId="7B3F76F5" w14:textId="6C4289E6" w:rsidR="00F33A98" w:rsidRDefault="00F33A98" w:rsidP="2AEE1598">
      <w:pPr>
        <w:keepNext/>
        <w:spacing w:after="0" w:line="240" w:lineRule="auto"/>
        <w:ind w:left="432"/>
        <w:rPr>
          <w:rFonts w:ascii="Arial" w:eastAsia="Arial" w:hAnsi="Arial" w:cs="Arial"/>
          <w:color w:val="000000" w:themeColor="text1"/>
          <w:sz w:val="20"/>
          <w:szCs w:val="20"/>
        </w:rPr>
      </w:pPr>
    </w:p>
    <w:p w14:paraId="0DCBA818" w14:textId="46B1C7EE" w:rsidR="00F33A98" w:rsidRDefault="00F33A98" w:rsidP="2AEE1598">
      <w:pPr>
        <w:keepNext/>
        <w:jc w:val="center"/>
        <w:rPr>
          <w:rFonts w:ascii="Arial" w:eastAsia="Arial" w:hAnsi="Arial" w:cs="Arial"/>
        </w:rPr>
      </w:pPr>
    </w:p>
    <w:p w14:paraId="3AD2FEB8" w14:textId="5A938748" w:rsidR="00F33A98" w:rsidRDefault="537182BE" w:rsidP="2AEE1598">
      <w:pPr>
        <w:pStyle w:val="Heading2"/>
        <w:keepNext/>
        <w:rPr>
          <w:rFonts w:eastAsia="Arial" w:cs="Arial"/>
        </w:rPr>
      </w:pPr>
      <w:r w:rsidRPr="2AEE1598">
        <w:rPr>
          <w:rFonts w:eastAsia="Arial" w:cs="Arial"/>
          <w:b/>
          <w:bCs/>
          <w:highlight w:val="yellow"/>
        </w:rPr>
        <w:t xml:space="preserve">UI DESIGN CHANGES – as of </w:t>
      </w:r>
      <w:r w:rsidR="071CD9BF" w:rsidRPr="2AEE1598">
        <w:rPr>
          <w:rFonts w:eastAsia="Arial" w:cs="Arial"/>
          <w:b/>
          <w:bCs/>
          <w:highlight w:val="yellow"/>
        </w:rPr>
        <w:t>April</w:t>
      </w:r>
      <w:r w:rsidRPr="2AEE1598">
        <w:rPr>
          <w:rFonts w:eastAsia="Arial" w:cs="Arial"/>
          <w:b/>
          <w:bCs/>
          <w:highlight w:val="yellow"/>
        </w:rPr>
        <w:t xml:space="preserve"> release</w:t>
      </w:r>
      <w:r w:rsidR="1F6F0570">
        <w:rPr>
          <w:noProof/>
        </w:rPr>
        <w:drawing>
          <wp:inline distT="0" distB="0" distL="0" distR="0" wp14:anchorId="11FC7AEE" wp14:editId="57525439">
            <wp:extent cx="5943600" cy="2990850"/>
            <wp:effectExtent l="0" t="0" r="0" b="0"/>
            <wp:docPr id="5274522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r w:rsidR="1F6F0570" w:rsidRPr="2AEE1598">
        <w:rPr>
          <w:rFonts w:eastAsia="Arial" w:cs="Arial"/>
        </w:rPr>
        <w:t xml:space="preserve">Figure </w:t>
      </w:r>
      <w:r w:rsidR="6BDC4084" w:rsidRPr="2AEE1598">
        <w:rPr>
          <w:rFonts w:eastAsia="Arial" w:cs="Arial"/>
        </w:rPr>
        <w:t>1</w:t>
      </w:r>
      <w:r w:rsidR="1F6F0570" w:rsidRPr="2AEE1598">
        <w:rPr>
          <w:rFonts w:eastAsia="Arial" w:cs="Arial"/>
        </w:rPr>
        <w:t>: Teams integration with ChatDSI</w:t>
      </w:r>
      <w:r w:rsidR="404050F2">
        <w:rPr>
          <w:noProof/>
        </w:rPr>
        <w:drawing>
          <wp:inline distT="0" distB="0" distL="0" distR="0" wp14:anchorId="011DE27B" wp14:editId="1F1F8687">
            <wp:extent cx="5943600" cy="3705225"/>
            <wp:effectExtent l="0" t="0" r="0" b="0"/>
            <wp:docPr id="17767205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r w:rsidR="419CA703" w:rsidRPr="2AEE1598">
        <w:rPr>
          <w:rFonts w:eastAsia="Arial" w:cs="Arial"/>
        </w:rPr>
        <w:t xml:space="preserve">Figure </w:t>
      </w:r>
      <w:r w:rsidR="15EAB250" w:rsidRPr="2AEE1598">
        <w:rPr>
          <w:rFonts w:eastAsia="Arial" w:cs="Arial"/>
        </w:rPr>
        <w:t>2</w:t>
      </w:r>
      <w:r w:rsidR="419CA703" w:rsidRPr="2AEE1598">
        <w:rPr>
          <w:rFonts w:eastAsia="Arial" w:cs="Arial"/>
        </w:rPr>
        <w:t>: SharePoint upload</w:t>
      </w:r>
    </w:p>
    <w:p w14:paraId="144DE873" w14:textId="48441DEA" w:rsidR="00F33A98" w:rsidRDefault="216DA0B4" w:rsidP="2AEE1598">
      <w:pPr>
        <w:keepNext/>
        <w:jc w:val="center"/>
        <w:rPr>
          <w:rFonts w:ascii="Arial" w:eastAsia="Arial" w:hAnsi="Arial" w:cs="Arial"/>
        </w:rPr>
      </w:pPr>
      <w:r>
        <w:rPr>
          <w:noProof/>
        </w:rPr>
        <w:drawing>
          <wp:inline distT="0" distB="0" distL="0" distR="0" wp14:anchorId="51D26754" wp14:editId="7BE59F59">
            <wp:extent cx="5943600" cy="2828925"/>
            <wp:effectExtent l="0" t="0" r="0" b="0"/>
            <wp:docPr id="894813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r>
        <w:rPr>
          <w:noProof/>
        </w:rPr>
        <w:drawing>
          <wp:inline distT="0" distB="0" distL="0" distR="0" wp14:anchorId="1D3565C8" wp14:editId="47A690D2">
            <wp:extent cx="5943600" cy="2847975"/>
            <wp:effectExtent l="0" t="0" r="0" b="0"/>
            <wp:docPr id="21412378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702DC884" w14:textId="111C79F7" w:rsidR="2AEE1598" w:rsidRDefault="2AEE1598" w:rsidP="2AEE1598">
      <w:pPr>
        <w:keepNext/>
        <w:jc w:val="center"/>
        <w:rPr>
          <w:rFonts w:ascii="Arial" w:eastAsia="Arial" w:hAnsi="Arial" w:cs="Arial"/>
        </w:rPr>
      </w:pPr>
    </w:p>
    <w:p w14:paraId="1F2CC606" w14:textId="7EABC5C0" w:rsidR="00903127" w:rsidRPr="00903127" w:rsidRDefault="00903127" w:rsidP="2AEE1598">
      <w:pPr>
        <w:rPr>
          <w:rFonts w:ascii="Arial" w:eastAsia="Arial" w:hAnsi="Arial" w:cs="Arial"/>
          <w:lang w:eastAsia="en-US" w:bidi="en-US"/>
        </w:rPr>
      </w:pPr>
    </w:p>
    <w:p w14:paraId="10028FD7" w14:textId="58694F91" w:rsidR="51B5D36E" w:rsidRDefault="51B5D36E" w:rsidP="2AEE1598">
      <w:pPr>
        <w:pStyle w:val="Caption"/>
        <w:ind w:left="432"/>
        <w:rPr>
          <w:rFonts w:ascii="Arial" w:eastAsia="Arial" w:hAnsi="Arial" w:cs="Arial"/>
        </w:rPr>
      </w:pPr>
      <w:r>
        <w:br/>
      </w:r>
      <w:r w:rsidR="7DC84865" w:rsidRPr="2AEE1598">
        <w:rPr>
          <w:rFonts w:ascii="Arial" w:eastAsia="Arial" w:hAnsi="Arial" w:cs="Arial"/>
        </w:rPr>
        <w:t xml:space="preserve">                                      </w:t>
      </w:r>
    </w:p>
    <w:p w14:paraId="36A7023A" w14:textId="77777777" w:rsidR="007C5407" w:rsidRDefault="007C5407" w:rsidP="2AEE1598">
      <w:pPr>
        <w:rPr>
          <w:rFonts w:ascii="Arial" w:eastAsia="Arial" w:hAnsi="Arial" w:cs="Arial"/>
        </w:rPr>
      </w:pPr>
    </w:p>
    <w:p w14:paraId="71D7E4A9" w14:textId="77777777" w:rsidR="007C5407" w:rsidRPr="007C5407" w:rsidRDefault="007C5407" w:rsidP="2AEE1598">
      <w:pPr>
        <w:rPr>
          <w:rFonts w:ascii="Arial" w:eastAsia="Arial" w:hAnsi="Arial" w:cs="Arial"/>
        </w:rPr>
      </w:pPr>
    </w:p>
    <w:p w14:paraId="5E264A04" w14:textId="2A5B03F5" w:rsidR="00AE0B02" w:rsidRPr="004D62F5" w:rsidRDefault="240F49C2" w:rsidP="2AEE1598">
      <w:pPr>
        <w:pStyle w:val="Heading1"/>
        <w:rPr>
          <w:rFonts w:eastAsia="Arial" w:cs="Arial"/>
          <w:b/>
          <w:bCs/>
        </w:rPr>
      </w:pPr>
      <w:bookmarkStart w:id="47" w:name="_Toc169619452"/>
      <w:r w:rsidRPr="2AEE1598">
        <w:rPr>
          <w:rFonts w:eastAsia="Arial" w:cs="Arial"/>
          <w:b/>
          <w:bCs/>
        </w:rPr>
        <w:t>ENVIRONMENT DETAILS</w:t>
      </w:r>
      <w:bookmarkEnd w:id="47"/>
    </w:p>
    <w:tbl>
      <w:tblPr>
        <w:tblW w:w="8867" w:type="dxa"/>
        <w:tblInd w:w="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27"/>
        <w:gridCol w:w="1860"/>
        <w:gridCol w:w="1800"/>
        <w:gridCol w:w="1690"/>
        <w:gridCol w:w="2090"/>
      </w:tblGrid>
      <w:tr w:rsidR="00570EA5" w:rsidRPr="00570EA5" w14:paraId="668660F7" w14:textId="77777777" w:rsidTr="2AEE1598">
        <w:trPr>
          <w:trHeight w:val="527"/>
        </w:trPr>
        <w:tc>
          <w:tcPr>
            <w:tcW w:w="1427" w:type="dxa"/>
            <w:shd w:val="clear" w:color="auto" w:fill="D0CECE" w:themeFill="background2" w:themeFillShade="E6"/>
            <w:tcMar>
              <w:top w:w="0" w:type="dxa"/>
              <w:left w:w="108" w:type="dxa"/>
              <w:bottom w:w="0" w:type="dxa"/>
              <w:right w:w="108" w:type="dxa"/>
            </w:tcMar>
            <w:vAlign w:val="center"/>
            <w:hideMark/>
          </w:tcPr>
          <w:p w14:paraId="25B7174D" w14:textId="77777777" w:rsidR="00E918B7" w:rsidRPr="00570EA5" w:rsidRDefault="4F339F07" w:rsidP="2AEE1598">
            <w:pPr>
              <w:jc w:val="cente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Category</w:t>
            </w:r>
          </w:p>
        </w:tc>
        <w:tc>
          <w:tcPr>
            <w:tcW w:w="1860" w:type="dxa"/>
            <w:shd w:val="clear" w:color="auto" w:fill="D0CECE" w:themeFill="background2" w:themeFillShade="E6"/>
            <w:tcMar>
              <w:top w:w="0" w:type="dxa"/>
              <w:left w:w="108" w:type="dxa"/>
              <w:bottom w:w="0" w:type="dxa"/>
              <w:right w:w="108" w:type="dxa"/>
            </w:tcMar>
            <w:vAlign w:val="center"/>
            <w:hideMark/>
          </w:tcPr>
          <w:p w14:paraId="7C05B7C4" w14:textId="77777777" w:rsidR="00E918B7" w:rsidRPr="00570EA5" w:rsidRDefault="4F339F07" w:rsidP="2AEE1598">
            <w:pPr>
              <w:jc w:val="cente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Technology Name</w:t>
            </w:r>
          </w:p>
        </w:tc>
        <w:tc>
          <w:tcPr>
            <w:tcW w:w="1800" w:type="dxa"/>
            <w:shd w:val="clear" w:color="auto" w:fill="D0CECE" w:themeFill="background2" w:themeFillShade="E6"/>
            <w:tcMar>
              <w:top w:w="0" w:type="dxa"/>
              <w:left w:w="108" w:type="dxa"/>
              <w:bottom w:w="0" w:type="dxa"/>
              <w:right w:w="108" w:type="dxa"/>
            </w:tcMar>
            <w:vAlign w:val="center"/>
            <w:hideMark/>
          </w:tcPr>
          <w:p w14:paraId="0267E666" w14:textId="77777777" w:rsidR="00E918B7" w:rsidRPr="00570EA5" w:rsidRDefault="4F339F07" w:rsidP="2AEE1598">
            <w:pPr>
              <w:jc w:val="cente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Instance Name (DEV)</w:t>
            </w:r>
          </w:p>
        </w:tc>
        <w:tc>
          <w:tcPr>
            <w:tcW w:w="1690" w:type="dxa"/>
            <w:shd w:val="clear" w:color="auto" w:fill="D0CECE" w:themeFill="background2" w:themeFillShade="E6"/>
            <w:vAlign w:val="center"/>
          </w:tcPr>
          <w:p w14:paraId="66FE84D5" w14:textId="77777777" w:rsidR="00E918B7" w:rsidRPr="00570EA5" w:rsidRDefault="4F339F07" w:rsidP="2AEE1598">
            <w:pPr>
              <w:jc w:val="cente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Instance Name (QA)</w:t>
            </w:r>
          </w:p>
        </w:tc>
        <w:tc>
          <w:tcPr>
            <w:tcW w:w="2090" w:type="dxa"/>
            <w:shd w:val="clear" w:color="auto" w:fill="D0CECE" w:themeFill="background2" w:themeFillShade="E6"/>
            <w:vAlign w:val="center"/>
          </w:tcPr>
          <w:p w14:paraId="4D3ADEE9" w14:textId="77777777" w:rsidR="00E918B7" w:rsidRPr="00570EA5" w:rsidRDefault="4F339F07" w:rsidP="2AEE1598">
            <w:pPr>
              <w:jc w:val="cente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Instance Name (PROD)</w:t>
            </w:r>
          </w:p>
        </w:tc>
      </w:tr>
      <w:tr w:rsidR="00375837" w:rsidRPr="00570EA5" w14:paraId="7898DABC" w14:textId="77777777" w:rsidTr="2AEE1598">
        <w:trPr>
          <w:trHeight w:val="263"/>
        </w:trPr>
        <w:tc>
          <w:tcPr>
            <w:tcW w:w="1427" w:type="dxa"/>
            <w:shd w:val="clear" w:color="auto" w:fill="FFFFFF" w:themeFill="background1"/>
            <w:tcMar>
              <w:top w:w="0" w:type="dxa"/>
              <w:left w:w="108" w:type="dxa"/>
              <w:bottom w:w="0" w:type="dxa"/>
              <w:right w:w="108" w:type="dxa"/>
            </w:tcMar>
            <w:vAlign w:val="center"/>
          </w:tcPr>
          <w:p w14:paraId="4C42D925" w14:textId="4B079547" w:rsidR="00375837" w:rsidRPr="00570EA5" w:rsidRDefault="3CA15C36"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Azure Resource manager</w:t>
            </w:r>
          </w:p>
        </w:tc>
        <w:tc>
          <w:tcPr>
            <w:tcW w:w="1860" w:type="dxa"/>
            <w:shd w:val="clear" w:color="auto" w:fill="FFFFFF" w:themeFill="background1"/>
            <w:tcMar>
              <w:top w:w="0" w:type="dxa"/>
              <w:left w:w="108" w:type="dxa"/>
              <w:bottom w:w="0" w:type="dxa"/>
              <w:right w:w="108" w:type="dxa"/>
            </w:tcMar>
            <w:vAlign w:val="center"/>
          </w:tcPr>
          <w:p w14:paraId="3B912C1F" w14:textId="7CF69ABB" w:rsidR="00375837" w:rsidRPr="00570EA5" w:rsidRDefault="3CA15C36"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Resource Group</w:t>
            </w:r>
          </w:p>
        </w:tc>
        <w:tc>
          <w:tcPr>
            <w:tcW w:w="1800" w:type="dxa"/>
            <w:shd w:val="clear" w:color="auto" w:fill="FFFFFF" w:themeFill="background1"/>
            <w:tcMar>
              <w:top w:w="0" w:type="dxa"/>
              <w:left w:w="108" w:type="dxa"/>
              <w:bottom w:w="0" w:type="dxa"/>
              <w:right w:w="108" w:type="dxa"/>
            </w:tcMar>
            <w:vAlign w:val="center"/>
          </w:tcPr>
          <w:p w14:paraId="4B566645" w14:textId="1B9B0540" w:rsidR="00375837" w:rsidRPr="00570EA5" w:rsidRDefault="3CA15C36" w:rsidP="2AEE1598">
            <w:pPr>
              <w:rPr>
                <w:rFonts w:ascii="Arial" w:eastAsia="Arial" w:hAnsi="Arial" w:cs="Arial"/>
                <w:color w:val="000000" w:themeColor="text1"/>
                <w:sz w:val="20"/>
                <w:szCs w:val="20"/>
                <w:lang w:eastAsia="en-IN"/>
              </w:rPr>
            </w:pPr>
            <w:r w:rsidRPr="2AEE1598">
              <w:rPr>
                <w:rFonts w:ascii="Arial" w:eastAsia="Arial" w:hAnsi="Arial" w:cs="Arial"/>
                <w:color w:val="000000" w:themeColor="text1"/>
                <w:sz w:val="20"/>
                <w:szCs w:val="20"/>
                <w:lang w:eastAsia="en-IN"/>
              </w:rPr>
              <w:t>RG-PoC-OpenAI</w:t>
            </w:r>
          </w:p>
        </w:tc>
        <w:tc>
          <w:tcPr>
            <w:tcW w:w="1690" w:type="dxa"/>
            <w:shd w:val="clear" w:color="auto" w:fill="FFFFFF" w:themeFill="background1"/>
            <w:vAlign w:val="center"/>
          </w:tcPr>
          <w:p w14:paraId="4C9E4A12" w14:textId="252531E8" w:rsidR="00375837" w:rsidRPr="00570EA5" w:rsidRDefault="3CA15C36" w:rsidP="2AEE1598">
            <w:pPr>
              <w:jc w:val="center"/>
              <w:rPr>
                <w:rFonts w:ascii="Arial" w:eastAsia="Arial" w:hAnsi="Arial" w:cs="Arial"/>
                <w:color w:val="000000" w:themeColor="text1"/>
                <w:sz w:val="20"/>
                <w:szCs w:val="20"/>
                <w:lang w:eastAsia="en-IN"/>
              </w:rPr>
            </w:pPr>
            <w:r w:rsidRPr="2AEE1598">
              <w:rPr>
                <w:rFonts w:ascii="Arial" w:eastAsia="Arial" w:hAnsi="Arial" w:cs="Arial"/>
                <w:color w:val="000000" w:themeColor="text1"/>
                <w:sz w:val="20"/>
                <w:szCs w:val="20"/>
                <w:lang w:eastAsia="en-IN"/>
              </w:rPr>
              <w:t>RG-QA-OpenAI</w:t>
            </w:r>
          </w:p>
        </w:tc>
        <w:tc>
          <w:tcPr>
            <w:tcW w:w="2090" w:type="dxa"/>
            <w:shd w:val="clear" w:color="auto" w:fill="FFFFFF" w:themeFill="background1"/>
            <w:vAlign w:val="center"/>
          </w:tcPr>
          <w:p w14:paraId="6F8C68AE" w14:textId="1EF859F7" w:rsidR="00375837" w:rsidRPr="00570EA5" w:rsidRDefault="3CA15C36" w:rsidP="2AEE1598">
            <w:pPr>
              <w:rPr>
                <w:rFonts w:ascii="Arial" w:eastAsia="Arial" w:hAnsi="Arial" w:cs="Arial"/>
                <w:color w:val="000000" w:themeColor="text1"/>
                <w:sz w:val="20"/>
                <w:szCs w:val="20"/>
                <w:lang w:eastAsia="en-IN"/>
              </w:rPr>
            </w:pPr>
            <w:r w:rsidRPr="2AEE1598">
              <w:rPr>
                <w:rFonts w:ascii="Arial" w:eastAsia="Arial" w:hAnsi="Arial" w:cs="Arial"/>
                <w:color w:val="000000" w:themeColor="text1"/>
                <w:sz w:val="20"/>
                <w:szCs w:val="20"/>
                <w:lang w:eastAsia="en-IN"/>
              </w:rPr>
              <w:t>RG-Prod-OpenAI</w:t>
            </w:r>
          </w:p>
        </w:tc>
      </w:tr>
      <w:tr w:rsidR="00375837" w:rsidRPr="00570EA5" w14:paraId="5ECB3163" w14:textId="77777777" w:rsidTr="2AEE1598">
        <w:trPr>
          <w:trHeight w:val="263"/>
        </w:trPr>
        <w:tc>
          <w:tcPr>
            <w:tcW w:w="1427" w:type="dxa"/>
            <w:shd w:val="clear" w:color="auto" w:fill="FFFFFF" w:themeFill="background1"/>
            <w:tcMar>
              <w:top w:w="0" w:type="dxa"/>
              <w:left w:w="108" w:type="dxa"/>
              <w:bottom w:w="0" w:type="dxa"/>
              <w:right w:w="108" w:type="dxa"/>
            </w:tcMar>
            <w:vAlign w:val="center"/>
          </w:tcPr>
          <w:p w14:paraId="1B0C647F" w14:textId="21E199B1" w:rsidR="00375837" w:rsidRPr="00570EA5" w:rsidRDefault="3CA15C36"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PaaS (Platform as a service)</w:t>
            </w:r>
          </w:p>
        </w:tc>
        <w:tc>
          <w:tcPr>
            <w:tcW w:w="1860" w:type="dxa"/>
            <w:shd w:val="clear" w:color="auto" w:fill="FFFFFF" w:themeFill="background1"/>
            <w:tcMar>
              <w:top w:w="0" w:type="dxa"/>
              <w:left w:w="108" w:type="dxa"/>
              <w:bottom w:w="0" w:type="dxa"/>
              <w:right w:w="108" w:type="dxa"/>
            </w:tcMar>
            <w:vAlign w:val="center"/>
          </w:tcPr>
          <w:p w14:paraId="45781BE7" w14:textId="4398CC86" w:rsidR="00375837" w:rsidRPr="00570EA5" w:rsidRDefault="3CA15C36"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Azure App Service</w:t>
            </w:r>
          </w:p>
        </w:tc>
        <w:tc>
          <w:tcPr>
            <w:tcW w:w="1800" w:type="dxa"/>
            <w:shd w:val="clear" w:color="auto" w:fill="FFFFFF" w:themeFill="background1"/>
            <w:tcMar>
              <w:top w:w="0" w:type="dxa"/>
              <w:left w:w="108" w:type="dxa"/>
              <w:bottom w:w="0" w:type="dxa"/>
              <w:right w:w="108" w:type="dxa"/>
            </w:tcMar>
            <w:vAlign w:val="center"/>
          </w:tcPr>
          <w:p w14:paraId="2BD33680" w14:textId="6FC946BB" w:rsidR="00375837" w:rsidRPr="00570EA5" w:rsidRDefault="3CA15C36" w:rsidP="2AEE1598">
            <w:pPr>
              <w:rPr>
                <w:rFonts w:ascii="Arial" w:eastAsia="Arial" w:hAnsi="Arial" w:cs="Arial"/>
                <w:color w:val="000000" w:themeColor="text1"/>
                <w:sz w:val="20"/>
                <w:szCs w:val="20"/>
                <w:lang w:eastAsia="en-IN"/>
              </w:rPr>
            </w:pPr>
            <w:r w:rsidRPr="2AEE1598">
              <w:rPr>
                <w:rFonts w:ascii="Arial" w:eastAsia="Arial" w:hAnsi="Arial" w:cs="Arial"/>
                <w:color w:val="000000" w:themeColor="text1"/>
                <w:sz w:val="20"/>
                <w:szCs w:val="20"/>
                <w:lang w:eastAsia="en-IN"/>
              </w:rPr>
              <w:t>dsi-general-assistant-dev</w:t>
            </w:r>
          </w:p>
        </w:tc>
        <w:tc>
          <w:tcPr>
            <w:tcW w:w="1690" w:type="dxa"/>
            <w:shd w:val="clear" w:color="auto" w:fill="FFFFFF" w:themeFill="background1"/>
            <w:vAlign w:val="center"/>
          </w:tcPr>
          <w:p w14:paraId="60DE8E36" w14:textId="35A3E243" w:rsidR="00375837" w:rsidRPr="00570EA5" w:rsidRDefault="3CA15C36" w:rsidP="2AEE1598">
            <w:pPr>
              <w:jc w:val="center"/>
              <w:rPr>
                <w:rFonts w:ascii="Arial" w:eastAsia="Arial" w:hAnsi="Arial" w:cs="Arial"/>
                <w:color w:val="000000" w:themeColor="text1"/>
                <w:sz w:val="20"/>
                <w:szCs w:val="20"/>
                <w:lang w:eastAsia="en-IN"/>
              </w:rPr>
            </w:pPr>
            <w:r w:rsidRPr="2AEE1598">
              <w:rPr>
                <w:rFonts w:ascii="Arial" w:eastAsia="Arial" w:hAnsi="Arial" w:cs="Arial"/>
                <w:color w:val="000000" w:themeColor="text1"/>
                <w:sz w:val="20"/>
                <w:szCs w:val="20"/>
                <w:lang w:eastAsia="en-IN"/>
              </w:rPr>
              <w:t>ChatDSI-General-Assistant-UAT</w:t>
            </w:r>
          </w:p>
        </w:tc>
        <w:tc>
          <w:tcPr>
            <w:tcW w:w="2090" w:type="dxa"/>
            <w:shd w:val="clear" w:color="auto" w:fill="FFFFFF" w:themeFill="background1"/>
            <w:vAlign w:val="center"/>
          </w:tcPr>
          <w:p w14:paraId="550292EB" w14:textId="3FF6A859" w:rsidR="00375837" w:rsidRPr="00570EA5" w:rsidRDefault="3CA15C36" w:rsidP="2AEE1598">
            <w:pPr>
              <w:rPr>
                <w:rFonts w:ascii="Arial" w:eastAsia="Arial" w:hAnsi="Arial" w:cs="Arial"/>
                <w:color w:val="000000" w:themeColor="text1"/>
                <w:sz w:val="20"/>
                <w:szCs w:val="20"/>
                <w:lang w:eastAsia="en-IN"/>
              </w:rPr>
            </w:pPr>
            <w:r w:rsidRPr="2AEE1598">
              <w:rPr>
                <w:rFonts w:ascii="Arial" w:eastAsia="Arial" w:hAnsi="Arial" w:cs="Arial"/>
                <w:color w:val="000000" w:themeColor="text1"/>
                <w:sz w:val="20"/>
                <w:szCs w:val="20"/>
                <w:lang w:eastAsia="en-IN"/>
              </w:rPr>
              <w:t xml:space="preserve">  dsi-general-assistant</w:t>
            </w:r>
          </w:p>
        </w:tc>
      </w:tr>
      <w:tr w:rsidR="00375837" w:rsidRPr="00570EA5" w14:paraId="28D77D27" w14:textId="77777777" w:rsidTr="2AEE1598">
        <w:trPr>
          <w:trHeight w:val="263"/>
        </w:trPr>
        <w:tc>
          <w:tcPr>
            <w:tcW w:w="1427" w:type="dxa"/>
            <w:shd w:val="clear" w:color="auto" w:fill="FFFFFF" w:themeFill="background1"/>
            <w:tcMar>
              <w:top w:w="0" w:type="dxa"/>
              <w:left w:w="108" w:type="dxa"/>
              <w:bottom w:w="0" w:type="dxa"/>
              <w:right w:w="108" w:type="dxa"/>
            </w:tcMar>
            <w:vAlign w:val="center"/>
          </w:tcPr>
          <w:p w14:paraId="5CF7FC75" w14:textId="2D2C1BE7" w:rsidR="00375837" w:rsidRDefault="3CA15C36"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Model deployment</w:t>
            </w:r>
          </w:p>
        </w:tc>
        <w:tc>
          <w:tcPr>
            <w:tcW w:w="1860" w:type="dxa"/>
            <w:shd w:val="clear" w:color="auto" w:fill="FFFFFF" w:themeFill="background1"/>
            <w:tcMar>
              <w:top w:w="0" w:type="dxa"/>
              <w:left w:w="108" w:type="dxa"/>
              <w:bottom w:w="0" w:type="dxa"/>
              <w:right w:w="108" w:type="dxa"/>
            </w:tcMar>
            <w:vAlign w:val="center"/>
          </w:tcPr>
          <w:p w14:paraId="309CEB6C" w14:textId="103738E6" w:rsidR="00375837" w:rsidRDefault="3CA15C36"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Azure OpenAI</w:t>
            </w:r>
          </w:p>
        </w:tc>
        <w:tc>
          <w:tcPr>
            <w:tcW w:w="1800" w:type="dxa"/>
            <w:shd w:val="clear" w:color="auto" w:fill="FFFFFF" w:themeFill="background1"/>
            <w:tcMar>
              <w:top w:w="0" w:type="dxa"/>
              <w:left w:w="108" w:type="dxa"/>
              <w:bottom w:w="0" w:type="dxa"/>
              <w:right w:w="108" w:type="dxa"/>
            </w:tcMar>
            <w:vAlign w:val="center"/>
          </w:tcPr>
          <w:p w14:paraId="0F005CB0" w14:textId="0713B7E5" w:rsidR="00375837" w:rsidRPr="00570EA5" w:rsidRDefault="3CA15C36" w:rsidP="2AEE1598">
            <w:pPr>
              <w:rPr>
                <w:rFonts w:ascii="Arial" w:eastAsia="Arial" w:hAnsi="Arial" w:cs="Arial"/>
                <w:color w:val="000000" w:themeColor="text1"/>
                <w:sz w:val="20"/>
                <w:szCs w:val="20"/>
                <w:lang w:eastAsia="en-IN"/>
              </w:rPr>
            </w:pPr>
            <w:r w:rsidRPr="2AEE1598">
              <w:rPr>
                <w:rFonts w:ascii="Arial" w:eastAsia="Arial" w:hAnsi="Arial" w:cs="Arial"/>
                <w:color w:val="000000" w:themeColor="text1"/>
                <w:sz w:val="20"/>
                <w:szCs w:val="20"/>
                <w:lang w:eastAsia="en-IN"/>
              </w:rPr>
              <w:t>OpenAI-PoC-East, OpenAI-PoC-East2</w:t>
            </w:r>
          </w:p>
        </w:tc>
        <w:tc>
          <w:tcPr>
            <w:tcW w:w="1690" w:type="dxa"/>
            <w:shd w:val="clear" w:color="auto" w:fill="FFFFFF" w:themeFill="background1"/>
            <w:vAlign w:val="center"/>
          </w:tcPr>
          <w:p w14:paraId="1BF0863C" w14:textId="4453CF6C" w:rsidR="00375837" w:rsidRPr="00570EA5" w:rsidRDefault="3CA15C36" w:rsidP="2AEE1598">
            <w:pPr>
              <w:jc w:val="center"/>
              <w:rPr>
                <w:rFonts w:ascii="Arial" w:eastAsia="Arial" w:hAnsi="Arial" w:cs="Arial"/>
                <w:color w:val="000000" w:themeColor="text1"/>
                <w:sz w:val="20"/>
                <w:szCs w:val="20"/>
                <w:lang w:eastAsia="en-IN"/>
              </w:rPr>
            </w:pPr>
            <w:r w:rsidRPr="2AEE1598">
              <w:rPr>
                <w:rFonts w:ascii="Arial" w:eastAsia="Arial" w:hAnsi="Arial" w:cs="Arial"/>
                <w:color w:val="000000" w:themeColor="text1"/>
                <w:sz w:val="20"/>
                <w:szCs w:val="20"/>
                <w:lang w:eastAsia="en-IN"/>
              </w:rPr>
              <w:t>OpenAI-UAT-East, openai-qa-east2</w:t>
            </w:r>
          </w:p>
        </w:tc>
        <w:tc>
          <w:tcPr>
            <w:tcW w:w="2090" w:type="dxa"/>
            <w:shd w:val="clear" w:color="auto" w:fill="FFFFFF" w:themeFill="background1"/>
            <w:vAlign w:val="center"/>
          </w:tcPr>
          <w:p w14:paraId="755A6B68" w14:textId="5E4937E0" w:rsidR="00375837" w:rsidRPr="00570EA5" w:rsidRDefault="3CA15C36" w:rsidP="2AEE1598">
            <w:pPr>
              <w:rPr>
                <w:rFonts w:ascii="Arial" w:eastAsia="Arial" w:hAnsi="Arial" w:cs="Arial"/>
                <w:color w:val="000000" w:themeColor="text1"/>
                <w:sz w:val="20"/>
                <w:szCs w:val="20"/>
                <w:lang w:eastAsia="en-IN"/>
              </w:rPr>
            </w:pPr>
            <w:r w:rsidRPr="2AEE1598">
              <w:rPr>
                <w:rFonts w:ascii="Arial" w:eastAsia="Arial" w:hAnsi="Arial" w:cs="Arial"/>
                <w:color w:val="000000" w:themeColor="text1"/>
                <w:sz w:val="20"/>
                <w:szCs w:val="20"/>
                <w:lang w:eastAsia="en-IN"/>
              </w:rPr>
              <w:t xml:space="preserve">  OpenAI-Prod-East,   openai-prod2-east2</w:t>
            </w:r>
          </w:p>
        </w:tc>
      </w:tr>
      <w:tr w:rsidR="00375837" w:rsidRPr="00570EA5" w14:paraId="0B0E0D69" w14:textId="77777777" w:rsidTr="2AEE1598">
        <w:trPr>
          <w:trHeight w:val="263"/>
        </w:trPr>
        <w:tc>
          <w:tcPr>
            <w:tcW w:w="1427" w:type="dxa"/>
            <w:shd w:val="clear" w:color="auto" w:fill="FFFFFF" w:themeFill="background1"/>
            <w:tcMar>
              <w:top w:w="0" w:type="dxa"/>
              <w:left w:w="108" w:type="dxa"/>
              <w:bottom w:w="0" w:type="dxa"/>
              <w:right w:w="108" w:type="dxa"/>
            </w:tcMar>
            <w:vAlign w:val="center"/>
          </w:tcPr>
          <w:p w14:paraId="7FD7DB0F" w14:textId="52005997" w:rsidR="00375837" w:rsidRDefault="3CA15C36"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Azure Service Plan</w:t>
            </w:r>
          </w:p>
        </w:tc>
        <w:tc>
          <w:tcPr>
            <w:tcW w:w="1860" w:type="dxa"/>
            <w:shd w:val="clear" w:color="auto" w:fill="FFFFFF" w:themeFill="background1"/>
            <w:tcMar>
              <w:top w:w="0" w:type="dxa"/>
              <w:left w:w="108" w:type="dxa"/>
              <w:bottom w:w="0" w:type="dxa"/>
              <w:right w:w="108" w:type="dxa"/>
            </w:tcMar>
            <w:vAlign w:val="center"/>
          </w:tcPr>
          <w:p w14:paraId="16FBCEBB" w14:textId="572A5177" w:rsidR="00375837" w:rsidRDefault="3CA15C36"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App Service Plan</w:t>
            </w:r>
          </w:p>
        </w:tc>
        <w:tc>
          <w:tcPr>
            <w:tcW w:w="1800" w:type="dxa"/>
            <w:shd w:val="clear" w:color="auto" w:fill="FFFFFF" w:themeFill="background1"/>
            <w:tcMar>
              <w:top w:w="0" w:type="dxa"/>
              <w:left w:w="108" w:type="dxa"/>
              <w:bottom w:w="0" w:type="dxa"/>
              <w:right w:w="108" w:type="dxa"/>
            </w:tcMar>
            <w:vAlign w:val="center"/>
          </w:tcPr>
          <w:p w14:paraId="55368E36" w14:textId="59E6476E" w:rsidR="00375837" w:rsidRPr="00BF2F8E" w:rsidRDefault="3CA15C36" w:rsidP="2AEE1598">
            <w:pPr>
              <w:rPr>
                <w:rFonts w:ascii="Arial" w:eastAsia="Arial" w:hAnsi="Arial" w:cs="Arial"/>
                <w:b/>
                <w:bCs/>
                <w:color w:val="000000" w:themeColor="text1"/>
                <w:sz w:val="20"/>
                <w:szCs w:val="20"/>
                <w:lang w:eastAsia="en-IN"/>
              </w:rPr>
            </w:pPr>
            <w:r w:rsidRPr="2AEE1598">
              <w:rPr>
                <w:rStyle w:val="Strong"/>
                <w:rFonts w:ascii="Arial" w:eastAsia="Arial" w:hAnsi="Arial" w:cs="Arial"/>
                <w:b w:val="0"/>
                <w:bCs w:val="0"/>
                <w:sz w:val="20"/>
                <w:szCs w:val="20"/>
              </w:rPr>
              <w:t>ASP-RGPoCOpenAI-9588 (B2)</w:t>
            </w:r>
          </w:p>
        </w:tc>
        <w:tc>
          <w:tcPr>
            <w:tcW w:w="1690" w:type="dxa"/>
            <w:shd w:val="clear" w:color="auto" w:fill="FFFFFF" w:themeFill="background1"/>
            <w:vAlign w:val="center"/>
          </w:tcPr>
          <w:p w14:paraId="28FA82E3" w14:textId="344013B2" w:rsidR="00375837" w:rsidRPr="008349D0" w:rsidRDefault="3CA15C36" w:rsidP="2AEE1598">
            <w:pPr>
              <w:rPr>
                <w:rFonts w:ascii="Arial" w:eastAsia="Arial" w:hAnsi="Arial" w:cs="Arial"/>
                <w:b/>
                <w:bCs/>
                <w:color w:val="000000" w:themeColor="text1"/>
                <w:sz w:val="20"/>
                <w:szCs w:val="20"/>
                <w:lang w:eastAsia="en-IN"/>
              </w:rPr>
            </w:pPr>
            <w:r w:rsidRPr="2AEE1598">
              <w:rPr>
                <w:rStyle w:val="Strong"/>
                <w:rFonts w:ascii="Arial" w:eastAsia="Arial" w:hAnsi="Arial" w:cs="Arial"/>
                <w:b w:val="0"/>
                <w:bCs w:val="0"/>
                <w:sz w:val="20"/>
                <w:szCs w:val="20"/>
              </w:rPr>
              <w:t>ASP-DSI-Assistant-0123 (P1v3)</w:t>
            </w:r>
          </w:p>
        </w:tc>
        <w:tc>
          <w:tcPr>
            <w:tcW w:w="2090" w:type="dxa"/>
            <w:shd w:val="clear" w:color="auto" w:fill="FFFFFF" w:themeFill="background1"/>
            <w:vAlign w:val="center"/>
          </w:tcPr>
          <w:p w14:paraId="2D7C0D11" w14:textId="323257F9" w:rsidR="00375837" w:rsidRPr="000612AA" w:rsidRDefault="3CA15C36" w:rsidP="2AEE1598">
            <w:pPr>
              <w:rPr>
                <w:rFonts w:ascii="Arial" w:eastAsia="Arial" w:hAnsi="Arial" w:cs="Arial"/>
                <w:b/>
                <w:bCs/>
                <w:color w:val="000000" w:themeColor="text1"/>
                <w:sz w:val="20"/>
                <w:szCs w:val="20"/>
                <w:lang w:eastAsia="en-IN"/>
              </w:rPr>
            </w:pPr>
            <w:r w:rsidRPr="2AEE1598">
              <w:rPr>
                <w:rStyle w:val="Strong"/>
                <w:rFonts w:ascii="Arial" w:eastAsia="Arial" w:hAnsi="Arial" w:cs="Arial"/>
                <w:b w:val="0"/>
                <w:bCs w:val="0"/>
                <w:sz w:val="20"/>
                <w:szCs w:val="20"/>
              </w:rPr>
              <w:t>ASP-DSI-Assistant-8607 (P1v3)</w:t>
            </w:r>
          </w:p>
        </w:tc>
      </w:tr>
      <w:tr w:rsidR="66B3921C" w14:paraId="36E2CE8F" w14:textId="77777777" w:rsidTr="2AEE1598">
        <w:trPr>
          <w:trHeight w:val="263"/>
        </w:trPr>
        <w:tc>
          <w:tcPr>
            <w:tcW w:w="1427" w:type="dxa"/>
            <w:shd w:val="clear" w:color="auto" w:fill="FFFFFF" w:themeFill="background1"/>
            <w:tcMar>
              <w:top w:w="0" w:type="dxa"/>
              <w:left w:w="108" w:type="dxa"/>
              <w:bottom w:w="0" w:type="dxa"/>
              <w:right w:w="108" w:type="dxa"/>
            </w:tcMar>
            <w:vAlign w:val="center"/>
          </w:tcPr>
          <w:p w14:paraId="1087CFCF" w14:textId="08F5528D" w:rsidR="6867E054" w:rsidRDefault="59ECE5DF"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Azure Translator Service</w:t>
            </w:r>
          </w:p>
        </w:tc>
        <w:tc>
          <w:tcPr>
            <w:tcW w:w="1860" w:type="dxa"/>
            <w:shd w:val="clear" w:color="auto" w:fill="FFFFFF" w:themeFill="background1"/>
            <w:tcMar>
              <w:top w:w="0" w:type="dxa"/>
              <w:left w:w="108" w:type="dxa"/>
              <w:bottom w:w="0" w:type="dxa"/>
              <w:right w:w="108" w:type="dxa"/>
            </w:tcMar>
            <w:vAlign w:val="center"/>
          </w:tcPr>
          <w:p w14:paraId="56B0B395" w14:textId="5BBD5348" w:rsidR="6867E054" w:rsidRDefault="59ECE5DF"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Translator</w:t>
            </w:r>
          </w:p>
        </w:tc>
        <w:tc>
          <w:tcPr>
            <w:tcW w:w="1800" w:type="dxa"/>
            <w:shd w:val="clear" w:color="auto" w:fill="FFFFFF" w:themeFill="background1"/>
            <w:tcMar>
              <w:top w:w="0" w:type="dxa"/>
              <w:left w:w="108" w:type="dxa"/>
              <w:bottom w:w="0" w:type="dxa"/>
              <w:right w:w="108" w:type="dxa"/>
            </w:tcMar>
            <w:vAlign w:val="center"/>
          </w:tcPr>
          <w:p w14:paraId="1E7B075B" w14:textId="0C235AC5" w:rsidR="6867E054" w:rsidRDefault="59ECE5DF" w:rsidP="2AEE1598">
            <w:pPr>
              <w:rPr>
                <w:rStyle w:val="Strong"/>
                <w:rFonts w:ascii="Arial" w:eastAsia="Arial" w:hAnsi="Arial" w:cs="Arial"/>
                <w:b w:val="0"/>
                <w:bCs w:val="0"/>
                <w:sz w:val="20"/>
                <w:szCs w:val="20"/>
              </w:rPr>
            </w:pPr>
            <w:r w:rsidRPr="2AEE1598">
              <w:rPr>
                <w:rStyle w:val="Strong"/>
                <w:rFonts w:ascii="Arial" w:eastAsia="Arial" w:hAnsi="Arial" w:cs="Arial"/>
                <w:b w:val="0"/>
                <w:bCs w:val="0"/>
                <w:sz w:val="20"/>
                <w:szCs w:val="20"/>
              </w:rPr>
              <w:t>Poc-DevTranslator</w:t>
            </w:r>
          </w:p>
        </w:tc>
        <w:tc>
          <w:tcPr>
            <w:tcW w:w="1690" w:type="dxa"/>
            <w:shd w:val="clear" w:color="auto" w:fill="FFFFFF" w:themeFill="background1"/>
            <w:vAlign w:val="center"/>
          </w:tcPr>
          <w:p w14:paraId="6596294C" w14:textId="0A9BBBA5" w:rsidR="6867E054" w:rsidRDefault="59ECE5DF" w:rsidP="2AEE1598">
            <w:pPr>
              <w:rPr>
                <w:rStyle w:val="Strong"/>
                <w:rFonts w:ascii="Arial" w:eastAsia="Arial" w:hAnsi="Arial" w:cs="Arial"/>
                <w:b w:val="0"/>
                <w:bCs w:val="0"/>
                <w:sz w:val="20"/>
                <w:szCs w:val="20"/>
              </w:rPr>
            </w:pPr>
            <w:r w:rsidRPr="2AEE1598">
              <w:rPr>
                <w:rStyle w:val="Strong"/>
                <w:rFonts w:ascii="Arial" w:eastAsia="Arial" w:hAnsi="Arial" w:cs="Arial"/>
                <w:b w:val="0"/>
                <w:bCs w:val="0"/>
                <w:sz w:val="20"/>
                <w:szCs w:val="20"/>
              </w:rPr>
              <w:t>QA-OpenAITranslator</w:t>
            </w:r>
          </w:p>
        </w:tc>
        <w:tc>
          <w:tcPr>
            <w:tcW w:w="2090" w:type="dxa"/>
            <w:shd w:val="clear" w:color="auto" w:fill="FFFFFF" w:themeFill="background1"/>
            <w:vAlign w:val="center"/>
          </w:tcPr>
          <w:p w14:paraId="7F4479CF" w14:textId="6FB0444B" w:rsidR="6867E054" w:rsidRDefault="59ECE5DF" w:rsidP="2AEE1598">
            <w:pPr>
              <w:rPr>
                <w:rStyle w:val="Strong"/>
                <w:rFonts w:ascii="Arial" w:eastAsia="Arial" w:hAnsi="Arial" w:cs="Arial"/>
                <w:b w:val="0"/>
                <w:bCs w:val="0"/>
                <w:sz w:val="20"/>
                <w:szCs w:val="20"/>
              </w:rPr>
            </w:pPr>
            <w:r w:rsidRPr="2AEE1598">
              <w:rPr>
                <w:rStyle w:val="Strong"/>
                <w:rFonts w:ascii="Arial" w:eastAsia="Arial" w:hAnsi="Arial" w:cs="Arial"/>
                <w:b w:val="0"/>
                <w:bCs w:val="0"/>
                <w:sz w:val="20"/>
                <w:szCs w:val="20"/>
              </w:rPr>
              <w:t>Prod-OpenAITranslator</w:t>
            </w:r>
          </w:p>
        </w:tc>
      </w:tr>
      <w:tr w:rsidR="009506D0" w14:paraId="2AAECA73" w14:textId="77777777" w:rsidTr="2AEE1598">
        <w:trPr>
          <w:trHeight w:val="263"/>
        </w:trPr>
        <w:tc>
          <w:tcPr>
            <w:tcW w:w="1427" w:type="dxa"/>
            <w:shd w:val="clear" w:color="auto" w:fill="FFFFFF" w:themeFill="background1"/>
            <w:tcMar>
              <w:top w:w="0" w:type="dxa"/>
              <w:left w:w="108" w:type="dxa"/>
              <w:bottom w:w="0" w:type="dxa"/>
              <w:right w:w="108" w:type="dxa"/>
            </w:tcMar>
            <w:vAlign w:val="center"/>
          </w:tcPr>
          <w:p w14:paraId="27CCA89B" w14:textId="2067EC2A" w:rsidR="009506D0" w:rsidRPr="00633453" w:rsidRDefault="52043727"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Azure AI Search</w:t>
            </w:r>
          </w:p>
        </w:tc>
        <w:tc>
          <w:tcPr>
            <w:tcW w:w="1860" w:type="dxa"/>
            <w:shd w:val="clear" w:color="auto" w:fill="FFFFFF" w:themeFill="background1"/>
            <w:tcMar>
              <w:top w:w="0" w:type="dxa"/>
              <w:left w:w="108" w:type="dxa"/>
              <w:bottom w:w="0" w:type="dxa"/>
              <w:right w:w="108" w:type="dxa"/>
            </w:tcMar>
            <w:vAlign w:val="center"/>
          </w:tcPr>
          <w:p w14:paraId="716D11E1" w14:textId="216D68FE" w:rsidR="009506D0" w:rsidRPr="00633453" w:rsidRDefault="52043727"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Search Service</w:t>
            </w:r>
          </w:p>
        </w:tc>
        <w:tc>
          <w:tcPr>
            <w:tcW w:w="1800" w:type="dxa"/>
            <w:shd w:val="clear" w:color="auto" w:fill="FFFFFF" w:themeFill="background1"/>
            <w:tcMar>
              <w:top w:w="0" w:type="dxa"/>
              <w:left w:w="108" w:type="dxa"/>
              <w:bottom w:w="0" w:type="dxa"/>
              <w:right w:w="108" w:type="dxa"/>
            </w:tcMar>
            <w:vAlign w:val="center"/>
          </w:tcPr>
          <w:p w14:paraId="235B864C" w14:textId="77777777" w:rsidR="001060D2" w:rsidRPr="009C136E" w:rsidRDefault="6E70F316" w:rsidP="2AEE1598">
            <w:pPr>
              <w:rPr>
                <w:rFonts w:ascii="Arial" w:eastAsia="Arial" w:hAnsi="Arial" w:cs="Arial"/>
                <w:sz w:val="20"/>
                <w:szCs w:val="20"/>
              </w:rPr>
            </w:pPr>
            <w:r w:rsidRPr="2AEE1598">
              <w:rPr>
                <w:rFonts w:ascii="Arial" w:eastAsia="Arial" w:hAnsi="Arial" w:cs="Arial"/>
                <w:sz w:val="20"/>
                <w:szCs w:val="20"/>
              </w:rPr>
              <w:t>poc-openai-cogsrch</w:t>
            </w:r>
          </w:p>
          <w:p w14:paraId="0053E133" w14:textId="77777777" w:rsidR="009506D0" w:rsidRPr="00633453" w:rsidRDefault="009506D0" w:rsidP="2AEE1598">
            <w:pPr>
              <w:jc w:val="center"/>
              <w:rPr>
                <w:rStyle w:val="Strong"/>
                <w:rFonts w:ascii="Arial" w:eastAsia="Arial" w:hAnsi="Arial" w:cs="Arial"/>
                <w:b w:val="0"/>
                <w:bCs w:val="0"/>
                <w:sz w:val="20"/>
                <w:szCs w:val="20"/>
              </w:rPr>
            </w:pPr>
          </w:p>
        </w:tc>
        <w:tc>
          <w:tcPr>
            <w:tcW w:w="1690" w:type="dxa"/>
            <w:shd w:val="clear" w:color="auto" w:fill="FFFFFF" w:themeFill="background1"/>
            <w:vAlign w:val="center"/>
          </w:tcPr>
          <w:p w14:paraId="09A02D98" w14:textId="6F6FE0DB" w:rsidR="00104D6F" w:rsidRPr="00104D6F" w:rsidRDefault="028B18E7" w:rsidP="2AEE1598">
            <w:pPr>
              <w:rPr>
                <w:rFonts w:ascii="Arial" w:eastAsia="Arial" w:hAnsi="Arial" w:cs="Arial"/>
                <w:sz w:val="20"/>
                <w:szCs w:val="20"/>
              </w:rPr>
            </w:pPr>
            <w:r w:rsidRPr="2AEE1598">
              <w:rPr>
                <w:rFonts w:ascii="Arial" w:eastAsia="Arial" w:hAnsi="Arial" w:cs="Arial"/>
                <w:sz w:val="20"/>
                <w:szCs w:val="20"/>
              </w:rPr>
              <w:t>bulk-upload-uat</w:t>
            </w:r>
          </w:p>
          <w:p w14:paraId="2CF309C4" w14:textId="77777777" w:rsidR="009506D0" w:rsidRPr="00633453" w:rsidRDefault="009506D0" w:rsidP="2AEE1598">
            <w:pPr>
              <w:rPr>
                <w:rStyle w:val="Strong"/>
                <w:rFonts w:ascii="Arial" w:eastAsia="Arial" w:hAnsi="Arial" w:cs="Arial"/>
                <w:b w:val="0"/>
                <w:bCs w:val="0"/>
                <w:sz w:val="20"/>
                <w:szCs w:val="20"/>
              </w:rPr>
            </w:pPr>
          </w:p>
        </w:tc>
        <w:tc>
          <w:tcPr>
            <w:tcW w:w="2090" w:type="dxa"/>
            <w:shd w:val="clear" w:color="auto" w:fill="FFFFFF" w:themeFill="background1"/>
            <w:vAlign w:val="center"/>
          </w:tcPr>
          <w:p w14:paraId="7F10E406" w14:textId="77777777" w:rsidR="001060D2" w:rsidRPr="00104D6F" w:rsidRDefault="6E70F316" w:rsidP="2AEE1598">
            <w:pPr>
              <w:jc w:val="center"/>
              <w:rPr>
                <w:rFonts w:ascii="Arial" w:eastAsia="Arial" w:hAnsi="Arial" w:cs="Arial"/>
                <w:sz w:val="20"/>
                <w:szCs w:val="20"/>
              </w:rPr>
            </w:pPr>
            <w:r w:rsidRPr="2AEE1598">
              <w:rPr>
                <w:rFonts w:ascii="Arial" w:eastAsia="Arial" w:hAnsi="Arial" w:cs="Arial"/>
                <w:sz w:val="20"/>
                <w:szCs w:val="20"/>
              </w:rPr>
              <w:t>bulk-upload-prod</w:t>
            </w:r>
          </w:p>
          <w:p w14:paraId="02CA6C71" w14:textId="77777777" w:rsidR="009506D0" w:rsidRPr="00633453" w:rsidRDefault="009506D0" w:rsidP="2AEE1598">
            <w:pPr>
              <w:rPr>
                <w:rStyle w:val="Strong"/>
                <w:rFonts w:ascii="Arial" w:eastAsia="Arial" w:hAnsi="Arial" w:cs="Arial"/>
                <w:b w:val="0"/>
                <w:bCs w:val="0"/>
                <w:sz w:val="20"/>
                <w:szCs w:val="20"/>
              </w:rPr>
            </w:pPr>
          </w:p>
        </w:tc>
      </w:tr>
      <w:tr w:rsidR="0022269C" w14:paraId="22B77393" w14:textId="77777777" w:rsidTr="2AEE1598">
        <w:trPr>
          <w:trHeight w:val="263"/>
        </w:trPr>
        <w:tc>
          <w:tcPr>
            <w:tcW w:w="1427" w:type="dxa"/>
            <w:shd w:val="clear" w:color="auto" w:fill="FFFFFF" w:themeFill="background1"/>
            <w:tcMar>
              <w:top w:w="0" w:type="dxa"/>
              <w:left w:w="108" w:type="dxa"/>
              <w:bottom w:w="0" w:type="dxa"/>
              <w:right w:w="108" w:type="dxa"/>
            </w:tcMar>
            <w:vAlign w:val="center"/>
          </w:tcPr>
          <w:p w14:paraId="6D9500D5" w14:textId="63D698B8" w:rsidR="0022269C" w:rsidRPr="00633453" w:rsidRDefault="5DC4A36C"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Blob Storage</w:t>
            </w:r>
          </w:p>
        </w:tc>
        <w:tc>
          <w:tcPr>
            <w:tcW w:w="1860" w:type="dxa"/>
            <w:shd w:val="clear" w:color="auto" w:fill="FFFFFF" w:themeFill="background1"/>
            <w:tcMar>
              <w:top w:w="0" w:type="dxa"/>
              <w:left w:w="108" w:type="dxa"/>
              <w:bottom w:w="0" w:type="dxa"/>
              <w:right w:w="108" w:type="dxa"/>
            </w:tcMar>
            <w:vAlign w:val="center"/>
          </w:tcPr>
          <w:p w14:paraId="084DE91D" w14:textId="38ABF1B9" w:rsidR="0022269C" w:rsidRPr="00633453" w:rsidRDefault="5DC4A36C" w:rsidP="2AEE1598">
            <w:pPr>
              <w:rPr>
                <w:rFonts w:ascii="Arial" w:eastAsia="Arial" w:hAnsi="Arial" w:cs="Arial"/>
                <w:b/>
                <w:bCs/>
                <w:color w:val="000000" w:themeColor="text1"/>
                <w:sz w:val="20"/>
                <w:szCs w:val="20"/>
                <w:lang w:eastAsia="en-IN"/>
              </w:rPr>
            </w:pPr>
            <w:r w:rsidRPr="2AEE1598">
              <w:rPr>
                <w:rFonts w:ascii="Arial" w:eastAsia="Arial" w:hAnsi="Arial" w:cs="Arial"/>
                <w:b/>
                <w:bCs/>
                <w:color w:val="000000" w:themeColor="text1"/>
                <w:sz w:val="20"/>
                <w:szCs w:val="20"/>
                <w:lang w:eastAsia="en-IN"/>
              </w:rPr>
              <w:t>Storage</w:t>
            </w:r>
          </w:p>
        </w:tc>
        <w:tc>
          <w:tcPr>
            <w:tcW w:w="1800" w:type="dxa"/>
            <w:shd w:val="clear" w:color="auto" w:fill="FFFFFF" w:themeFill="background1"/>
            <w:tcMar>
              <w:top w:w="0" w:type="dxa"/>
              <w:left w:w="108" w:type="dxa"/>
              <w:bottom w:w="0" w:type="dxa"/>
              <w:right w:w="108" w:type="dxa"/>
            </w:tcMar>
            <w:vAlign w:val="center"/>
          </w:tcPr>
          <w:p w14:paraId="47CE2B6A" w14:textId="77777777" w:rsidR="00EA7332" w:rsidRPr="00EA7332" w:rsidRDefault="4E3B84AF" w:rsidP="2AEE1598">
            <w:pPr>
              <w:jc w:val="center"/>
              <w:rPr>
                <w:rFonts w:ascii="Arial" w:eastAsia="Arial" w:hAnsi="Arial" w:cs="Arial"/>
                <w:sz w:val="20"/>
                <w:szCs w:val="20"/>
              </w:rPr>
            </w:pPr>
            <w:r w:rsidRPr="2AEE1598">
              <w:rPr>
                <w:rFonts w:ascii="Arial" w:eastAsia="Arial" w:hAnsi="Arial" w:cs="Arial"/>
                <w:sz w:val="20"/>
                <w:szCs w:val="20"/>
              </w:rPr>
              <w:t>sapocopenai</w:t>
            </w:r>
          </w:p>
          <w:p w14:paraId="2FF4A938" w14:textId="77777777" w:rsidR="0022269C" w:rsidRPr="00633453" w:rsidRDefault="0022269C" w:rsidP="2AEE1598">
            <w:pPr>
              <w:jc w:val="center"/>
              <w:rPr>
                <w:rFonts w:ascii="Arial" w:eastAsia="Arial" w:hAnsi="Arial" w:cs="Arial"/>
                <w:sz w:val="20"/>
                <w:szCs w:val="20"/>
              </w:rPr>
            </w:pPr>
          </w:p>
        </w:tc>
        <w:tc>
          <w:tcPr>
            <w:tcW w:w="1690" w:type="dxa"/>
            <w:shd w:val="clear" w:color="auto" w:fill="FFFFFF" w:themeFill="background1"/>
            <w:vAlign w:val="center"/>
          </w:tcPr>
          <w:p w14:paraId="35C38D52" w14:textId="5A4A980D" w:rsidR="001060D2" w:rsidRPr="001060D2" w:rsidRDefault="6E70F316" w:rsidP="2AEE1598">
            <w:pPr>
              <w:rPr>
                <w:rFonts w:ascii="Arial" w:eastAsia="Arial" w:hAnsi="Arial" w:cs="Arial"/>
                <w:sz w:val="20"/>
                <w:szCs w:val="20"/>
              </w:rPr>
            </w:pPr>
            <w:r w:rsidRPr="2AEE1598">
              <w:rPr>
                <w:rFonts w:ascii="Arial" w:eastAsia="Arial" w:hAnsi="Arial" w:cs="Arial"/>
                <w:sz w:val="20"/>
                <w:szCs w:val="20"/>
              </w:rPr>
              <w:t>sa</w:t>
            </w:r>
            <w:r w:rsidR="779DE081" w:rsidRPr="2AEE1598">
              <w:rPr>
                <w:rFonts w:ascii="Arial" w:eastAsia="Arial" w:hAnsi="Arial" w:cs="Arial"/>
                <w:sz w:val="20"/>
                <w:szCs w:val="20"/>
              </w:rPr>
              <w:t>qa</w:t>
            </w:r>
            <w:r w:rsidRPr="2AEE1598">
              <w:rPr>
                <w:rFonts w:ascii="Arial" w:eastAsia="Arial" w:hAnsi="Arial" w:cs="Arial"/>
                <w:sz w:val="20"/>
                <w:szCs w:val="20"/>
              </w:rPr>
              <w:t>chatdsi</w:t>
            </w:r>
          </w:p>
          <w:p w14:paraId="580C9F36" w14:textId="77777777" w:rsidR="0022269C" w:rsidRPr="00633453" w:rsidRDefault="0022269C" w:rsidP="2AEE1598">
            <w:pPr>
              <w:rPr>
                <w:rFonts w:ascii="Arial" w:eastAsia="Arial" w:hAnsi="Arial" w:cs="Arial"/>
                <w:sz w:val="20"/>
                <w:szCs w:val="20"/>
              </w:rPr>
            </w:pPr>
          </w:p>
        </w:tc>
        <w:tc>
          <w:tcPr>
            <w:tcW w:w="2090" w:type="dxa"/>
            <w:shd w:val="clear" w:color="auto" w:fill="FFFFFF" w:themeFill="background1"/>
            <w:vAlign w:val="center"/>
          </w:tcPr>
          <w:p w14:paraId="7BE68222" w14:textId="77777777" w:rsidR="001060D2" w:rsidRPr="001060D2" w:rsidRDefault="6E70F316" w:rsidP="2AEE1598">
            <w:pPr>
              <w:jc w:val="center"/>
              <w:rPr>
                <w:rFonts w:ascii="Arial" w:eastAsia="Arial" w:hAnsi="Arial" w:cs="Arial"/>
                <w:sz w:val="20"/>
                <w:szCs w:val="20"/>
              </w:rPr>
            </w:pPr>
            <w:r w:rsidRPr="2AEE1598">
              <w:rPr>
                <w:rFonts w:ascii="Arial" w:eastAsia="Arial" w:hAnsi="Arial" w:cs="Arial"/>
                <w:sz w:val="20"/>
                <w:szCs w:val="20"/>
              </w:rPr>
              <w:t>saprodchatdsi</w:t>
            </w:r>
          </w:p>
          <w:p w14:paraId="7744BA99" w14:textId="77777777" w:rsidR="0022269C" w:rsidRPr="00633453" w:rsidRDefault="0022269C" w:rsidP="2AEE1598">
            <w:pPr>
              <w:jc w:val="center"/>
              <w:rPr>
                <w:rFonts w:ascii="Arial" w:eastAsia="Arial" w:hAnsi="Arial" w:cs="Arial"/>
                <w:sz w:val="20"/>
                <w:szCs w:val="20"/>
              </w:rPr>
            </w:pPr>
          </w:p>
        </w:tc>
      </w:tr>
    </w:tbl>
    <w:p w14:paraId="1C5B0B9B" w14:textId="77777777" w:rsidR="00AE0B02" w:rsidRPr="00570EA5" w:rsidRDefault="00AE0B02" w:rsidP="2AEE1598">
      <w:pPr>
        <w:tabs>
          <w:tab w:val="left" w:pos="3750"/>
        </w:tabs>
        <w:rPr>
          <w:rFonts w:ascii="Arial" w:eastAsia="Arial" w:hAnsi="Arial" w:cs="Arial"/>
          <w:color w:val="000000" w:themeColor="text1"/>
        </w:rPr>
      </w:pPr>
    </w:p>
    <w:p w14:paraId="53B30ACE" w14:textId="20C5E10E" w:rsidR="2AEE1598" w:rsidRDefault="2AEE1598" w:rsidP="2AEE1598">
      <w:pPr>
        <w:tabs>
          <w:tab w:val="left" w:pos="3750"/>
        </w:tabs>
        <w:rPr>
          <w:rFonts w:ascii="Arial" w:eastAsia="Arial" w:hAnsi="Arial" w:cs="Arial"/>
          <w:color w:val="000000" w:themeColor="text1"/>
        </w:rPr>
      </w:pPr>
    </w:p>
    <w:p w14:paraId="4E0BC7D0" w14:textId="45745D49" w:rsidR="2AEE1598" w:rsidRDefault="2AEE1598" w:rsidP="2AEE1598">
      <w:pPr>
        <w:tabs>
          <w:tab w:val="left" w:pos="3750"/>
        </w:tabs>
        <w:rPr>
          <w:rFonts w:ascii="Arial" w:eastAsia="Arial" w:hAnsi="Arial" w:cs="Arial"/>
          <w:color w:val="000000" w:themeColor="text1"/>
        </w:rPr>
      </w:pPr>
    </w:p>
    <w:p w14:paraId="446D1300" w14:textId="5A69E227" w:rsidR="2AEE1598" w:rsidRDefault="2AEE1598" w:rsidP="2AEE1598">
      <w:pPr>
        <w:tabs>
          <w:tab w:val="left" w:pos="3750"/>
        </w:tabs>
        <w:rPr>
          <w:rFonts w:ascii="Arial" w:eastAsia="Arial" w:hAnsi="Arial" w:cs="Arial"/>
          <w:color w:val="000000" w:themeColor="text1"/>
        </w:rPr>
      </w:pPr>
    </w:p>
    <w:p w14:paraId="35DF4D3E" w14:textId="5CDC1C52" w:rsidR="2AEE1598" w:rsidRDefault="2AEE1598" w:rsidP="2AEE1598">
      <w:pPr>
        <w:tabs>
          <w:tab w:val="left" w:pos="3750"/>
        </w:tabs>
        <w:rPr>
          <w:rFonts w:ascii="Arial" w:eastAsia="Arial" w:hAnsi="Arial" w:cs="Arial"/>
          <w:color w:val="000000" w:themeColor="text1"/>
        </w:rPr>
      </w:pPr>
    </w:p>
    <w:p w14:paraId="6579F309" w14:textId="6A209E7C" w:rsidR="2AEE1598" w:rsidRDefault="2AEE1598" w:rsidP="2AEE1598">
      <w:pPr>
        <w:tabs>
          <w:tab w:val="left" w:pos="3750"/>
        </w:tabs>
        <w:rPr>
          <w:rFonts w:ascii="Arial" w:eastAsia="Arial" w:hAnsi="Arial" w:cs="Arial"/>
          <w:color w:val="000000" w:themeColor="text1"/>
        </w:rPr>
      </w:pPr>
    </w:p>
    <w:p w14:paraId="4494C8D3" w14:textId="4CC65D47" w:rsidR="2AEE1598" w:rsidRDefault="2AEE1598" w:rsidP="2AEE1598">
      <w:pPr>
        <w:tabs>
          <w:tab w:val="left" w:pos="3750"/>
        </w:tabs>
        <w:rPr>
          <w:rFonts w:ascii="Arial" w:eastAsia="Arial" w:hAnsi="Arial" w:cs="Arial"/>
          <w:color w:val="000000" w:themeColor="text1"/>
        </w:rPr>
      </w:pPr>
    </w:p>
    <w:p w14:paraId="5908E252" w14:textId="623C0035" w:rsidR="2AEE1598" w:rsidRDefault="2AEE1598" w:rsidP="2AEE1598">
      <w:pPr>
        <w:tabs>
          <w:tab w:val="left" w:pos="3750"/>
        </w:tabs>
        <w:rPr>
          <w:rFonts w:ascii="Arial" w:eastAsia="Arial" w:hAnsi="Arial" w:cs="Arial"/>
          <w:color w:val="000000" w:themeColor="text1"/>
        </w:rPr>
      </w:pPr>
    </w:p>
    <w:p w14:paraId="6BD8F15A" w14:textId="59BD7671" w:rsidR="00F308D9" w:rsidRPr="00570EA5" w:rsidRDefault="4A8111DC" w:rsidP="2AEE1598">
      <w:pPr>
        <w:pStyle w:val="Heading1"/>
        <w:rPr>
          <w:rFonts w:eastAsia="Arial" w:cs="Arial"/>
          <w:b/>
          <w:bCs/>
          <w:color w:val="000000" w:themeColor="text1"/>
        </w:rPr>
      </w:pPr>
      <w:bookmarkStart w:id="48" w:name="_Toc169619453"/>
      <w:r w:rsidRPr="2AEE1598">
        <w:rPr>
          <w:rFonts w:eastAsia="Arial" w:cs="Arial"/>
          <w:b/>
          <w:bCs/>
          <w:color w:val="000000" w:themeColor="text1"/>
        </w:rPr>
        <w:t>DATABASE ARTIFACTS</w:t>
      </w:r>
      <w:bookmarkEnd w:id="48"/>
    </w:p>
    <w:p w14:paraId="26695747" w14:textId="77777777" w:rsidR="00551BBB" w:rsidRPr="00570EA5" w:rsidRDefault="662A9E0D" w:rsidP="2AEE1598">
      <w:pPr>
        <w:pStyle w:val="Heading2"/>
        <w:rPr>
          <w:rFonts w:eastAsia="Arial" w:cs="Arial"/>
          <w:b/>
          <w:bCs/>
          <w:color w:val="000000" w:themeColor="text1"/>
        </w:rPr>
      </w:pPr>
      <w:bookmarkStart w:id="49" w:name="_Toc144871067"/>
      <w:bookmarkStart w:id="50" w:name="_Toc169619454"/>
      <w:bookmarkStart w:id="51" w:name="_Toc144885198"/>
      <w:r w:rsidRPr="2AEE1598">
        <w:rPr>
          <w:rFonts w:eastAsia="Arial" w:cs="Arial"/>
          <w:b/>
          <w:bCs/>
          <w:color w:val="000000" w:themeColor="text1"/>
        </w:rPr>
        <w:t>DATABASE DESIGN</w:t>
      </w:r>
      <w:bookmarkEnd w:id="49"/>
      <w:bookmarkEnd w:id="50"/>
    </w:p>
    <w:p w14:paraId="0B1580BE" w14:textId="006F96F5" w:rsidR="000971D9" w:rsidRDefault="421CA0F0" w:rsidP="2AEE1598">
      <w:pPr>
        <w:ind w:left="576"/>
        <w:rPr>
          <w:rFonts w:ascii="Arial" w:eastAsia="Arial" w:hAnsi="Arial" w:cs="Arial"/>
          <w:color w:val="000000" w:themeColor="text1"/>
          <w:sz w:val="20"/>
          <w:szCs w:val="20"/>
          <w:lang w:eastAsia="en-US" w:bidi="en-US"/>
        </w:rPr>
      </w:pPr>
      <w:bookmarkStart w:id="52" w:name="_Toc144871068"/>
      <w:r w:rsidRPr="2AEE1598">
        <w:rPr>
          <w:rFonts w:ascii="Arial" w:eastAsia="Arial" w:hAnsi="Arial" w:cs="Arial"/>
          <w:color w:val="000000" w:themeColor="text1"/>
          <w:sz w:val="20"/>
          <w:szCs w:val="20"/>
          <w:lang w:eastAsia="en-US" w:bidi="en-US"/>
        </w:rPr>
        <w:t>The f</w:t>
      </w:r>
      <w:r w:rsidR="05106A96" w:rsidRPr="2AEE1598">
        <w:rPr>
          <w:rFonts w:ascii="Arial" w:eastAsia="Arial" w:hAnsi="Arial" w:cs="Arial"/>
          <w:color w:val="000000" w:themeColor="text1"/>
          <w:sz w:val="20"/>
          <w:szCs w:val="20"/>
          <w:lang w:eastAsia="en-US" w:bidi="en-US"/>
        </w:rPr>
        <w:t>ollowing databases are used for logging user information- user email, response date, model used, and number of tokens used. Information like user’s input or output are not being saved.</w:t>
      </w:r>
    </w:p>
    <w:tbl>
      <w:tblPr>
        <w:tblStyle w:val="TableGrid"/>
        <w:tblW w:w="0" w:type="auto"/>
        <w:tblInd w:w="625" w:type="dxa"/>
        <w:tblLayout w:type="fixed"/>
        <w:tblLook w:val="04A0" w:firstRow="1" w:lastRow="0" w:firstColumn="1" w:lastColumn="0" w:noHBand="0" w:noVBand="1"/>
      </w:tblPr>
      <w:tblGrid>
        <w:gridCol w:w="810"/>
        <w:gridCol w:w="982"/>
        <w:gridCol w:w="2078"/>
        <w:gridCol w:w="4855"/>
      </w:tblGrid>
      <w:tr w:rsidR="00796557" w:rsidRPr="00570EA5" w14:paraId="25ADC13F" w14:textId="77777777" w:rsidTr="2AEE1598">
        <w:tc>
          <w:tcPr>
            <w:tcW w:w="810" w:type="dxa"/>
            <w:shd w:val="clear" w:color="auto" w:fill="D0CECE" w:themeFill="background2" w:themeFillShade="E6"/>
          </w:tcPr>
          <w:p w14:paraId="26BD7E2B" w14:textId="12744EED" w:rsidR="00796557" w:rsidRPr="00570EA5" w:rsidRDefault="00796557" w:rsidP="2AEE1598">
            <w:pPr>
              <w:spacing w:after="0" w:line="240" w:lineRule="auto"/>
              <w:rPr>
                <w:rFonts w:eastAsia="Arial" w:cs="Arial"/>
                <w:b/>
                <w:bCs/>
                <w:color w:val="000000" w:themeColor="text1"/>
              </w:rPr>
            </w:pPr>
          </w:p>
        </w:tc>
        <w:tc>
          <w:tcPr>
            <w:tcW w:w="982" w:type="dxa"/>
            <w:shd w:val="clear" w:color="auto" w:fill="D0CECE" w:themeFill="background2" w:themeFillShade="E6"/>
          </w:tcPr>
          <w:p w14:paraId="4E9E0505" w14:textId="5E2D73A6" w:rsidR="00796557" w:rsidRPr="00570EA5" w:rsidRDefault="6FF091E5" w:rsidP="2AEE1598">
            <w:pPr>
              <w:spacing w:after="0" w:line="240" w:lineRule="auto"/>
              <w:rPr>
                <w:rFonts w:eastAsia="Arial" w:cs="Arial"/>
                <w:b/>
                <w:bCs/>
                <w:color w:val="000000" w:themeColor="text1"/>
              </w:rPr>
            </w:pPr>
            <w:r w:rsidRPr="2AEE1598">
              <w:rPr>
                <w:rFonts w:eastAsia="Arial" w:cs="Arial"/>
                <w:b/>
                <w:bCs/>
                <w:color w:val="000000" w:themeColor="text1"/>
              </w:rPr>
              <w:t>Database</w:t>
            </w:r>
          </w:p>
        </w:tc>
        <w:tc>
          <w:tcPr>
            <w:tcW w:w="2078" w:type="dxa"/>
            <w:shd w:val="clear" w:color="auto" w:fill="D0CECE" w:themeFill="background2" w:themeFillShade="E6"/>
          </w:tcPr>
          <w:p w14:paraId="1F338302" w14:textId="588484C0" w:rsidR="00796557" w:rsidRPr="00570EA5" w:rsidRDefault="6FF091E5" w:rsidP="2AEE1598">
            <w:pPr>
              <w:spacing w:after="0" w:line="240" w:lineRule="auto"/>
              <w:rPr>
                <w:rFonts w:eastAsia="Arial" w:cs="Arial"/>
                <w:b/>
                <w:bCs/>
                <w:color w:val="000000" w:themeColor="text1"/>
              </w:rPr>
            </w:pPr>
            <w:r w:rsidRPr="2AEE1598">
              <w:rPr>
                <w:rFonts w:eastAsia="Arial" w:cs="Arial"/>
                <w:b/>
                <w:bCs/>
                <w:color w:val="000000" w:themeColor="text1"/>
              </w:rPr>
              <w:t>Table Name</w:t>
            </w:r>
          </w:p>
        </w:tc>
        <w:tc>
          <w:tcPr>
            <w:tcW w:w="4855" w:type="dxa"/>
            <w:shd w:val="clear" w:color="auto" w:fill="D0CECE" w:themeFill="background2" w:themeFillShade="E6"/>
          </w:tcPr>
          <w:p w14:paraId="1635B6AD" w14:textId="47BD5A65" w:rsidR="00796557" w:rsidRPr="00570EA5" w:rsidRDefault="6FF091E5" w:rsidP="2AEE1598">
            <w:pPr>
              <w:spacing w:after="0" w:line="240" w:lineRule="auto"/>
              <w:rPr>
                <w:rFonts w:eastAsia="Arial" w:cs="Arial"/>
                <w:b/>
                <w:bCs/>
                <w:color w:val="000000" w:themeColor="text1"/>
              </w:rPr>
            </w:pPr>
            <w:r w:rsidRPr="2AEE1598">
              <w:rPr>
                <w:rFonts w:eastAsia="Arial" w:cs="Arial"/>
                <w:b/>
                <w:bCs/>
                <w:color w:val="000000" w:themeColor="text1"/>
              </w:rPr>
              <w:t>Server Name</w:t>
            </w:r>
          </w:p>
        </w:tc>
      </w:tr>
      <w:tr w:rsidR="00796557" w:rsidRPr="00570EA5" w14:paraId="4DF84D32" w14:textId="77777777" w:rsidTr="2AEE1598">
        <w:tc>
          <w:tcPr>
            <w:tcW w:w="810" w:type="dxa"/>
          </w:tcPr>
          <w:p w14:paraId="15DB62C9" w14:textId="53868CCF" w:rsidR="00796557" w:rsidRPr="00570EA5" w:rsidRDefault="6FF091E5" w:rsidP="2AEE1598">
            <w:pPr>
              <w:spacing w:after="0" w:line="240" w:lineRule="auto"/>
              <w:rPr>
                <w:rFonts w:eastAsia="Arial" w:cs="Arial"/>
                <w:color w:val="000000" w:themeColor="text1"/>
              </w:rPr>
            </w:pPr>
            <w:r w:rsidRPr="2AEE1598">
              <w:rPr>
                <w:rFonts w:eastAsia="Arial" w:cs="Arial"/>
                <w:color w:val="000000" w:themeColor="text1"/>
              </w:rPr>
              <w:t>DEV</w:t>
            </w:r>
          </w:p>
        </w:tc>
        <w:tc>
          <w:tcPr>
            <w:tcW w:w="982" w:type="dxa"/>
          </w:tcPr>
          <w:p w14:paraId="1C6964C8" w14:textId="0BF1596E" w:rsidR="00796557" w:rsidRPr="00570EA5" w:rsidRDefault="6FF091E5" w:rsidP="2AEE1598">
            <w:pPr>
              <w:spacing w:after="0" w:line="240" w:lineRule="auto"/>
              <w:rPr>
                <w:rFonts w:eastAsia="Arial" w:cs="Arial"/>
                <w:color w:val="000000" w:themeColor="text1"/>
              </w:rPr>
            </w:pPr>
            <w:r w:rsidRPr="2AEE1598">
              <w:rPr>
                <w:rFonts w:eastAsia="Arial" w:cs="Arial"/>
                <w:lang w:val="fr-FR"/>
              </w:rPr>
              <w:t>AI_ASSTNT</w:t>
            </w:r>
          </w:p>
        </w:tc>
        <w:tc>
          <w:tcPr>
            <w:tcW w:w="2078" w:type="dxa"/>
          </w:tcPr>
          <w:p w14:paraId="124C0322" w14:textId="20CC5899" w:rsidR="00796557" w:rsidRPr="00570EA5" w:rsidRDefault="6FF091E5" w:rsidP="2AEE1598">
            <w:pPr>
              <w:spacing w:after="0" w:line="240" w:lineRule="auto"/>
              <w:rPr>
                <w:rFonts w:eastAsia="Arial" w:cs="Arial"/>
                <w:color w:val="000000" w:themeColor="text1"/>
              </w:rPr>
            </w:pPr>
            <w:r w:rsidRPr="2AEE1598">
              <w:rPr>
                <w:rFonts w:eastAsia="Arial" w:cs="Arial"/>
              </w:rPr>
              <w:t>LOG_TABLE_KUMO_AI</w:t>
            </w:r>
          </w:p>
        </w:tc>
        <w:tc>
          <w:tcPr>
            <w:tcW w:w="4855" w:type="dxa"/>
          </w:tcPr>
          <w:p w14:paraId="0920E4DB" w14:textId="5736CB5E" w:rsidR="00796557" w:rsidRPr="00570EA5" w:rsidRDefault="6FF091E5" w:rsidP="2AEE1598">
            <w:pPr>
              <w:spacing w:after="0" w:line="240" w:lineRule="auto"/>
              <w:rPr>
                <w:rFonts w:eastAsia="Arial" w:cs="Arial"/>
                <w:color w:val="000000" w:themeColor="text1"/>
              </w:rPr>
            </w:pPr>
            <w:r w:rsidRPr="2AEE1598">
              <w:rPr>
                <w:rFonts w:eastAsia="Arial" w:cs="Arial"/>
              </w:rPr>
              <w:t>mscdtbdev01.8352d9ef34e6.database.windows.net</w:t>
            </w:r>
          </w:p>
        </w:tc>
      </w:tr>
      <w:tr w:rsidR="00796557" w:rsidRPr="00570EA5" w14:paraId="0BAF72DD" w14:textId="77777777" w:rsidTr="2AEE1598">
        <w:tc>
          <w:tcPr>
            <w:tcW w:w="810" w:type="dxa"/>
          </w:tcPr>
          <w:p w14:paraId="49B65460" w14:textId="147AB247" w:rsidR="00796557" w:rsidRPr="00570EA5" w:rsidRDefault="6FF091E5" w:rsidP="2AEE1598">
            <w:pPr>
              <w:spacing w:after="0" w:line="240" w:lineRule="auto"/>
              <w:rPr>
                <w:rFonts w:eastAsia="Arial" w:cs="Arial"/>
                <w:color w:val="000000" w:themeColor="text1"/>
              </w:rPr>
            </w:pPr>
            <w:r w:rsidRPr="2AEE1598">
              <w:rPr>
                <w:rFonts w:eastAsia="Arial" w:cs="Arial"/>
                <w:color w:val="000000" w:themeColor="text1"/>
              </w:rPr>
              <w:t>UAT</w:t>
            </w:r>
          </w:p>
        </w:tc>
        <w:tc>
          <w:tcPr>
            <w:tcW w:w="982" w:type="dxa"/>
          </w:tcPr>
          <w:p w14:paraId="72CFBF36" w14:textId="46DE1600" w:rsidR="00796557" w:rsidRPr="00570EA5" w:rsidRDefault="6FF091E5" w:rsidP="2AEE1598">
            <w:pPr>
              <w:spacing w:after="0" w:line="240" w:lineRule="auto"/>
              <w:rPr>
                <w:rFonts w:eastAsia="Arial" w:cs="Arial"/>
                <w:color w:val="000000" w:themeColor="text1"/>
              </w:rPr>
            </w:pPr>
            <w:r w:rsidRPr="2AEE1598">
              <w:rPr>
                <w:rFonts w:eastAsia="Arial" w:cs="Arial"/>
                <w:lang w:val="fr-FR"/>
              </w:rPr>
              <w:t>AI_ASSTNT</w:t>
            </w:r>
          </w:p>
        </w:tc>
        <w:tc>
          <w:tcPr>
            <w:tcW w:w="2078" w:type="dxa"/>
          </w:tcPr>
          <w:p w14:paraId="26E780BE" w14:textId="5E6566A2" w:rsidR="00796557" w:rsidRPr="00570EA5" w:rsidRDefault="6FF091E5" w:rsidP="2AEE1598">
            <w:pPr>
              <w:spacing w:after="0" w:line="240" w:lineRule="auto"/>
              <w:rPr>
                <w:rFonts w:eastAsia="Arial" w:cs="Arial"/>
                <w:color w:val="000000" w:themeColor="text1"/>
              </w:rPr>
            </w:pPr>
            <w:r w:rsidRPr="2AEE1598">
              <w:rPr>
                <w:rFonts w:eastAsia="Arial" w:cs="Arial"/>
                <w:color w:val="000000" w:themeColor="text1"/>
              </w:rPr>
              <w:t>LOG_TABLE_AI_ASSTNT</w:t>
            </w:r>
          </w:p>
        </w:tc>
        <w:tc>
          <w:tcPr>
            <w:tcW w:w="4855" w:type="dxa"/>
          </w:tcPr>
          <w:p w14:paraId="1A42B1E6" w14:textId="645EB588" w:rsidR="00796557" w:rsidRPr="00570EA5" w:rsidRDefault="6FF091E5" w:rsidP="2AEE1598">
            <w:pPr>
              <w:spacing w:after="0" w:line="240" w:lineRule="auto"/>
              <w:rPr>
                <w:rFonts w:eastAsia="Arial" w:cs="Arial"/>
                <w:color w:val="000000" w:themeColor="text1"/>
              </w:rPr>
            </w:pPr>
            <w:r w:rsidRPr="2AEE1598">
              <w:rPr>
                <w:rFonts w:eastAsia="Arial" w:cs="Arial"/>
              </w:rPr>
              <w:t>mscdtbtst01.public.8352d9ef34e6.database.windows.net,3342</w:t>
            </w:r>
          </w:p>
        </w:tc>
      </w:tr>
      <w:tr w:rsidR="00796557" w:rsidRPr="00570EA5" w14:paraId="5A0A7C40" w14:textId="77777777" w:rsidTr="2AEE1598">
        <w:tc>
          <w:tcPr>
            <w:tcW w:w="810" w:type="dxa"/>
          </w:tcPr>
          <w:p w14:paraId="0856B8EA" w14:textId="68288BFF" w:rsidR="00796557" w:rsidRDefault="6FF091E5" w:rsidP="2AEE1598">
            <w:pPr>
              <w:spacing w:after="0" w:line="240" w:lineRule="auto"/>
              <w:rPr>
                <w:rFonts w:eastAsia="Arial" w:cs="Arial"/>
                <w:color w:val="000000" w:themeColor="text1"/>
              </w:rPr>
            </w:pPr>
            <w:r w:rsidRPr="2AEE1598">
              <w:rPr>
                <w:rFonts w:eastAsia="Arial" w:cs="Arial"/>
                <w:color w:val="000000" w:themeColor="text1"/>
              </w:rPr>
              <w:t>PROD</w:t>
            </w:r>
          </w:p>
        </w:tc>
        <w:tc>
          <w:tcPr>
            <w:tcW w:w="982" w:type="dxa"/>
          </w:tcPr>
          <w:p w14:paraId="0200A09C" w14:textId="3CEA0DA1" w:rsidR="00796557" w:rsidRDefault="6FF091E5" w:rsidP="2AEE1598">
            <w:pPr>
              <w:spacing w:after="0" w:line="240" w:lineRule="auto"/>
              <w:rPr>
                <w:rFonts w:eastAsia="Arial" w:cs="Arial"/>
                <w:color w:val="000000" w:themeColor="text1"/>
              </w:rPr>
            </w:pPr>
            <w:r w:rsidRPr="2AEE1598">
              <w:rPr>
                <w:rFonts w:eastAsia="Arial" w:cs="Arial"/>
                <w:lang w:val="fr-FR"/>
              </w:rPr>
              <w:t>AI_ASSTNT</w:t>
            </w:r>
          </w:p>
        </w:tc>
        <w:tc>
          <w:tcPr>
            <w:tcW w:w="2078" w:type="dxa"/>
          </w:tcPr>
          <w:p w14:paraId="6D1E2B9A" w14:textId="4C80952B" w:rsidR="00796557" w:rsidRPr="001A196B" w:rsidRDefault="6FF091E5" w:rsidP="2AEE1598">
            <w:pPr>
              <w:spacing w:after="0" w:line="240" w:lineRule="auto"/>
              <w:rPr>
                <w:rFonts w:eastAsia="Arial" w:cs="Arial"/>
                <w:color w:val="000000" w:themeColor="text1"/>
              </w:rPr>
            </w:pPr>
            <w:r w:rsidRPr="2AEE1598">
              <w:rPr>
                <w:rFonts w:eastAsia="Arial" w:cs="Arial"/>
              </w:rPr>
              <w:t>LOG_TABLE_AI_ASSTNT</w:t>
            </w:r>
          </w:p>
        </w:tc>
        <w:tc>
          <w:tcPr>
            <w:tcW w:w="4855" w:type="dxa"/>
          </w:tcPr>
          <w:p w14:paraId="397BB639" w14:textId="4E917549" w:rsidR="00796557" w:rsidRDefault="6FF091E5" w:rsidP="2AEE1598">
            <w:pPr>
              <w:spacing w:after="0" w:line="240" w:lineRule="auto"/>
              <w:rPr>
                <w:rFonts w:eastAsia="Arial" w:cs="Arial"/>
                <w:color w:val="000000" w:themeColor="text1"/>
              </w:rPr>
            </w:pPr>
            <w:r w:rsidRPr="2AEE1598">
              <w:rPr>
                <w:rFonts w:eastAsia="Arial" w:cs="Arial"/>
                <w:color w:val="000000" w:themeColor="text1"/>
                <w:lang w:bidi="en-US"/>
              </w:rPr>
              <w:t>mscdtbprd01.public.3936fb327e22.database.windows.net,3342</w:t>
            </w:r>
          </w:p>
        </w:tc>
      </w:tr>
    </w:tbl>
    <w:p w14:paraId="1618AD7C" w14:textId="77777777" w:rsidR="00796557" w:rsidRPr="00F504B1" w:rsidRDefault="00796557" w:rsidP="2AEE1598">
      <w:pPr>
        <w:ind w:left="576"/>
        <w:rPr>
          <w:rFonts w:ascii="Arial" w:eastAsia="Arial" w:hAnsi="Arial" w:cs="Arial"/>
          <w:color w:val="000000" w:themeColor="text1"/>
          <w:sz w:val="20"/>
          <w:szCs w:val="20"/>
          <w:lang w:eastAsia="en-US" w:bidi="en-US"/>
        </w:rPr>
      </w:pPr>
    </w:p>
    <w:p w14:paraId="38B35D4F" w14:textId="0C785E6A" w:rsidR="2AEE1598" w:rsidRDefault="2AEE1598" w:rsidP="2AEE1598">
      <w:pPr>
        <w:ind w:left="576"/>
        <w:rPr>
          <w:rFonts w:ascii="Arial" w:eastAsia="Arial" w:hAnsi="Arial" w:cs="Arial"/>
          <w:color w:val="000000" w:themeColor="text1"/>
          <w:sz w:val="20"/>
          <w:szCs w:val="20"/>
          <w:lang w:eastAsia="en-US" w:bidi="en-US"/>
        </w:rPr>
      </w:pPr>
    </w:p>
    <w:p w14:paraId="5A58B693" w14:textId="1AC324DA" w:rsidR="2AEE1598" w:rsidRDefault="2AEE1598" w:rsidP="2AEE1598">
      <w:pPr>
        <w:ind w:left="576"/>
        <w:rPr>
          <w:rFonts w:ascii="Arial" w:eastAsia="Arial" w:hAnsi="Arial" w:cs="Arial"/>
          <w:color w:val="000000" w:themeColor="text1"/>
          <w:sz w:val="20"/>
          <w:szCs w:val="20"/>
          <w:lang w:eastAsia="en-US" w:bidi="en-US"/>
        </w:rPr>
      </w:pPr>
    </w:p>
    <w:p w14:paraId="0893E159" w14:textId="3D7621E1" w:rsidR="2AEE1598" w:rsidRDefault="2AEE1598" w:rsidP="2AEE1598">
      <w:pPr>
        <w:ind w:left="576"/>
        <w:rPr>
          <w:rFonts w:ascii="Arial" w:eastAsia="Arial" w:hAnsi="Arial" w:cs="Arial"/>
          <w:color w:val="000000" w:themeColor="text1"/>
          <w:sz w:val="20"/>
          <w:szCs w:val="20"/>
          <w:lang w:eastAsia="en-US" w:bidi="en-US"/>
        </w:rPr>
      </w:pPr>
    </w:p>
    <w:p w14:paraId="6EBB7B87" w14:textId="09D65ED6" w:rsidR="2AEE1598" w:rsidRDefault="2AEE1598" w:rsidP="2AEE1598">
      <w:pPr>
        <w:ind w:left="576"/>
        <w:rPr>
          <w:rFonts w:ascii="Arial" w:eastAsia="Arial" w:hAnsi="Arial" w:cs="Arial"/>
          <w:color w:val="000000" w:themeColor="text1"/>
          <w:sz w:val="20"/>
          <w:szCs w:val="20"/>
          <w:lang w:eastAsia="en-US" w:bidi="en-US"/>
        </w:rPr>
      </w:pPr>
    </w:p>
    <w:p w14:paraId="4FD1B832" w14:textId="548275DA" w:rsidR="2AEE1598" w:rsidRDefault="2AEE1598" w:rsidP="2AEE1598">
      <w:pPr>
        <w:ind w:left="576"/>
        <w:rPr>
          <w:rFonts w:ascii="Arial" w:eastAsia="Arial" w:hAnsi="Arial" w:cs="Arial"/>
          <w:color w:val="000000" w:themeColor="text1"/>
          <w:sz w:val="20"/>
          <w:szCs w:val="20"/>
          <w:lang w:eastAsia="en-US" w:bidi="en-US"/>
        </w:rPr>
      </w:pPr>
    </w:p>
    <w:p w14:paraId="6191B1F7" w14:textId="14F244B6" w:rsidR="2AEE1598" w:rsidRDefault="2AEE1598" w:rsidP="2AEE1598">
      <w:pPr>
        <w:ind w:left="576"/>
        <w:rPr>
          <w:rFonts w:ascii="Arial" w:eastAsia="Arial" w:hAnsi="Arial" w:cs="Arial"/>
          <w:color w:val="000000" w:themeColor="text1"/>
          <w:sz w:val="20"/>
          <w:szCs w:val="20"/>
          <w:lang w:eastAsia="en-US" w:bidi="en-US"/>
        </w:rPr>
      </w:pPr>
    </w:p>
    <w:p w14:paraId="765B6FDD" w14:textId="75FFEC7E" w:rsidR="2AEE1598" w:rsidRDefault="2AEE1598" w:rsidP="2AEE1598">
      <w:pPr>
        <w:ind w:left="576"/>
        <w:rPr>
          <w:rFonts w:ascii="Arial" w:eastAsia="Arial" w:hAnsi="Arial" w:cs="Arial"/>
          <w:color w:val="000000" w:themeColor="text1"/>
          <w:sz w:val="20"/>
          <w:szCs w:val="20"/>
          <w:lang w:eastAsia="en-US" w:bidi="en-US"/>
        </w:rPr>
      </w:pPr>
    </w:p>
    <w:p w14:paraId="1703FB99" w14:textId="748145BA" w:rsidR="2AEE1598" w:rsidRDefault="2AEE1598" w:rsidP="2AEE1598">
      <w:pPr>
        <w:ind w:left="576"/>
        <w:rPr>
          <w:rFonts w:ascii="Arial" w:eastAsia="Arial" w:hAnsi="Arial" w:cs="Arial"/>
          <w:color w:val="000000" w:themeColor="text1"/>
          <w:sz w:val="20"/>
          <w:szCs w:val="20"/>
          <w:lang w:eastAsia="en-US" w:bidi="en-US"/>
        </w:rPr>
      </w:pPr>
    </w:p>
    <w:p w14:paraId="036655F0" w14:textId="017B5573" w:rsidR="2AEE1598" w:rsidRDefault="2AEE1598" w:rsidP="2AEE1598">
      <w:pPr>
        <w:ind w:left="576"/>
        <w:rPr>
          <w:rFonts w:ascii="Arial" w:eastAsia="Arial" w:hAnsi="Arial" w:cs="Arial"/>
          <w:color w:val="000000" w:themeColor="text1"/>
          <w:sz w:val="20"/>
          <w:szCs w:val="20"/>
          <w:lang w:eastAsia="en-US" w:bidi="en-US"/>
        </w:rPr>
      </w:pPr>
    </w:p>
    <w:p w14:paraId="78821F9B" w14:textId="13908DE8" w:rsidR="2AEE1598" w:rsidRDefault="2AEE1598" w:rsidP="2AEE1598">
      <w:pPr>
        <w:ind w:left="576"/>
        <w:rPr>
          <w:rFonts w:ascii="Arial" w:eastAsia="Arial" w:hAnsi="Arial" w:cs="Arial"/>
          <w:color w:val="000000" w:themeColor="text1"/>
          <w:sz w:val="20"/>
          <w:szCs w:val="20"/>
          <w:lang w:eastAsia="en-US" w:bidi="en-US"/>
        </w:rPr>
      </w:pPr>
    </w:p>
    <w:p w14:paraId="5A35F857" w14:textId="58471DE3" w:rsidR="2AEE1598" w:rsidRDefault="2AEE1598" w:rsidP="2AEE1598">
      <w:pPr>
        <w:ind w:left="576"/>
        <w:rPr>
          <w:rFonts w:ascii="Arial" w:eastAsia="Arial" w:hAnsi="Arial" w:cs="Arial"/>
          <w:color w:val="000000" w:themeColor="text1"/>
          <w:sz w:val="20"/>
          <w:szCs w:val="20"/>
          <w:lang w:eastAsia="en-US" w:bidi="en-US"/>
        </w:rPr>
      </w:pPr>
    </w:p>
    <w:p w14:paraId="5A727560" w14:textId="1099A01F" w:rsidR="2AEE1598" w:rsidRDefault="2AEE1598" w:rsidP="2AEE1598">
      <w:pPr>
        <w:ind w:left="576"/>
        <w:rPr>
          <w:rFonts w:ascii="Arial" w:eastAsia="Arial" w:hAnsi="Arial" w:cs="Arial"/>
          <w:color w:val="000000" w:themeColor="text1"/>
          <w:sz w:val="20"/>
          <w:szCs w:val="20"/>
          <w:lang w:eastAsia="en-US" w:bidi="en-US"/>
        </w:rPr>
      </w:pPr>
    </w:p>
    <w:p w14:paraId="39099D44" w14:textId="50D74A75" w:rsidR="2AEE1598" w:rsidRDefault="2AEE1598" w:rsidP="2AEE1598">
      <w:pPr>
        <w:ind w:left="576"/>
        <w:rPr>
          <w:rFonts w:ascii="Arial" w:eastAsia="Arial" w:hAnsi="Arial" w:cs="Arial"/>
          <w:color w:val="000000" w:themeColor="text1"/>
          <w:sz w:val="20"/>
          <w:szCs w:val="20"/>
          <w:lang w:eastAsia="en-US" w:bidi="en-US"/>
        </w:rPr>
      </w:pPr>
    </w:p>
    <w:p w14:paraId="6DADB6A7" w14:textId="6C34675C" w:rsidR="2AEE1598" w:rsidRDefault="2AEE1598" w:rsidP="2AEE1598">
      <w:pPr>
        <w:ind w:left="576"/>
        <w:rPr>
          <w:rFonts w:ascii="Arial" w:eastAsia="Arial" w:hAnsi="Arial" w:cs="Arial"/>
          <w:color w:val="000000" w:themeColor="text1"/>
          <w:sz w:val="20"/>
          <w:szCs w:val="20"/>
          <w:lang w:eastAsia="en-US" w:bidi="en-US"/>
        </w:rPr>
      </w:pPr>
    </w:p>
    <w:p w14:paraId="441F2BF4" w14:textId="7E3DBBFB" w:rsidR="2AEE1598" w:rsidRDefault="2AEE1598" w:rsidP="2AEE1598">
      <w:pPr>
        <w:ind w:left="576"/>
        <w:rPr>
          <w:rFonts w:ascii="Arial" w:eastAsia="Arial" w:hAnsi="Arial" w:cs="Arial"/>
          <w:color w:val="000000" w:themeColor="text1"/>
          <w:sz w:val="20"/>
          <w:szCs w:val="20"/>
          <w:lang w:eastAsia="en-US" w:bidi="en-US"/>
        </w:rPr>
      </w:pPr>
    </w:p>
    <w:p w14:paraId="79DB9EEE" w14:textId="6FCC715F" w:rsidR="2AEE1598" w:rsidRDefault="2AEE1598" w:rsidP="2AEE1598">
      <w:pPr>
        <w:ind w:left="576"/>
        <w:rPr>
          <w:rFonts w:ascii="Arial" w:eastAsia="Arial" w:hAnsi="Arial" w:cs="Arial"/>
          <w:color w:val="000000" w:themeColor="text1"/>
          <w:sz w:val="20"/>
          <w:szCs w:val="20"/>
          <w:lang w:eastAsia="en-US" w:bidi="en-US"/>
        </w:rPr>
      </w:pPr>
    </w:p>
    <w:p w14:paraId="37ECA81F" w14:textId="19CC7F0E" w:rsidR="2AEE1598" w:rsidRDefault="2AEE1598" w:rsidP="2AEE1598">
      <w:pPr>
        <w:ind w:left="576"/>
        <w:rPr>
          <w:rFonts w:ascii="Arial" w:eastAsia="Arial" w:hAnsi="Arial" w:cs="Arial"/>
          <w:color w:val="000000" w:themeColor="text1"/>
          <w:sz w:val="20"/>
          <w:szCs w:val="20"/>
          <w:lang w:eastAsia="en-US" w:bidi="en-US"/>
        </w:rPr>
      </w:pPr>
    </w:p>
    <w:p w14:paraId="44D3BBF4" w14:textId="050EFB60" w:rsidR="00386712" w:rsidRPr="00570EA5" w:rsidRDefault="78D99CFE" w:rsidP="2AEE1598">
      <w:pPr>
        <w:pStyle w:val="Heading1"/>
        <w:rPr>
          <w:rFonts w:eastAsia="Arial" w:cs="Arial"/>
          <w:b/>
          <w:bCs/>
          <w:color w:val="000000" w:themeColor="text1"/>
        </w:rPr>
      </w:pPr>
      <w:bookmarkStart w:id="53" w:name="_Toc144885210"/>
      <w:bookmarkStart w:id="54" w:name="_Toc169619455"/>
      <w:bookmarkEnd w:id="51"/>
      <w:bookmarkEnd w:id="52"/>
      <w:r w:rsidRPr="2AEE1598">
        <w:rPr>
          <w:rFonts w:eastAsia="Arial" w:cs="Arial"/>
          <w:b/>
          <w:bCs/>
          <w:color w:val="000000" w:themeColor="text1"/>
        </w:rPr>
        <w:t>ERROR HANDLING MECHANISM</w:t>
      </w:r>
      <w:bookmarkEnd w:id="53"/>
      <w:bookmarkEnd w:id="54"/>
      <w:commentRangeStart w:id="55"/>
      <w:commentRangeStart w:id="56"/>
      <w:commentRangeEnd w:id="55"/>
      <w:r w:rsidR="1C3BA78A">
        <w:rPr>
          <w:rStyle w:val="CommentReference"/>
        </w:rPr>
        <w:commentReference w:id="55"/>
      </w:r>
      <w:commentRangeEnd w:id="56"/>
      <w:r w:rsidR="1C3BA78A">
        <w:rPr>
          <w:rStyle w:val="CommentReference"/>
        </w:rPr>
        <w:commentReference w:id="56"/>
      </w:r>
    </w:p>
    <w:p w14:paraId="0A1EE8E9" w14:textId="0A3C988B" w:rsidR="00395975" w:rsidRPr="00570EA5" w:rsidRDefault="00395975" w:rsidP="2AEE1598">
      <w:pPr>
        <w:spacing w:after="0" w:line="240" w:lineRule="auto"/>
        <w:ind w:left="432"/>
        <w:rPr>
          <w:rFonts w:ascii="Arial" w:eastAsia="Arial" w:hAnsi="Arial" w:cs="Arial"/>
          <w:color w:val="000000" w:themeColor="text1"/>
          <w:sz w:val="20"/>
          <w:szCs w:val="20"/>
        </w:rPr>
      </w:pPr>
    </w:p>
    <w:p w14:paraId="786B3ECB" w14:textId="358E8849" w:rsidR="2AEE1598" w:rsidRDefault="2AEE1598"/>
    <w:p w14:paraId="1BFC8605" w14:textId="66242164" w:rsidR="165614EC" w:rsidRDefault="165614EC" w:rsidP="2AEE1598">
      <w:pPr>
        <w:rPr>
          <w:rFonts w:ascii="Arial" w:eastAsia="Arial" w:hAnsi="Arial" w:cs="Arial"/>
        </w:rPr>
      </w:pPr>
    </w:p>
    <w:tbl>
      <w:tblPr>
        <w:tblW w:w="0" w:type="auto"/>
        <w:tblLayout w:type="fixed"/>
        <w:tblLook w:val="06A0" w:firstRow="1" w:lastRow="0" w:firstColumn="1" w:lastColumn="0" w:noHBand="1" w:noVBand="1"/>
      </w:tblPr>
      <w:tblGrid>
        <w:gridCol w:w="415"/>
        <w:gridCol w:w="690"/>
        <w:gridCol w:w="1185"/>
        <w:gridCol w:w="2715"/>
        <w:gridCol w:w="4355"/>
      </w:tblGrid>
      <w:tr w:rsidR="4FCCFDD8" w14:paraId="14473DA9"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F5001D" w14:textId="42BB9D08" w:rsidR="4FCCFDD8" w:rsidRDefault="4FCCFDD8" w:rsidP="4FCCFDD8">
            <w:pPr>
              <w:spacing w:after="0"/>
            </w:pPr>
            <w:r w:rsidRPr="4FCCFDD8">
              <w:rPr>
                <w:rFonts w:ascii="Calibri" w:eastAsia="Calibri" w:hAnsi="Calibri" w:cs="Calibri"/>
                <w:color w:val="000000" w:themeColor="text1"/>
              </w:rPr>
              <w:t xml:space="preserve">1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EBAE3E" w14:textId="10C8C051" w:rsidR="4FCCFDD8" w:rsidRDefault="4FCCFDD8" w:rsidP="4FCCFDD8">
            <w:pPr>
              <w:spacing w:after="0"/>
            </w:pPr>
            <w:r w:rsidRPr="4FCCFDD8">
              <w:rPr>
                <w:rFonts w:ascii="Calibri" w:eastAsia="Calibri" w:hAnsi="Calibri" w:cs="Calibri"/>
                <w:color w:val="000000" w:themeColor="text1"/>
              </w:rPr>
              <w:t xml:space="preserve">250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F97EDC" w14:textId="5069112A" w:rsidR="4FCCFDD8" w:rsidRDefault="4FCCFDD8" w:rsidP="4FCCFDD8">
            <w:pPr>
              <w:spacing w:after="0"/>
            </w:pPr>
            <w:r w:rsidRPr="4FCCFDD8">
              <w:rPr>
                <w:rFonts w:ascii="Calibri" w:eastAsia="Calibri" w:hAnsi="Calibri" w:cs="Calibri"/>
                <w:color w:val="000000" w:themeColor="text1"/>
              </w:rPr>
              <w:t xml:space="preserve">File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64B17A" w14:textId="4C462A04" w:rsidR="4FCCFDD8" w:rsidRDefault="4FCCFDD8" w:rsidP="4FCCFDD8">
            <w:pPr>
              <w:spacing w:after="0"/>
            </w:pPr>
            <w:r w:rsidRPr="4FCCFDD8">
              <w:rPr>
                <w:rFonts w:ascii="Calibri" w:eastAsia="Calibri" w:hAnsi="Calibri" w:cs="Calibri"/>
                <w:color w:val="000000" w:themeColor="text1"/>
              </w:rPr>
              <w:t xml:space="preserve">csv_excel_already_present_error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6F525F" w14:textId="3F303512" w:rsidR="4FCCFDD8" w:rsidRDefault="4FCCFDD8" w:rsidP="4FCCFDD8">
            <w:pPr>
              <w:spacing w:after="0"/>
            </w:pPr>
            <w:r w:rsidRPr="4FCCFDD8">
              <w:rPr>
                <w:rFonts w:ascii="Calibri" w:eastAsia="Calibri" w:hAnsi="Calibri" w:cs="Calibri"/>
                <w:color w:val="000000" w:themeColor="text1"/>
              </w:rPr>
              <w:t xml:space="preserve">When a user tries to upload a new document while there is already a CSV or Excel file uploaded, this error is shown. To mitigate this, user must click on clear document or delete file to remove already uploaded CSV/Excel file. </w:t>
            </w:r>
          </w:p>
        </w:tc>
      </w:tr>
      <w:tr w:rsidR="4FCCFDD8" w14:paraId="12A02E35"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C96E75" w14:textId="65EFFCD1" w:rsidR="4FCCFDD8" w:rsidRDefault="4FCCFDD8" w:rsidP="4FCCFDD8">
            <w:pPr>
              <w:spacing w:after="0"/>
            </w:pPr>
            <w:r w:rsidRPr="4FCCFDD8">
              <w:rPr>
                <w:rFonts w:ascii="Calibri" w:eastAsia="Calibri" w:hAnsi="Calibri" w:cs="Calibri"/>
                <w:color w:val="000000" w:themeColor="text1"/>
              </w:rPr>
              <w:t xml:space="preserve">2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438FA1" w14:textId="40D5B054" w:rsidR="4FCCFDD8" w:rsidRDefault="4FCCFDD8" w:rsidP="4FCCFDD8">
            <w:pPr>
              <w:spacing w:after="0"/>
            </w:pPr>
            <w:r w:rsidRPr="4FCCFDD8">
              <w:rPr>
                <w:rFonts w:ascii="Calibri" w:eastAsia="Calibri" w:hAnsi="Calibri" w:cs="Calibri"/>
                <w:color w:val="000000" w:themeColor="text1"/>
              </w:rPr>
              <w:t xml:space="preserve">260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BB002D1" w14:textId="41A90B01" w:rsidR="4FCCFDD8" w:rsidRDefault="4FCCFDD8" w:rsidP="4FCCFDD8">
            <w:pPr>
              <w:spacing w:after="0"/>
            </w:pPr>
            <w:r w:rsidRPr="4FCCFDD8">
              <w:rPr>
                <w:rFonts w:ascii="Calibri" w:eastAsia="Calibri" w:hAnsi="Calibri" w:cs="Calibri"/>
                <w:color w:val="000000" w:themeColor="text1"/>
              </w:rPr>
              <w:t xml:space="preserve">File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DAED207" w14:textId="5C61E165" w:rsidR="4FCCFDD8" w:rsidRDefault="4FCCFDD8" w:rsidP="4FCCFDD8">
            <w:pPr>
              <w:spacing w:after="0"/>
            </w:pPr>
            <w:r w:rsidRPr="4FCCFDD8">
              <w:rPr>
                <w:rFonts w:ascii="Calibri" w:eastAsia="Calibri" w:hAnsi="Calibri" w:cs="Calibri"/>
                <w:color w:val="000000" w:themeColor="text1"/>
              </w:rPr>
              <w:t xml:space="preserve">unstructured_data_already_uploaded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547D1C" w14:textId="00FA913C" w:rsidR="4FCCFDD8" w:rsidRDefault="4FCCFDD8" w:rsidP="4FCCFDD8">
            <w:pPr>
              <w:spacing w:after="0"/>
            </w:pPr>
            <w:r w:rsidRPr="4FCCFDD8">
              <w:rPr>
                <w:rFonts w:ascii="Calibri" w:eastAsia="Calibri" w:hAnsi="Calibri" w:cs="Calibri"/>
                <w:color w:val="000000" w:themeColor="text1"/>
              </w:rPr>
              <w:t xml:space="preserve">When a user tries to upload new CSV/Excel document while there is already a document is uploaded, this error is shown, To mitigate this, user must click on clear document or delete file to remove already uploaded document. </w:t>
            </w:r>
          </w:p>
        </w:tc>
      </w:tr>
      <w:tr w:rsidR="4FCCFDD8" w14:paraId="73ADDFEA"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2DE023" w14:textId="671B7F55" w:rsidR="4FCCFDD8" w:rsidRDefault="4FCCFDD8" w:rsidP="4FCCFDD8">
            <w:pPr>
              <w:spacing w:after="0"/>
            </w:pPr>
            <w:r w:rsidRPr="4FCCFDD8">
              <w:rPr>
                <w:rFonts w:ascii="Calibri" w:eastAsia="Calibri" w:hAnsi="Calibri" w:cs="Calibri"/>
                <w:color w:val="000000" w:themeColor="text1"/>
              </w:rPr>
              <w:t xml:space="preserve">3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5AA602" w14:textId="7427AC03" w:rsidR="4FCCFDD8" w:rsidRDefault="4FCCFDD8" w:rsidP="4FCCFDD8">
            <w:pPr>
              <w:spacing w:after="0"/>
            </w:pPr>
            <w:r w:rsidRPr="4FCCFDD8">
              <w:rPr>
                <w:rFonts w:ascii="Calibri" w:eastAsia="Calibri" w:hAnsi="Calibri" w:cs="Calibri"/>
                <w:color w:val="000000" w:themeColor="text1"/>
              </w:rPr>
              <w:t xml:space="preserve">400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D1DDE2" w14:textId="1B8A81C0" w:rsidR="4FCCFDD8" w:rsidRDefault="4FCCFDD8" w:rsidP="4FCCFDD8">
            <w:pPr>
              <w:spacing w:after="0"/>
            </w:pPr>
            <w:r w:rsidRPr="4FCCFDD8">
              <w:rPr>
                <w:rFonts w:ascii="Calibri" w:eastAsia="Calibri" w:hAnsi="Calibri" w:cs="Calibri"/>
                <w:color w:val="000000" w:themeColor="text1"/>
              </w:rPr>
              <w:t xml:space="preserve">File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AE819A" w14:textId="465A35C9" w:rsidR="4FCCFDD8" w:rsidRDefault="4FCCFDD8" w:rsidP="4FCCFDD8">
            <w:pPr>
              <w:spacing w:after="0"/>
            </w:pPr>
            <w:r w:rsidRPr="4FCCFDD8">
              <w:rPr>
                <w:rFonts w:ascii="Calibri" w:eastAsia="Calibri" w:hAnsi="Calibri" w:cs="Calibri"/>
                <w:color w:val="000000" w:themeColor="text1"/>
              </w:rPr>
              <w:t xml:space="preserve">csv_excel_error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68A886" w14:textId="4DE30DAA" w:rsidR="4FCCFDD8" w:rsidRDefault="4FCCFDD8" w:rsidP="4FCCFDD8">
            <w:pPr>
              <w:spacing w:after="0"/>
            </w:pPr>
            <w:r w:rsidRPr="4FCCFDD8">
              <w:rPr>
                <w:rFonts w:ascii="Calibri" w:eastAsia="Calibri" w:hAnsi="Calibri" w:cs="Calibri"/>
                <w:color w:val="000000" w:themeColor="text1"/>
              </w:rPr>
              <w:t xml:space="preserve">When user tries to upload more than one CSV/Excel file, this error is shown, upload single file to avoid the error. </w:t>
            </w:r>
          </w:p>
        </w:tc>
      </w:tr>
      <w:tr w:rsidR="4FCCFDD8" w14:paraId="675E620C"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50C28B" w14:textId="18D4C762" w:rsidR="4FCCFDD8" w:rsidRDefault="4FCCFDD8" w:rsidP="4FCCFDD8">
            <w:pPr>
              <w:spacing w:after="0"/>
            </w:pPr>
            <w:r w:rsidRPr="4FCCFDD8">
              <w:rPr>
                <w:rFonts w:ascii="Calibri" w:eastAsia="Calibri" w:hAnsi="Calibri" w:cs="Calibri"/>
                <w:color w:val="000000" w:themeColor="text1"/>
              </w:rPr>
              <w:t xml:space="preserve">4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7CFA81" w14:textId="5D29BF88"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0070B5" w14:textId="0E3FD5ED" w:rsidR="4FCCFDD8" w:rsidRDefault="4FCCFDD8" w:rsidP="4FCCFDD8">
            <w:pPr>
              <w:spacing w:after="0"/>
            </w:pPr>
            <w:r w:rsidRPr="4FCCFDD8">
              <w:rPr>
                <w:rFonts w:ascii="Calibri" w:eastAsia="Calibri" w:hAnsi="Calibri" w:cs="Calibri"/>
                <w:color w:val="000000" w:themeColor="text1"/>
              </w:rPr>
              <w:t xml:space="preserve">File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A780DA" w14:textId="3991B4F5" w:rsidR="4FCCFDD8" w:rsidRDefault="4FCCFDD8" w:rsidP="4FCCFDD8">
            <w:pPr>
              <w:spacing w:after="0"/>
            </w:pPr>
            <w:r w:rsidRPr="4FCCFDD8">
              <w:rPr>
                <w:rFonts w:ascii="Calibri" w:eastAsia="Calibri" w:hAnsi="Calibri" w:cs="Calibri"/>
                <w:color w:val="000000" w:themeColor="text1"/>
              </w:rPr>
              <w:t xml:space="preserve">file_size_error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038C97" w14:textId="35B0A86F" w:rsidR="4FCCFDD8" w:rsidRDefault="4FCCFDD8" w:rsidP="4FCCFDD8">
            <w:pPr>
              <w:spacing w:after="0"/>
            </w:pPr>
            <w:r w:rsidRPr="4FCCFDD8">
              <w:rPr>
                <w:rFonts w:ascii="Calibri" w:eastAsia="Calibri" w:hAnsi="Calibri" w:cs="Calibri"/>
                <w:color w:val="000000" w:themeColor="text1"/>
              </w:rPr>
              <w:t xml:space="preserve">When user upload files which consumes more tokens than set by organization for each user, this error is shown. Kindly upload smaller number of files to avoid this.  </w:t>
            </w:r>
          </w:p>
        </w:tc>
      </w:tr>
      <w:tr w:rsidR="4FCCFDD8" w14:paraId="1405D602"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165F0E" w14:textId="3EB61A88" w:rsidR="4FCCFDD8" w:rsidRDefault="4FCCFDD8" w:rsidP="4FCCFDD8">
            <w:pPr>
              <w:spacing w:after="0"/>
            </w:pPr>
            <w:r w:rsidRPr="4FCCFDD8">
              <w:rPr>
                <w:rFonts w:ascii="Calibri" w:eastAsia="Calibri" w:hAnsi="Calibri" w:cs="Calibri"/>
                <w:color w:val="000000" w:themeColor="text1"/>
              </w:rPr>
              <w:t xml:space="preserve">5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7F93FD" w14:textId="74688E7F" w:rsidR="4FCCFDD8" w:rsidRDefault="4FCCFDD8" w:rsidP="4FCCFDD8">
            <w:pPr>
              <w:spacing w:after="0"/>
            </w:pPr>
            <w:r w:rsidRPr="4FCCFDD8">
              <w:rPr>
                <w:rFonts w:ascii="Calibri" w:eastAsia="Calibri" w:hAnsi="Calibri" w:cs="Calibri"/>
                <w:color w:val="000000" w:themeColor="text1"/>
              </w:rPr>
              <w:t xml:space="preserve">600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58D4A6" w14:textId="7EE9FD2B" w:rsidR="4FCCFDD8" w:rsidRDefault="4FCCFDD8" w:rsidP="4FCCFDD8">
            <w:pPr>
              <w:spacing w:after="0"/>
            </w:pPr>
            <w:r w:rsidRPr="4FCCFDD8">
              <w:rPr>
                <w:rFonts w:ascii="Calibri" w:eastAsia="Calibri" w:hAnsi="Calibri" w:cs="Calibri"/>
                <w:color w:val="000000" w:themeColor="text1"/>
              </w:rPr>
              <w:t xml:space="preserve">File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F9F99B" w14:textId="4C98292D" w:rsidR="4FCCFDD8" w:rsidRDefault="4FCCFDD8" w:rsidP="4FCCFDD8">
            <w:pPr>
              <w:spacing w:after="0"/>
            </w:pPr>
            <w:r w:rsidRPr="4FCCFDD8">
              <w:rPr>
                <w:rFonts w:ascii="Calibri" w:eastAsia="Calibri" w:hAnsi="Calibri" w:cs="Calibri"/>
                <w:color w:val="000000" w:themeColor="text1"/>
              </w:rPr>
              <w:t xml:space="preserve">try_after_some_time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A44176" w14:textId="337F6134" w:rsidR="4FCCFDD8" w:rsidRDefault="4FCCFDD8" w:rsidP="4FCCFDD8">
            <w:pPr>
              <w:spacing w:after="0"/>
            </w:pPr>
            <w:r w:rsidRPr="4FCCFDD8">
              <w:rPr>
                <w:rFonts w:ascii="Calibri" w:eastAsia="Calibri" w:hAnsi="Calibri" w:cs="Calibri"/>
                <w:color w:val="000000" w:themeColor="text1"/>
              </w:rPr>
              <w:t xml:space="preserve">When concurrent users manage to exceed maximum tokens quota for organization, this error is shown. User can try again after some time. </w:t>
            </w:r>
          </w:p>
        </w:tc>
      </w:tr>
      <w:tr w:rsidR="4FCCFDD8" w14:paraId="43BEE081" w14:textId="77777777" w:rsidTr="4FCCFDD8">
        <w:trPr>
          <w:trHeight w:val="2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57CC0D" w14:textId="65AEE0D0" w:rsidR="4FCCFDD8" w:rsidRDefault="4FCCFDD8" w:rsidP="4FCCFDD8">
            <w:pPr>
              <w:spacing w:after="0"/>
            </w:pPr>
            <w:r w:rsidRPr="4FCCFDD8">
              <w:rPr>
                <w:rFonts w:ascii="Calibri" w:eastAsia="Calibri" w:hAnsi="Calibri" w:cs="Calibri"/>
                <w:color w:val="000000" w:themeColor="text1"/>
              </w:rPr>
              <w:t xml:space="preserve">7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B19BF6" w14:textId="4CA25840" w:rsidR="24B3D198" w:rsidRDefault="24B3D198" w:rsidP="4FCCFDD8">
            <w:pPr>
              <w:spacing w:after="0"/>
            </w:pPr>
            <w:r w:rsidRPr="4FCCFDD8">
              <w:rPr>
                <w:rFonts w:ascii="Calibri" w:eastAsia="Calibri" w:hAnsi="Calibri" w:cs="Calibri"/>
                <w:color w:val="000000" w:themeColor="text1"/>
              </w:rPr>
              <w:t>500</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25C792" w14:textId="5FA8AFA4" w:rsidR="4FCCFDD8" w:rsidRDefault="4FCCFDD8" w:rsidP="4FCCFDD8">
            <w:pPr>
              <w:spacing w:after="0"/>
              <w:rPr>
                <w:rFonts w:ascii="Calibri" w:eastAsia="Calibri" w:hAnsi="Calibri" w:cs="Calibri"/>
                <w:color w:val="000000" w:themeColor="text1"/>
              </w:rPr>
            </w:pPr>
            <w:r w:rsidRPr="4FCCFDD8">
              <w:rPr>
                <w:rFonts w:ascii="Calibri" w:eastAsia="Calibri" w:hAnsi="Calibri" w:cs="Calibri"/>
                <w:color w:val="000000" w:themeColor="text1"/>
              </w:rPr>
              <w:t xml:space="preserve"> </w:t>
            </w:r>
            <w:r w:rsidR="67857A25" w:rsidRPr="4FCCFDD8">
              <w:rPr>
                <w:rFonts w:ascii="Calibri" w:eastAsia="Calibri" w:hAnsi="Calibri" w:cs="Calibri"/>
                <w:color w:val="000000" w:themeColor="text1"/>
              </w:rPr>
              <w:t>GeneralQnA</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79C2F7" w14:textId="20FDD7AE" w:rsidR="4FCCFDD8" w:rsidRDefault="4FCCFDD8" w:rsidP="4FCCFDD8">
            <w:pPr>
              <w:spacing w:after="0"/>
            </w:pPr>
            <w:r w:rsidRPr="4FCCFDD8">
              <w:rPr>
                <w:rFonts w:ascii="Calibri" w:eastAsia="Calibri" w:hAnsi="Calibri" w:cs="Calibri"/>
                <w:color w:val="000000" w:themeColor="text1"/>
              </w:rPr>
              <w:t xml:space="preserve">Server Error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B39051" w14:textId="49759B58" w:rsidR="4FCCFDD8" w:rsidRDefault="4FCCFDD8" w:rsidP="4FCCFDD8">
            <w:pPr>
              <w:spacing w:after="0"/>
            </w:pPr>
            <w:r w:rsidRPr="4FCCFDD8">
              <w:rPr>
                <w:rFonts w:ascii="Calibri" w:eastAsia="Calibri" w:hAnsi="Calibri" w:cs="Calibri"/>
                <w:color w:val="000000" w:themeColor="text1"/>
              </w:rPr>
              <w:t xml:space="preserve">When assistance takes more than 150 seconds, the user gets a message suggesting a time out. User can refresh the page and try again.  </w:t>
            </w:r>
          </w:p>
        </w:tc>
      </w:tr>
      <w:tr w:rsidR="4FCCFDD8" w14:paraId="5428DE02"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EE03BD" w14:textId="25FF2B9D" w:rsidR="4FCCFDD8" w:rsidRDefault="4FCCFDD8" w:rsidP="4FCCFDD8">
            <w:pPr>
              <w:spacing w:after="0"/>
            </w:pPr>
            <w:r w:rsidRPr="4FCCFDD8">
              <w:rPr>
                <w:rFonts w:ascii="Calibri" w:eastAsia="Calibri" w:hAnsi="Calibri" w:cs="Calibri"/>
                <w:color w:val="000000" w:themeColor="text1"/>
              </w:rPr>
              <w:t xml:space="preserve">8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A04C45" w14:textId="27883795" w:rsidR="4FCCFDD8" w:rsidRDefault="4FCCFDD8" w:rsidP="4FCCFDD8">
            <w:pPr>
              <w:spacing w:after="0"/>
            </w:pPr>
            <w:r w:rsidRPr="4FCCFDD8">
              <w:rPr>
                <w:rFonts w:ascii="Calibri" w:eastAsia="Calibri" w:hAnsi="Calibri" w:cs="Calibri"/>
                <w:color w:val="000000" w:themeColor="text1"/>
              </w:rPr>
              <w:t xml:space="preserve">270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D7F0C7" w14:textId="7480B71D" w:rsidR="4FCCFDD8" w:rsidRDefault="4FCCFDD8" w:rsidP="4FCCFDD8">
            <w:pPr>
              <w:spacing w:after="0"/>
            </w:pPr>
            <w:r w:rsidRPr="4FCCFDD8">
              <w:rPr>
                <w:rFonts w:ascii="Calibri" w:eastAsia="Calibri" w:hAnsi="Calibri" w:cs="Calibri"/>
                <w:color w:val="000000" w:themeColor="text1"/>
              </w:rPr>
              <w:t xml:space="preserve">File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54570E" w14:textId="612A4263" w:rsidR="4FCCFDD8" w:rsidRDefault="4FCCFDD8" w:rsidP="4FCCFDD8">
            <w:pPr>
              <w:spacing w:after="0"/>
            </w:pPr>
            <w:r w:rsidRPr="4FCCFDD8">
              <w:rPr>
                <w:rFonts w:ascii="Calibri" w:eastAsia="Calibri" w:hAnsi="Calibri" w:cs="Calibri"/>
                <w:color w:val="000000" w:themeColor="text1"/>
              </w:rPr>
              <w:t xml:space="preserve">image_unstructured_error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BED3A8" w14:textId="4160E143" w:rsidR="4FCCFDD8" w:rsidRDefault="4FCCFDD8" w:rsidP="4FCCFDD8">
            <w:pPr>
              <w:spacing w:after="0"/>
            </w:pPr>
            <w:r w:rsidRPr="4FCCFDD8">
              <w:rPr>
                <w:rFonts w:ascii="Calibri" w:eastAsia="Calibri" w:hAnsi="Calibri" w:cs="Calibri"/>
                <w:color w:val="000000" w:themeColor="text1"/>
              </w:rPr>
              <w:t xml:space="preserve">Do not upload images and unstructured data together. </w:t>
            </w:r>
          </w:p>
        </w:tc>
      </w:tr>
      <w:tr w:rsidR="4FCCFDD8" w14:paraId="75B3BAC4"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09AFB3E" w14:textId="1085E13D" w:rsidR="4FCCFDD8" w:rsidRDefault="4FCCFDD8" w:rsidP="4FCCFDD8">
            <w:pPr>
              <w:spacing w:after="0"/>
            </w:pPr>
            <w:r w:rsidRPr="4FCCFDD8">
              <w:rPr>
                <w:rFonts w:ascii="Calibri" w:eastAsia="Calibri" w:hAnsi="Calibri" w:cs="Calibri"/>
                <w:color w:val="000000" w:themeColor="text1"/>
              </w:rPr>
              <w:t xml:space="preserve">9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17E84D" w14:textId="733DA24E" w:rsidR="4FCCFDD8" w:rsidRDefault="4FCCFDD8" w:rsidP="4FCCFDD8">
            <w:pPr>
              <w:spacing w:after="0"/>
            </w:pPr>
            <w:r w:rsidRPr="4FCCFDD8">
              <w:rPr>
                <w:rFonts w:ascii="Calibri" w:eastAsia="Calibri" w:hAnsi="Calibri" w:cs="Calibri"/>
                <w:color w:val="000000" w:themeColor="text1"/>
              </w:rPr>
              <w:t xml:space="preserve">290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23A76C" w14:textId="1A165C3A" w:rsidR="4FCCFDD8" w:rsidRDefault="4FCCFDD8" w:rsidP="4FCCFDD8">
            <w:pPr>
              <w:spacing w:after="0"/>
            </w:pPr>
            <w:r w:rsidRPr="4FCCFDD8">
              <w:rPr>
                <w:rFonts w:ascii="Calibri" w:eastAsia="Calibri" w:hAnsi="Calibri" w:cs="Calibri"/>
                <w:color w:val="000000" w:themeColor="text1"/>
              </w:rPr>
              <w:t xml:space="preserve">File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78AC8C" w14:textId="3D70EC75" w:rsidR="4FCCFDD8" w:rsidRDefault="4FCCFDD8" w:rsidP="4FCCFDD8">
            <w:pPr>
              <w:spacing w:after="0"/>
            </w:pPr>
            <w:r w:rsidRPr="4FCCFDD8">
              <w:rPr>
                <w:rFonts w:ascii="Calibri" w:eastAsia="Calibri" w:hAnsi="Calibri" w:cs="Calibri"/>
                <w:color w:val="000000" w:themeColor="text1"/>
              </w:rPr>
              <w:t xml:space="preserve">image_structured_error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FEDAC0" w14:textId="379D0B41" w:rsidR="4FCCFDD8" w:rsidRDefault="4FCCFDD8" w:rsidP="4FCCFDD8">
            <w:pPr>
              <w:spacing w:after="0"/>
            </w:pPr>
            <w:r w:rsidRPr="4FCCFDD8">
              <w:rPr>
                <w:rFonts w:ascii="Calibri" w:eastAsia="Calibri" w:hAnsi="Calibri" w:cs="Calibri"/>
                <w:color w:val="000000" w:themeColor="text1"/>
              </w:rPr>
              <w:t xml:space="preserve">Do not upload images and structured data together. </w:t>
            </w:r>
          </w:p>
        </w:tc>
      </w:tr>
      <w:tr w:rsidR="4FCCFDD8" w14:paraId="7F8E41BC"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690F0D" w14:textId="0177E476" w:rsidR="4FCCFDD8" w:rsidRDefault="4FCCFDD8" w:rsidP="4FCCFDD8">
            <w:pPr>
              <w:spacing w:after="0"/>
            </w:pPr>
            <w:r w:rsidRPr="4FCCFDD8">
              <w:rPr>
                <w:rFonts w:ascii="Calibri" w:eastAsia="Calibri" w:hAnsi="Calibri" w:cs="Calibri"/>
                <w:color w:val="000000" w:themeColor="text1"/>
              </w:rPr>
              <w:t xml:space="preserve">10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86EC61" w14:textId="17FFBCF7" w:rsidR="4FCCFDD8" w:rsidRDefault="4FCCFDD8" w:rsidP="4FCCFDD8">
            <w:pPr>
              <w:spacing w:after="0"/>
            </w:pPr>
            <w:r w:rsidRPr="4FCCFDD8">
              <w:rPr>
                <w:rFonts w:ascii="Calibri" w:eastAsia="Calibri" w:hAnsi="Calibri" w:cs="Calibri"/>
                <w:color w:val="000000" w:themeColor="text1"/>
              </w:rPr>
              <w:t xml:space="preserve">280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A26B26A" w14:textId="09950F94" w:rsidR="4FCCFDD8" w:rsidRDefault="4FCCFDD8" w:rsidP="4FCCFDD8">
            <w:pPr>
              <w:spacing w:after="0"/>
            </w:pPr>
            <w:r w:rsidRPr="4FCCFDD8">
              <w:rPr>
                <w:rFonts w:ascii="Calibri" w:eastAsia="Calibri" w:hAnsi="Calibri" w:cs="Calibri"/>
                <w:color w:val="000000" w:themeColor="text1"/>
              </w:rPr>
              <w:t xml:space="preserve">File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59C10A" w14:textId="59718640" w:rsidR="4FCCFDD8" w:rsidRDefault="4FCCFDD8" w:rsidP="4FCCFDD8">
            <w:pPr>
              <w:spacing w:after="0"/>
            </w:pPr>
            <w:r w:rsidRPr="4FCCFDD8">
              <w:rPr>
                <w:rFonts w:ascii="Calibri" w:eastAsia="Calibri" w:hAnsi="Calibri" w:cs="Calibri"/>
                <w:color w:val="000000" w:themeColor="text1"/>
              </w:rPr>
              <w:t xml:space="preserve">structured_unstructured_error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E5B0CA" w14:textId="5C02ECF9" w:rsidR="4FCCFDD8" w:rsidRDefault="4FCCFDD8" w:rsidP="4FCCFDD8">
            <w:pPr>
              <w:spacing w:after="0"/>
            </w:pPr>
            <w:r w:rsidRPr="4FCCFDD8">
              <w:rPr>
                <w:rFonts w:ascii="Calibri" w:eastAsia="Calibri" w:hAnsi="Calibri" w:cs="Calibri"/>
                <w:color w:val="000000" w:themeColor="text1"/>
              </w:rPr>
              <w:t xml:space="preserve">Upload either structured or unstructured data. </w:t>
            </w:r>
          </w:p>
        </w:tc>
      </w:tr>
      <w:tr w:rsidR="4FCCFDD8" w14:paraId="1B4EB223"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7A17E1" w14:textId="6ED9C0CA" w:rsidR="4FCCFDD8" w:rsidRDefault="4FCCFDD8" w:rsidP="4FCCFDD8">
            <w:pPr>
              <w:spacing w:after="0"/>
            </w:pPr>
            <w:r w:rsidRPr="4FCCFDD8">
              <w:rPr>
                <w:rFonts w:ascii="Calibri" w:eastAsia="Calibri" w:hAnsi="Calibri" w:cs="Calibri"/>
                <w:color w:val="000000" w:themeColor="text1"/>
              </w:rPr>
              <w:t xml:space="preserve">11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514C02" w14:textId="35DA6235" w:rsidR="4FCCFDD8" w:rsidRDefault="4FCCFDD8" w:rsidP="4FCCFDD8">
            <w:pPr>
              <w:spacing w:after="0"/>
            </w:pPr>
            <w:r w:rsidRPr="4FCCFDD8">
              <w:rPr>
                <w:rFonts w:ascii="Calibri" w:eastAsia="Calibri" w:hAnsi="Calibri" w:cs="Calibri"/>
                <w:color w:val="000000" w:themeColor="text1"/>
              </w:rPr>
              <w:t xml:space="preserve">291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A39406" w14:textId="6B9E57CF" w:rsidR="4FCCFDD8" w:rsidRDefault="4FCCFDD8" w:rsidP="4FCCFDD8">
            <w:pPr>
              <w:spacing w:after="0"/>
            </w:pPr>
            <w:r w:rsidRPr="4FCCFDD8">
              <w:rPr>
                <w:rFonts w:ascii="Calibri" w:eastAsia="Calibri" w:hAnsi="Calibri" w:cs="Calibri"/>
                <w:color w:val="000000" w:themeColor="text1"/>
              </w:rPr>
              <w:t xml:space="preserve">File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411151" w14:textId="2B805D65" w:rsidR="4FCCFDD8" w:rsidRDefault="4FCCFDD8" w:rsidP="4FCCFDD8">
            <w:pPr>
              <w:spacing w:after="0"/>
            </w:pPr>
            <w:r w:rsidRPr="4FCCFDD8">
              <w:rPr>
                <w:rFonts w:ascii="Calibri" w:eastAsia="Calibri" w:hAnsi="Calibri" w:cs="Calibri"/>
                <w:color w:val="000000" w:themeColor="text1"/>
              </w:rPr>
              <w:t xml:space="preserve">delete_previously_uploaded_img_files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7EEEBB" w14:textId="75E5C187" w:rsidR="4FCCFDD8" w:rsidRDefault="4FCCFDD8" w:rsidP="4FCCFDD8">
            <w:pPr>
              <w:spacing w:after="0"/>
            </w:pPr>
            <w:r w:rsidRPr="4FCCFDD8">
              <w:rPr>
                <w:rFonts w:ascii="Calibri" w:eastAsia="Calibri" w:hAnsi="Calibri" w:cs="Calibri"/>
                <w:color w:val="000000" w:themeColor="text1"/>
              </w:rPr>
              <w:t xml:space="preserve">Delete stored image files before uploading new file. </w:t>
            </w:r>
          </w:p>
        </w:tc>
      </w:tr>
      <w:tr w:rsidR="4FCCFDD8" w14:paraId="4C5C5051"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B03912" w14:textId="528973F8" w:rsidR="4FCCFDD8" w:rsidRDefault="4FCCFDD8" w:rsidP="4FCCFDD8">
            <w:pPr>
              <w:spacing w:after="0"/>
            </w:pPr>
            <w:r w:rsidRPr="4FCCFDD8">
              <w:rPr>
                <w:rFonts w:ascii="Calibri" w:eastAsia="Calibri" w:hAnsi="Calibri" w:cs="Calibri"/>
                <w:color w:val="000000" w:themeColor="text1"/>
              </w:rPr>
              <w:t xml:space="preserve">12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DFF5B4" w14:textId="4CD6979D" w:rsidR="4FCCFDD8" w:rsidRDefault="4FCCFDD8" w:rsidP="4FCCFDD8">
            <w:pPr>
              <w:spacing w:after="0"/>
            </w:pPr>
            <w:r w:rsidRPr="4FCCFDD8">
              <w:rPr>
                <w:rFonts w:ascii="Calibri" w:eastAsia="Calibri" w:hAnsi="Calibri" w:cs="Calibri"/>
                <w:color w:val="000000" w:themeColor="text1"/>
              </w:rPr>
              <w:t xml:space="preserve">265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6D834D" w14:textId="41616BEE" w:rsidR="4FCCFDD8" w:rsidRDefault="4FCCFDD8" w:rsidP="4FCCFDD8">
            <w:pPr>
              <w:spacing w:after="0"/>
            </w:pPr>
            <w:r w:rsidRPr="4FCCFDD8">
              <w:rPr>
                <w:rFonts w:ascii="Calibri" w:eastAsia="Calibri" w:hAnsi="Calibri" w:cs="Calibri"/>
                <w:color w:val="000000" w:themeColor="text1"/>
              </w:rPr>
              <w:t xml:space="preserve">File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4BE31B" w14:textId="4D624D01" w:rsidR="4FCCFDD8" w:rsidRDefault="4FCCFDD8" w:rsidP="4FCCFDD8">
            <w:pPr>
              <w:spacing w:after="0"/>
            </w:pPr>
            <w:r w:rsidRPr="4FCCFDD8">
              <w:rPr>
                <w:rFonts w:ascii="Calibri" w:eastAsia="Calibri" w:hAnsi="Calibri" w:cs="Calibri"/>
                <w:color w:val="000000" w:themeColor="text1"/>
              </w:rPr>
              <w:t xml:space="preserve">unstructured_data_already_uploaded_image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F09B71" w14:textId="6786FDB8" w:rsidR="4FCCFDD8" w:rsidRDefault="4FCCFDD8" w:rsidP="4FCCFDD8">
            <w:pPr>
              <w:spacing w:after="0"/>
            </w:pPr>
            <w:r w:rsidRPr="4FCCFDD8">
              <w:rPr>
                <w:rFonts w:ascii="Calibri" w:eastAsia="Calibri" w:hAnsi="Calibri" w:cs="Calibri"/>
                <w:color w:val="000000" w:themeColor="text1"/>
              </w:rPr>
              <w:t xml:space="preserve">When a user tries to upload new CSV/Excel document while there is already an image uploaded, this error is shown. To mitigate this, user must click on clear document or delete file to remove already uploaded document. </w:t>
            </w:r>
          </w:p>
        </w:tc>
      </w:tr>
      <w:tr w:rsidR="4FCCFDD8" w14:paraId="2B04861B"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6BA845" w14:textId="1D279BA5" w:rsidR="4FCCFDD8" w:rsidRDefault="4FCCFDD8" w:rsidP="4FCCFDD8">
            <w:pPr>
              <w:spacing w:after="0"/>
            </w:pPr>
            <w:r w:rsidRPr="4FCCFDD8">
              <w:rPr>
                <w:rFonts w:ascii="Calibri" w:eastAsia="Calibri" w:hAnsi="Calibri" w:cs="Calibri"/>
                <w:color w:val="000000" w:themeColor="text1"/>
              </w:rPr>
              <w:t xml:space="preserve">15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E0EC37" w14:textId="267DC0DD" w:rsidR="4FCCFDD8" w:rsidRDefault="4FCCFDD8" w:rsidP="4FCCFDD8">
            <w:pPr>
              <w:spacing w:after="0"/>
            </w:pPr>
            <w:r w:rsidRPr="4FCCFDD8">
              <w:rPr>
                <w:rFonts w:ascii="Calibri" w:eastAsia="Calibri" w:hAnsi="Calibri" w:cs="Calibri"/>
                <w:color w:val="000000" w:themeColor="text1"/>
              </w:rPr>
              <w:t xml:space="preserve">400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BAA119" w14:textId="4CEAE7D1" w:rsidR="4FCCFDD8" w:rsidRDefault="4FCCFDD8" w:rsidP="4FCCFDD8">
            <w:pPr>
              <w:spacing w:after="0"/>
            </w:pPr>
            <w:r w:rsidRPr="4FCCFDD8">
              <w:rPr>
                <w:rFonts w:ascii="Calibri" w:eastAsia="Calibri" w:hAnsi="Calibri" w:cs="Calibri"/>
                <w:color w:val="000000" w:themeColor="text1"/>
              </w:rPr>
              <w:t xml:space="preserve">DocTranslate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58877F" w14:textId="41ACF71D" w:rsidR="4FCCFDD8" w:rsidRDefault="4FCCFDD8" w:rsidP="4FCCFDD8">
            <w:pPr>
              <w:spacing w:after="0"/>
            </w:pPr>
            <w:r w:rsidRPr="4FCCFDD8">
              <w:rPr>
                <w:rFonts w:ascii="Calibri" w:eastAsia="Calibri" w:hAnsi="Calibri" w:cs="Calibri"/>
                <w:color w:val="000000" w:themeColor="text1"/>
              </w:rPr>
              <w:t xml:space="preserve">No languages part in the request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EF9FA6" w14:textId="0FD81668" w:rsidR="4FCCFDD8" w:rsidRDefault="4FCCFDD8" w:rsidP="4FCCFDD8">
            <w:pPr>
              <w:spacing w:after="0"/>
            </w:pPr>
            <w:r w:rsidRPr="4FCCFDD8">
              <w:rPr>
                <w:rFonts w:ascii="Calibri" w:eastAsia="Calibri" w:hAnsi="Calibri" w:cs="Calibri"/>
                <w:color w:val="000000" w:themeColor="text1"/>
              </w:rPr>
              <w:t xml:space="preserve">Happens when the 'languages' key is missing in the submitted form data. ✅ Ensure the frontend sends 'languages' as a form field in the POST request. </w:t>
            </w:r>
          </w:p>
        </w:tc>
      </w:tr>
      <w:tr w:rsidR="4FCCFDD8" w14:paraId="316622E1"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B13F0E" w14:textId="04349510" w:rsidR="4FCCFDD8" w:rsidRDefault="4FCCFDD8" w:rsidP="4FCCFDD8">
            <w:pPr>
              <w:spacing w:after="0"/>
            </w:pPr>
            <w:r w:rsidRPr="4FCCFDD8">
              <w:rPr>
                <w:rFonts w:ascii="Calibri" w:eastAsia="Calibri" w:hAnsi="Calibri" w:cs="Calibri"/>
                <w:color w:val="000000" w:themeColor="text1"/>
              </w:rPr>
              <w:t xml:space="preserve">16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55526A" w14:textId="3DFC64EE" w:rsidR="4FCCFDD8" w:rsidRDefault="4FCCFDD8" w:rsidP="4FCCFDD8">
            <w:pPr>
              <w:spacing w:after="0"/>
            </w:pPr>
            <w:r w:rsidRPr="4FCCFDD8">
              <w:rPr>
                <w:rFonts w:ascii="Calibri" w:eastAsia="Calibri" w:hAnsi="Calibri" w:cs="Calibri"/>
                <w:color w:val="000000" w:themeColor="text1"/>
              </w:rPr>
              <w:t xml:space="preserve">400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47968E" w14:textId="742697AA" w:rsidR="4FCCFDD8" w:rsidRDefault="4FCCFDD8" w:rsidP="4FCCFDD8">
            <w:pPr>
              <w:spacing w:after="0"/>
            </w:pPr>
            <w:r w:rsidRPr="4FCCFDD8">
              <w:rPr>
                <w:rFonts w:ascii="Calibri" w:eastAsia="Calibri" w:hAnsi="Calibri" w:cs="Calibri"/>
                <w:color w:val="000000" w:themeColor="text1"/>
              </w:rPr>
              <w:t xml:space="preserve">DocTranslate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47C07F" w14:textId="66088090" w:rsidR="4FCCFDD8" w:rsidRDefault="4FCCFDD8" w:rsidP="4FCCFDD8">
            <w:pPr>
              <w:spacing w:after="0"/>
            </w:pPr>
            <w:r w:rsidRPr="4FCCFDD8">
              <w:rPr>
                <w:rFonts w:ascii="Calibri" w:eastAsia="Calibri" w:hAnsi="Calibri" w:cs="Calibri"/>
                <w:color w:val="000000" w:themeColor="text1"/>
              </w:rPr>
              <w:t xml:space="preserve">No languages selected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8C0D40" w14:textId="74BE2FF3" w:rsidR="4FCCFDD8" w:rsidRDefault="4FCCFDD8" w:rsidP="4FCCFDD8">
            <w:pPr>
              <w:spacing w:after="0"/>
            </w:pPr>
            <w:r w:rsidRPr="4FCCFDD8">
              <w:rPr>
                <w:rFonts w:ascii="Calibri" w:eastAsia="Calibri" w:hAnsi="Calibri" w:cs="Calibri"/>
                <w:color w:val="000000" w:themeColor="text1"/>
              </w:rPr>
              <w:t xml:space="preserve">Occurs when the 'languages' field is present but empty. ✅ Validate that the form field 'languages' contains a comma-separated list of language values. </w:t>
            </w:r>
          </w:p>
        </w:tc>
      </w:tr>
      <w:tr w:rsidR="4FCCFDD8" w14:paraId="3E3A3D49"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B5ABC83" w14:textId="2C4F5AE3" w:rsidR="4FCCFDD8" w:rsidRDefault="4FCCFDD8" w:rsidP="4FCCFDD8">
            <w:pPr>
              <w:spacing w:after="0"/>
            </w:pPr>
            <w:r w:rsidRPr="4FCCFDD8">
              <w:rPr>
                <w:rFonts w:ascii="Calibri" w:eastAsia="Calibri" w:hAnsi="Calibri" w:cs="Calibri"/>
                <w:color w:val="000000" w:themeColor="text1"/>
              </w:rPr>
              <w:t xml:space="preserve">17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C11559" w14:textId="4FF83E89" w:rsidR="4FCCFDD8" w:rsidRDefault="4FCCFDD8" w:rsidP="4FCCFDD8">
            <w:pPr>
              <w:spacing w:after="0"/>
            </w:pPr>
            <w:r w:rsidRPr="4FCCFDD8">
              <w:rPr>
                <w:rFonts w:ascii="Calibri" w:eastAsia="Calibri" w:hAnsi="Calibri" w:cs="Calibri"/>
                <w:color w:val="000000" w:themeColor="text1"/>
              </w:rPr>
              <w:t xml:space="preserve">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B8A3AC" w14:textId="5170C768" w:rsidR="4FCCFDD8" w:rsidRDefault="4FCCFDD8" w:rsidP="4FCCFDD8">
            <w:pPr>
              <w:spacing w:after="0"/>
            </w:pPr>
            <w:r w:rsidRPr="4FCCFDD8">
              <w:rPr>
                <w:rFonts w:ascii="Calibri" w:eastAsia="Calibri" w:hAnsi="Calibri" w:cs="Calibri"/>
                <w:color w:val="000000" w:themeColor="text1"/>
              </w:rPr>
              <w:t xml:space="preserve">DocTranslate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D593A4F" w14:textId="7CFE3ADF" w:rsidR="4FCCFDD8" w:rsidRDefault="4FCCFDD8" w:rsidP="4FCCFDD8">
            <w:pPr>
              <w:spacing w:after="0"/>
            </w:pPr>
            <w:r w:rsidRPr="4FCCFDD8">
              <w:rPr>
                <w:rFonts w:ascii="Calibri" w:eastAsia="Calibri" w:hAnsi="Calibri" w:cs="Calibri"/>
                <w:color w:val="000000" w:themeColor="text1"/>
              </w:rPr>
              <w:t xml:space="preserve">Runtime error if session backend is not configured properly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F5BF81" w14:textId="19913840" w:rsidR="4FCCFDD8" w:rsidRDefault="4FCCFDD8" w:rsidP="4FCCFDD8">
            <w:pPr>
              <w:spacing w:after="0"/>
            </w:pPr>
            <w:r w:rsidRPr="4FCCFDD8">
              <w:rPr>
                <w:rFonts w:ascii="Calibri" w:eastAsia="Calibri" w:hAnsi="Calibri" w:cs="Calibri"/>
                <w:color w:val="000000" w:themeColor="text1"/>
              </w:rPr>
              <w:t xml:space="preserve">Quart requires a proper session interface. ✅ Ensure session handling (e.g., using SecureCookieSessionInterface or Redis) is configured correctly. </w:t>
            </w:r>
          </w:p>
        </w:tc>
      </w:tr>
      <w:tr w:rsidR="4FCCFDD8" w14:paraId="227CC95A" w14:textId="77777777" w:rsidTr="4FCCFDD8">
        <w:trPr>
          <w:trHeight w:val="585"/>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D8E82B" w14:textId="59FD0131" w:rsidR="4FCCFDD8" w:rsidRDefault="4FCCFDD8" w:rsidP="4FCCFDD8">
            <w:pPr>
              <w:spacing w:after="0"/>
            </w:pPr>
            <w:r w:rsidRPr="4FCCFDD8">
              <w:rPr>
                <w:rFonts w:ascii="Calibri" w:eastAsia="Calibri" w:hAnsi="Calibri" w:cs="Calibri"/>
                <w:color w:val="000000" w:themeColor="text1"/>
              </w:rPr>
              <w:t xml:space="preserve">18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277274" w14:textId="4705E0A3" w:rsidR="4FCCFDD8" w:rsidRDefault="4FCCFDD8" w:rsidP="4FCCFDD8">
            <w:pPr>
              <w:spacing w:after="0"/>
            </w:pPr>
            <w:r w:rsidRPr="4FCCFDD8">
              <w:rPr>
                <w:rFonts w:ascii="Calibri" w:eastAsia="Calibri" w:hAnsi="Calibri" w:cs="Calibri"/>
                <w:color w:val="000000" w:themeColor="text1"/>
              </w:rPr>
              <w:t xml:space="preserve">305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4BC9D0" w14:textId="6575FE24" w:rsidR="4FCCFDD8" w:rsidRDefault="4FCCFDD8" w:rsidP="4FCCFDD8">
            <w:pPr>
              <w:spacing w:after="0"/>
            </w:pPr>
            <w:r w:rsidRPr="4FCCFDD8">
              <w:rPr>
                <w:rFonts w:ascii="Calibri" w:eastAsia="Calibri" w:hAnsi="Calibri" w:cs="Calibri"/>
                <w:color w:val="000000" w:themeColor="text1"/>
              </w:rPr>
              <w:t xml:space="preserve">DocTranslate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BDD0F9" w14:textId="27BBED58" w:rsidR="4FCCFDD8" w:rsidRDefault="4FCCFDD8" w:rsidP="4FCCFDD8">
            <w:pPr>
              <w:spacing w:after="0"/>
            </w:pPr>
            <w:r w:rsidRPr="4FCCFDD8">
              <w:rPr>
                <w:rFonts w:ascii="Calibri" w:eastAsia="Calibri" w:hAnsi="Calibri" w:cs="Calibri"/>
                <w:color w:val="000000" w:themeColor="text1"/>
              </w:rPr>
              <w:t xml:space="preserve">translate_error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0C2B76" w14:textId="69A05AAA" w:rsidR="4FCCFDD8" w:rsidRDefault="4FCCFDD8" w:rsidP="4FCCFDD8">
            <w:pPr>
              <w:spacing w:after="0"/>
            </w:pPr>
            <w:r w:rsidRPr="4FCCFDD8">
              <w:rPr>
                <w:rFonts w:ascii="Calibri" w:eastAsia="Calibri" w:hAnsi="Calibri" w:cs="Calibri"/>
                <w:color w:val="000000" w:themeColor="text1"/>
              </w:rPr>
              <w:t xml:space="preserve">Ensure proper OCR/document format is passed. Confirm backend translation service is working as expected. </w:t>
            </w:r>
          </w:p>
        </w:tc>
      </w:tr>
      <w:tr w:rsidR="4FCCFDD8" w14:paraId="5932088B"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27D1B9" w14:textId="2FF9497B" w:rsidR="4FCCFDD8" w:rsidRDefault="4FCCFDD8" w:rsidP="4FCCFDD8">
            <w:pPr>
              <w:spacing w:after="0"/>
            </w:pPr>
            <w:r w:rsidRPr="4FCCFDD8">
              <w:rPr>
                <w:rFonts w:ascii="Calibri" w:eastAsia="Calibri" w:hAnsi="Calibri" w:cs="Calibri"/>
                <w:color w:val="000000" w:themeColor="text1"/>
              </w:rPr>
              <w:t xml:space="preserve">19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851D1F" w14:textId="6E7CF55D" w:rsidR="4FCCFDD8" w:rsidRDefault="4FCCFDD8" w:rsidP="4FCCFDD8">
            <w:pPr>
              <w:spacing w:after="0"/>
            </w:pPr>
            <w:r w:rsidRPr="4FCCFDD8">
              <w:rPr>
                <w:rFonts w:ascii="Calibri" w:eastAsia="Calibri" w:hAnsi="Calibri" w:cs="Calibri"/>
                <w:color w:val="000000" w:themeColor="text1"/>
              </w:rPr>
              <w:t xml:space="preserve">400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2AF33A" w14:textId="1B854A12"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1E8254" w14:textId="1D01FB63" w:rsidR="4FCCFDD8" w:rsidRDefault="4FCCFDD8" w:rsidP="4FCCFDD8">
            <w:pPr>
              <w:spacing w:after="0"/>
            </w:pPr>
            <w:r w:rsidRPr="4FCCFDD8">
              <w:rPr>
                <w:rFonts w:ascii="Calibri" w:eastAsia="Calibri" w:hAnsi="Calibri" w:cs="Calibri"/>
                <w:color w:val="000000" w:themeColor="text1"/>
              </w:rPr>
              <w:t xml:space="preserve">Missing selectedItems or sharePointUrl in request body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89C05D" w14:textId="760ACB41" w:rsidR="4FCCFDD8" w:rsidRDefault="4FCCFDD8" w:rsidP="4FCCFDD8">
            <w:pPr>
              <w:spacing w:after="0"/>
            </w:pPr>
            <w:r w:rsidRPr="4FCCFDD8">
              <w:rPr>
                <w:rFonts w:ascii="Calibri" w:eastAsia="Calibri" w:hAnsi="Calibri" w:cs="Calibri"/>
                <w:color w:val="000000" w:themeColor="text1"/>
              </w:rPr>
              <w:t xml:space="preserve">Ensure the request contains both selectedItems and sharePointUrl fields in JSON format. </w:t>
            </w:r>
          </w:p>
        </w:tc>
      </w:tr>
      <w:tr w:rsidR="4FCCFDD8" w14:paraId="006766F7"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730878C" w14:textId="5EAC0637" w:rsidR="4FCCFDD8" w:rsidRDefault="4FCCFDD8" w:rsidP="4FCCFDD8">
            <w:pPr>
              <w:spacing w:after="0"/>
            </w:pPr>
            <w:r w:rsidRPr="4FCCFDD8">
              <w:rPr>
                <w:rFonts w:ascii="Calibri" w:eastAsia="Calibri" w:hAnsi="Calibri" w:cs="Calibri"/>
                <w:color w:val="000000" w:themeColor="text1"/>
              </w:rPr>
              <w:t xml:space="preserve">20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67DED3" w14:textId="2D1491A2" w:rsidR="4FCCFDD8" w:rsidRDefault="4FCCFDD8" w:rsidP="4FCCFDD8">
            <w:pPr>
              <w:spacing w:after="0"/>
            </w:pPr>
            <w:r w:rsidRPr="4FCCFDD8">
              <w:rPr>
                <w:rFonts w:ascii="Calibri" w:eastAsia="Calibri" w:hAnsi="Calibri" w:cs="Calibri"/>
                <w:color w:val="000000" w:themeColor="text1"/>
              </w:rPr>
              <w:t xml:space="preserve">401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0D001D2" w14:textId="664A2916"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222490" w14:textId="533A8DE1" w:rsidR="4FCCFDD8" w:rsidRDefault="4FCCFDD8" w:rsidP="4FCCFDD8">
            <w:pPr>
              <w:spacing w:after="0"/>
            </w:pPr>
            <w:r w:rsidRPr="4FCCFDD8">
              <w:rPr>
                <w:rFonts w:ascii="Calibri" w:eastAsia="Calibri" w:hAnsi="Calibri" w:cs="Calibri"/>
                <w:color w:val="000000" w:themeColor="text1"/>
              </w:rPr>
              <w:t xml:space="preserve">Missing access_token or user_name in session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A7CA3A" w14:textId="16C2AD09" w:rsidR="4FCCFDD8" w:rsidRDefault="4FCCFDD8" w:rsidP="4FCCFDD8">
            <w:pPr>
              <w:spacing w:after="0"/>
            </w:pPr>
            <w:r w:rsidRPr="4FCCFDD8">
              <w:rPr>
                <w:rFonts w:ascii="Calibri" w:eastAsia="Calibri" w:hAnsi="Calibri" w:cs="Calibri"/>
                <w:color w:val="000000" w:themeColor="text1"/>
              </w:rPr>
              <w:t xml:space="preserve">Verify session initialization and login before calling the API. </w:t>
            </w:r>
          </w:p>
        </w:tc>
      </w:tr>
      <w:tr w:rsidR="4FCCFDD8" w14:paraId="0F6453AD"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E2DD7A" w14:textId="289851FA" w:rsidR="4FCCFDD8" w:rsidRDefault="4FCCFDD8" w:rsidP="4FCCFDD8">
            <w:pPr>
              <w:spacing w:after="0"/>
            </w:pPr>
            <w:r w:rsidRPr="4FCCFDD8">
              <w:rPr>
                <w:rFonts w:ascii="Calibri" w:eastAsia="Calibri" w:hAnsi="Calibri" w:cs="Calibri"/>
                <w:color w:val="000000" w:themeColor="text1"/>
              </w:rPr>
              <w:t xml:space="preserve">21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2C290C" w14:textId="79B7E6E3"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B21FEC" w14:textId="72D0F403"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14F552" w14:textId="36B68923" w:rsidR="4FCCFDD8" w:rsidRDefault="4FCCFDD8" w:rsidP="4FCCFDD8">
            <w:pPr>
              <w:spacing w:after="0"/>
            </w:pPr>
            <w:r w:rsidRPr="4FCCFDD8">
              <w:rPr>
                <w:rFonts w:ascii="Calibri" w:eastAsia="Calibri" w:hAnsi="Calibri" w:cs="Calibri"/>
                <w:color w:val="000000" w:themeColor="text1"/>
              </w:rPr>
              <w:t xml:space="preserve">Failed to extract site, drive, or folder path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063C79" w14:textId="301686E1" w:rsidR="4FCCFDD8" w:rsidRDefault="4FCCFDD8" w:rsidP="4FCCFDD8">
            <w:pPr>
              <w:spacing w:after="0"/>
            </w:pPr>
            <w:r w:rsidRPr="4FCCFDD8">
              <w:rPr>
                <w:rFonts w:ascii="Calibri" w:eastAsia="Calibri" w:hAnsi="Calibri" w:cs="Calibri"/>
                <w:color w:val="000000" w:themeColor="text1"/>
              </w:rPr>
              <w:t xml:space="preserve">Check if the SharePoint URL is correct and follows the expected format. </w:t>
            </w:r>
          </w:p>
        </w:tc>
      </w:tr>
      <w:tr w:rsidR="4FCCFDD8" w14:paraId="2104855C"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090E5A" w14:textId="72D039D5" w:rsidR="4FCCFDD8" w:rsidRDefault="4FCCFDD8" w:rsidP="4FCCFDD8">
            <w:pPr>
              <w:spacing w:after="0"/>
            </w:pPr>
            <w:r w:rsidRPr="4FCCFDD8">
              <w:rPr>
                <w:rFonts w:ascii="Calibri" w:eastAsia="Calibri" w:hAnsi="Calibri" w:cs="Calibri"/>
                <w:color w:val="000000" w:themeColor="text1"/>
              </w:rPr>
              <w:t xml:space="preserve">22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0CFF3E8" w14:textId="14095F3D"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D50B340" w14:textId="5EA3AE41"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81C9CD" w14:textId="23784DBE" w:rsidR="4FCCFDD8" w:rsidRDefault="4FCCFDD8" w:rsidP="4FCCFDD8">
            <w:pPr>
              <w:spacing w:after="0"/>
            </w:pPr>
            <w:r w:rsidRPr="4FCCFDD8">
              <w:rPr>
                <w:rFonts w:ascii="Calibri" w:eastAsia="Calibri" w:hAnsi="Calibri" w:cs="Calibri"/>
                <w:color w:val="000000" w:themeColor="text1"/>
              </w:rPr>
              <w:t xml:space="preserve">Unable to fetch folder ID from SharePoint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F90348" w14:textId="7594D01A" w:rsidR="4FCCFDD8" w:rsidRDefault="4FCCFDD8" w:rsidP="4FCCFDD8">
            <w:pPr>
              <w:spacing w:after="0"/>
            </w:pPr>
            <w:r w:rsidRPr="4FCCFDD8">
              <w:rPr>
                <w:rFonts w:ascii="Calibri" w:eastAsia="Calibri" w:hAnsi="Calibri" w:cs="Calibri"/>
                <w:color w:val="000000" w:themeColor="text1"/>
              </w:rPr>
              <w:t xml:space="preserve">Confirm folder exists and is accessible. Check get_folder_id_recursive() implementation. </w:t>
            </w:r>
          </w:p>
        </w:tc>
      </w:tr>
      <w:tr w:rsidR="4FCCFDD8" w14:paraId="6918458F"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FA3B89" w14:textId="34A2EBF9" w:rsidR="4FCCFDD8" w:rsidRDefault="4FCCFDD8" w:rsidP="4FCCFDD8">
            <w:pPr>
              <w:spacing w:after="0"/>
            </w:pPr>
            <w:r w:rsidRPr="4FCCFDD8">
              <w:rPr>
                <w:rFonts w:ascii="Calibri" w:eastAsia="Calibri" w:hAnsi="Calibri" w:cs="Calibri"/>
                <w:color w:val="000000" w:themeColor="text1"/>
              </w:rPr>
              <w:t xml:space="preserve">23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57A976" w14:textId="75164876" w:rsidR="4FCCFDD8" w:rsidRDefault="4FCCFDD8" w:rsidP="4FCCFDD8">
            <w:pPr>
              <w:spacing w:after="0"/>
            </w:pPr>
            <w:r w:rsidRPr="4FCCFDD8">
              <w:rPr>
                <w:rFonts w:ascii="Calibri" w:eastAsia="Calibri" w:hAnsi="Calibri" w:cs="Calibri"/>
                <w:color w:val="000000" w:themeColor="text1"/>
              </w:rPr>
              <w:t xml:space="preserve">400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C12CCF" w14:textId="755EACD4"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80318B" w14:textId="4C1A58BD" w:rsidR="4FCCFDD8" w:rsidRDefault="4FCCFDD8" w:rsidP="4FCCFDD8">
            <w:pPr>
              <w:spacing w:after="0"/>
            </w:pPr>
            <w:r w:rsidRPr="4FCCFDD8">
              <w:rPr>
                <w:rFonts w:ascii="Calibri" w:eastAsia="Calibri" w:hAnsi="Calibri" w:cs="Calibri"/>
                <w:color w:val="000000" w:themeColor="text1"/>
              </w:rPr>
              <w:t xml:space="preserve">Selected items not found or improperly formatted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9323BA" w14:textId="679CB467" w:rsidR="4FCCFDD8" w:rsidRDefault="4FCCFDD8" w:rsidP="4FCCFDD8">
            <w:pPr>
              <w:spacing w:after="0"/>
            </w:pPr>
            <w:r w:rsidRPr="4FCCFDD8">
              <w:rPr>
                <w:rFonts w:ascii="Calibri" w:eastAsia="Calibri" w:hAnsi="Calibri" w:cs="Calibri"/>
                <w:color w:val="000000" w:themeColor="text1"/>
              </w:rPr>
              <w:t xml:space="preserve">Ensure data['data'] contains valid file/folder entries with checked status. </w:t>
            </w:r>
          </w:p>
        </w:tc>
      </w:tr>
      <w:tr w:rsidR="4FCCFDD8" w14:paraId="4BB58E07"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E10A92" w14:textId="1E50F0E1" w:rsidR="4FCCFDD8" w:rsidRDefault="4FCCFDD8" w:rsidP="4FCCFDD8">
            <w:pPr>
              <w:spacing w:after="0"/>
            </w:pPr>
            <w:r w:rsidRPr="4FCCFDD8">
              <w:rPr>
                <w:rFonts w:ascii="Calibri" w:eastAsia="Calibri" w:hAnsi="Calibri" w:cs="Calibri"/>
                <w:color w:val="000000" w:themeColor="text1"/>
              </w:rPr>
              <w:t xml:space="preserve">24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B2AE63" w14:textId="45455B6F"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85DD13" w14:textId="5CE0F48F"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C3D022" w14:textId="308BB677" w:rsidR="4FCCFDD8" w:rsidRDefault="4FCCFDD8" w:rsidP="4FCCFDD8">
            <w:pPr>
              <w:spacing w:after="0"/>
            </w:pPr>
            <w:r w:rsidRPr="4FCCFDD8">
              <w:rPr>
                <w:rFonts w:ascii="Calibri" w:eastAsia="Calibri" w:hAnsi="Calibri" w:cs="Calibri"/>
                <w:color w:val="000000" w:themeColor="text1"/>
              </w:rPr>
              <w:t xml:space="preserve">Error during SharePoint folder/file processing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3ED2F0" w14:textId="36BA3A03" w:rsidR="4FCCFDD8" w:rsidRDefault="4FCCFDD8" w:rsidP="4FCCFDD8">
            <w:pPr>
              <w:spacing w:after="0"/>
            </w:pPr>
            <w:r w:rsidRPr="4FCCFDD8">
              <w:rPr>
                <w:rFonts w:ascii="Calibri" w:eastAsia="Calibri" w:hAnsi="Calibri" w:cs="Calibri"/>
                <w:color w:val="000000" w:themeColor="text1"/>
              </w:rPr>
              <w:t xml:space="preserve">Check process_sharepoint_folder() logic and validate SharePoint permissions. </w:t>
            </w:r>
          </w:p>
        </w:tc>
      </w:tr>
      <w:tr w:rsidR="4FCCFDD8" w14:paraId="53E0B6E2"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6AA89A" w14:textId="09D949A5" w:rsidR="4FCCFDD8" w:rsidRDefault="4FCCFDD8" w:rsidP="4FCCFDD8">
            <w:pPr>
              <w:spacing w:after="0"/>
            </w:pPr>
            <w:r w:rsidRPr="4FCCFDD8">
              <w:rPr>
                <w:rFonts w:ascii="Calibri" w:eastAsia="Calibri" w:hAnsi="Calibri" w:cs="Calibri"/>
                <w:color w:val="000000" w:themeColor="text1"/>
              </w:rPr>
              <w:t xml:space="preserve">25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0F8F058" w14:textId="5FFA344A"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C7A599" w14:textId="2B3E1B1E"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0D596C3" w14:textId="3FD5BF60" w:rsidR="4FCCFDD8" w:rsidRDefault="4FCCFDD8" w:rsidP="4FCCFDD8">
            <w:pPr>
              <w:spacing w:after="0"/>
            </w:pPr>
            <w:r w:rsidRPr="4FCCFDD8">
              <w:rPr>
                <w:rFonts w:ascii="Calibri" w:eastAsia="Calibri" w:hAnsi="Calibri" w:cs="Calibri"/>
                <w:color w:val="000000" w:themeColor="text1"/>
              </w:rPr>
              <w:t xml:space="preserve">Failed to create or access user directory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1B24B2" w14:textId="72109C7B" w:rsidR="4FCCFDD8" w:rsidRDefault="4FCCFDD8" w:rsidP="4FCCFDD8">
            <w:pPr>
              <w:spacing w:after="0"/>
            </w:pPr>
            <w:r w:rsidRPr="4FCCFDD8">
              <w:rPr>
                <w:rFonts w:ascii="Calibri" w:eastAsia="Calibri" w:hAnsi="Calibri" w:cs="Calibri"/>
                <w:color w:val="000000" w:themeColor="text1"/>
              </w:rPr>
              <w:t xml:space="preserve">Ensure server has permissions to create folders under sharetempdir. </w:t>
            </w:r>
          </w:p>
        </w:tc>
      </w:tr>
      <w:tr w:rsidR="4FCCFDD8" w14:paraId="19B0F204"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533097B" w14:textId="597D54C7" w:rsidR="4FCCFDD8" w:rsidRDefault="4FCCFDD8" w:rsidP="4FCCFDD8">
            <w:pPr>
              <w:spacing w:after="0"/>
            </w:pPr>
            <w:r w:rsidRPr="4FCCFDD8">
              <w:rPr>
                <w:rFonts w:ascii="Calibri" w:eastAsia="Calibri" w:hAnsi="Calibri" w:cs="Calibri"/>
                <w:color w:val="000000" w:themeColor="text1"/>
              </w:rPr>
              <w:t xml:space="preserve">26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126F53" w14:textId="289C439A"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482E61" w14:textId="6A594ED1"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F0962B" w14:textId="14ADAFC4" w:rsidR="4FCCFDD8" w:rsidRDefault="4FCCFDD8" w:rsidP="4FCCFDD8">
            <w:pPr>
              <w:spacing w:after="0"/>
            </w:pPr>
            <w:r w:rsidRPr="4FCCFDD8">
              <w:rPr>
                <w:rFonts w:ascii="Calibri" w:eastAsia="Calibri" w:hAnsi="Calibri" w:cs="Calibri"/>
                <w:color w:val="000000" w:themeColor="text1"/>
              </w:rPr>
              <w:t xml:space="preserve">Failed to convert DOCX or TXT to PDF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CE7169" w14:textId="5EDB99B6" w:rsidR="4FCCFDD8" w:rsidRDefault="4FCCFDD8" w:rsidP="4FCCFDD8">
            <w:pPr>
              <w:spacing w:after="0"/>
            </w:pPr>
            <w:r w:rsidRPr="4FCCFDD8">
              <w:rPr>
                <w:rFonts w:ascii="Calibri" w:eastAsia="Calibri" w:hAnsi="Calibri" w:cs="Calibri"/>
                <w:color w:val="000000" w:themeColor="text1"/>
              </w:rPr>
              <w:t xml:space="preserve">Check for presence of required tools (e.g., LibreOffice or Python libraries). </w:t>
            </w:r>
          </w:p>
        </w:tc>
      </w:tr>
      <w:tr w:rsidR="4FCCFDD8" w14:paraId="17F7A6BC"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CA736E" w14:textId="26C6B701" w:rsidR="4FCCFDD8" w:rsidRDefault="4FCCFDD8" w:rsidP="4FCCFDD8">
            <w:pPr>
              <w:spacing w:after="0"/>
            </w:pPr>
            <w:r w:rsidRPr="4FCCFDD8">
              <w:rPr>
                <w:rFonts w:ascii="Calibri" w:eastAsia="Calibri" w:hAnsi="Calibri" w:cs="Calibri"/>
                <w:color w:val="000000" w:themeColor="text1"/>
              </w:rPr>
              <w:t xml:space="preserve">27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9B1B6D" w14:textId="726542AD"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B2FD9D" w14:textId="7905A820"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4AE12F" w14:textId="7CBC8E4F" w:rsidR="4FCCFDD8" w:rsidRDefault="4FCCFDD8" w:rsidP="4FCCFDD8">
            <w:pPr>
              <w:spacing w:after="0"/>
            </w:pPr>
            <w:r w:rsidRPr="4FCCFDD8">
              <w:rPr>
                <w:rFonts w:ascii="Calibri" w:eastAsia="Calibri" w:hAnsi="Calibri" w:cs="Calibri"/>
                <w:color w:val="000000" w:themeColor="text1"/>
              </w:rPr>
              <w:t xml:space="preserve">Error while creating index for processed files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356451" w14:textId="746F1666" w:rsidR="4FCCFDD8" w:rsidRDefault="4FCCFDD8" w:rsidP="4FCCFDD8">
            <w:pPr>
              <w:spacing w:after="0"/>
            </w:pPr>
            <w:r w:rsidRPr="4FCCFDD8">
              <w:rPr>
                <w:rFonts w:ascii="Calibri" w:eastAsia="Calibri" w:hAnsi="Calibri" w:cs="Calibri"/>
                <w:color w:val="000000" w:themeColor="text1"/>
              </w:rPr>
              <w:t xml:space="preserve">Validate the create_index() function and its inputs. </w:t>
            </w:r>
          </w:p>
        </w:tc>
      </w:tr>
      <w:tr w:rsidR="4FCCFDD8" w14:paraId="268EE152"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A609DA" w14:textId="2E3CD2CD" w:rsidR="4FCCFDD8" w:rsidRDefault="4FCCFDD8" w:rsidP="4FCCFDD8">
            <w:pPr>
              <w:spacing w:after="0"/>
            </w:pPr>
            <w:r w:rsidRPr="4FCCFDD8">
              <w:rPr>
                <w:rFonts w:ascii="Calibri" w:eastAsia="Calibri" w:hAnsi="Calibri" w:cs="Calibri"/>
                <w:color w:val="000000" w:themeColor="text1"/>
              </w:rPr>
              <w:t xml:space="preserve">28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5F5CEB8" w14:textId="0627AC8E"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BC9A77" w14:textId="4FC57664"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85B8B7" w14:textId="73581A74" w:rsidR="4FCCFDD8" w:rsidRDefault="4FCCFDD8" w:rsidP="4FCCFDD8">
            <w:pPr>
              <w:spacing w:after="0"/>
            </w:pPr>
            <w:r w:rsidRPr="4FCCFDD8">
              <w:rPr>
                <w:rFonts w:ascii="Calibri" w:eastAsia="Calibri" w:hAnsi="Calibri" w:cs="Calibri"/>
                <w:color w:val="000000" w:themeColor="text1"/>
              </w:rPr>
              <w:t xml:space="preserve">Failed to convert PPTX to PDF or upload to Azure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A28185" w14:textId="3CA3E934" w:rsidR="4FCCFDD8" w:rsidRDefault="4FCCFDD8" w:rsidP="4FCCFDD8">
            <w:pPr>
              <w:spacing w:after="0"/>
            </w:pPr>
            <w:r w:rsidRPr="4FCCFDD8">
              <w:rPr>
                <w:rFonts w:ascii="Calibri" w:eastAsia="Calibri" w:hAnsi="Calibri" w:cs="Calibri"/>
                <w:color w:val="000000" w:themeColor="text1"/>
              </w:rPr>
              <w:t xml:space="preserve">Ensure required packages and Azure credentials are correctly configured. </w:t>
            </w:r>
          </w:p>
        </w:tc>
      </w:tr>
      <w:tr w:rsidR="4FCCFDD8" w14:paraId="2C17213B"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3445BE" w14:textId="2BBA7EFA" w:rsidR="4FCCFDD8" w:rsidRDefault="4FCCFDD8" w:rsidP="4FCCFDD8">
            <w:pPr>
              <w:spacing w:after="0"/>
            </w:pPr>
            <w:r w:rsidRPr="4FCCFDD8">
              <w:rPr>
                <w:rFonts w:ascii="Calibri" w:eastAsia="Calibri" w:hAnsi="Calibri" w:cs="Calibri"/>
                <w:color w:val="000000" w:themeColor="text1"/>
              </w:rPr>
              <w:t xml:space="preserve">29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5500CF" w14:textId="7CD12A00"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2CF2AE" w14:textId="0115A977"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515890" w14:textId="114A160D" w:rsidR="4FCCFDD8" w:rsidRDefault="4FCCFDD8" w:rsidP="4FCCFDD8">
            <w:pPr>
              <w:spacing w:after="0"/>
            </w:pPr>
            <w:r w:rsidRPr="4FCCFDD8">
              <w:rPr>
                <w:rFonts w:ascii="Calibri" w:eastAsia="Calibri" w:hAnsi="Calibri" w:cs="Calibri"/>
                <w:color w:val="000000" w:themeColor="text1"/>
              </w:rPr>
              <w:t xml:space="preserve">File upload to Azure failed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B7A98B" w14:textId="67314B62" w:rsidR="4FCCFDD8" w:rsidRDefault="4FCCFDD8" w:rsidP="4FCCFDD8">
            <w:pPr>
              <w:spacing w:after="0"/>
            </w:pPr>
            <w:r w:rsidRPr="4FCCFDD8">
              <w:rPr>
                <w:rFonts w:ascii="Calibri" w:eastAsia="Calibri" w:hAnsi="Calibri" w:cs="Calibri"/>
                <w:color w:val="000000" w:themeColor="text1"/>
              </w:rPr>
              <w:t xml:space="preserve">Inspect upload_file_to_azure() and validate connectivity and credentials. </w:t>
            </w:r>
          </w:p>
        </w:tc>
      </w:tr>
      <w:tr w:rsidR="4FCCFDD8" w14:paraId="4F5F268B"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80D540" w14:textId="6076BE15" w:rsidR="4FCCFDD8" w:rsidRDefault="4FCCFDD8" w:rsidP="4FCCFDD8">
            <w:pPr>
              <w:spacing w:after="0"/>
            </w:pPr>
            <w:r w:rsidRPr="4FCCFDD8">
              <w:rPr>
                <w:rFonts w:ascii="Calibri" w:eastAsia="Calibri" w:hAnsi="Calibri" w:cs="Calibri"/>
                <w:color w:val="000000" w:themeColor="text1"/>
              </w:rPr>
              <w:t xml:space="preserve">30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D7099D1" w14:textId="48A863A5"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0DFAC7" w14:textId="0E0E6CCA"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DE2486" w14:textId="05A6D8F8" w:rsidR="4FCCFDD8" w:rsidRDefault="4FCCFDD8" w:rsidP="4FCCFDD8">
            <w:pPr>
              <w:spacing w:after="0"/>
            </w:pPr>
            <w:r w:rsidRPr="4FCCFDD8">
              <w:rPr>
                <w:rFonts w:ascii="Calibri" w:eastAsia="Calibri" w:hAnsi="Calibri" w:cs="Calibri"/>
                <w:color w:val="000000" w:themeColor="text1"/>
              </w:rPr>
              <w:t xml:space="preserve">Unknown internal server error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37C17A" w14:textId="45D220DA" w:rsidR="4FCCFDD8" w:rsidRDefault="4FCCFDD8" w:rsidP="4FCCFDD8">
            <w:pPr>
              <w:spacing w:after="0"/>
            </w:pPr>
            <w:r w:rsidRPr="4FCCFDD8">
              <w:rPr>
                <w:rFonts w:ascii="Calibri" w:eastAsia="Calibri" w:hAnsi="Calibri" w:cs="Calibri"/>
                <w:color w:val="000000" w:themeColor="text1"/>
              </w:rPr>
              <w:t xml:space="preserve">Enable error logging to capture and debug stack traces. </w:t>
            </w:r>
          </w:p>
        </w:tc>
      </w:tr>
      <w:tr w:rsidR="4FCCFDD8" w14:paraId="3A14AEB3"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EFEF85" w14:textId="0183F3B7" w:rsidR="4FCCFDD8" w:rsidRDefault="4FCCFDD8" w:rsidP="4FCCFDD8">
            <w:pPr>
              <w:spacing w:after="0"/>
            </w:pPr>
            <w:r w:rsidRPr="4FCCFDD8">
              <w:rPr>
                <w:rFonts w:ascii="Calibri" w:eastAsia="Calibri" w:hAnsi="Calibri" w:cs="Calibri"/>
                <w:color w:val="000000" w:themeColor="text1"/>
              </w:rPr>
              <w:t xml:space="preserve">31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12F365" w14:textId="750660F1" w:rsidR="4FCCFDD8" w:rsidRDefault="4FCCFDD8" w:rsidP="4FCCFDD8">
            <w:pPr>
              <w:spacing w:after="0"/>
            </w:pPr>
            <w:r w:rsidRPr="4FCCFDD8">
              <w:rPr>
                <w:rFonts w:ascii="Calibri" w:eastAsia="Calibri" w:hAnsi="Calibri" w:cs="Calibri"/>
                <w:color w:val="000000" w:themeColor="text1"/>
              </w:rPr>
              <w:t xml:space="preserve">400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516426" w14:textId="1B184930"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0D898E" w14:textId="39C7B627" w:rsidR="4FCCFDD8" w:rsidRDefault="4FCCFDD8" w:rsidP="4FCCFDD8">
            <w:pPr>
              <w:spacing w:after="0"/>
            </w:pPr>
            <w:r w:rsidRPr="4FCCFDD8">
              <w:rPr>
                <w:rFonts w:ascii="Calibri" w:eastAsia="Calibri" w:hAnsi="Calibri" w:cs="Calibri"/>
                <w:color w:val="000000" w:themeColor="text1"/>
              </w:rPr>
              <w:t xml:space="preserve">Invalid request format. Expected JSON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B50850" w14:textId="5FE33064" w:rsidR="4FCCFDD8" w:rsidRDefault="4FCCFDD8" w:rsidP="4FCCFDD8">
            <w:pPr>
              <w:spacing w:after="0"/>
            </w:pPr>
            <w:r w:rsidRPr="4FCCFDD8">
              <w:rPr>
                <w:rFonts w:ascii="Calibri" w:eastAsia="Calibri" w:hAnsi="Calibri" w:cs="Calibri"/>
                <w:color w:val="000000" w:themeColor="text1"/>
              </w:rPr>
              <w:t xml:space="preserve">Ensure the client sends a valid JSON body with Content-Type: application/json. </w:t>
            </w:r>
          </w:p>
        </w:tc>
      </w:tr>
      <w:tr w:rsidR="4FCCFDD8" w14:paraId="13C618CD"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1E9A08" w14:textId="59A3E4EE" w:rsidR="4FCCFDD8" w:rsidRDefault="4FCCFDD8" w:rsidP="4FCCFDD8">
            <w:pPr>
              <w:spacing w:after="0"/>
            </w:pPr>
            <w:r w:rsidRPr="4FCCFDD8">
              <w:rPr>
                <w:rFonts w:ascii="Calibri" w:eastAsia="Calibri" w:hAnsi="Calibri" w:cs="Calibri"/>
                <w:color w:val="000000" w:themeColor="text1"/>
              </w:rPr>
              <w:t xml:space="preserve">32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58104F" w14:textId="41691DFD" w:rsidR="4FCCFDD8" w:rsidRDefault="4FCCFDD8" w:rsidP="4FCCFDD8">
            <w:pPr>
              <w:spacing w:after="0"/>
            </w:pPr>
            <w:r w:rsidRPr="4FCCFDD8">
              <w:rPr>
                <w:rFonts w:ascii="Calibri" w:eastAsia="Calibri" w:hAnsi="Calibri" w:cs="Calibri"/>
                <w:color w:val="000000" w:themeColor="text1"/>
              </w:rPr>
              <w:t xml:space="preserve">400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9E34A8" w14:textId="0C9E33DD"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563DA6" w14:textId="1A703C31" w:rsidR="4FCCFDD8" w:rsidRDefault="4FCCFDD8" w:rsidP="4FCCFDD8">
            <w:pPr>
              <w:spacing w:after="0"/>
            </w:pPr>
            <w:r w:rsidRPr="4FCCFDD8">
              <w:rPr>
                <w:rFonts w:ascii="Calibri" w:eastAsia="Calibri" w:hAnsi="Calibri" w:cs="Calibri"/>
                <w:color w:val="000000" w:themeColor="text1"/>
              </w:rPr>
              <w:t xml:space="preserve">Missing required fields (url)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465228" w14:textId="2D956490" w:rsidR="4FCCFDD8" w:rsidRDefault="4FCCFDD8" w:rsidP="4FCCFDD8">
            <w:pPr>
              <w:spacing w:after="0"/>
            </w:pPr>
            <w:r w:rsidRPr="4FCCFDD8">
              <w:rPr>
                <w:rFonts w:ascii="Calibri" w:eastAsia="Calibri" w:hAnsi="Calibri" w:cs="Calibri"/>
                <w:color w:val="000000" w:themeColor="text1"/>
              </w:rPr>
              <w:t xml:space="preserve">Ensure that the url field is present in the request JSON. </w:t>
            </w:r>
          </w:p>
        </w:tc>
      </w:tr>
      <w:tr w:rsidR="4FCCFDD8" w14:paraId="59FC97E0"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BDBE4A7" w14:textId="0A65C86F" w:rsidR="4FCCFDD8" w:rsidRDefault="4FCCFDD8" w:rsidP="4FCCFDD8">
            <w:pPr>
              <w:spacing w:after="0"/>
            </w:pPr>
            <w:r w:rsidRPr="4FCCFDD8">
              <w:rPr>
                <w:rFonts w:ascii="Calibri" w:eastAsia="Calibri" w:hAnsi="Calibri" w:cs="Calibri"/>
                <w:color w:val="000000" w:themeColor="text1"/>
              </w:rPr>
              <w:t xml:space="preserve">33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35A50D" w14:textId="240AEBD9" w:rsidR="4FCCFDD8" w:rsidRDefault="4FCCFDD8" w:rsidP="4FCCFDD8">
            <w:pPr>
              <w:spacing w:after="0"/>
            </w:pPr>
            <w:r w:rsidRPr="4FCCFDD8">
              <w:rPr>
                <w:rFonts w:ascii="Calibri" w:eastAsia="Calibri" w:hAnsi="Calibri" w:cs="Calibri"/>
                <w:color w:val="000000" w:themeColor="text1"/>
              </w:rPr>
              <w:t xml:space="preserve">400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CF0863" w14:textId="307822B7"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04636D" w14:textId="1C1CA879" w:rsidR="4FCCFDD8" w:rsidRDefault="4FCCFDD8" w:rsidP="4FCCFDD8">
            <w:pPr>
              <w:spacing w:after="0"/>
            </w:pPr>
            <w:r w:rsidRPr="4FCCFDD8">
              <w:rPr>
                <w:rFonts w:ascii="Calibri" w:eastAsia="Calibri" w:hAnsi="Calibri" w:cs="Calibri"/>
                <w:color w:val="000000" w:themeColor="text1"/>
              </w:rPr>
              <w:t xml:space="preserve">Invalid SharePoint URL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BB5B0D" w14:textId="2ECB11EE" w:rsidR="4FCCFDD8" w:rsidRDefault="4FCCFDD8" w:rsidP="4FCCFDD8">
            <w:pPr>
              <w:spacing w:after="0"/>
            </w:pPr>
            <w:r w:rsidRPr="4FCCFDD8">
              <w:rPr>
                <w:rFonts w:ascii="Calibri" w:eastAsia="Calibri" w:hAnsi="Calibri" w:cs="Calibri"/>
                <w:color w:val="000000" w:themeColor="text1"/>
              </w:rPr>
              <w:t xml:space="preserve">Make sure the SharePoint URL is a non-empty string and properly structured. </w:t>
            </w:r>
          </w:p>
        </w:tc>
      </w:tr>
      <w:tr w:rsidR="4FCCFDD8" w14:paraId="7C3E6E6C"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D40CF33" w14:textId="6A816996" w:rsidR="4FCCFDD8" w:rsidRDefault="4FCCFDD8" w:rsidP="4FCCFDD8">
            <w:pPr>
              <w:spacing w:after="0"/>
            </w:pPr>
            <w:r w:rsidRPr="4FCCFDD8">
              <w:rPr>
                <w:rFonts w:ascii="Calibri" w:eastAsia="Calibri" w:hAnsi="Calibri" w:cs="Calibri"/>
                <w:color w:val="000000" w:themeColor="text1"/>
              </w:rPr>
              <w:t xml:space="preserve">34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3B4512" w14:textId="609A94CA" w:rsidR="4FCCFDD8" w:rsidRDefault="4FCCFDD8" w:rsidP="4FCCFDD8">
            <w:pPr>
              <w:spacing w:after="0"/>
            </w:pPr>
            <w:r w:rsidRPr="4FCCFDD8">
              <w:rPr>
                <w:rFonts w:ascii="Calibri" w:eastAsia="Calibri" w:hAnsi="Calibri" w:cs="Calibri"/>
                <w:color w:val="000000" w:themeColor="text1"/>
              </w:rPr>
              <w:t xml:space="preserve">401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15BB2C" w14:textId="7A64002B"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BEDBCC" w14:textId="68C6070E" w:rsidR="4FCCFDD8" w:rsidRDefault="4FCCFDD8" w:rsidP="4FCCFDD8">
            <w:pPr>
              <w:spacing w:after="0"/>
            </w:pPr>
            <w:r w:rsidRPr="4FCCFDD8">
              <w:rPr>
                <w:rFonts w:ascii="Calibri" w:eastAsia="Calibri" w:hAnsi="Calibri" w:cs="Calibri"/>
                <w:color w:val="000000" w:themeColor="text1"/>
              </w:rPr>
              <w:t xml:space="preserve">Authentication required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31BB3A" w14:textId="0EBFADA7" w:rsidR="4FCCFDD8" w:rsidRDefault="4FCCFDD8" w:rsidP="4FCCFDD8">
            <w:pPr>
              <w:spacing w:after="0"/>
            </w:pPr>
            <w:r w:rsidRPr="4FCCFDD8">
              <w:rPr>
                <w:rFonts w:ascii="Calibri" w:eastAsia="Calibri" w:hAnsi="Calibri" w:cs="Calibri"/>
                <w:color w:val="000000" w:themeColor="text1"/>
              </w:rPr>
              <w:t xml:space="preserve">Confirm user session includes a valid access_token. Log in again if needed. </w:t>
            </w:r>
          </w:p>
        </w:tc>
      </w:tr>
      <w:tr w:rsidR="4FCCFDD8" w14:paraId="23F0AB0D"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95B5AD" w14:textId="03E843B0" w:rsidR="4FCCFDD8" w:rsidRDefault="4FCCFDD8" w:rsidP="4FCCFDD8">
            <w:pPr>
              <w:spacing w:after="0"/>
            </w:pPr>
            <w:r w:rsidRPr="4FCCFDD8">
              <w:rPr>
                <w:rFonts w:ascii="Calibri" w:eastAsia="Calibri" w:hAnsi="Calibri" w:cs="Calibri"/>
                <w:color w:val="000000" w:themeColor="text1"/>
              </w:rPr>
              <w:t xml:space="preserve">34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500EE6" w14:textId="092026BF"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7F15BA" w14:textId="08BAE2A5"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C89DD4" w14:textId="09C8DCF4" w:rsidR="4FCCFDD8" w:rsidRDefault="4FCCFDD8" w:rsidP="4FCCFDD8">
            <w:pPr>
              <w:spacing w:after="0"/>
            </w:pPr>
            <w:r w:rsidRPr="4FCCFDD8">
              <w:rPr>
                <w:rFonts w:ascii="Calibri" w:eastAsia="Calibri" w:hAnsi="Calibri" w:cs="Calibri"/>
                <w:color w:val="000000" w:themeColor="text1"/>
              </w:rPr>
              <w:t xml:space="preserve">Internal error initializing SharePoint connection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94821E" w14:textId="16EA9F06" w:rsidR="4FCCFDD8" w:rsidRDefault="4FCCFDD8" w:rsidP="4FCCFDD8">
            <w:pPr>
              <w:spacing w:after="0"/>
            </w:pPr>
            <w:r w:rsidRPr="4FCCFDD8">
              <w:rPr>
                <w:rFonts w:ascii="Calibri" w:eastAsia="Calibri" w:hAnsi="Calibri" w:cs="Calibri"/>
                <w:color w:val="000000" w:themeColor="text1"/>
              </w:rPr>
              <w:t xml:space="preserve">Check token validity, and investigate initialization logic in LoadSharePoint. </w:t>
            </w:r>
          </w:p>
        </w:tc>
      </w:tr>
      <w:tr w:rsidR="4FCCFDD8" w14:paraId="4E61D823"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4761BA" w14:textId="2F771CB0" w:rsidR="4FCCFDD8" w:rsidRDefault="4FCCFDD8" w:rsidP="4FCCFDD8">
            <w:pPr>
              <w:spacing w:after="0"/>
            </w:pPr>
            <w:r w:rsidRPr="4FCCFDD8">
              <w:rPr>
                <w:rFonts w:ascii="Calibri" w:eastAsia="Calibri" w:hAnsi="Calibri" w:cs="Calibri"/>
                <w:color w:val="000000" w:themeColor="text1"/>
              </w:rPr>
              <w:t xml:space="preserve">36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A6925E" w14:textId="5E01FF6E" w:rsidR="4FCCFDD8" w:rsidRDefault="4FCCFDD8" w:rsidP="4FCCFDD8">
            <w:pPr>
              <w:spacing w:after="0"/>
            </w:pPr>
            <w:r w:rsidRPr="4FCCFDD8">
              <w:rPr>
                <w:rFonts w:ascii="Calibri" w:eastAsia="Calibri" w:hAnsi="Calibri" w:cs="Calibri"/>
                <w:color w:val="000000" w:themeColor="text1"/>
              </w:rPr>
              <w:t xml:space="preserve">400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BD17C7" w14:textId="43200D5C"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45711A" w14:textId="1F8BAC58" w:rsidR="4FCCFDD8" w:rsidRDefault="4FCCFDD8" w:rsidP="4FCCFDD8">
            <w:pPr>
              <w:spacing w:after="0"/>
            </w:pPr>
            <w:r w:rsidRPr="4FCCFDD8">
              <w:rPr>
                <w:rFonts w:ascii="Calibri" w:eastAsia="Calibri" w:hAnsi="Calibri" w:cs="Calibri"/>
                <w:color w:val="000000" w:themeColor="text1"/>
              </w:rPr>
              <w:t xml:space="preserve">Invalid SharePoint URL structure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80E730" w14:textId="35A8A07C" w:rsidR="4FCCFDD8" w:rsidRDefault="4FCCFDD8" w:rsidP="4FCCFDD8">
            <w:pPr>
              <w:spacing w:after="0"/>
            </w:pPr>
            <w:r w:rsidRPr="4FCCFDD8">
              <w:rPr>
                <w:rFonts w:ascii="Calibri" w:eastAsia="Calibri" w:hAnsi="Calibri" w:cs="Calibri"/>
                <w:color w:val="000000" w:themeColor="text1"/>
              </w:rPr>
              <w:t xml:space="preserve">Verify the structure of the SharePoint URL — it should contain valid site and drive IDs. </w:t>
            </w:r>
          </w:p>
        </w:tc>
      </w:tr>
      <w:tr w:rsidR="4FCCFDD8" w14:paraId="7CD11122"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0C3204" w14:textId="2D552083" w:rsidR="4FCCFDD8" w:rsidRDefault="4FCCFDD8" w:rsidP="4FCCFDD8">
            <w:pPr>
              <w:spacing w:after="0"/>
            </w:pPr>
            <w:r w:rsidRPr="4FCCFDD8">
              <w:rPr>
                <w:rFonts w:ascii="Calibri" w:eastAsia="Calibri" w:hAnsi="Calibri" w:cs="Calibri"/>
                <w:color w:val="000000" w:themeColor="text1"/>
              </w:rPr>
              <w:t xml:space="preserve">37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D064C9" w14:textId="746558BA" w:rsidR="4FCCFDD8" w:rsidRDefault="4FCCFDD8" w:rsidP="4FCCFDD8">
            <w:pPr>
              <w:spacing w:after="0"/>
            </w:pPr>
            <w:r w:rsidRPr="4FCCFDD8">
              <w:rPr>
                <w:rFonts w:ascii="Calibri" w:eastAsia="Calibri" w:hAnsi="Calibri" w:cs="Calibri"/>
                <w:color w:val="000000" w:themeColor="text1"/>
              </w:rPr>
              <w:t xml:space="preserve">403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3CD499" w14:textId="588FB1BD"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1886BF" w14:textId="657F131A" w:rsidR="4FCCFDD8" w:rsidRDefault="4FCCFDD8" w:rsidP="4FCCFDD8">
            <w:pPr>
              <w:spacing w:after="0"/>
            </w:pPr>
            <w:r w:rsidRPr="4FCCFDD8">
              <w:rPr>
                <w:rFonts w:ascii="Calibri" w:eastAsia="Calibri" w:hAnsi="Calibri" w:cs="Calibri"/>
                <w:color w:val="000000" w:themeColor="text1"/>
              </w:rPr>
              <w:t xml:space="preserve">You are not authorized to access this SharePoint site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8AD524" w14:textId="37DC8231" w:rsidR="4FCCFDD8" w:rsidRDefault="4FCCFDD8" w:rsidP="4FCCFDD8">
            <w:pPr>
              <w:spacing w:after="0"/>
            </w:pPr>
            <w:r w:rsidRPr="4FCCFDD8">
              <w:rPr>
                <w:rFonts w:ascii="Calibri" w:eastAsia="Calibri" w:hAnsi="Calibri" w:cs="Calibri"/>
                <w:color w:val="000000" w:themeColor="text1"/>
              </w:rPr>
              <w:t xml:space="preserve">Confirm user permissions on the specified SharePoint site. </w:t>
            </w:r>
          </w:p>
        </w:tc>
      </w:tr>
      <w:tr w:rsidR="4FCCFDD8" w14:paraId="6E9185B8"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B070C5" w14:textId="5673F306" w:rsidR="4FCCFDD8" w:rsidRDefault="4FCCFDD8" w:rsidP="4FCCFDD8">
            <w:pPr>
              <w:spacing w:after="0"/>
            </w:pPr>
            <w:r w:rsidRPr="4FCCFDD8">
              <w:rPr>
                <w:rFonts w:ascii="Calibri" w:eastAsia="Calibri" w:hAnsi="Calibri" w:cs="Calibri"/>
                <w:color w:val="000000" w:themeColor="text1"/>
              </w:rPr>
              <w:t xml:space="preserve">38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E84C3F" w14:textId="270F2DB1"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F78862" w14:textId="7B267C61"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AD8556" w14:textId="77D5CA76" w:rsidR="4FCCFDD8" w:rsidRDefault="4FCCFDD8" w:rsidP="4FCCFDD8">
            <w:pPr>
              <w:spacing w:after="0"/>
            </w:pPr>
            <w:r w:rsidRPr="4FCCFDD8">
              <w:rPr>
                <w:rFonts w:ascii="Calibri" w:eastAsia="Calibri" w:hAnsi="Calibri" w:cs="Calibri"/>
                <w:color w:val="000000" w:themeColor="text1"/>
              </w:rPr>
              <w:t xml:space="preserve">Failed to extract SharePoint details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BCA1D1" w14:textId="4284701D" w:rsidR="4FCCFDD8" w:rsidRDefault="4FCCFDD8" w:rsidP="4FCCFDD8">
            <w:pPr>
              <w:spacing w:after="0"/>
            </w:pPr>
            <w:r w:rsidRPr="4FCCFDD8">
              <w:rPr>
                <w:rFonts w:ascii="Calibri" w:eastAsia="Calibri" w:hAnsi="Calibri" w:cs="Calibri"/>
                <w:color w:val="000000" w:themeColor="text1"/>
              </w:rPr>
              <w:t xml:space="preserve">Review the URL and network connectivity; ensure proper parsing logic in extract_details. </w:t>
            </w:r>
          </w:p>
        </w:tc>
      </w:tr>
      <w:tr w:rsidR="4FCCFDD8" w14:paraId="2866E474"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B721EA" w14:textId="09E91CBB" w:rsidR="4FCCFDD8" w:rsidRDefault="4FCCFDD8" w:rsidP="4FCCFDD8">
            <w:pPr>
              <w:spacing w:after="0"/>
            </w:pPr>
            <w:r w:rsidRPr="4FCCFDD8">
              <w:rPr>
                <w:rFonts w:ascii="Calibri" w:eastAsia="Calibri" w:hAnsi="Calibri" w:cs="Calibri"/>
                <w:color w:val="000000" w:themeColor="text1"/>
              </w:rPr>
              <w:t xml:space="preserve">39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D4C285" w14:textId="74D28DBE" w:rsidR="4FCCFDD8" w:rsidRDefault="4FCCFDD8" w:rsidP="4FCCFDD8">
            <w:pPr>
              <w:spacing w:after="0"/>
            </w:pPr>
            <w:r w:rsidRPr="4FCCFDD8">
              <w:rPr>
                <w:rFonts w:ascii="Calibri" w:eastAsia="Calibri" w:hAnsi="Calibri" w:cs="Calibri"/>
                <w:color w:val="000000" w:themeColor="text1"/>
              </w:rPr>
              <w:t xml:space="preserve">400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42F5A3" w14:textId="364D852E"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CA38F6" w14:textId="69902AB7" w:rsidR="4FCCFDD8" w:rsidRDefault="4FCCFDD8" w:rsidP="4FCCFDD8">
            <w:pPr>
              <w:spacing w:after="0"/>
            </w:pPr>
            <w:r w:rsidRPr="4FCCFDD8">
              <w:rPr>
                <w:rFonts w:ascii="Calibri" w:eastAsia="Calibri" w:hAnsi="Calibri" w:cs="Calibri"/>
                <w:color w:val="000000" w:themeColor="text1"/>
              </w:rPr>
              <w:t xml:space="preserve">Invalid folder path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F89C86" w14:textId="7237D36E" w:rsidR="4FCCFDD8" w:rsidRDefault="4FCCFDD8" w:rsidP="4FCCFDD8">
            <w:pPr>
              <w:spacing w:after="0"/>
            </w:pPr>
            <w:r w:rsidRPr="4FCCFDD8">
              <w:rPr>
                <w:rFonts w:ascii="Calibri" w:eastAsia="Calibri" w:hAnsi="Calibri" w:cs="Calibri"/>
                <w:color w:val="000000" w:themeColor="text1"/>
              </w:rPr>
              <w:t xml:space="preserve">Ensure the specified folder path exists in SharePoint. </w:t>
            </w:r>
          </w:p>
        </w:tc>
      </w:tr>
      <w:tr w:rsidR="4FCCFDD8" w14:paraId="7C6D1D75"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60F1FB" w14:textId="69B88DA4" w:rsidR="4FCCFDD8" w:rsidRDefault="4FCCFDD8" w:rsidP="4FCCFDD8">
            <w:pPr>
              <w:spacing w:after="0"/>
            </w:pPr>
            <w:r w:rsidRPr="4FCCFDD8">
              <w:rPr>
                <w:rFonts w:ascii="Calibri" w:eastAsia="Calibri" w:hAnsi="Calibri" w:cs="Calibri"/>
                <w:color w:val="000000" w:themeColor="text1"/>
              </w:rPr>
              <w:t xml:space="preserve">40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955084" w14:textId="52A405EF"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5F152E" w14:textId="0E79771E"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2864B1" w14:textId="1328B10A" w:rsidR="4FCCFDD8" w:rsidRDefault="4FCCFDD8" w:rsidP="4FCCFDD8">
            <w:pPr>
              <w:spacing w:after="0"/>
            </w:pPr>
            <w:r w:rsidRPr="4FCCFDD8">
              <w:rPr>
                <w:rFonts w:ascii="Calibri" w:eastAsia="Calibri" w:hAnsi="Calibri" w:cs="Calibri"/>
                <w:color w:val="000000" w:themeColor="text1"/>
              </w:rPr>
              <w:t xml:space="preserve">Failed to fetch folder ID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E269A4" w14:textId="6017CE28" w:rsidR="4FCCFDD8" w:rsidRDefault="4FCCFDD8" w:rsidP="4FCCFDD8">
            <w:pPr>
              <w:spacing w:after="0"/>
            </w:pPr>
            <w:r w:rsidRPr="4FCCFDD8">
              <w:rPr>
                <w:rFonts w:ascii="Calibri" w:eastAsia="Calibri" w:hAnsi="Calibri" w:cs="Calibri"/>
                <w:color w:val="000000" w:themeColor="text1"/>
              </w:rPr>
              <w:t xml:space="preserve">Check folder hierarchy and get_folder_id_recursive implementation. </w:t>
            </w:r>
          </w:p>
        </w:tc>
      </w:tr>
      <w:tr w:rsidR="4FCCFDD8" w14:paraId="713E304A"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0E2950" w14:textId="4F9828EA" w:rsidR="4FCCFDD8" w:rsidRDefault="4FCCFDD8" w:rsidP="4FCCFDD8">
            <w:pPr>
              <w:spacing w:after="0"/>
            </w:pPr>
            <w:r w:rsidRPr="4FCCFDD8">
              <w:rPr>
                <w:rFonts w:ascii="Calibri" w:eastAsia="Calibri" w:hAnsi="Calibri" w:cs="Calibri"/>
                <w:color w:val="000000" w:themeColor="text1"/>
              </w:rPr>
              <w:t xml:space="preserve">41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81FE3A" w14:textId="563271A9" w:rsidR="4FCCFDD8" w:rsidRDefault="4FCCFDD8" w:rsidP="4FCCFDD8">
            <w:pPr>
              <w:spacing w:after="0"/>
            </w:pPr>
            <w:r w:rsidRPr="4FCCFDD8">
              <w:rPr>
                <w:rFonts w:ascii="Calibri" w:eastAsia="Calibri" w:hAnsi="Calibri" w:cs="Calibri"/>
                <w:color w:val="000000" w:themeColor="text1"/>
              </w:rPr>
              <w:t xml:space="preserve">404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F579F0" w14:textId="5746EE82"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5779EA" w14:textId="52C86316" w:rsidR="4FCCFDD8" w:rsidRDefault="4FCCFDD8" w:rsidP="4FCCFDD8">
            <w:pPr>
              <w:spacing w:after="0"/>
            </w:pPr>
            <w:r w:rsidRPr="4FCCFDD8">
              <w:rPr>
                <w:rFonts w:ascii="Calibri" w:eastAsia="Calibri" w:hAnsi="Calibri" w:cs="Calibri"/>
                <w:color w:val="000000" w:themeColor="text1"/>
              </w:rPr>
              <w:t xml:space="preserve">No files or folders found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CF305F" w14:textId="2952ECB8" w:rsidR="4FCCFDD8" w:rsidRDefault="4FCCFDD8" w:rsidP="4FCCFDD8">
            <w:pPr>
              <w:spacing w:after="0"/>
            </w:pPr>
            <w:r w:rsidRPr="4FCCFDD8">
              <w:rPr>
                <w:rFonts w:ascii="Calibri" w:eastAsia="Calibri" w:hAnsi="Calibri" w:cs="Calibri"/>
                <w:color w:val="000000" w:themeColor="text1"/>
              </w:rPr>
              <w:t xml:space="preserve">Confirm that the specified folder is not empty. </w:t>
            </w:r>
          </w:p>
        </w:tc>
      </w:tr>
      <w:tr w:rsidR="4FCCFDD8" w14:paraId="50A0B3BC"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CA0918C" w14:textId="63C85CEB" w:rsidR="4FCCFDD8" w:rsidRDefault="4FCCFDD8" w:rsidP="4FCCFDD8">
            <w:pPr>
              <w:spacing w:after="0"/>
            </w:pPr>
            <w:r w:rsidRPr="4FCCFDD8">
              <w:rPr>
                <w:rFonts w:ascii="Calibri" w:eastAsia="Calibri" w:hAnsi="Calibri" w:cs="Calibri"/>
                <w:color w:val="000000" w:themeColor="text1"/>
              </w:rPr>
              <w:t xml:space="preserve">42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B1456E" w14:textId="72EA047B"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8C290D" w14:textId="535D310D"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9D2783" w14:textId="45DC2D6F" w:rsidR="4FCCFDD8" w:rsidRDefault="4FCCFDD8" w:rsidP="4FCCFDD8">
            <w:pPr>
              <w:spacing w:after="0"/>
            </w:pPr>
            <w:r w:rsidRPr="4FCCFDD8">
              <w:rPr>
                <w:rFonts w:ascii="Calibri" w:eastAsia="Calibri" w:hAnsi="Calibri" w:cs="Calibri"/>
                <w:color w:val="000000" w:themeColor="text1"/>
              </w:rPr>
              <w:t xml:space="preserve">Failed to retrieve files from SharePoint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5914BB" w14:textId="294B9B3E" w:rsidR="4FCCFDD8" w:rsidRDefault="4FCCFDD8" w:rsidP="4FCCFDD8">
            <w:pPr>
              <w:spacing w:after="0"/>
            </w:pPr>
            <w:r w:rsidRPr="4FCCFDD8">
              <w:rPr>
                <w:rFonts w:ascii="Calibri" w:eastAsia="Calibri" w:hAnsi="Calibri" w:cs="Calibri"/>
                <w:color w:val="000000" w:themeColor="text1"/>
              </w:rPr>
              <w:t xml:space="preserve">Inspect the get_folder_entity_list function and validate API token/session. </w:t>
            </w:r>
          </w:p>
        </w:tc>
      </w:tr>
      <w:tr w:rsidR="4FCCFDD8" w14:paraId="62BE1486"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1196F77" w14:textId="150A7F95" w:rsidR="4FCCFDD8" w:rsidRDefault="4FCCFDD8" w:rsidP="4FCCFDD8">
            <w:pPr>
              <w:spacing w:after="0"/>
            </w:pPr>
            <w:r w:rsidRPr="4FCCFDD8">
              <w:rPr>
                <w:rFonts w:ascii="Calibri" w:eastAsia="Calibri" w:hAnsi="Calibri" w:cs="Calibri"/>
                <w:color w:val="000000" w:themeColor="text1"/>
              </w:rPr>
              <w:t xml:space="preserve">43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63B315" w14:textId="2C65AD9C"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D5330E" w14:textId="1146105F"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A8491F" w14:textId="499B1090" w:rsidR="4FCCFDD8" w:rsidRDefault="4FCCFDD8" w:rsidP="4FCCFDD8">
            <w:pPr>
              <w:spacing w:after="0"/>
            </w:pPr>
            <w:r w:rsidRPr="4FCCFDD8">
              <w:rPr>
                <w:rFonts w:ascii="Calibri" w:eastAsia="Calibri" w:hAnsi="Calibri" w:cs="Calibri"/>
                <w:color w:val="000000" w:themeColor="text1"/>
              </w:rPr>
              <w:t xml:space="preserve">Invalid response from SharePoint API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717FF8" w14:textId="2F8EB427" w:rsidR="4FCCFDD8" w:rsidRDefault="4FCCFDD8" w:rsidP="4FCCFDD8">
            <w:pPr>
              <w:spacing w:after="0"/>
            </w:pPr>
            <w:r w:rsidRPr="4FCCFDD8">
              <w:rPr>
                <w:rFonts w:ascii="Calibri" w:eastAsia="Calibri" w:hAnsi="Calibri" w:cs="Calibri"/>
                <w:color w:val="000000" w:themeColor="text1"/>
              </w:rPr>
              <w:t xml:space="preserve">Validate the format of the API response (expecting JSON with a status field). </w:t>
            </w:r>
          </w:p>
        </w:tc>
      </w:tr>
      <w:tr w:rsidR="4FCCFDD8" w14:paraId="6B6329B3" w14:textId="77777777" w:rsidTr="4FCCFDD8">
        <w:trPr>
          <w:trHeight w:val="870"/>
        </w:trPr>
        <w:tc>
          <w:tcPr>
            <w:tcW w:w="4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8F4EEF" w14:textId="33945725" w:rsidR="4FCCFDD8" w:rsidRDefault="4FCCFDD8" w:rsidP="4FCCFDD8">
            <w:pPr>
              <w:spacing w:after="0"/>
            </w:pPr>
            <w:r w:rsidRPr="4FCCFDD8">
              <w:rPr>
                <w:rFonts w:ascii="Calibri" w:eastAsia="Calibri" w:hAnsi="Calibri" w:cs="Calibri"/>
                <w:color w:val="000000" w:themeColor="text1"/>
              </w:rPr>
              <w:t xml:space="preserve">44 </w:t>
            </w:r>
          </w:p>
        </w:tc>
        <w:tc>
          <w:tcPr>
            <w:tcW w:w="6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AC0D02" w14:textId="4C2C2F90" w:rsidR="4FCCFDD8" w:rsidRDefault="4FCCFDD8" w:rsidP="4FCCFDD8">
            <w:pPr>
              <w:spacing w:after="0"/>
            </w:pPr>
            <w:r w:rsidRPr="4FCCFDD8">
              <w:rPr>
                <w:rFonts w:ascii="Calibri" w:eastAsia="Calibri" w:hAnsi="Calibri" w:cs="Calibri"/>
                <w:color w:val="000000" w:themeColor="text1"/>
              </w:rPr>
              <w:t xml:space="preserve">500 </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7D7D53" w14:textId="7B347063" w:rsidR="4FCCFDD8" w:rsidRDefault="4FCCFDD8" w:rsidP="4FCCFDD8">
            <w:pPr>
              <w:spacing w:after="0"/>
            </w:pPr>
            <w:r w:rsidRPr="4FCCFDD8">
              <w:rPr>
                <w:rFonts w:ascii="Calibri" w:eastAsia="Calibri" w:hAnsi="Calibri" w:cs="Calibri"/>
                <w:color w:val="000000" w:themeColor="text1"/>
              </w:rPr>
              <w:t xml:space="preserve">SharePoint Upload </w:t>
            </w:r>
          </w:p>
        </w:tc>
        <w:tc>
          <w:tcPr>
            <w:tcW w:w="27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249ED8" w14:textId="567A6748" w:rsidR="4FCCFDD8" w:rsidRDefault="4FCCFDD8" w:rsidP="4FCCFDD8">
            <w:pPr>
              <w:spacing w:after="0"/>
            </w:pPr>
            <w:r w:rsidRPr="4FCCFDD8">
              <w:rPr>
                <w:rFonts w:ascii="Calibri" w:eastAsia="Calibri" w:hAnsi="Calibri" w:cs="Calibri"/>
                <w:color w:val="000000" w:themeColor="text1"/>
              </w:rPr>
              <w:t xml:space="preserve">Internal Server Error </w:t>
            </w:r>
          </w:p>
        </w:tc>
        <w:tc>
          <w:tcPr>
            <w:tcW w:w="43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160B0F" w14:textId="20CD13C2" w:rsidR="4FCCFDD8" w:rsidRDefault="4FCCFDD8" w:rsidP="4FCCFDD8">
            <w:pPr>
              <w:spacing w:after="0"/>
            </w:pPr>
            <w:r w:rsidRPr="4FCCFDD8">
              <w:rPr>
                <w:rFonts w:ascii="Calibri" w:eastAsia="Calibri" w:hAnsi="Calibri" w:cs="Calibri"/>
                <w:color w:val="000000" w:themeColor="text1"/>
              </w:rPr>
              <w:t>General error — check logs for detailed traceback.</w:t>
            </w:r>
          </w:p>
        </w:tc>
      </w:tr>
    </w:tbl>
    <w:p w14:paraId="79DDBA56" w14:textId="309ADF27" w:rsidR="4FCCFDD8" w:rsidRDefault="4FCCFDD8"/>
    <w:p w14:paraId="2665E4B9" w14:textId="18C8AE2D" w:rsidR="690A6291" w:rsidRPr="00375F02" w:rsidRDefault="0592F33E" w:rsidP="13D25F0F">
      <w:pPr>
        <w:spacing w:before="240" w:after="240"/>
        <w:rPr>
          <w:rFonts w:ascii="Arial" w:eastAsia="Arial" w:hAnsi="Arial" w:cs="Arial"/>
          <w:lang w:val="fr-FR"/>
        </w:rPr>
      </w:pPr>
      <w:r w:rsidRPr="643954B8">
        <w:rPr>
          <w:rFonts w:ascii="Arial" w:eastAsia="Arial" w:hAnsi="Arial" w:cs="Arial"/>
          <w:lang w:val="fr-FR"/>
        </w:rPr>
        <w:t>Limitations document:</w:t>
      </w:r>
      <w:r w:rsidR="05A4D961" w:rsidRPr="643954B8">
        <w:rPr>
          <w:rFonts w:ascii="Arial" w:eastAsia="Arial" w:hAnsi="Arial" w:cs="Arial"/>
          <w:lang w:val="fr-FR"/>
        </w:rPr>
        <w:t xml:space="preserve"> </w:t>
      </w:r>
      <w:hyperlink r:id="rId32">
        <w:r w:rsidR="05A4D961" w:rsidRPr="643954B8">
          <w:rPr>
            <w:rStyle w:val="Hyperlink"/>
            <w:rFonts w:ascii="Arial" w:eastAsia="Arial" w:hAnsi="Arial" w:cs="Arial"/>
            <w:lang w:val="fr-FR"/>
          </w:rPr>
          <w:t>Limitations Document.docx</w:t>
        </w:r>
      </w:hyperlink>
      <w:r w:rsidR="05A4D961" w:rsidRPr="643954B8">
        <w:rPr>
          <w:rFonts w:ascii="Arial" w:eastAsia="Arial" w:hAnsi="Arial" w:cs="Arial"/>
          <w:lang w:val="fr-FR"/>
        </w:rPr>
        <w:t xml:space="preserve">  </w:t>
      </w:r>
      <w:r w:rsidR="5EFB93E2" w:rsidRPr="643954B8">
        <w:rPr>
          <w:rFonts w:ascii="Arial" w:eastAsia="Arial" w:hAnsi="Arial" w:cs="Arial"/>
          <w:lang w:val="fr-FR"/>
        </w:rPr>
        <w:t xml:space="preserve"> </w:t>
      </w:r>
    </w:p>
    <w:p w14:paraId="7EC0F046" w14:textId="37C383D2" w:rsidR="13D25F0F" w:rsidRDefault="13D25F0F" w:rsidP="13D25F0F">
      <w:pPr>
        <w:spacing w:before="240" w:after="240"/>
        <w:rPr>
          <w:rFonts w:ascii="Arial" w:eastAsia="Arial" w:hAnsi="Arial" w:cs="Arial"/>
          <w:lang w:val="fr-FR"/>
        </w:rPr>
      </w:pPr>
    </w:p>
    <w:p w14:paraId="448211AF" w14:textId="26F48D14" w:rsidR="13D25F0F" w:rsidRDefault="13D25F0F" w:rsidP="13D25F0F">
      <w:pPr>
        <w:spacing w:before="240" w:after="240"/>
        <w:rPr>
          <w:rFonts w:ascii="Arial" w:eastAsia="Arial" w:hAnsi="Arial" w:cs="Arial"/>
          <w:lang w:val="fr-FR"/>
        </w:rPr>
      </w:pPr>
    </w:p>
    <w:p w14:paraId="4E0699E6" w14:textId="77256CCC" w:rsidR="13D25F0F" w:rsidRPr="008E2D71" w:rsidRDefault="3318A9F8" w:rsidP="006E02FB">
      <w:pPr>
        <w:pStyle w:val="Heading1"/>
        <w:rPr>
          <w:rFonts w:eastAsia="Arial"/>
          <w:b/>
          <w:bCs/>
          <w:lang w:val="fr-FR"/>
        </w:rPr>
      </w:pPr>
      <w:r w:rsidRPr="643954B8">
        <w:rPr>
          <w:rFonts w:eastAsia="Arial"/>
          <w:b/>
          <w:bCs/>
          <w:lang w:val="fr-FR"/>
        </w:rPr>
        <w:t>api</w:t>
      </w:r>
      <w:r w:rsidR="34FD751B" w:rsidRPr="643954B8">
        <w:rPr>
          <w:rFonts w:eastAsia="Arial"/>
          <w:b/>
          <w:bCs/>
          <w:lang w:val="fr-FR"/>
        </w:rPr>
        <w:t xml:space="preserve"> </w:t>
      </w:r>
      <w:r w:rsidRPr="643954B8">
        <w:rPr>
          <w:rFonts w:eastAsia="Arial"/>
          <w:b/>
          <w:bCs/>
          <w:lang w:val="fr-FR"/>
        </w:rPr>
        <w:t>de</w:t>
      </w:r>
      <w:r w:rsidR="34FD751B" w:rsidRPr="643954B8">
        <w:rPr>
          <w:rFonts w:eastAsia="Arial"/>
          <w:b/>
          <w:bCs/>
          <w:lang w:val="fr-FR"/>
        </w:rPr>
        <w:t>tails</w:t>
      </w:r>
    </w:p>
    <w:p w14:paraId="7D2A4E36" w14:textId="2BF393F4" w:rsidR="008E2D71" w:rsidRPr="008E2D71" w:rsidRDefault="008E2D71" w:rsidP="008E2D71">
      <w:pPr>
        <w:rPr>
          <w:lang w:val="fr-FR" w:eastAsia="en-US" w:bidi="en-US"/>
        </w:rPr>
      </w:pPr>
    </w:p>
    <w:tbl>
      <w:tblPr>
        <w:tblStyle w:val="TableGrid"/>
        <w:tblW w:w="9493" w:type="dxa"/>
        <w:tblLook w:val="04A0" w:firstRow="1" w:lastRow="0" w:firstColumn="1" w:lastColumn="0" w:noHBand="0" w:noVBand="1"/>
      </w:tblPr>
      <w:tblGrid>
        <w:gridCol w:w="2988"/>
        <w:gridCol w:w="2160"/>
        <w:gridCol w:w="4345"/>
      </w:tblGrid>
      <w:tr w:rsidR="00450AD8" w:rsidRPr="00450AD8" w14:paraId="2DB405AD" w14:textId="77777777">
        <w:tc>
          <w:tcPr>
            <w:tcW w:w="2988" w:type="dxa"/>
            <w:shd w:val="clear" w:color="auto" w:fill="D0CECE" w:themeFill="background2" w:themeFillShade="E6"/>
          </w:tcPr>
          <w:p w14:paraId="20E03972" w14:textId="77777777" w:rsidR="00450AD8" w:rsidRPr="00450AD8" w:rsidRDefault="00450AD8" w:rsidP="00450AD8">
            <w:pPr>
              <w:spacing w:line="278" w:lineRule="auto"/>
              <w:rPr>
                <w:rFonts w:cs="Arial"/>
                <w:b/>
                <w:bCs/>
                <w:kern w:val="2"/>
                <w:sz w:val="24"/>
                <w:szCs w:val="24"/>
                <w:lang w:val="en-IN"/>
              </w:rPr>
            </w:pPr>
            <w:r w:rsidRPr="00450AD8">
              <w:rPr>
                <w:rFonts w:cs="Arial"/>
                <w:b/>
                <w:bCs/>
                <w:kern w:val="2"/>
                <w:sz w:val="24"/>
                <w:szCs w:val="24"/>
                <w:lang w:val="en-IN"/>
              </w:rPr>
              <w:t>API</w:t>
            </w:r>
          </w:p>
        </w:tc>
        <w:tc>
          <w:tcPr>
            <w:tcW w:w="2160" w:type="dxa"/>
            <w:shd w:val="clear" w:color="auto" w:fill="D0CECE" w:themeFill="background2" w:themeFillShade="E6"/>
          </w:tcPr>
          <w:p w14:paraId="550882D6" w14:textId="77777777" w:rsidR="00450AD8" w:rsidRPr="00450AD8" w:rsidRDefault="00450AD8" w:rsidP="00450AD8">
            <w:pPr>
              <w:spacing w:line="278" w:lineRule="auto"/>
              <w:rPr>
                <w:rFonts w:cs="Arial"/>
                <w:b/>
                <w:bCs/>
                <w:kern w:val="2"/>
                <w:sz w:val="24"/>
                <w:szCs w:val="24"/>
                <w:lang w:val="en-IN"/>
              </w:rPr>
            </w:pPr>
            <w:r w:rsidRPr="00450AD8">
              <w:rPr>
                <w:rFonts w:cs="Arial"/>
                <w:b/>
                <w:bCs/>
                <w:kern w:val="2"/>
                <w:sz w:val="24"/>
                <w:szCs w:val="24"/>
                <w:lang w:val="en-IN"/>
              </w:rPr>
              <w:t>Endpoint</w:t>
            </w:r>
          </w:p>
        </w:tc>
        <w:tc>
          <w:tcPr>
            <w:tcW w:w="4345" w:type="dxa"/>
            <w:shd w:val="clear" w:color="auto" w:fill="D0CECE" w:themeFill="background2" w:themeFillShade="E6"/>
          </w:tcPr>
          <w:p w14:paraId="42901CF7" w14:textId="77777777" w:rsidR="00450AD8" w:rsidRPr="00450AD8" w:rsidRDefault="00450AD8" w:rsidP="00450AD8">
            <w:pPr>
              <w:spacing w:line="278" w:lineRule="auto"/>
              <w:rPr>
                <w:rFonts w:cs="Arial"/>
                <w:b/>
                <w:bCs/>
                <w:kern w:val="2"/>
                <w:sz w:val="24"/>
                <w:szCs w:val="24"/>
                <w:lang w:val="en-IN"/>
              </w:rPr>
            </w:pPr>
            <w:r w:rsidRPr="00450AD8">
              <w:rPr>
                <w:rFonts w:cs="Arial"/>
                <w:b/>
                <w:bCs/>
                <w:kern w:val="2"/>
                <w:sz w:val="24"/>
                <w:szCs w:val="24"/>
                <w:lang w:val="en-IN"/>
              </w:rPr>
              <w:t>Description</w:t>
            </w:r>
          </w:p>
        </w:tc>
      </w:tr>
      <w:tr w:rsidR="00450AD8" w:rsidRPr="00450AD8" w14:paraId="32C0FD94" w14:textId="77777777">
        <w:tc>
          <w:tcPr>
            <w:tcW w:w="2988" w:type="dxa"/>
          </w:tcPr>
          <w:p w14:paraId="6E4A7E6F" w14:textId="77777777" w:rsidR="00450AD8" w:rsidRPr="00450AD8" w:rsidRDefault="00450AD8" w:rsidP="00450AD8">
            <w:pPr>
              <w:spacing w:line="278" w:lineRule="auto"/>
              <w:rPr>
                <w:rFonts w:cs="Arial"/>
                <w:kern w:val="2"/>
                <w:lang w:val="en-IN"/>
              </w:rPr>
            </w:pPr>
            <w:r w:rsidRPr="00450AD8">
              <w:rPr>
                <w:rFonts w:cs="Arial"/>
                <w:kern w:val="2"/>
                <w:lang w:val="en-IN"/>
              </w:rPr>
              <w:t>askApi</w:t>
            </w:r>
          </w:p>
        </w:tc>
        <w:tc>
          <w:tcPr>
            <w:tcW w:w="2160" w:type="dxa"/>
          </w:tcPr>
          <w:p w14:paraId="3AE15831" w14:textId="77777777" w:rsidR="00450AD8" w:rsidRPr="00450AD8" w:rsidRDefault="00450AD8" w:rsidP="00450AD8">
            <w:pPr>
              <w:spacing w:line="278" w:lineRule="auto"/>
              <w:rPr>
                <w:rFonts w:cs="Arial"/>
                <w:kern w:val="2"/>
                <w:lang w:val="en-IN"/>
              </w:rPr>
            </w:pPr>
            <w:r w:rsidRPr="00450AD8">
              <w:rPr>
                <w:rFonts w:cs="Arial"/>
                <w:kern w:val="2"/>
                <w:lang w:val="en-IN"/>
              </w:rPr>
              <w:t>/ask</w:t>
            </w:r>
          </w:p>
        </w:tc>
        <w:tc>
          <w:tcPr>
            <w:tcW w:w="4345" w:type="dxa"/>
          </w:tcPr>
          <w:p w14:paraId="720130FB" w14:textId="77777777" w:rsidR="00450AD8" w:rsidRPr="00450AD8" w:rsidRDefault="00450AD8" w:rsidP="00450AD8">
            <w:pPr>
              <w:spacing w:line="278" w:lineRule="auto"/>
              <w:rPr>
                <w:rFonts w:cs="Arial"/>
                <w:kern w:val="2"/>
                <w:lang w:val="en-IN"/>
              </w:rPr>
            </w:pPr>
            <w:r w:rsidRPr="00450AD8">
              <w:rPr>
                <w:rFonts w:cs="Arial"/>
                <w:kern w:val="2"/>
                <w:lang w:val="en-IN"/>
              </w:rPr>
              <w:t>Not used.</w:t>
            </w:r>
          </w:p>
        </w:tc>
      </w:tr>
      <w:tr w:rsidR="00450AD8" w:rsidRPr="00450AD8" w14:paraId="61E26665" w14:textId="77777777">
        <w:tc>
          <w:tcPr>
            <w:tcW w:w="2988" w:type="dxa"/>
          </w:tcPr>
          <w:p w14:paraId="30CCDBED" w14:textId="77777777" w:rsidR="00450AD8" w:rsidRPr="00450AD8" w:rsidRDefault="00450AD8" w:rsidP="00450AD8">
            <w:pPr>
              <w:spacing w:line="278" w:lineRule="auto"/>
              <w:rPr>
                <w:rFonts w:cs="Arial"/>
                <w:kern w:val="2"/>
                <w:lang w:val="en-IN"/>
              </w:rPr>
            </w:pPr>
            <w:r w:rsidRPr="00450AD8">
              <w:rPr>
                <w:rFonts w:cs="Arial"/>
                <w:kern w:val="2"/>
                <w:lang w:val="en-IN"/>
              </w:rPr>
              <w:t>accessApi</w:t>
            </w:r>
          </w:p>
          <w:p w14:paraId="3E1DDFAD" w14:textId="77777777" w:rsidR="00450AD8" w:rsidRPr="00450AD8" w:rsidRDefault="00450AD8" w:rsidP="00450AD8">
            <w:pPr>
              <w:spacing w:line="278" w:lineRule="auto"/>
              <w:rPr>
                <w:rFonts w:cs="Arial"/>
                <w:kern w:val="2"/>
                <w:lang w:val="en-IN"/>
              </w:rPr>
            </w:pPr>
          </w:p>
        </w:tc>
        <w:tc>
          <w:tcPr>
            <w:tcW w:w="2160" w:type="dxa"/>
          </w:tcPr>
          <w:p w14:paraId="1B1ABBC1" w14:textId="77777777" w:rsidR="00450AD8" w:rsidRPr="00450AD8" w:rsidRDefault="00450AD8" w:rsidP="00450AD8">
            <w:pPr>
              <w:spacing w:line="278" w:lineRule="auto"/>
              <w:rPr>
                <w:rFonts w:cs="Arial"/>
                <w:kern w:val="2"/>
                <w:lang w:val="en-IN"/>
              </w:rPr>
            </w:pPr>
            <w:r w:rsidRPr="00450AD8">
              <w:rPr>
                <w:rFonts w:cs="Arial"/>
                <w:kern w:val="2"/>
                <w:lang w:val="en-IN"/>
              </w:rPr>
              <w:t>/api/auth</w:t>
            </w:r>
          </w:p>
          <w:p w14:paraId="6BA18EA9" w14:textId="77777777" w:rsidR="00450AD8" w:rsidRPr="00450AD8" w:rsidRDefault="00450AD8" w:rsidP="00450AD8">
            <w:pPr>
              <w:spacing w:line="278" w:lineRule="auto"/>
              <w:rPr>
                <w:rFonts w:cs="Arial"/>
                <w:kern w:val="2"/>
                <w:lang w:val="en-IN"/>
              </w:rPr>
            </w:pPr>
          </w:p>
        </w:tc>
        <w:tc>
          <w:tcPr>
            <w:tcW w:w="4345" w:type="dxa"/>
          </w:tcPr>
          <w:p w14:paraId="2FEAE866" w14:textId="77777777" w:rsidR="00450AD8" w:rsidRPr="00450AD8" w:rsidRDefault="00450AD8" w:rsidP="00450AD8">
            <w:pPr>
              <w:spacing w:line="278" w:lineRule="auto"/>
              <w:rPr>
                <w:rFonts w:cs="Arial"/>
                <w:kern w:val="2"/>
                <w:lang w:val="en-IN"/>
              </w:rPr>
            </w:pPr>
            <w:r w:rsidRPr="00450AD8">
              <w:rPr>
                <w:rFonts w:cs="Arial"/>
                <w:kern w:val="2"/>
                <w:lang w:val="en-IN"/>
              </w:rPr>
              <w:t>This API checks if the user is authenticated</w:t>
            </w:r>
          </w:p>
        </w:tc>
      </w:tr>
      <w:tr w:rsidR="00450AD8" w:rsidRPr="00450AD8" w14:paraId="5DE57F57" w14:textId="77777777">
        <w:tc>
          <w:tcPr>
            <w:tcW w:w="2988" w:type="dxa"/>
          </w:tcPr>
          <w:p w14:paraId="457F2C9F" w14:textId="77777777" w:rsidR="00450AD8" w:rsidRPr="00450AD8" w:rsidRDefault="00450AD8" w:rsidP="00450AD8">
            <w:pPr>
              <w:spacing w:line="278" w:lineRule="auto"/>
              <w:rPr>
                <w:rFonts w:cs="Arial"/>
                <w:kern w:val="2"/>
                <w:lang w:val="en-IN"/>
              </w:rPr>
            </w:pPr>
            <w:r w:rsidRPr="00450AD8">
              <w:rPr>
                <w:rFonts w:cs="Arial"/>
                <w:kern w:val="2"/>
                <w:lang w:val="en-IN"/>
              </w:rPr>
              <w:t>logoutApi</w:t>
            </w:r>
          </w:p>
          <w:p w14:paraId="3ADFBA3C" w14:textId="77777777" w:rsidR="00450AD8" w:rsidRPr="00450AD8" w:rsidRDefault="00450AD8" w:rsidP="00450AD8">
            <w:pPr>
              <w:spacing w:line="278" w:lineRule="auto"/>
              <w:rPr>
                <w:rFonts w:cs="Arial"/>
                <w:kern w:val="2"/>
                <w:lang w:val="en-IN"/>
              </w:rPr>
            </w:pPr>
          </w:p>
        </w:tc>
        <w:tc>
          <w:tcPr>
            <w:tcW w:w="2160" w:type="dxa"/>
          </w:tcPr>
          <w:p w14:paraId="33F86DE8" w14:textId="77777777" w:rsidR="00450AD8" w:rsidRPr="00450AD8" w:rsidRDefault="00450AD8" w:rsidP="00450AD8">
            <w:pPr>
              <w:spacing w:line="278" w:lineRule="auto"/>
              <w:rPr>
                <w:rFonts w:cs="Arial"/>
                <w:kern w:val="2"/>
                <w:lang w:val="en-IN"/>
              </w:rPr>
            </w:pPr>
            <w:r w:rsidRPr="00450AD8">
              <w:rPr>
                <w:rFonts w:cs="Arial"/>
                <w:kern w:val="2"/>
                <w:lang w:val="en-IN"/>
              </w:rPr>
              <w:t>/api/logout</w:t>
            </w:r>
          </w:p>
          <w:p w14:paraId="5C9D3C84" w14:textId="77777777" w:rsidR="00450AD8" w:rsidRPr="00450AD8" w:rsidRDefault="00450AD8" w:rsidP="00450AD8">
            <w:pPr>
              <w:spacing w:line="278" w:lineRule="auto"/>
              <w:rPr>
                <w:rFonts w:cs="Arial"/>
                <w:kern w:val="2"/>
                <w:lang w:val="en-IN"/>
              </w:rPr>
            </w:pPr>
          </w:p>
        </w:tc>
        <w:tc>
          <w:tcPr>
            <w:tcW w:w="4345" w:type="dxa"/>
          </w:tcPr>
          <w:p w14:paraId="172768A0" w14:textId="77777777" w:rsidR="00450AD8" w:rsidRPr="00450AD8" w:rsidRDefault="00450AD8" w:rsidP="00450AD8">
            <w:pPr>
              <w:spacing w:line="278" w:lineRule="auto"/>
              <w:rPr>
                <w:rFonts w:cs="Arial"/>
                <w:kern w:val="2"/>
                <w:lang w:val="en-IN"/>
              </w:rPr>
            </w:pPr>
            <w:r w:rsidRPr="00450AD8">
              <w:rPr>
                <w:rFonts w:cs="Arial"/>
                <w:kern w:val="2"/>
                <w:lang w:val="en-IN"/>
              </w:rPr>
              <w:t xml:space="preserve">Logs out an authenticated user by clearing the session </w:t>
            </w:r>
          </w:p>
        </w:tc>
      </w:tr>
      <w:tr w:rsidR="00450AD8" w:rsidRPr="00450AD8" w14:paraId="68E7A564" w14:textId="77777777">
        <w:tc>
          <w:tcPr>
            <w:tcW w:w="2988" w:type="dxa"/>
          </w:tcPr>
          <w:p w14:paraId="485315CE" w14:textId="77777777" w:rsidR="00450AD8" w:rsidRPr="00450AD8" w:rsidRDefault="00450AD8" w:rsidP="00450AD8">
            <w:pPr>
              <w:spacing w:line="278" w:lineRule="auto"/>
              <w:rPr>
                <w:rFonts w:cs="Arial"/>
                <w:kern w:val="2"/>
                <w:lang w:val="en-IN"/>
              </w:rPr>
            </w:pPr>
            <w:r w:rsidRPr="00450AD8">
              <w:rPr>
                <w:rFonts w:cs="Arial"/>
                <w:kern w:val="2"/>
                <w:lang w:val="en-IN"/>
              </w:rPr>
              <w:t>chatApi</w:t>
            </w:r>
          </w:p>
        </w:tc>
        <w:tc>
          <w:tcPr>
            <w:tcW w:w="2160" w:type="dxa"/>
          </w:tcPr>
          <w:p w14:paraId="36785A93" w14:textId="77777777" w:rsidR="00450AD8" w:rsidRPr="00450AD8" w:rsidRDefault="00450AD8" w:rsidP="00450AD8">
            <w:pPr>
              <w:spacing w:line="278" w:lineRule="auto"/>
              <w:rPr>
                <w:rFonts w:cs="Arial"/>
                <w:kern w:val="2"/>
                <w:lang w:val="en-IN"/>
              </w:rPr>
            </w:pPr>
            <w:r w:rsidRPr="00450AD8">
              <w:rPr>
                <w:rFonts w:cs="Arial"/>
                <w:kern w:val="2"/>
                <w:lang w:val="en-IN"/>
              </w:rPr>
              <w:t>/chat_stream</w:t>
            </w:r>
          </w:p>
        </w:tc>
        <w:tc>
          <w:tcPr>
            <w:tcW w:w="4345" w:type="dxa"/>
          </w:tcPr>
          <w:p w14:paraId="423791F8" w14:textId="77777777" w:rsidR="00450AD8" w:rsidRPr="00450AD8" w:rsidRDefault="00450AD8" w:rsidP="00450AD8">
            <w:pPr>
              <w:spacing w:line="278" w:lineRule="auto"/>
              <w:rPr>
                <w:rFonts w:cs="Arial"/>
                <w:kern w:val="2"/>
                <w:lang w:val="en-IN"/>
              </w:rPr>
            </w:pPr>
            <w:r w:rsidRPr="00450AD8">
              <w:rPr>
                <w:rFonts w:cs="Arial"/>
                <w:kern w:val="2"/>
                <w:lang w:val="en-IN"/>
              </w:rPr>
              <w:t>Handles streaming chat responses based on various approaches like general, translate, readaloud, file upload.</w:t>
            </w:r>
          </w:p>
        </w:tc>
      </w:tr>
      <w:tr w:rsidR="00450AD8" w:rsidRPr="00450AD8" w14:paraId="7E4A5BFD" w14:textId="77777777">
        <w:tc>
          <w:tcPr>
            <w:tcW w:w="2988" w:type="dxa"/>
          </w:tcPr>
          <w:p w14:paraId="19C0E66A" w14:textId="77777777" w:rsidR="00450AD8" w:rsidRPr="00450AD8" w:rsidRDefault="00450AD8" w:rsidP="00450AD8">
            <w:pPr>
              <w:spacing w:line="278" w:lineRule="auto"/>
              <w:rPr>
                <w:rFonts w:cs="Arial"/>
                <w:kern w:val="2"/>
                <w:lang w:val="en-IN"/>
              </w:rPr>
            </w:pPr>
            <w:r w:rsidRPr="00450AD8">
              <w:rPr>
                <w:rFonts w:cs="Arial"/>
                <w:kern w:val="2"/>
                <w:lang w:val="en-IN"/>
              </w:rPr>
              <w:t>chatApi</w:t>
            </w:r>
          </w:p>
        </w:tc>
        <w:tc>
          <w:tcPr>
            <w:tcW w:w="2160" w:type="dxa"/>
          </w:tcPr>
          <w:p w14:paraId="1854385E" w14:textId="77777777" w:rsidR="00450AD8" w:rsidRPr="00450AD8" w:rsidRDefault="00450AD8" w:rsidP="00450AD8">
            <w:pPr>
              <w:spacing w:line="278" w:lineRule="auto"/>
              <w:rPr>
                <w:rFonts w:cs="Arial"/>
                <w:kern w:val="2"/>
                <w:lang w:val="en-IN"/>
              </w:rPr>
            </w:pPr>
            <w:r w:rsidRPr="00450AD8">
              <w:rPr>
                <w:rFonts w:cs="Arial"/>
                <w:kern w:val="2"/>
                <w:lang w:val="en-IN"/>
              </w:rPr>
              <w:t>/chat</w:t>
            </w:r>
          </w:p>
        </w:tc>
        <w:tc>
          <w:tcPr>
            <w:tcW w:w="4345" w:type="dxa"/>
          </w:tcPr>
          <w:p w14:paraId="7203290A" w14:textId="77777777" w:rsidR="00450AD8" w:rsidRPr="00450AD8" w:rsidRDefault="00450AD8" w:rsidP="00450AD8">
            <w:pPr>
              <w:spacing w:line="278" w:lineRule="auto"/>
              <w:rPr>
                <w:rFonts w:cs="Arial"/>
                <w:kern w:val="2"/>
                <w:lang w:val="en-IN"/>
              </w:rPr>
            </w:pPr>
            <w:r w:rsidRPr="00450AD8">
              <w:rPr>
                <w:rFonts w:cs="Arial"/>
                <w:kern w:val="2"/>
                <w:lang w:val="en-IN"/>
              </w:rPr>
              <w:t>Handles chat interactions without streaming, processes user input based on the selected approach, and returns a response.</w:t>
            </w:r>
          </w:p>
        </w:tc>
      </w:tr>
      <w:tr w:rsidR="00450AD8" w:rsidRPr="00450AD8" w14:paraId="22D22FF6" w14:textId="77777777">
        <w:tc>
          <w:tcPr>
            <w:tcW w:w="2988" w:type="dxa"/>
          </w:tcPr>
          <w:p w14:paraId="05B806C1" w14:textId="77777777" w:rsidR="00450AD8" w:rsidRPr="00450AD8" w:rsidRDefault="00450AD8" w:rsidP="00450AD8">
            <w:pPr>
              <w:spacing w:line="278" w:lineRule="auto"/>
              <w:rPr>
                <w:rFonts w:cs="Arial"/>
                <w:kern w:val="2"/>
                <w:lang w:val="en-IN"/>
              </w:rPr>
            </w:pPr>
            <w:r w:rsidRPr="00450AD8">
              <w:rPr>
                <w:rFonts w:cs="Arial"/>
                <w:kern w:val="2"/>
                <w:lang w:val="en-IN"/>
              </w:rPr>
              <w:t>uploadApi</w:t>
            </w:r>
          </w:p>
        </w:tc>
        <w:tc>
          <w:tcPr>
            <w:tcW w:w="2160" w:type="dxa"/>
          </w:tcPr>
          <w:p w14:paraId="7FE7C7BE" w14:textId="77777777" w:rsidR="00450AD8" w:rsidRPr="00450AD8" w:rsidRDefault="00450AD8" w:rsidP="00450AD8">
            <w:pPr>
              <w:spacing w:line="278" w:lineRule="auto"/>
              <w:rPr>
                <w:rFonts w:cs="Arial"/>
                <w:kern w:val="2"/>
                <w:lang w:val="en-IN"/>
              </w:rPr>
            </w:pPr>
            <w:r w:rsidRPr="00450AD8">
              <w:rPr>
                <w:rFonts w:cs="Arial"/>
                <w:kern w:val="2"/>
                <w:lang w:val="en-IN"/>
              </w:rPr>
              <w:t>/upload</w:t>
            </w:r>
          </w:p>
        </w:tc>
        <w:tc>
          <w:tcPr>
            <w:tcW w:w="4345" w:type="dxa"/>
          </w:tcPr>
          <w:p w14:paraId="79E6B59D" w14:textId="77777777" w:rsidR="00450AD8" w:rsidRPr="00450AD8" w:rsidRDefault="00450AD8" w:rsidP="00450AD8">
            <w:pPr>
              <w:spacing w:line="278" w:lineRule="auto"/>
              <w:rPr>
                <w:rFonts w:cs="Arial"/>
                <w:kern w:val="2"/>
                <w:lang w:val="en-IN"/>
              </w:rPr>
            </w:pPr>
            <w:r w:rsidRPr="00450AD8">
              <w:rPr>
                <w:rFonts w:cs="Arial"/>
                <w:kern w:val="2"/>
                <w:lang w:val="en-IN"/>
              </w:rPr>
              <w:t>Handles uploading of files (CSV, Excel, images, or documents (pdf, pptx, docx, txt)). It validates the file types, checks for duplicates or conflicts (like mixing structured and unstructured data), and returns success if the file processing is successful or specific error messages.</w:t>
            </w:r>
          </w:p>
        </w:tc>
      </w:tr>
      <w:tr w:rsidR="00450AD8" w:rsidRPr="00450AD8" w14:paraId="26F34FF7" w14:textId="77777777">
        <w:tc>
          <w:tcPr>
            <w:tcW w:w="2988" w:type="dxa"/>
          </w:tcPr>
          <w:p w14:paraId="7486C7CE" w14:textId="77777777" w:rsidR="00450AD8" w:rsidRPr="00450AD8" w:rsidRDefault="00450AD8" w:rsidP="00450AD8">
            <w:pPr>
              <w:spacing w:line="278" w:lineRule="auto"/>
              <w:rPr>
                <w:rFonts w:cs="Arial"/>
                <w:kern w:val="2"/>
                <w:lang w:val="en-IN"/>
              </w:rPr>
            </w:pPr>
            <w:r w:rsidRPr="00450AD8">
              <w:rPr>
                <w:rFonts w:cs="Arial"/>
                <w:kern w:val="2"/>
                <w:lang w:val="en-IN"/>
              </w:rPr>
              <w:t>translateApi</w:t>
            </w:r>
          </w:p>
        </w:tc>
        <w:tc>
          <w:tcPr>
            <w:tcW w:w="2160" w:type="dxa"/>
          </w:tcPr>
          <w:p w14:paraId="71AC2910" w14:textId="77777777" w:rsidR="00450AD8" w:rsidRPr="00450AD8" w:rsidRDefault="00450AD8" w:rsidP="00450AD8">
            <w:pPr>
              <w:spacing w:line="278" w:lineRule="auto"/>
              <w:rPr>
                <w:rFonts w:cs="Arial"/>
                <w:kern w:val="2"/>
                <w:lang w:val="en-IN"/>
              </w:rPr>
            </w:pPr>
            <w:r w:rsidRPr="00450AD8">
              <w:rPr>
                <w:rFonts w:cs="Arial"/>
                <w:kern w:val="2"/>
                <w:lang w:val="en-IN"/>
              </w:rPr>
              <w:t>/lang_sel</w:t>
            </w:r>
          </w:p>
        </w:tc>
        <w:tc>
          <w:tcPr>
            <w:tcW w:w="4345" w:type="dxa"/>
          </w:tcPr>
          <w:p w14:paraId="74B03522" w14:textId="77777777" w:rsidR="00450AD8" w:rsidRPr="00450AD8" w:rsidRDefault="00450AD8" w:rsidP="00450AD8">
            <w:pPr>
              <w:spacing w:line="278" w:lineRule="auto"/>
              <w:rPr>
                <w:rFonts w:cs="Arial"/>
                <w:kern w:val="2"/>
                <w:lang w:val="en-IN"/>
              </w:rPr>
            </w:pPr>
            <w:r w:rsidRPr="00450AD8">
              <w:rPr>
                <w:rFonts w:cs="Arial"/>
                <w:kern w:val="2"/>
                <w:lang w:val="en-IN"/>
              </w:rPr>
              <w:t>It receives a list of user-selected target languages for document translation. It validates and stores the language preferences before initiating the actual file translation process. This API acts as the first step in the document translation workflow.</w:t>
            </w:r>
          </w:p>
        </w:tc>
      </w:tr>
      <w:tr w:rsidR="00450AD8" w:rsidRPr="00450AD8" w14:paraId="51A92E99" w14:textId="77777777">
        <w:tc>
          <w:tcPr>
            <w:tcW w:w="2988" w:type="dxa"/>
          </w:tcPr>
          <w:p w14:paraId="5F4F7EE3" w14:textId="77777777" w:rsidR="00450AD8" w:rsidRPr="00450AD8" w:rsidRDefault="00450AD8" w:rsidP="00450AD8">
            <w:pPr>
              <w:spacing w:line="278" w:lineRule="auto"/>
              <w:rPr>
                <w:rFonts w:cs="Arial"/>
                <w:kern w:val="2"/>
                <w:lang w:val="en-IN"/>
              </w:rPr>
            </w:pPr>
            <w:r w:rsidRPr="00450AD8">
              <w:rPr>
                <w:rFonts w:cs="Arial"/>
                <w:kern w:val="2"/>
                <w:lang w:val="en-IN"/>
              </w:rPr>
              <w:t>doctranslateApi</w:t>
            </w:r>
          </w:p>
        </w:tc>
        <w:tc>
          <w:tcPr>
            <w:tcW w:w="2160" w:type="dxa"/>
          </w:tcPr>
          <w:p w14:paraId="07C3A13C" w14:textId="77777777" w:rsidR="00450AD8" w:rsidRPr="00450AD8" w:rsidRDefault="00450AD8" w:rsidP="00450AD8">
            <w:pPr>
              <w:spacing w:line="278" w:lineRule="auto"/>
              <w:rPr>
                <w:rFonts w:cs="Arial"/>
                <w:kern w:val="2"/>
                <w:lang w:val="en-IN"/>
              </w:rPr>
            </w:pPr>
            <w:r w:rsidRPr="00450AD8">
              <w:rPr>
                <w:rFonts w:cs="Arial"/>
                <w:kern w:val="2"/>
                <w:lang w:val="en-IN"/>
              </w:rPr>
              <w:t>/doctranslate</w:t>
            </w:r>
          </w:p>
        </w:tc>
        <w:tc>
          <w:tcPr>
            <w:tcW w:w="4345" w:type="dxa"/>
          </w:tcPr>
          <w:p w14:paraId="770D3B4F" w14:textId="77777777" w:rsidR="00450AD8" w:rsidRPr="00450AD8" w:rsidRDefault="00450AD8" w:rsidP="00450AD8">
            <w:pPr>
              <w:spacing w:line="278" w:lineRule="auto"/>
              <w:rPr>
                <w:rFonts w:cs="Arial"/>
                <w:kern w:val="2"/>
                <w:lang w:val="en-IN"/>
              </w:rPr>
            </w:pPr>
            <w:r w:rsidRPr="00450AD8">
              <w:rPr>
                <w:rFonts w:cs="Arial"/>
                <w:kern w:val="2"/>
                <w:lang w:val="en-IN"/>
              </w:rPr>
              <w:t>It performs the actual translation of uploaded documents into the user-selected languages. It processes the files, translates the content, and returns translated file(s).</w:t>
            </w:r>
          </w:p>
        </w:tc>
      </w:tr>
      <w:tr w:rsidR="00450AD8" w:rsidRPr="00450AD8" w14:paraId="31A0AD88" w14:textId="77777777">
        <w:tc>
          <w:tcPr>
            <w:tcW w:w="2988" w:type="dxa"/>
          </w:tcPr>
          <w:p w14:paraId="626D88CF" w14:textId="77777777" w:rsidR="00450AD8" w:rsidRPr="00450AD8" w:rsidRDefault="00450AD8" w:rsidP="00450AD8">
            <w:pPr>
              <w:spacing w:line="278" w:lineRule="auto"/>
              <w:rPr>
                <w:rFonts w:cs="Arial"/>
                <w:kern w:val="2"/>
                <w:lang w:val="en-IN"/>
              </w:rPr>
            </w:pPr>
            <w:r w:rsidRPr="00450AD8">
              <w:rPr>
                <w:rFonts w:cs="Arial"/>
                <w:kern w:val="2"/>
                <w:lang w:val="en-IN"/>
              </w:rPr>
              <w:t>getSharePointFileListApi</w:t>
            </w:r>
          </w:p>
        </w:tc>
        <w:tc>
          <w:tcPr>
            <w:tcW w:w="2160" w:type="dxa"/>
          </w:tcPr>
          <w:p w14:paraId="1F265640" w14:textId="77777777" w:rsidR="00450AD8" w:rsidRPr="00450AD8" w:rsidRDefault="00450AD8" w:rsidP="00450AD8">
            <w:pPr>
              <w:spacing w:line="278" w:lineRule="auto"/>
              <w:rPr>
                <w:rFonts w:cs="Arial"/>
                <w:kern w:val="2"/>
                <w:lang w:val="en-IN"/>
              </w:rPr>
            </w:pPr>
            <w:r w:rsidRPr="00450AD8">
              <w:rPr>
                <w:rFonts w:cs="Arial"/>
                <w:kern w:val="2"/>
                <w:lang w:val="en-IN"/>
              </w:rPr>
              <w:t>/get-sharepoint-file-list</w:t>
            </w:r>
          </w:p>
        </w:tc>
        <w:tc>
          <w:tcPr>
            <w:tcW w:w="4345" w:type="dxa"/>
          </w:tcPr>
          <w:p w14:paraId="1CC7A20E" w14:textId="77777777" w:rsidR="00450AD8" w:rsidRPr="00450AD8" w:rsidRDefault="00450AD8" w:rsidP="00450AD8">
            <w:pPr>
              <w:spacing w:line="278" w:lineRule="auto"/>
              <w:rPr>
                <w:rFonts w:cs="Arial"/>
                <w:kern w:val="2"/>
                <w:lang w:val="en-IN"/>
              </w:rPr>
            </w:pPr>
            <w:r w:rsidRPr="00450AD8">
              <w:rPr>
                <w:rFonts w:cs="Arial"/>
                <w:kern w:val="2"/>
                <w:lang w:val="en-IN"/>
              </w:rPr>
              <w:t>Retrieves a list of files from a given SharePoint folder URL. It returns the folder path and file details, enabling users to view and select SharePoint-hosted documents for further processing.</w:t>
            </w:r>
          </w:p>
        </w:tc>
      </w:tr>
      <w:tr w:rsidR="00450AD8" w:rsidRPr="00450AD8" w14:paraId="49F43751" w14:textId="77777777">
        <w:tc>
          <w:tcPr>
            <w:tcW w:w="2988" w:type="dxa"/>
          </w:tcPr>
          <w:p w14:paraId="7C2E07F4" w14:textId="77777777" w:rsidR="00450AD8" w:rsidRPr="00450AD8" w:rsidRDefault="00450AD8" w:rsidP="00450AD8">
            <w:pPr>
              <w:spacing w:line="278" w:lineRule="auto"/>
              <w:rPr>
                <w:rFonts w:cs="Arial"/>
                <w:kern w:val="2"/>
                <w:lang w:val="en-IN"/>
              </w:rPr>
            </w:pPr>
            <w:r w:rsidRPr="00450AD8">
              <w:rPr>
                <w:rFonts w:cs="Arial"/>
                <w:kern w:val="2"/>
                <w:lang w:val="en-IN"/>
              </w:rPr>
              <w:t>processSharePointFilesApi</w:t>
            </w:r>
          </w:p>
        </w:tc>
        <w:tc>
          <w:tcPr>
            <w:tcW w:w="2160" w:type="dxa"/>
          </w:tcPr>
          <w:p w14:paraId="0CF41BC5" w14:textId="77777777" w:rsidR="00450AD8" w:rsidRPr="00450AD8" w:rsidRDefault="00450AD8" w:rsidP="00450AD8">
            <w:pPr>
              <w:spacing w:line="278" w:lineRule="auto"/>
              <w:rPr>
                <w:rFonts w:cs="Arial"/>
                <w:kern w:val="2"/>
                <w:lang w:val="en-IN"/>
              </w:rPr>
            </w:pPr>
            <w:r w:rsidRPr="00450AD8">
              <w:rPr>
                <w:rFonts w:cs="Arial"/>
                <w:kern w:val="2"/>
                <w:lang w:val="en-IN"/>
              </w:rPr>
              <w:t>/process-sharepoint-files</w:t>
            </w:r>
          </w:p>
        </w:tc>
        <w:tc>
          <w:tcPr>
            <w:tcW w:w="4345" w:type="dxa"/>
          </w:tcPr>
          <w:p w14:paraId="0BDA1F6C" w14:textId="77777777" w:rsidR="00450AD8" w:rsidRPr="00450AD8" w:rsidRDefault="00450AD8" w:rsidP="00450AD8">
            <w:pPr>
              <w:spacing w:line="278" w:lineRule="auto"/>
              <w:rPr>
                <w:rFonts w:cs="Arial"/>
                <w:kern w:val="2"/>
                <w:lang w:val="en-IN"/>
              </w:rPr>
            </w:pPr>
            <w:r w:rsidRPr="00450AD8">
              <w:rPr>
                <w:rFonts w:cs="Arial"/>
                <w:kern w:val="2"/>
                <w:lang w:val="en-IN"/>
              </w:rPr>
              <w:t>Processes selected documents from a SharePoint folder based on allowed file types (PDF, DOCX, PPTX,TXT). It filters out unsupported files (like images and Excel/CSV), handles validation, returns success if the file processing is successful or specific error messages.</w:t>
            </w:r>
          </w:p>
        </w:tc>
      </w:tr>
    </w:tbl>
    <w:p w14:paraId="38FB0A66" w14:textId="509AE518" w:rsidR="00450AD8" w:rsidRPr="00450AD8" w:rsidRDefault="00450AD8" w:rsidP="00450AD8">
      <w:pPr>
        <w:spacing w:line="278" w:lineRule="auto"/>
        <w:rPr>
          <w:rFonts w:eastAsia="Times New Roman" w:cs="Arial"/>
          <w:kern w:val="2"/>
          <w:sz w:val="24"/>
          <w:szCs w:val="24"/>
          <w:lang w:val="en-IN" w:eastAsia="en-US"/>
        </w:rPr>
      </w:pPr>
    </w:p>
    <w:p w14:paraId="00F13114" w14:textId="48D82A67" w:rsidR="006240EA" w:rsidRPr="008E2D71" w:rsidRDefault="006240EA" w:rsidP="006240EA">
      <w:pPr>
        <w:ind w:left="432"/>
        <w:rPr>
          <w:lang w:val="en-IN" w:eastAsia="en-US" w:bidi="en-US"/>
        </w:rPr>
      </w:pPr>
    </w:p>
    <w:p w14:paraId="0120EE72" w14:textId="38EA0041" w:rsidR="006E02FB" w:rsidRPr="008E2D71" w:rsidRDefault="006E02FB" w:rsidP="006E02FB">
      <w:pPr>
        <w:ind w:left="432"/>
        <w:rPr>
          <w:lang w:eastAsia="en-US" w:bidi="en-US"/>
        </w:rPr>
      </w:pPr>
    </w:p>
    <w:p w14:paraId="3DEA585E" w14:textId="6AD789F0" w:rsidR="002B122E" w:rsidRPr="00047ADB" w:rsidRDefault="369BB00A" w:rsidP="2AEE1598">
      <w:pPr>
        <w:pStyle w:val="Heading1"/>
        <w:rPr>
          <w:rFonts w:eastAsia="Arial" w:cs="Arial"/>
          <w:b/>
          <w:bCs/>
          <w:color w:val="000000" w:themeColor="text1"/>
        </w:rPr>
      </w:pPr>
      <w:bookmarkStart w:id="57" w:name="_Toc169619456"/>
      <w:r w:rsidRPr="2AEE1598">
        <w:rPr>
          <w:rFonts w:eastAsia="Arial" w:cs="Arial"/>
          <w:b/>
          <w:bCs/>
          <w:color w:val="000000" w:themeColor="text1"/>
        </w:rPr>
        <w:t>SECURITY CONSIDERATION</w:t>
      </w:r>
      <w:r w:rsidR="38ED41EB" w:rsidRPr="2AEE1598">
        <w:rPr>
          <w:rFonts w:eastAsia="Arial" w:cs="Arial"/>
          <w:b/>
          <w:bCs/>
          <w:color w:val="000000" w:themeColor="text1"/>
        </w:rPr>
        <w:t>S IN DATA PROCESSING</w:t>
      </w:r>
      <w:bookmarkEnd w:id="57"/>
    </w:p>
    <w:p w14:paraId="32FAFDF4" w14:textId="685D82E1" w:rsidR="00D52E7B" w:rsidRDefault="406ECC35" w:rsidP="2AEE1598">
      <w:pPr>
        <w:rPr>
          <w:rFonts w:ascii="Arial" w:eastAsia="Arial" w:hAnsi="Arial" w:cs="Arial"/>
          <w:color w:val="000000" w:themeColor="text1"/>
        </w:rPr>
      </w:pPr>
      <w:r>
        <w:rPr>
          <w:noProof/>
        </w:rPr>
        <w:drawing>
          <wp:inline distT="0" distB="0" distL="0" distR="0" wp14:anchorId="5006C824" wp14:editId="4B063267">
            <wp:extent cx="5861048" cy="2451100"/>
            <wp:effectExtent l="0" t="0" r="6350" b="6350"/>
            <wp:docPr id="838638306" name="Picture 18"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861048" cy="2451100"/>
                    </a:xfrm>
                    <a:prstGeom prst="rect">
                      <a:avLst/>
                    </a:prstGeom>
                  </pic:spPr>
                </pic:pic>
              </a:graphicData>
            </a:graphic>
          </wp:inline>
        </w:drawing>
      </w:r>
    </w:p>
    <w:p w14:paraId="54B3AD9C" w14:textId="4B2F3943" w:rsidR="00BE74C8" w:rsidRDefault="447F29C2" w:rsidP="2AEE1598">
      <w:pPr>
        <w:pStyle w:val="ListParagraph"/>
        <w:numPr>
          <w:ilvl w:val="0"/>
          <w:numId w:val="46"/>
        </w:numPr>
        <w:rPr>
          <w:rFonts w:eastAsia="Arial" w:cs="Arial"/>
          <w:color w:val="000000" w:themeColor="text1"/>
        </w:rPr>
      </w:pPr>
      <w:r w:rsidRPr="2AEE1598">
        <w:rPr>
          <w:rFonts w:eastAsia="Arial" w:cs="Arial"/>
          <w:color w:val="000000" w:themeColor="text1"/>
        </w:rPr>
        <w:t>ChatDSI ensures authentication by utilizing Azure Active Directory (now known as Microsoft Entra ID), strategically managing user access and permissions through meticulous verification of group memberships.</w:t>
      </w:r>
    </w:p>
    <w:p w14:paraId="285438E1" w14:textId="33332F05" w:rsidR="00AB4790" w:rsidRPr="00BE74C8" w:rsidRDefault="1F681E1F" w:rsidP="13D25F0F">
      <w:pPr>
        <w:pStyle w:val="ListParagraph"/>
        <w:numPr>
          <w:ilvl w:val="0"/>
          <w:numId w:val="46"/>
        </w:numPr>
        <w:rPr>
          <w:rFonts w:eastAsia="Arial" w:cs="Arial"/>
          <w:color w:val="000000" w:themeColor="text1"/>
        </w:rPr>
      </w:pPr>
      <w:r w:rsidRPr="643954B8">
        <w:rPr>
          <w:rFonts w:eastAsia="Arial" w:cs="Arial"/>
          <w:color w:val="000000" w:themeColor="text1"/>
        </w:rPr>
        <w:t>‘</w:t>
      </w:r>
      <w:r w:rsidR="531784A8" w:rsidRPr="643954B8">
        <w:rPr>
          <w:rFonts w:eastAsia="Arial" w:cs="Arial"/>
          <w:color w:val="000000" w:themeColor="text1"/>
        </w:rPr>
        <w:t>SG-DSI-AOAI_ChatDSI</w:t>
      </w:r>
      <w:r w:rsidRPr="643954B8">
        <w:rPr>
          <w:rFonts w:eastAsia="Arial" w:cs="Arial"/>
          <w:color w:val="000000" w:themeColor="text1"/>
        </w:rPr>
        <w:t>’</w:t>
      </w:r>
      <w:r w:rsidR="799DD560" w:rsidRPr="643954B8">
        <w:rPr>
          <w:rFonts w:eastAsia="Arial" w:cs="Arial"/>
          <w:color w:val="000000" w:themeColor="text1"/>
        </w:rPr>
        <w:t xml:space="preserve"> serves as the principal group with authorization to access ChatDSI, employing nested groups to facilitate access for additional users by incorporating other groups under this parent group.</w:t>
      </w:r>
      <w:r w:rsidR="5BE4E24E">
        <w:br/>
      </w:r>
    </w:p>
    <w:p w14:paraId="542827FD" w14:textId="1ED81026" w:rsidR="00AB4790" w:rsidRPr="00BE74C8" w:rsidRDefault="00AB4790" w:rsidP="13D25F0F">
      <w:pPr>
        <w:pStyle w:val="ListParagraph"/>
        <w:rPr>
          <w:rFonts w:eastAsia="Arial" w:cs="Arial"/>
          <w:color w:val="000000" w:themeColor="text1"/>
        </w:rPr>
      </w:pPr>
    </w:p>
    <w:p w14:paraId="42E10094" w14:textId="3AEA602E" w:rsidR="00AB4790" w:rsidRPr="00BE74C8" w:rsidRDefault="00AB4790" w:rsidP="13D25F0F">
      <w:pPr>
        <w:pStyle w:val="ListParagraph"/>
        <w:rPr>
          <w:rFonts w:eastAsia="Arial" w:cs="Arial"/>
          <w:color w:val="000000" w:themeColor="text1"/>
        </w:rPr>
      </w:pPr>
    </w:p>
    <w:p w14:paraId="3A1BDBDB" w14:textId="6602F884" w:rsidR="00AB4790" w:rsidRPr="00BE74C8" w:rsidRDefault="00AB4790" w:rsidP="13D25F0F">
      <w:pPr>
        <w:pStyle w:val="ListParagraph"/>
        <w:rPr>
          <w:rFonts w:eastAsia="Arial" w:cs="Arial"/>
          <w:color w:val="000000" w:themeColor="text1"/>
        </w:rPr>
      </w:pPr>
    </w:p>
    <w:p w14:paraId="12E363D3" w14:textId="72AC8B5C" w:rsidR="00AB4790" w:rsidRPr="00BE74C8" w:rsidRDefault="00AB4790" w:rsidP="13D25F0F">
      <w:pPr>
        <w:pStyle w:val="ListParagraph"/>
        <w:rPr>
          <w:rFonts w:eastAsia="Arial" w:cs="Arial"/>
          <w:color w:val="000000" w:themeColor="text1"/>
        </w:rPr>
      </w:pPr>
    </w:p>
    <w:p w14:paraId="17AE27FE" w14:textId="06902B25" w:rsidR="00AB4790" w:rsidRPr="00BE74C8" w:rsidRDefault="00AB4790" w:rsidP="13D25F0F">
      <w:pPr>
        <w:pStyle w:val="ListParagraph"/>
        <w:rPr>
          <w:rFonts w:eastAsia="Arial" w:cs="Arial"/>
          <w:color w:val="000000" w:themeColor="text1"/>
        </w:rPr>
      </w:pPr>
    </w:p>
    <w:p w14:paraId="4F676552" w14:textId="005049E9" w:rsidR="00AB4790" w:rsidRPr="00BE74C8" w:rsidRDefault="00AB4790" w:rsidP="13D25F0F">
      <w:pPr>
        <w:pStyle w:val="ListParagraph"/>
        <w:rPr>
          <w:rFonts w:eastAsia="Arial" w:cs="Arial"/>
          <w:color w:val="000000" w:themeColor="text1"/>
        </w:rPr>
      </w:pPr>
    </w:p>
    <w:p w14:paraId="17912E4B" w14:textId="4256E289" w:rsidR="00AB4790" w:rsidRPr="00BE74C8" w:rsidRDefault="00AB4790" w:rsidP="13D25F0F">
      <w:pPr>
        <w:pStyle w:val="ListParagraph"/>
        <w:rPr>
          <w:rFonts w:eastAsia="Arial" w:cs="Arial"/>
          <w:color w:val="000000" w:themeColor="text1"/>
        </w:rPr>
      </w:pPr>
    </w:p>
    <w:p w14:paraId="42827576" w14:textId="42361A00" w:rsidR="00AB4790" w:rsidRPr="00BE74C8" w:rsidRDefault="00AB4790" w:rsidP="13D25F0F">
      <w:pPr>
        <w:pStyle w:val="ListParagraph"/>
        <w:rPr>
          <w:rFonts w:eastAsia="Arial" w:cs="Arial"/>
          <w:color w:val="000000" w:themeColor="text1"/>
        </w:rPr>
      </w:pPr>
    </w:p>
    <w:p w14:paraId="58DAD882" w14:textId="06BF89FF" w:rsidR="00AB4790" w:rsidRPr="00BE74C8" w:rsidRDefault="00AB4790" w:rsidP="13D25F0F">
      <w:pPr>
        <w:pStyle w:val="ListParagraph"/>
        <w:rPr>
          <w:rFonts w:eastAsia="Arial" w:cs="Arial"/>
          <w:color w:val="000000" w:themeColor="text1"/>
        </w:rPr>
      </w:pPr>
    </w:p>
    <w:p w14:paraId="5E745565" w14:textId="77311703" w:rsidR="00AB4790" w:rsidRPr="00BE74C8" w:rsidRDefault="00AB4790" w:rsidP="13D25F0F">
      <w:pPr>
        <w:pStyle w:val="ListParagraph"/>
        <w:rPr>
          <w:rFonts w:eastAsia="Arial" w:cs="Arial"/>
          <w:color w:val="000000" w:themeColor="text1"/>
        </w:rPr>
      </w:pPr>
    </w:p>
    <w:p w14:paraId="09A159EF" w14:textId="55233949" w:rsidR="00AB4790" w:rsidRPr="00BE74C8" w:rsidRDefault="00AB4790" w:rsidP="13D25F0F">
      <w:pPr>
        <w:pStyle w:val="ListParagraph"/>
        <w:rPr>
          <w:rFonts w:eastAsia="Arial" w:cs="Arial"/>
          <w:color w:val="000000" w:themeColor="text1"/>
        </w:rPr>
      </w:pPr>
    </w:p>
    <w:p w14:paraId="258D5E11" w14:textId="530D7CE2" w:rsidR="00AB4790" w:rsidRPr="00BE74C8" w:rsidRDefault="5BE4E24E" w:rsidP="13D25F0F">
      <w:pPr>
        <w:rPr>
          <w:rFonts w:eastAsia="Arial" w:cs="Arial"/>
          <w:color w:val="000000" w:themeColor="text1"/>
        </w:rPr>
      </w:pPr>
      <w:r>
        <w:br/>
      </w:r>
      <w:r>
        <w:br/>
      </w:r>
    </w:p>
    <w:sectPr w:rsidR="00AB4790" w:rsidRPr="00BE74C8">
      <w:headerReference w:type="default" r:id="rId34"/>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5" w:author="Nair, Smrithi" w:date="2024-09-05T14:42:00Z" w:initials="NS">
    <w:p w14:paraId="50CB2A6E" w14:textId="55E28D37" w:rsidR="66B3921C" w:rsidRDefault="66B3921C">
      <w:pPr>
        <w:pStyle w:val="CommentText"/>
      </w:pPr>
      <w:r>
        <w:t>Can we please add a link to the document with known limitations here for easy reference</w:t>
      </w:r>
      <w:r>
        <w:rPr>
          <w:rStyle w:val="CommentReference"/>
        </w:rPr>
        <w:annotationRef/>
      </w:r>
    </w:p>
  </w:comment>
  <w:comment w:id="56" w:author="Malledevarahalli Manohar, Aditi" w:date="2025-01-17T13:55:00Z" w:initials="MA">
    <w:p w14:paraId="2CA55D32" w14:textId="7E99D964" w:rsidR="00FF3CB7" w:rsidRDefault="00FF3CB7">
      <w:pPr>
        <w:pStyle w:val="CommentText"/>
      </w:pPr>
      <w:r>
        <w:rPr>
          <w:rStyle w:val="CommentReference"/>
        </w:rPr>
        <w:annotationRef/>
      </w:r>
      <w:r w:rsidRPr="7B525432">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0CB2A6E" w15:done="0"/>
  <w15:commentEx w15:paraId="2CA55D32" w15:paraIdParent="50CB2A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FC1130" w16cex:dateUtc="2024-09-05T18:42:00Z"/>
  <w16cex:commentExtensible w16cex:durableId="4EB3B1E9" w16cex:dateUtc="2025-01-17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0CB2A6E" w16cid:durableId="1EFC1130"/>
  <w16cid:commentId w16cid:paraId="2CA55D32" w16cid:durableId="4EB3B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1492D" w14:textId="77777777" w:rsidR="00C90D06" w:rsidRDefault="00C90D06" w:rsidP="00AE0B02">
      <w:pPr>
        <w:spacing w:after="0" w:line="240" w:lineRule="auto"/>
      </w:pPr>
      <w:r>
        <w:separator/>
      </w:r>
    </w:p>
  </w:endnote>
  <w:endnote w:type="continuationSeparator" w:id="0">
    <w:p w14:paraId="3A2BDACC" w14:textId="77777777" w:rsidR="00C90D06" w:rsidRDefault="00C90D06" w:rsidP="00AE0B02">
      <w:pPr>
        <w:spacing w:after="0" w:line="240" w:lineRule="auto"/>
      </w:pPr>
      <w:r>
        <w:continuationSeparator/>
      </w:r>
    </w:p>
  </w:endnote>
  <w:endnote w:type="continuationNotice" w:id="1">
    <w:p w14:paraId="1CE61436" w14:textId="77777777" w:rsidR="00C90D06" w:rsidRDefault="00C90D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Futura Hv">
    <w:altName w:val="Arial"/>
    <w:charset w:val="00"/>
    <w:family w:val="swiss"/>
    <w:pitch w:val="variable"/>
    <w:sig w:usb0="00000001" w:usb1="5000204A" w:usb2="00000000" w:usb3="00000000" w:csb0="0000009F" w:csb1="00000000"/>
  </w:font>
  <w:font w:name="Futura Bk">
    <w:altName w:val="Segoe UI"/>
    <w:charset w:val="00"/>
    <w:family w:val="swiss"/>
    <w:pitch w:val="variable"/>
    <w:sig w:usb0="00000001" w:usb1="5000204A"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570090"/>
      <w:docPartObj>
        <w:docPartGallery w:val="Page Numbers (Bottom of Page)"/>
        <w:docPartUnique/>
      </w:docPartObj>
    </w:sdtPr>
    <w:sdtEndPr>
      <w:rPr>
        <w:noProof/>
      </w:rPr>
    </w:sdtEndPr>
    <w:sdtContent>
      <w:p w14:paraId="5A71428A" w14:textId="77777777" w:rsidR="002F3B87" w:rsidRDefault="002F3B87" w:rsidP="002F3B87">
        <w:pPr>
          <w:pBdr>
            <w:top w:val="single" w:sz="12" w:space="1" w:color="auto"/>
            <w:left w:val="single" w:sz="12" w:space="1" w:color="auto"/>
            <w:bottom w:val="single" w:sz="12" w:space="1" w:color="auto"/>
            <w:right w:val="single" w:sz="12" w:space="1" w:color="auto"/>
          </w:pBdr>
          <w:spacing w:after="0" w:line="240" w:lineRule="auto"/>
          <w:rPr>
            <w:noProof/>
          </w:rPr>
        </w:pPr>
        <w:r w:rsidRPr="00696643">
          <w:rPr>
            <w:noProof/>
            <w:color w:val="44546A" w:themeColor="text2"/>
            <w:sz w:val="16"/>
            <w:szCs w:val="16"/>
          </w:rPr>
          <w:t>DSI Business Requirements Document</w:t>
        </w:r>
        <w:r>
          <w:rPr>
            <w:noProof/>
            <w:color w:val="44546A" w:themeColor="text2"/>
            <w:sz w:val="16"/>
            <w:szCs w:val="16"/>
          </w:rPr>
          <w:t xml:space="preserve">                                                                     </w:t>
        </w:r>
        <w:r>
          <w:t xml:space="preserve"> </w:t>
        </w:r>
        <w:r>
          <w:fldChar w:fldCharType="begin"/>
        </w:r>
        <w:r>
          <w:instrText xml:space="preserve"> PAGE   \* MERGEFORMAT </w:instrText>
        </w:r>
        <w:r>
          <w:fldChar w:fldCharType="separate"/>
        </w:r>
        <w:r>
          <w:t>- 1 -</w:t>
        </w:r>
        <w:r>
          <w:rPr>
            <w:noProof/>
          </w:rPr>
          <w:fldChar w:fldCharType="end"/>
        </w:r>
        <w:r>
          <w:rPr>
            <w:noProof/>
          </w:rPr>
          <w:tab/>
        </w:r>
      </w:p>
      <w:p w14:paraId="46128D83" w14:textId="77777777" w:rsidR="002F3B87" w:rsidRPr="00B14D6E" w:rsidRDefault="002F3B87" w:rsidP="002F3B87">
        <w:pPr>
          <w:pBdr>
            <w:top w:val="single" w:sz="12" w:space="1" w:color="auto"/>
            <w:left w:val="single" w:sz="12" w:space="1" w:color="auto"/>
            <w:bottom w:val="single" w:sz="12" w:space="1" w:color="auto"/>
            <w:right w:val="single" w:sz="12" w:space="1" w:color="auto"/>
          </w:pBdr>
          <w:spacing w:after="0" w:line="240" w:lineRule="auto"/>
          <w:jc w:val="center"/>
          <w:rPr>
            <w:rFonts w:ascii="Arial" w:eastAsia="Times New Roman" w:hAnsi="Arial" w:cs="Times New Roman"/>
            <w:b/>
            <w:sz w:val="16"/>
            <w:szCs w:val="16"/>
            <w:lang w:eastAsia="en-US"/>
          </w:rPr>
        </w:pPr>
        <w:r w:rsidRPr="00B14D6E">
          <w:rPr>
            <w:noProof/>
            <w:sz w:val="16"/>
            <w:szCs w:val="16"/>
          </w:rPr>
          <w:t xml:space="preserve">2023 DSI | </w:t>
        </w:r>
        <w:r w:rsidRPr="00B14D6E">
          <w:rPr>
            <w:rFonts w:eastAsia="Times New Roman" w:cstheme="minorHAnsi"/>
            <w:sz w:val="16"/>
            <w:szCs w:val="16"/>
            <w:lang w:eastAsia="en-US"/>
          </w:rPr>
          <w:t>This information should not be disclosed to any third party without the prior written consent of Daiichi Sankyo Incorporated.</w:t>
        </w:r>
      </w:p>
      <w:p w14:paraId="50CBAB36" w14:textId="77777777" w:rsidR="002F3B87" w:rsidRDefault="00560EC8" w:rsidP="002F3B87">
        <w:pPr>
          <w:pStyle w:val="Footer"/>
          <w:rPr>
            <w:noProof/>
          </w:rPr>
        </w:pPr>
      </w:p>
    </w:sdtContent>
  </w:sdt>
  <w:p w14:paraId="16ED51A8" w14:textId="77777777" w:rsidR="002F3B87" w:rsidRDefault="002F3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98EC62" w14:textId="77777777" w:rsidR="00C90D06" w:rsidRDefault="00C90D06" w:rsidP="00AE0B02">
      <w:pPr>
        <w:spacing w:after="0" w:line="240" w:lineRule="auto"/>
      </w:pPr>
      <w:r>
        <w:separator/>
      </w:r>
    </w:p>
  </w:footnote>
  <w:footnote w:type="continuationSeparator" w:id="0">
    <w:p w14:paraId="71577681" w14:textId="77777777" w:rsidR="00C90D06" w:rsidRDefault="00C90D06" w:rsidP="00AE0B02">
      <w:pPr>
        <w:spacing w:after="0" w:line="240" w:lineRule="auto"/>
      </w:pPr>
      <w:r>
        <w:continuationSeparator/>
      </w:r>
    </w:p>
  </w:footnote>
  <w:footnote w:type="continuationNotice" w:id="1">
    <w:p w14:paraId="5C022740" w14:textId="77777777" w:rsidR="00C90D06" w:rsidRDefault="00C90D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82CE6" w14:textId="2653B41D" w:rsidR="00D52E7B" w:rsidRDefault="00000DF9">
    <w:pPr>
      <w:pStyle w:val="Header"/>
    </w:pPr>
    <w:r>
      <w:tab/>
    </w:r>
    <w:r>
      <w:tab/>
    </w:r>
    <w:r>
      <w:rPr>
        <w:noProof/>
      </w:rPr>
      <w:drawing>
        <wp:inline distT="0" distB="0" distL="0" distR="0" wp14:anchorId="267942CC" wp14:editId="15044F79">
          <wp:extent cx="1811165" cy="365760"/>
          <wp:effectExtent l="0" t="0" r="0" b="0"/>
          <wp:docPr id="8" name="Picture 19" descr="A blue text on a black background&#10;&#10;Description automatically generated with medium confidence">
            <a:extLst xmlns:a="http://schemas.openxmlformats.org/drawingml/2006/main">
              <a:ext uri="{FF2B5EF4-FFF2-40B4-BE49-F238E27FC236}">
                <a16:creationId xmlns:a16="http://schemas.microsoft.com/office/drawing/2014/main" id="{82CF157E-C426-4010-B48C-4F35DDBAD9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ue text on a black background&#10;&#10;Description automatically generated with medium confidence">
                    <a:extLst>
                      <a:ext uri="{FF2B5EF4-FFF2-40B4-BE49-F238E27FC236}">
                        <a16:creationId xmlns:a16="http://schemas.microsoft.com/office/drawing/2014/main" id="{82CF157E-C426-4010-B48C-4F35DDBAD92D}"/>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7758" cy="395364"/>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roKzXXShilt83e" int2:id="2k1yvm5E">
      <int2:state int2:value="Rejected" int2:type="AugLoop_Text_Critique"/>
    </int2:textHash>
    <int2:textHash int2:hashCode="4io7Iso7UyLzlt" int2:id="7rSxT1xM">
      <int2:state int2:value="Rejected" int2:type="AugLoop_Text_Critique"/>
    </int2:textHash>
    <int2:textHash int2:hashCode="loITCppOx0dNau" int2:id="KOPlcPdb">
      <int2:state int2:value="Rejected" int2:type="AugLoop_Text_Critique"/>
    </int2:textHash>
    <int2:textHash int2:hashCode="l9Hy+6ZREHT0dL" int2:id="i5uLiZC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0A41E"/>
    <w:multiLevelType w:val="hybridMultilevel"/>
    <w:tmpl w:val="C9928CEE"/>
    <w:lvl w:ilvl="0" w:tplc="12F0E558">
      <w:start w:val="1"/>
      <w:numFmt w:val="decimal"/>
      <w:lvlText w:val="%1)"/>
      <w:lvlJc w:val="left"/>
      <w:pPr>
        <w:ind w:left="1440" w:hanging="360"/>
      </w:pPr>
    </w:lvl>
    <w:lvl w:ilvl="1" w:tplc="F4DA02C8">
      <w:start w:val="1"/>
      <w:numFmt w:val="lowerLetter"/>
      <w:lvlText w:val="%2."/>
      <w:lvlJc w:val="left"/>
      <w:pPr>
        <w:ind w:left="2160" w:hanging="360"/>
      </w:pPr>
    </w:lvl>
    <w:lvl w:ilvl="2" w:tplc="31109318">
      <w:start w:val="1"/>
      <w:numFmt w:val="lowerRoman"/>
      <w:lvlText w:val="%3."/>
      <w:lvlJc w:val="right"/>
      <w:pPr>
        <w:ind w:left="2880" w:hanging="180"/>
      </w:pPr>
    </w:lvl>
    <w:lvl w:ilvl="3" w:tplc="621C3332">
      <w:start w:val="1"/>
      <w:numFmt w:val="decimal"/>
      <w:lvlText w:val="%4."/>
      <w:lvlJc w:val="left"/>
      <w:pPr>
        <w:ind w:left="3600" w:hanging="360"/>
      </w:pPr>
    </w:lvl>
    <w:lvl w:ilvl="4" w:tplc="80E2CCE6">
      <w:start w:val="1"/>
      <w:numFmt w:val="lowerLetter"/>
      <w:lvlText w:val="%5."/>
      <w:lvlJc w:val="left"/>
      <w:pPr>
        <w:ind w:left="4320" w:hanging="360"/>
      </w:pPr>
    </w:lvl>
    <w:lvl w:ilvl="5" w:tplc="15D88070">
      <w:start w:val="1"/>
      <w:numFmt w:val="lowerRoman"/>
      <w:lvlText w:val="%6."/>
      <w:lvlJc w:val="right"/>
      <w:pPr>
        <w:ind w:left="5040" w:hanging="180"/>
      </w:pPr>
    </w:lvl>
    <w:lvl w:ilvl="6" w:tplc="BA0869A0">
      <w:start w:val="1"/>
      <w:numFmt w:val="decimal"/>
      <w:lvlText w:val="%7."/>
      <w:lvlJc w:val="left"/>
      <w:pPr>
        <w:ind w:left="5760" w:hanging="360"/>
      </w:pPr>
    </w:lvl>
    <w:lvl w:ilvl="7" w:tplc="C0C6EAF8">
      <w:start w:val="1"/>
      <w:numFmt w:val="lowerLetter"/>
      <w:lvlText w:val="%8."/>
      <w:lvlJc w:val="left"/>
      <w:pPr>
        <w:ind w:left="6480" w:hanging="360"/>
      </w:pPr>
    </w:lvl>
    <w:lvl w:ilvl="8" w:tplc="BBFC6186">
      <w:start w:val="1"/>
      <w:numFmt w:val="lowerRoman"/>
      <w:lvlText w:val="%9."/>
      <w:lvlJc w:val="right"/>
      <w:pPr>
        <w:ind w:left="7200" w:hanging="180"/>
      </w:pPr>
    </w:lvl>
  </w:abstractNum>
  <w:abstractNum w:abstractNumId="1" w15:restartNumberingAfterBreak="0">
    <w:nsid w:val="065B1281"/>
    <w:multiLevelType w:val="hybridMultilevel"/>
    <w:tmpl w:val="1B4C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F2EB2"/>
    <w:multiLevelType w:val="hybridMultilevel"/>
    <w:tmpl w:val="A55420E8"/>
    <w:lvl w:ilvl="0" w:tplc="D3F2A8AE">
      <w:start w:val="1"/>
      <w:numFmt w:val="bullet"/>
      <w:lvlText w:val=""/>
      <w:lvlJc w:val="left"/>
      <w:pPr>
        <w:ind w:left="720" w:hanging="360"/>
      </w:pPr>
      <w:rPr>
        <w:rFonts w:ascii="Symbol" w:hAnsi="Symbol" w:hint="default"/>
      </w:rPr>
    </w:lvl>
    <w:lvl w:ilvl="1" w:tplc="8548BD6E">
      <w:start w:val="1"/>
      <w:numFmt w:val="bullet"/>
      <w:lvlText w:val="o"/>
      <w:lvlJc w:val="left"/>
      <w:pPr>
        <w:ind w:left="1440" w:hanging="360"/>
      </w:pPr>
      <w:rPr>
        <w:rFonts w:ascii="Courier New" w:hAnsi="Courier New" w:hint="default"/>
      </w:rPr>
    </w:lvl>
    <w:lvl w:ilvl="2" w:tplc="9CEEBC80">
      <w:start w:val="1"/>
      <w:numFmt w:val="bullet"/>
      <w:lvlText w:val=""/>
      <w:lvlJc w:val="left"/>
      <w:pPr>
        <w:ind w:left="2160" w:hanging="360"/>
      </w:pPr>
      <w:rPr>
        <w:rFonts w:ascii="Wingdings" w:hAnsi="Wingdings" w:hint="default"/>
      </w:rPr>
    </w:lvl>
    <w:lvl w:ilvl="3" w:tplc="1D6061EE">
      <w:start w:val="1"/>
      <w:numFmt w:val="bullet"/>
      <w:lvlText w:val=""/>
      <w:lvlJc w:val="left"/>
      <w:pPr>
        <w:ind w:left="2880" w:hanging="360"/>
      </w:pPr>
      <w:rPr>
        <w:rFonts w:ascii="Symbol" w:hAnsi="Symbol" w:hint="default"/>
      </w:rPr>
    </w:lvl>
    <w:lvl w:ilvl="4" w:tplc="4EC41BE4">
      <w:start w:val="1"/>
      <w:numFmt w:val="bullet"/>
      <w:lvlText w:val="o"/>
      <w:lvlJc w:val="left"/>
      <w:pPr>
        <w:ind w:left="3600" w:hanging="360"/>
      </w:pPr>
      <w:rPr>
        <w:rFonts w:ascii="Courier New" w:hAnsi="Courier New" w:hint="default"/>
      </w:rPr>
    </w:lvl>
    <w:lvl w:ilvl="5" w:tplc="528E80C4">
      <w:start w:val="1"/>
      <w:numFmt w:val="bullet"/>
      <w:lvlText w:val=""/>
      <w:lvlJc w:val="left"/>
      <w:pPr>
        <w:ind w:left="4320" w:hanging="360"/>
      </w:pPr>
      <w:rPr>
        <w:rFonts w:ascii="Wingdings" w:hAnsi="Wingdings" w:hint="default"/>
      </w:rPr>
    </w:lvl>
    <w:lvl w:ilvl="6" w:tplc="4C5A9220">
      <w:start w:val="1"/>
      <w:numFmt w:val="bullet"/>
      <w:lvlText w:val=""/>
      <w:lvlJc w:val="left"/>
      <w:pPr>
        <w:ind w:left="5040" w:hanging="360"/>
      </w:pPr>
      <w:rPr>
        <w:rFonts w:ascii="Symbol" w:hAnsi="Symbol" w:hint="default"/>
      </w:rPr>
    </w:lvl>
    <w:lvl w:ilvl="7" w:tplc="7DAA5602">
      <w:start w:val="1"/>
      <w:numFmt w:val="bullet"/>
      <w:lvlText w:val="o"/>
      <w:lvlJc w:val="left"/>
      <w:pPr>
        <w:ind w:left="5760" w:hanging="360"/>
      </w:pPr>
      <w:rPr>
        <w:rFonts w:ascii="Courier New" w:hAnsi="Courier New" w:hint="default"/>
      </w:rPr>
    </w:lvl>
    <w:lvl w:ilvl="8" w:tplc="FFD8CD88">
      <w:start w:val="1"/>
      <w:numFmt w:val="bullet"/>
      <w:lvlText w:val=""/>
      <w:lvlJc w:val="left"/>
      <w:pPr>
        <w:ind w:left="6480" w:hanging="360"/>
      </w:pPr>
      <w:rPr>
        <w:rFonts w:ascii="Wingdings" w:hAnsi="Wingdings" w:hint="default"/>
      </w:rPr>
    </w:lvl>
  </w:abstractNum>
  <w:abstractNum w:abstractNumId="3" w15:restartNumberingAfterBreak="0">
    <w:nsid w:val="0BC23D81"/>
    <w:multiLevelType w:val="hybridMultilevel"/>
    <w:tmpl w:val="6F7EB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B79CF"/>
    <w:multiLevelType w:val="hybridMultilevel"/>
    <w:tmpl w:val="8AFA3AC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0D447FA5"/>
    <w:multiLevelType w:val="hybridMultilevel"/>
    <w:tmpl w:val="FD08C854"/>
    <w:lvl w:ilvl="0" w:tplc="F4B0A608">
      <w:start w:val="1"/>
      <w:numFmt w:val="decimal"/>
      <w:lvlText w:val="%1."/>
      <w:lvlJc w:val="left"/>
      <w:pPr>
        <w:ind w:left="720" w:hanging="360"/>
      </w:pPr>
    </w:lvl>
    <w:lvl w:ilvl="1" w:tplc="FF4A4A70">
      <w:start w:val="1"/>
      <w:numFmt w:val="lowerLetter"/>
      <w:lvlText w:val="%2."/>
      <w:lvlJc w:val="left"/>
      <w:pPr>
        <w:ind w:left="1656" w:hanging="360"/>
      </w:pPr>
    </w:lvl>
    <w:lvl w:ilvl="2" w:tplc="3A7E81D8">
      <w:start w:val="1"/>
      <w:numFmt w:val="lowerRoman"/>
      <w:lvlText w:val="%3."/>
      <w:lvlJc w:val="right"/>
      <w:pPr>
        <w:ind w:left="2376" w:hanging="180"/>
      </w:pPr>
    </w:lvl>
    <w:lvl w:ilvl="3" w:tplc="AB8A6152">
      <w:start w:val="1"/>
      <w:numFmt w:val="decimal"/>
      <w:lvlText w:val="%4."/>
      <w:lvlJc w:val="left"/>
      <w:pPr>
        <w:ind w:left="3096" w:hanging="360"/>
      </w:pPr>
    </w:lvl>
    <w:lvl w:ilvl="4" w:tplc="254E7C0E">
      <w:start w:val="1"/>
      <w:numFmt w:val="lowerLetter"/>
      <w:lvlText w:val="%5."/>
      <w:lvlJc w:val="left"/>
      <w:pPr>
        <w:ind w:left="3816" w:hanging="360"/>
      </w:pPr>
    </w:lvl>
    <w:lvl w:ilvl="5" w:tplc="C3A41F1C">
      <w:start w:val="1"/>
      <w:numFmt w:val="lowerRoman"/>
      <w:lvlText w:val="%6."/>
      <w:lvlJc w:val="right"/>
      <w:pPr>
        <w:ind w:left="4536" w:hanging="180"/>
      </w:pPr>
    </w:lvl>
    <w:lvl w:ilvl="6" w:tplc="CEAACBA0">
      <w:start w:val="1"/>
      <w:numFmt w:val="decimal"/>
      <w:lvlText w:val="%7."/>
      <w:lvlJc w:val="left"/>
      <w:pPr>
        <w:ind w:left="5256" w:hanging="360"/>
      </w:pPr>
    </w:lvl>
    <w:lvl w:ilvl="7" w:tplc="51C692C0">
      <w:start w:val="1"/>
      <w:numFmt w:val="lowerLetter"/>
      <w:lvlText w:val="%8."/>
      <w:lvlJc w:val="left"/>
      <w:pPr>
        <w:ind w:left="5976" w:hanging="360"/>
      </w:pPr>
    </w:lvl>
    <w:lvl w:ilvl="8" w:tplc="5CE2D4C8">
      <w:start w:val="1"/>
      <w:numFmt w:val="lowerRoman"/>
      <w:lvlText w:val="%9."/>
      <w:lvlJc w:val="right"/>
      <w:pPr>
        <w:ind w:left="6696" w:hanging="180"/>
      </w:pPr>
    </w:lvl>
  </w:abstractNum>
  <w:abstractNum w:abstractNumId="6" w15:restartNumberingAfterBreak="0">
    <w:nsid w:val="106E6DC7"/>
    <w:multiLevelType w:val="hybridMultilevel"/>
    <w:tmpl w:val="ECB2F7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454FE0"/>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8257277"/>
    <w:multiLevelType w:val="hybridMultilevel"/>
    <w:tmpl w:val="4EDE113A"/>
    <w:lvl w:ilvl="0" w:tplc="2114705C">
      <w:start w:val="1"/>
      <w:numFmt w:val="decimal"/>
      <w:lvlText w:val="%1."/>
      <w:lvlJc w:val="left"/>
      <w:pPr>
        <w:ind w:left="720" w:hanging="360"/>
      </w:pPr>
    </w:lvl>
    <w:lvl w:ilvl="1" w:tplc="05C00854">
      <w:start w:val="1"/>
      <w:numFmt w:val="lowerLetter"/>
      <w:lvlText w:val="%2."/>
      <w:lvlJc w:val="left"/>
      <w:pPr>
        <w:ind w:left="1440" w:hanging="360"/>
      </w:pPr>
    </w:lvl>
    <w:lvl w:ilvl="2" w:tplc="D840B35A">
      <w:start w:val="1"/>
      <w:numFmt w:val="lowerRoman"/>
      <w:lvlText w:val="%3."/>
      <w:lvlJc w:val="right"/>
      <w:pPr>
        <w:ind w:left="2160" w:hanging="180"/>
      </w:pPr>
    </w:lvl>
    <w:lvl w:ilvl="3" w:tplc="F08814DC">
      <w:start w:val="1"/>
      <w:numFmt w:val="decimal"/>
      <w:lvlText w:val="%4."/>
      <w:lvlJc w:val="left"/>
      <w:pPr>
        <w:ind w:left="2880" w:hanging="360"/>
      </w:pPr>
    </w:lvl>
    <w:lvl w:ilvl="4" w:tplc="9C2E23AC">
      <w:start w:val="1"/>
      <w:numFmt w:val="lowerLetter"/>
      <w:lvlText w:val="%5."/>
      <w:lvlJc w:val="left"/>
      <w:pPr>
        <w:ind w:left="3600" w:hanging="360"/>
      </w:pPr>
    </w:lvl>
    <w:lvl w:ilvl="5" w:tplc="DE04F086">
      <w:start w:val="1"/>
      <w:numFmt w:val="lowerRoman"/>
      <w:lvlText w:val="%6."/>
      <w:lvlJc w:val="right"/>
      <w:pPr>
        <w:ind w:left="4320" w:hanging="180"/>
      </w:pPr>
    </w:lvl>
    <w:lvl w:ilvl="6" w:tplc="D81071BE">
      <w:start w:val="1"/>
      <w:numFmt w:val="decimal"/>
      <w:lvlText w:val="%7."/>
      <w:lvlJc w:val="left"/>
      <w:pPr>
        <w:ind w:left="5040" w:hanging="360"/>
      </w:pPr>
    </w:lvl>
    <w:lvl w:ilvl="7" w:tplc="11EABF40">
      <w:start w:val="1"/>
      <w:numFmt w:val="lowerLetter"/>
      <w:lvlText w:val="%8."/>
      <w:lvlJc w:val="left"/>
      <w:pPr>
        <w:ind w:left="5760" w:hanging="360"/>
      </w:pPr>
    </w:lvl>
    <w:lvl w:ilvl="8" w:tplc="6B425C04">
      <w:start w:val="1"/>
      <w:numFmt w:val="lowerRoman"/>
      <w:lvlText w:val="%9."/>
      <w:lvlJc w:val="right"/>
      <w:pPr>
        <w:ind w:left="6480" w:hanging="180"/>
      </w:pPr>
    </w:lvl>
  </w:abstractNum>
  <w:abstractNum w:abstractNumId="9" w15:restartNumberingAfterBreak="0">
    <w:nsid w:val="1D4A7216"/>
    <w:multiLevelType w:val="hybridMultilevel"/>
    <w:tmpl w:val="50F09326"/>
    <w:lvl w:ilvl="0" w:tplc="ACE0A800">
      <w:start w:val="1"/>
      <w:numFmt w:val="decimal"/>
      <w:lvlText w:val="%1."/>
      <w:lvlJc w:val="left"/>
      <w:pPr>
        <w:ind w:left="720" w:hanging="360"/>
      </w:pPr>
    </w:lvl>
    <w:lvl w:ilvl="1" w:tplc="9A86A854">
      <w:start w:val="1"/>
      <w:numFmt w:val="lowerLetter"/>
      <w:lvlText w:val="%2."/>
      <w:lvlJc w:val="left"/>
      <w:pPr>
        <w:ind w:left="1440" w:hanging="360"/>
      </w:pPr>
    </w:lvl>
    <w:lvl w:ilvl="2" w:tplc="4B0ED2FE">
      <w:start w:val="1"/>
      <w:numFmt w:val="lowerRoman"/>
      <w:lvlText w:val="%3."/>
      <w:lvlJc w:val="right"/>
      <w:pPr>
        <w:ind w:left="2160" w:hanging="180"/>
      </w:pPr>
    </w:lvl>
    <w:lvl w:ilvl="3" w:tplc="0B32ED80">
      <w:start w:val="1"/>
      <w:numFmt w:val="decimal"/>
      <w:lvlText w:val="%4."/>
      <w:lvlJc w:val="left"/>
      <w:pPr>
        <w:ind w:left="2880" w:hanging="360"/>
      </w:pPr>
    </w:lvl>
    <w:lvl w:ilvl="4" w:tplc="E1BECF28">
      <w:start w:val="1"/>
      <w:numFmt w:val="lowerLetter"/>
      <w:lvlText w:val="%5."/>
      <w:lvlJc w:val="left"/>
      <w:pPr>
        <w:ind w:left="3600" w:hanging="360"/>
      </w:pPr>
    </w:lvl>
    <w:lvl w:ilvl="5" w:tplc="EA4018DC">
      <w:start w:val="1"/>
      <w:numFmt w:val="lowerRoman"/>
      <w:lvlText w:val="%6."/>
      <w:lvlJc w:val="right"/>
      <w:pPr>
        <w:ind w:left="4320" w:hanging="180"/>
      </w:pPr>
    </w:lvl>
    <w:lvl w:ilvl="6" w:tplc="0FB881CA">
      <w:start w:val="1"/>
      <w:numFmt w:val="decimal"/>
      <w:lvlText w:val="%7."/>
      <w:lvlJc w:val="left"/>
      <w:pPr>
        <w:ind w:left="5040" w:hanging="360"/>
      </w:pPr>
    </w:lvl>
    <w:lvl w:ilvl="7" w:tplc="C43CD482">
      <w:start w:val="1"/>
      <w:numFmt w:val="lowerLetter"/>
      <w:lvlText w:val="%8."/>
      <w:lvlJc w:val="left"/>
      <w:pPr>
        <w:ind w:left="5760" w:hanging="360"/>
      </w:pPr>
    </w:lvl>
    <w:lvl w:ilvl="8" w:tplc="0172CE00">
      <w:start w:val="1"/>
      <w:numFmt w:val="lowerRoman"/>
      <w:lvlText w:val="%9."/>
      <w:lvlJc w:val="right"/>
      <w:pPr>
        <w:ind w:left="6480" w:hanging="180"/>
      </w:pPr>
    </w:lvl>
  </w:abstractNum>
  <w:abstractNum w:abstractNumId="10" w15:restartNumberingAfterBreak="0">
    <w:nsid w:val="1D987DBF"/>
    <w:multiLevelType w:val="hybridMultilevel"/>
    <w:tmpl w:val="A4A01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316B96"/>
    <w:multiLevelType w:val="hybridMultilevel"/>
    <w:tmpl w:val="D9BA3D0C"/>
    <w:lvl w:ilvl="0" w:tplc="4A701FCA">
      <w:start w:val="2"/>
      <w:numFmt w:val="decimal"/>
      <w:lvlText w:val=""/>
      <w:lvlJc w:val="left"/>
      <w:pPr>
        <w:tabs>
          <w:tab w:val="num" w:pos="720"/>
        </w:tabs>
        <w:ind w:left="720" w:hanging="360"/>
      </w:pPr>
      <w:rPr>
        <w:rFonts w:ascii="Symbol" w:hAnsi="Symbol" w:hint="default"/>
        <w:i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460EB1"/>
    <w:multiLevelType w:val="hybridMultilevel"/>
    <w:tmpl w:val="3582474E"/>
    <w:lvl w:ilvl="0" w:tplc="DF2415C0">
      <w:start w:val="1"/>
      <w:numFmt w:val="decimal"/>
      <w:lvlText w:val="%1."/>
      <w:lvlJc w:val="left"/>
      <w:pPr>
        <w:ind w:left="720" w:hanging="360"/>
      </w:pPr>
    </w:lvl>
    <w:lvl w:ilvl="1" w:tplc="CAE8D69E">
      <w:start w:val="1"/>
      <w:numFmt w:val="lowerLetter"/>
      <w:lvlText w:val="%2."/>
      <w:lvlJc w:val="left"/>
      <w:pPr>
        <w:ind w:left="1440" w:hanging="360"/>
      </w:pPr>
    </w:lvl>
    <w:lvl w:ilvl="2" w:tplc="1DD4D23A">
      <w:start w:val="1"/>
      <w:numFmt w:val="lowerRoman"/>
      <w:lvlText w:val="%3."/>
      <w:lvlJc w:val="right"/>
      <w:pPr>
        <w:ind w:left="2160" w:hanging="180"/>
      </w:pPr>
    </w:lvl>
    <w:lvl w:ilvl="3" w:tplc="AD2E460E">
      <w:start w:val="1"/>
      <w:numFmt w:val="decimal"/>
      <w:lvlText w:val="%4."/>
      <w:lvlJc w:val="left"/>
      <w:pPr>
        <w:ind w:left="2880" w:hanging="360"/>
      </w:pPr>
    </w:lvl>
    <w:lvl w:ilvl="4" w:tplc="DCF2F39A">
      <w:start w:val="1"/>
      <w:numFmt w:val="lowerLetter"/>
      <w:lvlText w:val="%5."/>
      <w:lvlJc w:val="left"/>
      <w:pPr>
        <w:ind w:left="3600" w:hanging="360"/>
      </w:pPr>
    </w:lvl>
    <w:lvl w:ilvl="5" w:tplc="FB0C928A">
      <w:start w:val="1"/>
      <w:numFmt w:val="lowerRoman"/>
      <w:lvlText w:val="%6."/>
      <w:lvlJc w:val="right"/>
      <w:pPr>
        <w:ind w:left="4320" w:hanging="180"/>
      </w:pPr>
    </w:lvl>
    <w:lvl w:ilvl="6" w:tplc="31588A30">
      <w:start w:val="1"/>
      <w:numFmt w:val="decimal"/>
      <w:lvlText w:val="%7."/>
      <w:lvlJc w:val="left"/>
      <w:pPr>
        <w:ind w:left="5040" w:hanging="360"/>
      </w:pPr>
    </w:lvl>
    <w:lvl w:ilvl="7" w:tplc="DE2CE7EE">
      <w:start w:val="1"/>
      <w:numFmt w:val="lowerLetter"/>
      <w:lvlText w:val="%8."/>
      <w:lvlJc w:val="left"/>
      <w:pPr>
        <w:ind w:left="5760" w:hanging="360"/>
      </w:pPr>
    </w:lvl>
    <w:lvl w:ilvl="8" w:tplc="559EF08C">
      <w:start w:val="1"/>
      <w:numFmt w:val="lowerRoman"/>
      <w:lvlText w:val="%9."/>
      <w:lvlJc w:val="right"/>
      <w:pPr>
        <w:ind w:left="6480" w:hanging="180"/>
      </w:pPr>
    </w:lvl>
  </w:abstractNum>
  <w:abstractNum w:abstractNumId="13" w15:restartNumberingAfterBreak="0">
    <w:nsid w:val="23AA0E7C"/>
    <w:multiLevelType w:val="hybridMultilevel"/>
    <w:tmpl w:val="A40E2E30"/>
    <w:lvl w:ilvl="0" w:tplc="46A8280A">
      <w:start w:val="1"/>
      <w:numFmt w:val="bullet"/>
      <w:lvlText w:val=""/>
      <w:lvlJc w:val="left"/>
      <w:pPr>
        <w:ind w:left="720" w:hanging="360"/>
      </w:pPr>
      <w:rPr>
        <w:rFonts w:ascii="Symbol" w:hAnsi="Symbol" w:hint="default"/>
      </w:rPr>
    </w:lvl>
    <w:lvl w:ilvl="1" w:tplc="5A142128">
      <w:start w:val="1"/>
      <w:numFmt w:val="bullet"/>
      <w:lvlText w:val="o"/>
      <w:lvlJc w:val="left"/>
      <w:pPr>
        <w:ind w:left="1440" w:hanging="360"/>
      </w:pPr>
      <w:rPr>
        <w:rFonts w:ascii="Courier New" w:hAnsi="Courier New" w:hint="default"/>
      </w:rPr>
    </w:lvl>
    <w:lvl w:ilvl="2" w:tplc="6D3AAD0A">
      <w:start w:val="1"/>
      <w:numFmt w:val="bullet"/>
      <w:lvlText w:val=""/>
      <w:lvlJc w:val="left"/>
      <w:pPr>
        <w:ind w:left="2160" w:hanging="360"/>
      </w:pPr>
      <w:rPr>
        <w:rFonts w:ascii="Wingdings" w:hAnsi="Wingdings" w:hint="default"/>
      </w:rPr>
    </w:lvl>
    <w:lvl w:ilvl="3" w:tplc="CEE2391E">
      <w:start w:val="1"/>
      <w:numFmt w:val="bullet"/>
      <w:lvlText w:val=""/>
      <w:lvlJc w:val="left"/>
      <w:pPr>
        <w:ind w:left="2880" w:hanging="360"/>
      </w:pPr>
      <w:rPr>
        <w:rFonts w:ascii="Symbol" w:hAnsi="Symbol" w:hint="default"/>
      </w:rPr>
    </w:lvl>
    <w:lvl w:ilvl="4" w:tplc="9558EF54">
      <w:start w:val="1"/>
      <w:numFmt w:val="bullet"/>
      <w:lvlText w:val="o"/>
      <w:lvlJc w:val="left"/>
      <w:pPr>
        <w:ind w:left="3600" w:hanging="360"/>
      </w:pPr>
      <w:rPr>
        <w:rFonts w:ascii="Courier New" w:hAnsi="Courier New" w:hint="default"/>
      </w:rPr>
    </w:lvl>
    <w:lvl w:ilvl="5" w:tplc="F1BC4466">
      <w:start w:val="1"/>
      <w:numFmt w:val="bullet"/>
      <w:lvlText w:val=""/>
      <w:lvlJc w:val="left"/>
      <w:pPr>
        <w:ind w:left="4320" w:hanging="360"/>
      </w:pPr>
      <w:rPr>
        <w:rFonts w:ascii="Wingdings" w:hAnsi="Wingdings" w:hint="default"/>
      </w:rPr>
    </w:lvl>
    <w:lvl w:ilvl="6" w:tplc="8A86D1F0">
      <w:start w:val="1"/>
      <w:numFmt w:val="bullet"/>
      <w:lvlText w:val=""/>
      <w:lvlJc w:val="left"/>
      <w:pPr>
        <w:ind w:left="5040" w:hanging="360"/>
      </w:pPr>
      <w:rPr>
        <w:rFonts w:ascii="Symbol" w:hAnsi="Symbol" w:hint="default"/>
      </w:rPr>
    </w:lvl>
    <w:lvl w:ilvl="7" w:tplc="8FC88DBA">
      <w:start w:val="1"/>
      <w:numFmt w:val="bullet"/>
      <w:lvlText w:val="o"/>
      <w:lvlJc w:val="left"/>
      <w:pPr>
        <w:ind w:left="5760" w:hanging="360"/>
      </w:pPr>
      <w:rPr>
        <w:rFonts w:ascii="Courier New" w:hAnsi="Courier New" w:hint="default"/>
      </w:rPr>
    </w:lvl>
    <w:lvl w:ilvl="8" w:tplc="83A48A2E">
      <w:start w:val="1"/>
      <w:numFmt w:val="bullet"/>
      <w:lvlText w:val=""/>
      <w:lvlJc w:val="left"/>
      <w:pPr>
        <w:ind w:left="6480" w:hanging="360"/>
      </w:pPr>
      <w:rPr>
        <w:rFonts w:ascii="Wingdings" w:hAnsi="Wingdings" w:hint="default"/>
      </w:rPr>
    </w:lvl>
  </w:abstractNum>
  <w:abstractNum w:abstractNumId="14" w15:restartNumberingAfterBreak="0">
    <w:nsid w:val="23AECE9E"/>
    <w:multiLevelType w:val="hybridMultilevel"/>
    <w:tmpl w:val="FFFFFFFF"/>
    <w:lvl w:ilvl="0" w:tplc="4B705E56">
      <w:start w:val="1"/>
      <w:numFmt w:val="bullet"/>
      <w:lvlText w:val="·"/>
      <w:lvlJc w:val="left"/>
      <w:pPr>
        <w:ind w:left="720" w:hanging="360"/>
      </w:pPr>
      <w:rPr>
        <w:rFonts w:ascii="Symbol" w:hAnsi="Symbol" w:hint="default"/>
      </w:rPr>
    </w:lvl>
    <w:lvl w:ilvl="1" w:tplc="7152B2A2">
      <w:start w:val="1"/>
      <w:numFmt w:val="bullet"/>
      <w:lvlText w:val="o"/>
      <w:lvlJc w:val="left"/>
      <w:pPr>
        <w:ind w:left="1440" w:hanging="360"/>
      </w:pPr>
      <w:rPr>
        <w:rFonts w:ascii="Courier New" w:hAnsi="Courier New" w:hint="default"/>
      </w:rPr>
    </w:lvl>
    <w:lvl w:ilvl="2" w:tplc="A91C4BF8">
      <w:start w:val="1"/>
      <w:numFmt w:val="bullet"/>
      <w:lvlText w:val=""/>
      <w:lvlJc w:val="left"/>
      <w:pPr>
        <w:ind w:left="2160" w:hanging="360"/>
      </w:pPr>
      <w:rPr>
        <w:rFonts w:ascii="Wingdings" w:hAnsi="Wingdings" w:hint="default"/>
      </w:rPr>
    </w:lvl>
    <w:lvl w:ilvl="3" w:tplc="C9D45B3C">
      <w:start w:val="1"/>
      <w:numFmt w:val="bullet"/>
      <w:lvlText w:val=""/>
      <w:lvlJc w:val="left"/>
      <w:pPr>
        <w:ind w:left="2880" w:hanging="360"/>
      </w:pPr>
      <w:rPr>
        <w:rFonts w:ascii="Symbol" w:hAnsi="Symbol" w:hint="default"/>
      </w:rPr>
    </w:lvl>
    <w:lvl w:ilvl="4" w:tplc="64023D36">
      <w:start w:val="1"/>
      <w:numFmt w:val="bullet"/>
      <w:lvlText w:val="o"/>
      <w:lvlJc w:val="left"/>
      <w:pPr>
        <w:ind w:left="3600" w:hanging="360"/>
      </w:pPr>
      <w:rPr>
        <w:rFonts w:ascii="Courier New" w:hAnsi="Courier New" w:hint="default"/>
      </w:rPr>
    </w:lvl>
    <w:lvl w:ilvl="5" w:tplc="BD062DD0">
      <w:start w:val="1"/>
      <w:numFmt w:val="bullet"/>
      <w:lvlText w:val=""/>
      <w:lvlJc w:val="left"/>
      <w:pPr>
        <w:ind w:left="4320" w:hanging="360"/>
      </w:pPr>
      <w:rPr>
        <w:rFonts w:ascii="Wingdings" w:hAnsi="Wingdings" w:hint="default"/>
      </w:rPr>
    </w:lvl>
    <w:lvl w:ilvl="6" w:tplc="133A1EF8">
      <w:start w:val="1"/>
      <w:numFmt w:val="bullet"/>
      <w:lvlText w:val=""/>
      <w:lvlJc w:val="left"/>
      <w:pPr>
        <w:ind w:left="5040" w:hanging="360"/>
      </w:pPr>
      <w:rPr>
        <w:rFonts w:ascii="Symbol" w:hAnsi="Symbol" w:hint="default"/>
      </w:rPr>
    </w:lvl>
    <w:lvl w:ilvl="7" w:tplc="829884D8">
      <w:start w:val="1"/>
      <w:numFmt w:val="bullet"/>
      <w:lvlText w:val="o"/>
      <w:lvlJc w:val="left"/>
      <w:pPr>
        <w:ind w:left="5760" w:hanging="360"/>
      </w:pPr>
      <w:rPr>
        <w:rFonts w:ascii="Courier New" w:hAnsi="Courier New" w:hint="default"/>
      </w:rPr>
    </w:lvl>
    <w:lvl w:ilvl="8" w:tplc="C7CA0AB2">
      <w:start w:val="1"/>
      <w:numFmt w:val="bullet"/>
      <w:lvlText w:val=""/>
      <w:lvlJc w:val="left"/>
      <w:pPr>
        <w:ind w:left="6480" w:hanging="360"/>
      </w:pPr>
      <w:rPr>
        <w:rFonts w:ascii="Wingdings" w:hAnsi="Wingdings" w:hint="default"/>
      </w:rPr>
    </w:lvl>
  </w:abstractNum>
  <w:abstractNum w:abstractNumId="15" w15:restartNumberingAfterBreak="0">
    <w:nsid w:val="29DCA101"/>
    <w:multiLevelType w:val="multilevel"/>
    <w:tmpl w:val="D8443C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A4D0D31"/>
    <w:multiLevelType w:val="hybridMultilevel"/>
    <w:tmpl w:val="98628D8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2C511978"/>
    <w:multiLevelType w:val="multilevel"/>
    <w:tmpl w:val="8D0CA4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0C0E336"/>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6B869A1"/>
    <w:multiLevelType w:val="hybridMultilevel"/>
    <w:tmpl w:val="0216459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15:restartNumberingAfterBreak="0">
    <w:nsid w:val="3AA35A82"/>
    <w:multiLevelType w:val="hybridMultilevel"/>
    <w:tmpl w:val="64E28A5E"/>
    <w:lvl w:ilvl="0" w:tplc="B7AE3BDE">
      <w:start w:val="1"/>
      <w:numFmt w:val="decimal"/>
      <w:lvlText w:val="%1)"/>
      <w:lvlJc w:val="left"/>
      <w:pPr>
        <w:ind w:left="720" w:hanging="360"/>
      </w:pPr>
    </w:lvl>
    <w:lvl w:ilvl="1" w:tplc="269ED4F6">
      <w:start w:val="1"/>
      <w:numFmt w:val="lowerLetter"/>
      <w:lvlText w:val="%2."/>
      <w:lvlJc w:val="left"/>
      <w:pPr>
        <w:ind w:left="1440" w:hanging="360"/>
      </w:pPr>
    </w:lvl>
    <w:lvl w:ilvl="2" w:tplc="5792EBE8">
      <w:start w:val="1"/>
      <w:numFmt w:val="lowerRoman"/>
      <w:lvlText w:val="%3."/>
      <w:lvlJc w:val="right"/>
      <w:pPr>
        <w:ind w:left="2160" w:hanging="180"/>
      </w:pPr>
    </w:lvl>
    <w:lvl w:ilvl="3" w:tplc="CE1E05EE">
      <w:start w:val="1"/>
      <w:numFmt w:val="decimal"/>
      <w:lvlText w:val="%4."/>
      <w:lvlJc w:val="left"/>
      <w:pPr>
        <w:ind w:left="2880" w:hanging="360"/>
      </w:pPr>
    </w:lvl>
    <w:lvl w:ilvl="4" w:tplc="ED124D6C">
      <w:start w:val="1"/>
      <w:numFmt w:val="lowerLetter"/>
      <w:lvlText w:val="%5."/>
      <w:lvlJc w:val="left"/>
      <w:pPr>
        <w:ind w:left="3600" w:hanging="360"/>
      </w:pPr>
    </w:lvl>
    <w:lvl w:ilvl="5" w:tplc="A198C9BA">
      <w:start w:val="1"/>
      <w:numFmt w:val="lowerRoman"/>
      <w:lvlText w:val="%6."/>
      <w:lvlJc w:val="right"/>
      <w:pPr>
        <w:ind w:left="4320" w:hanging="180"/>
      </w:pPr>
    </w:lvl>
    <w:lvl w:ilvl="6" w:tplc="6612321E">
      <w:start w:val="1"/>
      <w:numFmt w:val="decimal"/>
      <w:lvlText w:val="%7."/>
      <w:lvlJc w:val="left"/>
      <w:pPr>
        <w:ind w:left="5040" w:hanging="360"/>
      </w:pPr>
    </w:lvl>
    <w:lvl w:ilvl="7" w:tplc="143E143C">
      <w:start w:val="1"/>
      <w:numFmt w:val="lowerLetter"/>
      <w:lvlText w:val="%8."/>
      <w:lvlJc w:val="left"/>
      <w:pPr>
        <w:ind w:left="5760" w:hanging="360"/>
      </w:pPr>
    </w:lvl>
    <w:lvl w:ilvl="8" w:tplc="BE00B098">
      <w:start w:val="1"/>
      <w:numFmt w:val="lowerRoman"/>
      <w:lvlText w:val="%9."/>
      <w:lvlJc w:val="right"/>
      <w:pPr>
        <w:ind w:left="6480" w:hanging="180"/>
      </w:pPr>
    </w:lvl>
  </w:abstractNum>
  <w:abstractNum w:abstractNumId="21" w15:restartNumberingAfterBreak="0">
    <w:nsid w:val="3AED8548"/>
    <w:multiLevelType w:val="hybridMultilevel"/>
    <w:tmpl w:val="FFFFFFFF"/>
    <w:lvl w:ilvl="0" w:tplc="DE60CBF4">
      <w:start w:val="1"/>
      <w:numFmt w:val="bullet"/>
      <w:lvlText w:val="·"/>
      <w:lvlJc w:val="left"/>
      <w:pPr>
        <w:ind w:left="720" w:hanging="360"/>
      </w:pPr>
      <w:rPr>
        <w:rFonts w:ascii="Symbol" w:hAnsi="Symbol" w:hint="default"/>
      </w:rPr>
    </w:lvl>
    <w:lvl w:ilvl="1" w:tplc="FA9CB752">
      <w:start w:val="1"/>
      <w:numFmt w:val="bullet"/>
      <w:lvlText w:val="o"/>
      <w:lvlJc w:val="left"/>
      <w:pPr>
        <w:ind w:left="1440" w:hanging="360"/>
      </w:pPr>
      <w:rPr>
        <w:rFonts w:ascii="Courier New" w:hAnsi="Courier New" w:hint="default"/>
      </w:rPr>
    </w:lvl>
    <w:lvl w:ilvl="2" w:tplc="5590D4F8">
      <w:start w:val="1"/>
      <w:numFmt w:val="bullet"/>
      <w:lvlText w:val=""/>
      <w:lvlJc w:val="left"/>
      <w:pPr>
        <w:ind w:left="2160" w:hanging="360"/>
      </w:pPr>
      <w:rPr>
        <w:rFonts w:ascii="Wingdings" w:hAnsi="Wingdings" w:hint="default"/>
      </w:rPr>
    </w:lvl>
    <w:lvl w:ilvl="3" w:tplc="EC761BF8">
      <w:start w:val="1"/>
      <w:numFmt w:val="bullet"/>
      <w:lvlText w:val=""/>
      <w:lvlJc w:val="left"/>
      <w:pPr>
        <w:ind w:left="2880" w:hanging="360"/>
      </w:pPr>
      <w:rPr>
        <w:rFonts w:ascii="Symbol" w:hAnsi="Symbol" w:hint="default"/>
      </w:rPr>
    </w:lvl>
    <w:lvl w:ilvl="4" w:tplc="6B76EF10">
      <w:start w:val="1"/>
      <w:numFmt w:val="bullet"/>
      <w:lvlText w:val="o"/>
      <w:lvlJc w:val="left"/>
      <w:pPr>
        <w:ind w:left="3600" w:hanging="360"/>
      </w:pPr>
      <w:rPr>
        <w:rFonts w:ascii="Courier New" w:hAnsi="Courier New" w:hint="default"/>
      </w:rPr>
    </w:lvl>
    <w:lvl w:ilvl="5" w:tplc="FA308760">
      <w:start w:val="1"/>
      <w:numFmt w:val="bullet"/>
      <w:lvlText w:val=""/>
      <w:lvlJc w:val="left"/>
      <w:pPr>
        <w:ind w:left="4320" w:hanging="360"/>
      </w:pPr>
      <w:rPr>
        <w:rFonts w:ascii="Wingdings" w:hAnsi="Wingdings" w:hint="default"/>
      </w:rPr>
    </w:lvl>
    <w:lvl w:ilvl="6" w:tplc="E0DCD33A">
      <w:start w:val="1"/>
      <w:numFmt w:val="bullet"/>
      <w:lvlText w:val=""/>
      <w:lvlJc w:val="left"/>
      <w:pPr>
        <w:ind w:left="5040" w:hanging="360"/>
      </w:pPr>
      <w:rPr>
        <w:rFonts w:ascii="Symbol" w:hAnsi="Symbol" w:hint="default"/>
      </w:rPr>
    </w:lvl>
    <w:lvl w:ilvl="7" w:tplc="0ACCA8F2">
      <w:start w:val="1"/>
      <w:numFmt w:val="bullet"/>
      <w:lvlText w:val="o"/>
      <w:lvlJc w:val="left"/>
      <w:pPr>
        <w:ind w:left="5760" w:hanging="360"/>
      </w:pPr>
      <w:rPr>
        <w:rFonts w:ascii="Courier New" w:hAnsi="Courier New" w:hint="default"/>
      </w:rPr>
    </w:lvl>
    <w:lvl w:ilvl="8" w:tplc="D8420966">
      <w:start w:val="1"/>
      <w:numFmt w:val="bullet"/>
      <w:lvlText w:val=""/>
      <w:lvlJc w:val="left"/>
      <w:pPr>
        <w:ind w:left="6480" w:hanging="360"/>
      </w:pPr>
      <w:rPr>
        <w:rFonts w:ascii="Wingdings" w:hAnsi="Wingdings" w:hint="default"/>
      </w:rPr>
    </w:lvl>
  </w:abstractNum>
  <w:abstractNum w:abstractNumId="22" w15:restartNumberingAfterBreak="0">
    <w:nsid w:val="3D3E455B"/>
    <w:multiLevelType w:val="hybridMultilevel"/>
    <w:tmpl w:val="CC58E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E2B6C0F"/>
    <w:multiLevelType w:val="hybridMultilevel"/>
    <w:tmpl w:val="03401FF4"/>
    <w:lvl w:ilvl="0" w:tplc="384E6A54">
      <w:start w:val="1"/>
      <w:numFmt w:val="decimal"/>
      <w:lvlText w:val="%1)"/>
      <w:lvlJc w:val="left"/>
      <w:pPr>
        <w:ind w:left="720" w:hanging="360"/>
      </w:pPr>
    </w:lvl>
    <w:lvl w:ilvl="1" w:tplc="741497F6">
      <w:start w:val="1"/>
      <w:numFmt w:val="lowerLetter"/>
      <w:lvlText w:val="%2."/>
      <w:lvlJc w:val="left"/>
      <w:pPr>
        <w:ind w:left="1440" w:hanging="360"/>
      </w:pPr>
    </w:lvl>
    <w:lvl w:ilvl="2" w:tplc="1E02A6AE">
      <w:start w:val="1"/>
      <w:numFmt w:val="lowerRoman"/>
      <w:lvlText w:val="%3."/>
      <w:lvlJc w:val="right"/>
      <w:pPr>
        <w:ind w:left="2160" w:hanging="180"/>
      </w:pPr>
    </w:lvl>
    <w:lvl w:ilvl="3" w:tplc="DD7EED32">
      <w:start w:val="1"/>
      <w:numFmt w:val="decimal"/>
      <w:lvlText w:val="%4."/>
      <w:lvlJc w:val="left"/>
      <w:pPr>
        <w:ind w:left="2880" w:hanging="360"/>
      </w:pPr>
    </w:lvl>
    <w:lvl w:ilvl="4" w:tplc="17520890">
      <w:start w:val="1"/>
      <w:numFmt w:val="lowerLetter"/>
      <w:lvlText w:val="%5."/>
      <w:lvlJc w:val="left"/>
      <w:pPr>
        <w:ind w:left="3600" w:hanging="360"/>
      </w:pPr>
    </w:lvl>
    <w:lvl w:ilvl="5" w:tplc="E2709498">
      <w:start w:val="1"/>
      <w:numFmt w:val="lowerRoman"/>
      <w:lvlText w:val="%6."/>
      <w:lvlJc w:val="right"/>
      <w:pPr>
        <w:ind w:left="4320" w:hanging="180"/>
      </w:pPr>
    </w:lvl>
    <w:lvl w:ilvl="6" w:tplc="0EC4F9CA">
      <w:start w:val="1"/>
      <w:numFmt w:val="decimal"/>
      <w:lvlText w:val="%7."/>
      <w:lvlJc w:val="left"/>
      <w:pPr>
        <w:ind w:left="5040" w:hanging="360"/>
      </w:pPr>
    </w:lvl>
    <w:lvl w:ilvl="7" w:tplc="67D49C22">
      <w:start w:val="1"/>
      <w:numFmt w:val="lowerLetter"/>
      <w:lvlText w:val="%8."/>
      <w:lvlJc w:val="left"/>
      <w:pPr>
        <w:ind w:left="5760" w:hanging="360"/>
      </w:pPr>
    </w:lvl>
    <w:lvl w:ilvl="8" w:tplc="6186AF1A">
      <w:start w:val="1"/>
      <w:numFmt w:val="lowerRoman"/>
      <w:lvlText w:val="%9."/>
      <w:lvlJc w:val="right"/>
      <w:pPr>
        <w:ind w:left="6480" w:hanging="180"/>
      </w:pPr>
    </w:lvl>
  </w:abstractNum>
  <w:abstractNum w:abstractNumId="24" w15:restartNumberingAfterBreak="0">
    <w:nsid w:val="414C33C9"/>
    <w:multiLevelType w:val="hybridMultilevel"/>
    <w:tmpl w:val="D4DC9B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5CB223A"/>
    <w:multiLevelType w:val="hybridMultilevel"/>
    <w:tmpl w:val="A836C060"/>
    <w:lvl w:ilvl="0" w:tplc="ADF645B0">
      <w:start w:val="1"/>
      <w:numFmt w:val="decimal"/>
      <w:lvlText w:val="%1."/>
      <w:lvlJc w:val="left"/>
      <w:pPr>
        <w:ind w:left="720" w:hanging="360"/>
      </w:pPr>
    </w:lvl>
    <w:lvl w:ilvl="1" w:tplc="D55A7032">
      <w:start w:val="1"/>
      <w:numFmt w:val="lowerLetter"/>
      <w:lvlText w:val="%2."/>
      <w:lvlJc w:val="left"/>
      <w:pPr>
        <w:ind w:left="1440" w:hanging="360"/>
      </w:pPr>
    </w:lvl>
    <w:lvl w:ilvl="2" w:tplc="ADD662E8">
      <w:start w:val="1"/>
      <w:numFmt w:val="lowerRoman"/>
      <w:lvlText w:val="%3."/>
      <w:lvlJc w:val="right"/>
      <w:pPr>
        <w:ind w:left="2160" w:hanging="180"/>
      </w:pPr>
    </w:lvl>
    <w:lvl w:ilvl="3" w:tplc="F866FE72">
      <w:start w:val="1"/>
      <w:numFmt w:val="decimal"/>
      <w:lvlText w:val="%4."/>
      <w:lvlJc w:val="left"/>
      <w:pPr>
        <w:ind w:left="2880" w:hanging="360"/>
      </w:pPr>
    </w:lvl>
    <w:lvl w:ilvl="4" w:tplc="15A26B34">
      <w:start w:val="1"/>
      <w:numFmt w:val="lowerLetter"/>
      <w:lvlText w:val="%5."/>
      <w:lvlJc w:val="left"/>
      <w:pPr>
        <w:ind w:left="3600" w:hanging="360"/>
      </w:pPr>
    </w:lvl>
    <w:lvl w:ilvl="5" w:tplc="1ECA7926">
      <w:start w:val="1"/>
      <w:numFmt w:val="lowerRoman"/>
      <w:lvlText w:val="%6."/>
      <w:lvlJc w:val="right"/>
      <w:pPr>
        <w:ind w:left="4320" w:hanging="180"/>
      </w:pPr>
    </w:lvl>
    <w:lvl w:ilvl="6" w:tplc="2258E744">
      <w:start w:val="1"/>
      <w:numFmt w:val="decimal"/>
      <w:lvlText w:val="%7."/>
      <w:lvlJc w:val="left"/>
      <w:pPr>
        <w:ind w:left="5040" w:hanging="360"/>
      </w:pPr>
    </w:lvl>
    <w:lvl w:ilvl="7" w:tplc="AE9AEFCC">
      <w:start w:val="1"/>
      <w:numFmt w:val="lowerLetter"/>
      <w:lvlText w:val="%8."/>
      <w:lvlJc w:val="left"/>
      <w:pPr>
        <w:ind w:left="5760" w:hanging="360"/>
      </w:pPr>
    </w:lvl>
    <w:lvl w:ilvl="8" w:tplc="1614439E">
      <w:start w:val="1"/>
      <w:numFmt w:val="lowerRoman"/>
      <w:lvlText w:val="%9."/>
      <w:lvlJc w:val="right"/>
      <w:pPr>
        <w:ind w:left="6480" w:hanging="180"/>
      </w:pPr>
    </w:lvl>
  </w:abstractNum>
  <w:abstractNum w:abstractNumId="26" w15:restartNumberingAfterBreak="0">
    <w:nsid w:val="45D53E6B"/>
    <w:multiLevelType w:val="hybridMultilevel"/>
    <w:tmpl w:val="F53A776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27" w15:restartNumberingAfterBreak="0">
    <w:nsid w:val="48604CE4"/>
    <w:multiLevelType w:val="hybridMultilevel"/>
    <w:tmpl w:val="1CD218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B92A48"/>
    <w:multiLevelType w:val="hybridMultilevel"/>
    <w:tmpl w:val="DE66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8E0785"/>
    <w:multiLevelType w:val="hybridMultilevel"/>
    <w:tmpl w:val="6A88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86298A"/>
    <w:multiLevelType w:val="hybridMultilevel"/>
    <w:tmpl w:val="DD163148"/>
    <w:lvl w:ilvl="0" w:tplc="163EA156">
      <w:start w:val="1"/>
      <w:numFmt w:val="decimal"/>
      <w:lvlText w:val="%1."/>
      <w:lvlJc w:val="left"/>
      <w:pPr>
        <w:ind w:left="720" w:hanging="360"/>
      </w:pPr>
    </w:lvl>
    <w:lvl w:ilvl="1" w:tplc="0FD60078">
      <w:start w:val="1"/>
      <w:numFmt w:val="lowerLetter"/>
      <w:lvlText w:val="%2."/>
      <w:lvlJc w:val="left"/>
      <w:pPr>
        <w:ind w:left="1440" w:hanging="360"/>
      </w:pPr>
    </w:lvl>
    <w:lvl w:ilvl="2" w:tplc="72660C9A">
      <w:start w:val="1"/>
      <w:numFmt w:val="lowerRoman"/>
      <w:lvlText w:val="%3."/>
      <w:lvlJc w:val="right"/>
      <w:pPr>
        <w:ind w:left="2160" w:hanging="180"/>
      </w:pPr>
    </w:lvl>
    <w:lvl w:ilvl="3" w:tplc="D5C8D338">
      <w:start w:val="1"/>
      <w:numFmt w:val="decimal"/>
      <w:lvlText w:val="%4."/>
      <w:lvlJc w:val="left"/>
      <w:pPr>
        <w:ind w:left="2880" w:hanging="360"/>
      </w:pPr>
    </w:lvl>
    <w:lvl w:ilvl="4" w:tplc="B5946A5A">
      <w:start w:val="1"/>
      <w:numFmt w:val="lowerLetter"/>
      <w:lvlText w:val="%5."/>
      <w:lvlJc w:val="left"/>
      <w:pPr>
        <w:ind w:left="3600" w:hanging="360"/>
      </w:pPr>
    </w:lvl>
    <w:lvl w:ilvl="5" w:tplc="8B6E93C4">
      <w:start w:val="1"/>
      <w:numFmt w:val="lowerRoman"/>
      <w:lvlText w:val="%6."/>
      <w:lvlJc w:val="right"/>
      <w:pPr>
        <w:ind w:left="4320" w:hanging="180"/>
      </w:pPr>
    </w:lvl>
    <w:lvl w:ilvl="6" w:tplc="28D4BD86">
      <w:start w:val="1"/>
      <w:numFmt w:val="decimal"/>
      <w:lvlText w:val="%7."/>
      <w:lvlJc w:val="left"/>
      <w:pPr>
        <w:ind w:left="5040" w:hanging="360"/>
      </w:pPr>
    </w:lvl>
    <w:lvl w:ilvl="7" w:tplc="5B788300">
      <w:start w:val="1"/>
      <w:numFmt w:val="lowerLetter"/>
      <w:lvlText w:val="%8."/>
      <w:lvlJc w:val="left"/>
      <w:pPr>
        <w:ind w:left="5760" w:hanging="360"/>
      </w:pPr>
    </w:lvl>
    <w:lvl w:ilvl="8" w:tplc="16DC4386">
      <w:start w:val="1"/>
      <w:numFmt w:val="lowerRoman"/>
      <w:lvlText w:val="%9."/>
      <w:lvlJc w:val="right"/>
      <w:pPr>
        <w:ind w:left="6480" w:hanging="180"/>
      </w:pPr>
    </w:lvl>
  </w:abstractNum>
  <w:abstractNum w:abstractNumId="31" w15:restartNumberingAfterBreak="0">
    <w:nsid w:val="59FB26A8"/>
    <w:multiLevelType w:val="hybridMultilevel"/>
    <w:tmpl w:val="FFFFFFFF"/>
    <w:lvl w:ilvl="0" w:tplc="B5087274">
      <w:start w:val="1"/>
      <w:numFmt w:val="bullet"/>
      <w:lvlText w:val="·"/>
      <w:lvlJc w:val="left"/>
      <w:pPr>
        <w:ind w:left="720" w:hanging="360"/>
      </w:pPr>
      <w:rPr>
        <w:rFonts w:ascii="Symbol" w:hAnsi="Symbol" w:hint="default"/>
      </w:rPr>
    </w:lvl>
    <w:lvl w:ilvl="1" w:tplc="577A42EA">
      <w:start w:val="1"/>
      <w:numFmt w:val="bullet"/>
      <w:lvlText w:val="o"/>
      <w:lvlJc w:val="left"/>
      <w:pPr>
        <w:ind w:left="1440" w:hanging="360"/>
      </w:pPr>
      <w:rPr>
        <w:rFonts w:ascii="Courier New" w:hAnsi="Courier New" w:hint="default"/>
      </w:rPr>
    </w:lvl>
    <w:lvl w:ilvl="2" w:tplc="76762E7C">
      <w:start w:val="1"/>
      <w:numFmt w:val="bullet"/>
      <w:lvlText w:val=""/>
      <w:lvlJc w:val="left"/>
      <w:pPr>
        <w:ind w:left="2160" w:hanging="360"/>
      </w:pPr>
      <w:rPr>
        <w:rFonts w:ascii="Wingdings" w:hAnsi="Wingdings" w:hint="default"/>
      </w:rPr>
    </w:lvl>
    <w:lvl w:ilvl="3" w:tplc="BA76F788">
      <w:start w:val="1"/>
      <w:numFmt w:val="bullet"/>
      <w:lvlText w:val=""/>
      <w:lvlJc w:val="left"/>
      <w:pPr>
        <w:ind w:left="2880" w:hanging="360"/>
      </w:pPr>
      <w:rPr>
        <w:rFonts w:ascii="Symbol" w:hAnsi="Symbol" w:hint="default"/>
      </w:rPr>
    </w:lvl>
    <w:lvl w:ilvl="4" w:tplc="E7A429FC">
      <w:start w:val="1"/>
      <w:numFmt w:val="bullet"/>
      <w:lvlText w:val="o"/>
      <w:lvlJc w:val="left"/>
      <w:pPr>
        <w:ind w:left="3600" w:hanging="360"/>
      </w:pPr>
      <w:rPr>
        <w:rFonts w:ascii="Courier New" w:hAnsi="Courier New" w:hint="default"/>
      </w:rPr>
    </w:lvl>
    <w:lvl w:ilvl="5" w:tplc="F788B124">
      <w:start w:val="1"/>
      <w:numFmt w:val="bullet"/>
      <w:lvlText w:val=""/>
      <w:lvlJc w:val="left"/>
      <w:pPr>
        <w:ind w:left="4320" w:hanging="360"/>
      </w:pPr>
      <w:rPr>
        <w:rFonts w:ascii="Wingdings" w:hAnsi="Wingdings" w:hint="default"/>
      </w:rPr>
    </w:lvl>
    <w:lvl w:ilvl="6" w:tplc="69BE14C4">
      <w:start w:val="1"/>
      <w:numFmt w:val="bullet"/>
      <w:lvlText w:val=""/>
      <w:lvlJc w:val="left"/>
      <w:pPr>
        <w:ind w:left="5040" w:hanging="360"/>
      </w:pPr>
      <w:rPr>
        <w:rFonts w:ascii="Symbol" w:hAnsi="Symbol" w:hint="default"/>
      </w:rPr>
    </w:lvl>
    <w:lvl w:ilvl="7" w:tplc="ECA8B236">
      <w:start w:val="1"/>
      <w:numFmt w:val="bullet"/>
      <w:lvlText w:val="o"/>
      <w:lvlJc w:val="left"/>
      <w:pPr>
        <w:ind w:left="5760" w:hanging="360"/>
      </w:pPr>
      <w:rPr>
        <w:rFonts w:ascii="Courier New" w:hAnsi="Courier New" w:hint="default"/>
      </w:rPr>
    </w:lvl>
    <w:lvl w:ilvl="8" w:tplc="3250B028">
      <w:start w:val="1"/>
      <w:numFmt w:val="bullet"/>
      <w:lvlText w:val=""/>
      <w:lvlJc w:val="left"/>
      <w:pPr>
        <w:ind w:left="6480" w:hanging="360"/>
      </w:pPr>
      <w:rPr>
        <w:rFonts w:ascii="Wingdings" w:hAnsi="Wingdings" w:hint="default"/>
      </w:rPr>
    </w:lvl>
  </w:abstractNum>
  <w:abstractNum w:abstractNumId="32" w15:restartNumberingAfterBreak="0">
    <w:nsid w:val="5A0F32F6"/>
    <w:multiLevelType w:val="hybridMultilevel"/>
    <w:tmpl w:val="EACC22BE"/>
    <w:lvl w:ilvl="0" w:tplc="30465D56">
      <w:start w:val="1"/>
      <w:numFmt w:val="decimal"/>
      <w:lvlText w:val="%1."/>
      <w:lvlJc w:val="left"/>
      <w:pPr>
        <w:ind w:left="1080" w:hanging="360"/>
      </w:pPr>
    </w:lvl>
    <w:lvl w:ilvl="1" w:tplc="238C186C">
      <w:start w:val="1"/>
      <w:numFmt w:val="lowerLetter"/>
      <w:lvlText w:val="%2."/>
      <w:lvlJc w:val="left"/>
      <w:pPr>
        <w:ind w:left="1800" w:hanging="360"/>
      </w:pPr>
    </w:lvl>
    <w:lvl w:ilvl="2" w:tplc="4C9205B6">
      <w:start w:val="1"/>
      <w:numFmt w:val="lowerRoman"/>
      <w:lvlText w:val="%3."/>
      <w:lvlJc w:val="right"/>
      <w:pPr>
        <w:ind w:left="2520" w:hanging="180"/>
      </w:pPr>
    </w:lvl>
    <w:lvl w:ilvl="3" w:tplc="6AF6BDAE">
      <w:start w:val="1"/>
      <w:numFmt w:val="decimal"/>
      <w:lvlText w:val="%4."/>
      <w:lvlJc w:val="left"/>
      <w:pPr>
        <w:ind w:left="3240" w:hanging="360"/>
      </w:pPr>
    </w:lvl>
    <w:lvl w:ilvl="4" w:tplc="6C9AB648">
      <w:start w:val="1"/>
      <w:numFmt w:val="lowerLetter"/>
      <w:lvlText w:val="%5."/>
      <w:lvlJc w:val="left"/>
      <w:pPr>
        <w:ind w:left="3960" w:hanging="360"/>
      </w:pPr>
    </w:lvl>
    <w:lvl w:ilvl="5" w:tplc="9CB0798C">
      <w:start w:val="1"/>
      <w:numFmt w:val="lowerRoman"/>
      <w:lvlText w:val="%6."/>
      <w:lvlJc w:val="right"/>
      <w:pPr>
        <w:ind w:left="4680" w:hanging="180"/>
      </w:pPr>
    </w:lvl>
    <w:lvl w:ilvl="6" w:tplc="95BA7BDC">
      <w:start w:val="1"/>
      <w:numFmt w:val="decimal"/>
      <w:lvlText w:val="%7."/>
      <w:lvlJc w:val="left"/>
      <w:pPr>
        <w:ind w:left="5400" w:hanging="360"/>
      </w:pPr>
    </w:lvl>
    <w:lvl w:ilvl="7" w:tplc="0A781ABC">
      <w:start w:val="1"/>
      <w:numFmt w:val="lowerLetter"/>
      <w:lvlText w:val="%8."/>
      <w:lvlJc w:val="left"/>
      <w:pPr>
        <w:ind w:left="6120" w:hanging="360"/>
      </w:pPr>
    </w:lvl>
    <w:lvl w:ilvl="8" w:tplc="E97E1616">
      <w:start w:val="1"/>
      <w:numFmt w:val="lowerRoman"/>
      <w:lvlText w:val="%9."/>
      <w:lvlJc w:val="right"/>
      <w:pPr>
        <w:ind w:left="6840" w:hanging="180"/>
      </w:pPr>
    </w:lvl>
  </w:abstractNum>
  <w:abstractNum w:abstractNumId="33" w15:restartNumberingAfterBreak="0">
    <w:nsid w:val="60567B04"/>
    <w:multiLevelType w:val="hybridMultilevel"/>
    <w:tmpl w:val="88FCD71A"/>
    <w:lvl w:ilvl="0" w:tplc="A8429A3A">
      <w:start w:val="1"/>
      <w:numFmt w:val="bullet"/>
      <w:lvlText w:val=""/>
      <w:lvlJc w:val="left"/>
      <w:pPr>
        <w:ind w:left="1800" w:hanging="360"/>
      </w:pPr>
      <w:rPr>
        <w:rFonts w:ascii="Symbol" w:hAnsi="Symbol" w:hint="default"/>
      </w:rPr>
    </w:lvl>
    <w:lvl w:ilvl="1" w:tplc="3CC84A8C">
      <w:start w:val="1"/>
      <w:numFmt w:val="bullet"/>
      <w:lvlText w:val="o"/>
      <w:lvlJc w:val="left"/>
      <w:pPr>
        <w:ind w:left="2520" w:hanging="360"/>
      </w:pPr>
      <w:rPr>
        <w:rFonts w:ascii="Courier New" w:hAnsi="Courier New" w:hint="default"/>
      </w:rPr>
    </w:lvl>
    <w:lvl w:ilvl="2" w:tplc="4CB2DCA6">
      <w:start w:val="1"/>
      <w:numFmt w:val="bullet"/>
      <w:lvlText w:val=""/>
      <w:lvlJc w:val="left"/>
      <w:pPr>
        <w:ind w:left="3240" w:hanging="360"/>
      </w:pPr>
      <w:rPr>
        <w:rFonts w:ascii="Wingdings" w:hAnsi="Wingdings" w:hint="default"/>
      </w:rPr>
    </w:lvl>
    <w:lvl w:ilvl="3" w:tplc="770C8696">
      <w:start w:val="1"/>
      <w:numFmt w:val="bullet"/>
      <w:lvlText w:val=""/>
      <w:lvlJc w:val="left"/>
      <w:pPr>
        <w:ind w:left="3960" w:hanging="360"/>
      </w:pPr>
      <w:rPr>
        <w:rFonts w:ascii="Symbol" w:hAnsi="Symbol" w:hint="default"/>
      </w:rPr>
    </w:lvl>
    <w:lvl w:ilvl="4" w:tplc="96CEE21E">
      <w:start w:val="1"/>
      <w:numFmt w:val="bullet"/>
      <w:lvlText w:val="o"/>
      <w:lvlJc w:val="left"/>
      <w:pPr>
        <w:ind w:left="4680" w:hanging="360"/>
      </w:pPr>
      <w:rPr>
        <w:rFonts w:ascii="Courier New" w:hAnsi="Courier New" w:hint="default"/>
      </w:rPr>
    </w:lvl>
    <w:lvl w:ilvl="5" w:tplc="159A2958">
      <w:start w:val="1"/>
      <w:numFmt w:val="bullet"/>
      <w:lvlText w:val=""/>
      <w:lvlJc w:val="left"/>
      <w:pPr>
        <w:ind w:left="5400" w:hanging="360"/>
      </w:pPr>
      <w:rPr>
        <w:rFonts w:ascii="Wingdings" w:hAnsi="Wingdings" w:hint="default"/>
      </w:rPr>
    </w:lvl>
    <w:lvl w:ilvl="6" w:tplc="85E4E7DA">
      <w:start w:val="1"/>
      <w:numFmt w:val="bullet"/>
      <w:lvlText w:val=""/>
      <w:lvlJc w:val="left"/>
      <w:pPr>
        <w:ind w:left="6120" w:hanging="360"/>
      </w:pPr>
      <w:rPr>
        <w:rFonts w:ascii="Symbol" w:hAnsi="Symbol" w:hint="default"/>
      </w:rPr>
    </w:lvl>
    <w:lvl w:ilvl="7" w:tplc="3FD64CE8">
      <w:start w:val="1"/>
      <w:numFmt w:val="bullet"/>
      <w:lvlText w:val="o"/>
      <w:lvlJc w:val="left"/>
      <w:pPr>
        <w:ind w:left="6840" w:hanging="360"/>
      </w:pPr>
      <w:rPr>
        <w:rFonts w:ascii="Courier New" w:hAnsi="Courier New" w:hint="default"/>
      </w:rPr>
    </w:lvl>
    <w:lvl w:ilvl="8" w:tplc="E15069F6">
      <w:start w:val="1"/>
      <w:numFmt w:val="bullet"/>
      <w:lvlText w:val=""/>
      <w:lvlJc w:val="left"/>
      <w:pPr>
        <w:ind w:left="7560" w:hanging="360"/>
      </w:pPr>
      <w:rPr>
        <w:rFonts w:ascii="Wingdings" w:hAnsi="Wingdings" w:hint="default"/>
      </w:rPr>
    </w:lvl>
  </w:abstractNum>
  <w:abstractNum w:abstractNumId="34" w15:restartNumberingAfterBreak="0">
    <w:nsid w:val="615203F0"/>
    <w:multiLevelType w:val="hybridMultilevel"/>
    <w:tmpl w:val="1ECA80EC"/>
    <w:lvl w:ilvl="0" w:tplc="79A63504">
      <w:start w:val="1"/>
      <w:numFmt w:val="decimal"/>
      <w:lvlText w:val="%1."/>
      <w:lvlJc w:val="left"/>
      <w:pPr>
        <w:ind w:left="936" w:hanging="360"/>
      </w:pPr>
    </w:lvl>
    <w:lvl w:ilvl="1" w:tplc="242E737E">
      <w:start w:val="1"/>
      <w:numFmt w:val="lowerLetter"/>
      <w:lvlText w:val="%2."/>
      <w:lvlJc w:val="left"/>
      <w:pPr>
        <w:ind w:left="1656" w:hanging="360"/>
      </w:pPr>
    </w:lvl>
    <w:lvl w:ilvl="2" w:tplc="216EFCFC">
      <w:start w:val="1"/>
      <w:numFmt w:val="lowerRoman"/>
      <w:lvlText w:val="%3."/>
      <w:lvlJc w:val="right"/>
      <w:pPr>
        <w:ind w:left="2376" w:hanging="180"/>
      </w:pPr>
    </w:lvl>
    <w:lvl w:ilvl="3" w:tplc="EDA8CE46">
      <w:start w:val="1"/>
      <w:numFmt w:val="decimal"/>
      <w:lvlText w:val="%4."/>
      <w:lvlJc w:val="left"/>
      <w:pPr>
        <w:ind w:left="3096" w:hanging="360"/>
      </w:pPr>
    </w:lvl>
    <w:lvl w:ilvl="4" w:tplc="037CF5B4">
      <w:start w:val="1"/>
      <w:numFmt w:val="lowerLetter"/>
      <w:lvlText w:val="%5."/>
      <w:lvlJc w:val="left"/>
      <w:pPr>
        <w:ind w:left="3816" w:hanging="360"/>
      </w:pPr>
    </w:lvl>
    <w:lvl w:ilvl="5" w:tplc="9AD2D486">
      <w:start w:val="1"/>
      <w:numFmt w:val="lowerRoman"/>
      <w:lvlText w:val="%6."/>
      <w:lvlJc w:val="right"/>
      <w:pPr>
        <w:ind w:left="4536" w:hanging="180"/>
      </w:pPr>
    </w:lvl>
    <w:lvl w:ilvl="6" w:tplc="C0982F4E">
      <w:start w:val="1"/>
      <w:numFmt w:val="decimal"/>
      <w:lvlText w:val="%7."/>
      <w:lvlJc w:val="left"/>
      <w:pPr>
        <w:ind w:left="5256" w:hanging="360"/>
      </w:pPr>
    </w:lvl>
    <w:lvl w:ilvl="7" w:tplc="162021EE">
      <w:start w:val="1"/>
      <w:numFmt w:val="lowerLetter"/>
      <w:lvlText w:val="%8."/>
      <w:lvlJc w:val="left"/>
      <w:pPr>
        <w:ind w:left="5976" w:hanging="360"/>
      </w:pPr>
    </w:lvl>
    <w:lvl w:ilvl="8" w:tplc="F9745FEE">
      <w:start w:val="1"/>
      <w:numFmt w:val="lowerRoman"/>
      <w:lvlText w:val="%9."/>
      <w:lvlJc w:val="right"/>
      <w:pPr>
        <w:ind w:left="6696" w:hanging="180"/>
      </w:pPr>
    </w:lvl>
  </w:abstractNum>
  <w:abstractNum w:abstractNumId="35" w15:restartNumberingAfterBreak="0">
    <w:nsid w:val="68722D4C"/>
    <w:multiLevelType w:val="multilevel"/>
    <w:tmpl w:val="4DF293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9454506"/>
    <w:multiLevelType w:val="multilevel"/>
    <w:tmpl w:val="5F8C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156835"/>
    <w:multiLevelType w:val="hybridMultilevel"/>
    <w:tmpl w:val="714E466A"/>
    <w:lvl w:ilvl="0" w:tplc="D3F889B6">
      <w:start w:val="1"/>
      <w:numFmt w:val="decimal"/>
      <w:lvlText w:val="%1."/>
      <w:lvlJc w:val="left"/>
      <w:pPr>
        <w:ind w:left="1080" w:hanging="360"/>
      </w:pPr>
    </w:lvl>
    <w:lvl w:ilvl="1" w:tplc="70DE9914">
      <w:start w:val="1"/>
      <w:numFmt w:val="lowerLetter"/>
      <w:lvlText w:val="%2."/>
      <w:lvlJc w:val="left"/>
      <w:pPr>
        <w:ind w:left="1800" w:hanging="360"/>
      </w:pPr>
    </w:lvl>
    <w:lvl w:ilvl="2" w:tplc="06A0A176">
      <w:start w:val="1"/>
      <w:numFmt w:val="lowerRoman"/>
      <w:lvlText w:val="%3."/>
      <w:lvlJc w:val="right"/>
      <w:pPr>
        <w:ind w:left="2520" w:hanging="180"/>
      </w:pPr>
    </w:lvl>
    <w:lvl w:ilvl="3" w:tplc="9B6296F0">
      <w:start w:val="1"/>
      <w:numFmt w:val="decimal"/>
      <w:lvlText w:val="%4."/>
      <w:lvlJc w:val="left"/>
      <w:pPr>
        <w:ind w:left="3240" w:hanging="360"/>
      </w:pPr>
    </w:lvl>
    <w:lvl w:ilvl="4" w:tplc="03C4BC36">
      <w:start w:val="1"/>
      <w:numFmt w:val="lowerLetter"/>
      <w:lvlText w:val="%5."/>
      <w:lvlJc w:val="left"/>
      <w:pPr>
        <w:ind w:left="3960" w:hanging="360"/>
      </w:pPr>
    </w:lvl>
    <w:lvl w:ilvl="5" w:tplc="F84E66A8">
      <w:start w:val="1"/>
      <w:numFmt w:val="lowerRoman"/>
      <w:lvlText w:val="%6."/>
      <w:lvlJc w:val="right"/>
      <w:pPr>
        <w:ind w:left="4680" w:hanging="180"/>
      </w:pPr>
    </w:lvl>
    <w:lvl w:ilvl="6" w:tplc="D94EFDF0">
      <w:start w:val="1"/>
      <w:numFmt w:val="decimal"/>
      <w:lvlText w:val="%7."/>
      <w:lvlJc w:val="left"/>
      <w:pPr>
        <w:ind w:left="5400" w:hanging="360"/>
      </w:pPr>
    </w:lvl>
    <w:lvl w:ilvl="7" w:tplc="71FC53A2">
      <w:start w:val="1"/>
      <w:numFmt w:val="lowerLetter"/>
      <w:lvlText w:val="%8."/>
      <w:lvlJc w:val="left"/>
      <w:pPr>
        <w:ind w:left="6120" w:hanging="360"/>
      </w:pPr>
    </w:lvl>
    <w:lvl w:ilvl="8" w:tplc="E70438DA">
      <w:start w:val="1"/>
      <w:numFmt w:val="lowerRoman"/>
      <w:lvlText w:val="%9."/>
      <w:lvlJc w:val="right"/>
      <w:pPr>
        <w:ind w:left="6840" w:hanging="180"/>
      </w:pPr>
    </w:lvl>
  </w:abstractNum>
  <w:abstractNum w:abstractNumId="38" w15:restartNumberingAfterBreak="0">
    <w:nsid w:val="6F4A36D6"/>
    <w:multiLevelType w:val="hybridMultilevel"/>
    <w:tmpl w:val="0216459C"/>
    <w:lvl w:ilvl="0" w:tplc="FFFFFFF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9" w15:restartNumberingAfterBreak="0">
    <w:nsid w:val="758167BF"/>
    <w:multiLevelType w:val="hybridMultilevel"/>
    <w:tmpl w:val="B47212BA"/>
    <w:lvl w:ilvl="0" w:tplc="BE622F66">
      <w:start w:val="1"/>
      <w:numFmt w:val="decimal"/>
      <w:lvlText w:val="%1."/>
      <w:lvlJc w:val="left"/>
      <w:pPr>
        <w:ind w:left="1080" w:hanging="360"/>
      </w:pPr>
    </w:lvl>
    <w:lvl w:ilvl="1" w:tplc="C8089948">
      <w:start w:val="1"/>
      <w:numFmt w:val="lowerLetter"/>
      <w:lvlText w:val="%2."/>
      <w:lvlJc w:val="left"/>
      <w:pPr>
        <w:ind w:left="1800" w:hanging="360"/>
      </w:pPr>
    </w:lvl>
    <w:lvl w:ilvl="2" w:tplc="FB8E2B4A">
      <w:start w:val="1"/>
      <w:numFmt w:val="lowerRoman"/>
      <w:lvlText w:val="%3."/>
      <w:lvlJc w:val="right"/>
      <w:pPr>
        <w:ind w:left="2520" w:hanging="180"/>
      </w:pPr>
    </w:lvl>
    <w:lvl w:ilvl="3" w:tplc="18A6F330">
      <w:start w:val="1"/>
      <w:numFmt w:val="decimal"/>
      <w:lvlText w:val="%4."/>
      <w:lvlJc w:val="left"/>
      <w:pPr>
        <w:ind w:left="3240" w:hanging="360"/>
      </w:pPr>
    </w:lvl>
    <w:lvl w:ilvl="4" w:tplc="3656ECD0">
      <w:start w:val="1"/>
      <w:numFmt w:val="lowerLetter"/>
      <w:lvlText w:val="%5."/>
      <w:lvlJc w:val="left"/>
      <w:pPr>
        <w:ind w:left="3960" w:hanging="360"/>
      </w:pPr>
    </w:lvl>
    <w:lvl w:ilvl="5" w:tplc="89CE3764">
      <w:start w:val="1"/>
      <w:numFmt w:val="lowerRoman"/>
      <w:lvlText w:val="%6."/>
      <w:lvlJc w:val="right"/>
      <w:pPr>
        <w:ind w:left="4680" w:hanging="180"/>
      </w:pPr>
    </w:lvl>
    <w:lvl w:ilvl="6" w:tplc="5FF0DFE6">
      <w:start w:val="1"/>
      <w:numFmt w:val="decimal"/>
      <w:lvlText w:val="%7."/>
      <w:lvlJc w:val="left"/>
      <w:pPr>
        <w:ind w:left="5400" w:hanging="360"/>
      </w:pPr>
    </w:lvl>
    <w:lvl w:ilvl="7" w:tplc="0596BA1E">
      <w:start w:val="1"/>
      <w:numFmt w:val="lowerLetter"/>
      <w:lvlText w:val="%8."/>
      <w:lvlJc w:val="left"/>
      <w:pPr>
        <w:ind w:left="6120" w:hanging="360"/>
      </w:pPr>
    </w:lvl>
    <w:lvl w:ilvl="8" w:tplc="8DAA57DE">
      <w:start w:val="1"/>
      <w:numFmt w:val="lowerRoman"/>
      <w:lvlText w:val="%9."/>
      <w:lvlJc w:val="right"/>
      <w:pPr>
        <w:ind w:left="6840" w:hanging="180"/>
      </w:pPr>
    </w:lvl>
  </w:abstractNum>
  <w:abstractNum w:abstractNumId="40" w15:restartNumberingAfterBreak="0">
    <w:nsid w:val="77BE0406"/>
    <w:multiLevelType w:val="hybridMultilevel"/>
    <w:tmpl w:val="FFFFFFFF"/>
    <w:lvl w:ilvl="0" w:tplc="0409000F">
      <w:start w:val="1"/>
      <w:numFmt w:val="decimal"/>
      <w:lvlText w:val="%1."/>
      <w:lvlJc w:val="left"/>
      <w:pPr>
        <w:ind w:left="1440" w:hanging="360"/>
      </w:pPr>
      <w:rPr>
        <w:rFonts w:cs="Times New Roman"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7E6EF1A6"/>
    <w:multiLevelType w:val="hybridMultilevel"/>
    <w:tmpl w:val="625E1AC4"/>
    <w:lvl w:ilvl="0" w:tplc="293C4F4A">
      <w:start w:val="1"/>
      <w:numFmt w:val="decimal"/>
      <w:lvlText w:val="%1."/>
      <w:lvlJc w:val="left"/>
      <w:pPr>
        <w:ind w:left="720" w:hanging="360"/>
      </w:pPr>
    </w:lvl>
    <w:lvl w:ilvl="1" w:tplc="4DF8B77C">
      <w:start w:val="1"/>
      <w:numFmt w:val="lowerLetter"/>
      <w:lvlText w:val="%2."/>
      <w:lvlJc w:val="left"/>
      <w:pPr>
        <w:ind w:left="1440" w:hanging="360"/>
      </w:pPr>
    </w:lvl>
    <w:lvl w:ilvl="2" w:tplc="917015C8">
      <w:start w:val="1"/>
      <w:numFmt w:val="lowerRoman"/>
      <w:lvlText w:val="%3."/>
      <w:lvlJc w:val="right"/>
      <w:pPr>
        <w:ind w:left="2160" w:hanging="180"/>
      </w:pPr>
    </w:lvl>
    <w:lvl w:ilvl="3" w:tplc="179C2506">
      <w:start w:val="1"/>
      <w:numFmt w:val="decimal"/>
      <w:lvlText w:val="%4."/>
      <w:lvlJc w:val="left"/>
      <w:pPr>
        <w:ind w:left="2880" w:hanging="360"/>
      </w:pPr>
    </w:lvl>
    <w:lvl w:ilvl="4" w:tplc="A8962950">
      <w:start w:val="1"/>
      <w:numFmt w:val="lowerLetter"/>
      <w:lvlText w:val="%5."/>
      <w:lvlJc w:val="left"/>
      <w:pPr>
        <w:ind w:left="3600" w:hanging="360"/>
      </w:pPr>
    </w:lvl>
    <w:lvl w:ilvl="5" w:tplc="32E62C1E">
      <w:start w:val="1"/>
      <w:numFmt w:val="lowerRoman"/>
      <w:lvlText w:val="%6."/>
      <w:lvlJc w:val="right"/>
      <w:pPr>
        <w:ind w:left="4320" w:hanging="180"/>
      </w:pPr>
    </w:lvl>
    <w:lvl w:ilvl="6" w:tplc="E92495AE">
      <w:start w:val="1"/>
      <w:numFmt w:val="decimal"/>
      <w:lvlText w:val="%7."/>
      <w:lvlJc w:val="left"/>
      <w:pPr>
        <w:ind w:left="5040" w:hanging="360"/>
      </w:pPr>
    </w:lvl>
    <w:lvl w:ilvl="7" w:tplc="A89CF872">
      <w:start w:val="1"/>
      <w:numFmt w:val="lowerLetter"/>
      <w:lvlText w:val="%8."/>
      <w:lvlJc w:val="left"/>
      <w:pPr>
        <w:ind w:left="5760" w:hanging="360"/>
      </w:pPr>
    </w:lvl>
    <w:lvl w:ilvl="8" w:tplc="C4184356">
      <w:start w:val="1"/>
      <w:numFmt w:val="lowerRoman"/>
      <w:lvlText w:val="%9."/>
      <w:lvlJc w:val="right"/>
      <w:pPr>
        <w:ind w:left="6480" w:hanging="180"/>
      </w:pPr>
    </w:lvl>
  </w:abstractNum>
  <w:num w:numId="1" w16cid:durableId="2117212412">
    <w:abstractNumId w:val="25"/>
  </w:num>
  <w:num w:numId="2" w16cid:durableId="1350260713">
    <w:abstractNumId w:val="13"/>
  </w:num>
  <w:num w:numId="3" w16cid:durableId="1726877916">
    <w:abstractNumId w:val="37"/>
  </w:num>
  <w:num w:numId="4" w16cid:durableId="1933775513">
    <w:abstractNumId w:val="41"/>
  </w:num>
  <w:num w:numId="5" w16cid:durableId="1470787378">
    <w:abstractNumId w:val="9"/>
  </w:num>
  <w:num w:numId="6" w16cid:durableId="1600530500">
    <w:abstractNumId w:val="30"/>
  </w:num>
  <w:num w:numId="7" w16cid:durableId="199249367">
    <w:abstractNumId w:val="0"/>
  </w:num>
  <w:num w:numId="8" w16cid:durableId="1344434195">
    <w:abstractNumId w:val="39"/>
  </w:num>
  <w:num w:numId="9" w16cid:durableId="594024479">
    <w:abstractNumId w:val="15"/>
  </w:num>
  <w:num w:numId="10" w16cid:durableId="1411540323">
    <w:abstractNumId w:val="23"/>
  </w:num>
  <w:num w:numId="11" w16cid:durableId="984510601">
    <w:abstractNumId w:val="20"/>
  </w:num>
  <w:num w:numId="12" w16cid:durableId="1522086073">
    <w:abstractNumId w:val="17"/>
  </w:num>
  <w:num w:numId="13" w16cid:durableId="653413037">
    <w:abstractNumId w:val="32"/>
  </w:num>
  <w:num w:numId="14" w16cid:durableId="1545604961">
    <w:abstractNumId w:val="33"/>
  </w:num>
  <w:num w:numId="15" w16cid:durableId="1694113820">
    <w:abstractNumId w:val="34"/>
  </w:num>
  <w:num w:numId="16" w16cid:durableId="1681545426">
    <w:abstractNumId w:val="8"/>
  </w:num>
  <w:num w:numId="17" w16cid:durableId="2114324103">
    <w:abstractNumId w:val="5"/>
  </w:num>
  <w:num w:numId="18" w16cid:durableId="1013607783">
    <w:abstractNumId w:val="12"/>
  </w:num>
  <w:num w:numId="19" w16cid:durableId="679358558">
    <w:abstractNumId w:val="2"/>
  </w:num>
  <w:num w:numId="20" w16cid:durableId="1742675583">
    <w:abstractNumId w:val="31"/>
  </w:num>
  <w:num w:numId="21" w16cid:durableId="146476914">
    <w:abstractNumId w:val="21"/>
  </w:num>
  <w:num w:numId="22" w16cid:durableId="1748260996">
    <w:abstractNumId w:val="14"/>
  </w:num>
  <w:num w:numId="23" w16cid:durableId="1041367636">
    <w:abstractNumId w:val="7"/>
  </w:num>
  <w:num w:numId="24" w16cid:durableId="707802703">
    <w:abstractNumId w:val="18"/>
  </w:num>
  <w:num w:numId="25" w16cid:durableId="1575314694">
    <w:abstractNumId w:val="11"/>
  </w:num>
  <w:num w:numId="26" w16cid:durableId="1740708284">
    <w:abstractNumId w:val="35"/>
  </w:num>
  <w:num w:numId="27" w16cid:durableId="102191047">
    <w:abstractNumId w:val="10"/>
  </w:num>
  <w:num w:numId="28" w16cid:durableId="1350641897">
    <w:abstractNumId w:val="24"/>
  </w:num>
  <w:num w:numId="29" w16cid:durableId="1635257270">
    <w:abstractNumId w:val="35"/>
  </w:num>
  <w:num w:numId="30" w16cid:durableId="474760158">
    <w:abstractNumId w:val="35"/>
  </w:num>
  <w:num w:numId="31" w16cid:durableId="1781683026">
    <w:abstractNumId w:val="4"/>
  </w:num>
  <w:num w:numId="32" w16cid:durableId="1266158075">
    <w:abstractNumId w:val="19"/>
  </w:num>
  <w:num w:numId="33" w16cid:durableId="1867137797">
    <w:abstractNumId w:val="38"/>
  </w:num>
  <w:num w:numId="34" w16cid:durableId="294071167">
    <w:abstractNumId w:val="28"/>
  </w:num>
  <w:num w:numId="35" w16cid:durableId="613908137">
    <w:abstractNumId w:val="27"/>
  </w:num>
  <w:num w:numId="36" w16cid:durableId="508370901">
    <w:abstractNumId w:val="6"/>
  </w:num>
  <w:num w:numId="37" w16cid:durableId="1363360923">
    <w:abstractNumId w:val="3"/>
  </w:num>
  <w:num w:numId="38" w16cid:durableId="106313360">
    <w:abstractNumId w:val="40"/>
  </w:num>
  <w:num w:numId="39" w16cid:durableId="720060926">
    <w:abstractNumId w:val="35"/>
  </w:num>
  <w:num w:numId="40" w16cid:durableId="715391166">
    <w:abstractNumId w:val="26"/>
  </w:num>
  <w:num w:numId="41" w16cid:durableId="1862158645">
    <w:abstractNumId w:val="22"/>
  </w:num>
  <w:num w:numId="42" w16cid:durableId="1112045472">
    <w:abstractNumId w:val="35"/>
  </w:num>
  <w:num w:numId="43" w16cid:durableId="1389567665">
    <w:abstractNumId w:val="36"/>
  </w:num>
  <w:num w:numId="44" w16cid:durableId="1044982381">
    <w:abstractNumId w:val="29"/>
  </w:num>
  <w:num w:numId="45" w16cid:durableId="1601260813">
    <w:abstractNumId w:val="16"/>
  </w:num>
  <w:num w:numId="46" w16cid:durableId="4436229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air, Smrithi">
    <w15:presenceInfo w15:providerId="AD" w15:userId="S::smrithi.nair@daiichisankyo.com::94c79a2e-900d-4466-8d3e-eb167d319873"/>
  </w15:person>
  <w15:person w15:author="Malledevarahalli Manohar, Aditi">
    <w15:presenceInfo w15:providerId="AD" w15:userId="S::aditi.malledevarahallimanohar.ext@daiichisankyo.com::5fff8354-e74f-49ea-ba76-5dd4b6139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B02"/>
    <w:rsid w:val="000005BD"/>
    <w:rsid w:val="00000DF9"/>
    <w:rsid w:val="000011AA"/>
    <w:rsid w:val="00001276"/>
    <w:rsid w:val="00004890"/>
    <w:rsid w:val="00007687"/>
    <w:rsid w:val="00007946"/>
    <w:rsid w:val="000108BA"/>
    <w:rsid w:val="00013B52"/>
    <w:rsid w:val="0001512B"/>
    <w:rsid w:val="00017990"/>
    <w:rsid w:val="00023D44"/>
    <w:rsid w:val="0002460A"/>
    <w:rsid w:val="0003261A"/>
    <w:rsid w:val="0003445F"/>
    <w:rsid w:val="00041831"/>
    <w:rsid w:val="000465AE"/>
    <w:rsid w:val="00047ADB"/>
    <w:rsid w:val="00051F33"/>
    <w:rsid w:val="00053A2C"/>
    <w:rsid w:val="00054706"/>
    <w:rsid w:val="000561B8"/>
    <w:rsid w:val="00056D17"/>
    <w:rsid w:val="000612AA"/>
    <w:rsid w:val="00063B5A"/>
    <w:rsid w:val="00064E30"/>
    <w:rsid w:val="00067759"/>
    <w:rsid w:val="00067A1D"/>
    <w:rsid w:val="00071E13"/>
    <w:rsid w:val="00095572"/>
    <w:rsid w:val="000971D9"/>
    <w:rsid w:val="00097EBA"/>
    <w:rsid w:val="000A323B"/>
    <w:rsid w:val="000A7A80"/>
    <w:rsid w:val="000B0992"/>
    <w:rsid w:val="000B3522"/>
    <w:rsid w:val="000B407F"/>
    <w:rsid w:val="000B44BE"/>
    <w:rsid w:val="000B7CD4"/>
    <w:rsid w:val="000C0FFD"/>
    <w:rsid w:val="000C4C83"/>
    <w:rsid w:val="000C61CC"/>
    <w:rsid w:val="000D76DE"/>
    <w:rsid w:val="000D7DAD"/>
    <w:rsid w:val="000E0888"/>
    <w:rsid w:val="000E1CDA"/>
    <w:rsid w:val="000E2046"/>
    <w:rsid w:val="000E403F"/>
    <w:rsid w:val="000E7535"/>
    <w:rsid w:val="000F029D"/>
    <w:rsid w:val="000F1C6C"/>
    <w:rsid w:val="000F33B1"/>
    <w:rsid w:val="000F56E6"/>
    <w:rsid w:val="000F5875"/>
    <w:rsid w:val="000F5C05"/>
    <w:rsid w:val="001000AF"/>
    <w:rsid w:val="00101B5F"/>
    <w:rsid w:val="00101C0A"/>
    <w:rsid w:val="00101F58"/>
    <w:rsid w:val="001038C2"/>
    <w:rsid w:val="00104D6F"/>
    <w:rsid w:val="0010561B"/>
    <w:rsid w:val="001058C9"/>
    <w:rsid w:val="00105DAD"/>
    <w:rsid w:val="001060D2"/>
    <w:rsid w:val="00107976"/>
    <w:rsid w:val="001221D4"/>
    <w:rsid w:val="00122698"/>
    <w:rsid w:val="00123337"/>
    <w:rsid w:val="00133855"/>
    <w:rsid w:val="001361DE"/>
    <w:rsid w:val="001419A9"/>
    <w:rsid w:val="001430DB"/>
    <w:rsid w:val="001479C5"/>
    <w:rsid w:val="00153702"/>
    <w:rsid w:val="00153C67"/>
    <w:rsid w:val="0015799C"/>
    <w:rsid w:val="00161C7B"/>
    <w:rsid w:val="00163FA5"/>
    <w:rsid w:val="00165A23"/>
    <w:rsid w:val="00173456"/>
    <w:rsid w:val="001741C3"/>
    <w:rsid w:val="00175A76"/>
    <w:rsid w:val="001809A0"/>
    <w:rsid w:val="0018338E"/>
    <w:rsid w:val="0018614F"/>
    <w:rsid w:val="001873DE"/>
    <w:rsid w:val="00187536"/>
    <w:rsid w:val="001912F4"/>
    <w:rsid w:val="0019173D"/>
    <w:rsid w:val="00192E83"/>
    <w:rsid w:val="00197A36"/>
    <w:rsid w:val="001A0353"/>
    <w:rsid w:val="001A196B"/>
    <w:rsid w:val="001A2CFC"/>
    <w:rsid w:val="001A630F"/>
    <w:rsid w:val="001A648F"/>
    <w:rsid w:val="001A7075"/>
    <w:rsid w:val="001A7803"/>
    <w:rsid w:val="001A7EA7"/>
    <w:rsid w:val="001B0413"/>
    <w:rsid w:val="001B3DF5"/>
    <w:rsid w:val="001B5D9F"/>
    <w:rsid w:val="001B6DBE"/>
    <w:rsid w:val="001C1B7C"/>
    <w:rsid w:val="001C35E1"/>
    <w:rsid w:val="001C3F40"/>
    <w:rsid w:val="001C4241"/>
    <w:rsid w:val="001C56E9"/>
    <w:rsid w:val="001D15A7"/>
    <w:rsid w:val="001D24B4"/>
    <w:rsid w:val="001E03E7"/>
    <w:rsid w:val="001F0058"/>
    <w:rsid w:val="001F07CC"/>
    <w:rsid w:val="001F1A73"/>
    <w:rsid w:val="001F46ED"/>
    <w:rsid w:val="00200084"/>
    <w:rsid w:val="00201198"/>
    <w:rsid w:val="00204378"/>
    <w:rsid w:val="002051EA"/>
    <w:rsid w:val="0020661A"/>
    <w:rsid w:val="00213B53"/>
    <w:rsid w:val="0022269C"/>
    <w:rsid w:val="00225329"/>
    <w:rsid w:val="00226C92"/>
    <w:rsid w:val="002311E1"/>
    <w:rsid w:val="00234307"/>
    <w:rsid w:val="00235980"/>
    <w:rsid w:val="00243149"/>
    <w:rsid w:val="002444D8"/>
    <w:rsid w:val="00247D74"/>
    <w:rsid w:val="002501E7"/>
    <w:rsid w:val="00253B1B"/>
    <w:rsid w:val="00253D8F"/>
    <w:rsid w:val="002544BD"/>
    <w:rsid w:val="0025492E"/>
    <w:rsid w:val="002559EB"/>
    <w:rsid w:val="00260E38"/>
    <w:rsid w:val="00272536"/>
    <w:rsid w:val="0027276F"/>
    <w:rsid w:val="00276EAE"/>
    <w:rsid w:val="00283977"/>
    <w:rsid w:val="002956C7"/>
    <w:rsid w:val="00296CC7"/>
    <w:rsid w:val="002A0763"/>
    <w:rsid w:val="002A108E"/>
    <w:rsid w:val="002A189C"/>
    <w:rsid w:val="002A29D8"/>
    <w:rsid w:val="002A2DA1"/>
    <w:rsid w:val="002A3466"/>
    <w:rsid w:val="002A585F"/>
    <w:rsid w:val="002B0FA9"/>
    <w:rsid w:val="002B122E"/>
    <w:rsid w:val="002B2D0B"/>
    <w:rsid w:val="002B571C"/>
    <w:rsid w:val="002B6F44"/>
    <w:rsid w:val="002C3D33"/>
    <w:rsid w:val="002C4304"/>
    <w:rsid w:val="002C5752"/>
    <w:rsid w:val="002C5DE1"/>
    <w:rsid w:val="002D00AE"/>
    <w:rsid w:val="002D1897"/>
    <w:rsid w:val="002D2D64"/>
    <w:rsid w:val="002D2F09"/>
    <w:rsid w:val="002D32CA"/>
    <w:rsid w:val="002D46C2"/>
    <w:rsid w:val="002D55A9"/>
    <w:rsid w:val="002E003A"/>
    <w:rsid w:val="002E3307"/>
    <w:rsid w:val="002E6122"/>
    <w:rsid w:val="002E7AF6"/>
    <w:rsid w:val="002F27EE"/>
    <w:rsid w:val="002F3B87"/>
    <w:rsid w:val="002F499C"/>
    <w:rsid w:val="002F6B4D"/>
    <w:rsid w:val="0030292D"/>
    <w:rsid w:val="00304468"/>
    <w:rsid w:val="00304560"/>
    <w:rsid w:val="00320370"/>
    <w:rsid w:val="003204AA"/>
    <w:rsid w:val="00320B99"/>
    <w:rsid w:val="00324B13"/>
    <w:rsid w:val="0032610D"/>
    <w:rsid w:val="00330DC6"/>
    <w:rsid w:val="00331E8D"/>
    <w:rsid w:val="0033578A"/>
    <w:rsid w:val="00336073"/>
    <w:rsid w:val="00341355"/>
    <w:rsid w:val="00341D65"/>
    <w:rsid w:val="0034291D"/>
    <w:rsid w:val="0034521D"/>
    <w:rsid w:val="00346761"/>
    <w:rsid w:val="00347FB0"/>
    <w:rsid w:val="0034F865"/>
    <w:rsid w:val="00351C1D"/>
    <w:rsid w:val="00356DCC"/>
    <w:rsid w:val="00360B04"/>
    <w:rsid w:val="00360E1E"/>
    <w:rsid w:val="0036314A"/>
    <w:rsid w:val="00365FF3"/>
    <w:rsid w:val="003673C5"/>
    <w:rsid w:val="00367469"/>
    <w:rsid w:val="00372502"/>
    <w:rsid w:val="00372A13"/>
    <w:rsid w:val="00373938"/>
    <w:rsid w:val="00375837"/>
    <w:rsid w:val="00375F02"/>
    <w:rsid w:val="0038089A"/>
    <w:rsid w:val="00381BB3"/>
    <w:rsid w:val="00383DF3"/>
    <w:rsid w:val="00386712"/>
    <w:rsid w:val="0038675F"/>
    <w:rsid w:val="00387D63"/>
    <w:rsid w:val="00391D5F"/>
    <w:rsid w:val="00395975"/>
    <w:rsid w:val="003A4DBC"/>
    <w:rsid w:val="003A5455"/>
    <w:rsid w:val="003A689E"/>
    <w:rsid w:val="003B11D4"/>
    <w:rsid w:val="003C481C"/>
    <w:rsid w:val="003D0D54"/>
    <w:rsid w:val="003D255F"/>
    <w:rsid w:val="003D52A1"/>
    <w:rsid w:val="003E255B"/>
    <w:rsid w:val="003E333D"/>
    <w:rsid w:val="003E530D"/>
    <w:rsid w:val="003E6243"/>
    <w:rsid w:val="003E7486"/>
    <w:rsid w:val="003F33B6"/>
    <w:rsid w:val="003F6E1E"/>
    <w:rsid w:val="004019AB"/>
    <w:rsid w:val="00401DF9"/>
    <w:rsid w:val="00407A28"/>
    <w:rsid w:val="00410C99"/>
    <w:rsid w:val="00411ADA"/>
    <w:rsid w:val="0041254D"/>
    <w:rsid w:val="004130C7"/>
    <w:rsid w:val="004153E8"/>
    <w:rsid w:val="004207EE"/>
    <w:rsid w:val="00421469"/>
    <w:rsid w:val="00422FB6"/>
    <w:rsid w:val="00425897"/>
    <w:rsid w:val="004334A9"/>
    <w:rsid w:val="00433966"/>
    <w:rsid w:val="00434DAB"/>
    <w:rsid w:val="00435003"/>
    <w:rsid w:val="00440FD1"/>
    <w:rsid w:val="004410D4"/>
    <w:rsid w:val="00450AD8"/>
    <w:rsid w:val="00450BEF"/>
    <w:rsid w:val="00450FEC"/>
    <w:rsid w:val="00452E6E"/>
    <w:rsid w:val="00454B87"/>
    <w:rsid w:val="004569B5"/>
    <w:rsid w:val="004610A7"/>
    <w:rsid w:val="0046139A"/>
    <w:rsid w:val="00461D17"/>
    <w:rsid w:val="00462ECD"/>
    <w:rsid w:val="00462FDE"/>
    <w:rsid w:val="0046389C"/>
    <w:rsid w:val="00467F31"/>
    <w:rsid w:val="00470571"/>
    <w:rsid w:val="00470E72"/>
    <w:rsid w:val="0047463A"/>
    <w:rsid w:val="00487351"/>
    <w:rsid w:val="00490AA4"/>
    <w:rsid w:val="00494E8C"/>
    <w:rsid w:val="004960BF"/>
    <w:rsid w:val="00497299"/>
    <w:rsid w:val="004A5C97"/>
    <w:rsid w:val="004A6297"/>
    <w:rsid w:val="004A74C9"/>
    <w:rsid w:val="004B2ED7"/>
    <w:rsid w:val="004B3B15"/>
    <w:rsid w:val="004B5849"/>
    <w:rsid w:val="004B5E95"/>
    <w:rsid w:val="004B5F0E"/>
    <w:rsid w:val="004C020A"/>
    <w:rsid w:val="004C03CC"/>
    <w:rsid w:val="004C2149"/>
    <w:rsid w:val="004C3C1B"/>
    <w:rsid w:val="004C60E3"/>
    <w:rsid w:val="004C6E79"/>
    <w:rsid w:val="004C759C"/>
    <w:rsid w:val="004D3430"/>
    <w:rsid w:val="004D3AB9"/>
    <w:rsid w:val="004D5E38"/>
    <w:rsid w:val="004D62F5"/>
    <w:rsid w:val="004D63ED"/>
    <w:rsid w:val="004D7EC7"/>
    <w:rsid w:val="004D7F0C"/>
    <w:rsid w:val="004E123F"/>
    <w:rsid w:val="004E19C2"/>
    <w:rsid w:val="004E2D77"/>
    <w:rsid w:val="004E5A82"/>
    <w:rsid w:val="004F1FBF"/>
    <w:rsid w:val="004F2939"/>
    <w:rsid w:val="004F30BE"/>
    <w:rsid w:val="004F32D3"/>
    <w:rsid w:val="004F6B5F"/>
    <w:rsid w:val="005007D0"/>
    <w:rsid w:val="00500813"/>
    <w:rsid w:val="005020A9"/>
    <w:rsid w:val="00504565"/>
    <w:rsid w:val="00511A6C"/>
    <w:rsid w:val="005129D0"/>
    <w:rsid w:val="00513BF3"/>
    <w:rsid w:val="005152C4"/>
    <w:rsid w:val="005328CC"/>
    <w:rsid w:val="005360BF"/>
    <w:rsid w:val="00536162"/>
    <w:rsid w:val="00537269"/>
    <w:rsid w:val="00546B6D"/>
    <w:rsid w:val="00547813"/>
    <w:rsid w:val="00551BBB"/>
    <w:rsid w:val="005543FF"/>
    <w:rsid w:val="00555C00"/>
    <w:rsid w:val="00555D1B"/>
    <w:rsid w:val="005560A7"/>
    <w:rsid w:val="005572DD"/>
    <w:rsid w:val="0055789B"/>
    <w:rsid w:val="005604DA"/>
    <w:rsid w:val="00560EC8"/>
    <w:rsid w:val="005653AE"/>
    <w:rsid w:val="0056544E"/>
    <w:rsid w:val="005669D5"/>
    <w:rsid w:val="00570EA5"/>
    <w:rsid w:val="00576F70"/>
    <w:rsid w:val="005831E7"/>
    <w:rsid w:val="00586F1C"/>
    <w:rsid w:val="00593D1A"/>
    <w:rsid w:val="00594786"/>
    <w:rsid w:val="005A08A2"/>
    <w:rsid w:val="005A16F2"/>
    <w:rsid w:val="005A25C2"/>
    <w:rsid w:val="005A4BCC"/>
    <w:rsid w:val="005A6D14"/>
    <w:rsid w:val="005B477B"/>
    <w:rsid w:val="005C1644"/>
    <w:rsid w:val="005C23B5"/>
    <w:rsid w:val="005D389A"/>
    <w:rsid w:val="005D408B"/>
    <w:rsid w:val="005D50E1"/>
    <w:rsid w:val="005D5656"/>
    <w:rsid w:val="005E06CA"/>
    <w:rsid w:val="005E2BEB"/>
    <w:rsid w:val="005E3A68"/>
    <w:rsid w:val="005E5BE3"/>
    <w:rsid w:val="005E6B6A"/>
    <w:rsid w:val="005E7744"/>
    <w:rsid w:val="005F5AA4"/>
    <w:rsid w:val="005F6687"/>
    <w:rsid w:val="006029F7"/>
    <w:rsid w:val="0060437F"/>
    <w:rsid w:val="006057A0"/>
    <w:rsid w:val="006063DA"/>
    <w:rsid w:val="00610419"/>
    <w:rsid w:val="00614D40"/>
    <w:rsid w:val="0061625A"/>
    <w:rsid w:val="00616B58"/>
    <w:rsid w:val="00617CBF"/>
    <w:rsid w:val="00620032"/>
    <w:rsid w:val="006220B3"/>
    <w:rsid w:val="006240EA"/>
    <w:rsid w:val="00626922"/>
    <w:rsid w:val="00632B35"/>
    <w:rsid w:val="00632CFD"/>
    <w:rsid w:val="00632D92"/>
    <w:rsid w:val="00633453"/>
    <w:rsid w:val="00634970"/>
    <w:rsid w:val="00634BD7"/>
    <w:rsid w:val="00636042"/>
    <w:rsid w:val="00640B87"/>
    <w:rsid w:val="00643209"/>
    <w:rsid w:val="00643B12"/>
    <w:rsid w:val="00652DD3"/>
    <w:rsid w:val="006538D4"/>
    <w:rsid w:val="00656089"/>
    <w:rsid w:val="00660949"/>
    <w:rsid w:val="00660B49"/>
    <w:rsid w:val="00664120"/>
    <w:rsid w:val="00665EB2"/>
    <w:rsid w:val="0066646A"/>
    <w:rsid w:val="006713DC"/>
    <w:rsid w:val="006717FA"/>
    <w:rsid w:val="00672ACF"/>
    <w:rsid w:val="00673D39"/>
    <w:rsid w:val="00675EC9"/>
    <w:rsid w:val="0067603C"/>
    <w:rsid w:val="00677662"/>
    <w:rsid w:val="0068188A"/>
    <w:rsid w:val="00684ABF"/>
    <w:rsid w:val="00686DD5"/>
    <w:rsid w:val="00687412"/>
    <w:rsid w:val="0069504C"/>
    <w:rsid w:val="006962E1"/>
    <w:rsid w:val="00696924"/>
    <w:rsid w:val="006A3C3D"/>
    <w:rsid w:val="006A4BFC"/>
    <w:rsid w:val="006A56AB"/>
    <w:rsid w:val="006A7AA5"/>
    <w:rsid w:val="006B1988"/>
    <w:rsid w:val="006B24C5"/>
    <w:rsid w:val="006B548F"/>
    <w:rsid w:val="006B55EA"/>
    <w:rsid w:val="006B5F23"/>
    <w:rsid w:val="006B67A4"/>
    <w:rsid w:val="006C2931"/>
    <w:rsid w:val="006D1336"/>
    <w:rsid w:val="006D3574"/>
    <w:rsid w:val="006D3C16"/>
    <w:rsid w:val="006E02FB"/>
    <w:rsid w:val="006F0E09"/>
    <w:rsid w:val="006F1350"/>
    <w:rsid w:val="006F1F3A"/>
    <w:rsid w:val="006F4436"/>
    <w:rsid w:val="006F5191"/>
    <w:rsid w:val="006F59C8"/>
    <w:rsid w:val="00706418"/>
    <w:rsid w:val="00714562"/>
    <w:rsid w:val="0072045F"/>
    <w:rsid w:val="00724B09"/>
    <w:rsid w:val="00727BC3"/>
    <w:rsid w:val="00730442"/>
    <w:rsid w:val="00733498"/>
    <w:rsid w:val="00734B9D"/>
    <w:rsid w:val="007351D7"/>
    <w:rsid w:val="00735D2F"/>
    <w:rsid w:val="00737631"/>
    <w:rsid w:val="00737A2A"/>
    <w:rsid w:val="007406FF"/>
    <w:rsid w:val="00740B7E"/>
    <w:rsid w:val="00741251"/>
    <w:rsid w:val="00746A77"/>
    <w:rsid w:val="00753CCC"/>
    <w:rsid w:val="00757D2A"/>
    <w:rsid w:val="00766EF3"/>
    <w:rsid w:val="00771A62"/>
    <w:rsid w:val="00772913"/>
    <w:rsid w:val="0077328C"/>
    <w:rsid w:val="0077473B"/>
    <w:rsid w:val="00774A06"/>
    <w:rsid w:val="007776BE"/>
    <w:rsid w:val="0078055D"/>
    <w:rsid w:val="00783AB2"/>
    <w:rsid w:val="007846B1"/>
    <w:rsid w:val="00785287"/>
    <w:rsid w:val="00790EA0"/>
    <w:rsid w:val="00791163"/>
    <w:rsid w:val="007928FA"/>
    <w:rsid w:val="00796557"/>
    <w:rsid w:val="007969A5"/>
    <w:rsid w:val="007970B5"/>
    <w:rsid w:val="007A1C69"/>
    <w:rsid w:val="007A40AD"/>
    <w:rsid w:val="007A4370"/>
    <w:rsid w:val="007A7CEF"/>
    <w:rsid w:val="007B1B62"/>
    <w:rsid w:val="007B1C09"/>
    <w:rsid w:val="007B2EBA"/>
    <w:rsid w:val="007B714E"/>
    <w:rsid w:val="007B7692"/>
    <w:rsid w:val="007C28E7"/>
    <w:rsid w:val="007C2AC6"/>
    <w:rsid w:val="007C5407"/>
    <w:rsid w:val="007C6974"/>
    <w:rsid w:val="007D0854"/>
    <w:rsid w:val="007D58FE"/>
    <w:rsid w:val="007E0134"/>
    <w:rsid w:val="007E2D59"/>
    <w:rsid w:val="007E2E85"/>
    <w:rsid w:val="007E5379"/>
    <w:rsid w:val="007E5D68"/>
    <w:rsid w:val="007E7E0E"/>
    <w:rsid w:val="007F2B99"/>
    <w:rsid w:val="007F2D55"/>
    <w:rsid w:val="007F599D"/>
    <w:rsid w:val="007F6095"/>
    <w:rsid w:val="008002D6"/>
    <w:rsid w:val="008007FA"/>
    <w:rsid w:val="00800C16"/>
    <w:rsid w:val="00807615"/>
    <w:rsid w:val="008108B7"/>
    <w:rsid w:val="00812B8D"/>
    <w:rsid w:val="00814A75"/>
    <w:rsid w:val="00821244"/>
    <w:rsid w:val="00823113"/>
    <w:rsid w:val="00825EA1"/>
    <w:rsid w:val="0082645C"/>
    <w:rsid w:val="0083022E"/>
    <w:rsid w:val="00830AEE"/>
    <w:rsid w:val="008326FC"/>
    <w:rsid w:val="00833E14"/>
    <w:rsid w:val="008349D0"/>
    <w:rsid w:val="008407B8"/>
    <w:rsid w:val="00845FF2"/>
    <w:rsid w:val="008460BA"/>
    <w:rsid w:val="00846FA8"/>
    <w:rsid w:val="00851C1E"/>
    <w:rsid w:val="00855201"/>
    <w:rsid w:val="00857B79"/>
    <w:rsid w:val="008620C3"/>
    <w:rsid w:val="00864E43"/>
    <w:rsid w:val="0086551D"/>
    <w:rsid w:val="00875608"/>
    <w:rsid w:val="00875740"/>
    <w:rsid w:val="0087701A"/>
    <w:rsid w:val="00877F73"/>
    <w:rsid w:val="008813E6"/>
    <w:rsid w:val="0088449B"/>
    <w:rsid w:val="00884CFB"/>
    <w:rsid w:val="008856A4"/>
    <w:rsid w:val="00886D01"/>
    <w:rsid w:val="0089116E"/>
    <w:rsid w:val="00895B4C"/>
    <w:rsid w:val="00896898"/>
    <w:rsid w:val="00896C74"/>
    <w:rsid w:val="008A1A20"/>
    <w:rsid w:val="008A1EB0"/>
    <w:rsid w:val="008A26D5"/>
    <w:rsid w:val="008A38EB"/>
    <w:rsid w:val="008B1684"/>
    <w:rsid w:val="008B20C4"/>
    <w:rsid w:val="008B32B1"/>
    <w:rsid w:val="008B5931"/>
    <w:rsid w:val="008B5DD5"/>
    <w:rsid w:val="008B71C6"/>
    <w:rsid w:val="008B7803"/>
    <w:rsid w:val="008C0E34"/>
    <w:rsid w:val="008C2835"/>
    <w:rsid w:val="008C2DA3"/>
    <w:rsid w:val="008D22F3"/>
    <w:rsid w:val="008E2D71"/>
    <w:rsid w:val="008E6290"/>
    <w:rsid w:val="008E6A4B"/>
    <w:rsid w:val="008E7630"/>
    <w:rsid w:val="008F04B2"/>
    <w:rsid w:val="008F1B92"/>
    <w:rsid w:val="008F30BF"/>
    <w:rsid w:val="008F4680"/>
    <w:rsid w:val="008F4E0C"/>
    <w:rsid w:val="008F52D2"/>
    <w:rsid w:val="008F5628"/>
    <w:rsid w:val="008F6C7B"/>
    <w:rsid w:val="008FA61F"/>
    <w:rsid w:val="00902772"/>
    <w:rsid w:val="00903127"/>
    <w:rsid w:val="00905EB5"/>
    <w:rsid w:val="009128E9"/>
    <w:rsid w:val="00913E5D"/>
    <w:rsid w:val="009166AB"/>
    <w:rsid w:val="00916BCD"/>
    <w:rsid w:val="00921A69"/>
    <w:rsid w:val="00921AB1"/>
    <w:rsid w:val="00923E41"/>
    <w:rsid w:val="009245AC"/>
    <w:rsid w:val="00925D0C"/>
    <w:rsid w:val="00927B4B"/>
    <w:rsid w:val="00927F93"/>
    <w:rsid w:val="00930468"/>
    <w:rsid w:val="00930DB0"/>
    <w:rsid w:val="009323A9"/>
    <w:rsid w:val="00933538"/>
    <w:rsid w:val="009351BA"/>
    <w:rsid w:val="009365D6"/>
    <w:rsid w:val="009372B4"/>
    <w:rsid w:val="009405D3"/>
    <w:rsid w:val="00940849"/>
    <w:rsid w:val="00940899"/>
    <w:rsid w:val="009413A1"/>
    <w:rsid w:val="009417C8"/>
    <w:rsid w:val="00942290"/>
    <w:rsid w:val="0094287B"/>
    <w:rsid w:val="00945883"/>
    <w:rsid w:val="00946252"/>
    <w:rsid w:val="0094645C"/>
    <w:rsid w:val="00946B46"/>
    <w:rsid w:val="009506D0"/>
    <w:rsid w:val="00954298"/>
    <w:rsid w:val="009551C4"/>
    <w:rsid w:val="00956408"/>
    <w:rsid w:val="009637C3"/>
    <w:rsid w:val="00964197"/>
    <w:rsid w:val="009643EC"/>
    <w:rsid w:val="00964A3B"/>
    <w:rsid w:val="0096529A"/>
    <w:rsid w:val="0096639B"/>
    <w:rsid w:val="0097475A"/>
    <w:rsid w:val="00975351"/>
    <w:rsid w:val="00976DAA"/>
    <w:rsid w:val="00976FCA"/>
    <w:rsid w:val="00977426"/>
    <w:rsid w:val="00981147"/>
    <w:rsid w:val="009841BE"/>
    <w:rsid w:val="00991968"/>
    <w:rsid w:val="0099247D"/>
    <w:rsid w:val="0099458C"/>
    <w:rsid w:val="009952A0"/>
    <w:rsid w:val="009960AE"/>
    <w:rsid w:val="009A0524"/>
    <w:rsid w:val="009A0A7E"/>
    <w:rsid w:val="009B513B"/>
    <w:rsid w:val="009B5629"/>
    <w:rsid w:val="009B7531"/>
    <w:rsid w:val="009C02A6"/>
    <w:rsid w:val="009C136E"/>
    <w:rsid w:val="009C261B"/>
    <w:rsid w:val="009C68AE"/>
    <w:rsid w:val="009C7576"/>
    <w:rsid w:val="009C78F1"/>
    <w:rsid w:val="009D07EE"/>
    <w:rsid w:val="009D375C"/>
    <w:rsid w:val="009D528B"/>
    <w:rsid w:val="009D72D4"/>
    <w:rsid w:val="009E2889"/>
    <w:rsid w:val="009E2D37"/>
    <w:rsid w:val="009E50B1"/>
    <w:rsid w:val="009F10ED"/>
    <w:rsid w:val="009F2B03"/>
    <w:rsid w:val="009F3FDB"/>
    <w:rsid w:val="009F4299"/>
    <w:rsid w:val="009F483E"/>
    <w:rsid w:val="00A01C17"/>
    <w:rsid w:val="00A02BB5"/>
    <w:rsid w:val="00A0665A"/>
    <w:rsid w:val="00A070A2"/>
    <w:rsid w:val="00A125E5"/>
    <w:rsid w:val="00A134AA"/>
    <w:rsid w:val="00A134EA"/>
    <w:rsid w:val="00A13836"/>
    <w:rsid w:val="00A147D4"/>
    <w:rsid w:val="00A155E7"/>
    <w:rsid w:val="00A16319"/>
    <w:rsid w:val="00A1648F"/>
    <w:rsid w:val="00A16C1C"/>
    <w:rsid w:val="00A16F28"/>
    <w:rsid w:val="00A21014"/>
    <w:rsid w:val="00A220E6"/>
    <w:rsid w:val="00A258C9"/>
    <w:rsid w:val="00A25F99"/>
    <w:rsid w:val="00A27A41"/>
    <w:rsid w:val="00A30BA0"/>
    <w:rsid w:val="00A31374"/>
    <w:rsid w:val="00A35DC6"/>
    <w:rsid w:val="00A36850"/>
    <w:rsid w:val="00A41489"/>
    <w:rsid w:val="00A437C3"/>
    <w:rsid w:val="00A525C5"/>
    <w:rsid w:val="00A54B55"/>
    <w:rsid w:val="00A61467"/>
    <w:rsid w:val="00A631ED"/>
    <w:rsid w:val="00A7616D"/>
    <w:rsid w:val="00A82570"/>
    <w:rsid w:val="00A82A00"/>
    <w:rsid w:val="00A842CF"/>
    <w:rsid w:val="00A85023"/>
    <w:rsid w:val="00A856E4"/>
    <w:rsid w:val="00A85ED0"/>
    <w:rsid w:val="00A90E9A"/>
    <w:rsid w:val="00A91941"/>
    <w:rsid w:val="00A92CCF"/>
    <w:rsid w:val="00A95868"/>
    <w:rsid w:val="00AA1158"/>
    <w:rsid w:val="00AA181B"/>
    <w:rsid w:val="00AA2712"/>
    <w:rsid w:val="00AA2986"/>
    <w:rsid w:val="00AA3591"/>
    <w:rsid w:val="00AA4EA9"/>
    <w:rsid w:val="00AA525C"/>
    <w:rsid w:val="00AB0CE0"/>
    <w:rsid w:val="00AB1129"/>
    <w:rsid w:val="00AB46E1"/>
    <w:rsid w:val="00AB4790"/>
    <w:rsid w:val="00AB597D"/>
    <w:rsid w:val="00AB6520"/>
    <w:rsid w:val="00AB6AB6"/>
    <w:rsid w:val="00AC4D88"/>
    <w:rsid w:val="00AC5F94"/>
    <w:rsid w:val="00AD0118"/>
    <w:rsid w:val="00AD072B"/>
    <w:rsid w:val="00AE08D3"/>
    <w:rsid w:val="00AE0B02"/>
    <w:rsid w:val="00AE7682"/>
    <w:rsid w:val="00AF2B4D"/>
    <w:rsid w:val="00AF36D9"/>
    <w:rsid w:val="00AF5033"/>
    <w:rsid w:val="00AF59C2"/>
    <w:rsid w:val="00AF5F51"/>
    <w:rsid w:val="00B00308"/>
    <w:rsid w:val="00B01452"/>
    <w:rsid w:val="00B03297"/>
    <w:rsid w:val="00B0604D"/>
    <w:rsid w:val="00B170DF"/>
    <w:rsid w:val="00B21755"/>
    <w:rsid w:val="00B219A9"/>
    <w:rsid w:val="00B21D67"/>
    <w:rsid w:val="00B269F6"/>
    <w:rsid w:val="00B274D5"/>
    <w:rsid w:val="00B3128E"/>
    <w:rsid w:val="00B33D9B"/>
    <w:rsid w:val="00B40702"/>
    <w:rsid w:val="00B410DC"/>
    <w:rsid w:val="00B44359"/>
    <w:rsid w:val="00B45AD2"/>
    <w:rsid w:val="00B46C36"/>
    <w:rsid w:val="00B50582"/>
    <w:rsid w:val="00B5687C"/>
    <w:rsid w:val="00B604D5"/>
    <w:rsid w:val="00B65366"/>
    <w:rsid w:val="00B6726D"/>
    <w:rsid w:val="00B67BD2"/>
    <w:rsid w:val="00B70B53"/>
    <w:rsid w:val="00B7603D"/>
    <w:rsid w:val="00B80666"/>
    <w:rsid w:val="00B83BE9"/>
    <w:rsid w:val="00B95BE0"/>
    <w:rsid w:val="00B974DF"/>
    <w:rsid w:val="00BA5D87"/>
    <w:rsid w:val="00BA6567"/>
    <w:rsid w:val="00BB67AB"/>
    <w:rsid w:val="00BC2F67"/>
    <w:rsid w:val="00BC6ED6"/>
    <w:rsid w:val="00BD586C"/>
    <w:rsid w:val="00BE2913"/>
    <w:rsid w:val="00BE5750"/>
    <w:rsid w:val="00BE74C8"/>
    <w:rsid w:val="00BF05D6"/>
    <w:rsid w:val="00BF06B2"/>
    <w:rsid w:val="00BF2F8E"/>
    <w:rsid w:val="00BF69D4"/>
    <w:rsid w:val="00BF7337"/>
    <w:rsid w:val="00C00029"/>
    <w:rsid w:val="00C046BE"/>
    <w:rsid w:val="00C048FE"/>
    <w:rsid w:val="00C04C58"/>
    <w:rsid w:val="00C05A9A"/>
    <w:rsid w:val="00C05C6D"/>
    <w:rsid w:val="00C11A6A"/>
    <w:rsid w:val="00C148CA"/>
    <w:rsid w:val="00C148E9"/>
    <w:rsid w:val="00C14C28"/>
    <w:rsid w:val="00C17829"/>
    <w:rsid w:val="00C202BA"/>
    <w:rsid w:val="00C241FE"/>
    <w:rsid w:val="00C25AC9"/>
    <w:rsid w:val="00C330F9"/>
    <w:rsid w:val="00C34FDD"/>
    <w:rsid w:val="00C352A5"/>
    <w:rsid w:val="00C35652"/>
    <w:rsid w:val="00C3624F"/>
    <w:rsid w:val="00C41461"/>
    <w:rsid w:val="00C41F9C"/>
    <w:rsid w:val="00C437BA"/>
    <w:rsid w:val="00C4517D"/>
    <w:rsid w:val="00C45BD8"/>
    <w:rsid w:val="00C475B3"/>
    <w:rsid w:val="00C54A81"/>
    <w:rsid w:val="00C54E5F"/>
    <w:rsid w:val="00C55A33"/>
    <w:rsid w:val="00C5627C"/>
    <w:rsid w:val="00C56EE2"/>
    <w:rsid w:val="00C5758F"/>
    <w:rsid w:val="00C63391"/>
    <w:rsid w:val="00C65381"/>
    <w:rsid w:val="00C722D7"/>
    <w:rsid w:val="00C76036"/>
    <w:rsid w:val="00C77278"/>
    <w:rsid w:val="00C779CA"/>
    <w:rsid w:val="00C80B42"/>
    <w:rsid w:val="00C8137D"/>
    <w:rsid w:val="00C81682"/>
    <w:rsid w:val="00C81B2F"/>
    <w:rsid w:val="00C86737"/>
    <w:rsid w:val="00C87E3B"/>
    <w:rsid w:val="00C88D2F"/>
    <w:rsid w:val="00C90D06"/>
    <w:rsid w:val="00C90FA2"/>
    <w:rsid w:val="00C9126D"/>
    <w:rsid w:val="00C9444B"/>
    <w:rsid w:val="00C95818"/>
    <w:rsid w:val="00CA2425"/>
    <w:rsid w:val="00CA3E57"/>
    <w:rsid w:val="00CA653E"/>
    <w:rsid w:val="00CB1D5C"/>
    <w:rsid w:val="00CB4F26"/>
    <w:rsid w:val="00CB582B"/>
    <w:rsid w:val="00CB6749"/>
    <w:rsid w:val="00CB6DCC"/>
    <w:rsid w:val="00CC0979"/>
    <w:rsid w:val="00CC1378"/>
    <w:rsid w:val="00CC602F"/>
    <w:rsid w:val="00CD0FF0"/>
    <w:rsid w:val="00CD191F"/>
    <w:rsid w:val="00CD295F"/>
    <w:rsid w:val="00CD432C"/>
    <w:rsid w:val="00CD50B5"/>
    <w:rsid w:val="00CD5AD9"/>
    <w:rsid w:val="00CD7184"/>
    <w:rsid w:val="00CD733B"/>
    <w:rsid w:val="00CD79A9"/>
    <w:rsid w:val="00CE0141"/>
    <w:rsid w:val="00CE1C5B"/>
    <w:rsid w:val="00CE4627"/>
    <w:rsid w:val="00CE4694"/>
    <w:rsid w:val="00CE5220"/>
    <w:rsid w:val="00CE697F"/>
    <w:rsid w:val="00CF0994"/>
    <w:rsid w:val="00CF2A40"/>
    <w:rsid w:val="00CF3CCA"/>
    <w:rsid w:val="00CF4CF1"/>
    <w:rsid w:val="00CF6B22"/>
    <w:rsid w:val="00D009B8"/>
    <w:rsid w:val="00D03367"/>
    <w:rsid w:val="00D03A94"/>
    <w:rsid w:val="00D04058"/>
    <w:rsid w:val="00D044E2"/>
    <w:rsid w:val="00D06130"/>
    <w:rsid w:val="00D11188"/>
    <w:rsid w:val="00D15520"/>
    <w:rsid w:val="00D23574"/>
    <w:rsid w:val="00D23CFC"/>
    <w:rsid w:val="00D264B7"/>
    <w:rsid w:val="00D31E47"/>
    <w:rsid w:val="00D32D3B"/>
    <w:rsid w:val="00D3406D"/>
    <w:rsid w:val="00D40113"/>
    <w:rsid w:val="00D42EE5"/>
    <w:rsid w:val="00D4300B"/>
    <w:rsid w:val="00D43C6E"/>
    <w:rsid w:val="00D5065B"/>
    <w:rsid w:val="00D50D08"/>
    <w:rsid w:val="00D52E7B"/>
    <w:rsid w:val="00D5625E"/>
    <w:rsid w:val="00D61642"/>
    <w:rsid w:val="00D6203B"/>
    <w:rsid w:val="00D6292D"/>
    <w:rsid w:val="00D713F6"/>
    <w:rsid w:val="00D7289C"/>
    <w:rsid w:val="00D775EA"/>
    <w:rsid w:val="00D82004"/>
    <w:rsid w:val="00D82889"/>
    <w:rsid w:val="00D8380F"/>
    <w:rsid w:val="00D8566B"/>
    <w:rsid w:val="00D85E96"/>
    <w:rsid w:val="00D8721E"/>
    <w:rsid w:val="00D907B3"/>
    <w:rsid w:val="00D908D1"/>
    <w:rsid w:val="00DA12D7"/>
    <w:rsid w:val="00DA1A1B"/>
    <w:rsid w:val="00DB08DB"/>
    <w:rsid w:val="00DB6428"/>
    <w:rsid w:val="00DC0EC4"/>
    <w:rsid w:val="00DC23D8"/>
    <w:rsid w:val="00DD7002"/>
    <w:rsid w:val="00DD7AA6"/>
    <w:rsid w:val="00DE1B4F"/>
    <w:rsid w:val="00DE512A"/>
    <w:rsid w:val="00DF11CC"/>
    <w:rsid w:val="00DF1AC4"/>
    <w:rsid w:val="00DF43F7"/>
    <w:rsid w:val="00E05AF0"/>
    <w:rsid w:val="00E10336"/>
    <w:rsid w:val="00E127D3"/>
    <w:rsid w:val="00E165B9"/>
    <w:rsid w:val="00E2267B"/>
    <w:rsid w:val="00E261D9"/>
    <w:rsid w:val="00E262AF"/>
    <w:rsid w:val="00E26B1B"/>
    <w:rsid w:val="00E30A73"/>
    <w:rsid w:val="00E314AB"/>
    <w:rsid w:val="00E34D9B"/>
    <w:rsid w:val="00E35B7B"/>
    <w:rsid w:val="00E36708"/>
    <w:rsid w:val="00E376D6"/>
    <w:rsid w:val="00E4156C"/>
    <w:rsid w:val="00E41911"/>
    <w:rsid w:val="00E520DA"/>
    <w:rsid w:val="00E5661A"/>
    <w:rsid w:val="00E61042"/>
    <w:rsid w:val="00E67296"/>
    <w:rsid w:val="00E67D02"/>
    <w:rsid w:val="00E717A3"/>
    <w:rsid w:val="00E74537"/>
    <w:rsid w:val="00E80A30"/>
    <w:rsid w:val="00E83B96"/>
    <w:rsid w:val="00E849EC"/>
    <w:rsid w:val="00E85110"/>
    <w:rsid w:val="00E918B7"/>
    <w:rsid w:val="00E919CF"/>
    <w:rsid w:val="00E92438"/>
    <w:rsid w:val="00E92A38"/>
    <w:rsid w:val="00E958E7"/>
    <w:rsid w:val="00EA0D88"/>
    <w:rsid w:val="00EA4382"/>
    <w:rsid w:val="00EA7332"/>
    <w:rsid w:val="00EB1443"/>
    <w:rsid w:val="00EB1C78"/>
    <w:rsid w:val="00EB2DFD"/>
    <w:rsid w:val="00EB4032"/>
    <w:rsid w:val="00EB584A"/>
    <w:rsid w:val="00EB6B5B"/>
    <w:rsid w:val="00EC1ACF"/>
    <w:rsid w:val="00EC59F7"/>
    <w:rsid w:val="00ED24A6"/>
    <w:rsid w:val="00ED3236"/>
    <w:rsid w:val="00ED72F3"/>
    <w:rsid w:val="00ED7301"/>
    <w:rsid w:val="00EE228B"/>
    <w:rsid w:val="00EE7ED6"/>
    <w:rsid w:val="00F01F3E"/>
    <w:rsid w:val="00F0322B"/>
    <w:rsid w:val="00F079A4"/>
    <w:rsid w:val="00F10847"/>
    <w:rsid w:val="00F10B74"/>
    <w:rsid w:val="00F17D3B"/>
    <w:rsid w:val="00F233F7"/>
    <w:rsid w:val="00F234A5"/>
    <w:rsid w:val="00F24075"/>
    <w:rsid w:val="00F308D9"/>
    <w:rsid w:val="00F30DDD"/>
    <w:rsid w:val="00F33A98"/>
    <w:rsid w:val="00F36A6E"/>
    <w:rsid w:val="00F42D4A"/>
    <w:rsid w:val="00F43122"/>
    <w:rsid w:val="00F4463F"/>
    <w:rsid w:val="00F45DBC"/>
    <w:rsid w:val="00F504B1"/>
    <w:rsid w:val="00F5107B"/>
    <w:rsid w:val="00F519F3"/>
    <w:rsid w:val="00F54111"/>
    <w:rsid w:val="00F5498E"/>
    <w:rsid w:val="00F55354"/>
    <w:rsid w:val="00F61330"/>
    <w:rsid w:val="00F63DF5"/>
    <w:rsid w:val="00F6503C"/>
    <w:rsid w:val="00F65D1F"/>
    <w:rsid w:val="00F706C4"/>
    <w:rsid w:val="00F70BF9"/>
    <w:rsid w:val="00F727D2"/>
    <w:rsid w:val="00F73767"/>
    <w:rsid w:val="00F74363"/>
    <w:rsid w:val="00F752D1"/>
    <w:rsid w:val="00F77996"/>
    <w:rsid w:val="00F818A0"/>
    <w:rsid w:val="00F96432"/>
    <w:rsid w:val="00FA132F"/>
    <w:rsid w:val="00FA2EBB"/>
    <w:rsid w:val="00FA3B8B"/>
    <w:rsid w:val="00FA4794"/>
    <w:rsid w:val="00FA71E8"/>
    <w:rsid w:val="00FB0570"/>
    <w:rsid w:val="00FB1161"/>
    <w:rsid w:val="00FB320C"/>
    <w:rsid w:val="00FB38C3"/>
    <w:rsid w:val="00FC20BB"/>
    <w:rsid w:val="00FC699C"/>
    <w:rsid w:val="00FD2CC1"/>
    <w:rsid w:val="00FD5D86"/>
    <w:rsid w:val="00FD79E8"/>
    <w:rsid w:val="00FF3CB7"/>
    <w:rsid w:val="01469BC7"/>
    <w:rsid w:val="0198AFA7"/>
    <w:rsid w:val="019CA5D6"/>
    <w:rsid w:val="01B62493"/>
    <w:rsid w:val="02146A29"/>
    <w:rsid w:val="021A55DC"/>
    <w:rsid w:val="02365913"/>
    <w:rsid w:val="023D7988"/>
    <w:rsid w:val="024B5A2B"/>
    <w:rsid w:val="026D258D"/>
    <w:rsid w:val="0273CC83"/>
    <w:rsid w:val="028B18E7"/>
    <w:rsid w:val="02E2536A"/>
    <w:rsid w:val="02F97633"/>
    <w:rsid w:val="0323A465"/>
    <w:rsid w:val="033235D7"/>
    <w:rsid w:val="0349592C"/>
    <w:rsid w:val="038EEFF5"/>
    <w:rsid w:val="03ABFD3D"/>
    <w:rsid w:val="03DA7ABD"/>
    <w:rsid w:val="040EB6ED"/>
    <w:rsid w:val="045B2A93"/>
    <w:rsid w:val="04676AB8"/>
    <w:rsid w:val="04845B39"/>
    <w:rsid w:val="04B3974E"/>
    <w:rsid w:val="04ECB048"/>
    <w:rsid w:val="05106A96"/>
    <w:rsid w:val="052DAED6"/>
    <w:rsid w:val="052FE83F"/>
    <w:rsid w:val="0592F33E"/>
    <w:rsid w:val="05A4D961"/>
    <w:rsid w:val="05D282B7"/>
    <w:rsid w:val="05DE7535"/>
    <w:rsid w:val="060B5A71"/>
    <w:rsid w:val="0613A7B3"/>
    <w:rsid w:val="06194AA2"/>
    <w:rsid w:val="061A7E5F"/>
    <w:rsid w:val="06BB52A5"/>
    <w:rsid w:val="071CD9BF"/>
    <w:rsid w:val="07243F83"/>
    <w:rsid w:val="076BF3A1"/>
    <w:rsid w:val="0773BBE7"/>
    <w:rsid w:val="07915387"/>
    <w:rsid w:val="07B6250E"/>
    <w:rsid w:val="07C695BB"/>
    <w:rsid w:val="07CCBAB0"/>
    <w:rsid w:val="0813415D"/>
    <w:rsid w:val="08A2E2BF"/>
    <w:rsid w:val="08A558E1"/>
    <w:rsid w:val="08FA4457"/>
    <w:rsid w:val="09053EB3"/>
    <w:rsid w:val="0916AFFA"/>
    <w:rsid w:val="099847A5"/>
    <w:rsid w:val="09AE2265"/>
    <w:rsid w:val="09B155DF"/>
    <w:rsid w:val="09D2EEF5"/>
    <w:rsid w:val="09E6D934"/>
    <w:rsid w:val="09EC566A"/>
    <w:rsid w:val="09FB5B42"/>
    <w:rsid w:val="0A16CFDF"/>
    <w:rsid w:val="0A683080"/>
    <w:rsid w:val="0A7904AF"/>
    <w:rsid w:val="0A931EFF"/>
    <w:rsid w:val="0AA10F14"/>
    <w:rsid w:val="0AC659FD"/>
    <w:rsid w:val="0B01564A"/>
    <w:rsid w:val="0B03F66F"/>
    <w:rsid w:val="0B2E6BA9"/>
    <w:rsid w:val="0B901ED2"/>
    <w:rsid w:val="0BBDBCDF"/>
    <w:rsid w:val="0BE3E1ED"/>
    <w:rsid w:val="0BE43CF0"/>
    <w:rsid w:val="0BFB8F8E"/>
    <w:rsid w:val="0C05E757"/>
    <w:rsid w:val="0C1AA980"/>
    <w:rsid w:val="0C89DB43"/>
    <w:rsid w:val="0CD52673"/>
    <w:rsid w:val="0D03C6FB"/>
    <w:rsid w:val="0D1C3861"/>
    <w:rsid w:val="0D24C000"/>
    <w:rsid w:val="0D269408"/>
    <w:rsid w:val="0D489874"/>
    <w:rsid w:val="0D6E5DC9"/>
    <w:rsid w:val="0D98C46B"/>
    <w:rsid w:val="0D9A1819"/>
    <w:rsid w:val="0DD5083A"/>
    <w:rsid w:val="0E0A5DF5"/>
    <w:rsid w:val="0E364F69"/>
    <w:rsid w:val="0E5F74BC"/>
    <w:rsid w:val="0E828ECC"/>
    <w:rsid w:val="0E866662"/>
    <w:rsid w:val="0EB63000"/>
    <w:rsid w:val="0EC5CCE0"/>
    <w:rsid w:val="0EDD4487"/>
    <w:rsid w:val="0EE229AF"/>
    <w:rsid w:val="0EF7BD34"/>
    <w:rsid w:val="0F101EAF"/>
    <w:rsid w:val="0F4C83ED"/>
    <w:rsid w:val="0F69EB0B"/>
    <w:rsid w:val="0F723D09"/>
    <w:rsid w:val="0F805772"/>
    <w:rsid w:val="0FD844E1"/>
    <w:rsid w:val="0FE2C2B0"/>
    <w:rsid w:val="10279FD8"/>
    <w:rsid w:val="104503CF"/>
    <w:rsid w:val="1087BD1B"/>
    <w:rsid w:val="10C28DCD"/>
    <w:rsid w:val="1129404F"/>
    <w:rsid w:val="112E78BA"/>
    <w:rsid w:val="1133A2A0"/>
    <w:rsid w:val="11B0B332"/>
    <w:rsid w:val="11CBE610"/>
    <w:rsid w:val="12343310"/>
    <w:rsid w:val="123D8A11"/>
    <w:rsid w:val="1269A9E6"/>
    <w:rsid w:val="12CA2914"/>
    <w:rsid w:val="12EC165B"/>
    <w:rsid w:val="12F584F6"/>
    <w:rsid w:val="12F642CE"/>
    <w:rsid w:val="12F993F6"/>
    <w:rsid w:val="13113138"/>
    <w:rsid w:val="131312AE"/>
    <w:rsid w:val="13373A7E"/>
    <w:rsid w:val="1359FB3C"/>
    <w:rsid w:val="13702051"/>
    <w:rsid w:val="1370967E"/>
    <w:rsid w:val="13D25F0F"/>
    <w:rsid w:val="13FDBE15"/>
    <w:rsid w:val="143446C8"/>
    <w:rsid w:val="146809DC"/>
    <w:rsid w:val="14723307"/>
    <w:rsid w:val="14759E25"/>
    <w:rsid w:val="14A30BEF"/>
    <w:rsid w:val="14ABD684"/>
    <w:rsid w:val="14C868C3"/>
    <w:rsid w:val="14E0A56D"/>
    <w:rsid w:val="14E6184E"/>
    <w:rsid w:val="14F00386"/>
    <w:rsid w:val="154F0DCF"/>
    <w:rsid w:val="1553B6AB"/>
    <w:rsid w:val="1594FE03"/>
    <w:rsid w:val="159E723B"/>
    <w:rsid w:val="15A1B83D"/>
    <w:rsid w:val="15C1C24A"/>
    <w:rsid w:val="15CB4FD8"/>
    <w:rsid w:val="15CBEDDF"/>
    <w:rsid w:val="15EAB250"/>
    <w:rsid w:val="15FCF496"/>
    <w:rsid w:val="16304DC0"/>
    <w:rsid w:val="1648B73E"/>
    <w:rsid w:val="165614EC"/>
    <w:rsid w:val="165AB47E"/>
    <w:rsid w:val="168BED0A"/>
    <w:rsid w:val="16B3E2C3"/>
    <w:rsid w:val="16BBDCD1"/>
    <w:rsid w:val="16D15BBD"/>
    <w:rsid w:val="16DA840D"/>
    <w:rsid w:val="172B53E5"/>
    <w:rsid w:val="17538355"/>
    <w:rsid w:val="17A8D2C5"/>
    <w:rsid w:val="17D71D9E"/>
    <w:rsid w:val="1819B264"/>
    <w:rsid w:val="183C315D"/>
    <w:rsid w:val="189C93D2"/>
    <w:rsid w:val="18A12471"/>
    <w:rsid w:val="18A9A0C4"/>
    <w:rsid w:val="18C638A9"/>
    <w:rsid w:val="1903F609"/>
    <w:rsid w:val="190C157D"/>
    <w:rsid w:val="19217192"/>
    <w:rsid w:val="19327E1F"/>
    <w:rsid w:val="19441068"/>
    <w:rsid w:val="19E40DF6"/>
    <w:rsid w:val="19EBA31B"/>
    <w:rsid w:val="19F78256"/>
    <w:rsid w:val="1A0B1695"/>
    <w:rsid w:val="1A286B8A"/>
    <w:rsid w:val="1A3B6360"/>
    <w:rsid w:val="1A459B07"/>
    <w:rsid w:val="1A5515F2"/>
    <w:rsid w:val="1A614690"/>
    <w:rsid w:val="1A651428"/>
    <w:rsid w:val="1A74EDFB"/>
    <w:rsid w:val="1A7FBBCD"/>
    <w:rsid w:val="1A8E78B5"/>
    <w:rsid w:val="1AC73830"/>
    <w:rsid w:val="1AD7E20F"/>
    <w:rsid w:val="1AE354BD"/>
    <w:rsid w:val="1AEB0364"/>
    <w:rsid w:val="1B1BC458"/>
    <w:rsid w:val="1B2DD7E6"/>
    <w:rsid w:val="1BA246CE"/>
    <w:rsid w:val="1BABF7F1"/>
    <w:rsid w:val="1BC96E33"/>
    <w:rsid w:val="1BE2CB93"/>
    <w:rsid w:val="1BF005C4"/>
    <w:rsid w:val="1C23DE03"/>
    <w:rsid w:val="1C3BA78A"/>
    <w:rsid w:val="1C6D2245"/>
    <w:rsid w:val="1C832F00"/>
    <w:rsid w:val="1C86FAB9"/>
    <w:rsid w:val="1CA4E416"/>
    <w:rsid w:val="1CB89148"/>
    <w:rsid w:val="1CFE9311"/>
    <w:rsid w:val="1CFEBA28"/>
    <w:rsid w:val="1D837145"/>
    <w:rsid w:val="1D9A2615"/>
    <w:rsid w:val="1DB4CAE2"/>
    <w:rsid w:val="1DC09E09"/>
    <w:rsid w:val="1DC5E85A"/>
    <w:rsid w:val="1DCE54BD"/>
    <w:rsid w:val="1E431711"/>
    <w:rsid w:val="1E4428A2"/>
    <w:rsid w:val="1E609477"/>
    <w:rsid w:val="1E7F4CB8"/>
    <w:rsid w:val="1E93D817"/>
    <w:rsid w:val="1EC0E912"/>
    <w:rsid w:val="1EC802FB"/>
    <w:rsid w:val="1F1FEB63"/>
    <w:rsid w:val="1F26ADD1"/>
    <w:rsid w:val="1F2CC351"/>
    <w:rsid w:val="1F4380C6"/>
    <w:rsid w:val="1F4446EC"/>
    <w:rsid w:val="1F681E1F"/>
    <w:rsid w:val="1F6F0570"/>
    <w:rsid w:val="1F924D90"/>
    <w:rsid w:val="1F9C9F10"/>
    <w:rsid w:val="2008B49A"/>
    <w:rsid w:val="2027424F"/>
    <w:rsid w:val="202FE883"/>
    <w:rsid w:val="2043A9B4"/>
    <w:rsid w:val="20482BD3"/>
    <w:rsid w:val="204973C2"/>
    <w:rsid w:val="205A5A4D"/>
    <w:rsid w:val="2068F419"/>
    <w:rsid w:val="20828CC7"/>
    <w:rsid w:val="20AC1B8F"/>
    <w:rsid w:val="20B3DD68"/>
    <w:rsid w:val="20D066E0"/>
    <w:rsid w:val="20E09512"/>
    <w:rsid w:val="20F7B8AF"/>
    <w:rsid w:val="21322A40"/>
    <w:rsid w:val="216D9092"/>
    <w:rsid w:val="216DA0B4"/>
    <w:rsid w:val="21798B95"/>
    <w:rsid w:val="219C0099"/>
    <w:rsid w:val="21D6D587"/>
    <w:rsid w:val="22B1EE0C"/>
    <w:rsid w:val="22C0C85F"/>
    <w:rsid w:val="22DCCF83"/>
    <w:rsid w:val="22FD723D"/>
    <w:rsid w:val="238C9C73"/>
    <w:rsid w:val="239A9127"/>
    <w:rsid w:val="23CC08F8"/>
    <w:rsid w:val="23D376CF"/>
    <w:rsid w:val="23E5EFBD"/>
    <w:rsid w:val="240F49C2"/>
    <w:rsid w:val="240F845C"/>
    <w:rsid w:val="242581CE"/>
    <w:rsid w:val="2427E59C"/>
    <w:rsid w:val="24460140"/>
    <w:rsid w:val="24509F89"/>
    <w:rsid w:val="248A7C69"/>
    <w:rsid w:val="24B3D198"/>
    <w:rsid w:val="24C7897B"/>
    <w:rsid w:val="24CB650A"/>
    <w:rsid w:val="24ED6CB5"/>
    <w:rsid w:val="24F7F349"/>
    <w:rsid w:val="2510C68C"/>
    <w:rsid w:val="251A4861"/>
    <w:rsid w:val="2535F59E"/>
    <w:rsid w:val="25468F7F"/>
    <w:rsid w:val="256F7E72"/>
    <w:rsid w:val="25737513"/>
    <w:rsid w:val="2593B75B"/>
    <w:rsid w:val="2597C31B"/>
    <w:rsid w:val="25BCD916"/>
    <w:rsid w:val="25D2335D"/>
    <w:rsid w:val="25FF2CA8"/>
    <w:rsid w:val="2602639D"/>
    <w:rsid w:val="266250C9"/>
    <w:rsid w:val="267368A1"/>
    <w:rsid w:val="26C68FEE"/>
    <w:rsid w:val="26E2738F"/>
    <w:rsid w:val="26E2E895"/>
    <w:rsid w:val="27006615"/>
    <w:rsid w:val="271BA892"/>
    <w:rsid w:val="27361A3C"/>
    <w:rsid w:val="27671305"/>
    <w:rsid w:val="279F6AC9"/>
    <w:rsid w:val="27ABD366"/>
    <w:rsid w:val="2850870F"/>
    <w:rsid w:val="2863F07E"/>
    <w:rsid w:val="28ECDA10"/>
    <w:rsid w:val="28FAF495"/>
    <w:rsid w:val="2920470A"/>
    <w:rsid w:val="2955FF0E"/>
    <w:rsid w:val="295B708E"/>
    <w:rsid w:val="29C969CE"/>
    <w:rsid w:val="29D3E4C4"/>
    <w:rsid w:val="29EA0FBD"/>
    <w:rsid w:val="2A1BC1F8"/>
    <w:rsid w:val="2A2BDA66"/>
    <w:rsid w:val="2A33F3E6"/>
    <w:rsid w:val="2A6A3E2B"/>
    <w:rsid w:val="2A7A7D2C"/>
    <w:rsid w:val="2AA2E60B"/>
    <w:rsid w:val="2AA8F511"/>
    <w:rsid w:val="2AEE1598"/>
    <w:rsid w:val="2B182BCE"/>
    <w:rsid w:val="2B2EEC9F"/>
    <w:rsid w:val="2B58E2D2"/>
    <w:rsid w:val="2B621D30"/>
    <w:rsid w:val="2B642900"/>
    <w:rsid w:val="2B676437"/>
    <w:rsid w:val="2B7FE2FF"/>
    <w:rsid w:val="2BEBF520"/>
    <w:rsid w:val="2C0B6EFC"/>
    <w:rsid w:val="2C36A265"/>
    <w:rsid w:val="2CBF2A21"/>
    <w:rsid w:val="2CCD6864"/>
    <w:rsid w:val="2CFBD6BE"/>
    <w:rsid w:val="2D14DC1F"/>
    <w:rsid w:val="2D5F6D90"/>
    <w:rsid w:val="2D624A4B"/>
    <w:rsid w:val="2DBF225B"/>
    <w:rsid w:val="2E183199"/>
    <w:rsid w:val="2E19A2F7"/>
    <w:rsid w:val="2E1DBD69"/>
    <w:rsid w:val="2E4FF7A6"/>
    <w:rsid w:val="2EAB10C8"/>
    <w:rsid w:val="2EB563BA"/>
    <w:rsid w:val="2ED62ECF"/>
    <w:rsid w:val="2EF65E10"/>
    <w:rsid w:val="2F065841"/>
    <w:rsid w:val="2F080844"/>
    <w:rsid w:val="2F2D94F1"/>
    <w:rsid w:val="2F4E51DD"/>
    <w:rsid w:val="2F76D1B6"/>
    <w:rsid w:val="2F881D83"/>
    <w:rsid w:val="2FAEEF11"/>
    <w:rsid w:val="2FC89F91"/>
    <w:rsid w:val="2FD3E5ED"/>
    <w:rsid w:val="2FF48CEE"/>
    <w:rsid w:val="3016CCE8"/>
    <w:rsid w:val="302C0449"/>
    <w:rsid w:val="30677781"/>
    <w:rsid w:val="308B6045"/>
    <w:rsid w:val="308E980F"/>
    <w:rsid w:val="30A8A3DD"/>
    <w:rsid w:val="30ABC096"/>
    <w:rsid w:val="30B867AD"/>
    <w:rsid w:val="31057AC7"/>
    <w:rsid w:val="311D9697"/>
    <w:rsid w:val="31357803"/>
    <w:rsid w:val="3146434C"/>
    <w:rsid w:val="314950C8"/>
    <w:rsid w:val="318D91BF"/>
    <w:rsid w:val="319B2B6D"/>
    <w:rsid w:val="32006C70"/>
    <w:rsid w:val="321B2278"/>
    <w:rsid w:val="3224B7F3"/>
    <w:rsid w:val="328D322A"/>
    <w:rsid w:val="328EA4E2"/>
    <w:rsid w:val="32FD0273"/>
    <w:rsid w:val="3316C549"/>
    <w:rsid w:val="3318A9F8"/>
    <w:rsid w:val="332BE026"/>
    <w:rsid w:val="3353850E"/>
    <w:rsid w:val="33A930C1"/>
    <w:rsid w:val="33F177C7"/>
    <w:rsid w:val="33FE9511"/>
    <w:rsid w:val="34385E86"/>
    <w:rsid w:val="3482710D"/>
    <w:rsid w:val="34921AB4"/>
    <w:rsid w:val="34FD751B"/>
    <w:rsid w:val="351AF802"/>
    <w:rsid w:val="351D9DDD"/>
    <w:rsid w:val="3531AD8C"/>
    <w:rsid w:val="35498896"/>
    <w:rsid w:val="3585C2ED"/>
    <w:rsid w:val="359E0D13"/>
    <w:rsid w:val="359F5F8B"/>
    <w:rsid w:val="35C2953A"/>
    <w:rsid w:val="35FEB246"/>
    <w:rsid w:val="36190A08"/>
    <w:rsid w:val="36480A2F"/>
    <w:rsid w:val="36789C13"/>
    <w:rsid w:val="368DFAD2"/>
    <w:rsid w:val="369BB00A"/>
    <w:rsid w:val="36FC9049"/>
    <w:rsid w:val="37078793"/>
    <w:rsid w:val="372BD128"/>
    <w:rsid w:val="373218EE"/>
    <w:rsid w:val="37601E85"/>
    <w:rsid w:val="3783F9C6"/>
    <w:rsid w:val="379D091D"/>
    <w:rsid w:val="37A64D87"/>
    <w:rsid w:val="37E392F6"/>
    <w:rsid w:val="38162397"/>
    <w:rsid w:val="384CF4D0"/>
    <w:rsid w:val="38D1869A"/>
    <w:rsid w:val="38E25A61"/>
    <w:rsid w:val="38ED41EB"/>
    <w:rsid w:val="390CDB95"/>
    <w:rsid w:val="3912A345"/>
    <w:rsid w:val="397B9004"/>
    <w:rsid w:val="39A20A42"/>
    <w:rsid w:val="39B3C74E"/>
    <w:rsid w:val="39DBEF64"/>
    <w:rsid w:val="3A2639A4"/>
    <w:rsid w:val="3A59D683"/>
    <w:rsid w:val="3A7AB7E0"/>
    <w:rsid w:val="3ADFE893"/>
    <w:rsid w:val="3AE3D54B"/>
    <w:rsid w:val="3AE502A5"/>
    <w:rsid w:val="3B5A8757"/>
    <w:rsid w:val="3BB97EA9"/>
    <w:rsid w:val="3BDD608D"/>
    <w:rsid w:val="3C198F7F"/>
    <w:rsid w:val="3C2FEF54"/>
    <w:rsid w:val="3C86D200"/>
    <w:rsid w:val="3CA15C36"/>
    <w:rsid w:val="3CC784E9"/>
    <w:rsid w:val="3CF9D68F"/>
    <w:rsid w:val="3CFDDB43"/>
    <w:rsid w:val="3D2857FF"/>
    <w:rsid w:val="3D2E621A"/>
    <w:rsid w:val="3D4E8267"/>
    <w:rsid w:val="3D65AE7C"/>
    <w:rsid w:val="3D787739"/>
    <w:rsid w:val="3D9BC525"/>
    <w:rsid w:val="3DB7A1B6"/>
    <w:rsid w:val="3DD10D23"/>
    <w:rsid w:val="3DD29BD6"/>
    <w:rsid w:val="3DDB55B5"/>
    <w:rsid w:val="3DE1DE4F"/>
    <w:rsid w:val="3EA58926"/>
    <w:rsid w:val="3F0C5978"/>
    <w:rsid w:val="3F31A1BD"/>
    <w:rsid w:val="3FA06287"/>
    <w:rsid w:val="3FE181A2"/>
    <w:rsid w:val="401C4AF9"/>
    <w:rsid w:val="404050F2"/>
    <w:rsid w:val="406ECC35"/>
    <w:rsid w:val="40C037B0"/>
    <w:rsid w:val="40CBA003"/>
    <w:rsid w:val="40E2142A"/>
    <w:rsid w:val="4132F9BE"/>
    <w:rsid w:val="414D43A9"/>
    <w:rsid w:val="414ED259"/>
    <w:rsid w:val="415A940D"/>
    <w:rsid w:val="41986486"/>
    <w:rsid w:val="419CA703"/>
    <w:rsid w:val="41A66C08"/>
    <w:rsid w:val="421CA0F0"/>
    <w:rsid w:val="422BD886"/>
    <w:rsid w:val="42395A39"/>
    <w:rsid w:val="4245C28C"/>
    <w:rsid w:val="424BDBBE"/>
    <w:rsid w:val="424D307C"/>
    <w:rsid w:val="42AC6E4F"/>
    <w:rsid w:val="42B0DE23"/>
    <w:rsid w:val="42BC3AF9"/>
    <w:rsid w:val="42BFE775"/>
    <w:rsid w:val="42DD13A3"/>
    <w:rsid w:val="42E4B98F"/>
    <w:rsid w:val="432496AE"/>
    <w:rsid w:val="432A5DD8"/>
    <w:rsid w:val="43365759"/>
    <w:rsid w:val="436AC2EA"/>
    <w:rsid w:val="438AF446"/>
    <w:rsid w:val="438F4899"/>
    <w:rsid w:val="43A25F48"/>
    <w:rsid w:val="43B7162B"/>
    <w:rsid w:val="43D94576"/>
    <w:rsid w:val="43DBEF45"/>
    <w:rsid w:val="44679DB4"/>
    <w:rsid w:val="447F29C2"/>
    <w:rsid w:val="4496DE72"/>
    <w:rsid w:val="44B91154"/>
    <w:rsid w:val="44EB44FD"/>
    <w:rsid w:val="451FA746"/>
    <w:rsid w:val="451FE85C"/>
    <w:rsid w:val="4594322D"/>
    <w:rsid w:val="45A2D15F"/>
    <w:rsid w:val="45A859E7"/>
    <w:rsid w:val="45C8D1DD"/>
    <w:rsid w:val="45D94945"/>
    <w:rsid w:val="45F46C47"/>
    <w:rsid w:val="4613FB14"/>
    <w:rsid w:val="463DE196"/>
    <w:rsid w:val="466A9CD9"/>
    <w:rsid w:val="466FB6A2"/>
    <w:rsid w:val="468388B0"/>
    <w:rsid w:val="46BBF735"/>
    <w:rsid w:val="46BC1B09"/>
    <w:rsid w:val="46CF740F"/>
    <w:rsid w:val="46E39F5C"/>
    <w:rsid w:val="46E9D3D2"/>
    <w:rsid w:val="4704145E"/>
    <w:rsid w:val="47451846"/>
    <w:rsid w:val="47563BDE"/>
    <w:rsid w:val="47642942"/>
    <w:rsid w:val="477A5D3F"/>
    <w:rsid w:val="479E155E"/>
    <w:rsid w:val="47BDBCC2"/>
    <w:rsid w:val="47DE3487"/>
    <w:rsid w:val="48B30944"/>
    <w:rsid w:val="49040532"/>
    <w:rsid w:val="490A722A"/>
    <w:rsid w:val="496D32AA"/>
    <w:rsid w:val="49845A43"/>
    <w:rsid w:val="49940100"/>
    <w:rsid w:val="49BF99A6"/>
    <w:rsid w:val="49F5ED9B"/>
    <w:rsid w:val="4A3999BD"/>
    <w:rsid w:val="4A6EDC74"/>
    <w:rsid w:val="4A8111DC"/>
    <w:rsid w:val="4A90841F"/>
    <w:rsid w:val="4AADB0ED"/>
    <w:rsid w:val="4AD0B78E"/>
    <w:rsid w:val="4B05693D"/>
    <w:rsid w:val="4B43CAB9"/>
    <w:rsid w:val="4B840E54"/>
    <w:rsid w:val="4BDA864B"/>
    <w:rsid w:val="4C035139"/>
    <w:rsid w:val="4C148B79"/>
    <w:rsid w:val="4C296ED2"/>
    <w:rsid w:val="4C2D6410"/>
    <w:rsid w:val="4C307688"/>
    <w:rsid w:val="4C314639"/>
    <w:rsid w:val="4C44FFBC"/>
    <w:rsid w:val="4C5F9372"/>
    <w:rsid w:val="4C7E116C"/>
    <w:rsid w:val="4C9035B1"/>
    <w:rsid w:val="4CC36B10"/>
    <w:rsid w:val="4D203386"/>
    <w:rsid w:val="4D40AC16"/>
    <w:rsid w:val="4D4891C0"/>
    <w:rsid w:val="4D5DE2BE"/>
    <w:rsid w:val="4D87206D"/>
    <w:rsid w:val="4DB3B2E1"/>
    <w:rsid w:val="4DB4CC96"/>
    <w:rsid w:val="4DFB3042"/>
    <w:rsid w:val="4E003BF6"/>
    <w:rsid w:val="4E1A34BA"/>
    <w:rsid w:val="4E1C3283"/>
    <w:rsid w:val="4E3B84AF"/>
    <w:rsid w:val="4E52914F"/>
    <w:rsid w:val="4E80EE55"/>
    <w:rsid w:val="4EF6D16F"/>
    <w:rsid w:val="4F339F07"/>
    <w:rsid w:val="4F847E4E"/>
    <w:rsid w:val="4F897E31"/>
    <w:rsid w:val="4FA80AF7"/>
    <w:rsid w:val="4FBE3715"/>
    <w:rsid w:val="4FCCFDD8"/>
    <w:rsid w:val="4FD8CACC"/>
    <w:rsid w:val="4FFD4715"/>
    <w:rsid w:val="503920CD"/>
    <w:rsid w:val="508BFFC2"/>
    <w:rsid w:val="5133397E"/>
    <w:rsid w:val="513DDA4F"/>
    <w:rsid w:val="5171A720"/>
    <w:rsid w:val="5181DFE4"/>
    <w:rsid w:val="51927C12"/>
    <w:rsid w:val="51B5D36E"/>
    <w:rsid w:val="51CDD206"/>
    <w:rsid w:val="51E947AB"/>
    <w:rsid w:val="52043727"/>
    <w:rsid w:val="5210AF02"/>
    <w:rsid w:val="523346D1"/>
    <w:rsid w:val="529003D5"/>
    <w:rsid w:val="52BD4179"/>
    <w:rsid w:val="531784A8"/>
    <w:rsid w:val="537182BE"/>
    <w:rsid w:val="539D1425"/>
    <w:rsid w:val="53B5640D"/>
    <w:rsid w:val="540E4FCF"/>
    <w:rsid w:val="542D6E10"/>
    <w:rsid w:val="5439AAE8"/>
    <w:rsid w:val="5443FD17"/>
    <w:rsid w:val="5466E639"/>
    <w:rsid w:val="54951E25"/>
    <w:rsid w:val="54AF69FC"/>
    <w:rsid w:val="5508E304"/>
    <w:rsid w:val="55641C1C"/>
    <w:rsid w:val="55B2970F"/>
    <w:rsid w:val="563168B2"/>
    <w:rsid w:val="563AC86F"/>
    <w:rsid w:val="563C9A7A"/>
    <w:rsid w:val="566C03EE"/>
    <w:rsid w:val="5690C01D"/>
    <w:rsid w:val="569436F4"/>
    <w:rsid w:val="56A39FC0"/>
    <w:rsid w:val="56B15D13"/>
    <w:rsid w:val="56CFF1FF"/>
    <w:rsid w:val="5722F33B"/>
    <w:rsid w:val="573EB1AA"/>
    <w:rsid w:val="574E40FA"/>
    <w:rsid w:val="576897DD"/>
    <w:rsid w:val="577C7EA2"/>
    <w:rsid w:val="57878D1E"/>
    <w:rsid w:val="5796415C"/>
    <w:rsid w:val="57C602BF"/>
    <w:rsid w:val="57C8360C"/>
    <w:rsid w:val="5820C5D0"/>
    <w:rsid w:val="582AEA13"/>
    <w:rsid w:val="5851FB51"/>
    <w:rsid w:val="58B4BDFE"/>
    <w:rsid w:val="593CB800"/>
    <w:rsid w:val="59721260"/>
    <w:rsid w:val="598F4263"/>
    <w:rsid w:val="59DCD43E"/>
    <w:rsid w:val="59E32512"/>
    <w:rsid w:val="59ECE5DF"/>
    <w:rsid w:val="59F8A75C"/>
    <w:rsid w:val="5A0B295B"/>
    <w:rsid w:val="5A1DFBBD"/>
    <w:rsid w:val="5A58DC1A"/>
    <w:rsid w:val="5A988B08"/>
    <w:rsid w:val="5B2CF25D"/>
    <w:rsid w:val="5B30701C"/>
    <w:rsid w:val="5B3A82F4"/>
    <w:rsid w:val="5B5F4F3C"/>
    <w:rsid w:val="5B6D65FC"/>
    <w:rsid w:val="5B9D1F67"/>
    <w:rsid w:val="5BE4E24E"/>
    <w:rsid w:val="5C512998"/>
    <w:rsid w:val="5C71DB13"/>
    <w:rsid w:val="5C83F9C0"/>
    <w:rsid w:val="5CE316F1"/>
    <w:rsid w:val="5CE6F3DA"/>
    <w:rsid w:val="5D5EF1AC"/>
    <w:rsid w:val="5DA494F9"/>
    <w:rsid w:val="5DAA33B5"/>
    <w:rsid w:val="5DBE6775"/>
    <w:rsid w:val="5DC4A36C"/>
    <w:rsid w:val="5DD7216C"/>
    <w:rsid w:val="5E0983E7"/>
    <w:rsid w:val="5E0F6E91"/>
    <w:rsid w:val="5E163604"/>
    <w:rsid w:val="5E45B057"/>
    <w:rsid w:val="5E691397"/>
    <w:rsid w:val="5E6C7F01"/>
    <w:rsid w:val="5EE72ED0"/>
    <w:rsid w:val="5EFB93E2"/>
    <w:rsid w:val="5F06F3EF"/>
    <w:rsid w:val="5F0A6BB2"/>
    <w:rsid w:val="5F14438A"/>
    <w:rsid w:val="5F14CDD3"/>
    <w:rsid w:val="5F3A65CB"/>
    <w:rsid w:val="5F636A28"/>
    <w:rsid w:val="5F6A5BB8"/>
    <w:rsid w:val="5FA7079A"/>
    <w:rsid w:val="5FB0BD20"/>
    <w:rsid w:val="5FB678C6"/>
    <w:rsid w:val="5FEF114E"/>
    <w:rsid w:val="5FF61A24"/>
    <w:rsid w:val="60097AC5"/>
    <w:rsid w:val="6012FED7"/>
    <w:rsid w:val="60441DCD"/>
    <w:rsid w:val="6095F619"/>
    <w:rsid w:val="60966DD3"/>
    <w:rsid w:val="60ED4879"/>
    <w:rsid w:val="611F79C8"/>
    <w:rsid w:val="6140DF77"/>
    <w:rsid w:val="61766EC0"/>
    <w:rsid w:val="619D4197"/>
    <w:rsid w:val="622BEF96"/>
    <w:rsid w:val="62442325"/>
    <w:rsid w:val="6247F475"/>
    <w:rsid w:val="624963C3"/>
    <w:rsid w:val="627C5DD8"/>
    <w:rsid w:val="62C69BC4"/>
    <w:rsid w:val="62E38565"/>
    <w:rsid w:val="62FD7F76"/>
    <w:rsid w:val="62FED01F"/>
    <w:rsid w:val="630138E8"/>
    <w:rsid w:val="63309FFC"/>
    <w:rsid w:val="636337C4"/>
    <w:rsid w:val="636A73B9"/>
    <w:rsid w:val="6371AB62"/>
    <w:rsid w:val="637EE8BC"/>
    <w:rsid w:val="63C0B214"/>
    <w:rsid w:val="63C50E0B"/>
    <w:rsid w:val="63C81DBD"/>
    <w:rsid w:val="63EC2E44"/>
    <w:rsid w:val="63F4DE35"/>
    <w:rsid w:val="63FC4D3B"/>
    <w:rsid w:val="64010A5A"/>
    <w:rsid w:val="6433D6A3"/>
    <w:rsid w:val="64340DA2"/>
    <w:rsid w:val="643954B8"/>
    <w:rsid w:val="64723121"/>
    <w:rsid w:val="6515AEAB"/>
    <w:rsid w:val="65528917"/>
    <w:rsid w:val="6564E1EE"/>
    <w:rsid w:val="6597D9B6"/>
    <w:rsid w:val="65AE386C"/>
    <w:rsid w:val="65DE9D89"/>
    <w:rsid w:val="65F1C725"/>
    <w:rsid w:val="6629EAE0"/>
    <w:rsid w:val="662A9E0D"/>
    <w:rsid w:val="662B1579"/>
    <w:rsid w:val="66365CD8"/>
    <w:rsid w:val="667EE21D"/>
    <w:rsid w:val="669263BF"/>
    <w:rsid w:val="66B3921C"/>
    <w:rsid w:val="66CDCC2D"/>
    <w:rsid w:val="66D498BB"/>
    <w:rsid w:val="66E2801F"/>
    <w:rsid w:val="672F94EC"/>
    <w:rsid w:val="67802ABC"/>
    <w:rsid w:val="67857A25"/>
    <w:rsid w:val="683C0EDE"/>
    <w:rsid w:val="6867E054"/>
    <w:rsid w:val="6886D947"/>
    <w:rsid w:val="689597D2"/>
    <w:rsid w:val="68CEDBCF"/>
    <w:rsid w:val="68F1108B"/>
    <w:rsid w:val="68F6F62D"/>
    <w:rsid w:val="690142F1"/>
    <w:rsid w:val="690A6291"/>
    <w:rsid w:val="694185C0"/>
    <w:rsid w:val="69873FA8"/>
    <w:rsid w:val="69DFE6B5"/>
    <w:rsid w:val="69FF23F2"/>
    <w:rsid w:val="6A3535F5"/>
    <w:rsid w:val="6A699BB7"/>
    <w:rsid w:val="6A814841"/>
    <w:rsid w:val="6A84C97D"/>
    <w:rsid w:val="6AAF6B95"/>
    <w:rsid w:val="6AE9A0CF"/>
    <w:rsid w:val="6AF1F4AF"/>
    <w:rsid w:val="6B01A366"/>
    <w:rsid w:val="6B312799"/>
    <w:rsid w:val="6B7A1A2C"/>
    <w:rsid w:val="6B85259C"/>
    <w:rsid w:val="6BDC4084"/>
    <w:rsid w:val="6BF73A82"/>
    <w:rsid w:val="6C2E4BFF"/>
    <w:rsid w:val="6C47AF21"/>
    <w:rsid w:val="6C640E48"/>
    <w:rsid w:val="6CC35D84"/>
    <w:rsid w:val="6D7085AB"/>
    <w:rsid w:val="6D714F3E"/>
    <w:rsid w:val="6D7E9306"/>
    <w:rsid w:val="6D7FA8B3"/>
    <w:rsid w:val="6E70F316"/>
    <w:rsid w:val="6E82AA1C"/>
    <w:rsid w:val="6EE6A1F9"/>
    <w:rsid w:val="6F53180B"/>
    <w:rsid w:val="6F8AFF01"/>
    <w:rsid w:val="6F9F15B5"/>
    <w:rsid w:val="6FF091E5"/>
    <w:rsid w:val="6FF4A70F"/>
    <w:rsid w:val="70117BFF"/>
    <w:rsid w:val="7014EFF7"/>
    <w:rsid w:val="705B7B3F"/>
    <w:rsid w:val="705C90B7"/>
    <w:rsid w:val="709BF0CD"/>
    <w:rsid w:val="70EEE7A9"/>
    <w:rsid w:val="714474F5"/>
    <w:rsid w:val="71873CCA"/>
    <w:rsid w:val="718BD3D0"/>
    <w:rsid w:val="71A32EC9"/>
    <w:rsid w:val="71B37762"/>
    <w:rsid w:val="71C9D710"/>
    <w:rsid w:val="721EDB5F"/>
    <w:rsid w:val="7226A3D1"/>
    <w:rsid w:val="725461ED"/>
    <w:rsid w:val="725DE7F5"/>
    <w:rsid w:val="728E3893"/>
    <w:rsid w:val="72A769E2"/>
    <w:rsid w:val="72AF6645"/>
    <w:rsid w:val="72B6056A"/>
    <w:rsid w:val="72EE51FB"/>
    <w:rsid w:val="7358B52C"/>
    <w:rsid w:val="73612223"/>
    <w:rsid w:val="73AFA9CB"/>
    <w:rsid w:val="73DD038A"/>
    <w:rsid w:val="73F8BA20"/>
    <w:rsid w:val="7402F7D5"/>
    <w:rsid w:val="74239A23"/>
    <w:rsid w:val="745960AA"/>
    <w:rsid w:val="7463884D"/>
    <w:rsid w:val="74645A47"/>
    <w:rsid w:val="74A7322B"/>
    <w:rsid w:val="74A9F4E8"/>
    <w:rsid w:val="74D1A1EF"/>
    <w:rsid w:val="74F03B04"/>
    <w:rsid w:val="753AF925"/>
    <w:rsid w:val="7542FA96"/>
    <w:rsid w:val="754B1CB4"/>
    <w:rsid w:val="754FC27A"/>
    <w:rsid w:val="755A9176"/>
    <w:rsid w:val="75CA53BA"/>
    <w:rsid w:val="75D60C77"/>
    <w:rsid w:val="75D7B7EF"/>
    <w:rsid w:val="762C9B75"/>
    <w:rsid w:val="7649D835"/>
    <w:rsid w:val="768687C7"/>
    <w:rsid w:val="76B9E802"/>
    <w:rsid w:val="76C25B5A"/>
    <w:rsid w:val="76F105A9"/>
    <w:rsid w:val="76F8C2F7"/>
    <w:rsid w:val="7711B3CB"/>
    <w:rsid w:val="7721D161"/>
    <w:rsid w:val="772BC2A5"/>
    <w:rsid w:val="77849D28"/>
    <w:rsid w:val="778EBDC0"/>
    <w:rsid w:val="779DE081"/>
    <w:rsid w:val="77A29872"/>
    <w:rsid w:val="77D54270"/>
    <w:rsid w:val="77FE5720"/>
    <w:rsid w:val="781A9E97"/>
    <w:rsid w:val="788747DD"/>
    <w:rsid w:val="7897060F"/>
    <w:rsid w:val="789BA981"/>
    <w:rsid w:val="78AD3279"/>
    <w:rsid w:val="78C7E8A3"/>
    <w:rsid w:val="78D99CFE"/>
    <w:rsid w:val="78E9CA70"/>
    <w:rsid w:val="78EF2CE5"/>
    <w:rsid w:val="7937F50D"/>
    <w:rsid w:val="793912A9"/>
    <w:rsid w:val="793E694F"/>
    <w:rsid w:val="794C5CE1"/>
    <w:rsid w:val="7958E31D"/>
    <w:rsid w:val="79873F68"/>
    <w:rsid w:val="798C730D"/>
    <w:rsid w:val="799B6727"/>
    <w:rsid w:val="799DD560"/>
    <w:rsid w:val="7A7AD286"/>
    <w:rsid w:val="7A8A9199"/>
    <w:rsid w:val="7A8AD661"/>
    <w:rsid w:val="7A9891CB"/>
    <w:rsid w:val="7A989F08"/>
    <w:rsid w:val="7ABD3FEA"/>
    <w:rsid w:val="7AC13EF3"/>
    <w:rsid w:val="7AC4BA30"/>
    <w:rsid w:val="7AF1AF92"/>
    <w:rsid w:val="7B19BD72"/>
    <w:rsid w:val="7BD8395A"/>
    <w:rsid w:val="7BE9B17C"/>
    <w:rsid w:val="7BEE11CF"/>
    <w:rsid w:val="7BF73184"/>
    <w:rsid w:val="7C0043CE"/>
    <w:rsid w:val="7C006489"/>
    <w:rsid w:val="7C377C9A"/>
    <w:rsid w:val="7CA1F768"/>
    <w:rsid w:val="7CC8B04A"/>
    <w:rsid w:val="7CF99EE2"/>
    <w:rsid w:val="7CFA11DE"/>
    <w:rsid w:val="7CFE5D4C"/>
    <w:rsid w:val="7D11D79A"/>
    <w:rsid w:val="7D1B18FB"/>
    <w:rsid w:val="7D38D103"/>
    <w:rsid w:val="7D4059BD"/>
    <w:rsid w:val="7D623A32"/>
    <w:rsid w:val="7D7C8162"/>
    <w:rsid w:val="7D9CE84A"/>
    <w:rsid w:val="7DC84865"/>
    <w:rsid w:val="7DE7CCFA"/>
    <w:rsid w:val="7E01FAEB"/>
    <w:rsid w:val="7E04F32B"/>
    <w:rsid w:val="7E1C5ABA"/>
    <w:rsid w:val="7E4AE561"/>
    <w:rsid w:val="7E72A2CB"/>
    <w:rsid w:val="7F713263"/>
    <w:rsid w:val="7F819683"/>
    <w:rsid w:val="7F862CC1"/>
    <w:rsid w:val="7FB367E4"/>
    <w:rsid w:val="7FC8485C"/>
    <w:rsid w:val="7FFBC4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5E878"/>
  <w15:chartTrackingRefBased/>
  <w15:docId w15:val="{5F677E41-F3D6-47E3-ABEB-10DC11284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Part"/>
    <w:basedOn w:val="Normal"/>
    <w:next w:val="Normal"/>
    <w:link w:val="Heading1Char"/>
    <w:qFormat/>
    <w:rsid w:val="00AE0B02"/>
    <w:pPr>
      <w:numPr>
        <w:numId w:val="26"/>
      </w:numPr>
      <w:spacing w:before="300" w:after="40" w:line="276" w:lineRule="auto"/>
      <w:outlineLvl w:val="0"/>
    </w:pPr>
    <w:rPr>
      <w:rFonts w:ascii="Arial" w:eastAsia="Times New Roman" w:hAnsi="Arial" w:cs="Times New Roman"/>
      <w:smallCaps/>
      <w:spacing w:val="5"/>
      <w:sz w:val="32"/>
      <w:szCs w:val="32"/>
      <w:lang w:eastAsia="en-US" w:bidi="en-US"/>
    </w:rPr>
  </w:style>
  <w:style w:type="paragraph" w:styleId="Heading2">
    <w:name w:val="heading 2"/>
    <w:aliases w:val="Heading 2-14,Chapter Title,h2"/>
    <w:basedOn w:val="Normal"/>
    <w:next w:val="Normal"/>
    <w:link w:val="Heading2Char"/>
    <w:unhideWhenUsed/>
    <w:qFormat/>
    <w:rsid w:val="00AE0B02"/>
    <w:pPr>
      <w:numPr>
        <w:ilvl w:val="1"/>
        <w:numId w:val="26"/>
      </w:numPr>
      <w:spacing w:before="240" w:after="80" w:line="276" w:lineRule="auto"/>
      <w:outlineLvl w:val="1"/>
    </w:pPr>
    <w:rPr>
      <w:rFonts w:ascii="Arial" w:eastAsia="Times New Roman" w:hAnsi="Arial" w:cs="Times New Roman"/>
      <w:smallCaps/>
      <w:spacing w:val="5"/>
      <w:sz w:val="28"/>
      <w:szCs w:val="28"/>
      <w:lang w:eastAsia="en-US" w:bidi="en-US"/>
    </w:rPr>
  </w:style>
  <w:style w:type="paragraph" w:styleId="Heading3">
    <w:name w:val="heading 3"/>
    <w:aliases w:val="Section"/>
    <w:basedOn w:val="Normal"/>
    <w:next w:val="Normal"/>
    <w:link w:val="Heading3Char"/>
    <w:unhideWhenUsed/>
    <w:qFormat/>
    <w:rsid w:val="00AE0B02"/>
    <w:pPr>
      <w:numPr>
        <w:ilvl w:val="2"/>
        <w:numId w:val="26"/>
      </w:numPr>
      <w:spacing w:after="0" w:line="276" w:lineRule="auto"/>
      <w:outlineLvl w:val="2"/>
    </w:pPr>
    <w:rPr>
      <w:rFonts w:ascii="Arial" w:eastAsia="Times New Roman" w:hAnsi="Arial" w:cs="Times New Roman"/>
      <w:smallCaps/>
      <w:spacing w:val="5"/>
      <w:sz w:val="24"/>
      <w:szCs w:val="24"/>
      <w:lang w:eastAsia="en-US" w:bidi="en-US"/>
    </w:rPr>
  </w:style>
  <w:style w:type="paragraph" w:styleId="Heading4">
    <w:name w:val="heading 4"/>
    <w:aliases w:val="Map Title"/>
    <w:basedOn w:val="Normal"/>
    <w:next w:val="Normal"/>
    <w:link w:val="Heading4Char"/>
    <w:unhideWhenUsed/>
    <w:qFormat/>
    <w:rsid w:val="00AE0B02"/>
    <w:pPr>
      <w:numPr>
        <w:ilvl w:val="3"/>
        <w:numId w:val="26"/>
      </w:numPr>
      <w:spacing w:before="240" w:after="0" w:line="276" w:lineRule="auto"/>
      <w:outlineLvl w:val="3"/>
    </w:pPr>
    <w:rPr>
      <w:rFonts w:ascii="Arial" w:eastAsia="Times New Roman" w:hAnsi="Arial" w:cs="Times New Roman"/>
      <w:smallCaps/>
      <w:spacing w:val="10"/>
      <w:lang w:eastAsia="en-US" w:bidi="en-US"/>
    </w:rPr>
  </w:style>
  <w:style w:type="paragraph" w:styleId="Heading5">
    <w:name w:val="heading 5"/>
    <w:aliases w:val="Block Label"/>
    <w:basedOn w:val="Normal"/>
    <w:next w:val="Normal"/>
    <w:link w:val="Heading5Char"/>
    <w:unhideWhenUsed/>
    <w:qFormat/>
    <w:rsid w:val="00AE0B02"/>
    <w:pPr>
      <w:numPr>
        <w:ilvl w:val="4"/>
        <w:numId w:val="26"/>
      </w:numPr>
      <w:spacing w:before="200" w:after="0" w:line="276" w:lineRule="auto"/>
      <w:outlineLvl w:val="4"/>
    </w:pPr>
    <w:rPr>
      <w:rFonts w:ascii="Arial" w:eastAsia="Times New Roman" w:hAnsi="Arial" w:cs="Times New Roman"/>
      <w:smallCaps/>
      <w:color w:val="943634"/>
      <w:spacing w:val="10"/>
      <w:szCs w:val="26"/>
      <w:lang w:eastAsia="en-US" w:bidi="en-US"/>
    </w:rPr>
  </w:style>
  <w:style w:type="paragraph" w:styleId="Heading6">
    <w:name w:val="heading 6"/>
    <w:aliases w:val="H6"/>
    <w:basedOn w:val="Normal"/>
    <w:next w:val="Normal"/>
    <w:link w:val="Heading6Char"/>
    <w:unhideWhenUsed/>
    <w:qFormat/>
    <w:rsid w:val="00AE0B02"/>
    <w:pPr>
      <w:numPr>
        <w:ilvl w:val="5"/>
        <w:numId w:val="26"/>
      </w:numPr>
      <w:spacing w:after="0" w:line="276" w:lineRule="auto"/>
      <w:outlineLvl w:val="5"/>
    </w:pPr>
    <w:rPr>
      <w:rFonts w:ascii="Arial" w:eastAsia="Times New Roman" w:hAnsi="Arial" w:cs="Times New Roman"/>
      <w:smallCaps/>
      <w:color w:val="C0504D"/>
      <w:spacing w:val="5"/>
      <w:szCs w:val="20"/>
      <w:lang w:eastAsia="en-US" w:bidi="en-US"/>
    </w:rPr>
  </w:style>
  <w:style w:type="paragraph" w:styleId="Heading7">
    <w:name w:val="heading 7"/>
    <w:basedOn w:val="Normal"/>
    <w:next w:val="Normal"/>
    <w:link w:val="Heading7Char"/>
    <w:unhideWhenUsed/>
    <w:qFormat/>
    <w:rsid w:val="00AE0B02"/>
    <w:pPr>
      <w:numPr>
        <w:ilvl w:val="6"/>
        <w:numId w:val="26"/>
      </w:numPr>
      <w:spacing w:after="0" w:line="276" w:lineRule="auto"/>
      <w:outlineLvl w:val="6"/>
    </w:pPr>
    <w:rPr>
      <w:rFonts w:ascii="Arial" w:eastAsia="Times New Roman" w:hAnsi="Arial" w:cs="Times New Roman"/>
      <w:b/>
      <w:smallCaps/>
      <w:color w:val="C0504D"/>
      <w:spacing w:val="10"/>
      <w:sz w:val="20"/>
      <w:szCs w:val="20"/>
      <w:lang w:eastAsia="en-US" w:bidi="en-US"/>
    </w:rPr>
  </w:style>
  <w:style w:type="paragraph" w:styleId="Heading8">
    <w:name w:val="heading 8"/>
    <w:basedOn w:val="Normal"/>
    <w:next w:val="Normal"/>
    <w:link w:val="Heading8Char"/>
    <w:unhideWhenUsed/>
    <w:qFormat/>
    <w:rsid w:val="00AE0B02"/>
    <w:pPr>
      <w:numPr>
        <w:ilvl w:val="7"/>
        <w:numId w:val="26"/>
      </w:numPr>
      <w:spacing w:after="0" w:line="276" w:lineRule="auto"/>
      <w:outlineLvl w:val="7"/>
    </w:pPr>
    <w:rPr>
      <w:rFonts w:ascii="Arial" w:eastAsia="Times New Roman" w:hAnsi="Arial" w:cs="Times New Roman"/>
      <w:b/>
      <w:i/>
      <w:smallCaps/>
      <w:color w:val="943634"/>
      <w:sz w:val="20"/>
      <w:szCs w:val="20"/>
      <w:lang w:eastAsia="en-US" w:bidi="en-US"/>
    </w:rPr>
  </w:style>
  <w:style w:type="paragraph" w:styleId="Heading9">
    <w:name w:val="heading 9"/>
    <w:basedOn w:val="Normal"/>
    <w:next w:val="Normal"/>
    <w:link w:val="Heading9Char"/>
    <w:unhideWhenUsed/>
    <w:qFormat/>
    <w:rsid w:val="00AE0B02"/>
    <w:pPr>
      <w:numPr>
        <w:ilvl w:val="8"/>
        <w:numId w:val="26"/>
      </w:numPr>
      <w:spacing w:after="0" w:line="276" w:lineRule="auto"/>
      <w:outlineLvl w:val="8"/>
    </w:pPr>
    <w:rPr>
      <w:rFonts w:ascii="Arial" w:eastAsia="Times New Roman" w:hAnsi="Arial" w:cs="Times New Roman"/>
      <w:b/>
      <w:i/>
      <w:smallCaps/>
      <w:color w:val="622423"/>
      <w:sz w:val="20"/>
      <w:szCs w:val="20"/>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rsid w:val="00AE0B02"/>
    <w:rPr>
      <w:rFonts w:ascii="Arial" w:eastAsia="Times New Roman" w:hAnsi="Arial" w:cs="Times New Roman"/>
      <w:smallCaps/>
      <w:spacing w:val="5"/>
      <w:sz w:val="32"/>
      <w:szCs w:val="32"/>
      <w:lang w:eastAsia="en-US" w:bidi="en-US"/>
    </w:rPr>
  </w:style>
  <w:style w:type="character" w:customStyle="1" w:styleId="Heading2Char">
    <w:name w:val="Heading 2 Char"/>
    <w:aliases w:val="Heading 2-14 Char,Chapter Title Char,h2 Char"/>
    <w:basedOn w:val="DefaultParagraphFont"/>
    <w:link w:val="Heading2"/>
    <w:uiPriority w:val="9"/>
    <w:rsid w:val="00AE0B02"/>
    <w:rPr>
      <w:rFonts w:ascii="Arial" w:eastAsia="Times New Roman" w:hAnsi="Arial" w:cs="Times New Roman"/>
      <w:smallCaps/>
      <w:spacing w:val="5"/>
      <w:sz w:val="28"/>
      <w:szCs w:val="28"/>
      <w:lang w:eastAsia="en-US" w:bidi="en-US"/>
    </w:rPr>
  </w:style>
  <w:style w:type="character" w:customStyle="1" w:styleId="Heading3Char">
    <w:name w:val="Heading 3 Char"/>
    <w:aliases w:val="Section Char"/>
    <w:basedOn w:val="DefaultParagraphFont"/>
    <w:link w:val="Heading3"/>
    <w:rsid w:val="00AE0B02"/>
    <w:rPr>
      <w:rFonts w:ascii="Arial" w:eastAsia="Times New Roman" w:hAnsi="Arial" w:cs="Times New Roman"/>
      <w:smallCaps/>
      <w:spacing w:val="5"/>
      <w:sz w:val="24"/>
      <w:szCs w:val="24"/>
      <w:lang w:eastAsia="en-US" w:bidi="en-US"/>
    </w:rPr>
  </w:style>
  <w:style w:type="character" w:customStyle="1" w:styleId="Heading4Char">
    <w:name w:val="Heading 4 Char"/>
    <w:aliases w:val="Map Title Char"/>
    <w:basedOn w:val="DefaultParagraphFont"/>
    <w:link w:val="Heading4"/>
    <w:uiPriority w:val="9"/>
    <w:rsid w:val="00AE0B02"/>
    <w:rPr>
      <w:rFonts w:ascii="Arial" w:eastAsia="Times New Roman" w:hAnsi="Arial" w:cs="Times New Roman"/>
      <w:smallCaps/>
      <w:spacing w:val="10"/>
      <w:lang w:eastAsia="en-US" w:bidi="en-US"/>
    </w:rPr>
  </w:style>
  <w:style w:type="character" w:customStyle="1" w:styleId="Heading5Char">
    <w:name w:val="Heading 5 Char"/>
    <w:aliases w:val="Block Label Char"/>
    <w:basedOn w:val="DefaultParagraphFont"/>
    <w:link w:val="Heading5"/>
    <w:uiPriority w:val="9"/>
    <w:rsid w:val="00AE0B02"/>
    <w:rPr>
      <w:rFonts w:ascii="Arial" w:eastAsia="Times New Roman" w:hAnsi="Arial" w:cs="Times New Roman"/>
      <w:smallCaps/>
      <w:color w:val="943634"/>
      <w:spacing w:val="10"/>
      <w:szCs w:val="26"/>
      <w:lang w:eastAsia="en-US" w:bidi="en-US"/>
    </w:rPr>
  </w:style>
  <w:style w:type="character" w:customStyle="1" w:styleId="Heading6Char">
    <w:name w:val="Heading 6 Char"/>
    <w:aliases w:val="H6 Char"/>
    <w:basedOn w:val="DefaultParagraphFont"/>
    <w:link w:val="Heading6"/>
    <w:uiPriority w:val="9"/>
    <w:rsid w:val="00AE0B02"/>
    <w:rPr>
      <w:rFonts w:ascii="Arial" w:eastAsia="Times New Roman" w:hAnsi="Arial" w:cs="Times New Roman"/>
      <w:smallCaps/>
      <w:color w:val="C0504D"/>
      <w:spacing w:val="5"/>
      <w:szCs w:val="20"/>
      <w:lang w:eastAsia="en-US" w:bidi="en-US"/>
    </w:rPr>
  </w:style>
  <w:style w:type="character" w:customStyle="1" w:styleId="Heading7Char">
    <w:name w:val="Heading 7 Char"/>
    <w:basedOn w:val="DefaultParagraphFont"/>
    <w:link w:val="Heading7"/>
    <w:uiPriority w:val="9"/>
    <w:rsid w:val="00AE0B02"/>
    <w:rPr>
      <w:rFonts w:ascii="Arial" w:eastAsia="Times New Roman" w:hAnsi="Arial" w:cs="Times New Roman"/>
      <w:b/>
      <w:smallCaps/>
      <w:color w:val="C0504D"/>
      <w:spacing w:val="10"/>
      <w:sz w:val="20"/>
      <w:szCs w:val="20"/>
      <w:lang w:eastAsia="en-US" w:bidi="en-US"/>
    </w:rPr>
  </w:style>
  <w:style w:type="character" w:customStyle="1" w:styleId="Heading8Char">
    <w:name w:val="Heading 8 Char"/>
    <w:basedOn w:val="DefaultParagraphFont"/>
    <w:link w:val="Heading8"/>
    <w:uiPriority w:val="9"/>
    <w:rsid w:val="00AE0B02"/>
    <w:rPr>
      <w:rFonts w:ascii="Arial" w:eastAsia="Times New Roman" w:hAnsi="Arial" w:cs="Times New Roman"/>
      <w:b/>
      <w:i/>
      <w:smallCaps/>
      <w:color w:val="943634"/>
      <w:sz w:val="20"/>
      <w:szCs w:val="20"/>
      <w:lang w:eastAsia="en-US" w:bidi="en-US"/>
    </w:rPr>
  </w:style>
  <w:style w:type="character" w:customStyle="1" w:styleId="Heading9Char">
    <w:name w:val="Heading 9 Char"/>
    <w:basedOn w:val="DefaultParagraphFont"/>
    <w:link w:val="Heading9"/>
    <w:uiPriority w:val="9"/>
    <w:rsid w:val="00AE0B02"/>
    <w:rPr>
      <w:rFonts w:ascii="Arial" w:eastAsia="Times New Roman" w:hAnsi="Arial" w:cs="Times New Roman"/>
      <w:b/>
      <w:i/>
      <w:smallCaps/>
      <w:color w:val="622423"/>
      <w:sz w:val="20"/>
      <w:szCs w:val="20"/>
      <w:lang w:eastAsia="en-US" w:bidi="en-US"/>
    </w:rPr>
  </w:style>
  <w:style w:type="paragraph" w:customStyle="1" w:styleId="TitlePageHeader">
    <w:name w:val="TitlePage_Header"/>
    <w:basedOn w:val="Normal"/>
    <w:rsid w:val="00AE0B02"/>
    <w:pPr>
      <w:spacing w:before="240" w:after="240" w:line="240" w:lineRule="auto"/>
      <w:ind w:left="3240"/>
      <w:jc w:val="both"/>
    </w:pPr>
    <w:rPr>
      <w:rFonts w:ascii="Futura Hv" w:eastAsia="Times New Roman" w:hAnsi="Futura Hv" w:cs="Times New Roman"/>
      <w:sz w:val="32"/>
      <w:szCs w:val="20"/>
      <w:lang w:eastAsia="en-US" w:bidi="en-US"/>
    </w:rPr>
  </w:style>
  <w:style w:type="paragraph" w:customStyle="1" w:styleId="TitlePageTopBorder">
    <w:name w:val="TitlePage_TopBorder"/>
    <w:basedOn w:val="Normal"/>
    <w:next w:val="Normal"/>
    <w:rsid w:val="00AE0B02"/>
    <w:pPr>
      <w:pBdr>
        <w:top w:val="single" w:sz="18" w:space="1" w:color="auto"/>
      </w:pBdr>
      <w:spacing w:before="240" w:after="240" w:line="240" w:lineRule="auto"/>
      <w:ind w:left="3240"/>
      <w:jc w:val="both"/>
    </w:pPr>
    <w:rPr>
      <w:rFonts w:ascii="Futura Hv" w:eastAsia="Times New Roman" w:hAnsi="Futura Hv" w:cs="Times New Roman"/>
      <w:sz w:val="32"/>
      <w:szCs w:val="20"/>
      <w:lang w:eastAsia="en-US" w:bidi="en-US"/>
    </w:rPr>
  </w:style>
  <w:style w:type="paragraph" w:customStyle="1" w:styleId="HPInternal">
    <w:name w:val="HP_Internal"/>
    <w:basedOn w:val="Normal"/>
    <w:next w:val="Normal"/>
    <w:rsid w:val="00AE0B02"/>
    <w:pPr>
      <w:spacing w:after="0" w:line="240" w:lineRule="auto"/>
      <w:jc w:val="both"/>
    </w:pPr>
    <w:rPr>
      <w:rFonts w:ascii="Futura Bk" w:eastAsia="Times New Roman" w:hAnsi="Futura Bk" w:cs="Times New Roman"/>
      <w:i/>
      <w:sz w:val="18"/>
      <w:szCs w:val="20"/>
      <w:lang w:eastAsia="en-US" w:bidi="en-US"/>
    </w:rPr>
  </w:style>
  <w:style w:type="paragraph" w:styleId="TOC2">
    <w:name w:val="toc 2"/>
    <w:basedOn w:val="Normal"/>
    <w:next w:val="Normal"/>
    <w:uiPriority w:val="39"/>
    <w:qFormat/>
    <w:rsid w:val="00AE0B02"/>
    <w:pPr>
      <w:tabs>
        <w:tab w:val="left" w:pos="1021"/>
        <w:tab w:val="right" w:leader="dot" w:pos="9806"/>
      </w:tabs>
      <w:spacing w:before="60" w:after="60" w:line="240" w:lineRule="auto"/>
      <w:ind w:left="1020" w:hanging="680"/>
      <w:jc w:val="both"/>
    </w:pPr>
    <w:rPr>
      <w:rFonts w:ascii="Futura Bk" w:eastAsia="Times New Roman" w:hAnsi="Futura Bk" w:cs="Times New Roman"/>
      <w:noProof/>
      <w:sz w:val="20"/>
      <w:szCs w:val="20"/>
      <w:lang w:eastAsia="en-US" w:bidi="en-US"/>
    </w:rPr>
  </w:style>
  <w:style w:type="paragraph" w:styleId="TOC1">
    <w:name w:val="toc 1"/>
    <w:basedOn w:val="Normal"/>
    <w:next w:val="Normal"/>
    <w:uiPriority w:val="39"/>
    <w:rsid w:val="00AE0B02"/>
    <w:pPr>
      <w:tabs>
        <w:tab w:val="left" w:pos="425"/>
        <w:tab w:val="right" w:leader="dot" w:pos="9806"/>
      </w:tabs>
      <w:spacing w:before="60" w:after="60" w:line="240" w:lineRule="auto"/>
      <w:jc w:val="both"/>
    </w:pPr>
    <w:rPr>
      <w:rFonts w:ascii="Futura Hv" w:eastAsia="Times New Roman" w:hAnsi="Futura Hv" w:cs="Times New Roman"/>
      <w:noProof/>
      <w:sz w:val="20"/>
      <w:szCs w:val="20"/>
      <w:lang w:eastAsia="en-US" w:bidi="en-US"/>
    </w:rPr>
  </w:style>
  <w:style w:type="character" w:styleId="Hyperlink">
    <w:name w:val="Hyperlink"/>
    <w:basedOn w:val="DefaultParagraphFont"/>
    <w:uiPriority w:val="99"/>
    <w:rsid w:val="00AE0B02"/>
    <w:rPr>
      <w:color w:val="0000FF"/>
      <w:u w:val="single"/>
    </w:rPr>
  </w:style>
  <w:style w:type="paragraph" w:styleId="BodyText">
    <w:name w:val="Body Text"/>
    <w:basedOn w:val="Normal"/>
    <w:link w:val="BodyTextChar"/>
    <w:rsid w:val="00AE0B02"/>
    <w:pPr>
      <w:keepLines/>
      <w:widowControl w:val="0"/>
      <w:spacing w:before="120" w:after="60" w:line="220" w:lineRule="atLeast"/>
      <w:ind w:left="1260"/>
    </w:pPr>
    <w:rPr>
      <w:rFonts w:ascii="Arial" w:eastAsia="Times New Roman" w:hAnsi="Arial" w:cs="Times New Roman"/>
      <w:iCs/>
      <w:szCs w:val="20"/>
      <w:lang w:eastAsia="en-US"/>
    </w:rPr>
  </w:style>
  <w:style w:type="character" w:customStyle="1" w:styleId="BodyTextChar">
    <w:name w:val="Body Text Char"/>
    <w:basedOn w:val="DefaultParagraphFont"/>
    <w:link w:val="BodyText"/>
    <w:rsid w:val="00AE0B02"/>
    <w:rPr>
      <w:rFonts w:ascii="Arial" w:eastAsia="Times New Roman" w:hAnsi="Arial" w:cs="Times New Roman"/>
      <w:iCs/>
      <w:szCs w:val="20"/>
      <w:lang w:eastAsia="en-US"/>
    </w:rPr>
  </w:style>
  <w:style w:type="paragraph" w:styleId="ListParagraph">
    <w:name w:val="List Paragraph"/>
    <w:aliases w:val="Bullet 1,Use Case List Paragraph,List Paragraph1,Heading2,Body Bullet,Bulleted Text,List Bullet1,List Paragraph 1,Ref,List Bullet11,Figure_name,List Paragraph Char Char,lp1,d_bodyb,Colorful List - Accent 11,B1,Requirements,bu1,b1,Number_1"/>
    <w:basedOn w:val="Normal"/>
    <w:link w:val="ListParagraphChar"/>
    <w:uiPriority w:val="34"/>
    <w:qFormat/>
    <w:rsid w:val="00AE0B02"/>
    <w:pPr>
      <w:spacing w:after="200" w:line="276" w:lineRule="auto"/>
      <w:ind w:left="720"/>
      <w:contextualSpacing/>
      <w:jc w:val="both"/>
    </w:pPr>
    <w:rPr>
      <w:rFonts w:ascii="Arial" w:eastAsia="Times New Roman" w:hAnsi="Arial" w:cs="Times New Roman"/>
      <w:sz w:val="20"/>
      <w:szCs w:val="20"/>
      <w:lang w:eastAsia="en-US" w:bidi="en-US"/>
    </w:rPr>
  </w:style>
  <w:style w:type="paragraph" w:styleId="Header">
    <w:name w:val="header"/>
    <w:basedOn w:val="Normal"/>
    <w:link w:val="HeaderChar"/>
    <w:uiPriority w:val="99"/>
    <w:unhideWhenUsed/>
    <w:rsid w:val="00AE0B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B02"/>
  </w:style>
  <w:style w:type="paragraph" w:styleId="Footer">
    <w:name w:val="footer"/>
    <w:basedOn w:val="Normal"/>
    <w:link w:val="FooterChar"/>
    <w:uiPriority w:val="99"/>
    <w:unhideWhenUsed/>
    <w:rsid w:val="00AE0B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B02"/>
  </w:style>
  <w:style w:type="paragraph" w:customStyle="1" w:styleId="TOCHeading">
    <w:name w:val="TOC_Heading"/>
    <w:basedOn w:val="Normal"/>
    <w:next w:val="Normal"/>
    <w:rsid w:val="00AE0B02"/>
    <w:pPr>
      <w:keepNext/>
      <w:spacing w:before="80" w:after="120" w:line="240" w:lineRule="auto"/>
      <w:jc w:val="both"/>
    </w:pPr>
    <w:rPr>
      <w:rFonts w:ascii="Futura Hv" w:eastAsia="Times New Roman" w:hAnsi="Futura Hv" w:cs="Times New Roman"/>
      <w:sz w:val="24"/>
      <w:szCs w:val="20"/>
      <w:lang w:eastAsia="en-US" w:bidi="en-US"/>
    </w:rPr>
  </w:style>
  <w:style w:type="table" w:styleId="TableGridLight">
    <w:name w:val="Grid Table Light"/>
    <w:basedOn w:val="TableNormal"/>
    <w:uiPriority w:val="40"/>
    <w:rsid w:val="00AE0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AE0B02"/>
    <w:pPr>
      <w:spacing w:after="200" w:line="120" w:lineRule="auto"/>
    </w:pPr>
    <w:rPr>
      <w:rFonts w:ascii="Arial" w:eastAsia="Times New Roman" w:hAnsi="Arial" w:cs="Times New Roman"/>
      <w:sz w:val="20"/>
      <w:szCs w:val="20"/>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CellHeaders">
    <w:name w:val="TableCellHeaders"/>
    <w:basedOn w:val="Normal"/>
    <w:next w:val="Normal"/>
    <w:rsid w:val="00AE0B02"/>
    <w:pPr>
      <w:keepNext/>
      <w:widowControl w:val="0"/>
      <w:spacing w:before="80" w:after="80" w:line="220" w:lineRule="atLeast"/>
    </w:pPr>
    <w:rPr>
      <w:rFonts w:ascii="Arial" w:eastAsia="Times New Roman" w:hAnsi="Arial" w:cs="Times New Roman"/>
      <w:b/>
      <w:bCs/>
      <w:szCs w:val="20"/>
      <w:lang w:eastAsia="en-US"/>
    </w:rPr>
  </w:style>
  <w:style w:type="paragraph" w:customStyle="1" w:styleId="StyleInfoBlueLeft088">
    <w:name w:val="Style InfoBlue + Left:  0.88&quot;"/>
    <w:basedOn w:val="Normal"/>
    <w:rsid w:val="00AE0B02"/>
    <w:pPr>
      <w:widowControl w:val="0"/>
      <w:spacing w:before="120" w:after="120" w:line="240" w:lineRule="atLeast"/>
      <w:ind w:left="720"/>
    </w:pPr>
    <w:rPr>
      <w:rFonts w:ascii="Arial" w:eastAsia="Times New Roman" w:hAnsi="Arial" w:cs="Times New Roman"/>
      <w:i/>
      <w:iCs/>
      <w:color w:val="0000FF"/>
      <w:szCs w:val="20"/>
      <w:lang w:eastAsia="en-US"/>
    </w:rPr>
  </w:style>
  <w:style w:type="character" w:customStyle="1" w:styleId="ListParagraphChar">
    <w:name w:val="List Paragraph Char"/>
    <w:aliases w:val="Bullet 1 Char,Use Case List Paragraph Char,List Paragraph1 Char,Heading2 Char,Body Bullet Char,Bulleted Text Char,List Bullet1 Char,List Paragraph 1 Char,Ref Char,List Bullet11 Char,Figure_name Char,List Paragraph Char Char Char"/>
    <w:basedOn w:val="DefaultParagraphFont"/>
    <w:link w:val="ListParagraph"/>
    <w:uiPriority w:val="34"/>
    <w:qFormat/>
    <w:rsid w:val="00AE0B02"/>
    <w:rPr>
      <w:rFonts w:ascii="Arial" w:eastAsia="Times New Roman" w:hAnsi="Arial" w:cs="Times New Roman"/>
      <w:sz w:val="20"/>
      <w:szCs w:val="20"/>
      <w:lang w:eastAsia="en-US" w:bidi="en-US"/>
    </w:rPr>
  </w:style>
  <w:style w:type="paragraph" w:customStyle="1" w:styleId="InfoBlue">
    <w:name w:val="InfoBlue"/>
    <w:basedOn w:val="Normal"/>
    <w:next w:val="BodyText"/>
    <w:link w:val="InfoBlueChar"/>
    <w:rsid w:val="00AE0B02"/>
    <w:pPr>
      <w:widowControl w:val="0"/>
      <w:spacing w:before="120" w:after="120" w:line="240" w:lineRule="atLeast"/>
      <w:ind w:left="1260"/>
    </w:pPr>
    <w:rPr>
      <w:rFonts w:ascii="Arial" w:eastAsia="Times New Roman" w:hAnsi="Arial" w:cs="Times New Roman"/>
      <w:i/>
      <w:color w:val="0000FF"/>
      <w:szCs w:val="20"/>
      <w:lang w:eastAsia="en-US"/>
    </w:rPr>
  </w:style>
  <w:style w:type="paragraph" w:customStyle="1" w:styleId="TableHeading">
    <w:name w:val="Table Heading"/>
    <w:basedOn w:val="Normal"/>
    <w:rsid w:val="00AE0B02"/>
    <w:pPr>
      <w:spacing w:before="60" w:after="60" w:line="240" w:lineRule="auto"/>
    </w:pPr>
    <w:rPr>
      <w:rFonts w:ascii="Arial" w:eastAsia="Times New Roman" w:hAnsi="Arial" w:cs="Arial"/>
      <w:b/>
      <w:szCs w:val="24"/>
      <w:lang w:eastAsia="en-US"/>
    </w:rPr>
  </w:style>
  <w:style w:type="character" w:customStyle="1" w:styleId="InfoBlueChar">
    <w:name w:val="InfoBlue Char"/>
    <w:basedOn w:val="DefaultParagraphFont"/>
    <w:link w:val="InfoBlue"/>
    <w:rsid w:val="00AE0B02"/>
    <w:rPr>
      <w:rFonts w:ascii="Arial" w:eastAsia="Times New Roman" w:hAnsi="Arial" w:cs="Times New Roman"/>
      <w:i/>
      <w:color w:val="0000FF"/>
      <w:szCs w:val="20"/>
      <w:lang w:eastAsia="en-US"/>
    </w:rPr>
  </w:style>
  <w:style w:type="paragraph" w:customStyle="1" w:styleId="infoblue0">
    <w:name w:val="infoblue"/>
    <w:basedOn w:val="Normal"/>
    <w:rsid w:val="00AE0B02"/>
    <w:pPr>
      <w:spacing w:before="120" w:after="120" w:line="240" w:lineRule="atLeast"/>
      <w:ind w:left="720"/>
    </w:pPr>
    <w:rPr>
      <w:rFonts w:ascii="Arial" w:eastAsia="Times New Roman" w:hAnsi="Arial" w:cs="Arial"/>
      <w:i/>
      <w:iCs/>
      <w:color w:val="0000FF"/>
      <w:lang w:eastAsia="en-US"/>
    </w:rPr>
  </w:style>
  <w:style w:type="paragraph" w:styleId="NormalIndent">
    <w:name w:val="Normal Indent"/>
    <w:basedOn w:val="Normal"/>
    <w:link w:val="NormalIndentChar"/>
    <w:rsid w:val="00F10847"/>
    <w:pPr>
      <w:widowControl w:val="0"/>
      <w:spacing w:after="120" w:line="240" w:lineRule="auto"/>
      <w:ind w:left="720"/>
    </w:pPr>
    <w:rPr>
      <w:rFonts w:ascii="Arial" w:eastAsia="Times New Roman" w:hAnsi="Arial" w:cs="Times New Roman"/>
      <w:sz w:val="20"/>
      <w:szCs w:val="20"/>
      <w:lang w:eastAsia="en-US"/>
    </w:rPr>
  </w:style>
  <w:style w:type="character" w:customStyle="1" w:styleId="NormalIndentChar">
    <w:name w:val="Normal Indent Char"/>
    <w:link w:val="NormalIndent"/>
    <w:rsid w:val="00F10847"/>
    <w:rPr>
      <w:rFonts w:ascii="Arial" w:eastAsia="Times New Roman" w:hAnsi="Arial" w:cs="Times New Roman"/>
      <w:sz w:val="20"/>
      <w:szCs w:val="20"/>
      <w:lang w:eastAsia="en-US"/>
    </w:rPr>
  </w:style>
  <w:style w:type="paragraph" w:customStyle="1" w:styleId="TableCellText">
    <w:name w:val="TableCellText"/>
    <w:basedOn w:val="Normal"/>
    <w:link w:val="TableCellTextChar"/>
    <w:rsid w:val="00C86737"/>
    <w:pPr>
      <w:widowControl w:val="0"/>
      <w:spacing w:after="0" w:line="240" w:lineRule="atLeast"/>
    </w:pPr>
    <w:rPr>
      <w:rFonts w:ascii="Arial" w:eastAsia="Times New Roman" w:hAnsi="Arial" w:cs="Times New Roman"/>
      <w:bCs/>
      <w:sz w:val="20"/>
      <w:szCs w:val="20"/>
      <w:lang w:eastAsia="en-US"/>
    </w:rPr>
  </w:style>
  <w:style w:type="character" w:customStyle="1" w:styleId="TableCellTextChar">
    <w:name w:val="TableCellText Char"/>
    <w:basedOn w:val="DefaultParagraphFont"/>
    <w:link w:val="TableCellText"/>
    <w:rsid w:val="00C86737"/>
    <w:rPr>
      <w:rFonts w:ascii="Arial" w:eastAsia="Times New Roman" w:hAnsi="Arial" w:cs="Times New Roman"/>
      <w:bCs/>
      <w:sz w:val="20"/>
      <w:szCs w:val="20"/>
      <w:lang w:eastAsia="en-US"/>
    </w:rPr>
  </w:style>
  <w:style w:type="paragraph" w:styleId="TOC3">
    <w:name w:val="toc 3"/>
    <w:basedOn w:val="Normal"/>
    <w:next w:val="Normal"/>
    <w:autoRedefine/>
    <w:uiPriority w:val="39"/>
    <w:unhideWhenUsed/>
    <w:rsid w:val="00C86737"/>
    <w:pPr>
      <w:spacing w:after="100"/>
      <w:ind w:left="440"/>
    </w:pPr>
  </w:style>
  <w:style w:type="character" w:customStyle="1" w:styleId="ui-provider">
    <w:name w:val="ui-provider"/>
    <w:basedOn w:val="DefaultParagraphFont"/>
    <w:rsid w:val="007E2E85"/>
  </w:style>
  <w:style w:type="paragraph" w:styleId="Revision">
    <w:name w:val="Revision"/>
    <w:hidden/>
    <w:uiPriority w:val="99"/>
    <w:semiHidden/>
    <w:rsid w:val="00AB6520"/>
    <w:pPr>
      <w:spacing w:after="0" w:line="240" w:lineRule="auto"/>
    </w:pPr>
  </w:style>
  <w:style w:type="character" w:styleId="CommentReference">
    <w:name w:val="annotation reference"/>
    <w:basedOn w:val="DefaultParagraphFont"/>
    <w:uiPriority w:val="99"/>
    <w:semiHidden/>
    <w:unhideWhenUsed/>
    <w:rsid w:val="00AB6520"/>
    <w:rPr>
      <w:sz w:val="16"/>
      <w:szCs w:val="16"/>
    </w:rPr>
  </w:style>
  <w:style w:type="paragraph" w:styleId="CommentText">
    <w:name w:val="annotation text"/>
    <w:basedOn w:val="Normal"/>
    <w:link w:val="CommentTextChar"/>
    <w:uiPriority w:val="99"/>
    <w:unhideWhenUsed/>
    <w:rsid w:val="00AB6520"/>
    <w:pPr>
      <w:spacing w:line="240" w:lineRule="auto"/>
    </w:pPr>
    <w:rPr>
      <w:sz w:val="20"/>
      <w:szCs w:val="20"/>
    </w:rPr>
  </w:style>
  <w:style w:type="character" w:customStyle="1" w:styleId="CommentTextChar">
    <w:name w:val="Comment Text Char"/>
    <w:basedOn w:val="DefaultParagraphFont"/>
    <w:link w:val="CommentText"/>
    <w:uiPriority w:val="99"/>
    <w:rsid w:val="00AB6520"/>
    <w:rPr>
      <w:sz w:val="20"/>
      <w:szCs w:val="20"/>
    </w:rPr>
  </w:style>
  <w:style w:type="paragraph" w:styleId="CommentSubject">
    <w:name w:val="annotation subject"/>
    <w:basedOn w:val="CommentText"/>
    <w:next w:val="CommentText"/>
    <w:link w:val="CommentSubjectChar"/>
    <w:uiPriority w:val="99"/>
    <w:semiHidden/>
    <w:unhideWhenUsed/>
    <w:rsid w:val="00AB6520"/>
    <w:rPr>
      <w:b/>
      <w:bCs/>
    </w:rPr>
  </w:style>
  <w:style w:type="character" w:customStyle="1" w:styleId="CommentSubjectChar">
    <w:name w:val="Comment Subject Char"/>
    <w:basedOn w:val="CommentTextChar"/>
    <w:link w:val="CommentSubject"/>
    <w:uiPriority w:val="99"/>
    <w:semiHidden/>
    <w:rsid w:val="00AB6520"/>
    <w:rPr>
      <w:b/>
      <w:bCs/>
      <w:sz w:val="20"/>
      <w:szCs w:val="20"/>
    </w:rPr>
  </w:style>
  <w:style w:type="paragraph" w:customStyle="1" w:styleId="Bodytext0">
    <w:name w:val="Bodytext"/>
    <w:basedOn w:val="Normal"/>
    <w:uiPriority w:val="99"/>
    <w:rsid w:val="00E918B7"/>
    <w:pPr>
      <w:widowControl w:val="0"/>
      <w:spacing w:before="26" w:after="240" w:line="240" w:lineRule="atLeast"/>
      <w:ind w:left="1080" w:right="115"/>
      <w:jc w:val="both"/>
    </w:pPr>
    <w:rPr>
      <w:rFonts w:ascii="Arial" w:eastAsia="Times New Roman" w:hAnsi="Arial" w:cs="Times New Roman"/>
      <w:sz w:val="20"/>
      <w:szCs w:val="20"/>
      <w:lang w:eastAsia="en-US"/>
    </w:rPr>
  </w:style>
  <w:style w:type="paragraph" w:styleId="NormalWeb">
    <w:name w:val="Normal (Web)"/>
    <w:basedOn w:val="Normal"/>
    <w:uiPriority w:val="99"/>
    <w:unhideWhenUsed/>
    <w:rsid w:val="007852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612AA"/>
    <w:rPr>
      <w:b/>
      <w:bCs/>
    </w:rPr>
  </w:style>
  <w:style w:type="paragraph" w:styleId="Caption">
    <w:name w:val="caption"/>
    <w:basedOn w:val="Normal"/>
    <w:next w:val="Normal"/>
    <w:uiPriority w:val="35"/>
    <w:unhideWhenUsed/>
    <w:qFormat/>
    <w:rsid w:val="001C1B7C"/>
    <w:pPr>
      <w:spacing w:after="200" w:line="240" w:lineRule="auto"/>
    </w:pPr>
    <w:rPr>
      <w:i/>
      <w:iCs/>
      <w:color w:val="44546A" w:themeColor="text2"/>
      <w:sz w:val="18"/>
      <w:szCs w:val="18"/>
    </w:rPr>
  </w:style>
  <w:style w:type="paragraph" w:styleId="Date">
    <w:name w:val="Date"/>
    <w:basedOn w:val="Normal"/>
    <w:next w:val="Normal"/>
    <w:link w:val="DateChar"/>
    <w:uiPriority w:val="99"/>
    <w:semiHidden/>
    <w:unhideWhenUsed/>
    <w:rsid w:val="00F519F3"/>
  </w:style>
  <w:style w:type="character" w:customStyle="1" w:styleId="DateChar">
    <w:name w:val="Date Char"/>
    <w:basedOn w:val="DefaultParagraphFont"/>
    <w:link w:val="Date"/>
    <w:uiPriority w:val="99"/>
    <w:semiHidden/>
    <w:rsid w:val="00F51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8691">
      <w:bodyDiv w:val="1"/>
      <w:marLeft w:val="0"/>
      <w:marRight w:val="0"/>
      <w:marTop w:val="0"/>
      <w:marBottom w:val="0"/>
      <w:divBdr>
        <w:top w:val="none" w:sz="0" w:space="0" w:color="auto"/>
        <w:left w:val="none" w:sz="0" w:space="0" w:color="auto"/>
        <w:bottom w:val="none" w:sz="0" w:space="0" w:color="auto"/>
        <w:right w:val="none" w:sz="0" w:space="0" w:color="auto"/>
      </w:divBdr>
    </w:div>
    <w:div w:id="100610374">
      <w:bodyDiv w:val="1"/>
      <w:marLeft w:val="0"/>
      <w:marRight w:val="0"/>
      <w:marTop w:val="0"/>
      <w:marBottom w:val="0"/>
      <w:divBdr>
        <w:top w:val="none" w:sz="0" w:space="0" w:color="auto"/>
        <w:left w:val="none" w:sz="0" w:space="0" w:color="auto"/>
        <w:bottom w:val="none" w:sz="0" w:space="0" w:color="auto"/>
        <w:right w:val="none" w:sz="0" w:space="0" w:color="auto"/>
      </w:divBdr>
    </w:div>
    <w:div w:id="148248831">
      <w:bodyDiv w:val="1"/>
      <w:marLeft w:val="0"/>
      <w:marRight w:val="0"/>
      <w:marTop w:val="0"/>
      <w:marBottom w:val="0"/>
      <w:divBdr>
        <w:top w:val="none" w:sz="0" w:space="0" w:color="auto"/>
        <w:left w:val="none" w:sz="0" w:space="0" w:color="auto"/>
        <w:bottom w:val="none" w:sz="0" w:space="0" w:color="auto"/>
        <w:right w:val="none" w:sz="0" w:space="0" w:color="auto"/>
      </w:divBdr>
      <w:divsChild>
        <w:div w:id="1494685151">
          <w:marLeft w:val="0"/>
          <w:marRight w:val="0"/>
          <w:marTop w:val="0"/>
          <w:marBottom w:val="0"/>
          <w:divBdr>
            <w:top w:val="none" w:sz="0" w:space="0" w:color="auto"/>
            <w:left w:val="none" w:sz="0" w:space="0" w:color="auto"/>
            <w:bottom w:val="none" w:sz="0" w:space="0" w:color="auto"/>
            <w:right w:val="none" w:sz="0" w:space="0" w:color="auto"/>
          </w:divBdr>
        </w:div>
      </w:divsChild>
    </w:div>
    <w:div w:id="188181829">
      <w:bodyDiv w:val="1"/>
      <w:marLeft w:val="0"/>
      <w:marRight w:val="0"/>
      <w:marTop w:val="0"/>
      <w:marBottom w:val="0"/>
      <w:divBdr>
        <w:top w:val="none" w:sz="0" w:space="0" w:color="auto"/>
        <w:left w:val="none" w:sz="0" w:space="0" w:color="auto"/>
        <w:bottom w:val="none" w:sz="0" w:space="0" w:color="auto"/>
        <w:right w:val="none" w:sz="0" w:space="0" w:color="auto"/>
      </w:divBdr>
      <w:divsChild>
        <w:div w:id="1587767974">
          <w:marLeft w:val="0"/>
          <w:marRight w:val="0"/>
          <w:marTop w:val="0"/>
          <w:marBottom w:val="0"/>
          <w:divBdr>
            <w:top w:val="none" w:sz="0" w:space="0" w:color="auto"/>
            <w:left w:val="none" w:sz="0" w:space="0" w:color="auto"/>
            <w:bottom w:val="none" w:sz="0" w:space="0" w:color="auto"/>
            <w:right w:val="none" w:sz="0" w:space="0" w:color="auto"/>
          </w:divBdr>
        </w:div>
      </w:divsChild>
    </w:div>
    <w:div w:id="254024312">
      <w:bodyDiv w:val="1"/>
      <w:marLeft w:val="0"/>
      <w:marRight w:val="0"/>
      <w:marTop w:val="0"/>
      <w:marBottom w:val="0"/>
      <w:divBdr>
        <w:top w:val="none" w:sz="0" w:space="0" w:color="auto"/>
        <w:left w:val="none" w:sz="0" w:space="0" w:color="auto"/>
        <w:bottom w:val="none" w:sz="0" w:space="0" w:color="auto"/>
        <w:right w:val="none" w:sz="0" w:space="0" w:color="auto"/>
      </w:divBdr>
      <w:divsChild>
        <w:div w:id="926381318">
          <w:marLeft w:val="0"/>
          <w:marRight w:val="0"/>
          <w:marTop w:val="0"/>
          <w:marBottom w:val="0"/>
          <w:divBdr>
            <w:top w:val="none" w:sz="0" w:space="0" w:color="auto"/>
            <w:left w:val="none" w:sz="0" w:space="0" w:color="auto"/>
            <w:bottom w:val="none" w:sz="0" w:space="0" w:color="auto"/>
            <w:right w:val="none" w:sz="0" w:space="0" w:color="auto"/>
          </w:divBdr>
          <w:divsChild>
            <w:div w:id="113024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9367">
      <w:bodyDiv w:val="1"/>
      <w:marLeft w:val="0"/>
      <w:marRight w:val="0"/>
      <w:marTop w:val="0"/>
      <w:marBottom w:val="0"/>
      <w:divBdr>
        <w:top w:val="none" w:sz="0" w:space="0" w:color="auto"/>
        <w:left w:val="none" w:sz="0" w:space="0" w:color="auto"/>
        <w:bottom w:val="none" w:sz="0" w:space="0" w:color="auto"/>
        <w:right w:val="none" w:sz="0" w:space="0" w:color="auto"/>
      </w:divBdr>
    </w:div>
    <w:div w:id="351303811">
      <w:bodyDiv w:val="1"/>
      <w:marLeft w:val="0"/>
      <w:marRight w:val="0"/>
      <w:marTop w:val="0"/>
      <w:marBottom w:val="0"/>
      <w:divBdr>
        <w:top w:val="none" w:sz="0" w:space="0" w:color="auto"/>
        <w:left w:val="none" w:sz="0" w:space="0" w:color="auto"/>
        <w:bottom w:val="none" w:sz="0" w:space="0" w:color="auto"/>
        <w:right w:val="none" w:sz="0" w:space="0" w:color="auto"/>
      </w:divBdr>
      <w:divsChild>
        <w:div w:id="406071973">
          <w:marLeft w:val="0"/>
          <w:marRight w:val="0"/>
          <w:marTop w:val="0"/>
          <w:marBottom w:val="0"/>
          <w:divBdr>
            <w:top w:val="none" w:sz="0" w:space="0" w:color="auto"/>
            <w:left w:val="none" w:sz="0" w:space="0" w:color="auto"/>
            <w:bottom w:val="none" w:sz="0" w:space="0" w:color="auto"/>
            <w:right w:val="none" w:sz="0" w:space="0" w:color="auto"/>
          </w:divBdr>
        </w:div>
      </w:divsChild>
    </w:div>
    <w:div w:id="365181581">
      <w:bodyDiv w:val="1"/>
      <w:marLeft w:val="0"/>
      <w:marRight w:val="0"/>
      <w:marTop w:val="0"/>
      <w:marBottom w:val="0"/>
      <w:divBdr>
        <w:top w:val="none" w:sz="0" w:space="0" w:color="auto"/>
        <w:left w:val="none" w:sz="0" w:space="0" w:color="auto"/>
        <w:bottom w:val="none" w:sz="0" w:space="0" w:color="auto"/>
        <w:right w:val="none" w:sz="0" w:space="0" w:color="auto"/>
      </w:divBdr>
      <w:divsChild>
        <w:div w:id="2000578728">
          <w:marLeft w:val="0"/>
          <w:marRight w:val="0"/>
          <w:marTop w:val="0"/>
          <w:marBottom w:val="0"/>
          <w:divBdr>
            <w:top w:val="none" w:sz="0" w:space="0" w:color="auto"/>
            <w:left w:val="none" w:sz="0" w:space="0" w:color="auto"/>
            <w:bottom w:val="none" w:sz="0" w:space="0" w:color="auto"/>
            <w:right w:val="none" w:sz="0" w:space="0" w:color="auto"/>
          </w:divBdr>
          <w:divsChild>
            <w:div w:id="16703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9373">
      <w:bodyDiv w:val="1"/>
      <w:marLeft w:val="0"/>
      <w:marRight w:val="0"/>
      <w:marTop w:val="0"/>
      <w:marBottom w:val="0"/>
      <w:divBdr>
        <w:top w:val="none" w:sz="0" w:space="0" w:color="auto"/>
        <w:left w:val="none" w:sz="0" w:space="0" w:color="auto"/>
        <w:bottom w:val="none" w:sz="0" w:space="0" w:color="auto"/>
        <w:right w:val="none" w:sz="0" w:space="0" w:color="auto"/>
      </w:divBdr>
    </w:div>
    <w:div w:id="580992367">
      <w:bodyDiv w:val="1"/>
      <w:marLeft w:val="0"/>
      <w:marRight w:val="0"/>
      <w:marTop w:val="0"/>
      <w:marBottom w:val="0"/>
      <w:divBdr>
        <w:top w:val="none" w:sz="0" w:space="0" w:color="auto"/>
        <w:left w:val="none" w:sz="0" w:space="0" w:color="auto"/>
        <w:bottom w:val="none" w:sz="0" w:space="0" w:color="auto"/>
        <w:right w:val="none" w:sz="0" w:space="0" w:color="auto"/>
      </w:divBdr>
      <w:divsChild>
        <w:div w:id="2090345072">
          <w:marLeft w:val="0"/>
          <w:marRight w:val="0"/>
          <w:marTop w:val="0"/>
          <w:marBottom w:val="0"/>
          <w:divBdr>
            <w:top w:val="none" w:sz="0" w:space="0" w:color="auto"/>
            <w:left w:val="none" w:sz="0" w:space="0" w:color="auto"/>
            <w:bottom w:val="none" w:sz="0" w:space="0" w:color="auto"/>
            <w:right w:val="none" w:sz="0" w:space="0" w:color="auto"/>
          </w:divBdr>
          <w:divsChild>
            <w:div w:id="62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43490">
      <w:bodyDiv w:val="1"/>
      <w:marLeft w:val="0"/>
      <w:marRight w:val="0"/>
      <w:marTop w:val="0"/>
      <w:marBottom w:val="0"/>
      <w:divBdr>
        <w:top w:val="none" w:sz="0" w:space="0" w:color="auto"/>
        <w:left w:val="none" w:sz="0" w:space="0" w:color="auto"/>
        <w:bottom w:val="none" w:sz="0" w:space="0" w:color="auto"/>
        <w:right w:val="none" w:sz="0" w:space="0" w:color="auto"/>
      </w:divBdr>
      <w:divsChild>
        <w:div w:id="2125155207">
          <w:marLeft w:val="0"/>
          <w:marRight w:val="0"/>
          <w:marTop w:val="0"/>
          <w:marBottom w:val="0"/>
          <w:divBdr>
            <w:top w:val="none" w:sz="0" w:space="0" w:color="auto"/>
            <w:left w:val="none" w:sz="0" w:space="0" w:color="auto"/>
            <w:bottom w:val="none" w:sz="0" w:space="0" w:color="auto"/>
            <w:right w:val="none" w:sz="0" w:space="0" w:color="auto"/>
          </w:divBdr>
          <w:divsChild>
            <w:div w:id="8957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22018">
      <w:bodyDiv w:val="1"/>
      <w:marLeft w:val="0"/>
      <w:marRight w:val="0"/>
      <w:marTop w:val="0"/>
      <w:marBottom w:val="0"/>
      <w:divBdr>
        <w:top w:val="none" w:sz="0" w:space="0" w:color="auto"/>
        <w:left w:val="none" w:sz="0" w:space="0" w:color="auto"/>
        <w:bottom w:val="none" w:sz="0" w:space="0" w:color="auto"/>
        <w:right w:val="none" w:sz="0" w:space="0" w:color="auto"/>
      </w:divBdr>
    </w:div>
    <w:div w:id="913591498">
      <w:bodyDiv w:val="1"/>
      <w:marLeft w:val="0"/>
      <w:marRight w:val="0"/>
      <w:marTop w:val="0"/>
      <w:marBottom w:val="0"/>
      <w:divBdr>
        <w:top w:val="none" w:sz="0" w:space="0" w:color="auto"/>
        <w:left w:val="none" w:sz="0" w:space="0" w:color="auto"/>
        <w:bottom w:val="none" w:sz="0" w:space="0" w:color="auto"/>
        <w:right w:val="none" w:sz="0" w:space="0" w:color="auto"/>
      </w:divBdr>
    </w:div>
    <w:div w:id="921255739">
      <w:bodyDiv w:val="1"/>
      <w:marLeft w:val="0"/>
      <w:marRight w:val="0"/>
      <w:marTop w:val="0"/>
      <w:marBottom w:val="0"/>
      <w:divBdr>
        <w:top w:val="none" w:sz="0" w:space="0" w:color="auto"/>
        <w:left w:val="none" w:sz="0" w:space="0" w:color="auto"/>
        <w:bottom w:val="none" w:sz="0" w:space="0" w:color="auto"/>
        <w:right w:val="none" w:sz="0" w:space="0" w:color="auto"/>
      </w:divBdr>
      <w:divsChild>
        <w:div w:id="646787644">
          <w:marLeft w:val="0"/>
          <w:marRight w:val="0"/>
          <w:marTop w:val="0"/>
          <w:marBottom w:val="0"/>
          <w:divBdr>
            <w:top w:val="none" w:sz="0" w:space="0" w:color="auto"/>
            <w:left w:val="none" w:sz="0" w:space="0" w:color="auto"/>
            <w:bottom w:val="none" w:sz="0" w:space="0" w:color="auto"/>
            <w:right w:val="none" w:sz="0" w:space="0" w:color="auto"/>
          </w:divBdr>
        </w:div>
      </w:divsChild>
    </w:div>
    <w:div w:id="940406643">
      <w:bodyDiv w:val="1"/>
      <w:marLeft w:val="0"/>
      <w:marRight w:val="0"/>
      <w:marTop w:val="0"/>
      <w:marBottom w:val="0"/>
      <w:divBdr>
        <w:top w:val="none" w:sz="0" w:space="0" w:color="auto"/>
        <w:left w:val="none" w:sz="0" w:space="0" w:color="auto"/>
        <w:bottom w:val="none" w:sz="0" w:space="0" w:color="auto"/>
        <w:right w:val="none" w:sz="0" w:space="0" w:color="auto"/>
      </w:divBdr>
      <w:divsChild>
        <w:div w:id="1616911373">
          <w:marLeft w:val="0"/>
          <w:marRight w:val="0"/>
          <w:marTop w:val="0"/>
          <w:marBottom w:val="0"/>
          <w:divBdr>
            <w:top w:val="none" w:sz="0" w:space="0" w:color="auto"/>
            <w:left w:val="none" w:sz="0" w:space="0" w:color="auto"/>
            <w:bottom w:val="none" w:sz="0" w:space="0" w:color="auto"/>
            <w:right w:val="none" w:sz="0" w:space="0" w:color="auto"/>
          </w:divBdr>
          <w:divsChild>
            <w:div w:id="2873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7567">
      <w:bodyDiv w:val="1"/>
      <w:marLeft w:val="0"/>
      <w:marRight w:val="0"/>
      <w:marTop w:val="0"/>
      <w:marBottom w:val="0"/>
      <w:divBdr>
        <w:top w:val="none" w:sz="0" w:space="0" w:color="auto"/>
        <w:left w:val="none" w:sz="0" w:space="0" w:color="auto"/>
        <w:bottom w:val="none" w:sz="0" w:space="0" w:color="auto"/>
        <w:right w:val="none" w:sz="0" w:space="0" w:color="auto"/>
      </w:divBdr>
      <w:divsChild>
        <w:div w:id="1800606826">
          <w:marLeft w:val="0"/>
          <w:marRight w:val="0"/>
          <w:marTop w:val="0"/>
          <w:marBottom w:val="0"/>
          <w:divBdr>
            <w:top w:val="none" w:sz="0" w:space="0" w:color="auto"/>
            <w:left w:val="none" w:sz="0" w:space="0" w:color="auto"/>
            <w:bottom w:val="none" w:sz="0" w:space="0" w:color="auto"/>
            <w:right w:val="none" w:sz="0" w:space="0" w:color="auto"/>
          </w:divBdr>
          <w:divsChild>
            <w:div w:id="1316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28565">
      <w:bodyDiv w:val="1"/>
      <w:marLeft w:val="0"/>
      <w:marRight w:val="0"/>
      <w:marTop w:val="0"/>
      <w:marBottom w:val="0"/>
      <w:divBdr>
        <w:top w:val="none" w:sz="0" w:space="0" w:color="auto"/>
        <w:left w:val="none" w:sz="0" w:space="0" w:color="auto"/>
        <w:bottom w:val="none" w:sz="0" w:space="0" w:color="auto"/>
        <w:right w:val="none" w:sz="0" w:space="0" w:color="auto"/>
      </w:divBdr>
    </w:div>
    <w:div w:id="1087731045">
      <w:bodyDiv w:val="1"/>
      <w:marLeft w:val="0"/>
      <w:marRight w:val="0"/>
      <w:marTop w:val="0"/>
      <w:marBottom w:val="0"/>
      <w:divBdr>
        <w:top w:val="none" w:sz="0" w:space="0" w:color="auto"/>
        <w:left w:val="none" w:sz="0" w:space="0" w:color="auto"/>
        <w:bottom w:val="none" w:sz="0" w:space="0" w:color="auto"/>
        <w:right w:val="none" w:sz="0" w:space="0" w:color="auto"/>
      </w:divBdr>
      <w:divsChild>
        <w:div w:id="1325667398">
          <w:marLeft w:val="0"/>
          <w:marRight w:val="0"/>
          <w:marTop w:val="0"/>
          <w:marBottom w:val="0"/>
          <w:divBdr>
            <w:top w:val="none" w:sz="0" w:space="0" w:color="auto"/>
            <w:left w:val="none" w:sz="0" w:space="0" w:color="auto"/>
            <w:bottom w:val="none" w:sz="0" w:space="0" w:color="auto"/>
            <w:right w:val="none" w:sz="0" w:space="0" w:color="auto"/>
          </w:divBdr>
          <w:divsChild>
            <w:div w:id="6545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4140">
      <w:bodyDiv w:val="1"/>
      <w:marLeft w:val="0"/>
      <w:marRight w:val="0"/>
      <w:marTop w:val="0"/>
      <w:marBottom w:val="0"/>
      <w:divBdr>
        <w:top w:val="none" w:sz="0" w:space="0" w:color="auto"/>
        <w:left w:val="none" w:sz="0" w:space="0" w:color="auto"/>
        <w:bottom w:val="none" w:sz="0" w:space="0" w:color="auto"/>
        <w:right w:val="none" w:sz="0" w:space="0" w:color="auto"/>
      </w:divBdr>
      <w:divsChild>
        <w:div w:id="45300370">
          <w:marLeft w:val="0"/>
          <w:marRight w:val="0"/>
          <w:marTop w:val="0"/>
          <w:marBottom w:val="0"/>
          <w:divBdr>
            <w:top w:val="none" w:sz="0" w:space="0" w:color="auto"/>
            <w:left w:val="none" w:sz="0" w:space="0" w:color="auto"/>
            <w:bottom w:val="none" w:sz="0" w:space="0" w:color="auto"/>
            <w:right w:val="none" w:sz="0" w:space="0" w:color="auto"/>
          </w:divBdr>
        </w:div>
        <w:div w:id="193618345">
          <w:marLeft w:val="0"/>
          <w:marRight w:val="0"/>
          <w:marTop w:val="0"/>
          <w:marBottom w:val="0"/>
          <w:divBdr>
            <w:top w:val="none" w:sz="0" w:space="0" w:color="auto"/>
            <w:left w:val="none" w:sz="0" w:space="0" w:color="auto"/>
            <w:bottom w:val="none" w:sz="0" w:space="0" w:color="auto"/>
            <w:right w:val="none" w:sz="0" w:space="0" w:color="auto"/>
          </w:divBdr>
        </w:div>
        <w:div w:id="381364247">
          <w:marLeft w:val="0"/>
          <w:marRight w:val="0"/>
          <w:marTop w:val="0"/>
          <w:marBottom w:val="0"/>
          <w:divBdr>
            <w:top w:val="none" w:sz="0" w:space="0" w:color="auto"/>
            <w:left w:val="none" w:sz="0" w:space="0" w:color="auto"/>
            <w:bottom w:val="none" w:sz="0" w:space="0" w:color="auto"/>
            <w:right w:val="none" w:sz="0" w:space="0" w:color="auto"/>
          </w:divBdr>
        </w:div>
        <w:div w:id="534998076">
          <w:marLeft w:val="0"/>
          <w:marRight w:val="0"/>
          <w:marTop w:val="0"/>
          <w:marBottom w:val="0"/>
          <w:divBdr>
            <w:top w:val="none" w:sz="0" w:space="0" w:color="auto"/>
            <w:left w:val="none" w:sz="0" w:space="0" w:color="auto"/>
            <w:bottom w:val="none" w:sz="0" w:space="0" w:color="auto"/>
            <w:right w:val="none" w:sz="0" w:space="0" w:color="auto"/>
          </w:divBdr>
        </w:div>
        <w:div w:id="552156348">
          <w:marLeft w:val="0"/>
          <w:marRight w:val="0"/>
          <w:marTop w:val="0"/>
          <w:marBottom w:val="0"/>
          <w:divBdr>
            <w:top w:val="none" w:sz="0" w:space="0" w:color="auto"/>
            <w:left w:val="none" w:sz="0" w:space="0" w:color="auto"/>
            <w:bottom w:val="none" w:sz="0" w:space="0" w:color="auto"/>
            <w:right w:val="none" w:sz="0" w:space="0" w:color="auto"/>
          </w:divBdr>
        </w:div>
        <w:div w:id="578753333">
          <w:marLeft w:val="0"/>
          <w:marRight w:val="0"/>
          <w:marTop w:val="0"/>
          <w:marBottom w:val="0"/>
          <w:divBdr>
            <w:top w:val="none" w:sz="0" w:space="0" w:color="auto"/>
            <w:left w:val="none" w:sz="0" w:space="0" w:color="auto"/>
            <w:bottom w:val="none" w:sz="0" w:space="0" w:color="auto"/>
            <w:right w:val="none" w:sz="0" w:space="0" w:color="auto"/>
          </w:divBdr>
        </w:div>
        <w:div w:id="1404837476">
          <w:marLeft w:val="0"/>
          <w:marRight w:val="0"/>
          <w:marTop w:val="0"/>
          <w:marBottom w:val="0"/>
          <w:divBdr>
            <w:top w:val="none" w:sz="0" w:space="0" w:color="auto"/>
            <w:left w:val="none" w:sz="0" w:space="0" w:color="auto"/>
            <w:bottom w:val="none" w:sz="0" w:space="0" w:color="auto"/>
            <w:right w:val="none" w:sz="0" w:space="0" w:color="auto"/>
          </w:divBdr>
        </w:div>
        <w:div w:id="1411003457">
          <w:marLeft w:val="0"/>
          <w:marRight w:val="0"/>
          <w:marTop w:val="0"/>
          <w:marBottom w:val="0"/>
          <w:divBdr>
            <w:top w:val="none" w:sz="0" w:space="0" w:color="auto"/>
            <w:left w:val="none" w:sz="0" w:space="0" w:color="auto"/>
            <w:bottom w:val="none" w:sz="0" w:space="0" w:color="auto"/>
            <w:right w:val="none" w:sz="0" w:space="0" w:color="auto"/>
          </w:divBdr>
        </w:div>
        <w:div w:id="1936014165">
          <w:marLeft w:val="0"/>
          <w:marRight w:val="0"/>
          <w:marTop w:val="0"/>
          <w:marBottom w:val="0"/>
          <w:divBdr>
            <w:top w:val="none" w:sz="0" w:space="0" w:color="auto"/>
            <w:left w:val="none" w:sz="0" w:space="0" w:color="auto"/>
            <w:bottom w:val="none" w:sz="0" w:space="0" w:color="auto"/>
            <w:right w:val="none" w:sz="0" w:space="0" w:color="auto"/>
          </w:divBdr>
        </w:div>
        <w:div w:id="2114936466">
          <w:marLeft w:val="0"/>
          <w:marRight w:val="0"/>
          <w:marTop w:val="0"/>
          <w:marBottom w:val="0"/>
          <w:divBdr>
            <w:top w:val="none" w:sz="0" w:space="0" w:color="auto"/>
            <w:left w:val="none" w:sz="0" w:space="0" w:color="auto"/>
            <w:bottom w:val="none" w:sz="0" w:space="0" w:color="auto"/>
            <w:right w:val="none" w:sz="0" w:space="0" w:color="auto"/>
          </w:divBdr>
        </w:div>
      </w:divsChild>
    </w:div>
    <w:div w:id="1102336464">
      <w:bodyDiv w:val="1"/>
      <w:marLeft w:val="0"/>
      <w:marRight w:val="0"/>
      <w:marTop w:val="0"/>
      <w:marBottom w:val="0"/>
      <w:divBdr>
        <w:top w:val="none" w:sz="0" w:space="0" w:color="auto"/>
        <w:left w:val="none" w:sz="0" w:space="0" w:color="auto"/>
        <w:bottom w:val="none" w:sz="0" w:space="0" w:color="auto"/>
        <w:right w:val="none" w:sz="0" w:space="0" w:color="auto"/>
      </w:divBdr>
      <w:divsChild>
        <w:div w:id="184445758">
          <w:marLeft w:val="0"/>
          <w:marRight w:val="0"/>
          <w:marTop w:val="0"/>
          <w:marBottom w:val="0"/>
          <w:divBdr>
            <w:top w:val="none" w:sz="0" w:space="0" w:color="auto"/>
            <w:left w:val="none" w:sz="0" w:space="0" w:color="auto"/>
            <w:bottom w:val="none" w:sz="0" w:space="0" w:color="auto"/>
            <w:right w:val="none" w:sz="0" w:space="0" w:color="auto"/>
          </w:divBdr>
          <w:divsChild>
            <w:div w:id="14684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2939">
      <w:bodyDiv w:val="1"/>
      <w:marLeft w:val="0"/>
      <w:marRight w:val="0"/>
      <w:marTop w:val="0"/>
      <w:marBottom w:val="0"/>
      <w:divBdr>
        <w:top w:val="none" w:sz="0" w:space="0" w:color="auto"/>
        <w:left w:val="none" w:sz="0" w:space="0" w:color="auto"/>
        <w:bottom w:val="none" w:sz="0" w:space="0" w:color="auto"/>
        <w:right w:val="none" w:sz="0" w:space="0" w:color="auto"/>
      </w:divBdr>
      <w:divsChild>
        <w:div w:id="578711034">
          <w:marLeft w:val="0"/>
          <w:marRight w:val="0"/>
          <w:marTop w:val="0"/>
          <w:marBottom w:val="0"/>
          <w:divBdr>
            <w:top w:val="none" w:sz="0" w:space="0" w:color="auto"/>
            <w:left w:val="none" w:sz="0" w:space="0" w:color="auto"/>
            <w:bottom w:val="none" w:sz="0" w:space="0" w:color="auto"/>
            <w:right w:val="none" w:sz="0" w:space="0" w:color="auto"/>
          </w:divBdr>
        </w:div>
      </w:divsChild>
    </w:div>
    <w:div w:id="1204366939">
      <w:bodyDiv w:val="1"/>
      <w:marLeft w:val="0"/>
      <w:marRight w:val="0"/>
      <w:marTop w:val="0"/>
      <w:marBottom w:val="0"/>
      <w:divBdr>
        <w:top w:val="none" w:sz="0" w:space="0" w:color="auto"/>
        <w:left w:val="none" w:sz="0" w:space="0" w:color="auto"/>
        <w:bottom w:val="none" w:sz="0" w:space="0" w:color="auto"/>
        <w:right w:val="none" w:sz="0" w:space="0" w:color="auto"/>
      </w:divBdr>
      <w:divsChild>
        <w:div w:id="281767675">
          <w:marLeft w:val="0"/>
          <w:marRight w:val="0"/>
          <w:marTop w:val="0"/>
          <w:marBottom w:val="0"/>
          <w:divBdr>
            <w:top w:val="none" w:sz="0" w:space="0" w:color="auto"/>
            <w:left w:val="none" w:sz="0" w:space="0" w:color="auto"/>
            <w:bottom w:val="none" w:sz="0" w:space="0" w:color="auto"/>
            <w:right w:val="none" w:sz="0" w:space="0" w:color="auto"/>
          </w:divBdr>
          <w:divsChild>
            <w:div w:id="8188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7372">
      <w:bodyDiv w:val="1"/>
      <w:marLeft w:val="0"/>
      <w:marRight w:val="0"/>
      <w:marTop w:val="0"/>
      <w:marBottom w:val="0"/>
      <w:divBdr>
        <w:top w:val="none" w:sz="0" w:space="0" w:color="auto"/>
        <w:left w:val="none" w:sz="0" w:space="0" w:color="auto"/>
        <w:bottom w:val="none" w:sz="0" w:space="0" w:color="auto"/>
        <w:right w:val="none" w:sz="0" w:space="0" w:color="auto"/>
      </w:divBdr>
      <w:divsChild>
        <w:div w:id="68777147">
          <w:marLeft w:val="0"/>
          <w:marRight w:val="0"/>
          <w:marTop w:val="0"/>
          <w:marBottom w:val="0"/>
          <w:divBdr>
            <w:top w:val="none" w:sz="0" w:space="0" w:color="auto"/>
            <w:left w:val="none" w:sz="0" w:space="0" w:color="auto"/>
            <w:bottom w:val="none" w:sz="0" w:space="0" w:color="auto"/>
            <w:right w:val="none" w:sz="0" w:space="0" w:color="auto"/>
          </w:divBdr>
        </w:div>
      </w:divsChild>
    </w:div>
    <w:div w:id="1324242724">
      <w:bodyDiv w:val="1"/>
      <w:marLeft w:val="0"/>
      <w:marRight w:val="0"/>
      <w:marTop w:val="0"/>
      <w:marBottom w:val="0"/>
      <w:divBdr>
        <w:top w:val="none" w:sz="0" w:space="0" w:color="auto"/>
        <w:left w:val="none" w:sz="0" w:space="0" w:color="auto"/>
        <w:bottom w:val="none" w:sz="0" w:space="0" w:color="auto"/>
        <w:right w:val="none" w:sz="0" w:space="0" w:color="auto"/>
      </w:divBdr>
    </w:div>
    <w:div w:id="1417552374">
      <w:bodyDiv w:val="1"/>
      <w:marLeft w:val="0"/>
      <w:marRight w:val="0"/>
      <w:marTop w:val="0"/>
      <w:marBottom w:val="0"/>
      <w:divBdr>
        <w:top w:val="none" w:sz="0" w:space="0" w:color="auto"/>
        <w:left w:val="none" w:sz="0" w:space="0" w:color="auto"/>
        <w:bottom w:val="none" w:sz="0" w:space="0" w:color="auto"/>
        <w:right w:val="none" w:sz="0" w:space="0" w:color="auto"/>
      </w:divBdr>
      <w:divsChild>
        <w:div w:id="1225215737">
          <w:marLeft w:val="0"/>
          <w:marRight w:val="0"/>
          <w:marTop w:val="0"/>
          <w:marBottom w:val="0"/>
          <w:divBdr>
            <w:top w:val="none" w:sz="0" w:space="0" w:color="auto"/>
            <w:left w:val="none" w:sz="0" w:space="0" w:color="auto"/>
            <w:bottom w:val="none" w:sz="0" w:space="0" w:color="auto"/>
            <w:right w:val="none" w:sz="0" w:space="0" w:color="auto"/>
          </w:divBdr>
          <w:divsChild>
            <w:div w:id="5972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2400">
      <w:bodyDiv w:val="1"/>
      <w:marLeft w:val="0"/>
      <w:marRight w:val="0"/>
      <w:marTop w:val="0"/>
      <w:marBottom w:val="0"/>
      <w:divBdr>
        <w:top w:val="none" w:sz="0" w:space="0" w:color="auto"/>
        <w:left w:val="none" w:sz="0" w:space="0" w:color="auto"/>
        <w:bottom w:val="none" w:sz="0" w:space="0" w:color="auto"/>
        <w:right w:val="none" w:sz="0" w:space="0" w:color="auto"/>
      </w:divBdr>
      <w:divsChild>
        <w:div w:id="1950550402">
          <w:marLeft w:val="0"/>
          <w:marRight w:val="0"/>
          <w:marTop w:val="0"/>
          <w:marBottom w:val="0"/>
          <w:divBdr>
            <w:top w:val="none" w:sz="0" w:space="0" w:color="auto"/>
            <w:left w:val="none" w:sz="0" w:space="0" w:color="auto"/>
            <w:bottom w:val="none" w:sz="0" w:space="0" w:color="auto"/>
            <w:right w:val="none" w:sz="0" w:space="0" w:color="auto"/>
          </w:divBdr>
          <w:divsChild>
            <w:div w:id="18983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2311">
      <w:bodyDiv w:val="1"/>
      <w:marLeft w:val="0"/>
      <w:marRight w:val="0"/>
      <w:marTop w:val="0"/>
      <w:marBottom w:val="0"/>
      <w:divBdr>
        <w:top w:val="none" w:sz="0" w:space="0" w:color="auto"/>
        <w:left w:val="none" w:sz="0" w:space="0" w:color="auto"/>
        <w:bottom w:val="none" w:sz="0" w:space="0" w:color="auto"/>
        <w:right w:val="none" w:sz="0" w:space="0" w:color="auto"/>
      </w:divBdr>
      <w:divsChild>
        <w:div w:id="314720750">
          <w:marLeft w:val="0"/>
          <w:marRight w:val="0"/>
          <w:marTop w:val="0"/>
          <w:marBottom w:val="0"/>
          <w:divBdr>
            <w:top w:val="none" w:sz="0" w:space="0" w:color="auto"/>
            <w:left w:val="none" w:sz="0" w:space="0" w:color="auto"/>
            <w:bottom w:val="none" w:sz="0" w:space="0" w:color="auto"/>
            <w:right w:val="none" w:sz="0" w:space="0" w:color="auto"/>
          </w:divBdr>
          <w:divsChild>
            <w:div w:id="14370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0154">
      <w:bodyDiv w:val="1"/>
      <w:marLeft w:val="0"/>
      <w:marRight w:val="0"/>
      <w:marTop w:val="0"/>
      <w:marBottom w:val="0"/>
      <w:divBdr>
        <w:top w:val="none" w:sz="0" w:space="0" w:color="auto"/>
        <w:left w:val="none" w:sz="0" w:space="0" w:color="auto"/>
        <w:bottom w:val="none" w:sz="0" w:space="0" w:color="auto"/>
        <w:right w:val="none" w:sz="0" w:space="0" w:color="auto"/>
      </w:divBdr>
      <w:divsChild>
        <w:div w:id="638075618">
          <w:marLeft w:val="0"/>
          <w:marRight w:val="0"/>
          <w:marTop w:val="0"/>
          <w:marBottom w:val="0"/>
          <w:divBdr>
            <w:top w:val="none" w:sz="0" w:space="0" w:color="auto"/>
            <w:left w:val="none" w:sz="0" w:space="0" w:color="auto"/>
            <w:bottom w:val="none" w:sz="0" w:space="0" w:color="auto"/>
            <w:right w:val="none" w:sz="0" w:space="0" w:color="auto"/>
          </w:divBdr>
          <w:divsChild>
            <w:div w:id="1533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6700">
      <w:bodyDiv w:val="1"/>
      <w:marLeft w:val="0"/>
      <w:marRight w:val="0"/>
      <w:marTop w:val="0"/>
      <w:marBottom w:val="0"/>
      <w:divBdr>
        <w:top w:val="none" w:sz="0" w:space="0" w:color="auto"/>
        <w:left w:val="none" w:sz="0" w:space="0" w:color="auto"/>
        <w:bottom w:val="none" w:sz="0" w:space="0" w:color="auto"/>
        <w:right w:val="none" w:sz="0" w:space="0" w:color="auto"/>
      </w:divBdr>
      <w:divsChild>
        <w:div w:id="1202745138">
          <w:marLeft w:val="0"/>
          <w:marRight w:val="0"/>
          <w:marTop w:val="0"/>
          <w:marBottom w:val="0"/>
          <w:divBdr>
            <w:top w:val="none" w:sz="0" w:space="0" w:color="auto"/>
            <w:left w:val="none" w:sz="0" w:space="0" w:color="auto"/>
            <w:bottom w:val="none" w:sz="0" w:space="0" w:color="auto"/>
            <w:right w:val="none" w:sz="0" w:space="0" w:color="auto"/>
          </w:divBdr>
          <w:divsChild>
            <w:div w:id="2495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1677">
      <w:bodyDiv w:val="1"/>
      <w:marLeft w:val="0"/>
      <w:marRight w:val="0"/>
      <w:marTop w:val="0"/>
      <w:marBottom w:val="0"/>
      <w:divBdr>
        <w:top w:val="none" w:sz="0" w:space="0" w:color="auto"/>
        <w:left w:val="none" w:sz="0" w:space="0" w:color="auto"/>
        <w:bottom w:val="none" w:sz="0" w:space="0" w:color="auto"/>
        <w:right w:val="none" w:sz="0" w:space="0" w:color="auto"/>
      </w:divBdr>
      <w:divsChild>
        <w:div w:id="990212444">
          <w:marLeft w:val="0"/>
          <w:marRight w:val="0"/>
          <w:marTop w:val="0"/>
          <w:marBottom w:val="0"/>
          <w:divBdr>
            <w:top w:val="none" w:sz="0" w:space="0" w:color="auto"/>
            <w:left w:val="none" w:sz="0" w:space="0" w:color="auto"/>
            <w:bottom w:val="none" w:sz="0" w:space="0" w:color="auto"/>
            <w:right w:val="none" w:sz="0" w:space="0" w:color="auto"/>
          </w:divBdr>
        </w:div>
      </w:divsChild>
    </w:div>
    <w:div w:id="1879080854">
      <w:bodyDiv w:val="1"/>
      <w:marLeft w:val="0"/>
      <w:marRight w:val="0"/>
      <w:marTop w:val="0"/>
      <w:marBottom w:val="0"/>
      <w:divBdr>
        <w:top w:val="none" w:sz="0" w:space="0" w:color="auto"/>
        <w:left w:val="none" w:sz="0" w:space="0" w:color="auto"/>
        <w:bottom w:val="none" w:sz="0" w:space="0" w:color="auto"/>
        <w:right w:val="none" w:sz="0" w:space="0" w:color="auto"/>
      </w:divBdr>
      <w:divsChild>
        <w:div w:id="1041174025">
          <w:marLeft w:val="0"/>
          <w:marRight w:val="0"/>
          <w:marTop w:val="0"/>
          <w:marBottom w:val="0"/>
          <w:divBdr>
            <w:top w:val="none" w:sz="0" w:space="0" w:color="auto"/>
            <w:left w:val="none" w:sz="0" w:space="0" w:color="auto"/>
            <w:bottom w:val="none" w:sz="0" w:space="0" w:color="auto"/>
            <w:right w:val="none" w:sz="0" w:space="0" w:color="auto"/>
          </w:divBdr>
        </w:div>
      </w:divsChild>
    </w:div>
    <w:div w:id="1886288194">
      <w:bodyDiv w:val="1"/>
      <w:marLeft w:val="0"/>
      <w:marRight w:val="0"/>
      <w:marTop w:val="0"/>
      <w:marBottom w:val="0"/>
      <w:divBdr>
        <w:top w:val="none" w:sz="0" w:space="0" w:color="auto"/>
        <w:left w:val="none" w:sz="0" w:space="0" w:color="auto"/>
        <w:bottom w:val="none" w:sz="0" w:space="0" w:color="auto"/>
        <w:right w:val="none" w:sz="0" w:space="0" w:color="auto"/>
      </w:divBdr>
      <w:divsChild>
        <w:div w:id="917638284">
          <w:marLeft w:val="0"/>
          <w:marRight w:val="0"/>
          <w:marTop w:val="0"/>
          <w:marBottom w:val="0"/>
          <w:divBdr>
            <w:top w:val="none" w:sz="0" w:space="0" w:color="auto"/>
            <w:left w:val="none" w:sz="0" w:space="0" w:color="auto"/>
            <w:bottom w:val="none" w:sz="0" w:space="0" w:color="auto"/>
            <w:right w:val="none" w:sz="0" w:space="0" w:color="auto"/>
          </w:divBdr>
        </w:div>
      </w:divsChild>
    </w:div>
    <w:div w:id="2047638849">
      <w:bodyDiv w:val="1"/>
      <w:marLeft w:val="0"/>
      <w:marRight w:val="0"/>
      <w:marTop w:val="0"/>
      <w:marBottom w:val="0"/>
      <w:divBdr>
        <w:top w:val="none" w:sz="0" w:space="0" w:color="auto"/>
        <w:left w:val="none" w:sz="0" w:space="0" w:color="auto"/>
        <w:bottom w:val="none" w:sz="0" w:space="0" w:color="auto"/>
        <w:right w:val="none" w:sz="0" w:space="0" w:color="auto"/>
      </w:divBdr>
      <w:divsChild>
        <w:div w:id="2058893713">
          <w:marLeft w:val="0"/>
          <w:marRight w:val="0"/>
          <w:marTop w:val="0"/>
          <w:marBottom w:val="0"/>
          <w:divBdr>
            <w:top w:val="none" w:sz="0" w:space="0" w:color="auto"/>
            <w:left w:val="none" w:sz="0" w:space="0" w:color="auto"/>
            <w:bottom w:val="none" w:sz="0" w:space="0" w:color="auto"/>
            <w:right w:val="none" w:sz="0" w:space="0" w:color="auto"/>
          </w:divBdr>
          <w:divsChild>
            <w:div w:id="1217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3179">
      <w:bodyDiv w:val="1"/>
      <w:marLeft w:val="0"/>
      <w:marRight w:val="0"/>
      <w:marTop w:val="0"/>
      <w:marBottom w:val="0"/>
      <w:divBdr>
        <w:top w:val="none" w:sz="0" w:space="0" w:color="auto"/>
        <w:left w:val="none" w:sz="0" w:space="0" w:color="auto"/>
        <w:bottom w:val="none" w:sz="0" w:space="0" w:color="auto"/>
        <w:right w:val="none" w:sz="0" w:space="0" w:color="auto"/>
      </w:divBdr>
      <w:divsChild>
        <w:div w:id="197553666">
          <w:marLeft w:val="0"/>
          <w:marRight w:val="0"/>
          <w:marTop w:val="0"/>
          <w:marBottom w:val="0"/>
          <w:divBdr>
            <w:top w:val="none" w:sz="0" w:space="0" w:color="auto"/>
            <w:left w:val="none" w:sz="0" w:space="0" w:color="auto"/>
            <w:bottom w:val="none" w:sz="0" w:space="0" w:color="auto"/>
            <w:right w:val="none" w:sz="0" w:space="0" w:color="auto"/>
          </w:divBdr>
          <w:divsChild>
            <w:div w:id="15265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4163">
      <w:bodyDiv w:val="1"/>
      <w:marLeft w:val="0"/>
      <w:marRight w:val="0"/>
      <w:marTop w:val="0"/>
      <w:marBottom w:val="0"/>
      <w:divBdr>
        <w:top w:val="none" w:sz="0" w:space="0" w:color="auto"/>
        <w:left w:val="none" w:sz="0" w:space="0" w:color="auto"/>
        <w:bottom w:val="none" w:sz="0" w:space="0" w:color="auto"/>
        <w:right w:val="none" w:sz="0" w:space="0" w:color="auto"/>
      </w:divBdr>
      <w:divsChild>
        <w:div w:id="954093210">
          <w:marLeft w:val="0"/>
          <w:marRight w:val="0"/>
          <w:marTop w:val="0"/>
          <w:marBottom w:val="0"/>
          <w:divBdr>
            <w:top w:val="none" w:sz="0" w:space="0" w:color="auto"/>
            <w:left w:val="none" w:sz="0" w:space="0" w:color="auto"/>
            <w:bottom w:val="none" w:sz="0" w:space="0" w:color="auto"/>
            <w:right w:val="none" w:sz="0" w:space="0" w:color="auto"/>
          </w:divBdr>
          <w:divsChild>
            <w:div w:id="1455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20/10/relationships/intelligence" Target="intelligence2.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api.cognitive.microsofttranslator.com"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hyperlink" Target="https://dsg2ic.sharepoint.com/:w:/r/teams/DSTeam_CoE_AIML/_layouts/15/Doc.aspx?sourcedoc=%7B167E74F8-8E09-4043-B40B-701505C8B98C%7D&amp;file=Limitations%20-%20Aug%20Release.docx&amp;action=default&amp;mobileredirect=true&amp;DefaultItemOpen=1"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comments" Target="comments.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6/09/relationships/commentsIds" Target="commentsIds.xm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370813c-50e6-4a1c-a154-d9846d8a440e" xsi:nil="true"/>
    <lcf76f155ced4ddcb4097134ff3c332f xmlns="b8f05793-cc87-4a3e-ada2-e068306108c3">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8D6E51F7077BBB4EA06A095C4E284C8D" ma:contentTypeVersion="6" ma:contentTypeDescription="Create a new document." ma:contentTypeScope="" ma:versionID="f152db54df05774b0417ad1fa17d71bd">
  <xsd:schema xmlns:xsd="http://www.w3.org/2001/XMLSchema" xmlns:xs="http://www.w3.org/2001/XMLSchema" xmlns:p="http://schemas.microsoft.com/office/2006/metadata/properties" xmlns:ns2="5d23cf18-453d-4282-8a7b-cd0da93cd475" xmlns:ns3="861a2900-9d0b-48b7-bdd0-9d0e538c90f7" xmlns:ns4="b8f05793-cc87-4a3e-ada2-e068306108c3" xmlns:ns5="e370813c-50e6-4a1c-a154-d9846d8a440e" targetNamespace="http://schemas.microsoft.com/office/2006/metadata/properties" ma:root="true" ma:fieldsID="d18d0407e5626d129fdc4a2bf4bb05a7" ns2:_="" ns3:_="" ns4:_="" ns5:_="">
    <xsd:import namespace="5d23cf18-453d-4282-8a7b-cd0da93cd475"/>
    <xsd:import namespace="861a2900-9d0b-48b7-bdd0-9d0e538c90f7"/>
    <xsd:import namespace="b8f05793-cc87-4a3e-ada2-e068306108c3"/>
    <xsd:import namespace="e370813c-50e6-4a1c-a154-d9846d8a440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MediaServiceSearchProperties" minOccurs="0"/>
                <xsd:element ref="ns4:lcf76f155ced4ddcb4097134ff3c332f" minOccurs="0"/>
                <xsd:element ref="ns5: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23cf18-453d-4282-8a7b-cd0da93cd4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1a2900-9d0b-48b7-bdd0-9d0e538c90f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8f05793-cc87-4a3e-ada2-e068306108c3" elementFormDefault="qualified">
    <xsd:import namespace="http://schemas.microsoft.com/office/2006/documentManagement/types"/>
    <xsd:import namespace="http://schemas.microsoft.com/office/infopath/2007/PartnerControls"/>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ee907e3b-6b1e-44a9-9da2-d7cbd5a05e4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370813c-50e6-4a1c-a154-d9846d8a440e"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0f3cd631-ca07-454b-9f29-0362154c6bf9}" ma:internalName="TaxCatchAll" ma:showField="CatchAllData" ma:web="e370813c-50e6-4a1c-a154-d9846d8a440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C460F-CBB9-4DAD-9A06-8979E568DEBF}">
  <ds:schemaRefs>
    <ds:schemaRef ds:uri="http://schemas.openxmlformats.org/officeDocument/2006/bibliography"/>
  </ds:schemaRefs>
</ds:datastoreItem>
</file>

<file path=customXml/itemProps2.xml><?xml version="1.0" encoding="utf-8"?>
<ds:datastoreItem xmlns:ds="http://schemas.openxmlformats.org/officeDocument/2006/customXml" ds:itemID="{97F6D38A-23B7-4DD5-BFE0-90750E30D12E}">
  <ds:schemaRefs>
    <ds:schemaRef ds:uri="http://schemas.microsoft.com/sharepoint/v3/contenttype/forms"/>
  </ds:schemaRefs>
</ds:datastoreItem>
</file>

<file path=customXml/itemProps3.xml><?xml version="1.0" encoding="utf-8"?>
<ds:datastoreItem xmlns:ds="http://schemas.openxmlformats.org/officeDocument/2006/customXml" ds:itemID="{0BC3C899-E959-4245-99E5-4BA70BF2EB7D}">
  <ds:schemaRefs>
    <ds:schemaRef ds:uri="http://schemas.microsoft.com/office/2006/metadata/properties"/>
    <ds:schemaRef ds:uri="http://schemas.microsoft.com/office/infopath/2007/PartnerControls"/>
    <ds:schemaRef ds:uri="e370813c-50e6-4a1c-a154-d9846d8a440e"/>
    <ds:schemaRef ds:uri="b8f05793-cc87-4a3e-ada2-e068306108c3"/>
  </ds:schemaRefs>
</ds:datastoreItem>
</file>

<file path=customXml/itemProps4.xml><?xml version="1.0" encoding="utf-8"?>
<ds:datastoreItem xmlns:ds="http://schemas.openxmlformats.org/officeDocument/2006/customXml" ds:itemID="{058A3FBA-7100-4173-8FA2-98063D4714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23cf18-453d-4282-8a7b-cd0da93cd475"/>
    <ds:schemaRef ds:uri="861a2900-9d0b-48b7-bdd0-9d0e538c90f7"/>
    <ds:schemaRef ds:uri="b8f05793-cc87-4a3e-ada2-e068306108c3"/>
    <ds:schemaRef ds:uri="e370813c-50e6-4a1c-a154-d9846d8a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4703</Words>
  <Characters>26811</Characters>
  <Application>Microsoft Office Word</Application>
  <DocSecurity>4</DocSecurity>
  <Lines>223</Lines>
  <Paragraphs>62</Paragraphs>
  <ScaleCrop>false</ScaleCrop>
  <Company/>
  <LinksUpToDate>false</LinksUpToDate>
  <CharactersWithSpaces>31452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document</dc:title>
  <dc:subject/>
  <dc:creator>Deorukhkar, Amey</dc:creator>
  <cp:keywords/>
  <dc:description/>
  <cp:lastModifiedBy>Sirish, Sidharth</cp:lastModifiedBy>
  <cp:revision>200</cp:revision>
  <dcterms:created xsi:type="dcterms:W3CDTF">2024-07-17T17:10:00Z</dcterms:created>
  <dcterms:modified xsi:type="dcterms:W3CDTF">2025-05-03T10:57:00Z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0x0101008D6E51F7077BBB4EA06A095C4E284C8D</vt:lpwstr>
  </property>
  <property fmtid="{D5CDD505-2E9C-101B-9397-08002B2CF9AE}" pid="3" name="MediaServiceImageTags">
    <vt:lpwstr/>
  </property>
</Properties>
</file>