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D7AE" w14:textId="6060FC07" w:rsidR="00936EDE" w:rsidRPr="00936EDE" w:rsidRDefault="00936EDE" w:rsidP="00936EDE">
      <w:pPr>
        <w:spacing w:beforeLines="50" w:before="120" w:afterLines="50" w:after="120" w:line="420" w:lineRule="exact"/>
        <w:jc w:val="center"/>
        <w:rPr>
          <w:rFonts w:ascii="方正小标宋简体" w:eastAsia="方正小标宋简体" w:hAnsi="方正小标宋简体" w:cs="宋体" w:hint="eastAsia"/>
          <w:sz w:val="32"/>
          <w:szCs w:val="32"/>
          <w:lang w:eastAsia="zh-CN"/>
        </w:rPr>
      </w:pPr>
      <w:r w:rsidRPr="009B31E2">
        <w:rPr>
          <w:rFonts w:ascii="方正小标宋简体" w:eastAsia="方正小标宋简体" w:hAnsi="方正小标宋简体" w:cs="宋体" w:hint="eastAsia"/>
          <w:sz w:val="32"/>
          <w:szCs w:val="32"/>
          <w:lang w:eastAsia="zh-CN"/>
        </w:rPr>
        <w:t>用例规约说明书</w:t>
      </w:r>
    </w:p>
    <w:p w14:paraId="44E72B27" w14:textId="5F04A75F" w:rsidR="0071147A" w:rsidRPr="006C0879" w:rsidRDefault="00000000" w:rsidP="006C0879">
      <w:pPr>
        <w:jc w:val="center"/>
        <w:rPr>
          <w:rFonts w:eastAsiaTheme="minorEastAsia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  </w:t>
      </w:r>
      <w:r w:rsidRPr="006C0879">
        <w:rPr>
          <w:rFonts w:ascii="Times New Roman" w:eastAsia="宋体" w:hAnsi="Times New Roman"/>
          <w:lang w:eastAsia="zh-CN"/>
        </w:rPr>
        <w:t>用户管理用例表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471FEC17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36F49D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F6F97D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UC_ADM_001</w:t>
            </w:r>
          </w:p>
        </w:tc>
      </w:tr>
      <w:tr w:rsidR="00F6109D" w:rsidRPr="00B830DA" w14:paraId="6C82F53E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EB10CE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9494FB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用户管理</w:t>
            </w:r>
          </w:p>
        </w:tc>
      </w:tr>
      <w:tr w:rsidR="00F6109D" w:rsidRPr="00B830DA" w14:paraId="2E6E9A59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7707315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9FD1DD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系统管理员管理平台用户账号，包括查看、启用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停用、重置密码等操作</w:t>
            </w:r>
          </w:p>
        </w:tc>
      </w:tr>
      <w:tr w:rsidR="00F6109D" w:rsidRPr="00B830DA" w14:paraId="1A76D0B5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424089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56B8FC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系统管理员、普通用户、运营人员、医疗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1198C8A5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5B31715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2D507C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角色权限管理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2727490A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2D5629E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D91383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系统管理员已登录系统</w:t>
            </w:r>
          </w:p>
        </w:tc>
      </w:tr>
      <w:tr w:rsidR="00F6109D" w:rsidRPr="00B830DA" w14:paraId="7C8FB685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2929C60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29F83C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用户账号状态更新成功，操作日志记录</w:t>
            </w:r>
          </w:p>
        </w:tc>
      </w:tr>
      <w:tr w:rsidR="00F6109D" w:rsidRPr="00B830DA" w14:paraId="758A5343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059F9D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06D35C5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2B1EB30A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56A9337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、系统管理员进入用户管理页面；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、系统展示用户列表（支持按姓名、手机号、状态筛选）；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、系统管理员可查看用户详情；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、系统管理员可启用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停用用户账号；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、系统管理员可重置用户密码；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、系统记录操作日志。</w:t>
            </w:r>
          </w:p>
        </w:tc>
        <w:tc>
          <w:tcPr>
            <w:tcW w:w="4023" w:type="dxa"/>
            <w:vAlign w:val="center"/>
          </w:tcPr>
          <w:p w14:paraId="34292FE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、停用用户存在待完成预约，提示需先处理；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、用户手机号已被其他用户占用，提示冲突。</w:t>
            </w:r>
          </w:p>
        </w:tc>
      </w:tr>
      <w:tr w:rsidR="00F6109D" w:rsidRPr="00B830DA" w14:paraId="30DE89A0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53C75A7A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1E6DDF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、敏感信息脱敏展示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、停用后用户无法登录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、操作记录审计日志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、用户数据实时同步至数据库</w:t>
            </w:r>
          </w:p>
        </w:tc>
      </w:tr>
    </w:tbl>
    <w:p w14:paraId="791EFA7B" w14:textId="77777777" w:rsidR="006C0879" w:rsidRDefault="006C0879" w:rsidP="006C0879">
      <w:pPr>
        <w:jc w:val="center"/>
        <w:rPr>
          <w:rFonts w:ascii="Times New Roman" w:eastAsia="宋体" w:hAnsi="Times New Roman"/>
          <w:b/>
          <w:bCs/>
          <w:lang w:eastAsia="zh-CN"/>
        </w:rPr>
      </w:pPr>
    </w:p>
    <w:p w14:paraId="4F4772F6" w14:textId="63D8A0BE" w:rsidR="0071147A" w:rsidRPr="006C0879" w:rsidRDefault="00000000" w:rsidP="006C0879">
      <w:pPr>
        <w:jc w:val="center"/>
        <w:rPr>
          <w:rFonts w:eastAsiaTheme="minorEastAsia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>3-2</w:t>
      </w:r>
      <w:r w:rsidR="005B2B33">
        <w:rPr>
          <w:rFonts w:ascii="Times New Roman" w:eastAsia="宋体" w:hAnsi="Times New Roman" w:hint="eastAsia"/>
          <w:lang w:eastAsia="zh-CN"/>
        </w:rPr>
        <w:t xml:space="preserve">  </w:t>
      </w:r>
      <w:r w:rsidRPr="006C0879">
        <w:rPr>
          <w:rFonts w:ascii="Times New Roman" w:eastAsia="宋体" w:hAnsi="Times New Roman"/>
          <w:lang w:eastAsia="zh-CN"/>
        </w:rPr>
        <w:t>申请退款用例表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68AA647C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0312388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D0EB7B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UC_USR_001</w:t>
            </w:r>
          </w:p>
        </w:tc>
      </w:tr>
      <w:tr w:rsidR="00F6109D" w:rsidRPr="00B830DA" w14:paraId="2D804D73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BDDCFC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778B9E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申请退款</w:t>
            </w:r>
          </w:p>
        </w:tc>
      </w:tr>
      <w:tr w:rsidR="00F6109D" w:rsidRPr="00B830DA" w14:paraId="595FA978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2E2804A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047464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用户对已支付订单申请退款，支持部分退款和全额退款</w:t>
            </w:r>
          </w:p>
        </w:tc>
      </w:tr>
      <w:tr w:rsidR="00F6109D" w:rsidRPr="00B830DA" w14:paraId="7370C2B8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5F549B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E19EB9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3E852C71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47EB013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9A2B8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订单管理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退款审核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51376544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1606C6B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012D6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用户已登录，订单状态为已支付，且存在可退金额</w:t>
            </w:r>
          </w:p>
        </w:tc>
      </w:tr>
      <w:tr w:rsidR="00F6109D" w:rsidRPr="00B830DA" w14:paraId="3AC5F1D7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5534B8E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2A6F9B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退款申请提交成功，进入审核流程</w:t>
            </w:r>
          </w:p>
        </w:tc>
      </w:tr>
      <w:tr w:rsidR="00F6109D" w:rsidRPr="00B830DA" w14:paraId="566682F6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56DB863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lastRenderedPageBreak/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3EB8E64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361193EB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35BB036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、用户选择要退款的订单；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、系统展示可退金额和退款规则；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、用户选择退款类型（全额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部分）；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、用户填写退款原因；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、用户提交退款申请；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、系统校验可退金额、已使用权益、订单状态；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、系统创建退款申请单；</w:t>
            </w:r>
            <w:r w:rsidRPr="00B830DA">
              <w:rPr>
                <w:spacing w:val="-13"/>
                <w:lang w:eastAsia="zh-CN"/>
              </w:rPr>
              <w:br/>
              <w:t>8</w:t>
            </w:r>
            <w:r w:rsidRPr="00B830DA">
              <w:rPr>
                <w:spacing w:val="-13"/>
                <w:lang w:eastAsia="zh-CN"/>
              </w:rPr>
              <w:t>、系统更新订单状态为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退款中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9</w:t>
            </w:r>
            <w:r w:rsidRPr="00B830DA">
              <w:rPr>
                <w:spacing w:val="-13"/>
                <w:lang w:eastAsia="zh-CN"/>
              </w:rPr>
              <w:t>、系统通知运营人员审核。</w:t>
            </w:r>
          </w:p>
        </w:tc>
        <w:tc>
          <w:tcPr>
            <w:tcW w:w="4023" w:type="dxa"/>
            <w:vAlign w:val="center"/>
          </w:tcPr>
          <w:p w14:paraId="627ED07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、可退金额不足（已有部分退款），提示剩余可退金额；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、订单状态不允许退款，提示原因。</w:t>
            </w:r>
          </w:p>
        </w:tc>
      </w:tr>
      <w:tr w:rsidR="00F6109D" w:rsidRPr="00B830DA" w14:paraId="04A7B157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5B647AE8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8CBFCA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、退款金额不能超过已付金额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、同一订单不允许多笔退款同时进行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、退款申请需运营审核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、退款数据实时同步至数据库</w:t>
            </w:r>
          </w:p>
        </w:tc>
      </w:tr>
    </w:tbl>
    <w:p w14:paraId="23ABB377" w14:textId="77777777" w:rsidR="006C0879" w:rsidRP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4A167611" w14:textId="29830D8D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3-3  </w:t>
      </w:r>
      <w:r w:rsidRPr="006C0879">
        <w:rPr>
          <w:rFonts w:ascii="Times New Roman" w:eastAsia="宋体" w:hAnsi="Times New Roman"/>
          <w:lang w:eastAsia="zh-CN"/>
        </w:rPr>
        <w:t>健康档案维护用例表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297B0512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ABC4FA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547AB1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UC_USR_002</w:t>
            </w:r>
          </w:p>
        </w:tc>
      </w:tr>
      <w:tr w:rsidR="00F6109D" w:rsidRPr="00B830DA" w14:paraId="343C5F5B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F7E3F1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947D82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健康档案维护</w:t>
            </w:r>
          </w:p>
        </w:tc>
      </w:tr>
      <w:tr w:rsidR="00F6109D" w:rsidRPr="00B830DA" w14:paraId="4010AE02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0B23045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969849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用户维护健康相关信息，包括过敏史、既往病史、家族病史、用药情况等</w:t>
            </w:r>
          </w:p>
        </w:tc>
      </w:tr>
      <w:tr w:rsidR="00F6109D" w:rsidRPr="00B830DA" w14:paraId="6495306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AF0670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3AE663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6556BA25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4A6F2ED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663FFB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个人信息维护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7D85FF4F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B2FF80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A4B158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用户已登录系统</w:t>
            </w:r>
          </w:p>
        </w:tc>
      </w:tr>
      <w:tr w:rsidR="00F6109D" w:rsidRPr="00B830DA" w14:paraId="61511F77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18A0720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E43925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健康档案更新成功</w:t>
            </w:r>
          </w:p>
        </w:tc>
      </w:tr>
      <w:tr w:rsidR="00F6109D" w:rsidRPr="00B830DA" w14:paraId="60C4B16C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0031039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73640FF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673C44D2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74D763D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、用户进入健康档案页面；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、系统展示当前健康档案；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、用户编辑健康信息；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、用户提交修改；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、系统保存更新。</w:t>
            </w:r>
          </w:p>
        </w:tc>
        <w:tc>
          <w:tcPr>
            <w:tcW w:w="4023" w:type="dxa"/>
            <w:vAlign w:val="center"/>
          </w:tcPr>
          <w:p w14:paraId="061ED0C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、用户首次维护，展示空表单引导填写。</w:t>
            </w:r>
          </w:p>
        </w:tc>
      </w:tr>
      <w:tr w:rsidR="00F6109D" w:rsidRPr="00B830DA" w14:paraId="0FEF4FCA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0E292706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BCAD8E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、健康档案与用户一对一关联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lastRenderedPageBreak/>
              <w:t>2</w:t>
            </w:r>
            <w:r w:rsidRPr="00B830DA">
              <w:rPr>
                <w:spacing w:val="-13"/>
                <w:lang w:eastAsia="zh-CN"/>
              </w:rPr>
              <w:t>、历史变更记录保留，支持审计追溯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、档案数据实时同步至数据库</w:t>
            </w:r>
          </w:p>
        </w:tc>
      </w:tr>
    </w:tbl>
    <w:p w14:paraId="3FF6C17A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7BBAE9A0" w14:textId="763635C2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3-4  </w:t>
      </w:r>
      <w:r w:rsidRPr="006C0879">
        <w:rPr>
          <w:rFonts w:ascii="Times New Roman" w:eastAsia="宋体" w:hAnsi="Times New Roman"/>
          <w:lang w:eastAsia="zh-CN"/>
        </w:rPr>
        <w:t>查询可预约时段用例表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1A231A03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4CA199A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E8FB51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UC_USR_003</w:t>
            </w:r>
          </w:p>
        </w:tc>
      </w:tr>
      <w:tr w:rsidR="00F6109D" w:rsidRPr="00B830DA" w14:paraId="03E7F409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FA992D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7744E2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查询可预约时段</w:t>
            </w:r>
          </w:p>
        </w:tc>
      </w:tr>
      <w:tr w:rsidR="00F6109D" w:rsidRPr="00B830DA" w14:paraId="2E9AD26E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7489AF0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10C440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用户根据体检中心、套餐和日期查询可预约时段及其剩余容量</w:t>
            </w:r>
          </w:p>
        </w:tc>
      </w:tr>
      <w:tr w:rsidR="00F6109D" w:rsidRPr="00B830DA" w14:paraId="018F273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487928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00D840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43E73AE4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6BDF0EB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74457B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创建预约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3B1D995C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18CB040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F65AFF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套餐已上架，体检中心已配置</w:t>
            </w:r>
          </w:p>
        </w:tc>
      </w:tr>
      <w:tr w:rsidR="00F6109D" w:rsidRPr="00B830DA" w14:paraId="5DC871C2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7991427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4AF226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返回可预约时段列表及剩余容量</w:t>
            </w:r>
          </w:p>
        </w:tc>
      </w:tr>
      <w:tr w:rsidR="00F6109D" w:rsidRPr="00B830DA" w14:paraId="4B946ACA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6DC1083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2165705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00F29395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17D19A6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、用户选择体检中心；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、用户选择体检套餐；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、用户选择预约日期；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、系统查询该日期下各时段的资源容量；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、系统返回时段列表，包含可用状态、剩余容量。</w:t>
            </w:r>
          </w:p>
        </w:tc>
        <w:tc>
          <w:tcPr>
            <w:tcW w:w="4023" w:type="dxa"/>
            <w:vAlign w:val="center"/>
          </w:tcPr>
          <w:p w14:paraId="5F1D452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、所有时段已满，提示可进入候补排队；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、该日期不可预约，提示选择其他日期。</w:t>
            </w:r>
          </w:p>
        </w:tc>
      </w:tr>
      <w:tr w:rsidR="00F6109D" w:rsidRPr="00B830DA" w14:paraId="2E3855D4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75146742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ACA4EA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、可预约天数由系统配置控制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、已满时段显示剩余</w:t>
            </w:r>
            <w:r w:rsidRPr="00B830DA">
              <w:rPr>
                <w:spacing w:val="-13"/>
                <w:lang w:eastAsia="zh-CN"/>
              </w:rPr>
              <w:t>0</w:t>
            </w:r>
            <w:r w:rsidRPr="00B830DA">
              <w:rPr>
                <w:spacing w:val="-13"/>
                <w:lang w:eastAsia="zh-CN"/>
              </w:rPr>
              <w:t>并提供候补入口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、时段容量实时计算</w:t>
            </w:r>
          </w:p>
        </w:tc>
      </w:tr>
    </w:tbl>
    <w:p w14:paraId="3F3CFA40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642C393D" w14:textId="7355D799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3-5  </w:t>
      </w:r>
      <w:r w:rsidRPr="006C0879">
        <w:rPr>
          <w:rFonts w:ascii="Times New Roman" w:eastAsia="宋体" w:hAnsi="Times New Roman"/>
          <w:lang w:eastAsia="zh-CN"/>
        </w:rPr>
        <w:t>创建订单用例表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34C32240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0F9CD0E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E06C51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UC_USR_004</w:t>
            </w:r>
          </w:p>
        </w:tc>
      </w:tr>
      <w:tr w:rsidR="00F6109D" w:rsidRPr="00B830DA" w14:paraId="6643F3AC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D05BB8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FF71DE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创建订单</w:t>
            </w:r>
          </w:p>
        </w:tc>
      </w:tr>
      <w:tr w:rsidR="00F6109D" w:rsidRPr="00B830DA" w14:paraId="2A6980C2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57E800D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A7660B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用户基于预约创建体检订单，支持套餐与附加项组合下单、优惠规则计算</w:t>
            </w:r>
          </w:p>
        </w:tc>
      </w:tr>
      <w:tr w:rsidR="00F6109D" w:rsidRPr="00B830DA" w14:paraId="271C03B9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C7D6D8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2DF2F0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5F76E692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78C7A46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FBC9B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预约管理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支付订单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3C93E869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6F784E7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56847B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预约已创建且状态为待确认或已确认</w:t>
            </w:r>
          </w:p>
        </w:tc>
      </w:tr>
      <w:tr w:rsidR="00F6109D" w:rsidRPr="00B830DA" w14:paraId="36B2FD62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1147CF2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AE2B7D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订单创建成功，生成订单号和订单快照</w:t>
            </w:r>
          </w:p>
        </w:tc>
      </w:tr>
      <w:tr w:rsidR="00F6109D" w:rsidRPr="00B830DA" w14:paraId="0219C7D5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0BAF696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lastRenderedPageBreak/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36A5A5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484C5AF1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3213D74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、用户进入订单创建页面；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、系统展示预约关联的套餐信息；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、用户可选择附加检查项目；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、用户可输入优惠券码；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、系统计算订单金额；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、系统展示金额明细；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、用户确认下单；</w:t>
            </w:r>
            <w:r w:rsidRPr="00B830DA">
              <w:rPr>
                <w:spacing w:val="-13"/>
                <w:lang w:eastAsia="zh-CN"/>
              </w:rPr>
              <w:br/>
              <w:t>8</w:t>
            </w:r>
            <w:r w:rsidRPr="00B830DA">
              <w:rPr>
                <w:spacing w:val="-13"/>
                <w:lang w:eastAsia="zh-CN"/>
              </w:rPr>
              <w:t>、系统创建订单，状态为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待支付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9</w:t>
            </w:r>
            <w:r w:rsidRPr="00B830DA">
              <w:rPr>
                <w:spacing w:val="-13"/>
                <w:lang w:eastAsia="zh-CN"/>
              </w:rPr>
              <w:t>、系统生成订单快照。</w:t>
            </w:r>
          </w:p>
        </w:tc>
        <w:tc>
          <w:tcPr>
            <w:tcW w:w="4023" w:type="dxa"/>
            <w:vAlign w:val="center"/>
          </w:tcPr>
          <w:p w14:paraId="3E36684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、优惠券不可用，提示原因；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、附加项与套餐项目冲突，提示不可选择。</w:t>
            </w:r>
          </w:p>
        </w:tc>
      </w:tr>
      <w:tr w:rsidR="00F6109D" w:rsidRPr="00B830DA" w14:paraId="38D5A634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3449AAE4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92DB06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、订单金额必须与套餐及附加项金额一致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、待支付订单</w:t>
            </w:r>
            <w:r w:rsidRPr="00B830DA">
              <w:rPr>
                <w:spacing w:val="-13"/>
                <w:lang w:eastAsia="zh-CN"/>
              </w:rPr>
              <w:t>30</w:t>
            </w:r>
            <w:r w:rsidRPr="00B830DA">
              <w:rPr>
                <w:spacing w:val="-13"/>
                <w:lang w:eastAsia="zh-CN"/>
              </w:rPr>
              <w:t>分钟未支付自动关闭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、订单数据实时同步至数据库</w:t>
            </w:r>
          </w:p>
        </w:tc>
      </w:tr>
    </w:tbl>
    <w:p w14:paraId="75DA78C5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36AFA8B8" w14:textId="22BA747D" w:rsidR="0071147A" w:rsidRPr="006C0879" w:rsidRDefault="00000000" w:rsidP="006C0879">
      <w:pPr>
        <w:jc w:val="center"/>
        <w:rPr>
          <w:rFonts w:eastAsiaTheme="minorEastAsia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3-6  </w:t>
      </w:r>
      <w:r w:rsidRPr="006C0879">
        <w:rPr>
          <w:rFonts w:ascii="Times New Roman" w:eastAsia="宋体" w:hAnsi="Times New Roman"/>
          <w:lang w:eastAsia="zh-CN"/>
        </w:rPr>
        <w:t>下载</w:t>
      </w:r>
      <w:r w:rsidRPr="006C0879">
        <w:rPr>
          <w:rFonts w:ascii="Times New Roman" w:eastAsia="宋体" w:hAnsi="Times New Roman"/>
          <w:lang w:eastAsia="zh-CN"/>
        </w:rPr>
        <w:t>/</w:t>
      </w:r>
      <w:r w:rsidRPr="006C0879">
        <w:rPr>
          <w:rFonts w:ascii="Times New Roman" w:eastAsia="宋体" w:hAnsi="Times New Roman"/>
          <w:lang w:eastAsia="zh-CN"/>
        </w:rPr>
        <w:t>分享报告用例表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60C0DAF6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0BE870C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F3BB5F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UC_USR_005</w:t>
            </w:r>
          </w:p>
        </w:tc>
      </w:tr>
      <w:tr w:rsidR="00F6109D" w:rsidRPr="00B830DA" w14:paraId="10B351C6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19CF08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CC51B4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下载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分享报告</w:t>
            </w:r>
          </w:p>
        </w:tc>
      </w:tr>
      <w:tr w:rsidR="00F6109D" w:rsidRPr="00B830DA" w14:paraId="250E63E7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4A54E58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5F5782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用户下载报告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文件或生成分享链接供他人查看</w:t>
            </w:r>
          </w:p>
        </w:tc>
      </w:tr>
      <w:tr w:rsidR="00F6109D" w:rsidRPr="00B830DA" w14:paraId="087B1EF2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41B6D8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B46DC3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438FC82E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765EF22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37C532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55AF0FF2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DFF569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7A9BC7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报告已发布</w:t>
            </w:r>
          </w:p>
        </w:tc>
      </w:tr>
      <w:tr w:rsidR="00F6109D" w:rsidRPr="00B830DA" w14:paraId="592A16AB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3803890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AACFB1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下载成功或分享链接生成成功</w:t>
            </w:r>
          </w:p>
        </w:tc>
      </w:tr>
      <w:tr w:rsidR="00F6109D" w:rsidRPr="00B830DA" w14:paraId="768C9C18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EB492A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306A3C0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1FF0B671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0B4D4B9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下载流程：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、用户点击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下载报告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、系统查询报告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地址；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、系统生成签名下载链接；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、用户下载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文件。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分享流程：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、用户点击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分享报告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lastRenderedPageBreak/>
              <w:t>2</w:t>
            </w:r>
            <w:r w:rsidRPr="00B830DA">
              <w:rPr>
                <w:spacing w:val="-13"/>
                <w:lang w:eastAsia="zh-CN"/>
              </w:rPr>
              <w:t>、系统生成带时效的分享链接；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、用户复制链接分享给他人。</w:t>
            </w:r>
          </w:p>
        </w:tc>
        <w:tc>
          <w:tcPr>
            <w:tcW w:w="4023" w:type="dxa"/>
            <w:vAlign w:val="center"/>
          </w:tcPr>
          <w:p w14:paraId="2F59B7E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文件不存在，提示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生成中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、分享链接过期，提示链接已失效。</w:t>
            </w:r>
          </w:p>
        </w:tc>
      </w:tr>
      <w:tr w:rsidR="00F6109D" w:rsidRPr="00B830DA" w14:paraId="0277562B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7093D641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28F673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、分享链接有时效限制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、分享链接支持访问控制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、下载链接使用签名访问，防止未授权下载</w:t>
            </w:r>
          </w:p>
        </w:tc>
      </w:tr>
    </w:tbl>
    <w:p w14:paraId="73024258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7A01A6CB" w14:textId="11A7F22C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3-7  </w:t>
      </w:r>
      <w:r w:rsidRPr="006C0879">
        <w:rPr>
          <w:rFonts w:ascii="Times New Roman" w:eastAsia="宋体" w:hAnsi="Times New Roman"/>
          <w:lang w:eastAsia="zh-CN"/>
        </w:rPr>
        <w:t>查看健康概览用例表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5DCC58FB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2C68A1C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511FAB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UC_USR_006</w:t>
            </w:r>
          </w:p>
        </w:tc>
      </w:tr>
      <w:tr w:rsidR="00F6109D" w:rsidRPr="00B830DA" w14:paraId="20022431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37E83D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79526E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查看健康概览</w:t>
            </w:r>
          </w:p>
        </w:tc>
      </w:tr>
      <w:tr w:rsidR="00F6109D" w:rsidRPr="00B830DA" w14:paraId="0E11CD8E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0D332F1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FA23D2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用户查看健康看板，包含最近体检结论、异常数量、待复诊提示和快捷入口</w:t>
            </w:r>
          </w:p>
        </w:tc>
      </w:tr>
      <w:tr w:rsidR="00F6109D" w:rsidRPr="00B830DA" w14:paraId="163332FF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C076AC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397EB8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6AD5BF6B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453826C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6342E0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查看异常指标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历年报告对比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153BD36E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251D4AA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FC5E05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用户已登录系统</w:t>
            </w:r>
          </w:p>
        </w:tc>
      </w:tr>
      <w:tr w:rsidR="00F6109D" w:rsidRPr="00B830DA" w14:paraId="01593DB2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332ADF6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ECA48D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返回健康概览数据</w:t>
            </w:r>
          </w:p>
        </w:tc>
      </w:tr>
      <w:tr w:rsidR="00F6109D" w:rsidRPr="00B830DA" w14:paraId="518E22EE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57A0841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43F9646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4201C7A0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54DED7E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、用户进入首页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健康看板；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、系统查询用户最近一次体检报告；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、系统统计异常指标数量；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、系统查询待复诊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待处理提示；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、系统展示健康评分卡；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、系统展示异常指标概览；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、系统展示快捷入口。</w:t>
            </w:r>
          </w:p>
        </w:tc>
        <w:tc>
          <w:tcPr>
            <w:tcW w:w="4023" w:type="dxa"/>
            <w:vAlign w:val="center"/>
          </w:tcPr>
          <w:p w14:paraId="040EACA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、无体检记录，展示引导预约入口。</w:t>
            </w:r>
          </w:p>
        </w:tc>
      </w:tr>
      <w:tr w:rsidR="00F6109D" w:rsidRPr="00B830DA" w14:paraId="3652173E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595419DE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A71443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、健康概览数据实时计算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、异常数量按级别分类统计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、首屏响应时间不超过</w:t>
            </w:r>
            <w:r w:rsidRPr="00B830DA">
              <w:rPr>
                <w:spacing w:val="-13"/>
                <w:lang w:eastAsia="zh-CN"/>
              </w:rPr>
              <w:t>2</w:t>
            </w:r>
            <w:r w:rsidRPr="00B830DA">
              <w:rPr>
                <w:spacing w:val="-13"/>
                <w:lang w:eastAsia="zh-CN"/>
              </w:rPr>
              <w:t>秒</w:t>
            </w:r>
          </w:p>
        </w:tc>
      </w:tr>
    </w:tbl>
    <w:p w14:paraId="1E8A1986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、</w:t>
      </w:r>
    </w:p>
    <w:p w14:paraId="261DC243" w14:textId="6D2BAF8F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lastRenderedPageBreak/>
        <w:t>表</w:t>
      </w:r>
      <w:r w:rsidRPr="006C0879">
        <w:rPr>
          <w:rFonts w:ascii="Times New Roman" w:eastAsia="宋体" w:hAnsi="Times New Roman"/>
          <w:lang w:eastAsia="zh-CN"/>
        </w:rPr>
        <w:t xml:space="preserve">3-8  </w:t>
      </w:r>
      <w:r w:rsidRPr="006C0879">
        <w:rPr>
          <w:rFonts w:ascii="Times New Roman" w:eastAsia="宋体" w:hAnsi="Times New Roman"/>
          <w:lang w:eastAsia="zh-CN"/>
        </w:rPr>
        <w:t>历年报告对比用例表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3DBB01E6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EB23E0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702B3D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UC_USR_007</w:t>
            </w:r>
          </w:p>
        </w:tc>
      </w:tr>
      <w:tr w:rsidR="00F6109D" w:rsidRPr="00B830DA" w14:paraId="638CCEB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A449B8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50ECAF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历年报告对比</w:t>
            </w:r>
          </w:p>
        </w:tc>
      </w:tr>
      <w:tr w:rsidR="00F6109D" w:rsidRPr="00B830DA" w14:paraId="77FFB815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2BE3987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55D512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用户选择多年报告进行核心指标趋势对比，系统生成趋势分析和风险评分</w:t>
            </w:r>
          </w:p>
        </w:tc>
      </w:tr>
      <w:tr w:rsidR="00F6109D" w:rsidRPr="00B830DA" w14:paraId="770F54C2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845F93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F756E2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2635E23D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2233961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01163F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查看健康概览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查看异常指标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4578FC35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C35054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917EA0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用户至少有两份已发布的体检报告</w:t>
            </w:r>
          </w:p>
        </w:tc>
      </w:tr>
      <w:tr w:rsidR="00F6109D" w:rsidRPr="00B830DA" w14:paraId="7445D664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4D7060E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B42947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对比任务完成，返回对比结果</w:t>
            </w:r>
          </w:p>
        </w:tc>
      </w:tr>
      <w:tr w:rsidR="00F6109D" w:rsidRPr="00B830DA" w14:paraId="64F952D6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63EB9A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1F6446B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18B03968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4BEBC7B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、用户进入历年对比页面；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、系统展示用户历年报告列表；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、用户选择要对比的报告；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、用户选择要对比的指标集合；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、系统创建对比任务；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、系统提取指标数值序列；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、系统计算同比、环比变化；</w:t>
            </w:r>
            <w:r w:rsidRPr="00B830DA">
              <w:rPr>
                <w:spacing w:val="-13"/>
                <w:lang w:eastAsia="zh-CN"/>
              </w:rPr>
              <w:br/>
              <w:t>8</w:t>
            </w:r>
            <w:r w:rsidRPr="00B830DA">
              <w:rPr>
                <w:spacing w:val="-13"/>
                <w:lang w:eastAsia="zh-CN"/>
              </w:rPr>
              <w:t>、系统标记异常拐点；</w:t>
            </w:r>
            <w:r w:rsidRPr="00B830DA">
              <w:rPr>
                <w:spacing w:val="-13"/>
                <w:lang w:eastAsia="zh-CN"/>
              </w:rPr>
              <w:br/>
              <w:t>9</w:t>
            </w:r>
            <w:r w:rsidRPr="00B830DA">
              <w:rPr>
                <w:spacing w:val="-13"/>
                <w:lang w:eastAsia="zh-CN"/>
              </w:rPr>
              <w:t>、系统返回对比结果。</w:t>
            </w:r>
          </w:p>
        </w:tc>
        <w:tc>
          <w:tcPr>
            <w:tcW w:w="4023" w:type="dxa"/>
            <w:vAlign w:val="center"/>
          </w:tcPr>
          <w:p w14:paraId="2F59878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、所有选报告无可比指标，提示不可对比；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、指标缺失，标记为不可比并跳过。</w:t>
            </w:r>
          </w:p>
        </w:tc>
      </w:tr>
      <w:tr w:rsidR="00F6109D" w:rsidRPr="00B830DA" w14:paraId="70DDBB4D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3B97009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AFE17A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、只有已发布报告才可参与对比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、同一指标单位不一致需标准化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、对比结果支持导出</w:t>
            </w:r>
          </w:p>
        </w:tc>
      </w:tr>
    </w:tbl>
    <w:p w14:paraId="6C95A4CC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6DA08518" w14:textId="5426B90A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3-9  </w:t>
      </w:r>
      <w:r w:rsidRPr="006C0879">
        <w:rPr>
          <w:rFonts w:ascii="Times New Roman" w:eastAsia="宋体" w:hAnsi="Times New Roman"/>
          <w:lang w:eastAsia="zh-CN"/>
        </w:rPr>
        <w:t>查看异常指标用例表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23016762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421ECA1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23B2B8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UC_USR_008</w:t>
            </w:r>
          </w:p>
        </w:tc>
      </w:tr>
      <w:tr w:rsidR="00F6109D" w:rsidRPr="00B830DA" w14:paraId="0DA86FFE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7E7DAD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4C250F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查看异常指标</w:t>
            </w:r>
          </w:p>
        </w:tc>
      </w:tr>
      <w:tr w:rsidR="00F6109D" w:rsidRPr="00B830DA" w14:paraId="23CCDB9E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11DD247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BCC9DC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用户查看个人异常指标列表、异常明细和异常趋势</w:t>
            </w:r>
          </w:p>
        </w:tc>
      </w:tr>
      <w:tr w:rsidR="00F6109D" w:rsidRPr="00B830DA" w14:paraId="3B58D8A2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512027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EF515F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4870582D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5A7B9D4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34CE81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发起健康咨询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5F963E29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18F39B6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49E7FB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用户有已发布的体检报告</w:t>
            </w:r>
          </w:p>
        </w:tc>
      </w:tr>
      <w:tr w:rsidR="00F6109D" w:rsidRPr="00B830DA" w14:paraId="7146E568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21DB8AF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E6E873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返回异常指标信息</w:t>
            </w:r>
          </w:p>
        </w:tc>
      </w:tr>
      <w:tr w:rsidR="00F6109D" w:rsidRPr="00B830DA" w14:paraId="58027828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47DBB41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529923E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4733373F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71C8755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、用户进入异常指标页面；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、系统查询用户所有报告中的异常指标；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、系统按异常级别分类展示；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、用户可点击查看单个异常指标的历史趋势；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、系统展示该指标历年数值变化折线图。</w:t>
            </w:r>
          </w:p>
        </w:tc>
        <w:tc>
          <w:tcPr>
            <w:tcW w:w="4023" w:type="dxa"/>
            <w:vAlign w:val="center"/>
          </w:tcPr>
          <w:p w14:paraId="324975A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、无异常指标，展示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全部正常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状态。</w:t>
            </w:r>
          </w:p>
        </w:tc>
      </w:tr>
      <w:tr w:rsidR="00F6109D" w:rsidRPr="00B830DA" w14:paraId="106100C8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12DB52D7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305CB9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、异常级别分为：提示、关注、高危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、高危异常醒目提示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、异常趋势支持多年数据对比</w:t>
            </w:r>
          </w:p>
        </w:tc>
      </w:tr>
    </w:tbl>
    <w:p w14:paraId="08AF024D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4A996220" w14:textId="0D9B0272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3-10  </w:t>
      </w:r>
      <w:r w:rsidRPr="006C0879">
        <w:rPr>
          <w:rFonts w:ascii="Times New Roman" w:eastAsia="宋体" w:hAnsi="Times New Roman"/>
          <w:lang w:eastAsia="zh-CN"/>
        </w:rPr>
        <w:t>发起健康咨询用例表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69F31958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9564F3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F292EB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UC_USR_009</w:t>
            </w:r>
          </w:p>
        </w:tc>
      </w:tr>
      <w:tr w:rsidR="00F6109D" w:rsidRPr="00B830DA" w14:paraId="34DB666B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E203B9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59A8B3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发起健康咨询</w:t>
            </w:r>
          </w:p>
        </w:tc>
      </w:tr>
      <w:tr w:rsidR="00F6109D" w:rsidRPr="00B830DA" w14:paraId="40CEDAB7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5FF4DB8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F95CC6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用户基于体检报告、异常指标或历年趋势向医生发起健康咨询</w:t>
            </w:r>
          </w:p>
        </w:tc>
      </w:tr>
      <w:tr w:rsidR="00F6109D" w:rsidRPr="00B830DA" w14:paraId="5C8C7EF9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AA975C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217F7D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3CC3AE1A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4EFFE5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5FBED1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咨询管理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76501ADE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39FAE30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8E362B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用户有已发布的体检报告</w:t>
            </w:r>
          </w:p>
        </w:tc>
      </w:tr>
      <w:tr w:rsidR="00F6109D" w:rsidRPr="00B830DA" w14:paraId="15F8E07E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7A239C8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339A84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咨询会话创建，医生收到咨询请求</w:t>
            </w:r>
          </w:p>
        </w:tc>
      </w:tr>
      <w:tr w:rsidR="00F6109D" w:rsidRPr="00B830DA" w14:paraId="0BF6E8DF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07C9069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460D6C0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6C4860A4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1A5064B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、用户从报告详情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异常详情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历年趋势页点击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咨询医生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、系统自动带入用户</w:t>
            </w:r>
            <w:r w:rsidRPr="00B830DA">
              <w:rPr>
                <w:spacing w:val="-13"/>
                <w:lang w:eastAsia="zh-CN"/>
              </w:rPr>
              <w:t>ID</w:t>
            </w:r>
            <w:r w:rsidRPr="00B830DA">
              <w:rPr>
                <w:spacing w:val="-13"/>
                <w:lang w:eastAsia="zh-CN"/>
              </w:rPr>
              <w:t>、报告</w:t>
            </w:r>
            <w:r w:rsidRPr="00B830DA">
              <w:rPr>
                <w:spacing w:val="-13"/>
                <w:lang w:eastAsia="zh-CN"/>
              </w:rPr>
              <w:t>ID</w:t>
            </w:r>
            <w:r w:rsidRPr="00B830DA">
              <w:rPr>
                <w:spacing w:val="-13"/>
                <w:lang w:eastAsia="zh-CN"/>
              </w:rPr>
              <w:t>、异常项等上下文；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、系统创建咨询会话；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、用户输入问题；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、系统将咨询分配给指定医生；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、医生查看咨询内容并人工回复；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、系统通知用户查看回复。</w:t>
            </w:r>
          </w:p>
        </w:tc>
        <w:tc>
          <w:tcPr>
            <w:tcW w:w="4023" w:type="dxa"/>
            <w:vAlign w:val="center"/>
          </w:tcPr>
          <w:p w14:paraId="19339E3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、无关联报告，提示无法发起咨询；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、无可用医生，提示稍后重试。</w:t>
            </w:r>
          </w:p>
        </w:tc>
      </w:tr>
      <w:tr w:rsidR="00F6109D" w:rsidRPr="00B830DA" w14:paraId="616E5CF9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2FB05F2D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C4014E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、咨询必须基于现有报告或历年对比结果发起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、医生回复只作为健康咨询建议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、所有问答都需记录，保证可追溯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lastRenderedPageBreak/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、咨询记录实时同步至数据库</w:t>
            </w:r>
          </w:p>
        </w:tc>
      </w:tr>
    </w:tbl>
    <w:p w14:paraId="0134F018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0C30F282" w14:textId="7383F646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3-11  </w:t>
      </w:r>
      <w:r w:rsidRPr="006C0879">
        <w:rPr>
          <w:rFonts w:ascii="Times New Roman" w:eastAsia="宋体" w:hAnsi="Times New Roman"/>
          <w:lang w:eastAsia="zh-CN"/>
        </w:rPr>
        <w:t>订单管理用例表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014DA2F6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4CD425E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1BE6C4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UC_USR_010</w:t>
            </w:r>
          </w:p>
        </w:tc>
      </w:tr>
      <w:tr w:rsidR="00F6109D" w:rsidRPr="00B830DA" w14:paraId="07F341FE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1A717AC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E810D9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订单管理</w:t>
            </w:r>
          </w:p>
        </w:tc>
      </w:tr>
      <w:tr w:rsidR="00F6109D" w:rsidRPr="00B830DA" w14:paraId="472310C1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1A3754A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7B7F44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运营人员查看订单列表及订单详情，支持多条件搜索和导出</w:t>
            </w:r>
          </w:p>
        </w:tc>
      </w:tr>
      <w:tr w:rsidR="00F6109D" w:rsidRPr="00B830DA" w14:paraId="11557C91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7469AA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AA89B2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普通用户、运营人员</w:t>
            </w:r>
          </w:p>
        </w:tc>
      </w:tr>
      <w:tr w:rsidR="00F6109D" w:rsidRPr="00B830DA" w14:paraId="40D66F00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798862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15EE72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申请退款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退款审核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5CA58037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D6D36C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1DC549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运营人员已登录系统</w:t>
            </w:r>
          </w:p>
        </w:tc>
      </w:tr>
      <w:tr w:rsidR="00F6109D" w:rsidRPr="00B830DA" w14:paraId="59EB6ECE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54349EA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1B6B93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返回订单列表或详情</w:t>
            </w:r>
          </w:p>
        </w:tc>
      </w:tr>
      <w:tr w:rsidR="00F6109D" w:rsidRPr="00B830DA" w14:paraId="3412FB34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806C52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76C664B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15216562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573BC63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运营人员进入订单管理页面；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、系统展示订单列表；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、用户可按状态筛选；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、用户可点击查看详情；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、系统展示订单详情。</w:t>
            </w:r>
          </w:p>
        </w:tc>
        <w:tc>
          <w:tcPr>
            <w:tcW w:w="4023" w:type="dxa"/>
            <w:vAlign w:val="center"/>
          </w:tcPr>
          <w:p w14:paraId="2B3115E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、无订单记录，展示空状态。</w:t>
            </w:r>
          </w:p>
        </w:tc>
      </w:tr>
      <w:tr w:rsidR="00F6109D" w:rsidRPr="00B830DA" w14:paraId="0B6F41F8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3D3B11C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E24F8F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、订单状态包括：待支付、已支付、已退款、部分退款、已完成、已关闭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、详情页展示组合明细、优惠分摊、支付流水与退款记录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、敏感信息脱敏展示</w:t>
            </w:r>
          </w:p>
        </w:tc>
      </w:tr>
    </w:tbl>
    <w:p w14:paraId="168CFD96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01A9AA97" w14:textId="409E3D2F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3-12  </w:t>
      </w:r>
      <w:r w:rsidRPr="006C0879">
        <w:rPr>
          <w:rFonts w:ascii="Times New Roman" w:eastAsia="宋体" w:hAnsi="Times New Roman"/>
          <w:lang w:eastAsia="zh-CN"/>
        </w:rPr>
        <w:t>预约管理用例表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421519E5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6502216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C8F96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UC_USR_011</w:t>
            </w:r>
          </w:p>
        </w:tc>
      </w:tr>
      <w:tr w:rsidR="00F6109D" w:rsidRPr="00B830DA" w14:paraId="7F31AADE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E8F3D7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83688F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预约管理</w:t>
            </w:r>
          </w:p>
        </w:tc>
      </w:tr>
      <w:tr w:rsidR="00F6109D" w:rsidRPr="00B830DA" w14:paraId="6AE0F955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2F7514D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9AE32D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运营人员查看、确认、完成或取消预约，支持批量导出</w:t>
            </w:r>
          </w:p>
        </w:tc>
      </w:tr>
      <w:tr w:rsidR="00F6109D" w:rsidRPr="00B830DA" w14:paraId="2FDED2F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3CA178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AF68F2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普通用户、运营人员</w:t>
            </w:r>
          </w:p>
        </w:tc>
      </w:tr>
      <w:tr w:rsidR="00F6109D" w:rsidRPr="00B830DA" w14:paraId="34D210F0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24F202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090246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查询可预约时段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取消预约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4B162062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9E0888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5E2710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运营人员已登录系统</w:t>
            </w:r>
          </w:p>
        </w:tc>
      </w:tr>
      <w:tr w:rsidR="00F6109D" w:rsidRPr="00B830DA" w14:paraId="26185187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2AE5347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61A32B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预约状态更新成功</w:t>
            </w:r>
          </w:p>
        </w:tc>
      </w:tr>
      <w:tr w:rsidR="00F6109D" w:rsidRPr="00B830DA" w14:paraId="4C78B9DD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0DFC609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2613463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57C220C5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4E7F3AF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运营人员进入预约管理页面；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、系统展示预约列表；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、用户可查看详情；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、用户可取消预约；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、运营人员可确认预约；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、运营人员可标记完成。</w:t>
            </w:r>
          </w:p>
        </w:tc>
        <w:tc>
          <w:tcPr>
            <w:tcW w:w="4023" w:type="dxa"/>
            <w:vAlign w:val="center"/>
          </w:tcPr>
          <w:p w14:paraId="0206BE6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、预约关联订单未支付，提示需先完成支付；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、用户已到达体检中心，提示不可远程取消。</w:t>
            </w:r>
          </w:p>
        </w:tc>
      </w:tr>
      <w:tr w:rsidR="00F6109D" w:rsidRPr="00B830DA" w14:paraId="0F550D9F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4D7012BD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F8BC01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、预约状态包括：待确认、已确认、已完成、已取消、爽约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、取消预约触发资源回滚和候补补位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、所有操作记录审计日志</w:t>
            </w:r>
          </w:p>
        </w:tc>
      </w:tr>
    </w:tbl>
    <w:p w14:paraId="78F5AB41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6C23E60D" w14:textId="3BDC1AEC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3-13  </w:t>
      </w:r>
      <w:r w:rsidRPr="006C0879">
        <w:rPr>
          <w:rFonts w:ascii="Times New Roman" w:eastAsia="宋体" w:hAnsi="Times New Roman"/>
          <w:lang w:eastAsia="zh-CN"/>
        </w:rPr>
        <w:t>支付订单用例表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5FA2CE63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383D7C6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9DB5D9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UC_USR_012</w:t>
            </w:r>
          </w:p>
        </w:tc>
      </w:tr>
      <w:tr w:rsidR="00F6109D" w:rsidRPr="00B830DA" w14:paraId="75B98565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3D485F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B23C14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支付订单</w:t>
            </w:r>
          </w:p>
        </w:tc>
      </w:tr>
      <w:tr w:rsidR="00F6109D" w:rsidRPr="00B830DA" w14:paraId="4C356245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693F690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0AD1CC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用户选择支付渠道完成订单支付，系统处理支付回调并更新订单状态</w:t>
            </w:r>
          </w:p>
        </w:tc>
      </w:tr>
      <w:tr w:rsidR="00F6109D" w:rsidRPr="00B830DA" w14:paraId="5C32355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707CD7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161B38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</w:t>
            </w:r>
          </w:p>
        </w:tc>
      </w:tr>
      <w:tr w:rsidR="00F6109D" w:rsidRPr="00B830DA" w14:paraId="77DA109A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0D34190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2B0E8A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创建订单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7C268553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03BBDE2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94661E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订单状态为待支付</w:t>
            </w:r>
          </w:p>
        </w:tc>
      </w:tr>
      <w:tr w:rsidR="00F6109D" w:rsidRPr="00B830DA" w14:paraId="6C5CE2FB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6CD5BA0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E4DDE7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支付成功，订单状态更新为已支付</w:t>
            </w:r>
          </w:p>
        </w:tc>
      </w:tr>
      <w:tr w:rsidR="00F6109D" w:rsidRPr="00B830DA" w14:paraId="72E054FD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427CB04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44830EE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6BD87B6A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2329654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、用户选择支付方式；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、系统调用支付网关创建支付单；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、系统返回支付参数；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、用户完成支付；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、支付网关发送支付回调；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、系统校验回调签名和订单状态；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、系统记录支付流水；</w:t>
            </w:r>
            <w:r w:rsidRPr="00B830DA">
              <w:rPr>
                <w:spacing w:val="-13"/>
                <w:lang w:eastAsia="zh-CN"/>
              </w:rPr>
              <w:br/>
              <w:t>8</w:t>
            </w:r>
            <w:r w:rsidRPr="00B830DA">
              <w:rPr>
                <w:spacing w:val="-13"/>
                <w:lang w:eastAsia="zh-CN"/>
              </w:rPr>
              <w:t>、系统更新订单状态为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已支付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9</w:t>
            </w:r>
            <w:r w:rsidRPr="00B830DA">
              <w:rPr>
                <w:spacing w:val="-13"/>
                <w:lang w:eastAsia="zh-CN"/>
              </w:rPr>
              <w:t>、系统更新预约状态为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已确认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。</w:t>
            </w:r>
          </w:p>
        </w:tc>
        <w:tc>
          <w:tcPr>
            <w:tcW w:w="4023" w:type="dxa"/>
            <w:vAlign w:val="center"/>
          </w:tcPr>
          <w:p w14:paraId="061EEF8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、回调签名校验失败，拒绝处理；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、重复回调，幂等处理不重复变更；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、支付超时，订单自动关闭。</w:t>
            </w:r>
          </w:p>
        </w:tc>
      </w:tr>
      <w:tr w:rsidR="00F6109D" w:rsidRPr="00B830DA" w14:paraId="33CB1235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6B037C2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FBDEA1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、支付回调必须幂等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、支付流水号全局唯一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lastRenderedPageBreak/>
              <w:t>3</w:t>
            </w:r>
            <w:r w:rsidRPr="00B830DA">
              <w:rPr>
                <w:spacing w:val="-13"/>
                <w:lang w:eastAsia="zh-CN"/>
              </w:rPr>
              <w:t>、支付成功后同步更新订单和预约状态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、记录支付回调原始报文便于排查</w:t>
            </w:r>
          </w:p>
        </w:tc>
      </w:tr>
    </w:tbl>
    <w:p w14:paraId="08ADDFC2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0C41CDFB" w14:textId="3DF950D6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3-14  </w:t>
      </w:r>
      <w:r w:rsidRPr="006C0879">
        <w:rPr>
          <w:rFonts w:ascii="Times New Roman" w:eastAsia="宋体" w:hAnsi="Times New Roman"/>
          <w:lang w:eastAsia="zh-CN"/>
        </w:rPr>
        <w:t>报告管理用例表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14AB9BEA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387CEE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C19610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UC_USR_013</w:t>
            </w:r>
          </w:p>
        </w:tc>
      </w:tr>
      <w:tr w:rsidR="00F6109D" w:rsidRPr="00B830DA" w14:paraId="2FFE0DE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1689221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5EDD48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报告管理</w:t>
            </w:r>
          </w:p>
        </w:tc>
      </w:tr>
      <w:tr w:rsidR="00F6109D" w:rsidRPr="00B830DA" w14:paraId="44BF058F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4068949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71827E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医疗人员查看报告列表和报告详情，支持下载和分享</w:t>
            </w:r>
          </w:p>
        </w:tc>
      </w:tr>
      <w:tr w:rsidR="00F6109D" w:rsidRPr="00B830DA" w14:paraId="1B8FB01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F450D7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722C29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普通用户、医疗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10CF196C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726218C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85E32C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报告审核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报告发布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撤回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6939506C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40EF3E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CAF396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医疗人员已登录系统</w:t>
            </w:r>
          </w:p>
        </w:tc>
      </w:tr>
      <w:tr w:rsidR="00F6109D" w:rsidRPr="00B830DA" w14:paraId="6608565C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56CF27C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435263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返回报告列表或详情</w:t>
            </w:r>
          </w:p>
        </w:tc>
      </w:tr>
      <w:tr w:rsidR="00F6109D" w:rsidRPr="00B830DA" w14:paraId="1DB55942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68E5F8B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5983508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6F2C81BF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512E096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医疗人员进入报告管理页面；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、系统展示报告列表；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、用户可按时间筛选；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、用户可点击查看详情；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、系统展示报告详情。</w:t>
            </w:r>
          </w:p>
        </w:tc>
        <w:tc>
          <w:tcPr>
            <w:tcW w:w="4023" w:type="dxa"/>
            <w:vAlign w:val="center"/>
          </w:tcPr>
          <w:p w14:paraId="6E2A7DE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、无报告记录，展示空状态；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、报告未发布，提示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报告生成中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。</w:t>
            </w:r>
          </w:p>
        </w:tc>
      </w:tr>
      <w:tr w:rsidR="00F6109D" w:rsidRPr="00B830DA" w14:paraId="01D7380C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197A6836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7FCA1C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、只展示已发布状态的报告（用户端）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、异常数量标签醒目展示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、报告查询响应时间不超过</w:t>
            </w:r>
            <w:r w:rsidRPr="00B830DA">
              <w:rPr>
                <w:spacing w:val="-13"/>
                <w:lang w:eastAsia="zh-CN"/>
              </w:rPr>
              <w:t>3</w:t>
            </w:r>
            <w:r w:rsidRPr="00B830DA">
              <w:rPr>
                <w:spacing w:val="-13"/>
                <w:lang w:eastAsia="zh-CN"/>
              </w:rPr>
              <w:t>秒</w:t>
            </w:r>
          </w:p>
        </w:tc>
      </w:tr>
    </w:tbl>
    <w:p w14:paraId="601BAB76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343C42D1" w14:textId="19154599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3-15  </w:t>
      </w:r>
      <w:r w:rsidRPr="006C0879">
        <w:rPr>
          <w:rFonts w:ascii="Times New Roman" w:eastAsia="宋体" w:hAnsi="Times New Roman"/>
          <w:lang w:eastAsia="zh-CN"/>
        </w:rPr>
        <w:t>咨询管理用例表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30CD004C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06DC089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243742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UC_USR_014</w:t>
            </w:r>
          </w:p>
        </w:tc>
      </w:tr>
      <w:tr w:rsidR="00F6109D" w:rsidRPr="00B830DA" w14:paraId="4EBB30D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391398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559BD2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咨询管理</w:t>
            </w:r>
          </w:p>
        </w:tc>
      </w:tr>
      <w:tr w:rsidR="00F6109D" w:rsidRPr="00B830DA" w14:paraId="5656B569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7E4DFC4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0D4FF6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医疗人员查看咨询会话列表、会话详情，管理咨询状态</w:t>
            </w:r>
          </w:p>
        </w:tc>
      </w:tr>
      <w:tr w:rsidR="00F6109D" w:rsidRPr="00B830DA" w14:paraId="52A41477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77A505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A67FEB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普通用户、医疗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213A49C8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7BB1EC7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3C9D69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发起健康咨询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高风险问题处理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698F3F32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542D38E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5EDA99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医疗人员已登录系统</w:t>
            </w:r>
          </w:p>
        </w:tc>
      </w:tr>
      <w:tr w:rsidR="00F6109D" w:rsidRPr="00B830DA" w14:paraId="6BEE97C0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3778565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E9597D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返回会话列表或会话详情</w:t>
            </w:r>
          </w:p>
        </w:tc>
      </w:tr>
      <w:tr w:rsidR="00F6109D" w:rsidRPr="00B830DA" w14:paraId="187D95A8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B4084A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lastRenderedPageBreak/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352CF34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27DE33A2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24E2FD9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、用户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医疗人员进入咨询管理页面；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、系统展示咨询记录列表；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、用户可点击进入某次会话详情；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、系统展示问答消息流；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、用户可继续追问或关闭会话。</w:t>
            </w:r>
          </w:p>
        </w:tc>
        <w:tc>
          <w:tcPr>
            <w:tcW w:w="4023" w:type="dxa"/>
            <w:vAlign w:val="center"/>
          </w:tcPr>
          <w:p w14:paraId="332830A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、无咨询记录，展示快捷问题入口。</w:t>
            </w:r>
          </w:p>
        </w:tc>
      </w:tr>
      <w:tr w:rsidR="00F6109D" w:rsidRPr="00B830DA" w14:paraId="0C363B3A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126F889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BD818A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、会话状态包括：进行中、已关闭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、已关闭会话不可再回复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、会话上下文完整保留</w:t>
            </w:r>
          </w:p>
        </w:tc>
      </w:tr>
    </w:tbl>
    <w:p w14:paraId="7A050745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41D74B12" w14:textId="35DC8E1E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3-16  </w:t>
      </w:r>
      <w:r w:rsidRPr="006C0879">
        <w:rPr>
          <w:rFonts w:ascii="Times New Roman" w:eastAsia="宋体" w:hAnsi="Times New Roman"/>
          <w:lang w:eastAsia="zh-CN"/>
        </w:rPr>
        <w:t>体检套餐管理用例表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54EF3AFD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B67B9B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54BB86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UC_OPR_001</w:t>
            </w:r>
          </w:p>
        </w:tc>
      </w:tr>
      <w:tr w:rsidR="00F6109D" w:rsidRPr="00B830DA" w14:paraId="7B0F6C5D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78B6CC6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7CBA89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体检套餐管理</w:t>
            </w:r>
          </w:p>
        </w:tc>
      </w:tr>
      <w:tr w:rsidR="00F6109D" w:rsidRPr="00B830DA" w14:paraId="15767CA8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19BD1EE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756513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运营人员管理体检套餐信息，包括套餐的增删改查、上下架和套餐项目配置</w:t>
            </w:r>
          </w:p>
        </w:tc>
      </w:tr>
      <w:tr w:rsidR="00F6109D" w:rsidRPr="00B830DA" w14:paraId="42D9BD9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7D98EC0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EA4C9A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6FDB39CE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364B890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AD3867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排班与时段管理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2030124E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845903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FBA7BE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运营人员已登录且具有套餐管理权限</w:t>
            </w:r>
          </w:p>
        </w:tc>
      </w:tr>
      <w:tr w:rsidR="00F6109D" w:rsidRPr="00B830DA" w14:paraId="1AEA0609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6F3AF574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3E7490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套餐信息更新成功</w:t>
            </w:r>
          </w:p>
        </w:tc>
      </w:tr>
      <w:tr w:rsidR="00F6109D" w:rsidRPr="00B830DA" w14:paraId="69AD8706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1EF6555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B34F52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2D15639E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4121D15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、运营人员进入套餐管理页面；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、系统展示套餐列表；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、运营人员可新增套餐；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、运营人员可编辑套餐信息；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、运营人员可配置套餐包含的检查项目；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、运营人员可上架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下架套餐；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、系统记录操作日志。</w:t>
            </w:r>
          </w:p>
        </w:tc>
        <w:tc>
          <w:tcPr>
            <w:tcW w:w="4023" w:type="dxa"/>
            <w:vAlign w:val="center"/>
          </w:tcPr>
          <w:p w14:paraId="4967C5A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、套餐下架时存在关联的待确认预约，提示需先处理预约。</w:t>
            </w:r>
          </w:p>
        </w:tc>
      </w:tr>
      <w:tr w:rsidR="00F6109D" w:rsidRPr="00B830DA" w14:paraId="7EB088C5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289B6BBB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D80BBC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、套餐编码全局唯一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、下架套餐不影响已创建的预约和订单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、套餐变更实时生效</w:t>
            </w:r>
          </w:p>
        </w:tc>
      </w:tr>
    </w:tbl>
    <w:p w14:paraId="0A44F774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1006DD2D" w14:textId="42B3E42A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3-17  </w:t>
      </w:r>
      <w:r w:rsidRPr="006C0879">
        <w:rPr>
          <w:rFonts w:ascii="Times New Roman" w:eastAsia="宋体" w:hAnsi="Times New Roman"/>
          <w:lang w:eastAsia="zh-CN"/>
        </w:rPr>
        <w:t>排班与时段管理用例表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3294826C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25FC53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F1E905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UC_OPR_002</w:t>
            </w:r>
          </w:p>
        </w:tc>
      </w:tr>
      <w:tr w:rsidR="00F6109D" w:rsidRPr="00B830DA" w14:paraId="6E6B828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65C25C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822142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排班与时段管理</w:t>
            </w:r>
          </w:p>
        </w:tc>
      </w:tr>
      <w:tr w:rsidR="00F6109D" w:rsidRPr="00B830DA" w14:paraId="57C4B10C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2D7BE3B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4DAC50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运营人员配置体检中心的排班规则、可预约时段和资源容量</w:t>
            </w:r>
          </w:p>
        </w:tc>
      </w:tr>
      <w:tr w:rsidR="00F6109D" w:rsidRPr="00B830DA" w14:paraId="3601D7CB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FC8F29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B0FBE3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2976780B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7FC051F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015A56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体检套餐管理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预约管理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02BEE153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0E816D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2C1E01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运营人员已登录且具有排班管理权限</w:t>
            </w:r>
          </w:p>
        </w:tc>
      </w:tr>
      <w:tr w:rsidR="00F6109D" w:rsidRPr="00B830DA" w14:paraId="41FDDF6B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6FD6D02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EFBEE9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排班和时段配置更新成功</w:t>
            </w:r>
          </w:p>
        </w:tc>
      </w:tr>
      <w:tr w:rsidR="00F6109D" w:rsidRPr="00B830DA" w14:paraId="029D2518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4370D24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5A40CA48" w14:textId="77777777" w:rsidR="007730B5" w:rsidRPr="00B830DA" w:rsidRDefault="00000000" w:rsidP="00B830DA">
            <w:pPr>
              <w:pStyle w:val="TableText"/>
              <w:rPr>
                <w:spacing w:val="-13"/>
                <w:lang w:eastAsia="zh-CN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4DD0ACBB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61A4C3A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、运营人员进入排班管理页面；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、系统展示当前排班配置；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、运营人员可设置可预约时段；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、运营人员可设置每个时段的最大承载人数；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、运营人员可设置提前预约天数；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、运营人员可启用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停用特定时段；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、系统保存配置并生效。</w:t>
            </w:r>
          </w:p>
        </w:tc>
        <w:tc>
          <w:tcPr>
            <w:tcW w:w="4023" w:type="dxa"/>
            <w:vAlign w:val="center"/>
          </w:tcPr>
          <w:p w14:paraId="08F22DB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、承载人数小于已预约数，提示需先处理超量预约。</w:t>
            </w:r>
          </w:p>
        </w:tc>
      </w:tr>
      <w:tr w:rsidR="00F6109D" w:rsidRPr="00B830DA" w14:paraId="4EAA7C7F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597F674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7AB38B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、排班配置变更不影响已创建的预约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、时段容量支持动态计算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、配置变更实时生效</w:t>
            </w:r>
          </w:p>
        </w:tc>
      </w:tr>
    </w:tbl>
    <w:p w14:paraId="2E7D7CE9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57BC742C" w14:textId="38AA38FE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3-18  </w:t>
      </w:r>
      <w:r w:rsidRPr="006C0879">
        <w:rPr>
          <w:rFonts w:ascii="Times New Roman" w:eastAsia="宋体" w:hAnsi="Times New Roman"/>
          <w:lang w:eastAsia="zh-CN"/>
        </w:rPr>
        <w:t>退款审核用例表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2D693EB3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3C192F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430563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UC_OPR_003</w:t>
            </w:r>
          </w:p>
        </w:tc>
      </w:tr>
      <w:tr w:rsidR="00F6109D" w:rsidRPr="00B830DA" w14:paraId="5AD6AEE6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997190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4A78CE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退款审核</w:t>
            </w:r>
          </w:p>
        </w:tc>
      </w:tr>
      <w:tr w:rsidR="00F6109D" w:rsidRPr="00B830DA" w14:paraId="16C4E9F5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790093F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639E9A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运营人员审核用户提交的退款申请，决定通过或驳回</w:t>
            </w:r>
          </w:p>
        </w:tc>
      </w:tr>
      <w:tr w:rsidR="00F6109D" w:rsidRPr="00B830DA" w14:paraId="7BA20231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1B502A6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D76A4E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39DD5129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13B19C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35974A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申请退款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201E6192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A7F5C9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310371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运营人员已登录且具有退款审核权限，存在待审核的退款申请</w:t>
            </w:r>
          </w:p>
        </w:tc>
      </w:tr>
      <w:tr w:rsidR="00F6109D" w:rsidRPr="00B830DA" w14:paraId="30FA6F40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4891ED5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14A0DA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退款审核完成，触发退款执行或驳回通知</w:t>
            </w:r>
          </w:p>
        </w:tc>
      </w:tr>
      <w:tr w:rsidR="00F6109D" w:rsidRPr="00B830DA" w14:paraId="6D0518C7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128AAAD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CC8C39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3FDB2EC6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779473B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、运营人员进入退款审核页面；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、系统展示待审核退款申请列表；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、运营人员查看退款详情；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、运营人员审核：通过或驳回；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、若通过：系统记录审核通过，触发退款执行；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、若驳回：系统记录驳回原因，通知用户；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、系统记录审核流水。</w:t>
            </w:r>
          </w:p>
        </w:tc>
        <w:tc>
          <w:tcPr>
            <w:tcW w:w="4023" w:type="dxa"/>
            <w:vAlign w:val="center"/>
          </w:tcPr>
          <w:p w14:paraId="1528233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、退款执行失败，进入重试队列；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、退款金额与可退金额不一致，运营人员可调整审核通过金额。</w:t>
            </w:r>
          </w:p>
        </w:tc>
      </w:tr>
      <w:tr w:rsidR="00F6109D" w:rsidRPr="00B830DA" w14:paraId="19652498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569E343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E45734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、退款审核结果不可撤回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、审核通过金额不得超过可退金额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、审核操作记录审计日志</w:t>
            </w:r>
          </w:p>
        </w:tc>
      </w:tr>
    </w:tbl>
    <w:p w14:paraId="79282849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373A6543" w14:textId="1E50A58B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3-19  </w:t>
      </w:r>
      <w:r w:rsidRPr="006C0879">
        <w:rPr>
          <w:rFonts w:ascii="Times New Roman" w:eastAsia="宋体" w:hAnsi="Times New Roman"/>
          <w:lang w:eastAsia="zh-CN"/>
        </w:rPr>
        <w:t>订单导出用例表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1BADA656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64B90D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C001EE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UC_OPR_004</w:t>
            </w:r>
          </w:p>
        </w:tc>
      </w:tr>
      <w:tr w:rsidR="00F6109D" w:rsidRPr="00B830DA" w14:paraId="6EFBB017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FD2E9B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95DCFD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订单导出</w:t>
            </w:r>
          </w:p>
        </w:tc>
      </w:tr>
      <w:tr w:rsidR="00F6109D" w:rsidRPr="00B830DA" w14:paraId="66B0A648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489F50A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2E5D88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运营人员按条件导出订单数据为</w:t>
            </w:r>
            <w:r w:rsidRPr="00B830DA">
              <w:rPr>
                <w:spacing w:val="-13"/>
                <w:lang w:eastAsia="zh-CN"/>
              </w:rPr>
              <w:t>Excel</w:t>
            </w:r>
            <w:r w:rsidRPr="00B830DA">
              <w:rPr>
                <w:spacing w:val="-13"/>
                <w:lang w:eastAsia="zh-CN"/>
              </w:rPr>
              <w:t>文件</w:t>
            </w:r>
          </w:p>
        </w:tc>
      </w:tr>
      <w:tr w:rsidR="00F6109D" w:rsidRPr="00B830DA" w14:paraId="5A04C0C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1E7FFE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C523D4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6B6CDEAD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0363734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94AF38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订单管理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2B41F410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AA776E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5885C1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运营人员已登录且具有导出权限</w:t>
            </w:r>
          </w:p>
        </w:tc>
      </w:tr>
      <w:tr w:rsidR="00F6109D" w:rsidRPr="00B830DA" w14:paraId="7AC13695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1C3CE08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67D94C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导出任务提交成功，文件生成后可下载</w:t>
            </w:r>
          </w:p>
        </w:tc>
      </w:tr>
      <w:tr w:rsidR="00F6109D" w:rsidRPr="00B830DA" w14:paraId="7AAA2047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6157FD58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079F05B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7C80B3A0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6BA540D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、运营人员选择导出条件；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、运营人员点击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导出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、系统创建异步导出任务；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、系统后台执行数据查询和文件生成；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、任务完成后通知运营人员；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、运营人员下载导出文件。</w:t>
            </w:r>
          </w:p>
        </w:tc>
        <w:tc>
          <w:tcPr>
            <w:tcW w:w="4023" w:type="dxa"/>
            <w:vAlign w:val="center"/>
          </w:tcPr>
          <w:p w14:paraId="3DB5A4D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、查询数据量过大，提示缩小筛选范围；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、导出任务失败，支持重试。</w:t>
            </w:r>
          </w:p>
        </w:tc>
      </w:tr>
      <w:tr w:rsidR="00F6109D" w:rsidRPr="00B830DA" w14:paraId="02C359A9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7077E8D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32BCF7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、导出走异步任务，避免阻塞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、敏感信息在导出文件中脱敏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、导出记录审计日志</w:t>
            </w:r>
          </w:p>
        </w:tc>
      </w:tr>
    </w:tbl>
    <w:p w14:paraId="6461450C" w14:textId="77777777" w:rsidR="006C0879" w:rsidRDefault="006C0879">
      <w:pPr>
        <w:jc w:val="center"/>
        <w:rPr>
          <w:rFonts w:ascii="Times New Roman" w:eastAsia="宋体" w:hAnsi="Times New Roman"/>
          <w:lang w:eastAsia="zh-CN"/>
        </w:rPr>
      </w:pPr>
    </w:p>
    <w:p w14:paraId="66298081" w14:textId="3A1B3184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lastRenderedPageBreak/>
        <w:t>表</w:t>
      </w:r>
      <w:r w:rsidRPr="006C0879">
        <w:rPr>
          <w:rFonts w:ascii="Times New Roman" w:eastAsia="宋体" w:hAnsi="Times New Roman"/>
          <w:lang w:eastAsia="zh-CN"/>
        </w:rPr>
        <w:t xml:space="preserve">3-20  </w:t>
      </w:r>
      <w:r w:rsidRPr="006C0879">
        <w:rPr>
          <w:rFonts w:ascii="Times New Roman" w:eastAsia="宋体" w:hAnsi="Times New Roman"/>
          <w:lang w:eastAsia="zh-CN"/>
        </w:rPr>
        <w:t>运营数据看板用例表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600292C8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6133D09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BD5469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UC_OPR_005</w:t>
            </w:r>
          </w:p>
        </w:tc>
      </w:tr>
      <w:tr w:rsidR="00F6109D" w:rsidRPr="00B830DA" w14:paraId="1567035C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DC5E0C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B4C9E7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运营数据看板</w:t>
            </w:r>
          </w:p>
        </w:tc>
      </w:tr>
      <w:tr w:rsidR="00F6109D" w:rsidRPr="00B830DA" w14:paraId="378D403F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2BF89DA4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BC45F6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运营人员查看运营管理看板，包含预约量、完成率、取消率、订单转化率等核心指标</w:t>
            </w:r>
          </w:p>
        </w:tc>
      </w:tr>
      <w:tr w:rsidR="00F6109D" w:rsidRPr="00B830DA" w14:paraId="3DA22CA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0E6898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736D54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3EB2CCB3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1983DF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88EF0A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预约趋势分析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订单转化分析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套餐分析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7EF096A2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6C63B1F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7AE25E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运营人员已登录且具有查看权限</w:t>
            </w:r>
          </w:p>
        </w:tc>
      </w:tr>
      <w:tr w:rsidR="00F6109D" w:rsidRPr="00B830DA" w14:paraId="57EDB8F9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6ECFB9E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21B2F2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返回运营统计数据</w:t>
            </w:r>
          </w:p>
        </w:tc>
      </w:tr>
      <w:tr w:rsidR="00F6109D" w:rsidRPr="00B830DA" w14:paraId="72F8B8D8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55DE0A5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423E817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03FCBC3A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4AD82CC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、运营人员进入工作台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看板；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、系统查询今日预约数、完成数、取消数；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、系统计算完成率、取消率；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、系统查询订单转化率、退款率；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、系统展示待处理工单；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、运营人员可切换时间维度。</w:t>
            </w:r>
          </w:p>
        </w:tc>
        <w:tc>
          <w:tcPr>
            <w:tcW w:w="4023" w:type="dxa"/>
            <w:vAlign w:val="center"/>
          </w:tcPr>
          <w:p w14:paraId="623AC74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、数据加载失败，展示错误提示。</w:t>
            </w:r>
          </w:p>
        </w:tc>
      </w:tr>
      <w:tr w:rsidR="00F6109D" w:rsidRPr="00B830DA" w14:paraId="767B39F4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11CDBC1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CB5689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、统计数据基于</w:t>
            </w:r>
            <w:proofErr w:type="spellStart"/>
            <w:r w:rsidRPr="00B830DA">
              <w:rPr>
                <w:spacing w:val="-13"/>
                <w:lang w:eastAsia="zh-CN"/>
              </w:rPr>
              <w:t>stat_daily_report</w:t>
            </w:r>
            <w:proofErr w:type="spellEnd"/>
            <w:r w:rsidRPr="00B830DA">
              <w:rPr>
                <w:spacing w:val="-13"/>
                <w:lang w:eastAsia="zh-CN"/>
              </w:rPr>
              <w:t>表聚合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、支持按时间筛选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3FCD04B1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5F8B53F8" w14:textId="7683F7F9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3-21  </w:t>
      </w:r>
      <w:r w:rsidRPr="006C0879">
        <w:rPr>
          <w:rFonts w:ascii="Times New Roman" w:eastAsia="宋体" w:hAnsi="Times New Roman"/>
          <w:lang w:eastAsia="zh-CN"/>
        </w:rPr>
        <w:t>预约趋势分析用例表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1797ED7F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F21360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822515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UC_OPR_006</w:t>
            </w:r>
          </w:p>
        </w:tc>
      </w:tr>
      <w:tr w:rsidR="00F6109D" w:rsidRPr="00B830DA" w14:paraId="29C186D4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A7EE80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197DB3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预约趋势分析</w:t>
            </w:r>
          </w:p>
        </w:tc>
      </w:tr>
      <w:tr w:rsidR="00F6109D" w:rsidRPr="00B830DA" w14:paraId="4815C71F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005E2F3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844F27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运营人员查看预约量趋势图表，分析预约高峰和低谷</w:t>
            </w:r>
          </w:p>
        </w:tc>
      </w:tr>
      <w:tr w:rsidR="00F6109D" w:rsidRPr="00B830DA" w14:paraId="0393DBD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684D1F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077EB8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14539841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5A646366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84619A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运营数据看板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79380F8B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6604B500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DA0B47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运营人员已登录且具有查看权限</w:t>
            </w:r>
          </w:p>
        </w:tc>
      </w:tr>
      <w:tr w:rsidR="00F6109D" w:rsidRPr="00B830DA" w14:paraId="7801D15D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76B9514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E705F3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返回预约趋势数据</w:t>
            </w:r>
          </w:p>
        </w:tc>
      </w:tr>
      <w:tr w:rsidR="00F6109D" w:rsidRPr="00B830DA" w14:paraId="43492522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78C9DDC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734F464E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7AB6A007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68225A7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、运营人员进入预约趋势分析页面；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、系统查询历史预约数据；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、系统生成预约量趋势折线图；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、运营人员可按时间范围筛选；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、运营人员可按中心、套餐维度钻取。</w:t>
            </w:r>
          </w:p>
        </w:tc>
        <w:tc>
          <w:tcPr>
            <w:tcW w:w="4023" w:type="dxa"/>
            <w:vAlign w:val="center"/>
          </w:tcPr>
          <w:p w14:paraId="08F6AF7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、数据量不足，提示暂无足够数据生成趋势。</w:t>
            </w:r>
          </w:p>
        </w:tc>
      </w:tr>
      <w:tr w:rsidR="00F6109D" w:rsidRPr="00B830DA" w14:paraId="14017439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4B261C09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00E69E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、支持按日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周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月维度查看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、支持多中心对比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5D6C8CE3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6FC41458" w14:textId="54B2762D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3-22  </w:t>
      </w:r>
      <w:r w:rsidRPr="006C0879">
        <w:rPr>
          <w:rFonts w:ascii="Times New Roman" w:eastAsia="宋体" w:hAnsi="Times New Roman"/>
          <w:lang w:eastAsia="zh-CN"/>
        </w:rPr>
        <w:t>订单转化分析用例表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5FBC0817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04D5DB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310348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UC_OPR_007</w:t>
            </w:r>
          </w:p>
        </w:tc>
      </w:tr>
      <w:tr w:rsidR="00F6109D" w:rsidRPr="00B830DA" w14:paraId="6713412C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B8F4D8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39DC81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订单转化分析</w:t>
            </w:r>
          </w:p>
        </w:tc>
      </w:tr>
      <w:tr w:rsidR="00F6109D" w:rsidRPr="00B830DA" w14:paraId="3E4455AC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68B8351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DDA643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运营人员查看订单转化漏斗图，分析从预约到支付的转化率</w:t>
            </w:r>
          </w:p>
        </w:tc>
      </w:tr>
      <w:tr w:rsidR="00F6109D" w:rsidRPr="00B830DA" w14:paraId="252E2F8A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E97755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37D338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5A5E3BB4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77E279D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6698D4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运营数据看板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51A2C4F4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6C2550D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E9B29E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运营人员已登录且具有查看权限</w:t>
            </w:r>
          </w:p>
        </w:tc>
      </w:tr>
      <w:tr w:rsidR="00F6109D" w:rsidRPr="00B830DA" w14:paraId="6F0F4A79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6C6A963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012749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返回订单转化数据</w:t>
            </w:r>
          </w:p>
        </w:tc>
      </w:tr>
      <w:tr w:rsidR="00F6109D" w:rsidRPr="00B830DA" w14:paraId="5F2200E8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8A8F5B3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44E6A3AD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25EA28C2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3689B50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、运营人员进入订单转化分析页面；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、系统查询预约</w:t>
            </w:r>
            <w:r w:rsidRPr="00B830DA">
              <w:rPr>
                <w:spacing w:val="-13"/>
                <w:lang w:eastAsia="zh-CN"/>
              </w:rPr>
              <w:t>-&gt;</w:t>
            </w:r>
            <w:r w:rsidRPr="00B830DA">
              <w:rPr>
                <w:spacing w:val="-13"/>
                <w:lang w:eastAsia="zh-CN"/>
              </w:rPr>
              <w:t>下单</w:t>
            </w:r>
            <w:r w:rsidRPr="00B830DA">
              <w:rPr>
                <w:spacing w:val="-13"/>
                <w:lang w:eastAsia="zh-CN"/>
              </w:rPr>
              <w:t>-&gt;</w:t>
            </w:r>
            <w:r w:rsidRPr="00B830DA">
              <w:rPr>
                <w:spacing w:val="-13"/>
                <w:lang w:eastAsia="zh-CN"/>
              </w:rPr>
              <w:t>支付各阶段数据；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、系统生成转化漏斗图；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、系统计算各阶段转化率；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、运营人员可按时间、中心、套餐维度筛选。</w:t>
            </w:r>
          </w:p>
        </w:tc>
        <w:tc>
          <w:tcPr>
            <w:tcW w:w="4023" w:type="dxa"/>
            <w:vAlign w:val="center"/>
          </w:tcPr>
          <w:p w14:paraId="5BF3755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、数据量不足，提示暂无足够数据。</w:t>
            </w:r>
          </w:p>
        </w:tc>
      </w:tr>
      <w:tr w:rsidR="00F6109D" w:rsidRPr="00B830DA" w14:paraId="4D301513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232A6841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CEE4DE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、漏斗阶段：预约</w:t>
            </w:r>
            <w:r w:rsidRPr="00B830DA">
              <w:rPr>
                <w:spacing w:val="-13"/>
                <w:lang w:eastAsia="zh-CN"/>
              </w:rPr>
              <w:t>-&gt;</w:t>
            </w:r>
            <w:r w:rsidRPr="00B830DA">
              <w:rPr>
                <w:spacing w:val="-13"/>
                <w:lang w:eastAsia="zh-CN"/>
              </w:rPr>
              <w:t>创建订单</w:t>
            </w:r>
            <w:r w:rsidRPr="00B830DA">
              <w:rPr>
                <w:spacing w:val="-13"/>
                <w:lang w:eastAsia="zh-CN"/>
              </w:rPr>
              <w:t>-&gt;</w:t>
            </w:r>
            <w:r w:rsidRPr="00B830DA">
              <w:rPr>
                <w:spacing w:val="-13"/>
                <w:lang w:eastAsia="zh-CN"/>
              </w:rPr>
              <w:t>支付成功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、支持多维度筛选和对比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0C9485F2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0A42696C" w14:textId="15E851BD" w:rsidR="0071147A" w:rsidRPr="006C0879" w:rsidRDefault="00000000" w:rsidP="006C0879">
      <w:pPr>
        <w:jc w:val="center"/>
        <w:rPr>
          <w:rFonts w:eastAsiaTheme="minorEastAsia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3-23  </w:t>
      </w:r>
      <w:r w:rsidRPr="006C0879">
        <w:rPr>
          <w:rFonts w:ascii="Times New Roman" w:eastAsia="宋体" w:hAnsi="Times New Roman"/>
          <w:lang w:eastAsia="zh-CN"/>
        </w:rPr>
        <w:t>套餐分析用例表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42F4F66E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30D30C0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B825B4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UC_OPR_008</w:t>
            </w:r>
          </w:p>
        </w:tc>
      </w:tr>
      <w:tr w:rsidR="00F6109D" w:rsidRPr="00B830DA" w14:paraId="6542E912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A9EBDE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lastRenderedPageBreak/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6E89FA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套餐分析</w:t>
            </w:r>
          </w:p>
        </w:tc>
      </w:tr>
      <w:tr w:rsidR="00F6109D" w:rsidRPr="00B830DA" w14:paraId="6E963E28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52F431FA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D2E26D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运营人员查看各套餐的预约量、完成率、收入等分析数据</w:t>
            </w:r>
          </w:p>
        </w:tc>
      </w:tr>
      <w:tr w:rsidR="00F6109D" w:rsidRPr="00B830DA" w14:paraId="601A48D1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14DB7C32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33840C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</w:t>
            </w:r>
          </w:p>
        </w:tc>
      </w:tr>
      <w:tr w:rsidR="00F6109D" w:rsidRPr="00B830DA" w14:paraId="1EEEF33D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6B68660C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F1FB85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运营数据看板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25BDD709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FF62FA5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28EA78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运营人员已登录且具有查看权限</w:t>
            </w:r>
          </w:p>
        </w:tc>
      </w:tr>
      <w:tr w:rsidR="00F6109D" w:rsidRPr="00B830DA" w14:paraId="0B2D59D3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7EEF4ACF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D15DF8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返回套餐分析数据</w:t>
            </w:r>
          </w:p>
        </w:tc>
      </w:tr>
      <w:tr w:rsidR="00F6109D" w:rsidRPr="00B830DA" w14:paraId="6650F572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65DB98F7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3488271B" w14:textId="77777777" w:rsidR="007730B5" w:rsidRPr="00B830DA" w:rsidRDefault="00000000" w:rsidP="00B830DA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B830DA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7E60853C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4AE510E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、运营人员进入套餐分析页面；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、系统查询各套餐的统计数据；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、系统展示套餐排名图；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、系统展示套餐维度的完成率、取消率；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、运营人员可按时间范围筛选。</w:t>
            </w:r>
          </w:p>
        </w:tc>
        <w:tc>
          <w:tcPr>
            <w:tcW w:w="4023" w:type="dxa"/>
            <w:vAlign w:val="center"/>
          </w:tcPr>
          <w:p w14:paraId="50C706E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、无套餐数据，展示空状态。</w:t>
            </w:r>
          </w:p>
        </w:tc>
      </w:tr>
      <w:tr w:rsidR="00F6109D" w:rsidRPr="00B830DA" w14:paraId="6F161063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57E44D4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C7567A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、支持按预约量、收入、完成率排序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、支持时间维度筛选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3714F706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05143408" w14:textId="55BC6253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3-24  </w:t>
      </w:r>
      <w:r w:rsidRPr="006C0879">
        <w:rPr>
          <w:rFonts w:ascii="Times New Roman" w:eastAsia="宋体" w:hAnsi="Times New Roman"/>
          <w:lang w:eastAsia="zh-CN"/>
        </w:rPr>
        <w:t>报告审核用例表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56311E30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31CC8C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25085F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UC_MED_001</w:t>
            </w:r>
          </w:p>
        </w:tc>
      </w:tr>
      <w:tr w:rsidR="00F6109D" w:rsidRPr="00B830DA" w14:paraId="17281CE7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5600B21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097B5D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报告审核</w:t>
            </w:r>
          </w:p>
        </w:tc>
      </w:tr>
      <w:tr w:rsidR="00F6109D" w:rsidRPr="00B830DA" w14:paraId="5370A275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78E97FF0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0DE18F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质控人员审核已生成的报告，确认报告内容准确无误</w:t>
            </w:r>
          </w:p>
        </w:tc>
      </w:tr>
      <w:tr w:rsidR="00F6109D" w:rsidRPr="00B830DA" w14:paraId="42D61A54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3153D78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0E3EBB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0BDB2A49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2ABCDC5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A5EA48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报告发布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撤回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6F7A2630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1F1F86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AD4597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已生成</w:t>
            </w:r>
            <w:r w:rsidRPr="00B830DA">
              <w:rPr>
                <w:spacing w:val="-13"/>
                <w:lang w:eastAsia="zh-CN"/>
              </w:rPr>
              <w:t>"</w:t>
            </w:r>
          </w:p>
        </w:tc>
      </w:tr>
      <w:tr w:rsidR="00F6109D" w:rsidRPr="00B830DA" w14:paraId="1214BAD4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3C180389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04C819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报告审核通过，状态更新为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已审核</w:t>
            </w:r>
            <w:r w:rsidRPr="00B830DA">
              <w:rPr>
                <w:spacing w:val="-13"/>
                <w:lang w:eastAsia="zh-CN"/>
              </w:rPr>
              <w:t>"</w:t>
            </w:r>
          </w:p>
        </w:tc>
      </w:tr>
      <w:tr w:rsidR="00F6109D" w:rsidRPr="00B830DA" w14:paraId="4255AD8F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40500E3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5A3F1D58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4A93AA2E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6BF012B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、医疗人员进入报告审核页面；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、系统展示待审核报告列表；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、医疗人员查看报告详情；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、医疗人员审核报告内容；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、若通过：系统更新报告状态为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已审核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、若不通过：系统退回报告，填写退回原因；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、系统记录审核操作日志。</w:t>
            </w:r>
          </w:p>
        </w:tc>
        <w:tc>
          <w:tcPr>
            <w:tcW w:w="4023" w:type="dxa"/>
            <w:vAlign w:val="center"/>
          </w:tcPr>
          <w:p w14:paraId="740A4F5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、发现指标录入错误，退回要求修正；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、发现异常标记遗漏，退回要求补充。</w:t>
            </w:r>
          </w:p>
        </w:tc>
      </w:tr>
      <w:tr w:rsidR="00F6109D" w:rsidRPr="00B830DA" w14:paraId="7FD08FE5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1DF4893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941E3E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、报告发布前必须完成审核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、审核操作不可撤回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、退回需填写原因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、审核记录审计日志</w:t>
            </w:r>
          </w:p>
        </w:tc>
      </w:tr>
    </w:tbl>
    <w:p w14:paraId="7D656D09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05AB939E" w14:textId="125FB9BE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3-25  </w:t>
      </w:r>
      <w:r w:rsidRPr="006C0879">
        <w:rPr>
          <w:rFonts w:ascii="Times New Roman" w:eastAsia="宋体" w:hAnsi="Times New Roman"/>
          <w:lang w:eastAsia="zh-CN"/>
        </w:rPr>
        <w:t>报告发布</w:t>
      </w:r>
      <w:r w:rsidRPr="006C0879">
        <w:rPr>
          <w:rFonts w:ascii="Times New Roman" w:eastAsia="宋体" w:hAnsi="Times New Roman"/>
          <w:lang w:eastAsia="zh-CN"/>
        </w:rPr>
        <w:t>/</w:t>
      </w:r>
      <w:r w:rsidRPr="006C0879">
        <w:rPr>
          <w:rFonts w:ascii="Times New Roman" w:eastAsia="宋体" w:hAnsi="Times New Roman"/>
          <w:lang w:eastAsia="zh-CN"/>
        </w:rPr>
        <w:t>撤回用例表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0F8B00F2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224AD4C4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BD117C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UC_MED_002</w:t>
            </w:r>
          </w:p>
        </w:tc>
      </w:tr>
      <w:tr w:rsidR="00F6109D" w:rsidRPr="00B830DA" w14:paraId="66547349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2B005D9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5DD500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报告发布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撤回</w:t>
            </w:r>
          </w:p>
        </w:tc>
      </w:tr>
      <w:tr w:rsidR="00F6109D" w:rsidRPr="00B830DA" w14:paraId="1301DD87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50D7A7B0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C48E18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医疗人员发布已审核的报告供用户查看，或撤回已发布的报告</w:t>
            </w:r>
          </w:p>
        </w:tc>
      </w:tr>
      <w:tr w:rsidR="00F6109D" w:rsidRPr="00B830DA" w14:paraId="6185632F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99C4EE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C8B92A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79C891F1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553AF87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25AA06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报告审核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2199D7DD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1E93B46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37D866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报告已审核（发布）或已发布（撤回）</w:t>
            </w:r>
          </w:p>
        </w:tc>
      </w:tr>
      <w:tr w:rsidR="00F6109D" w:rsidRPr="00B830DA" w14:paraId="44D95AEE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25FB06D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A42198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报告状态更新</w:t>
            </w:r>
          </w:p>
        </w:tc>
      </w:tr>
      <w:tr w:rsidR="00F6109D" w:rsidRPr="00B830DA" w14:paraId="27154CFA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618239F8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5BF6D34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13B194B5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7736CD0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发布流程：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、医疗人员选择已审核的报告；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、医疗人员点击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发布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、系统更新报告状态为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已发布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、系统发送报告完成通知给用户。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撤回流程：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、医疗人员选择已发布的报告；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、医疗人员点击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撤回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，填写撤回原因；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lastRenderedPageBreak/>
              <w:t>3</w:t>
            </w:r>
            <w:r w:rsidRPr="00B830DA">
              <w:rPr>
                <w:spacing w:val="-13"/>
                <w:lang w:eastAsia="zh-CN"/>
              </w:rPr>
              <w:t>、系统更新报告状态为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已撤回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、用户端不再展示该报告。</w:t>
            </w:r>
          </w:p>
        </w:tc>
        <w:tc>
          <w:tcPr>
            <w:tcW w:w="4023" w:type="dxa"/>
            <w:vAlign w:val="center"/>
          </w:tcPr>
          <w:p w14:paraId="0C64D7A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、报告已分享给他人，提示需先处理分享链接。</w:t>
            </w:r>
          </w:p>
        </w:tc>
      </w:tr>
      <w:tr w:rsidR="00F6109D" w:rsidRPr="00B830DA" w14:paraId="7C4CDEF1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1EA2AD5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1E07DF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、只有已审核报告才可发布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、撤回后用户不可见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、撤回操作记录审计日志</w:t>
            </w:r>
          </w:p>
        </w:tc>
      </w:tr>
    </w:tbl>
    <w:p w14:paraId="6DB0DA9D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3E22B0CB" w14:textId="39903E3F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3-26  </w:t>
      </w:r>
      <w:r w:rsidRPr="006C0879">
        <w:rPr>
          <w:rFonts w:ascii="Times New Roman" w:eastAsia="宋体" w:hAnsi="Times New Roman"/>
          <w:lang w:eastAsia="zh-CN"/>
        </w:rPr>
        <w:t>报告上传</w:t>
      </w:r>
      <w:r w:rsidRPr="006C0879">
        <w:rPr>
          <w:rFonts w:ascii="Times New Roman" w:eastAsia="宋体" w:hAnsi="Times New Roman"/>
          <w:lang w:eastAsia="zh-CN"/>
        </w:rPr>
        <w:t>/</w:t>
      </w:r>
      <w:r w:rsidRPr="006C0879">
        <w:rPr>
          <w:rFonts w:ascii="Times New Roman" w:eastAsia="宋体" w:hAnsi="Times New Roman"/>
          <w:lang w:eastAsia="zh-CN"/>
        </w:rPr>
        <w:t>录入用例表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1CCE5EC4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3E543E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6A947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UC_MED_003</w:t>
            </w:r>
          </w:p>
        </w:tc>
      </w:tr>
      <w:tr w:rsidR="00F6109D" w:rsidRPr="00B830DA" w14:paraId="6228A400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4164E42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6C517A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报告上传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录入</w:t>
            </w:r>
          </w:p>
        </w:tc>
      </w:tr>
      <w:tr w:rsidR="00F6109D" w:rsidRPr="00B830DA" w14:paraId="0EDD7B26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4C28816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8F8E10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医疗人员上传或录入体检报告，包含总检结论和各指标结果</w:t>
            </w:r>
          </w:p>
        </w:tc>
      </w:tr>
      <w:tr w:rsidR="00F6109D" w:rsidRPr="00B830DA" w14:paraId="1ED7BFA2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1CA1DB8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1E30F8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7F9A89DE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55DF5A8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4A1D5F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报告审核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3202401B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66A816B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97D2BB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医疗人员已登录且具有报告录入权限</w:t>
            </w:r>
          </w:p>
        </w:tc>
      </w:tr>
      <w:tr w:rsidR="00F6109D" w:rsidRPr="00B830DA" w14:paraId="05AAF71B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1B6209A1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B18135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报告创建成功，状态为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已生成</w:t>
            </w:r>
            <w:r w:rsidRPr="00B830DA">
              <w:rPr>
                <w:spacing w:val="-13"/>
                <w:lang w:eastAsia="zh-CN"/>
              </w:rPr>
              <w:t>"</w:t>
            </w:r>
          </w:p>
        </w:tc>
      </w:tr>
      <w:tr w:rsidR="00F6109D" w:rsidRPr="00B830DA" w14:paraId="424CF8AD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0AD67C03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1603137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0F86C970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1DECDBB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、医疗人员进入报告管理页面；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、医疗人员选择关联的预约和用户；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、医疗人员录入总检结论；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、医疗人员逐项录入检查指标结果；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、系统自动标记异常指标；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、医疗人员上传报告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（可选）；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、系统保存报告；</w:t>
            </w:r>
            <w:r w:rsidRPr="00B830DA">
              <w:rPr>
                <w:spacing w:val="-13"/>
                <w:lang w:eastAsia="zh-CN"/>
              </w:rPr>
              <w:br/>
              <w:t>8</w:t>
            </w:r>
            <w:r w:rsidRPr="00B830DA">
              <w:rPr>
                <w:spacing w:val="-13"/>
                <w:lang w:eastAsia="zh-CN"/>
              </w:rPr>
              <w:t>、系统记录操作日志。</w:t>
            </w:r>
          </w:p>
        </w:tc>
        <w:tc>
          <w:tcPr>
            <w:tcW w:w="4023" w:type="dxa"/>
            <w:vAlign w:val="center"/>
          </w:tcPr>
          <w:p w14:paraId="22B4DCC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、指标编码不存在，提示选择正确指标；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PDF</w:t>
            </w:r>
            <w:r w:rsidRPr="00B830DA">
              <w:rPr>
                <w:spacing w:val="-13"/>
                <w:lang w:eastAsia="zh-CN"/>
              </w:rPr>
              <w:t>上传失败，提示重试。</w:t>
            </w:r>
          </w:p>
        </w:tc>
      </w:tr>
      <w:tr w:rsidR="00F6109D" w:rsidRPr="00B830DA" w14:paraId="40D4E9AF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40EA8CE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12D45A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、报告编号系统自动生成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、异常标记需与指标阈值规则一致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、报告版本更新时保留历史版本</w:t>
            </w:r>
          </w:p>
        </w:tc>
      </w:tr>
    </w:tbl>
    <w:p w14:paraId="4A014B5C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34A3C862" w14:textId="2807B040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3-27  </w:t>
      </w:r>
      <w:r w:rsidRPr="006C0879">
        <w:rPr>
          <w:rFonts w:ascii="Times New Roman" w:eastAsia="宋体" w:hAnsi="Times New Roman"/>
          <w:lang w:eastAsia="zh-CN"/>
        </w:rPr>
        <w:t>工作量统计用例表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5B41B7CD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0A4B356A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24CE6D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UC_MED_004</w:t>
            </w:r>
          </w:p>
        </w:tc>
      </w:tr>
      <w:tr w:rsidR="00F6109D" w:rsidRPr="00B830DA" w14:paraId="69B408F5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335158F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688D08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工作量统计</w:t>
            </w:r>
          </w:p>
        </w:tc>
      </w:tr>
      <w:tr w:rsidR="00F6109D" w:rsidRPr="00B830DA" w14:paraId="74E40A7D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3AC887E7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A128E26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医疗人员查看个人工作量统计，包括报告审核数、异常处理数、咨询处理数</w:t>
            </w:r>
          </w:p>
        </w:tc>
      </w:tr>
      <w:tr w:rsidR="00F6109D" w:rsidRPr="00B830DA" w14:paraId="54CFDD1D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B735093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1E6F84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620A9934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45627E2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E8E3EC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无</w:t>
            </w:r>
          </w:p>
        </w:tc>
      </w:tr>
      <w:tr w:rsidR="00F6109D" w:rsidRPr="00B830DA" w14:paraId="7AB72C32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BA43C21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6A3887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医疗人员已登录系统</w:t>
            </w:r>
          </w:p>
        </w:tc>
      </w:tr>
      <w:tr w:rsidR="00F6109D" w:rsidRPr="00B830DA" w14:paraId="31F661E5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60277AD0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59F791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返回工作量统计数据</w:t>
            </w:r>
          </w:p>
        </w:tc>
      </w:tr>
      <w:tr w:rsidR="00F6109D" w:rsidRPr="00B830DA" w14:paraId="22AFAED6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54165A8B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789C63DB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6E4F8324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48D31F5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、医疗人员进入工作量统计页面；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、系统查询该医疗人员的操作记录；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、系统统计报告审核数量；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、系统统计异常处理数量；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、系统统计咨询处理数量；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、系统按时间维度展示统计图表。</w:t>
            </w:r>
          </w:p>
        </w:tc>
        <w:tc>
          <w:tcPr>
            <w:tcW w:w="4023" w:type="dxa"/>
            <w:vAlign w:val="center"/>
          </w:tcPr>
          <w:p w14:paraId="6665E6A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、无操作记录，展示零值。</w:t>
            </w:r>
          </w:p>
        </w:tc>
      </w:tr>
      <w:tr w:rsidR="00F6109D" w:rsidRPr="00B830DA" w14:paraId="01CB6093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7B66E56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57C6F6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、统计数据基于</w:t>
            </w:r>
            <w:proofErr w:type="spellStart"/>
            <w:r w:rsidRPr="00B830DA">
              <w:rPr>
                <w:spacing w:val="-13"/>
                <w:lang w:eastAsia="zh-CN"/>
              </w:rPr>
              <w:t>operation_log</w:t>
            </w:r>
            <w:proofErr w:type="spellEnd"/>
            <w:r w:rsidRPr="00B830DA">
              <w:rPr>
                <w:spacing w:val="-13"/>
                <w:lang w:eastAsia="zh-CN"/>
              </w:rPr>
              <w:t>表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、支持按日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周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月维度查看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668366B8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4B27B03C" w14:textId="68141C02" w:rsidR="0071147A" w:rsidRPr="006C0879" w:rsidRDefault="00000000" w:rsidP="006C0879">
      <w:pPr>
        <w:jc w:val="center"/>
        <w:rPr>
          <w:rFonts w:eastAsiaTheme="minorEastAsia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3-28  </w:t>
      </w:r>
      <w:r w:rsidRPr="006C0879">
        <w:rPr>
          <w:rFonts w:ascii="Times New Roman" w:eastAsia="宋体" w:hAnsi="Times New Roman"/>
          <w:lang w:eastAsia="zh-CN"/>
        </w:rPr>
        <w:t>高风险问题处理用例表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7C90D169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4CA0C324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E6B11A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UC_MED_005</w:t>
            </w:r>
          </w:p>
        </w:tc>
      </w:tr>
      <w:tr w:rsidR="00F6109D" w:rsidRPr="00B830DA" w14:paraId="7CA2CC84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ABEAD9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01765A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高风险问题处理</w:t>
            </w:r>
          </w:p>
        </w:tc>
      </w:tr>
      <w:tr w:rsidR="00F6109D" w:rsidRPr="00B830DA" w14:paraId="3681DDF0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0C8CEDE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58F537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医疗人员处理高风险咨询的人工转接请求，查看会话上下文并给出专业回复</w:t>
            </w:r>
          </w:p>
        </w:tc>
      </w:tr>
      <w:tr w:rsidR="00F6109D" w:rsidRPr="00B830DA" w14:paraId="79175F3D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2F2C14A2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9205987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074C603A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0ADA724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0F1CCD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咨询管理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36983D2A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181437F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AB3964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存在待处理的人工转接请求</w:t>
            </w:r>
          </w:p>
        </w:tc>
      </w:tr>
      <w:tr w:rsidR="00F6109D" w:rsidRPr="00B830DA" w14:paraId="2A825255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096F504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E67430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人工转接处理完成，回写处理结论</w:t>
            </w:r>
          </w:p>
        </w:tc>
      </w:tr>
      <w:tr w:rsidR="00F6109D" w:rsidRPr="00B830DA" w14:paraId="7855326F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649D5FF7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047785D0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372CC21A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777CBD2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、医疗人员进入高风险待处理列表；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、系统展示待处理转接单；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、医疗人员查看转接详情；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、医疗人员查看关联的报告和异常指标；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、医疗人员给出专业回复和处理结论；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、系统更新转接单状态为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已完成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7</w:t>
            </w:r>
            <w:r w:rsidRPr="00B830DA">
              <w:rPr>
                <w:spacing w:val="-13"/>
                <w:lang w:eastAsia="zh-CN"/>
              </w:rPr>
              <w:t>、系统记录处理时间和处理人；</w:t>
            </w:r>
            <w:r w:rsidRPr="00B830DA">
              <w:rPr>
                <w:spacing w:val="-13"/>
                <w:lang w:eastAsia="zh-CN"/>
              </w:rPr>
              <w:br/>
              <w:t>8</w:t>
            </w:r>
            <w:r w:rsidRPr="00B830DA">
              <w:rPr>
                <w:spacing w:val="-13"/>
                <w:lang w:eastAsia="zh-CN"/>
              </w:rPr>
              <w:t>、系统通知用户处理结果。</w:t>
            </w:r>
          </w:p>
        </w:tc>
        <w:tc>
          <w:tcPr>
            <w:tcW w:w="4023" w:type="dxa"/>
            <w:vAlign w:val="center"/>
          </w:tcPr>
          <w:p w14:paraId="0771E36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、需进一步检查，标记为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待跟进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、转接超时，进入待跟进队列并触发通知。</w:t>
            </w:r>
          </w:p>
        </w:tc>
      </w:tr>
      <w:tr w:rsidR="00F6109D" w:rsidRPr="00B830DA" w14:paraId="0384DD1C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4B1F2C52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5F42D9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、高风险问题必须优先处理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、处理完成后必须回写处理结果和时间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、转接超时触发升级通知</w:t>
            </w:r>
          </w:p>
        </w:tc>
      </w:tr>
    </w:tbl>
    <w:p w14:paraId="02CF62A7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2FCCE776" w14:textId="09EDCC9D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3-29  </w:t>
      </w:r>
      <w:r w:rsidRPr="006C0879">
        <w:rPr>
          <w:rFonts w:ascii="Times New Roman" w:eastAsia="宋体" w:hAnsi="Times New Roman"/>
          <w:lang w:eastAsia="zh-CN"/>
        </w:rPr>
        <w:t>异常数据查看用例表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42158BB3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62D862C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25215A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UC_MED_006</w:t>
            </w:r>
          </w:p>
        </w:tc>
      </w:tr>
      <w:tr w:rsidR="00F6109D" w:rsidRPr="00B830DA" w14:paraId="0476EEB8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4F9D184F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8BA771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异常数据查看</w:t>
            </w:r>
          </w:p>
        </w:tc>
      </w:tr>
      <w:tr w:rsidR="00F6109D" w:rsidRPr="00B830DA" w14:paraId="5CB662F2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61B0C203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50FDDA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医疗人员查看用户异常指标列表和异常明细</w:t>
            </w:r>
          </w:p>
        </w:tc>
      </w:tr>
      <w:tr w:rsidR="00F6109D" w:rsidRPr="00B830DA" w14:paraId="685E61CE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BFEC89C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862FBB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1F2C9CA2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07DB17FF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B34444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异常分布统计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、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异常同比环比分析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4D4C8F34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0D81ACE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2D3AAC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医疗人员已登录且具有查看权限</w:t>
            </w:r>
          </w:p>
        </w:tc>
      </w:tr>
      <w:tr w:rsidR="00F6109D" w:rsidRPr="00B830DA" w14:paraId="58C7A089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0D1EAD1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CE2EDB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返回异常数据</w:t>
            </w:r>
          </w:p>
        </w:tc>
      </w:tr>
      <w:tr w:rsidR="00F6109D" w:rsidRPr="00B830DA" w14:paraId="0C9B1165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7D669430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34FEF4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1A21F3A2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33F715A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、医疗人员进入异常数据管理页面；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、系统展示异常指标列表；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、医疗人员可按用户、报告、异常级别筛选；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、医疗人员可查看单个异常指标详情；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、系统展示异常指标的历史趋势。</w:t>
            </w:r>
          </w:p>
        </w:tc>
        <w:tc>
          <w:tcPr>
            <w:tcW w:w="4023" w:type="dxa"/>
            <w:vAlign w:val="center"/>
          </w:tcPr>
          <w:p w14:paraId="29075A5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、无异常数据，展示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全部正常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状态。</w:t>
            </w:r>
          </w:p>
        </w:tc>
      </w:tr>
      <w:tr w:rsidR="00F6109D" w:rsidRPr="00B830DA" w14:paraId="4C4205B4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238C458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753FDF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、异常级别分为：提示、关注、高危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、高危异常优先展示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、支持按人群、时间、项目、中心维度筛选</w:t>
            </w:r>
          </w:p>
        </w:tc>
      </w:tr>
    </w:tbl>
    <w:p w14:paraId="154C9C23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3BCD8CF1" w14:textId="3C229220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3-30  </w:t>
      </w:r>
      <w:r w:rsidRPr="006C0879">
        <w:rPr>
          <w:rFonts w:ascii="Times New Roman" w:eastAsia="宋体" w:hAnsi="Times New Roman"/>
          <w:lang w:eastAsia="zh-CN"/>
        </w:rPr>
        <w:t>异常分布统计用例表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160848FE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57A4C288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6C7B21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UC_MED_007</w:t>
            </w:r>
          </w:p>
        </w:tc>
      </w:tr>
      <w:tr w:rsidR="00F6109D" w:rsidRPr="00B830DA" w14:paraId="7C484AA1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56E4FEE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A14D55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异常分布统计</w:t>
            </w:r>
          </w:p>
        </w:tc>
      </w:tr>
      <w:tr w:rsidR="00F6109D" w:rsidRPr="00B830DA" w14:paraId="4F2E1DE1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7C640A41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4EA64EA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医疗人员查看异常指标的分布统计，按人群、时间、项目、体检中心等维度分析</w:t>
            </w:r>
          </w:p>
        </w:tc>
      </w:tr>
      <w:tr w:rsidR="00F6109D" w:rsidRPr="00B830DA" w14:paraId="50DF249F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373D1568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D6B1A5D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017A377B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1B8CC281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020E8112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异常数据查看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55C1AA47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48AF160B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FED82D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医疗人员已登录且具有查看权限</w:t>
            </w:r>
          </w:p>
        </w:tc>
      </w:tr>
      <w:tr w:rsidR="00F6109D" w:rsidRPr="00B830DA" w14:paraId="0B9A0A66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01AE51EB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7895BF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返回异常分布统计</w:t>
            </w:r>
          </w:p>
        </w:tc>
      </w:tr>
      <w:tr w:rsidR="00F6109D" w:rsidRPr="00B830DA" w14:paraId="046C9797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2F8D923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5302E49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4AD0BC41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55003300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、医疗人员进入异常分布统计页面；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、系统查询异常数据；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、系统生成异常分布饼图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柱状图；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、医疗人员可切换维度；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、系统展示各维度的异常数量和占比；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、医疗人员可钻取查看明细。</w:t>
            </w:r>
          </w:p>
        </w:tc>
        <w:tc>
          <w:tcPr>
            <w:tcW w:w="4023" w:type="dxa"/>
            <w:vAlign w:val="center"/>
          </w:tcPr>
          <w:p w14:paraId="03B17B3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、数据量不足，提示暂无足够数据。</w:t>
            </w:r>
          </w:p>
        </w:tc>
      </w:tr>
      <w:tr w:rsidR="00F6109D" w:rsidRPr="00B830DA" w14:paraId="4DA3011C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44D2EA32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A6F5F2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、支持多维度交叉分析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、支持时间范围筛选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2EAFC284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070F639D" w14:textId="6FF1EA20" w:rsidR="0071147A" w:rsidRPr="006C0879" w:rsidRDefault="00000000" w:rsidP="006C0879">
      <w:pPr>
        <w:jc w:val="center"/>
        <w:rPr>
          <w:rFonts w:eastAsiaTheme="minorEastAsia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3-31  </w:t>
      </w:r>
      <w:r w:rsidRPr="006C0879">
        <w:rPr>
          <w:rFonts w:ascii="Times New Roman" w:eastAsia="宋体" w:hAnsi="Times New Roman"/>
          <w:lang w:eastAsia="zh-CN"/>
        </w:rPr>
        <w:t>异常同比环比分析用例表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46A9A943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746D3CF9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C917F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UC_MED_008</w:t>
            </w:r>
          </w:p>
        </w:tc>
      </w:tr>
      <w:tr w:rsidR="00F6109D" w:rsidRPr="00B830DA" w14:paraId="445A977D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75CF4834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C11DD11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异常同比环比分析</w:t>
            </w:r>
          </w:p>
        </w:tc>
      </w:tr>
      <w:tr w:rsidR="00F6109D" w:rsidRPr="00B830DA" w14:paraId="695F6702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627266BB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9DC095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医疗人员查看异常数据的同比和环比分析，了解异常趋势变化</w:t>
            </w:r>
          </w:p>
        </w:tc>
      </w:tr>
      <w:tr w:rsidR="00F6109D" w:rsidRPr="00B830DA" w14:paraId="2C81AF23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0BFFA31A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920DB1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16E35C5A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0628AAE2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130596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异常数据查看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0BEAB550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2B5AB38D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1A6ED4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医疗人员已登录且具有查看权限</w:t>
            </w:r>
          </w:p>
        </w:tc>
      </w:tr>
      <w:tr w:rsidR="00F6109D" w:rsidRPr="00B830DA" w14:paraId="1978648D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463A67B9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9A9FDB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返回同比环比分析结果</w:t>
            </w:r>
          </w:p>
        </w:tc>
      </w:tr>
      <w:tr w:rsidR="00F6109D" w:rsidRPr="00B830DA" w14:paraId="76502D04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3AB638BC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7BAB510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0E524E8A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7CDBEA8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lastRenderedPageBreak/>
              <w:t>1</w:t>
            </w:r>
            <w:r w:rsidRPr="00B830DA">
              <w:rPr>
                <w:spacing w:val="-13"/>
                <w:lang w:eastAsia="zh-CN"/>
              </w:rPr>
              <w:t>、医疗人员进入同比环比分析页面；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、系统查询历史异常数据；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、系统计算同比变化；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、系统计算环比变化；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、系统生成对比图表；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、医疗人员可按指标、中心、项目筛选。</w:t>
            </w:r>
          </w:p>
        </w:tc>
        <w:tc>
          <w:tcPr>
            <w:tcW w:w="4023" w:type="dxa"/>
            <w:vAlign w:val="center"/>
          </w:tcPr>
          <w:p w14:paraId="1BC276BF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、历史数据不足，提示无法计算同比。</w:t>
            </w:r>
          </w:p>
        </w:tc>
      </w:tr>
      <w:tr w:rsidR="00F6109D" w:rsidRPr="00B830DA" w14:paraId="1027E837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069BACBF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1D3EE01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、同比基于去年同期数据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、环比基于上一统计周期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、支持多维度筛选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、支持数据导出</w:t>
            </w:r>
          </w:p>
        </w:tc>
      </w:tr>
    </w:tbl>
    <w:p w14:paraId="3FD0DED4" w14:textId="77777777" w:rsidR="006C0879" w:rsidRDefault="006C0879" w:rsidP="006C0879">
      <w:pPr>
        <w:jc w:val="center"/>
        <w:rPr>
          <w:rFonts w:ascii="Times New Roman" w:eastAsia="宋体" w:hAnsi="Times New Roman"/>
          <w:lang w:eastAsia="zh-CN"/>
        </w:rPr>
      </w:pPr>
    </w:p>
    <w:p w14:paraId="4CBAFC8D" w14:textId="44B3C672" w:rsidR="0071147A" w:rsidRPr="006C0879" w:rsidRDefault="00000000" w:rsidP="006C0879">
      <w:pPr>
        <w:jc w:val="center"/>
        <w:rPr>
          <w:rFonts w:ascii="Times New Roman" w:eastAsia="宋体" w:hAnsi="Times New Roman"/>
          <w:lang w:eastAsia="zh-CN"/>
        </w:rPr>
      </w:pPr>
      <w:r w:rsidRPr="006C0879">
        <w:rPr>
          <w:rFonts w:ascii="Times New Roman" w:eastAsia="宋体" w:hAnsi="Times New Roman"/>
          <w:lang w:eastAsia="zh-CN"/>
        </w:rPr>
        <w:t>表</w:t>
      </w:r>
      <w:r w:rsidRPr="006C0879">
        <w:rPr>
          <w:rFonts w:ascii="Times New Roman" w:eastAsia="宋体" w:hAnsi="Times New Roman"/>
          <w:lang w:eastAsia="zh-CN"/>
        </w:rPr>
        <w:t xml:space="preserve">3-32  </w:t>
      </w:r>
      <w:r w:rsidRPr="006C0879">
        <w:rPr>
          <w:rFonts w:ascii="Times New Roman" w:eastAsia="宋体" w:hAnsi="Times New Roman"/>
          <w:lang w:eastAsia="zh-CN"/>
        </w:rPr>
        <w:t>异常数据导出用例表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452"/>
        <w:gridCol w:w="4023"/>
      </w:tblGrid>
      <w:tr w:rsidR="00F6109D" w:rsidRPr="00B830DA" w14:paraId="387E6F5A" w14:textId="77777777" w:rsidTr="006140C7">
        <w:trPr>
          <w:trHeight w:val="385"/>
          <w:jc w:val="center"/>
        </w:trPr>
        <w:tc>
          <w:tcPr>
            <w:tcW w:w="1707" w:type="dxa"/>
            <w:vAlign w:val="center"/>
          </w:tcPr>
          <w:p w14:paraId="3C779AFE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用例编号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5381E015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UC_MED_009</w:t>
            </w:r>
          </w:p>
        </w:tc>
      </w:tr>
      <w:tr w:rsidR="00F6109D" w:rsidRPr="00B830DA" w14:paraId="365543EE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6582B4D9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用例名称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260CAE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异常数据导出</w:t>
            </w:r>
          </w:p>
        </w:tc>
      </w:tr>
      <w:tr w:rsidR="00F6109D" w:rsidRPr="00B830DA" w14:paraId="0442FBB7" w14:textId="77777777" w:rsidTr="006140C7">
        <w:trPr>
          <w:trHeight w:val="709"/>
          <w:jc w:val="center"/>
        </w:trPr>
        <w:tc>
          <w:tcPr>
            <w:tcW w:w="1707" w:type="dxa"/>
            <w:vAlign w:val="center"/>
          </w:tcPr>
          <w:p w14:paraId="001BE1E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简要描述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8B5DF4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医疗人员按条件导出异常数据明细为</w:t>
            </w:r>
            <w:r w:rsidRPr="00B830DA">
              <w:rPr>
                <w:spacing w:val="-13"/>
                <w:lang w:eastAsia="zh-CN"/>
              </w:rPr>
              <w:t>Excel</w:t>
            </w:r>
            <w:r w:rsidRPr="00B830DA">
              <w:rPr>
                <w:spacing w:val="-13"/>
                <w:lang w:eastAsia="zh-CN"/>
              </w:rPr>
              <w:t>文件</w:t>
            </w:r>
          </w:p>
        </w:tc>
      </w:tr>
      <w:tr w:rsidR="00F6109D" w:rsidRPr="00B830DA" w14:paraId="1F7EF211" w14:textId="77777777" w:rsidTr="006140C7">
        <w:trPr>
          <w:trHeight w:val="359"/>
          <w:jc w:val="center"/>
        </w:trPr>
        <w:tc>
          <w:tcPr>
            <w:tcW w:w="1707" w:type="dxa"/>
            <w:vAlign w:val="center"/>
          </w:tcPr>
          <w:p w14:paraId="18BF4C56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参与者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7DE04333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</w:t>
            </w:r>
            <w:r w:rsidRPr="00B830DA">
              <w:rPr>
                <w:spacing w:val="-13"/>
                <w:lang w:eastAsia="zh-CN"/>
              </w:rPr>
              <w:t>/</w:t>
            </w:r>
            <w:r w:rsidRPr="00B830DA">
              <w:rPr>
                <w:spacing w:val="-13"/>
                <w:lang w:eastAsia="zh-CN"/>
              </w:rPr>
              <w:t>质控人员</w:t>
            </w:r>
          </w:p>
        </w:tc>
      </w:tr>
      <w:tr w:rsidR="00F6109D" w:rsidRPr="00B830DA" w14:paraId="1A8BA7E1" w14:textId="77777777" w:rsidTr="006140C7">
        <w:trPr>
          <w:trHeight w:val="370"/>
          <w:jc w:val="center"/>
        </w:trPr>
        <w:tc>
          <w:tcPr>
            <w:tcW w:w="1707" w:type="dxa"/>
            <w:vAlign w:val="center"/>
          </w:tcPr>
          <w:p w14:paraId="64193770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相关用例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3670A58B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包含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异常数据查看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用例</w:t>
            </w:r>
          </w:p>
        </w:tc>
      </w:tr>
      <w:tr w:rsidR="00F6109D" w:rsidRPr="00B830DA" w14:paraId="43403F78" w14:textId="77777777" w:rsidTr="006140C7">
        <w:trPr>
          <w:trHeight w:val="380"/>
          <w:jc w:val="center"/>
        </w:trPr>
        <w:tc>
          <w:tcPr>
            <w:tcW w:w="1707" w:type="dxa"/>
            <w:vAlign w:val="center"/>
          </w:tcPr>
          <w:p w14:paraId="7AB4292B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前置条件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6C9C4CEE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医疗人员已登录且具有导出权限</w:t>
            </w:r>
          </w:p>
        </w:tc>
      </w:tr>
      <w:tr w:rsidR="00F6109D" w:rsidRPr="00B830DA" w14:paraId="4569C358" w14:textId="77777777" w:rsidTr="006140C7">
        <w:trPr>
          <w:trHeight w:val="379"/>
          <w:jc w:val="center"/>
        </w:trPr>
        <w:tc>
          <w:tcPr>
            <w:tcW w:w="1707" w:type="dxa"/>
            <w:vAlign w:val="center"/>
          </w:tcPr>
          <w:p w14:paraId="12CFC5EC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后置条件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47E8B4B8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导出任务提交成功</w:t>
            </w:r>
          </w:p>
        </w:tc>
      </w:tr>
      <w:tr w:rsidR="00F6109D" w:rsidRPr="00B830DA" w14:paraId="457442ED" w14:textId="77777777" w:rsidTr="006140C7">
        <w:trPr>
          <w:trHeight w:val="389"/>
          <w:jc w:val="center"/>
        </w:trPr>
        <w:tc>
          <w:tcPr>
            <w:tcW w:w="5159" w:type="dxa"/>
            <w:gridSpan w:val="2"/>
            <w:vAlign w:val="center"/>
          </w:tcPr>
          <w:p w14:paraId="0577F245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基本流</w:t>
            </w:r>
            <w:proofErr w:type="spellEnd"/>
          </w:p>
        </w:tc>
        <w:tc>
          <w:tcPr>
            <w:tcW w:w="4023" w:type="dxa"/>
            <w:vAlign w:val="center"/>
          </w:tcPr>
          <w:p w14:paraId="6595F8BC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分支流</w:t>
            </w:r>
            <w:proofErr w:type="spellEnd"/>
          </w:p>
        </w:tc>
      </w:tr>
      <w:tr w:rsidR="00F6109D" w:rsidRPr="00B830DA" w14:paraId="3733FDD8" w14:textId="77777777" w:rsidTr="006140C7">
        <w:trPr>
          <w:trHeight w:val="2396"/>
          <w:jc w:val="center"/>
        </w:trPr>
        <w:tc>
          <w:tcPr>
            <w:tcW w:w="5159" w:type="dxa"/>
            <w:gridSpan w:val="2"/>
            <w:vAlign w:val="center"/>
          </w:tcPr>
          <w:p w14:paraId="183856E4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、医疗人员选择导出条件；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、医疗人员点击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导出</w:t>
            </w:r>
            <w:r w:rsidRPr="00B830DA">
              <w:rPr>
                <w:spacing w:val="-13"/>
                <w:lang w:eastAsia="zh-CN"/>
              </w:rPr>
              <w:t>"</w:t>
            </w:r>
            <w:r w:rsidRPr="00B830DA">
              <w:rPr>
                <w:spacing w:val="-13"/>
                <w:lang w:eastAsia="zh-CN"/>
              </w:rPr>
              <w:t>；</w:t>
            </w:r>
            <w:r w:rsidRPr="00B830DA">
              <w:rPr>
                <w:spacing w:val="-13"/>
                <w:lang w:eastAsia="zh-CN"/>
              </w:rPr>
              <w:br/>
              <w:t>3</w:t>
            </w:r>
            <w:r w:rsidRPr="00B830DA">
              <w:rPr>
                <w:spacing w:val="-13"/>
                <w:lang w:eastAsia="zh-CN"/>
              </w:rPr>
              <w:t>、系统创建异步导出任务；</w:t>
            </w:r>
            <w:r w:rsidRPr="00B830DA">
              <w:rPr>
                <w:spacing w:val="-13"/>
                <w:lang w:eastAsia="zh-CN"/>
              </w:rPr>
              <w:br/>
              <w:t>4</w:t>
            </w:r>
            <w:r w:rsidRPr="00B830DA">
              <w:rPr>
                <w:spacing w:val="-13"/>
                <w:lang w:eastAsia="zh-CN"/>
              </w:rPr>
              <w:t>、系统后台执行数据查询和文件生成；</w:t>
            </w:r>
            <w:r w:rsidRPr="00B830DA">
              <w:rPr>
                <w:spacing w:val="-13"/>
                <w:lang w:eastAsia="zh-CN"/>
              </w:rPr>
              <w:br/>
              <w:t>5</w:t>
            </w:r>
            <w:r w:rsidRPr="00B830DA">
              <w:rPr>
                <w:spacing w:val="-13"/>
                <w:lang w:eastAsia="zh-CN"/>
              </w:rPr>
              <w:t>、任务完成后通知医疗人员；</w:t>
            </w:r>
            <w:r w:rsidRPr="00B830DA">
              <w:rPr>
                <w:spacing w:val="-13"/>
                <w:lang w:eastAsia="zh-CN"/>
              </w:rPr>
              <w:br/>
              <w:t>6</w:t>
            </w:r>
            <w:r w:rsidRPr="00B830DA">
              <w:rPr>
                <w:spacing w:val="-13"/>
                <w:lang w:eastAsia="zh-CN"/>
              </w:rPr>
              <w:t>、医疗人员下载导出文件。</w:t>
            </w:r>
          </w:p>
        </w:tc>
        <w:tc>
          <w:tcPr>
            <w:tcW w:w="4023" w:type="dxa"/>
            <w:vAlign w:val="center"/>
          </w:tcPr>
          <w:p w14:paraId="446A25AC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1</w:t>
            </w:r>
            <w:r w:rsidRPr="00B830DA">
              <w:rPr>
                <w:spacing w:val="-13"/>
                <w:lang w:eastAsia="zh-CN"/>
              </w:rPr>
              <w:t>、数据量过大，提示缩小筛选范围。</w:t>
            </w:r>
          </w:p>
        </w:tc>
      </w:tr>
      <w:tr w:rsidR="00F6109D" w:rsidRPr="00B830DA" w14:paraId="69A1F580" w14:textId="77777777" w:rsidTr="006140C7">
        <w:trPr>
          <w:trHeight w:val="774"/>
          <w:jc w:val="center"/>
        </w:trPr>
        <w:tc>
          <w:tcPr>
            <w:tcW w:w="1707" w:type="dxa"/>
            <w:vAlign w:val="center"/>
          </w:tcPr>
          <w:p w14:paraId="609E1072" w14:textId="77777777" w:rsidR="007730B5" w:rsidRPr="0032442D" w:rsidRDefault="00000000" w:rsidP="0032442D">
            <w:pPr>
              <w:pStyle w:val="TableText"/>
              <w:rPr>
                <w:rFonts w:ascii="黑体" w:eastAsia="黑体" w:hAnsi="黑体" w:hint="eastAsia"/>
              </w:rPr>
            </w:pPr>
            <w:proofErr w:type="spellStart"/>
            <w:r w:rsidRPr="0032442D">
              <w:rPr>
                <w:rFonts w:ascii="黑体" w:eastAsia="黑体" w:hAnsi="黑体"/>
              </w:rPr>
              <w:t>补充约束</w:t>
            </w:r>
            <w:proofErr w:type="spellEnd"/>
          </w:p>
        </w:tc>
        <w:tc>
          <w:tcPr>
            <w:tcW w:w="7475" w:type="dxa"/>
            <w:gridSpan w:val="2"/>
            <w:vAlign w:val="center"/>
          </w:tcPr>
          <w:p w14:paraId="2AE9E279" w14:textId="77777777" w:rsidR="007730B5" w:rsidRPr="00B830DA" w:rsidRDefault="00000000" w:rsidP="00B830DA">
            <w:pPr>
              <w:pStyle w:val="TableText"/>
              <w:ind w:leftChars="50" w:left="105"/>
              <w:jc w:val="left"/>
              <w:rPr>
                <w:spacing w:val="-13"/>
                <w:lang w:eastAsia="zh-CN"/>
              </w:rPr>
            </w:pPr>
            <w:r w:rsidRPr="00B830DA">
              <w:rPr>
                <w:spacing w:val="-13"/>
                <w:lang w:eastAsia="zh-CN"/>
              </w:rPr>
              <w:t>业务规则：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、导出走异步任务</w:t>
            </w:r>
            <w:r w:rsidRPr="00B830DA">
              <w:rPr>
                <w:spacing w:val="-13"/>
                <w:lang w:eastAsia="zh-CN"/>
              </w:rPr>
              <w:br/>
              <w:t>2</w:t>
            </w:r>
            <w:r w:rsidRPr="00B830DA">
              <w:rPr>
                <w:spacing w:val="-13"/>
                <w:lang w:eastAsia="zh-CN"/>
              </w:rPr>
              <w:t>、敏感信息脱敏</w:t>
            </w:r>
            <w:r w:rsidRPr="00B830DA">
              <w:rPr>
                <w:spacing w:val="-13"/>
                <w:lang w:eastAsia="zh-CN"/>
              </w:rPr>
              <w:br/>
            </w:r>
            <w:r w:rsidRPr="00B830DA">
              <w:rPr>
                <w:spacing w:val="-13"/>
                <w:lang w:eastAsia="zh-CN"/>
              </w:rPr>
              <w:t>非功能需求：</w:t>
            </w:r>
            <w:r w:rsidRPr="00B830DA">
              <w:rPr>
                <w:spacing w:val="-13"/>
                <w:lang w:eastAsia="zh-CN"/>
              </w:rPr>
              <w:br/>
              <w:t>1</w:t>
            </w:r>
            <w:r w:rsidRPr="00B830DA">
              <w:rPr>
                <w:spacing w:val="-13"/>
                <w:lang w:eastAsia="zh-CN"/>
              </w:rPr>
              <w:t>、导出记录审计日志</w:t>
            </w:r>
          </w:p>
        </w:tc>
      </w:tr>
    </w:tbl>
    <w:p w14:paraId="05541C86" w14:textId="77777777" w:rsidR="00393236" w:rsidRPr="00B830DA" w:rsidRDefault="00393236" w:rsidP="0032442D">
      <w:pPr>
        <w:pStyle w:val="TableText"/>
        <w:jc w:val="left"/>
        <w:rPr>
          <w:spacing w:val="-13"/>
          <w:lang w:eastAsia="zh-CN"/>
        </w:rPr>
      </w:pPr>
    </w:p>
    <w:sectPr w:rsidR="00393236" w:rsidRPr="00B830DA">
      <w:pgSz w:w="11910" w:h="16840"/>
      <w:pgMar w:top="1417" w:right="1134" w:bottom="1134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9251B" w14:textId="77777777" w:rsidR="007760EE" w:rsidRDefault="007760EE">
      <w:r>
        <w:separator/>
      </w:r>
    </w:p>
  </w:endnote>
  <w:endnote w:type="continuationSeparator" w:id="0">
    <w:p w14:paraId="64A6CDC7" w14:textId="77777777" w:rsidR="007760EE" w:rsidRDefault="00776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variable"/>
    <w:sig w:usb0="800002BF" w:usb1="184F6CF8" w:usb2="00000012" w:usb3="00000000" w:csb0="0016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40F0" w14:textId="77777777" w:rsidR="007760EE" w:rsidRDefault="007760EE">
      <w:r>
        <w:separator/>
      </w:r>
    </w:p>
  </w:footnote>
  <w:footnote w:type="continuationSeparator" w:id="0">
    <w:p w14:paraId="55C36353" w14:textId="77777777" w:rsidR="007760EE" w:rsidRDefault="00776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MTJhOWNlOTJkYmE4YjRlN2U2OTEwZTU5YWNjMWYifQ=="/>
  </w:docVars>
  <w:rsids>
    <w:rsidRoot w:val="00F6109D"/>
    <w:rsid w:val="000212DD"/>
    <w:rsid w:val="00081A3C"/>
    <w:rsid w:val="000F6638"/>
    <w:rsid w:val="001306A1"/>
    <w:rsid w:val="00243EA0"/>
    <w:rsid w:val="002E31BD"/>
    <w:rsid w:val="00307483"/>
    <w:rsid w:val="0032442D"/>
    <w:rsid w:val="00393236"/>
    <w:rsid w:val="0041170F"/>
    <w:rsid w:val="00493C50"/>
    <w:rsid w:val="00542C8B"/>
    <w:rsid w:val="00555618"/>
    <w:rsid w:val="005B2B33"/>
    <w:rsid w:val="006140C7"/>
    <w:rsid w:val="006C0879"/>
    <w:rsid w:val="006C34DE"/>
    <w:rsid w:val="0071147A"/>
    <w:rsid w:val="00727F8E"/>
    <w:rsid w:val="00746262"/>
    <w:rsid w:val="00754B3E"/>
    <w:rsid w:val="007730B5"/>
    <w:rsid w:val="007760EE"/>
    <w:rsid w:val="007E140E"/>
    <w:rsid w:val="00804CD5"/>
    <w:rsid w:val="00826569"/>
    <w:rsid w:val="008344F4"/>
    <w:rsid w:val="008E62D9"/>
    <w:rsid w:val="008E670D"/>
    <w:rsid w:val="00915B26"/>
    <w:rsid w:val="00936EDE"/>
    <w:rsid w:val="0094143D"/>
    <w:rsid w:val="00955EE6"/>
    <w:rsid w:val="00960178"/>
    <w:rsid w:val="009B31E2"/>
    <w:rsid w:val="00A86230"/>
    <w:rsid w:val="00AB1789"/>
    <w:rsid w:val="00AC5588"/>
    <w:rsid w:val="00AD1606"/>
    <w:rsid w:val="00B830DA"/>
    <w:rsid w:val="00BD33BD"/>
    <w:rsid w:val="00BE7F76"/>
    <w:rsid w:val="00C143BA"/>
    <w:rsid w:val="00C17C2F"/>
    <w:rsid w:val="00C34967"/>
    <w:rsid w:val="00D70CD5"/>
    <w:rsid w:val="00D76285"/>
    <w:rsid w:val="00D81953"/>
    <w:rsid w:val="00DA4069"/>
    <w:rsid w:val="00DF5959"/>
    <w:rsid w:val="00E05CF7"/>
    <w:rsid w:val="00E132F3"/>
    <w:rsid w:val="00EB6E53"/>
    <w:rsid w:val="00ED1A1D"/>
    <w:rsid w:val="00F347A1"/>
    <w:rsid w:val="00F6109D"/>
    <w:rsid w:val="00F6369E"/>
    <w:rsid w:val="00F705D1"/>
    <w:rsid w:val="0A8D2FCC"/>
    <w:rsid w:val="22BF775F"/>
    <w:rsid w:val="3DEF5D3E"/>
    <w:rsid w:val="6D8C327A"/>
    <w:rsid w:val="75C4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FD2D3"/>
  <w15:docId w15:val="{FD629121-3691-4BBB-B6DA-7A04911C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annotation text" w:uiPriority="99" w:qFormat="1"/>
    <w:lsdException w:name="caption" w:semiHidden="1" w:unhideWhenUsed="1" w:qFormat="1"/>
    <w:lsdException w:name="table of figures" w:qFormat="1"/>
    <w:lsdException w:name="annotation reference" w:uiPriority="99" w:qFormat="1"/>
    <w:lsdException w:name="table of authorities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826569"/>
    <w:pPr>
      <w:spacing w:line="420" w:lineRule="exact"/>
      <w:jc w:val="center"/>
    </w:pPr>
    <w:rPr>
      <w:rFonts w:ascii="Times New Roman" w:eastAsia="宋体" w:hAnsi="Times New Roman" w:cs="Times New Roman"/>
    </w:rPr>
  </w:style>
  <w:style w:type="paragraph" w:styleId="a3">
    <w:name w:val="header"/>
    <w:basedOn w:val="a"/>
    <w:link w:val="a4"/>
    <w:rsid w:val="000F663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F6638"/>
    <w:rPr>
      <w:rFonts w:eastAsia="Arial"/>
      <w:snapToGrid w:val="0"/>
      <w:color w:val="000000"/>
      <w:sz w:val="18"/>
      <w:szCs w:val="18"/>
      <w:lang w:eastAsia="en-US"/>
    </w:rPr>
  </w:style>
  <w:style w:type="paragraph" w:styleId="a5">
    <w:name w:val="footer"/>
    <w:basedOn w:val="a"/>
    <w:link w:val="a6"/>
    <w:rsid w:val="000F663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F6638"/>
    <w:rPr>
      <w:rFonts w:eastAsia="Arial"/>
      <w:snapToGrid w:val="0"/>
      <w:color w:val="000000"/>
      <w:sz w:val="18"/>
      <w:szCs w:val="18"/>
      <w:lang w:eastAsia="en-US"/>
    </w:rPr>
  </w:style>
  <w:style w:type="character" w:styleId="a7">
    <w:name w:val="annotation reference"/>
    <w:basedOn w:val="a0"/>
    <w:uiPriority w:val="99"/>
    <w:qFormat/>
    <w:rsid w:val="00F6369E"/>
    <w:rPr>
      <w:sz w:val="21"/>
      <w:szCs w:val="21"/>
    </w:rPr>
  </w:style>
  <w:style w:type="paragraph" w:styleId="a8">
    <w:name w:val="annotation text"/>
    <w:basedOn w:val="a"/>
    <w:link w:val="a9"/>
    <w:uiPriority w:val="99"/>
    <w:qFormat/>
    <w:rsid w:val="00F6369E"/>
  </w:style>
  <w:style w:type="character" w:customStyle="1" w:styleId="a9">
    <w:name w:val="批注文字 字符"/>
    <w:basedOn w:val="a0"/>
    <w:link w:val="a8"/>
    <w:uiPriority w:val="99"/>
    <w:qFormat/>
    <w:rsid w:val="00F6369E"/>
    <w:rPr>
      <w:rFonts w:eastAsia="Arial"/>
      <w:snapToGrid w:val="0"/>
      <w:color w:val="000000"/>
      <w:sz w:val="21"/>
      <w:szCs w:val="21"/>
      <w:lang w:eastAsia="en-US"/>
    </w:rPr>
  </w:style>
  <w:style w:type="paragraph" w:styleId="aa">
    <w:name w:val="annotation subject"/>
    <w:basedOn w:val="a8"/>
    <w:next w:val="a8"/>
    <w:link w:val="ab"/>
    <w:rsid w:val="00F6369E"/>
    <w:rPr>
      <w:b/>
      <w:bCs/>
    </w:rPr>
  </w:style>
  <w:style w:type="character" w:customStyle="1" w:styleId="ab">
    <w:name w:val="批注主题 字符"/>
    <w:basedOn w:val="a9"/>
    <w:link w:val="aa"/>
    <w:rsid w:val="00F6369E"/>
    <w:rPr>
      <w:rFonts w:eastAsia="Arial"/>
      <w:b/>
      <w:bCs/>
      <w:snapToGrid w:val="0"/>
      <w:color w:val="000000"/>
      <w:sz w:val="21"/>
      <w:szCs w:val="21"/>
      <w:lang w:eastAsia="en-US"/>
    </w:rPr>
  </w:style>
  <w:style w:type="paragraph" w:customStyle="1" w:styleId="ac">
    <w:name w:val="表题"/>
    <w:basedOn w:val="a"/>
    <w:qFormat/>
    <w:rsid w:val="006140C7"/>
    <w:pPr>
      <w:widowControl w:val="0"/>
      <w:kinsoku/>
      <w:autoSpaceDE/>
      <w:autoSpaceDN/>
      <w:adjustRightInd/>
      <w:snapToGrid/>
      <w:spacing w:beforeLines="100" w:before="100"/>
      <w:jc w:val="center"/>
      <w:textAlignment w:val="auto"/>
    </w:pPr>
    <w:rPr>
      <w:rFonts w:ascii="Times New Roman" w:eastAsia="宋体" w:hAnsi="Times New Roman" w:cs="Times New Roman"/>
      <w:color w:val="auto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1718</Words>
  <Characters>9798</Characters>
  <Application>Microsoft Office Word</Application>
  <DocSecurity>0</DocSecurity>
  <Lines>81</Lines>
  <Paragraphs>22</Paragraphs>
  <ScaleCrop>false</ScaleCrop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用例规约模版</dc:title>
  <dc:creator>东软-王悦</dc:creator>
  <cp:lastModifiedBy>鸿轩 郭</cp:lastModifiedBy>
  <cp:revision>5</cp:revision>
  <dcterms:created xsi:type="dcterms:W3CDTF">2026-06-09T14:10:00Z</dcterms:created>
  <dcterms:modified xsi:type="dcterms:W3CDTF">2026-06-12T00:38:00Z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2024-06-03T17:54:26Z</vt:filetime>
  </property>
  <property fmtid="{D5CDD505-2E9C-101B-9397-08002B2CF9AE}" pid="4" name="UsrData">
    <vt:lpwstr>665d92d068ddbd001fdb07e1wl</vt:lpwstr>
  </property>
  <property fmtid="{D5CDD505-2E9C-101B-9397-08002B2CF9AE}" pid="5" name="KSOProductBuildVer">
    <vt:lpwstr>2052-12.1.0.16729</vt:lpwstr>
  </property>
  <property fmtid="{D5CDD505-2E9C-101B-9397-08002B2CF9AE}" pid="6" name="ICV">
    <vt:lpwstr>CB65C245B51F4CB6ADD4EC360A2BD51E_12</vt:lpwstr>
  </property>
</Properties>
</file>