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F0AD8" w14:textId="345DECC3" w:rsidR="00107687" w:rsidRPr="00C462AD" w:rsidRDefault="00000000">
      <w:pPr>
        <w:rPr>
          <w:rFonts w:ascii="幼圆" w:eastAsia="幼圆"/>
          <w:sz w:val="24"/>
          <w:szCs w:val="24"/>
        </w:rPr>
      </w:pPr>
      <w:r w:rsidRPr="00C462AD">
        <w:rPr>
          <w:rFonts w:ascii="幼圆" w:eastAsia="幼圆" w:hint="eastAsia"/>
          <w:sz w:val="24"/>
          <w:szCs w:val="24"/>
        </w:rPr>
        <w:t>项目名称：</w:t>
      </w:r>
      <w:r w:rsidR="00C462AD">
        <w:rPr>
          <w:rFonts w:hint="eastAsia"/>
          <w:sz w:val="24"/>
          <w:szCs w:val="24"/>
        </w:rPr>
        <w:t>熙心健康体检平台</w:t>
      </w:r>
    </w:p>
    <w:p w14:paraId="308FF642" w14:textId="77777777" w:rsidR="00107687" w:rsidRDefault="00000000">
      <w:pPr>
        <w:rPr>
          <w:rFonts w:ascii="幼圆" w:eastAsia="幼圆"/>
          <w:sz w:val="36"/>
        </w:rPr>
      </w:pPr>
      <w:r>
        <w:rPr>
          <w:rFonts w:ascii="幼圆" w:eastAsia="幼圆" w:hint="eastAsia"/>
          <w:sz w:val="24"/>
          <w:szCs w:val="24"/>
        </w:rPr>
        <w:t>文档编号：</w:t>
      </w:r>
      <w:r>
        <w:rPr>
          <w:rFonts w:ascii="幼圆" w:eastAsia="幼圆"/>
          <w:sz w:val="24"/>
          <w:szCs w:val="24"/>
        </w:rPr>
        <w:t>1</w:t>
      </w:r>
      <w:r>
        <w:rPr>
          <w:rFonts w:ascii="幼圆" w:eastAsia="幼圆" w:hint="eastAsia"/>
          <w:sz w:val="24"/>
          <w:szCs w:val="24"/>
        </w:rPr>
        <w:t xml:space="preserve">.0  </w:t>
      </w:r>
      <w:r>
        <w:rPr>
          <w:rFonts w:ascii="幼圆" w:eastAsia="幼圆" w:hint="eastAsia"/>
          <w:sz w:val="36"/>
        </w:rPr>
        <w:t xml:space="preserve">             </w:t>
      </w:r>
    </w:p>
    <w:p w14:paraId="1DE70A23" w14:textId="77777777" w:rsidR="00107687" w:rsidRDefault="00000000">
      <w:pPr>
        <w:adjustRightInd w:val="0"/>
        <w:snapToGrid w:val="0"/>
        <w:rPr>
          <w:sz w:val="28"/>
        </w:rPr>
      </w:pPr>
      <w:r>
        <w:rPr>
          <w:rFonts w:ascii="幼圆" w:eastAsia="幼圆" w:hint="eastAsia"/>
          <w:sz w:val="36"/>
        </w:rPr>
        <w:t xml:space="preserve">                          </w:t>
      </w:r>
    </w:p>
    <w:p w14:paraId="437C911E" w14:textId="77777777" w:rsidR="00107687" w:rsidRDefault="00107687">
      <w:pPr>
        <w:adjustRightInd w:val="0"/>
        <w:snapToGrid w:val="0"/>
        <w:rPr>
          <w:sz w:val="28"/>
        </w:rPr>
      </w:pPr>
    </w:p>
    <w:p w14:paraId="1CD812C7" w14:textId="77777777" w:rsidR="00107687" w:rsidRDefault="00107687">
      <w:pPr>
        <w:adjustRightInd w:val="0"/>
        <w:snapToGrid w:val="0"/>
        <w:rPr>
          <w:sz w:val="28"/>
        </w:rPr>
      </w:pPr>
    </w:p>
    <w:p w14:paraId="28551ED5" w14:textId="77777777" w:rsidR="00107687" w:rsidRDefault="00107687">
      <w:pPr>
        <w:adjustRightInd w:val="0"/>
        <w:snapToGrid w:val="0"/>
        <w:rPr>
          <w:sz w:val="28"/>
        </w:rPr>
      </w:pPr>
    </w:p>
    <w:p w14:paraId="648C903E" w14:textId="77777777" w:rsidR="00107687" w:rsidRDefault="00107687">
      <w:pPr>
        <w:adjustRightInd w:val="0"/>
        <w:snapToGrid w:val="0"/>
        <w:rPr>
          <w:sz w:val="28"/>
        </w:rPr>
      </w:pPr>
    </w:p>
    <w:p w14:paraId="7F868392" w14:textId="77777777" w:rsidR="00107687" w:rsidRDefault="00107687">
      <w:pPr>
        <w:adjustRightInd w:val="0"/>
        <w:snapToGrid w:val="0"/>
        <w:rPr>
          <w:sz w:val="28"/>
        </w:rPr>
      </w:pPr>
    </w:p>
    <w:p w14:paraId="5603F4B0" w14:textId="4A2A9B47" w:rsidR="00F74BBE" w:rsidRDefault="00C462AD">
      <w:pPr>
        <w:autoSpaceDE w:val="0"/>
        <w:autoSpaceDN w:val="0"/>
        <w:adjustRightInd w:val="0"/>
        <w:spacing w:line="240" w:lineRule="auto"/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熙心健康体检平台</w:t>
      </w:r>
    </w:p>
    <w:p w14:paraId="66726B34" w14:textId="6F6A246A" w:rsidR="00107687" w:rsidRDefault="00000000">
      <w:pPr>
        <w:autoSpaceDE w:val="0"/>
        <w:autoSpaceDN w:val="0"/>
        <w:adjustRightInd w:val="0"/>
        <w:spacing w:line="240" w:lineRule="auto"/>
        <w:jc w:val="center"/>
        <w:rPr>
          <w:rFonts w:eastAsia="黑体"/>
          <w:sz w:val="72"/>
        </w:rPr>
      </w:pPr>
      <w:r>
        <w:rPr>
          <w:rFonts w:eastAsia="黑体" w:hint="eastAsia"/>
          <w:sz w:val="72"/>
        </w:rPr>
        <w:t>概要设计</w:t>
      </w:r>
    </w:p>
    <w:p w14:paraId="4E878AC6" w14:textId="77777777" w:rsidR="00107687" w:rsidRDefault="00107687">
      <w:pPr>
        <w:adjustRightInd w:val="0"/>
        <w:snapToGrid w:val="0"/>
        <w:rPr>
          <w:sz w:val="28"/>
        </w:rPr>
      </w:pPr>
    </w:p>
    <w:p w14:paraId="40E3A273" w14:textId="77777777" w:rsidR="00107687" w:rsidRDefault="00107687">
      <w:pPr>
        <w:adjustRightInd w:val="0"/>
        <w:snapToGrid w:val="0"/>
        <w:rPr>
          <w:sz w:val="28"/>
        </w:rPr>
      </w:pPr>
    </w:p>
    <w:p w14:paraId="77DBEB6B" w14:textId="77777777" w:rsidR="00107687" w:rsidRDefault="00107687">
      <w:pPr>
        <w:adjustRightInd w:val="0"/>
        <w:snapToGrid w:val="0"/>
        <w:rPr>
          <w:sz w:val="28"/>
        </w:rPr>
      </w:pPr>
    </w:p>
    <w:p w14:paraId="4AE35950" w14:textId="77777777" w:rsidR="00107687" w:rsidRDefault="00107687">
      <w:pPr>
        <w:adjustRightInd w:val="0"/>
        <w:snapToGrid w:val="0"/>
        <w:rPr>
          <w:sz w:val="28"/>
        </w:rPr>
      </w:pPr>
    </w:p>
    <w:p w14:paraId="0EE62C34" w14:textId="77777777" w:rsidR="00107687" w:rsidRDefault="00107687">
      <w:pPr>
        <w:adjustRightInd w:val="0"/>
        <w:snapToGrid w:val="0"/>
        <w:rPr>
          <w:sz w:val="28"/>
        </w:rPr>
      </w:pPr>
    </w:p>
    <w:p w14:paraId="2F3A8E13" w14:textId="77777777" w:rsidR="00107687" w:rsidRDefault="00107687">
      <w:pPr>
        <w:adjustRightInd w:val="0"/>
        <w:snapToGrid w:val="0"/>
        <w:rPr>
          <w:sz w:val="28"/>
        </w:rPr>
      </w:pPr>
    </w:p>
    <w:p w14:paraId="746937CE" w14:textId="77777777" w:rsidR="00107687" w:rsidRDefault="00107687">
      <w:pPr>
        <w:adjustRightInd w:val="0"/>
        <w:snapToGrid w:val="0"/>
        <w:rPr>
          <w:sz w:val="28"/>
        </w:rPr>
      </w:pPr>
    </w:p>
    <w:p w14:paraId="038ECFED" w14:textId="77777777" w:rsidR="00107687" w:rsidRDefault="00107687">
      <w:pPr>
        <w:adjustRightInd w:val="0"/>
        <w:snapToGrid w:val="0"/>
        <w:rPr>
          <w:sz w:val="28"/>
        </w:rPr>
      </w:pPr>
    </w:p>
    <w:p w14:paraId="18CB74C4" w14:textId="77777777" w:rsidR="00107687" w:rsidRDefault="00107687">
      <w:pPr>
        <w:adjustRightInd w:val="0"/>
        <w:snapToGrid w:val="0"/>
        <w:rPr>
          <w:sz w:val="28"/>
        </w:rPr>
      </w:pPr>
    </w:p>
    <w:p w14:paraId="504B497C" w14:textId="77777777" w:rsidR="00107687" w:rsidRDefault="00107687">
      <w:pPr>
        <w:adjustRightInd w:val="0"/>
        <w:snapToGrid w:val="0"/>
        <w:rPr>
          <w:sz w:val="28"/>
        </w:rPr>
      </w:pPr>
    </w:p>
    <w:p w14:paraId="734F026B" w14:textId="77777777" w:rsidR="00107687" w:rsidRDefault="00107687">
      <w:pPr>
        <w:adjustRightInd w:val="0"/>
        <w:snapToGrid w:val="0"/>
        <w:rPr>
          <w:rFonts w:hint="eastAsia"/>
          <w:sz w:val="28"/>
        </w:rPr>
      </w:pPr>
    </w:p>
    <w:p w14:paraId="391CC40C" w14:textId="77777777" w:rsidR="00107687" w:rsidRDefault="00107687">
      <w:pPr>
        <w:adjustRightInd w:val="0"/>
        <w:snapToGrid w:val="0"/>
        <w:rPr>
          <w:sz w:val="28"/>
        </w:rPr>
      </w:pPr>
    </w:p>
    <w:p w14:paraId="1F99DFE5" w14:textId="77777777" w:rsidR="00107687" w:rsidRDefault="00107687">
      <w:pPr>
        <w:adjustRightInd w:val="0"/>
        <w:snapToGrid w:val="0"/>
        <w:rPr>
          <w:sz w:val="28"/>
        </w:rPr>
      </w:pPr>
    </w:p>
    <w:p w14:paraId="6D2F1E5E" w14:textId="77777777" w:rsidR="00107687" w:rsidRDefault="00107687">
      <w:pPr>
        <w:pStyle w:val="xl40"/>
        <w:widowControl w:val="0"/>
        <w:spacing w:before="0" w:beforeAutospacing="0" w:after="0" w:afterAutospacing="0"/>
        <w:textAlignment w:val="auto"/>
        <w:rPr>
          <w:rFonts w:ascii="Times New Roman" w:eastAsia="楷体_GB2312" w:hAnsi="Times New Roman" w:hint="default"/>
          <w:kern w:val="2"/>
          <w:szCs w:val="24"/>
          <w:lang w:eastAsia="zh-CN"/>
        </w:rPr>
      </w:pPr>
    </w:p>
    <w:p w14:paraId="43ACF59B" w14:textId="77777777" w:rsidR="00107687" w:rsidRDefault="00107687">
      <w:pPr>
        <w:pStyle w:val="xl40"/>
        <w:widowControl w:val="0"/>
        <w:spacing w:before="0" w:beforeAutospacing="0" w:after="0" w:afterAutospacing="0"/>
        <w:textAlignment w:val="auto"/>
        <w:rPr>
          <w:rFonts w:ascii="Times New Roman" w:eastAsia="楷体_GB2312" w:hAnsi="Times New Roman"/>
          <w:kern w:val="2"/>
          <w:szCs w:val="24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0"/>
        <w:gridCol w:w="1108"/>
        <w:gridCol w:w="1080"/>
        <w:gridCol w:w="1080"/>
        <w:gridCol w:w="1080"/>
        <w:gridCol w:w="1260"/>
        <w:gridCol w:w="1357"/>
        <w:gridCol w:w="1161"/>
      </w:tblGrid>
      <w:tr w:rsidR="00107687" w14:paraId="488CAC6E" w14:textId="77777777">
        <w:trPr>
          <w:trHeight w:val="428"/>
        </w:trPr>
        <w:tc>
          <w:tcPr>
            <w:tcW w:w="1160" w:type="dxa"/>
            <w:vAlign w:val="center"/>
          </w:tcPr>
          <w:p w14:paraId="5D572614" w14:textId="77777777" w:rsidR="00107687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总页数</w:t>
            </w:r>
          </w:p>
        </w:tc>
        <w:tc>
          <w:tcPr>
            <w:tcW w:w="1108" w:type="dxa"/>
            <w:vAlign w:val="center"/>
          </w:tcPr>
          <w:p w14:paraId="735CC73F" w14:textId="055B33C4" w:rsidR="00107687" w:rsidRDefault="00841D7E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  <w:r>
              <w:rPr>
                <w:rFonts w:ascii="幼圆" w:eastAsia="楷体_GB2312" w:hint="eastAsia"/>
              </w:rPr>
              <w:t>26</w:t>
            </w:r>
          </w:p>
        </w:tc>
        <w:tc>
          <w:tcPr>
            <w:tcW w:w="1080" w:type="dxa"/>
            <w:vAlign w:val="center"/>
          </w:tcPr>
          <w:p w14:paraId="4954B100" w14:textId="77777777" w:rsidR="00107687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正文</w:t>
            </w:r>
          </w:p>
        </w:tc>
        <w:tc>
          <w:tcPr>
            <w:tcW w:w="1080" w:type="dxa"/>
            <w:vAlign w:val="center"/>
          </w:tcPr>
          <w:p w14:paraId="5117233E" w14:textId="4DB3E183" w:rsidR="00107687" w:rsidRDefault="00841D7E">
            <w:pPr>
              <w:spacing w:line="240" w:lineRule="auto"/>
              <w:jc w:val="center"/>
              <w:rPr>
                <w:rFonts w:ascii="幼圆" w:eastAsia="楷体_GB2312" w:hint="eastAsia"/>
              </w:rPr>
            </w:pPr>
            <w:r>
              <w:rPr>
                <w:rFonts w:ascii="幼圆" w:eastAsia="楷体_GB2312" w:hint="eastAsia"/>
              </w:rPr>
              <w:t>23</w:t>
            </w:r>
          </w:p>
        </w:tc>
        <w:tc>
          <w:tcPr>
            <w:tcW w:w="1080" w:type="dxa"/>
            <w:vAlign w:val="center"/>
          </w:tcPr>
          <w:p w14:paraId="7FAFDDFB" w14:textId="77777777" w:rsidR="00107687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附录</w:t>
            </w:r>
          </w:p>
        </w:tc>
        <w:tc>
          <w:tcPr>
            <w:tcW w:w="1260" w:type="dxa"/>
            <w:vAlign w:val="center"/>
          </w:tcPr>
          <w:p w14:paraId="18E3EBEF" w14:textId="77777777" w:rsidR="00107687" w:rsidRDefault="00107687">
            <w:pPr>
              <w:spacing w:line="240" w:lineRule="auto"/>
              <w:jc w:val="center"/>
              <w:rPr>
                <w:rFonts w:ascii="幼圆" w:eastAsia="楷体_GB2312"/>
              </w:rPr>
            </w:pPr>
          </w:p>
        </w:tc>
        <w:tc>
          <w:tcPr>
            <w:tcW w:w="1357" w:type="dxa"/>
            <w:vAlign w:val="center"/>
          </w:tcPr>
          <w:p w14:paraId="7ADEEC23" w14:textId="77777777" w:rsidR="00107687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生效日期</w:t>
            </w:r>
          </w:p>
        </w:tc>
        <w:tc>
          <w:tcPr>
            <w:tcW w:w="1161" w:type="dxa"/>
            <w:vAlign w:val="center"/>
          </w:tcPr>
          <w:p w14:paraId="55160362" w14:textId="77777777" w:rsidR="00107687" w:rsidRDefault="00107687">
            <w:pPr>
              <w:spacing w:line="240" w:lineRule="auto"/>
              <w:jc w:val="center"/>
              <w:rPr>
                <w:rFonts w:ascii="幼圆" w:eastAsia="楷体_GB2312"/>
              </w:rPr>
            </w:pPr>
          </w:p>
        </w:tc>
      </w:tr>
      <w:tr w:rsidR="00107687" w14:paraId="4B174AA6" w14:textId="77777777">
        <w:trPr>
          <w:cantSplit/>
          <w:trHeight w:val="461"/>
        </w:trPr>
        <w:tc>
          <w:tcPr>
            <w:tcW w:w="1160" w:type="dxa"/>
            <w:vAlign w:val="center"/>
          </w:tcPr>
          <w:p w14:paraId="57BFCC08" w14:textId="77777777" w:rsidR="00107687" w:rsidRDefault="00000000">
            <w:pPr>
              <w:spacing w:line="240" w:lineRule="auto"/>
              <w:jc w:val="center"/>
              <w:rPr>
                <w:rFonts w:ascii="幼圆" w:eastAsia="楷体_GB2312"/>
              </w:rPr>
            </w:pPr>
            <w:r>
              <w:rPr>
                <w:rFonts w:ascii="幼圆" w:eastAsia="楷体_GB2312" w:hint="eastAsia"/>
              </w:rPr>
              <w:t>编制</w:t>
            </w:r>
          </w:p>
        </w:tc>
        <w:tc>
          <w:tcPr>
            <w:tcW w:w="3268" w:type="dxa"/>
            <w:gridSpan w:val="3"/>
            <w:vAlign w:val="center"/>
          </w:tcPr>
          <w:p w14:paraId="7403211A" w14:textId="77777777" w:rsidR="00107687" w:rsidRDefault="00107687">
            <w:pPr>
              <w:pStyle w:val="xl45"/>
              <w:widowControl w:val="0"/>
              <w:spacing w:before="0" w:beforeAutospacing="0" w:after="0" w:afterAutospacing="0"/>
              <w:textAlignment w:val="auto"/>
              <w:rPr>
                <w:rFonts w:eastAsia="楷体_GB2312" w:hAnsi="Times New Roman" w:hint="default"/>
                <w:kern w:val="2"/>
                <w:lang w:eastAsia="zh-CN"/>
              </w:rPr>
            </w:pPr>
          </w:p>
        </w:tc>
        <w:tc>
          <w:tcPr>
            <w:tcW w:w="1080" w:type="dxa"/>
            <w:vAlign w:val="center"/>
          </w:tcPr>
          <w:p w14:paraId="3719C640" w14:textId="77777777" w:rsidR="00107687" w:rsidRDefault="00000000">
            <w:pPr>
              <w:pStyle w:val="xl26"/>
              <w:widowControl w:val="0"/>
              <w:spacing w:before="0" w:beforeAutospacing="0" w:after="0" w:afterAutospacing="0"/>
              <w:jc w:val="center"/>
              <w:textAlignment w:val="auto"/>
              <w:rPr>
                <w:rFonts w:ascii="幼圆" w:eastAsia="楷体_GB2312" w:hAnsi="Times New Roman" w:cs="Times New Roman"/>
                <w:kern w:val="2"/>
                <w:lang w:eastAsia="zh-CN"/>
              </w:rPr>
            </w:pPr>
            <w:r>
              <w:rPr>
                <w:rFonts w:ascii="幼圆" w:eastAsia="楷体_GB2312" w:hAnsi="Times New Roman" w:cs="Times New Roman" w:hint="eastAsia"/>
                <w:kern w:val="2"/>
                <w:lang w:eastAsia="zh-CN"/>
              </w:rPr>
              <w:t>批准</w:t>
            </w:r>
          </w:p>
        </w:tc>
        <w:tc>
          <w:tcPr>
            <w:tcW w:w="3778" w:type="dxa"/>
            <w:gridSpan w:val="3"/>
            <w:vAlign w:val="center"/>
          </w:tcPr>
          <w:p w14:paraId="72D75CFD" w14:textId="77777777" w:rsidR="00107687" w:rsidRDefault="00107687">
            <w:pPr>
              <w:pStyle w:val="xl26"/>
              <w:widowControl w:val="0"/>
              <w:spacing w:before="0" w:beforeAutospacing="0" w:after="0" w:afterAutospacing="0"/>
              <w:jc w:val="center"/>
              <w:textAlignment w:val="auto"/>
              <w:rPr>
                <w:rFonts w:ascii="幼圆" w:eastAsia="楷体_GB2312" w:hAnsi="Times New Roman" w:cs="Times New Roman"/>
                <w:kern w:val="2"/>
                <w:lang w:eastAsia="zh-CN"/>
              </w:rPr>
            </w:pPr>
          </w:p>
        </w:tc>
      </w:tr>
    </w:tbl>
    <w:p w14:paraId="6E4E091C" w14:textId="77777777" w:rsidR="00A4525C" w:rsidRDefault="00A4525C" w:rsidP="00F84A87">
      <w:pPr>
        <w:rPr>
          <w:rFonts w:hint="eastAsia"/>
        </w:rPr>
        <w:sectPr w:rsidR="00A4525C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37" w:footer="737" w:gutter="0"/>
          <w:cols w:space="720"/>
          <w:titlePg/>
          <w:docGrid w:type="linesAndChars" w:linePitch="312"/>
        </w:sectPr>
      </w:pPr>
    </w:p>
    <w:p w14:paraId="42C076ED" w14:textId="77777777" w:rsidR="00107687" w:rsidRDefault="00000000">
      <w:pPr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修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改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履</w:t>
      </w:r>
      <w:r>
        <w:rPr>
          <w:rFonts w:hint="eastAsia"/>
          <w:b/>
          <w:sz w:val="30"/>
          <w:szCs w:val="30"/>
        </w:rPr>
        <w:t xml:space="preserve"> </w:t>
      </w:r>
      <w:r>
        <w:rPr>
          <w:rFonts w:hint="eastAsia"/>
          <w:b/>
          <w:sz w:val="30"/>
          <w:szCs w:val="30"/>
        </w:rPr>
        <w:t>历</w:t>
      </w:r>
    </w:p>
    <w:p w14:paraId="6C9F3065" w14:textId="77777777" w:rsidR="00107687" w:rsidRDefault="00107687">
      <w:pPr>
        <w:jc w:val="center"/>
      </w:pP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0"/>
        <w:gridCol w:w="1240"/>
        <w:gridCol w:w="1094"/>
        <w:gridCol w:w="1200"/>
        <w:gridCol w:w="4392"/>
      </w:tblGrid>
      <w:tr w:rsidR="00107687" w14:paraId="01474AE7" w14:textId="77777777" w:rsidTr="00BF1FF1">
        <w:trPr>
          <w:trHeight w:val="145"/>
          <w:jc w:val="center"/>
        </w:trPr>
        <w:tc>
          <w:tcPr>
            <w:tcW w:w="1294" w:type="dxa"/>
            <w:shd w:val="clear" w:color="auto" w:fill="C0C0C0"/>
            <w:vAlign w:val="center"/>
          </w:tcPr>
          <w:p w14:paraId="32108BC7" w14:textId="77777777" w:rsidR="00107687" w:rsidRPr="00D17130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 w:rsidRPr="00D17130">
              <w:rPr>
                <w:rFonts w:ascii="黑体" w:eastAsia="黑体" w:hAnsi="黑体" w:hint="eastAsia"/>
              </w:rPr>
              <w:t>修改编号</w:t>
            </w:r>
          </w:p>
        </w:tc>
        <w:tc>
          <w:tcPr>
            <w:tcW w:w="1316" w:type="dxa"/>
            <w:shd w:val="clear" w:color="auto" w:fill="C0C0C0"/>
            <w:vAlign w:val="center"/>
          </w:tcPr>
          <w:p w14:paraId="3FCF1926" w14:textId="77777777" w:rsidR="00107687" w:rsidRPr="00D17130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 w:rsidRPr="00D17130">
              <w:rPr>
                <w:rFonts w:ascii="黑体" w:eastAsia="黑体" w:hAnsi="黑体" w:hint="eastAsia"/>
              </w:rPr>
              <w:t>日期</w:t>
            </w:r>
          </w:p>
        </w:tc>
        <w:tc>
          <w:tcPr>
            <w:tcW w:w="1158" w:type="dxa"/>
            <w:shd w:val="clear" w:color="auto" w:fill="C0C0C0"/>
            <w:vAlign w:val="center"/>
          </w:tcPr>
          <w:p w14:paraId="0704A811" w14:textId="77777777" w:rsidR="00107687" w:rsidRPr="00D17130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 w:rsidRPr="00D17130">
              <w:rPr>
                <w:rFonts w:ascii="黑体" w:eastAsia="黑体" w:hAnsi="黑体" w:hint="eastAsia"/>
              </w:rPr>
              <w:t>修改人</w:t>
            </w:r>
          </w:p>
        </w:tc>
        <w:tc>
          <w:tcPr>
            <w:tcW w:w="1272" w:type="dxa"/>
            <w:shd w:val="clear" w:color="auto" w:fill="C0C0C0"/>
            <w:vAlign w:val="center"/>
          </w:tcPr>
          <w:p w14:paraId="58B03ECF" w14:textId="77777777" w:rsidR="00107687" w:rsidRPr="00D17130" w:rsidRDefault="0000000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 w:rsidRPr="00D17130">
              <w:rPr>
                <w:rFonts w:ascii="黑体" w:eastAsia="黑体" w:hAnsi="黑体" w:hint="eastAsia"/>
              </w:rPr>
              <w:t>版本号</w:t>
            </w:r>
          </w:p>
        </w:tc>
        <w:tc>
          <w:tcPr>
            <w:tcW w:w="4705" w:type="dxa"/>
            <w:shd w:val="clear" w:color="auto" w:fill="C0C0C0"/>
            <w:vAlign w:val="center"/>
          </w:tcPr>
          <w:p w14:paraId="7C667299" w14:textId="77777777" w:rsidR="00107687" w:rsidRPr="00D17130" w:rsidRDefault="00000000" w:rsidP="00D17130">
            <w:pPr>
              <w:spacing w:line="240" w:lineRule="auto"/>
              <w:jc w:val="center"/>
              <w:rPr>
                <w:rFonts w:ascii="黑体" w:eastAsia="黑体" w:hAnsi="黑体" w:hint="eastAsia"/>
              </w:rPr>
            </w:pPr>
            <w:r w:rsidRPr="00D17130">
              <w:rPr>
                <w:rFonts w:ascii="黑体" w:eastAsia="黑体" w:hAnsi="黑体" w:hint="eastAsia"/>
              </w:rPr>
              <w:t>修改内容</w:t>
            </w:r>
          </w:p>
        </w:tc>
      </w:tr>
      <w:tr w:rsidR="00107687" w14:paraId="12655F4A" w14:textId="77777777" w:rsidTr="00BF1FF1">
        <w:trPr>
          <w:trHeight w:val="134"/>
          <w:jc w:val="center"/>
        </w:trPr>
        <w:tc>
          <w:tcPr>
            <w:tcW w:w="1294" w:type="dxa"/>
            <w:vAlign w:val="center"/>
          </w:tcPr>
          <w:p w14:paraId="27112203" w14:textId="77777777" w:rsidR="00107687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316" w:type="dxa"/>
            <w:vAlign w:val="center"/>
          </w:tcPr>
          <w:p w14:paraId="5752995E" w14:textId="0DA482F2" w:rsidR="00107687" w:rsidRDefault="00603696">
            <w:pPr>
              <w:spacing w:line="240" w:lineRule="auto"/>
              <w:jc w:val="center"/>
            </w:pPr>
            <w:r>
              <w:rPr>
                <w:rFonts w:hint="eastAsia"/>
              </w:rPr>
              <w:t>202</w:t>
            </w:r>
            <w:r w:rsidR="00097269">
              <w:rPr>
                <w:rFonts w:hint="eastAsia"/>
              </w:rPr>
              <w:t>6</w:t>
            </w:r>
            <w:r>
              <w:rPr>
                <w:rFonts w:hint="eastAsia"/>
              </w:rPr>
              <w:t>/06/</w:t>
            </w:r>
            <w:r w:rsidR="00097269">
              <w:rPr>
                <w:rFonts w:hint="eastAsia"/>
              </w:rPr>
              <w:t>16</w:t>
            </w:r>
          </w:p>
        </w:tc>
        <w:tc>
          <w:tcPr>
            <w:tcW w:w="1158" w:type="dxa"/>
            <w:vAlign w:val="center"/>
          </w:tcPr>
          <w:p w14:paraId="16D28D0C" w14:textId="66250722" w:rsidR="00107687" w:rsidRDefault="00097269">
            <w:pPr>
              <w:spacing w:line="240" w:lineRule="auto"/>
              <w:jc w:val="center"/>
            </w:pPr>
            <w:r>
              <w:rPr>
                <w:rFonts w:hint="eastAsia"/>
              </w:rPr>
              <w:t>郭鸿轩</w:t>
            </w:r>
          </w:p>
        </w:tc>
        <w:tc>
          <w:tcPr>
            <w:tcW w:w="1272" w:type="dxa"/>
            <w:vAlign w:val="center"/>
          </w:tcPr>
          <w:p w14:paraId="2679B1B8" w14:textId="77777777" w:rsidR="00107687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0.1</w:t>
            </w:r>
          </w:p>
        </w:tc>
        <w:tc>
          <w:tcPr>
            <w:tcW w:w="4705" w:type="dxa"/>
            <w:vAlign w:val="center"/>
          </w:tcPr>
          <w:p w14:paraId="25A3A7B4" w14:textId="77777777" w:rsidR="00107687" w:rsidRDefault="00000000">
            <w:pPr>
              <w:spacing w:line="240" w:lineRule="auto"/>
            </w:pPr>
            <w:r>
              <w:rPr>
                <w:rFonts w:hint="eastAsia"/>
              </w:rPr>
              <w:t>创建</w:t>
            </w:r>
          </w:p>
        </w:tc>
      </w:tr>
      <w:tr w:rsidR="00107687" w14:paraId="767F0BF4" w14:textId="77777777" w:rsidTr="00BF1FF1">
        <w:trPr>
          <w:trHeight w:val="125"/>
          <w:jc w:val="center"/>
        </w:trPr>
        <w:tc>
          <w:tcPr>
            <w:tcW w:w="1294" w:type="dxa"/>
            <w:vAlign w:val="center"/>
          </w:tcPr>
          <w:p w14:paraId="56054484" w14:textId="5EAC4B1F" w:rsidR="00107687" w:rsidRDefault="00107687">
            <w:pPr>
              <w:spacing w:line="240" w:lineRule="auto"/>
              <w:jc w:val="center"/>
            </w:pPr>
          </w:p>
        </w:tc>
        <w:tc>
          <w:tcPr>
            <w:tcW w:w="1316" w:type="dxa"/>
            <w:vAlign w:val="center"/>
          </w:tcPr>
          <w:p w14:paraId="2322635B" w14:textId="027F09EC" w:rsidR="00107687" w:rsidRDefault="00107687">
            <w:pPr>
              <w:spacing w:line="240" w:lineRule="auto"/>
              <w:jc w:val="center"/>
            </w:pPr>
          </w:p>
        </w:tc>
        <w:tc>
          <w:tcPr>
            <w:tcW w:w="1158" w:type="dxa"/>
            <w:vAlign w:val="center"/>
          </w:tcPr>
          <w:p w14:paraId="794A6702" w14:textId="454B71C7" w:rsidR="00107687" w:rsidRDefault="00107687">
            <w:pPr>
              <w:spacing w:line="240" w:lineRule="auto"/>
              <w:jc w:val="center"/>
            </w:pPr>
          </w:p>
        </w:tc>
        <w:tc>
          <w:tcPr>
            <w:tcW w:w="1272" w:type="dxa"/>
            <w:vAlign w:val="center"/>
          </w:tcPr>
          <w:p w14:paraId="365EA679" w14:textId="5A783BB2" w:rsidR="00107687" w:rsidRDefault="00107687">
            <w:pPr>
              <w:spacing w:line="240" w:lineRule="auto"/>
              <w:jc w:val="center"/>
            </w:pPr>
          </w:p>
        </w:tc>
        <w:tc>
          <w:tcPr>
            <w:tcW w:w="4705" w:type="dxa"/>
            <w:vAlign w:val="center"/>
          </w:tcPr>
          <w:p w14:paraId="6825356A" w14:textId="6B17B195" w:rsidR="00107687" w:rsidRDefault="00107687">
            <w:pPr>
              <w:spacing w:line="240" w:lineRule="auto"/>
            </w:pPr>
          </w:p>
        </w:tc>
      </w:tr>
      <w:tr w:rsidR="00107687" w14:paraId="7D2F47DB" w14:textId="77777777" w:rsidTr="00BF1FF1">
        <w:trPr>
          <w:trHeight w:val="114"/>
          <w:jc w:val="center"/>
        </w:trPr>
        <w:tc>
          <w:tcPr>
            <w:tcW w:w="1294" w:type="dxa"/>
            <w:vAlign w:val="center"/>
          </w:tcPr>
          <w:p w14:paraId="02FA97CA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316" w:type="dxa"/>
            <w:vAlign w:val="center"/>
          </w:tcPr>
          <w:p w14:paraId="629DD581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158" w:type="dxa"/>
            <w:vAlign w:val="center"/>
          </w:tcPr>
          <w:p w14:paraId="5C14ADC0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272" w:type="dxa"/>
            <w:vAlign w:val="center"/>
          </w:tcPr>
          <w:p w14:paraId="205A8135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4705" w:type="dxa"/>
            <w:vAlign w:val="center"/>
          </w:tcPr>
          <w:p w14:paraId="4B1B9BA8" w14:textId="77777777" w:rsidR="00107687" w:rsidRDefault="00107687">
            <w:pPr>
              <w:spacing w:line="240" w:lineRule="auto"/>
            </w:pPr>
          </w:p>
        </w:tc>
      </w:tr>
      <w:tr w:rsidR="00107687" w14:paraId="2717E94B" w14:textId="77777777" w:rsidTr="00BF1FF1">
        <w:trPr>
          <w:trHeight w:val="259"/>
          <w:jc w:val="center"/>
        </w:trPr>
        <w:tc>
          <w:tcPr>
            <w:tcW w:w="1294" w:type="dxa"/>
            <w:vAlign w:val="center"/>
          </w:tcPr>
          <w:p w14:paraId="19E495DF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316" w:type="dxa"/>
            <w:vAlign w:val="center"/>
          </w:tcPr>
          <w:p w14:paraId="7156427B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158" w:type="dxa"/>
            <w:vAlign w:val="center"/>
          </w:tcPr>
          <w:p w14:paraId="15416AE9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272" w:type="dxa"/>
            <w:vAlign w:val="center"/>
          </w:tcPr>
          <w:p w14:paraId="09AF3ACC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4705" w:type="dxa"/>
            <w:vAlign w:val="center"/>
          </w:tcPr>
          <w:p w14:paraId="226F68E5" w14:textId="77777777" w:rsidR="00107687" w:rsidRDefault="00107687">
            <w:pPr>
              <w:spacing w:line="240" w:lineRule="auto"/>
            </w:pPr>
          </w:p>
        </w:tc>
      </w:tr>
      <w:tr w:rsidR="00107687" w14:paraId="153EAFF3" w14:textId="77777777" w:rsidTr="00BF1FF1">
        <w:trPr>
          <w:trHeight w:val="249"/>
          <w:jc w:val="center"/>
        </w:trPr>
        <w:tc>
          <w:tcPr>
            <w:tcW w:w="1294" w:type="dxa"/>
            <w:vAlign w:val="center"/>
          </w:tcPr>
          <w:p w14:paraId="5B5D9C64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316" w:type="dxa"/>
            <w:vAlign w:val="center"/>
          </w:tcPr>
          <w:p w14:paraId="3145805F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158" w:type="dxa"/>
            <w:vAlign w:val="center"/>
          </w:tcPr>
          <w:p w14:paraId="525A8065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1272" w:type="dxa"/>
            <w:vAlign w:val="center"/>
          </w:tcPr>
          <w:p w14:paraId="74FC9242" w14:textId="77777777" w:rsidR="00107687" w:rsidRDefault="00107687">
            <w:pPr>
              <w:spacing w:line="240" w:lineRule="auto"/>
              <w:jc w:val="center"/>
            </w:pPr>
          </w:p>
        </w:tc>
        <w:tc>
          <w:tcPr>
            <w:tcW w:w="4705" w:type="dxa"/>
            <w:vAlign w:val="center"/>
          </w:tcPr>
          <w:p w14:paraId="1883D994" w14:textId="77777777" w:rsidR="00107687" w:rsidRDefault="00107687">
            <w:pPr>
              <w:spacing w:line="240" w:lineRule="auto"/>
            </w:pPr>
          </w:p>
        </w:tc>
      </w:tr>
    </w:tbl>
    <w:p w14:paraId="04577385" w14:textId="77777777" w:rsidR="003302D6" w:rsidRDefault="00000000" w:rsidP="00AC4CEE">
      <w:pPr>
        <w:pStyle w:val="ad"/>
        <w:sectPr w:rsidR="003302D6">
          <w:headerReference w:type="default" r:id="rId11"/>
          <w:headerReference w:type="first" r:id="rId12"/>
          <w:pgSz w:w="11906" w:h="16838"/>
          <w:pgMar w:top="1134" w:right="851" w:bottom="1134" w:left="1418" w:header="737" w:footer="737" w:gutter="0"/>
          <w:cols w:space="720"/>
          <w:docGrid w:type="lines" w:linePitch="312"/>
        </w:sectPr>
      </w:pPr>
      <w:r>
        <w:br w:type="page"/>
      </w:r>
    </w:p>
    <w:p w14:paraId="46D6E9C7" w14:textId="77777777" w:rsidR="00107687" w:rsidRDefault="00107687" w:rsidP="00AC4CEE">
      <w:pPr>
        <w:pStyle w:val="ad"/>
      </w:pPr>
    </w:p>
    <w:p w14:paraId="3DD35E52" w14:textId="7C38DE9D" w:rsidR="00107687" w:rsidRPr="00A4525C" w:rsidRDefault="00000000" w:rsidP="005F1781">
      <w:pPr>
        <w:spacing w:beforeLines="50" w:before="156" w:afterLines="100" w:after="312" w:line="420" w:lineRule="exact"/>
        <w:jc w:val="center"/>
        <w:rPr>
          <w:rFonts w:ascii="宋体" w:hAnsi="宋体" w:hint="eastAsia"/>
          <w:bCs/>
          <w:sz w:val="32"/>
          <w:szCs w:val="32"/>
        </w:rPr>
      </w:pPr>
      <w:r w:rsidRPr="00A4525C">
        <w:rPr>
          <w:rFonts w:ascii="宋体" w:hAnsi="宋体" w:hint="eastAsia"/>
          <w:bCs/>
          <w:sz w:val="32"/>
          <w:szCs w:val="32"/>
        </w:rPr>
        <w:t xml:space="preserve">目  </w:t>
      </w:r>
      <w:r w:rsidR="00A4525C">
        <w:rPr>
          <w:rFonts w:ascii="宋体" w:hAnsi="宋体" w:hint="eastAsia"/>
          <w:bCs/>
          <w:sz w:val="32"/>
          <w:szCs w:val="32"/>
        </w:rPr>
        <w:t xml:space="preserve">  </w:t>
      </w:r>
      <w:r w:rsidRPr="00A4525C">
        <w:rPr>
          <w:rFonts w:ascii="宋体" w:hAnsi="宋体" w:hint="eastAsia"/>
          <w:bCs/>
          <w:sz w:val="32"/>
          <w:szCs w:val="32"/>
        </w:rPr>
        <w:t>录</w:t>
      </w:r>
    </w:p>
    <w:p w14:paraId="32316780" w14:textId="62E239F9" w:rsidR="00A4525C" w:rsidRPr="00A4525C" w:rsidRDefault="00A4525C">
      <w:pPr>
        <w:pStyle w:val="TOC1"/>
        <w:tabs>
          <w:tab w:val="left" w:pos="42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r w:rsidRPr="00A4525C">
        <w:rPr>
          <w:rFonts w:ascii="宋体" w:hAnsi="宋体"/>
        </w:rPr>
        <w:fldChar w:fldCharType="begin"/>
      </w:r>
      <w:r w:rsidRPr="00A4525C">
        <w:rPr>
          <w:rFonts w:ascii="宋体" w:hAnsi="宋体"/>
        </w:rPr>
        <w:instrText xml:space="preserve"> TOC \o "1-3" \h \z \u </w:instrText>
      </w:r>
      <w:r w:rsidRPr="00A4525C">
        <w:rPr>
          <w:rFonts w:ascii="宋体" w:hAnsi="宋体"/>
        </w:rPr>
        <w:fldChar w:fldCharType="separate"/>
      </w:r>
      <w:hyperlink w:anchor="_Toc232599520" w:history="1">
        <w:r w:rsidRPr="00A4525C">
          <w:rPr>
            <w:rStyle w:val="ab"/>
            <w:rFonts w:ascii="宋体" w:hAnsi="宋体"/>
            <w:noProof/>
          </w:rPr>
          <w:t>1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文档概述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_Toc232599520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1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2C5C652E" w14:textId="440A5557" w:rsidR="00A4525C" w:rsidRPr="00A4525C" w:rsidRDefault="00A4525C">
      <w:pPr>
        <w:pStyle w:val="TOC2"/>
        <w:tabs>
          <w:tab w:val="left" w:pos="110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1" w:history="1">
        <w:r w:rsidRPr="00A4525C">
          <w:rPr>
            <w:rStyle w:val="ab"/>
            <w:rFonts w:ascii="宋体" w:hAnsi="宋体"/>
            <w:noProof/>
          </w:rPr>
          <w:t>1.1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文档目的和范围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_Toc232599521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1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6FA25AB8" w14:textId="79CD4E57" w:rsidR="00A4525C" w:rsidRPr="00A4525C" w:rsidRDefault="00A4525C">
      <w:pPr>
        <w:pStyle w:val="TOC2"/>
        <w:tabs>
          <w:tab w:val="left" w:pos="110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2" w:history="1">
        <w:r w:rsidRPr="00A4525C">
          <w:rPr>
            <w:rStyle w:val="ab"/>
            <w:rFonts w:ascii="宋体" w:hAnsi="宋体"/>
            <w:noProof/>
          </w:rPr>
          <w:t>1.2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术语/缩略语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_Toc232599522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1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427F29D9" w14:textId="4AC04337" w:rsidR="00A4525C" w:rsidRPr="00A4525C" w:rsidRDefault="00A4525C">
      <w:pPr>
        <w:pStyle w:val="TOC2"/>
        <w:tabs>
          <w:tab w:val="left" w:pos="110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3" w:history="1">
        <w:r w:rsidRPr="00A4525C">
          <w:rPr>
            <w:rStyle w:val="ab"/>
            <w:rFonts w:ascii="宋体" w:hAnsi="宋体"/>
            <w:noProof/>
          </w:rPr>
          <w:t>1.3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参考文档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_Toc232599523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2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23753DFB" w14:textId="2D568782" w:rsidR="00A4525C" w:rsidRPr="00A4525C" w:rsidRDefault="00A4525C">
      <w:pPr>
        <w:pStyle w:val="TOC1"/>
        <w:tabs>
          <w:tab w:val="left" w:pos="42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4" w:history="1">
        <w:r w:rsidRPr="00A4525C">
          <w:rPr>
            <w:rStyle w:val="ab"/>
            <w:rFonts w:ascii="宋体" w:hAnsi="宋体"/>
            <w:noProof/>
          </w:rPr>
          <w:t>2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系统结构图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_Toc232599524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3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63D778FC" w14:textId="202DCA18" w:rsidR="00A4525C" w:rsidRPr="00A4525C" w:rsidRDefault="00A4525C">
      <w:pPr>
        <w:pStyle w:val="TOC1"/>
        <w:tabs>
          <w:tab w:val="left" w:pos="42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5" w:history="1">
        <w:r w:rsidRPr="00A4525C">
          <w:rPr>
            <w:rStyle w:val="ab"/>
            <w:rFonts w:ascii="宋体" w:hAnsi="宋体"/>
            <w:noProof/>
          </w:rPr>
          <w:t>3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模块概述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_Toc232599525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4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5C493B3B" w14:textId="196DB911" w:rsidR="00A4525C" w:rsidRPr="00A4525C" w:rsidRDefault="00A4525C">
      <w:pPr>
        <w:pStyle w:val="TOC2"/>
        <w:tabs>
          <w:tab w:val="left" w:pos="110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6" w:history="1">
        <w:r w:rsidRPr="00A4525C">
          <w:rPr>
            <w:rStyle w:val="ab"/>
            <w:rFonts w:ascii="宋体" w:hAnsi="宋体"/>
            <w:noProof/>
          </w:rPr>
          <w:t>3.1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模块功能定义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_Toc232599526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4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00721E8E" w14:textId="2FFB830C" w:rsidR="00A4525C" w:rsidRPr="00A4525C" w:rsidRDefault="00A4525C">
      <w:pPr>
        <w:pStyle w:val="TOC2"/>
        <w:tabs>
          <w:tab w:val="left" w:pos="110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7" w:history="1">
        <w:r w:rsidRPr="00A4525C">
          <w:rPr>
            <w:rStyle w:val="ab"/>
            <w:rFonts w:ascii="宋体" w:hAnsi="宋体"/>
            <w:noProof/>
          </w:rPr>
          <w:t>3.2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模块结构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_Toc232599527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5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350AD214" w14:textId="1E3AC0BB" w:rsidR="00A4525C" w:rsidRPr="00A4525C" w:rsidRDefault="00A4525C">
      <w:pPr>
        <w:pStyle w:val="TOC2"/>
        <w:tabs>
          <w:tab w:val="left" w:pos="110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8" w:history="1">
        <w:r w:rsidRPr="00A4525C">
          <w:rPr>
            <w:rStyle w:val="ab"/>
            <w:rFonts w:ascii="宋体" w:hAnsi="宋体"/>
            <w:noProof/>
          </w:rPr>
          <w:t>3.3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模块动作时序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_Toc232599528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6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7B2A0E59" w14:textId="412AB96F" w:rsidR="00A4525C" w:rsidRPr="00A4525C" w:rsidRDefault="00A4525C">
      <w:pPr>
        <w:pStyle w:val="TOC1"/>
        <w:tabs>
          <w:tab w:val="left" w:pos="42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29" w:history="1">
        <w:r w:rsidRPr="00A4525C">
          <w:rPr>
            <w:rStyle w:val="ab"/>
            <w:rFonts w:ascii="宋体" w:hAnsi="宋体"/>
            <w:noProof/>
          </w:rPr>
          <w:t>4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接口说明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_Toc232599529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12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177563CF" w14:textId="7E26A51B" w:rsidR="00A4525C" w:rsidRPr="00A4525C" w:rsidRDefault="00A4525C">
      <w:pPr>
        <w:pStyle w:val="TOC2"/>
        <w:tabs>
          <w:tab w:val="left" w:pos="110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30" w:history="1">
        <w:r w:rsidRPr="00A4525C">
          <w:rPr>
            <w:rStyle w:val="ab"/>
            <w:rFonts w:ascii="宋体" w:hAnsi="宋体"/>
            <w:noProof/>
          </w:rPr>
          <w:t>4.1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数据结构定义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_Toc232599530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12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0D82B4A0" w14:textId="5DAFF835" w:rsidR="00A4525C" w:rsidRPr="00A4525C" w:rsidRDefault="00A4525C">
      <w:pPr>
        <w:pStyle w:val="TOC3"/>
        <w:tabs>
          <w:tab w:val="left" w:pos="176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31" w:history="1">
        <w:r w:rsidRPr="00A4525C">
          <w:rPr>
            <w:rStyle w:val="ab"/>
            <w:rFonts w:ascii="宋体" w:hAnsi="宋体"/>
            <w:noProof/>
          </w:rPr>
          <w:t>4.1.1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模块结构定义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_Toc232599531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12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6A5808FB" w14:textId="06BC946B" w:rsidR="00A4525C" w:rsidRPr="00A4525C" w:rsidRDefault="00A4525C">
      <w:pPr>
        <w:pStyle w:val="TOC3"/>
        <w:tabs>
          <w:tab w:val="left" w:pos="176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32" w:history="1">
        <w:r w:rsidRPr="00A4525C">
          <w:rPr>
            <w:rStyle w:val="ab"/>
            <w:rFonts w:ascii="宋体" w:hAnsi="宋体"/>
            <w:noProof/>
          </w:rPr>
          <w:t>4.1.2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模块接口关系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_Toc232599532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14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4E5D817D" w14:textId="441C23FB" w:rsidR="00A4525C" w:rsidRPr="00A4525C" w:rsidRDefault="00A4525C">
      <w:pPr>
        <w:pStyle w:val="TOC2"/>
        <w:tabs>
          <w:tab w:val="left" w:pos="110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33" w:history="1">
        <w:r w:rsidRPr="00A4525C">
          <w:rPr>
            <w:rStyle w:val="ab"/>
            <w:rFonts w:ascii="宋体" w:hAnsi="宋体"/>
            <w:noProof/>
          </w:rPr>
          <w:t>4.2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方法/函数的定义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_Toc232599533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21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743D7F5C" w14:textId="7E3D927D" w:rsidR="00A4525C" w:rsidRPr="00A4525C" w:rsidRDefault="00A4525C">
      <w:pPr>
        <w:pStyle w:val="TOC3"/>
        <w:tabs>
          <w:tab w:val="left" w:pos="176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34" w:history="1">
        <w:r w:rsidRPr="00A4525C">
          <w:rPr>
            <w:rStyle w:val="ab"/>
            <w:rFonts w:ascii="宋体" w:hAnsi="宋体"/>
            <w:noProof/>
          </w:rPr>
          <w:t>4.2.1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模块间接口函数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_Toc232599534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21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764BDC49" w14:textId="25E131A2" w:rsidR="00A4525C" w:rsidRPr="00A4525C" w:rsidRDefault="00A4525C">
      <w:pPr>
        <w:pStyle w:val="TOC3"/>
        <w:tabs>
          <w:tab w:val="left" w:pos="1760"/>
          <w:tab w:val="right" w:leader="dot" w:pos="9344"/>
        </w:tabs>
        <w:rPr>
          <w:rFonts w:ascii="宋体" w:hAnsi="宋体" w:cstheme="minorBidi" w:hint="eastAsia"/>
          <w:noProof/>
          <w:sz w:val="22"/>
          <w:szCs w:val="24"/>
          <w14:ligatures w14:val="standardContextual"/>
        </w:rPr>
      </w:pPr>
      <w:hyperlink w:anchor="_Toc232599535" w:history="1">
        <w:r w:rsidRPr="00A4525C">
          <w:rPr>
            <w:rStyle w:val="ab"/>
            <w:rFonts w:ascii="宋体" w:hAnsi="宋体"/>
            <w:noProof/>
          </w:rPr>
          <w:t>4.2.2</w:t>
        </w:r>
        <w:r w:rsidRPr="00A4525C">
          <w:rPr>
            <w:rFonts w:ascii="宋体" w:hAnsi="宋体" w:cstheme="minorBidi" w:hint="eastAsia"/>
            <w:noProof/>
            <w:sz w:val="22"/>
            <w:szCs w:val="24"/>
            <w14:ligatures w14:val="standardContextual"/>
          </w:rPr>
          <w:tab/>
        </w:r>
        <w:r w:rsidRPr="00A4525C">
          <w:rPr>
            <w:rStyle w:val="ab"/>
            <w:rFonts w:ascii="宋体" w:hAnsi="宋体"/>
            <w:noProof/>
          </w:rPr>
          <w:t>模块内接口函数</w:t>
        </w:r>
        <w:r w:rsidRPr="00A4525C">
          <w:rPr>
            <w:rFonts w:ascii="宋体" w:hAnsi="宋体" w:hint="eastAsia"/>
            <w:noProof/>
            <w:webHidden/>
          </w:rPr>
          <w:tab/>
        </w:r>
        <w:r w:rsidRPr="00A4525C">
          <w:rPr>
            <w:rFonts w:ascii="宋体" w:hAnsi="宋体" w:hint="eastAsia"/>
            <w:noProof/>
            <w:webHidden/>
          </w:rPr>
          <w:fldChar w:fldCharType="begin"/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/>
            <w:noProof/>
            <w:webHidden/>
          </w:rPr>
          <w:instrText>PAGEREF _Toc232599535 \h</w:instrText>
        </w:r>
        <w:r w:rsidRPr="00A4525C">
          <w:rPr>
            <w:rFonts w:ascii="宋体" w:hAnsi="宋体" w:hint="eastAsia"/>
            <w:noProof/>
            <w:webHidden/>
          </w:rPr>
          <w:instrText xml:space="preserve"> </w:instrText>
        </w:r>
        <w:r w:rsidRPr="00A4525C">
          <w:rPr>
            <w:rFonts w:ascii="宋体" w:hAnsi="宋体" w:hint="eastAsia"/>
            <w:noProof/>
            <w:webHidden/>
          </w:rPr>
        </w:r>
        <w:r w:rsidRPr="00A4525C">
          <w:rPr>
            <w:rFonts w:ascii="宋体" w:hAnsi="宋体" w:hint="eastAsia"/>
            <w:noProof/>
            <w:webHidden/>
          </w:rPr>
          <w:fldChar w:fldCharType="separate"/>
        </w:r>
        <w:r w:rsidR="00841D7E">
          <w:rPr>
            <w:rFonts w:ascii="宋体" w:hAnsi="宋体" w:hint="eastAsia"/>
            <w:noProof/>
            <w:webHidden/>
          </w:rPr>
          <w:t>21</w:t>
        </w:r>
        <w:r w:rsidRPr="00A4525C">
          <w:rPr>
            <w:rFonts w:ascii="宋体" w:hAnsi="宋体" w:hint="eastAsia"/>
            <w:noProof/>
            <w:webHidden/>
          </w:rPr>
          <w:fldChar w:fldCharType="end"/>
        </w:r>
      </w:hyperlink>
    </w:p>
    <w:p w14:paraId="2358AE2E" w14:textId="574EE410" w:rsidR="001355A7" w:rsidRDefault="00A4525C">
      <w:pPr>
        <w:sectPr w:rsidR="001355A7" w:rsidSect="00F84A87">
          <w:headerReference w:type="default" r:id="rId13"/>
          <w:footerReference w:type="default" r:id="rId14"/>
          <w:pgSz w:w="11906" w:h="16838"/>
          <w:pgMar w:top="1418" w:right="1134" w:bottom="1134" w:left="1418" w:header="737" w:footer="737" w:gutter="0"/>
          <w:pgNumType w:start="1"/>
          <w:cols w:space="720"/>
          <w:docGrid w:type="lines" w:linePitch="312"/>
        </w:sectPr>
      </w:pPr>
      <w:r w:rsidRPr="00A4525C">
        <w:rPr>
          <w:rFonts w:ascii="宋体" w:hAnsi="宋体"/>
          <w:sz w:val="24"/>
        </w:rPr>
        <w:fldChar w:fldCharType="end"/>
      </w:r>
      <w:r w:rsidR="00072947">
        <w:br w:type="page"/>
      </w:r>
    </w:p>
    <w:p w14:paraId="5ED12295" w14:textId="77777777" w:rsidR="00107687" w:rsidRPr="00072947" w:rsidRDefault="00000000" w:rsidP="00072947">
      <w:pPr>
        <w:pStyle w:val="1"/>
        <w:tabs>
          <w:tab w:val="left" w:pos="432"/>
        </w:tabs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0" w:name="_Toc232599520"/>
      <w:r w:rsidRPr="00072947">
        <w:rPr>
          <w:rFonts w:ascii="黑体" w:eastAsia="黑体" w:hAnsi="黑体" w:hint="eastAsia"/>
          <w:b w:val="0"/>
          <w:bCs w:val="0"/>
          <w:sz w:val="30"/>
          <w:szCs w:val="30"/>
        </w:rPr>
        <w:lastRenderedPageBreak/>
        <w:t>文档概述</w:t>
      </w:r>
      <w:bookmarkEnd w:id="0"/>
    </w:p>
    <w:p w14:paraId="18289C93" w14:textId="77777777" w:rsidR="00107687" w:rsidRPr="00072947" w:rsidRDefault="00000000" w:rsidP="00072947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1" w:name="_Toc232599521"/>
      <w:r w:rsidRPr="00072947">
        <w:rPr>
          <w:rFonts w:hint="eastAsia"/>
          <w:b w:val="0"/>
          <w:bCs w:val="0"/>
          <w:sz w:val="28"/>
          <w:szCs w:val="28"/>
        </w:rPr>
        <w:t>文档目的和范围</w:t>
      </w:r>
      <w:bookmarkEnd w:id="1"/>
    </w:p>
    <w:p w14:paraId="24BC9715" w14:textId="6849C5D3" w:rsidR="00C462AD" w:rsidRPr="00C462AD" w:rsidRDefault="00C462AD" w:rsidP="00C462AD">
      <w:pPr>
        <w:spacing w:line="420" w:lineRule="exact"/>
        <w:ind w:firstLineChars="200" w:firstLine="480"/>
        <w:rPr>
          <w:sz w:val="24"/>
          <w:szCs w:val="24"/>
        </w:rPr>
      </w:pPr>
      <w:r w:rsidRPr="00C462AD">
        <w:rPr>
          <w:rFonts w:hint="eastAsia"/>
          <w:sz w:val="24"/>
          <w:szCs w:val="24"/>
        </w:rPr>
        <w:t>本文档作为熙心健康体检平台详细设计与程序设计的参考依据。</w:t>
      </w:r>
    </w:p>
    <w:p w14:paraId="71FCB90C" w14:textId="77777777" w:rsidR="00C462AD" w:rsidRPr="00C462AD" w:rsidRDefault="00C462AD" w:rsidP="00C462AD">
      <w:pPr>
        <w:spacing w:line="420" w:lineRule="exact"/>
        <w:ind w:firstLineChars="200" w:firstLine="480"/>
        <w:rPr>
          <w:sz w:val="24"/>
          <w:szCs w:val="24"/>
        </w:rPr>
      </w:pPr>
      <w:r w:rsidRPr="00C462AD">
        <w:rPr>
          <w:rFonts w:hint="eastAsia"/>
          <w:sz w:val="24"/>
          <w:szCs w:val="24"/>
        </w:rPr>
        <w:t>文档目的：</w:t>
      </w:r>
    </w:p>
    <w:p w14:paraId="0753F8F3" w14:textId="71371913" w:rsidR="00C462AD" w:rsidRPr="00C462AD" w:rsidRDefault="00C462AD" w:rsidP="00C462AD">
      <w:pPr>
        <w:spacing w:line="420" w:lineRule="exact"/>
        <w:ind w:left="360" w:firstLineChars="200" w:firstLine="480"/>
        <w:rPr>
          <w:sz w:val="24"/>
          <w:szCs w:val="24"/>
        </w:rPr>
      </w:pPr>
      <w:r w:rsidRPr="00C462AD">
        <w:rPr>
          <w:rFonts w:hint="eastAsia"/>
          <w:sz w:val="24"/>
          <w:szCs w:val="24"/>
        </w:rPr>
        <w:t>描述熙心健康体检平台的整体系统架构和模块划分。</w:t>
      </w:r>
    </w:p>
    <w:p w14:paraId="3B8231DB" w14:textId="00451037" w:rsidR="00C462AD" w:rsidRPr="00C462AD" w:rsidRDefault="00C462AD" w:rsidP="00C462AD">
      <w:pPr>
        <w:spacing w:line="420" w:lineRule="exact"/>
        <w:ind w:left="360" w:firstLineChars="200" w:firstLine="480"/>
        <w:rPr>
          <w:sz w:val="24"/>
          <w:szCs w:val="24"/>
        </w:rPr>
      </w:pPr>
      <w:r w:rsidRPr="00C462AD">
        <w:rPr>
          <w:rFonts w:hint="eastAsia"/>
          <w:sz w:val="24"/>
          <w:szCs w:val="24"/>
        </w:rPr>
        <w:t>明确各子系统之间的接口关系和数据交互方式。</w:t>
      </w:r>
    </w:p>
    <w:p w14:paraId="0CBF8583" w14:textId="3110911A" w:rsidR="00C462AD" w:rsidRPr="00C462AD" w:rsidRDefault="00C462AD" w:rsidP="00C462AD">
      <w:pPr>
        <w:spacing w:line="420" w:lineRule="exact"/>
        <w:ind w:left="360" w:firstLineChars="200" w:firstLine="480"/>
        <w:rPr>
          <w:sz w:val="24"/>
          <w:szCs w:val="24"/>
        </w:rPr>
      </w:pPr>
      <w:r w:rsidRPr="00C462AD">
        <w:rPr>
          <w:rFonts w:hint="eastAsia"/>
          <w:sz w:val="24"/>
          <w:szCs w:val="24"/>
        </w:rPr>
        <w:t>为后续的详细设计、编码实现和测试提供技术指导。</w:t>
      </w:r>
    </w:p>
    <w:p w14:paraId="58A7EB74" w14:textId="77777777" w:rsidR="00C462AD" w:rsidRDefault="00C462AD" w:rsidP="00C462AD">
      <w:pPr>
        <w:spacing w:line="420" w:lineRule="exact"/>
        <w:ind w:firstLineChars="200" w:firstLine="480"/>
        <w:rPr>
          <w:sz w:val="24"/>
          <w:szCs w:val="24"/>
        </w:rPr>
      </w:pPr>
      <w:r w:rsidRPr="00C462AD">
        <w:rPr>
          <w:rFonts w:hint="eastAsia"/>
          <w:sz w:val="24"/>
          <w:szCs w:val="24"/>
        </w:rPr>
        <w:t>文档范围：</w:t>
      </w:r>
    </w:p>
    <w:p w14:paraId="690B8333" w14:textId="3D00B175" w:rsidR="00107687" w:rsidRDefault="00C462AD" w:rsidP="00C462AD">
      <w:pPr>
        <w:spacing w:line="420" w:lineRule="exact"/>
        <w:ind w:firstLineChars="200" w:firstLine="480"/>
        <w:rPr>
          <w:sz w:val="24"/>
          <w:szCs w:val="24"/>
        </w:rPr>
      </w:pPr>
      <w:r w:rsidRPr="00C462AD">
        <w:rPr>
          <w:rFonts w:hint="eastAsia"/>
          <w:sz w:val="24"/>
          <w:szCs w:val="24"/>
        </w:rPr>
        <w:t>本文档覆盖熙心健康体检平台第一阶段建设的全部功能模块，包括游客端、用户端、医生端、运营端和管理端五个子系统，涵盖用户管理、订单管理、预约管理、咨询管理、报告管理、体检套餐管理、体检数据分析、运营管理、质控管理等核心功能。</w:t>
      </w:r>
    </w:p>
    <w:p w14:paraId="0A909613" w14:textId="418C2EAA" w:rsidR="00DF78F0" w:rsidRPr="00072947" w:rsidRDefault="00DF78F0" w:rsidP="00DF78F0">
      <w:pPr>
        <w:spacing w:line="42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1.1.1.2 </w:t>
      </w:r>
      <w:r w:rsidRPr="00DF78F0">
        <w:rPr>
          <w:rFonts w:ascii="黑体" w:eastAsia="黑体" w:hAnsi="黑体" w:hint="eastAsia"/>
          <w:sz w:val="24"/>
          <w:szCs w:val="24"/>
        </w:rPr>
        <w:t>我是四级标题</w:t>
      </w:r>
    </w:p>
    <w:p w14:paraId="79B52686" w14:textId="77777777" w:rsidR="00107687" w:rsidRDefault="00000000" w:rsidP="00072947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2" w:name="_Toc232599522"/>
      <w:r w:rsidRPr="00072947">
        <w:rPr>
          <w:rFonts w:hint="eastAsia"/>
          <w:b w:val="0"/>
          <w:bCs w:val="0"/>
          <w:sz w:val="28"/>
          <w:szCs w:val="28"/>
        </w:rPr>
        <w:t>术语</w:t>
      </w:r>
      <w:r w:rsidRPr="00072947">
        <w:rPr>
          <w:rFonts w:hint="eastAsia"/>
          <w:b w:val="0"/>
          <w:bCs w:val="0"/>
          <w:sz w:val="28"/>
          <w:szCs w:val="28"/>
        </w:rPr>
        <w:t>/</w:t>
      </w:r>
      <w:r w:rsidRPr="00072947">
        <w:rPr>
          <w:rFonts w:hint="eastAsia"/>
          <w:b w:val="0"/>
          <w:bCs w:val="0"/>
          <w:sz w:val="28"/>
          <w:szCs w:val="28"/>
        </w:rPr>
        <w:t>缩略语</w:t>
      </w:r>
      <w:bookmarkEnd w:id="2"/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8"/>
        <w:gridCol w:w="1749"/>
        <w:gridCol w:w="6679"/>
      </w:tblGrid>
      <w:tr w:rsidR="00B3585F" w14:paraId="3083C70F" w14:textId="77777777" w:rsidTr="00496F6D">
        <w:trPr>
          <w:trHeight w:val="260"/>
          <w:jc w:val="center"/>
        </w:trPr>
        <w:tc>
          <w:tcPr>
            <w:tcW w:w="718" w:type="dxa"/>
            <w:shd w:val="clear" w:color="auto" w:fill="E6E6E6"/>
          </w:tcPr>
          <w:p w14:paraId="0680C43B" w14:textId="77777777" w:rsidR="00B3585F" w:rsidRPr="00072947" w:rsidRDefault="00B3585F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072947"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1749" w:type="dxa"/>
            <w:shd w:val="clear" w:color="auto" w:fill="E6E6E6"/>
          </w:tcPr>
          <w:p w14:paraId="14F4CDD3" w14:textId="77777777" w:rsidR="00B3585F" w:rsidRPr="00072947" w:rsidRDefault="00B3585F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072947">
              <w:rPr>
                <w:rFonts w:ascii="黑体" w:eastAsia="黑体" w:hAnsi="黑体" w:hint="eastAsia"/>
                <w:szCs w:val="21"/>
              </w:rPr>
              <w:t>术语/缩略语</w:t>
            </w:r>
          </w:p>
        </w:tc>
        <w:tc>
          <w:tcPr>
            <w:tcW w:w="6679" w:type="dxa"/>
            <w:shd w:val="clear" w:color="auto" w:fill="E6E6E6"/>
          </w:tcPr>
          <w:p w14:paraId="0E88C895" w14:textId="77777777" w:rsidR="00B3585F" w:rsidRPr="00072947" w:rsidRDefault="00B3585F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072947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B3585F" w14:paraId="1B055BBD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4A785680" w14:textId="77777777" w:rsidR="00B3585F" w:rsidRDefault="00B3585F" w:rsidP="00496F6D">
            <w:pPr>
              <w:spacing w:line="300" w:lineRule="auto"/>
              <w:jc w:val="center"/>
              <w:rPr>
                <w:rFonts w:ascii="宋体" w:hAnsi="Verdana" w:cs="宋体"/>
                <w:color w:val="000000"/>
                <w:kern w:val="0"/>
                <w:sz w:val="20"/>
              </w:rPr>
            </w:pPr>
            <w:r>
              <w:t>1</w:t>
            </w:r>
          </w:p>
        </w:tc>
        <w:tc>
          <w:tcPr>
            <w:tcW w:w="1749" w:type="dxa"/>
            <w:vAlign w:val="center"/>
          </w:tcPr>
          <w:p w14:paraId="059B545B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体检用户</w:t>
            </w:r>
          </w:p>
        </w:tc>
        <w:tc>
          <w:tcPr>
            <w:tcW w:w="6679" w:type="dxa"/>
          </w:tcPr>
          <w:p w14:paraId="32FFD118" w14:textId="77777777" w:rsidR="00B3585F" w:rsidRPr="00072947" w:rsidRDefault="00B3585F" w:rsidP="00496F6D">
            <w:pPr>
              <w:spacing w:line="300" w:lineRule="auto"/>
              <w:rPr>
                <w:color w:val="000000"/>
                <w:kern w:val="0"/>
                <w:szCs w:val="21"/>
              </w:rPr>
            </w:pPr>
            <w:r>
              <w:t>完成注册、登录及实名认证的正式用户，可在线办理预约、下单、查看报告、发起咨询等</w:t>
            </w:r>
          </w:p>
        </w:tc>
      </w:tr>
      <w:tr w:rsidR="00B3585F" w14:paraId="287EF3A0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379D2938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2</w:t>
            </w:r>
          </w:p>
        </w:tc>
        <w:tc>
          <w:tcPr>
            <w:tcW w:w="1749" w:type="dxa"/>
            <w:vAlign w:val="center"/>
          </w:tcPr>
          <w:p w14:paraId="23430EBB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体检任务</w:t>
            </w:r>
          </w:p>
        </w:tc>
        <w:tc>
          <w:tcPr>
            <w:tcW w:w="6679" w:type="dxa"/>
          </w:tcPr>
          <w:p w14:paraId="5E98D70D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kern w:val="0"/>
                <w:szCs w:val="21"/>
              </w:rPr>
            </w:pPr>
            <w:r>
              <w:t>系统依据体检套餐自动拆分生成的单项检查任务集合，是医护人员开展检查工作的执行单元</w:t>
            </w:r>
          </w:p>
        </w:tc>
      </w:tr>
      <w:tr w:rsidR="00B3585F" w14:paraId="2441BDAC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29551C2A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3</w:t>
            </w:r>
          </w:p>
        </w:tc>
        <w:tc>
          <w:tcPr>
            <w:tcW w:w="1749" w:type="dxa"/>
            <w:vAlign w:val="center"/>
          </w:tcPr>
          <w:p w14:paraId="41264555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检查结果</w:t>
            </w:r>
          </w:p>
        </w:tc>
        <w:tc>
          <w:tcPr>
            <w:tcW w:w="6679" w:type="dxa"/>
          </w:tcPr>
          <w:p w14:paraId="743EB20E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color w:val="000000"/>
                <w:kern w:val="0"/>
                <w:szCs w:val="21"/>
              </w:rPr>
            </w:pPr>
            <w:r>
              <w:t>医生、医技人员针对单个体检项目录入的数值数据、文字诊断结论或附件材料</w:t>
            </w:r>
          </w:p>
        </w:tc>
      </w:tr>
      <w:tr w:rsidR="00B3585F" w14:paraId="3CB86B70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09162942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4</w:t>
            </w:r>
          </w:p>
        </w:tc>
        <w:tc>
          <w:tcPr>
            <w:tcW w:w="1749" w:type="dxa"/>
            <w:vAlign w:val="center"/>
          </w:tcPr>
          <w:p w14:paraId="32397E2D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体检报告</w:t>
            </w:r>
          </w:p>
        </w:tc>
        <w:tc>
          <w:tcPr>
            <w:tcW w:w="6679" w:type="dxa"/>
          </w:tcPr>
          <w:p w14:paraId="62AA5CD6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t>系统整合全部检查结果，结合标准化报告模板生成正式文档，经审核发布后供用户查阅</w:t>
            </w:r>
          </w:p>
        </w:tc>
      </w:tr>
      <w:tr w:rsidR="00B3585F" w14:paraId="6FAFB320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09FE7E88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5</w:t>
            </w:r>
          </w:p>
        </w:tc>
        <w:tc>
          <w:tcPr>
            <w:tcW w:w="1749" w:type="dxa"/>
            <w:vAlign w:val="center"/>
          </w:tcPr>
          <w:p w14:paraId="0348EEE4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异常指标</w:t>
            </w:r>
          </w:p>
        </w:tc>
        <w:tc>
          <w:tcPr>
            <w:tcW w:w="6679" w:type="dxa"/>
          </w:tcPr>
          <w:p w14:paraId="20015F3F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t>检测结果超出医学参考范围的指标，系统自动高亮提醒，支撑历年数据对比分析</w:t>
            </w:r>
          </w:p>
        </w:tc>
      </w:tr>
      <w:tr w:rsidR="00B3585F" w14:paraId="2EE77397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4277CF28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6</w:t>
            </w:r>
          </w:p>
        </w:tc>
        <w:tc>
          <w:tcPr>
            <w:tcW w:w="1749" w:type="dxa"/>
            <w:vAlign w:val="center"/>
          </w:tcPr>
          <w:p w14:paraId="0953072E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运营人员</w:t>
            </w:r>
          </w:p>
        </w:tc>
        <w:tc>
          <w:tcPr>
            <w:tcW w:w="6679" w:type="dxa"/>
          </w:tcPr>
          <w:p w14:paraId="5147146D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t>负责套餐管理、时段排班、订单审核、数据统计、平台日常运营维护的后台管理人员</w:t>
            </w:r>
          </w:p>
        </w:tc>
      </w:tr>
      <w:tr w:rsidR="00B3585F" w14:paraId="3DFD5A43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004A211B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7</w:t>
            </w:r>
          </w:p>
        </w:tc>
        <w:tc>
          <w:tcPr>
            <w:tcW w:w="1749" w:type="dxa"/>
            <w:vAlign w:val="center"/>
          </w:tcPr>
          <w:p w14:paraId="36E4B398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Vue 3</w:t>
            </w:r>
          </w:p>
        </w:tc>
        <w:tc>
          <w:tcPr>
            <w:tcW w:w="6679" w:type="dxa"/>
          </w:tcPr>
          <w:p w14:paraId="7ECA9D31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t>渐进式</w:t>
            </w:r>
            <w:r>
              <w:t>JavaScript</w:t>
            </w:r>
            <w:r>
              <w:t>框架，用于构建用户界面</w:t>
            </w:r>
          </w:p>
        </w:tc>
      </w:tr>
      <w:tr w:rsidR="00B3585F" w14:paraId="15988083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3B7C80C0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8</w:t>
            </w:r>
          </w:p>
        </w:tc>
        <w:tc>
          <w:tcPr>
            <w:tcW w:w="1749" w:type="dxa"/>
            <w:vAlign w:val="center"/>
          </w:tcPr>
          <w:p w14:paraId="3264195F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Spring Boot</w:t>
            </w:r>
          </w:p>
        </w:tc>
        <w:tc>
          <w:tcPr>
            <w:tcW w:w="6679" w:type="dxa"/>
          </w:tcPr>
          <w:p w14:paraId="452E2043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t>基于</w:t>
            </w:r>
            <w:r>
              <w:t>Spring</w:t>
            </w:r>
            <w:r>
              <w:t>框架的快速开发脚手架</w:t>
            </w:r>
          </w:p>
        </w:tc>
      </w:tr>
      <w:tr w:rsidR="00B3585F" w14:paraId="46FD812C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1686D0B9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9</w:t>
            </w:r>
          </w:p>
        </w:tc>
        <w:tc>
          <w:tcPr>
            <w:tcW w:w="1749" w:type="dxa"/>
            <w:vAlign w:val="center"/>
          </w:tcPr>
          <w:p w14:paraId="4D020659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JWT</w:t>
            </w:r>
          </w:p>
        </w:tc>
        <w:tc>
          <w:tcPr>
            <w:tcW w:w="6679" w:type="dxa"/>
          </w:tcPr>
          <w:p w14:paraId="61BA6690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t>JSON Web Token</w:t>
            </w:r>
            <w:r>
              <w:t>，用于用户认证和授权</w:t>
            </w:r>
          </w:p>
        </w:tc>
      </w:tr>
      <w:tr w:rsidR="00B3585F" w14:paraId="0EB2B957" w14:textId="77777777" w:rsidTr="00496F6D">
        <w:trPr>
          <w:trHeight w:val="260"/>
          <w:jc w:val="center"/>
        </w:trPr>
        <w:tc>
          <w:tcPr>
            <w:tcW w:w="718" w:type="dxa"/>
            <w:vAlign w:val="center"/>
          </w:tcPr>
          <w:p w14:paraId="06514D2E" w14:textId="77777777" w:rsidR="00B3585F" w:rsidRDefault="00B3585F" w:rsidP="00496F6D">
            <w:pPr>
              <w:spacing w:line="300" w:lineRule="auto"/>
              <w:jc w:val="center"/>
              <w:rPr>
                <w:szCs w:val="21"/>
              </w:rPr>
            </w:pPr>
            <w:r>
              <w:t>10</w:t>
            </w:r>
          </w:p>
        </w:tc>
        <w:tc>
          <w:tcPr>
            <w:tcW w:w="1749" w:type="dxa"/>
            <w:vAlign w:val="center"/>
          </w:tcPr>
          <w:p w14:paraId="780A892B" w14:textId="77777777" w:rsidR="00B3585F" w:rsidRPr="00072947" w:rsidRDefault="00B3585F" w:rsidP="00496F6D">
            <w:pPr>
              <w:spacing w:line="300" w:lineRule="auto"/>
              <w:jc w:val="center"/>
              <w:rPr>
                <w:color w:val="000000"/>
                <w:kern w:val="0"/>
                <w:szCs w:val="21"/>
              </w:rPr>
            </w:pPr>
            <w:r>
              <w:t>RBAC</w:t>
            </w:r>
          </w:p>
        </w:tc>
        <w:tc>
          <w:tcPr>
            <w:tcW w:w="6679" w:type="dxa"/>
          </w:tcPr>
          <w:p w14:paraId="473D1DF2" w14:textId="77777777" w:rsidR="00B3585F" w:rsidRPr="00072947" w:rsidRDefault="00B3585F" w:rsidP="00496F6D">
            <w:pPr>
              <w:widowControl/>
              <w:spacing w:line="300" w:lineRule="auto"/>
              <w:jc w:val="left"/>
              <w:rPr>
                <w:color w:val="333333"/>
                <w:szCs w:val="21"/>
                <w:shd w:val="clear" w:color="auto" w:fill="FFFFFF"/>
              </w:rPr>
            </w:pPr>
            <w:r>
              <w:t>基于角色的访问控制（</w:t>
            </w:r>
            <w:r>
              <w:t>Role-Based Access Control</w:t>
            </w:r>
            <w:r>
              <w:t>）</w:t>
            </w:r>
          </w:p>
        </w:tc>
      </w:tr>
    </w:tbl>
    <w:p w14:paraId="2C1B1040" w14:textId="77777777" w:rsidR="00B3585F" w:rsidRDefault="00B3585F" w:rsidP="00B3585F">
      <w:pPr>
        <w:rPr>
          <w:sz w:val="24"/>
          <w:szCs w:val="24"/>
        </w:rPr>
        <w:sectPr w:rsidR="00B3585F" w:rsidSect="00F84A87">
          <w:headerReference w:type="default" r:id="rId15"/>
          <w:pgSz w:w="11906" w:h="16838"/>
          <w:pgMar w:top="1134" w:right="851" w:bottom="1134" w:left="1418" w:header="737" w:footer="567" w:gutter="0"/>
          <w:pgNumType w:start="1"/>
          <w:cols w:space="720"/>
          <w:docGrid w:type="lines" w:linePitch="312"/>
        </w:sectPr>
      </w:pPr>
    </w:p>
    <w:p w14:paraId="5FA71637" w14:textId="77777777" w:rsidR="00107687" w:rsidRPr="00072947" w:rsidRDefault="00000000" w:rsidP="00072947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3" w:name="_Toc232599523"/>
      <w:r w:rsidRPr="00072947">
        <w:rPr>
          <w:rFonts w:hint="eastAsia"/>
          <w:b w:val="0"/>
          <w:bCs w:val="0"/>
          <w:sz w:val="28"/>
          <w:szCs w:val="28"/>
        </w:rPr>
        <w:lastRenderedPageBreak/>
        <w:t>参考文档</w:t>
      </w:r>
      <w:bookmarkEnd w:id="3"/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1"/>
        <w:gridCol w:w="4246"/>
        <w:gridCol w:w="1395"/>
        <w:gridCol w:w="1428"/>
        <w:gridCol w:w="1366"/>
      </w:tblGrid>
      <w:tr w:rsidR="00107687" w14:paraId="24965AD2" w14:textId="77777777" w:rsidTr="00723D68">
        <w:trPr>
          <w:trHeight w:val="225"/>
          <w:jc w:val="center"/>
        </w:trPr>
        <w:tc>
          <w:tcPr>
            <w:tcW w:w="711" w:type="dxa"/>
            <w:shd w:val="clear" w:color="auto" w:fill="E6E6E6"/>
            <w:vAlign w:val="center"/>
          </w:tcPr>
          <w:p w14:paraId="280C30A5" w14:textId="77777777" w:rsidR="00107687" w:rsidRPr="00072947" w:rsidRDefault="00000000" w:rsidP="00072947">
            <w:pPr>
              <w:spacing w:line="24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072947">
              <w:rPr>
                <w:rFonts w:ascii="黑体" w:eastAsia="黑体" w:hAnsi="黑体" w:hint="eastAsia"/>
                <w:szCs w:val="21"/>
              </w:rPr>
              <w:t>序号</w:t>
            </w:r>
          </w:p>
        </w:tc>
        <w:tc>
          <w:tcPr>
            <w:tcW w:w="4246" w:type="dxa"/>
            <w:shd w:val="clear" w:color="auto" w:fill="E6E6E6"/>
            <w:vAlign w:val="center"/>
          </w:tcPr>
          <w:p w14:paraId="76B2FCA9" w14:textId="77777777" w:rsidR="00107687" w:rsidRPr="00072947" w:rsidRDefault="00000000" w:rsidP="00072947">
            <w:pPr>
              <w:spacing w:line="24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072947">
              <w:rPr>
                <w:rFonts w:ascii="黑体" w:eastAsia="黑体" w:hAnsi="黑体" w:hint="eastAsia"/>
                <w:szCs w:val="21"/>
              </w:rPr>
              <w:t>文档名</w:t>
            </w:r>
          </w:p>
        </w:tc>
        <w:tc>
          <w:tcPr>
            <w:tcW w:w="1395" w:type="dxa"/>
            <w:shd w:val="clear" w:color="auto" w:fill="E6E6E6"/>
            <w:vAlign w:val="center"/>
          </w:tcPr>
          <w:p w14:paraId="4B93CD9D" w14:textId="77777777" w:rsidR="00107687" w:rsidRPr="00072947" w:rsidRDefault="00000000" w:rsidP="00072947">
            <w:pPr>
              <w:spacing w:line="24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072947">
              <w:rPr>
                <w:rFonts w:ascii="黑体" w:eastAsia="黑体" w:hAnsi="黑体" w:hint="eastAsia"/>
                <w:szCs w:val="21"/>
              </w:rPr>
              <w:t>作者</w:t>
            </w:r>
          </w:p>
        </w:tc>
        <w:tc>
          <w:tcPr>
            <w:tcW w:w="1428" w:type="dxa"/>
            <w:shd w:val="clear" w:color="auto" w:fill="E6E6E6"/>
            <w:vAlign w:val="center"/>
          </w:tcPr>
          <w:p w14:paraId="0043E15F" w14:textId="77777777" w:rsidR="00107687" w:rsidRPr="00072947" w:rsidRDefault="00000000" w:rsidP="00072947">
            <w:pPr>
              <w:spacing w:line="24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072947">
              <w:rPr>
                <w:rFonts w:ascii="黑体" w:eastAsia="黑体" w:hAnsi="黑体" w:hint="eastAsia"/>
                <w:szCs w:val="21"/>
              </w:rPr>
              <w:t>时间</w:t>
            </w:r>
          </w:p>
        </w:tc>
        <w:tc>
          <w:tcPr>
            <w:tcW w:w="1366" w:type="dxa"/>
            <w:shd w:val="clear" w:color="auto" w:fill="E6E6E6"/>
            <w:vAlign w:val="center"/>
          </w:tcPr>
          <w:p w14:paraId="4729AB1D" w14:textId="77777777" w:rsidR="00107687" w:rsidRPr="00072947" w:rsidRDefault="00000000" w:rsidP="00072947">
            <w:pPr>
              <w:spacing w:line="24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072947">
              <w:rPr>
                <w:rFonts w:ascii="黑体" w:eastAsia="黑体" w:hAnsi="黑体" w:hint="eastAsia"/>
                <w:szCs w:val="21"/>
              </w:rPr>
              <w:t>版本</w:t>
            </w:r>
          </w:p>
        </w:tc>
      </w:tr>
      <w:tr w:rsidR="00107687" w14:paraId="0867BC1F" w14:textId="77777777" w:rsidTr="00723D68">
        <w:trPr>
          <w:trHeight w:val="225"/>
          <w:jc w:val="center"/>
        </w:trPr>
        <w:tc>
          <w:tcPr>
            <w:tcW w:w="711" w:type="dxa"/>
            <w:vAlign w:val="center"/>
          </w:tcPr>
          <w:p w14:paraId="3726DFA4" w14:textId="77777777" w:rsidR="00107687" w:rsidRPr="00072947" w:rsidRDefault="00000000" w:rsidP="00072947">
            <w:pPr>
              <w:spacing w:line="300" w:lineRule="auto"/>
              <w:jc w:val="center"/>
              <w:rPr>
                <w:szCs w:val="21"/>
              </w:rPr>
            </w:pPr>
            <w:r w:rsidRPr="00072947">
              <w:rPr>
                <w:szCs w:val="21"/>
              </w:rPr>
              <w:t>1</w:t>
            </w:r>
          </w:p>
        </w:tc>
        <w:tc>
          <w:tcPr>
            <w:tcW w:w="4246" w:type="dxa"/>
            <w:vAlign w:val="center"/>
          </w:tcPr>
          <w:p w14:paraId="695E56A4" w14:textId="77777777" w:rsidR="00107687" w:rsidRPr="00072947" w:rsidRDefault="00000000" w:rsidP="00072947">
            <w:pPr>
              <w:spacing w:line="300" w:lineRule="auto"/>
              <w:rPr>
                <w:color w:val="000000"/>
                <w:szCs w:val="21"/>
              </w:rPr>
            </w:pPr>
            <w:r w:rsidRPr="00072947">
              <w:rPr>
                <w:color w:val="000000"/>
                <w:szCs w:val="21"/>
              </w:rPr>
              <w:t>概要设计模板</w:t>
            </w:r>
            <w:r w:rsidRPr="00072947">
              <w:rPr>
                <w:color w:val="000000"/>
                <w:szCs w:val="21"/>
              </w:rPr>
              <w:t>.doc</w:t>
            </w:r>
          </w:p>
        </w:tc>
        <w:tc>
          <w:tcPr>
            <w:tcW w:w="1395" w:type="dxa"/>
            <w:vAlign w:val="center"/>
          </w:tcPr>
          <w:p w14:paraId="632EB707" w14:textId="77777777" w:rsidR="00107687" w:rsidRPr="00072947" w:rsidRDefault="00000000" w:rsidP="00723D68">
            <w:pPr>
              <w:spacing w:line="300" w:lineRule="auto"/>
              <w:jc w:val="left"/>
              <w:rPr>
                <w:szCs w:val="21"/>
              </w:rPr>
            </w:pPr>
            <w:r w:rsidRPr="00072947">
              <w:rPr>
                <w:szCs w:val="21"/>
              </w:rPr>
              <w:t>东软集团股份有限公司</w:t>
            </w:r>
          </w:p>
        </w:tc>
        <w:tc>
          <w:tcPr>
            <w:tcW w:w="1428" w:type="dxa"/>
            <w:vAlign w:val="center"/>
          </w:tcPr>
          <w:p w14:paraId="12308580" w14:textId="77777777" w:rsidR="00107687" w:rsidRPr="00072947" w:rsidRDefault="00000000" w:rsidP="00072947">
            <w:pPr>
              <w:spacing w:line="300" w:lineRule="auto"/>
              <w:rPr>
                <w:szCs w:val="21"/>
              </w:rPr>
            </w:pPr>
            <w:r w:rsidRPr="00072947">
              <w:rPr>
                <w:szCs w:val="21"/>
              </w:rPr>
              <w:t>2009.11.9</w:t>
            </w:r>
          </w:p>
        </w:tc>
        <w:tc>
          <w:tcPr>
            <w:tcW w:w="1366" w:type="dxa"/>
            <w:vAlign w:val="center"/>
          </w:tcPr>
          <w:p w14:paraId="6A7E3FF0" w14:textId="77777777" w:rsidR="00107687" w:rsidRPr="00072947" w:rsidRDefault="00000000" w:rsidP="00072947">
            <w:pPr>
              <w:spacing w:line="300" w:lineRule="auto"/>
              <w:rPr>
                <w:szCs w:val="21"/>
              </w:rPr>
            </w:pPr>
            <w:r w:rsidRPr="00072947">
              <w:rPr>
                <w:szCs w:val="21"/>
              </w:rPr>
              <w:t>0.8.0-0.0.0</w:t>
            </w:r>
          </w:p>
        </w:tc>
      </w:tr>
      <w:tr w:rsidR="00107687" w14:paraId="489D5D9C" w14:textId="77777777" w:rsidTr="00723D68">
        <w:trPr>
          <w:trHeight w:val="225"/>
          <w:jc w:val="center"/>
        </w:trPr>
        <w:tc>
          <w:tcPr>
            <w:tcW w:w="711" w:type="dxa"/>
            <w:vAlign w:val="center"/>
          </w:tcPr>
          <w:p w14:paraId="0EA8B440" w14:textId="5D5F4019" w:rsidR="00107687" w:rsidRDefault="00B3585F" w:rsidP="00072947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4246" w:type="dxa"/>
            <w:vAlign w:val="center"/>
          </w:tcPr>
          <w:p w14:paraId="7917BD8F" w14:textId="1E29FD17" w:rsidR="00107687" w:rsidRDefault="00E44350" w:rsidP="00072947">
            <w:pPr>
              <w:spacing w:line="300" w:lineRule="auto"/>
              <w:rPr>
                <w:szCs w:val="21"/>
              </w:rPr>
            </w:pPr>
            <w:r w:rsidRPr="00E44350">
              <w:t>项目开发计划书</w:t>
            </w:r>
            <w:r w:rsidRPr="00E44350">
              <w:t>-</w:t>
            </w:r>
            <w:r w:rsidRPr="00E44350">
              <w:t>熙心健康体检项目</w:t>
            </w:r>
            <w:r w:rsidR="00B3585F">
              <w:rPr>
                <w:rFonts w:hint="eastAsia"/>
              </w:rPr>
              <w:t>.doc</w:t>
            </w:r>
          </w:p>
        </w:tc>
        <w:tc>
          <w:tcPr>
            <w:tcW w:w="1395" w:type="dxa"/>
            <w:vAlign w:val="center"/>
          </w:tcPr>
          <w:p w14:paraId="1ED00DA3" w14:textId="18ACD967" w:rsidR="00107687" w:rsidRDefault="003D0B90" w:rsidP="00072947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郭鸿轩</w:t>
            </w:r>
          </w:p>
        </w:tc>
        <w:tc>
          <w:tcPr>
            <w:tcW w:w="1428" w:type="dxa"/>
            <w:vAlign w:val="center"/>
          </w:tcPr>
          <w:p w14:paraId="2EA7F544" w14:textId="49A6165E" w:rsidR="00107687" w:rsidRDefault="00B3585F" w:rsidP="00072947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2026.06.08</w:t>
            </w:r>
          </w:p>
        </w:tc>
        <w:tc>
          <w:tcPr>
            <w:tcW w:w="1366" w:type="dxa"/>
            <w:vAlign w:val="center"/>
          </w:tcPr>
          <w:p w14:paraId="7C78FD61" w14:textId="559170AB" w:rsidR="00107687" w:rsidRDefault="00B3585F" w:rsidP="00072947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1.0</w:t>
            </w:r>
          </w:p>
        </w:tc>
      </w:tr>
      <w:tr w:rsidR="00B3585F" w14:paraId="1A886724" w14:textId="77777777" w:rsidTr="00723D68">
        <w:trPr>
          <w:trHeight w:val="225"/>
          <w:jc w:val="center"/>
        </w:trPr>
        <w:tc>
          <w:tcPr>
            <w:tcW w:w="711" w:type="dxa"/>
            <w:vAlign w:val="center"/>
          </w:tcPr>
          <w:p w14:paraId="496194F3" w14:textId="03B4F15D" w:rsidR="00B3585F" w:rsidRDefault="00B3585F" w:rsidP="00B3585F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4246" w:type="dxa"/>
            <w:vAlign w:val="center"/>
          </w:tcPr>
          <w:p w14:paraId="3F9C0F03" w14:textId="75A9B846" w:rsidR="00B3585F" w:rsidRDefault="00B3585F" w:rsidP="00B3585F">
            <w:pPr>
              <w:spacing w:line="300" w:lineRule="auto"/>
              <w:rPr>
                <w:szCs w:val="21"/>
              </w:rPr>
            </w:pPr>
            <w:r>
              <w:t>需求规约</w:t>
            </w:r>
            <w:r>
              <w:t>-</w:t>
            </w:r>
            <w:r>
              <w:t>熙心健康体检项目</w:t>
            </w:r>
            <w:r>
              <w:rPr>
                <w:rFonts w:hint="eastAsia"/>
              </w:rPr>
              <w:t>.doc</w:t>
            </w:r>
          </w:p>
        </w:tc>
        <w:tc>
          <w:tcPr>
            <w:tcW w:w="1395" w:type="dxa"/>
            <w:vAlign w:val="center"/>
          </w:tcPr>
          <w:p w14:paraId="60F8ACAC" w14:textId="505014F5" w:rsidR="00B3585F" w:rsidRDefault="003D0B90" w:rsidP="00B3585F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郭鸿轩</w:t>
            </w:r>
          </w:p>
        </w:tc>
        <w:tc>
          <w:tcPr>
            <w:tcW w:w="1428" w:type="dxa"/>
            <w:vAlign w:val="center"/>
          </w:tcPr>
          <w:p w14:paraId="3F05205F" w14:textId="03BEB59C" w:rsidR="00B3585F" w:rsidRDefault="00B3585F" w:rsidP="00B3585F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2026.06.11</w:t>
            </w:r>
          </w:p>
        </w:tc>
        <w:tc>
          <w:tcPr>
            <w:tcW w:w="1366" w:type="dxa"/>
            <w:vAlign w:val="center"/>
          </w:tcPr>
          <w:p w14:paraId="42B7A6D7" w14:textId="4649D034" w:rsidR="00B3585F" w:rsidRDefault="00B3585F" w:rsidP="00B3585F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1.0</w:t>
            </w:r>
          </w:p>
        </w:tc>
      </w:tr>
      <w:tr w:rsidR="006C5658" w14:paraId="7F543BC9" w14:textId="77777777" w:rsidTr="00723D68">
        <w:trPr>
          <w:trHeight w:val="225"/>
          <w:jc w:val="center"/>
        </w:trPr>
        <w:tc>
          <w:tcPr>
            <w:tcW w:w="711" w:type="dxa"/>
            <w:vAlign w:val="center"/>
          </w:tcPr>
          <w:p w14:paraId="6CE765E8" w14:textId="5C96F7F9" w:rsidR="006C5658" w:rsidRDefault="006C5658" w:rsidP="006C5658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4246" w:type="dxa"/>
            <w:vAlign w:val="center"/>
          </w:tcPr>
          <w:p w14:paraId="043D6A40" w14:textId="6BDA37E2" w:rsidR="006C5658" w:rsidRDefault="006C5658" w:rsidP="006C5658">
            <w:pPr>
              <w:spacing w:line="300" w:lineRule="auto"/>
              <w:rPr>
                <w:szCs w:val="21"/>
              </w:rPr>
            </w:pPr>
            <w:r>
              <w:t>熙心健康体检</w:t>
            </w:r>
            <w:r>
              <w:rPr>
                <w:rFonts w:hint="eastAsia"/>
              </w:rPr>
              <w:t>系统数据库设计书</w:t>
            </w:r>
            <w:r w:rsidR="008508D1">
              <w:rPr>
                <w:rFonts w:hint="eastAsia"/>
              </w:rPr>
              <w:t>.doc</w:t>
            </w:r>
          </w:p>
        </w:tc>
        <w:tc>
          <w:tcPr>
            <w:tcW w:w="1395" w:type="dxa"/>
            <w:vAlign w:val="center"/>
          </w:tcPr>
          <w:p w14:paraId="4321BB31" w14:textId="622A2EDD" w:rsidR="006C5658" w:rsidRDefault="003D0B90" w:rsidP="006C5658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隆腾</w:t>
            </w:r>
          </w:p>
        </w:tc>
        <w:tc>
          <w:tcPr>
            <w:tcW w:w="1428" w:type="dxa"/>
            <w:vAlign w:val="center"/>
          </w:tcPr>
          <w:p w14:paraId="00172B82" w14:textId="5AEE407D" w:rsidR="006C5658" w:rsidRDefault="006C5658" w:rsidP="006C5658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2026.06.16</w:t>
            </w:r>
          </w:p>
        </w:tc>
        <w:tc>
          <w:tcPr>
            <w:tcW w:w="1366" w:type="dxa"/>
            <w:vAlign w:val="center"/>
          </w:tcPr>
          <w:p w14:paraId="13ECD280" w14:textId="425615A5" w:rsidR="006C5658" w:rsidRDefault="006C5658" w:rsidP="006C5658">
            <w:p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1.0</w:t>
            </w:r>
          </w:p>
        </w:tc>
      </w:tr>
    </w:tbl>
    <w:p w14:paraId="581D0EC0" w14:textId="65C15CF6" w:rsidR="00EB620F" w:rsidRDefault="00EB620F"/>
    <w:p w14:paraId="776B2D9A" w14:textId="77777777" w:rsidR="00107687" w:rsidRDefault="00EB620F">
      <w:r>
        <w:br w:type="page"/>
      </w:r>
    </w:p>
    <w:p w14:paraId="6DCBB6DC" w14:textId="77777777" w:rsidR="00107687" w:rsidRPr="00072947" w:rsidRDefault="00000000" w:rsidP="00072947">
      <w:pPr>
        <w:pStyle w:val="1"/>
        <w:tabs>
          <w:tab w:val="left" w:pos="432"/>
        </w:tabs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4" w:name="_Toc232599524"/>
      <w:r w:rsidRPr="00072947">
        <w:rPr>
          <w:rFonts w:ascii="黑体" w:eastAsia="黑体" w:hAnsi="黑体" w:hint="eastAsia"/>
          <w:b w:val="0"/>
          <w:bCs w:val="0"/>
          <w:sz w:val="30"/>
          <w:szCs w:val="30"/>
        </w:rPr>
        <w:lastRenderedPageBreak/>
        <w:t>系统结构图</w:t>
      </w:r>
      <w:bookmarkEnd w:id="4"/>
    </w:p>
    <w:p w14:paraId="3B331154" w14:textId="799A5DFD" w:rsidR="00D94DF7" w:rsidRPr="006C5658" w:rsidRDefault="006C5658" w:rsidP="006C5658">
      <w:pPr>
        <w:spacing w:line="420" w:lineRule="exact"/>
        <w:ind w:firstLineChars="200" w:firstLine="480"/>
        <w:rPr>
          <w:sz w:val="24"/>
          <w:szCs w:val="24"/>
        </w:rPr>
      </w:pPr>
      <w:r w:rsidRPr="006C5658">
        <w:rPr>
          <w:sz w:val="24"/>
          <w:szCs w:val="24"/>
        </w:rPr>
        <w:t>系统采用前后端分离的</w:t>
      </w:r>
      <w:r w:rsidRPr="006C5658">
        <w:rPr>
          <w:sz w:val="24"/>
          <w:szCs w:val="24"/>
        </w:rPr>
        <w:t>B/S</w:t>
      </w:r>
      <w:r w:rsidRPr="006C5658">
        <w:rPr>
          <w:sz w:val="24"/>
          <w:szCs w:val="24"/>
        </w:rPr>
        <w:t>架构，前端使用</w:t>
      </w:r>
      <w:r w:rsidRPr="006C5658">
        <w:rPr>
          <w:sz w:val="24"/>
          <w:szCs w:val="24"/>
        </w:rPr>
        <w:t>Vue 3 + TypeScript</w:t>
      </w:r>
      <w:r w:rsidRPr="006C5658">
        <w:rPr>
          <w:sz w:val="24"/>
          <w:szCs w:val="24"/>
        </w:rPr>
        <w:t>构建</w:t>
      </w:r>
      <w:r w:rsidRPr="006C5658">
        <w:rPr>
          <w:sz w:val="24"/>
          <w:szCs w:val="24"/>
        </w:rPr>
        <w:t>SPA</w:t>
      </w:r>
      <w:r w:rsidRPr="006C5658">
        <w:rPr>
          <w:sz w:val="24"/>
          <w:szCs w:val="24"/>
        </w:rPr>
        <w:t>应用，后端使用</w:t>
      </w:r>
      <w:r w:rsidRPr="006C5658">
        <w:rPr>
          <w:sz w:val="24"/>
          <w:szCs w:val="24"/>
        </w:rPr>
        <w:t>Spring Boot 2.7</w:t>
      </w:r>
      <w:r w:rsidRPr="006C5658">
        <w:rPr>
          <w:sz w:val="24"/>
          <w:szCs w:val="24"/>
        </w:rPr>
        <w:t>构建</w:t>
      </w:r>
      <w:r w:rsidRPr="006C5658">
        <w:rPr>
          <w:sz w:val="24"/>
          <w:szCs w:val="24"/>
        </w:rPr>
        <w:t>RESTful API</w:t>
      </w:r>
      <w:r w:rsidRPr="006C5658">
        <w:rPr>
          <w:sz w:val="24"/>
          <w:szCs w:val="24"/>
        </w:rPr>
        <w:t>服务，数据库使用</w:t>
      </w:r>
      <w:r w:rsidRPr="006C5658">
        <w:rPr>
          <w:sz w:val="24"/>
          <w:szCs w:val="24"/>
        </w:rPr>
        <w:t>MySQL 8.0</w:t>
      </w:r>
      <w:r w:rsidRPr="006C5658">
        <w:rPr>
          <w:sz w:val="24"/>
          <w:szCs w:val="24"/>
        </w:rPr>
        <w:t>，缓存使用</w:t>
      </w:r>
      <w:r w:rsidRPr="006C5658">
        <w:rPr>
          <w:sz w:val="24"/>
          <w:szCs w:val="24"/>
        </w:rPr>
        <w:t>Redis 7</w:t>
      </w:r>
      <w:r w:rsidRPr="006C5658">
        <w:rPr>
          <w:sz w:val="24"/>
          <w:szCs w:val="24"/>
        </w:rPr>
        <w:t>。系统支持五类角色（游客、普通用户、医生</w:t>
      </w:r>
      <w:r w:rsidRPr="006C5658">
        <w:rPr>
          <w:sz w:val="24"/>
          <w:szCs w:val="24"/>
        </w:rPr>
        <w:t>/</w:t>
      </w:r>
      <w:r w:rsidRPr="006C5658">
        <w:rPr>
          <w:sz w:val="24"/>
          <w:szCs w:val="24"/>
        </w:rPr>
        <w:t>医技录入人员、运营人员、系统管理员），通过</w:t>
      </w:r>
      <w:r w:rsidRPr="006C5658">
        <w:rPr>
          <w:sz w:val="24"/>
          <w:szCs w:val="24"/>
        </w:rPr>
        <w:t>RBAC</w:t>
      </w:r>
      <w:r w:rsidRPr="006C5658">
        <w:rPr>
          <w:sz w:val="24"/>
          <w:szCs w:val="24"/>
        </w:rPr>
        <w:t>机制实现权限隔离。</w:t>
      </w:r>
    </w:p>
    <w:p w14:paraId="77A7CC9C" w14:textId="382C9234" w:rsidR="00EB620F" w:rsidRDefault="003D0B90" w:rsidP="00B53904">
      <w:pPr>
        <w:jc w:val="center"/>
        <w:rPr>
          <w:rFonts w:hint="eastAsia"/>
        </w:rPr>
      </w:pPr>
      <w:r w:rsidRPr="003D0B90">
        <w:drawing>
          <wp:inline distT="0" distB="0" distL="0" distR="0" wp14:anchorId="20F1ACA2" wp14:editId="1A9D24A3">
            <wp:extent cx="6119495" cy="6434455"/>
            <wp:effectExtent l="0" t="0" r="0" b="4445"/>
            <wp:docPr id="1784727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278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43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B280" w14:textId="08722673" w:rsidR="00EB620F" w:rsidRDefault="00EB620F" w:rsidP="00EB620F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2-1</w:t>
      </w:r>
      <w:r w:rsidR="008508D1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系统结构图</w:t>
      </w:r>
    </w:p>
    <w:p w14:paraId="6757DF53" w14:textId="112A9526" w:rsidR="00107687" w:rsidRDefault="00107687" w:rsidP="00B53904">
      <w:pPr>
        <w:jc w:val="center"/>
      </w:pPr>
    </w:p>
    <w:p w14:paraId="312CA3A6" w14:textId="77777777" w:rsidR="00107687" w:rsidRPr="00072947" w:rsidRDefault="00000000" w:rsidP="00072947">
      <w:pPr>
        <w:pStyle w:val="1"/>
        <w:tabs>
          <w:tab w:val="left" w:pos="432"/>
        </w:tabs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5" w:name="_Toc232599525"/>
      <w:r w:rsidRPr="00072947">
        <w:rPr>
          <w:rFonts w:ascii="黑体" w:eastAsia="黑体" w:hAnsi="黑体" w:hint="eastAsia"/>
          <w:b w:val="0"/>
          <w:bCs w:val="0"/>
          <w:sz w:val="30"/>
          <w:szCs w:val="30"/>
        </w:rPr>
        <w:lastRenderedPageBreak/>
        <w:t>模块概述</w:t>
      </w:r>
      <w:bookmarkEnd w:id="5"/>
    </w:p>
    <w:p w14:paraId="188EF2DF" w14:textId="77777777" w:rsidR="00107687" w:rsidRPr="00B53904" w:rsidRDefault="00000000" w:rsidP="00B53904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6" w:name="_Toc232599526"/>
      <w:r w:rsidRPr="00B53904">
        <w:rPr>
          <w:rFonts w:hint="eastAsia"/>
          <w:b w:val="0"/>
          <w:bCs w:val="0"/>
          <w:sz w:val="28"/>
          <w:szCs w:val="28"/>
        </w:rPr>
        <w:t>模块功能定义</w:t>
      </w:r>
      <w:bookmarkEnd w:id="6"/>
    </w:p>
    <w:p w14:paraId="009A3042" w14:textId="19EC297E" w:rsidR="00097269" w:rsidRPr="008508D1" w:rsidRDefault="00097269" w:rsidP="00097269">
      <w:pPr>
        <w:pStyle w:val="af1"/>
        <w:keepNext/>
        <w:jc w:val="center"/>
        <w:rPr>
          <w:rFonts w:ascii="Times New Roman" w:eastAsia="宋体" w:hAnsi="Times New Roman"/>
          <w:sz w:val="21"/>
        </w:rPr>
      </w:pPr>
      <w:r w:rsidRPr="008508D1">
        <w:rPr>
          <w:rFonts w:ascii="Times New Roman" w:eastAsia="宋体" w:hAnsi="Times New Roman" w:hint="eastAsia"/>
          <w:sz w:val="21"/>
        </w:rPr>
        <w:t>表</w:t>
      </w:r>
      <w:r w:rsidRPr="008508D1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>1</w:t>
      </w:r>
      <w:r w:rsidRPr="008508D1">
        <w:rPr>
          <w:rFonts w:ascii="Times New Roman" w:eastAsia="宋体" w:hAnsi="Times New Roman" w:hint="eastAsia"/>
          <w:sz w:val="21"/>
        </w:rPr>
        <w:t xml:space="preserve">  </w:t>
      </w:r>
      <w:r w:rsidRPr="008508D1">
        <w:rPr>
          <w:rFonts w:ascii="Times New Roman" w:eastAsia="宋体" w:hAnsi="Times New Roman" w:hint="eastAsia"/>
          <w:sz w:val="21"/>
        </w:rPr>
        <w:t>模块</w:t>
      </w:r>
      <w:r>
        <w:rPr>
          <w:rFonts w:ascii="Times New Roman" w:eastAsia="宋体" w:hAnsi="Times New Roman" w:hint="eastAsia"/>
          <w:sz w:val="21"/>
        </w:rPr>
        <w:t>功能定义</w:t>
      </w:r>
      <w:r w:rsidRPr="008508D1">
        <w:rPr>
          <w:rFonts w:ascii="Times New Roman" w:eastAsia="宋体" w:hAnsi="Times New Roman" w:hint="eastAsia"/>
          <w:sz w:val="21"/>
        </w:rPr>
        <w:t>表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3"/>
        <w:gridCol w:w="1186"/>
        <w:gridCol w:w="2502"/>
        <w:gridCol w:w="4665"/>
      </w:tblGrid>
      <w:tr w:rsidR="00107687" w14:paraId="601E631B" w14:textId="77777777" w:rsidTr="006C5658">
        <w:trPr>
          <w:jc w:val="center"/>
        </w:trPr>
        <w:tc>
          <w:tcPr>
            <w:tcW w:w="793" w:type="dxa"/>
            <w:shd w:val="clear" w:color="auto" w:fill="CCCCCC"/>
            <w:vAlign w:val="center"/>
          </w:tcPr>
          <w:p w14:paraId="3F080724" w14:textId="77777777" w:rsidR="00107687" w:rsidRPr="00D94DF7" w:rsidRDefault="00000000" w:rsidP="009410E6">
            <w:pPr>
              <w:spacing w:line="300" w:lineRule="auto"/>
              <w:jc w:val="center"/>
              <w:rPr>
                <w:rStyle w:val="a8"/>
                <w:rFonts w:ascii="黑体" w:eastAsia="黑体" w:hAnsi="黑体" w:hint="eastAsia"/>
                <w:bCs/>
                <w:i w:val="0"/>
                <w:color w:val="auto"/>
              </w:rPr>
            </w:pPr>
            <w:r w:rsidRPr="00D94DF7">
              <w:rPr>
                <w:rStyle w:val="a8"/>
                <w:rFonts w:ascii="黑体" w:eastAsia="黑体" w:hAnsi="黑体" w:hint="eastAsia"/>
                <w:bCs/>
                <w:i w:val="0"/>
                <w:color w:val="auto"/>
              </w:rPr>
              <w:t>序号</w:t>
            </w:r>
          </w:p>
        </w:tc>
        <w:tc>
          <w:tcPr>
            <w:tcW w:w="1186" w:type="dxa"/>
            <w:shd w:val="clear" w:color="auto" w:fill="CCCCCC"/>
            <w:vAlign w:val="center"/>
          </w:tcPr>
          <w:p w14:paraId="3206B769" w14:textId="77777777" w:rsidR="00107687" w:rsidRPr="00D94DF7" w:rsidRDefault="00000000" w:rsidP="009410E6">
            <w:pPr>
              <w:spacing w:line="300" w:lineRule="auto"/>
              <w:jc w:val="center"/>
              <w:rPr>
                <w:rStyle w:val="a8"/>
                <w:rFonts w:ascii="黑体" w:eastAsia="黑体" w:hAnsi="黑体" w:hint="eastAsia"/>
                <w:bCs/>
                <w:i w:val="0"/>
                <w:color w:val="auto"/>
              </w:rPr>
            </w:pPr>
            <w:r w:rsidRPr="00D94DF7">
              <w:rPr>
                <w:rStyle w:val="a8"/>
                <w:rFonts w:ascii="黑体" w:eastAsia="黑体" w:hAnsi="黑体" w:hint="eastAsia"/>
                <w:bCs/>
                <w:i w:val="0"/>
                <w:color w:val="auto"/>
              </w:rPr>
              <w:t>模块</w:t>
            </w:r>
          </w:p>
        </w:tc>
        <w:tc>
          <w:tcPr>
            <w:tcW w:w="2502" w:type="dxa"/>
            <w:shd w:val="clear" w:color="auto" w:fill="CCCCCC"/>
            <w:vAlign w:val="center"/>
          </w:tcPr>
          <w:p w14:paraId="46B70DFD" w14:textId="77777777" w:rsidR="00107687" w:rsidRPr="00D94DF7" w:rsidRDefault="00000000" w:rsidP="009410E6">
            <w:pPr>
              <w:spacing w:line="300" w:lineRule="auto"/>
              <w:jc w:val="center"/>
              <w:rPr>
                <w:rStyle w:val="a8"/>
                <w:rFonts w:ascii="黑体" w:eastAsia="黑体" w:hAnsi="黑体" w:hint="eastAsia"/>
                <w:bCs/>
                <w:i w:val="0"/>
                <w:color w:val="auto"/>
              </w:rPr>
            </w:pPr>
            <w:r w:rsidRPr="00D94DF7">
              <w:rPr>
                <w:rStyle w:val="a8"/>
                <w:rFonts w:ascii="黑体" w:eastAsia="黑体" w:hAnsi="黑体" w:hint="eastAsia"/>
                <w:bCs/>
                <w:i w:val="0"/>
                <w:color w:val="auto"/>
              </w:rPr>
              <w:t>功能点</w:t>
            </w:r>
          </w:p>
        </w:tc>
        <w:tc>
          <w:tcPr>
            <w:tcW w:w="4665" w:type="dxa"/>
            <w:shd w:val="clear" w:color="auto" w:fill="CCCCCC"/>
            <w:vAlign w:val="center"/>
          </w:tcPr>
          <w:p w14:paraId="77A06A64" w14:textId="77777777" w:rsidR="00107687" w:rsidRPr="00D94DF7" w:rsidRDefault="00000000" w:rsidP="009410E6">
            <w:pPr>
              <w:spacing w:line="300" w:lineRule="auto"/>
              <w:jc w:val="center"/>
              <w:rPr>
                <w:rStyle w:val="a8"/>
                <w:rFonts w:ascii="黑体" w:eastAsia="黑体" w:hAnsi="黑体" w:hint="eastAsia"/>
                <w:bCs/>
                <w:i w:val="0"/>
                <w:color w:val="auto"/>
              </w:rPr>
            </w:pPr>
            <w:r w:rsidRPr="00D94DF7">
              <w:rPr>
                <w:rStyle w:val="a8"/>
                <w:rFonts w:ascii="黑体" w:eastAsia="黑体" w:hAnsi="黑体" w:hint="eastAsia"/>
                <w:bCs/>
                <w:i w:val="0"/>
                <w:color w:val="auto"/>
              </w:rPr>
              <w:t>功能点详细内容</w:t>
            </w:r>
          </w:p>
        </w:tc>
      </w:tr>
      <w:tr w:rsidR="006C5658" w14:paraId="4B6028AC" w14:textId="77777777" w:rsidTr="006C5658">
        <w:trPr>
          <w:jc w:val="center"/>
        </w:trPr>
        <w:tc>
          <w:tcPr>
            <w:tcW w:w="793" w:type="dxa"/>
            <w:vAlign w:val="center"/>
          </w:tcPr>
          <w:p w14:paraId="08CCE87D" w14:textId="3ECACF92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</w:t>
            </w:r>
          </w:p>
        </w:tc>
        <w:tc>
          <w:tcPr>
            <w:tcW w:w="1186" w:type="dxa"/>
            <w:vAlign w:val="center"/>
          </w:tcPr>
          <w:p w14:paraId="37FFC98B" w14:textId="143EA788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用户管理</w:t>
            </w:r>
          </w:p>
        </w:tc>
        <w:tc>
          <w:tcPr>
            <w:tcW w:w="2502" w:type="dxa"/>
            <w:vAlign w:val="center"/>
          </w:tcPr>
          <w:p w14:paraId="6AE3B3EF" w14:textId="1D9BBECE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登录注册</w:t>
            </w:r>
          </w:p>
        </w:tc>
        <w:tc>
          <w:tcPr>
            <w:tcW w:w="4665" w:type="dxa"/>
          </w:tcPr>
          <w:p w14:paraId="3C7ABAE1" w14:textId="4478CDA4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用户通过</w:t>
            </w:r>
            <w:r w:rsidR="00F203F8">
              <w:rPr>
                <w:rFonts w:hint="eastAsia"/>
              </w:rPr>
              <w:t>手机号</w:t>
            </w:r>
            <w:r w:rsidR="00F203F8">
              <w:rPr>
                <w:rFonts w:hint="eastAsia"/>
              </w:rPr>
              <w:t>/</w:t>
            </w:r>
            <w:r w:rsidRPr="00940839">
              <w:rPr>
                <w:rFonts w:hint="eastAsia"/>
              </w:rPr>
              <w:t>账号登录注册，返回</w:t>
            </w:r>
            <w:r w:rsidRPr="00940839">
              <w:rPr>
                <w:rFonts w:hint="eastAsia"/>
              </w:rPr>
              <w:t>JWT</w:t>
            </w:r>
            <w:r w:rsidRPr="00940839">
              <w:rPr>
                <w:rFonts w:hint="eastAsia"/>
              </w:rPr>
              <w:t>令牌</w:t>
            </w:r>
          </w:p>
        </w:tc>
      </w:tr>
      <w:tr w:rsidR="006C5658" w14:paraId="3D3F5AA9" w14:textId="77777777" w:rsidTr="006C5658">
        <w:trPr>
          <w:jc w:val="center"/>
        </w:trPr>
        <w:tc>
          <w:tcPr>
            <w:tcW w:w="793" w:type="dxa"/>
            <w:vAlign w:val="center"/>
          </w:tcPr>
          <w:p w14:paraId="43052DA5" w14:textId="319922E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</w:t>
            </w:r>
          </w:p>
        </w:tc>
        <w:tc>
          <w:tcPr>
            <w:tcW w:w="1186" w:type="dxa"/>
            <w:vAlign w:val="center"/>
          </w:tcPr>
          <w:p w14:paraId="38B4E0A5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0E1ADB48" w14:textId="4048913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信息维护</w:t>
            </w:r>
          </w:p>
        </w:tc>
        <w:tc>
          <w:tcPr>
            <w:tcW w:w="4665" w:type="dxa"/>
          </w:tcPr>
          <w:p w14:paraId="375B1B9E" w14:textId="06F9BE84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维护姓名、性别、年龄、身份证、手机号等信息</w:t>
            </w:r>
          </w:p>
        </w:tc>
      </w:tr>
      <w:tr w:rsidR="006C5658" w14:paraId="5E5B02F5" w14:textId="77777777" w:rsidTr="006C5658">
        <w:trPr>
          <w:jc w:val="center"/>
        </w:trPr>
        <w:tc>
          <w:tcPr>
            <w:tcW w:w="793" w:type="dxa"/>
            <w:vAlign w:val="center"/>
          </w:tcPr>
          <w:p w14:paraId="4285CC34" w14:textId="2CA1D796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3</w:t>
            </w:r>
          </w:p>
        </w:tc>
        <w:tc>
          <w:tcPr>
            <w:tcW w:w="1186" w:type="dxa"/>
            <w:vAlign w:val="center"/>
          </w:tcPr>
          <w:p w14:paraId="21F7B352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36A70EC1" w14:textId="25CC3AB3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实名认证</w:t>
            </w:r>
          </w:p>
        </w:tc>
        <w:tc>
          <w:tcPr>
            <w:tcW w:w="4665" w:type="dxa"/>
          </w:tcPr>
          <w:p w14:paraId="41EDE445" w14:textId="123D6B03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实名认证信息与用户账号唯一绑定</w:t>
            </w:r>
          </w:p>
        </w:tc>
      </w:tr>
      <w:tr w:rsidR="006C5658" w14:paraId="72871437" w14:textId="77777777" w:rsidTr="006C5658">
        <w:trPr>
          <w:jc w:val="center"/>
        </w:trPr>
        <w:tc>
          <w:tcPr>
            <w:tcW w:w="793" w:type="dxa"/>
            <w:vAlign w:val="center"/>
          </w:tcPr>
          <w:p w14:paraId="648D4D50" w14:textId="606F4CBC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4</w:t>
            </w:r>
          </w:p>
        </w:tc>
        <w:tc>
          <w:tcPr>
            <w:tcW w:w="1186" w:type="dxa"/>
            <w:vAlign w:val="center"/>
          </w:tcPr>
          <w:p w14:paraId="1BDBEDE0" w14:textId="28DFBFBC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5F416EDC" w14:textId="55E1142A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健康档案</w:t>
            </w:r>
          </w:p>
        </w:tc>
        <w:tc>
          <w:tcPr>
            <w:tcW w:w="4665" w:type="dxa"/>
          </w:tcPr>
          <w:p w14:paraId="6C46C882" w14:textId="51301106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维护过敏史、既往病史、家族史、用药情况</w:t>
            </w:r>
          </w:p>
        </w:tc>
      </w:tr>
      <w:tr w:rsidR="006C5658" w14:paraId="3F75CC09" w14:textId="77777777" w:rsidTr="006C5658">
        <w:trPr>
          <w:jc w:val="center"/>
        </w:trPr>
        <w:tc>
          <w:tcPr>
            <w:tcW w:w="793" w:type="dxa"/>
            <w:vAlign w:val="center"/>
          </w:tcPr>
          <w:p w14:paraId="431F7EE3" w14:textId="6699CAAC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5</w:t>
            </w:r>
          </w:p>
        </w:tc>
        <w:tc>
          <w:tcPr>
            <w:tcW w:w="1186" w:type="dxa"/>
            <w:vAlign w:val="center"/>
          </w:tcPr>
          <w:p w14:paraId="2A539C83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64A82375" w14:textId="05FED695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后台用户管理</w:t>
            </w:r>
          </w:p>
        </w:tc>
        <w:tc>
          <w:tcPr>
            <w:tcW w:w="4665" w:type="dxa"/>
          </w:tcPr>
          <w:p w14:paraId="21651F7D" w14:textId="2D46599F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创建、禁用、启用后台用户账号</w:t>
            </w:r>
          </w:p>
        </w:tc>
      </w:tr>
      <w:tr w:rsidR="006C5658" w14:paraId="4AA78E81" w14:textId="77777777" w:rsidTr="006C5658">
        <w:trPr>
          <w:jc w:val="center"/>
        </w:trPr>
        <w:tc>
          <w:tcPr>
            <w:tcW w:w="793" w:type="dxa"/>
            <w:vAlign w:val="center"/>
          </w:tcPr>
          <w:p w14:paraId="25215601" w14:textId="477554E6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6</w:t>
            </w:r>
          </w:p>
        </w:tc>
        <w:tc>
          <w:tcPr>
            <w:tcW w:w="1186" w:type="dxa"/>
            <w:vAlign w:val="center"/>
          </w:tcPr>
          <w:p w14:paraId="0AED2AF3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479563CD" w14:textId="68E544CF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角色权限</w:t>
            </w:r>
          </w:p>
        </w:tc>
        <w:tc>
          <w:tcPr>
            <w:tcW w:w="4665" w:type="dxa"/>
          </w:tcPr>
          <w:p w14:paraId="492279CD" w14:textId="59B32844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配置角色、菜单、数据权限，变更必须留痕</w:t>
            </w:r>
          </w:p>
        </w:tc>
      </w:tr>
      <w:tr w:rsidR="006C5658" w14:paraId="708C1C96" w14:textId="77777777" w:rsidTr="006C5658">
        <w:trPr>
          <w:jc w:val="center"/>
        </w:trPr>
        <w:tc>
          <w:tcPr>
            <w:tcW w:w="793" w:type="dxa"/>
            <w:vAlign w:val="center"/>
          </w:tcPr>
          <w:p w14:paraId="1912CD52" w14:textId="6C05C3F0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7</w:t>
            </w:r>
          </w:p>
        </w:tc>
        <w:tc>
          <w:tcPr>
            <w:tcW w:w="1186" w:type="dxa"/>
            <w:vAlign w:val="center"/>
          </w:tcPr>
          <w:p w14:paraId="015B9032" w14:textId="343AB19E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订单管理</w:t>
            </w:r>
          </w:p>
        </w:tc>
        <w:tc>
          <w:tcPr>
            <w:tcW w:w="2502" w:type="dxa"/>
            <w:vAlign w:val="center"/>
          </w:tcPr>
          <w:p w14:paraId="30B773A1" w14:textId="4960773F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创建订单</w:t>
            </w:r>
          </w:p>
        </w:tc>
        <w:tc>
          <w:tcPr>
            <w:tcW w:w="4665" w:type="dxa"/>
          </w:tcPr>
          <w:p w14:paraId="08DBBA70" w14:textId="5DEA4CD8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基于预约创建订单，金额保留快照</w:t>
            </w:r>
          </w:p>
        </w:tc>
      </w:tr>
      <w:tr w:rsidR="006C5658" w14:paraId="69CFB1AE" w14:textId="77777777" w:rsidTr="006C5658">
        <w:trPr>
          <w:jc w:val="center"/>
        </w:trPr>
        <w:tc>
          <w:tcPr>
            <w:tcW w:w="793" w:type="dxa"/>
            <w:vAlign w:val="center"/>
          </w:tcPr>
          <w:p w14:paraId="4A318A09" w14:textId="207C779C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8</w:t>
            </w:r>
          </w:p>
        </w:tc>
        <w:tc>
          <w:tcPr>
            <w:tcW w:w="1186" w:type="dxa"/>
            <w:vAlign w:val="center"/>
          </w:tcPr>
          <w:p w14:paraId="69894DEA" w14:textId="6205554B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537EF142" w14:textId="570FE6DB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支付订单</w:t>
            </w:r>
          </w:p>
        </w:tc>
        <w:tc>
          <w:tcPr>
            <w:tcW w:w="4665" w:type="dxa"/>
          </w:tcPr>
          <w:p w14:paraId="47FA565B" w14:textId="73E6209F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用户确认金额并完成支付（首期模拟）</w:t>
            </w:r>
          </w:p>
        </w:tc>
      </w:tr>
      <w:tr w:rsidR="006C5658" w14:paraId="051EBE72" w14:textId="77777777" w:rsidTr="006C5658">
        <w:trPr>
          <w:jc w:val="center"/>
        </w:trPr>
        <w:tc>
          <w:tcPr>
            <w:tcW w:w="793" w:type="dxa"/>
            <w:vAlign w:val="center"/>
          </w:tcPr>
          <w:p w14:paraId="5FE04B22" w14:textId="30202B59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9</w:t>
            </w:r>
          </w:p>
        </w:tc>
        <w:tc>
          <w:tcPr>
            <w:tcW w:w="1186" w:type="dxa"/>
            <w:vAlign w:val="center"/>
          </w:tcPr>
          <w:p w14:paraId="3AAF38E9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6F270926" w14:textId="749DBDD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查看订单</w:t>
            </w:r>
          </w:p>
        </w:tc>
        <w:tc>
          <w:tcPr>
            <w:tcW w:w="4665" w:type="dxa"/>
          </w:tcPr>
          <w:p w14:paraId="4796F416" w14:textId="1577D5A3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查看订单详情、支付状态和历史订单</w:t>
            </w:r>
          </w:p>
        </w:tc>
      </w:tr>
      <w:tr w:rsidR="006C5658" w14:paraId="7E23816A" w14:textId="77777777" w:rsidTr="006C5658">
        <w:trPr>
          <w:jc w:val="center"/>
        </w:trPr>
        <w:tc>
          <w:tcPr>
            <w:tcW w:w="793" w:type="dxa"/>
            <w:vAlign w:val="center"/>
          </w:tcPr>
          <w:p w14:paraId="077CD5B6" w14:textId="3B5EB695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10</w:t>
            </w:r>
          </w:p>
        </w:tc>
        <w:tc>
          <w:tcPr>
            <w:tcW w:w="1186" w:type="dxa"/>
            <w:vAlign w:val="center"/>
          </w:tcPr>
          <w:p w14:paraId="5B1F66BB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5EB4F5F0" w14:textId="01E9ABB6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申请退款</w:t>
            </w:r>
          </w:p>
        </w:tc>
        <w:tc>
          <w:tcPr>
            <w:tcW w:w="4665" w:type="dxa"/>
          </w:tcPr>
          <w:p w14:paraId="5F4BE881" w14:textId="00AE6CE3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用户对已支付订单发起退款申请</w:t>
            </w:r>
          </w:p>
        </w:tc>
      </w:tr>
      <w:tr w:rsidR="006C5658" w14:paraId="0620B979" w14:textId="77777777" w:rsidTr="006C5658">
        <w:trPr>
          <w:jc w:val="center"/>
        </w:trPr>
        <w:tc>
          <w:tcPr>
            <w:tcW w:w="793" w:type="dxa"/>
            <w:vAlign w:val="center"/>
          </w:tcPr>
          <w:p w14:paraId="3328B692" w14:textId="4E7DA52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11</w:t>
            </w:r>
          </w:p>
        </w:tc>
        <w:tc>
          <w:tcPr>
            <w:tcW w:w="1186" w:type="dxa"/>
            <w:vAlign w:val="center"/>
          </w:tcPr>
          <w:p w14:paraId="3BF0CAA4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1F9AD9FC" w14:textId="36596E49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退款审核</w:t>
            </w:r>
          </w:p>
        </w:tc>
        <w:tc>
          <w:tcPr>
            <w:tcW w:w="4665" w:type="dxa"/>
          </w:tcPr>
          <w:p w14:paraId="12A95B50" w14:textId="3F9E35CB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运营审核退款，结果必须留痕</w:t>
            </w:r>
          </w:p>
        </w:tc>
      </w:tr>
      <w:tr w:rsidR="006C5658" w14:paraId="67C77457" w14:textId="77777777" w:rsidTr="006C5658">
        <w:trPr>
          <w:jc w:val="center"/>
        </w:trPr>
        <w:tc>
          <w:tcPr>
            <w:tcW w:w="793" w:type="dxa"/>
            <w:vAlign w:val="center"/>
          </w:tcPr>
          <w:p w14:paraId="30780D48" w14:textId="2F0DB5B6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12</w:t>
            </w:r>
          </w:p>
        </w:tc>
        <w:tc>
          <w:tcPr>
            <w:tcW w:w="1186" w:type="dxa"/>
            <w:vAlign w:val="center"/>
          </w:tcPr>
          <w:p w14:paraId="08A25116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560D68DF" w14:textId="08025158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订单导出</w:t>
            </w:r>
          </w:p>
        </w:tc>
        <w:tc>
          <w:tcPr>
            <w:tcW w:w="4665" w:type="dxa"/>
          </w:tcPr>
          <w:p w14:paraId="5B7D0F79" w14:textId="3AE70ACD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运营导出订单明细报表</w:t>
            </w:r>
          </w:p>
        </w:tc>
      </w:tr>
      <w:tr w:rsidR="006C5658" w14:paraId="6E92AEF1" w14:textId="77777777" w:rsidTr="006C5658">
        <w:trPr>
          <w:jc w:val="center"/>
        </w:trPr>
        <w:tc>
          <w:tcPr>
            <w:tcW w:w="793" w:type="dxa"/>
            <w:vAlign w:val="center"/>
          </w:tcPr>
          <w:p w14:paraId="69C71035" w14:textId="3822A11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13</w:t>
            </w:r>
          </w:p>
        </w:tc>
        <w:tc>
          <w:tcPr>
            <w:tcW w:w="1186" w:type="dxa"/>
            <w:vAlign w:val="center"/>
          </w:tcPr>
          <w:p w14:paraId="14C5C2F5" w14:textId="238AC5D3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预约管理</w:t>
            </w:r>
          </w:p>
        </w:tc>
        <w:tc>
          <w:tcPr>
            <w:tcW w:w="2502" w:type="dxa"/>
            <w:vAlign w:val="center"/>
          </w:tcPr>
          <w:p w14:paraId="01D4F498" w14:textId="6843D20D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查询时段</w:t>
            </w:r>
          </w:p>
        </w:tc>
        <w:tc>
          <w:tcPr>
            <w:tcW w:w="4665" w:type="dxa"/>
          </w:tcPr>
          <w:p w14:paraId="61B8188C" w14:textId="408FD2EA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查询可用预约时段和剩余容量</w:t>
            </w:r>
          </w:p>
        </w:tc>
      </w:tr>
      <w:tr w:rsidR="006C5658" w14:paraId="270E01BA" w14:textId="77777777" w:rsidTr="006C5658">
        <w:trPr>
          <w:jc w:val="center"/>
        </w:trPr>
        <w:tc>
          <w:tcPr>
            <w:tcW w:w="793" w:type="dxa"/>
            <w:vAlign w:val="center"/>
          </w:tcPr>
          <w:p w14:paraId="0C4E3C9B" w14:textId="242D872E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14</w:t>
            </w:r>
          </w:p>
        </w:tc>
        <w:tc>
          <w:tcPr>
            <w:tcW w:w="1186" w:type="dxa"/>
            <w:vAlign w:val="center"/>
          </w:tcPr>
          <w:p w14:paraId="3077ACE6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7A30BBEF" w14:textId="1A2317F8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创建预约</w:t>
            </w:r>
          </w:p>
        </w:tc>
        <w:tc>
          <w:tcPr>
            <w:tcW w:w="4665" w:type="dxa"/>
          </w:tcPr>
          <w:p w14:paraId="3AA6AB7F" w14:textId="7D33AC91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校验容量和重复预约后创建</w:t>
            </w:r>
          </w:p>
        </w:tc>
      </w:tr>
      <w:tr w:rsidR="006C5658" w14:paraId="45F51184" w14:textId="77777777" w:rsidTr="006C5658">
        <w:trPr>
          <w:jc w:val="center"/>
        </w:trPr>
        <w:tc>
          <w:tcPr>
            <w:tcW w:w="793" w:type="dxa"/>
            <w:vAlign w:val="center"/>
          </w:tcPr>
          <w:p w14:paraId="5F650733" w14:textId="64B1562C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15</w:t>
            </w:r>
          </w:p>
        </w:tc>
        <w:tc>
          <w:tcPr>
            <w:tcW w:w="1186" w:type="dxa"/>
            <w:vAlign w:val="center"/>
          </w:tcPr>
          <w:p w14:paraId="41D20612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313FB283" w14:textId="7C8E82DC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取消预约</w:t>
            </w:r>
          </w:p>
        </w:tc>
        <w:tc>
          <w:tcPr>
            <w:tcW w:w="4665" w:type="dxa"/>
          </w:tcPr>
          <w:p w14:paraId="73B01A7D" w14:textId="4D983CB1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取消规则受订单状态约束</w:t>
            </w:r>
          </w:p>
        </w:tc>
      </w:tr>
      <w:tr w:rsidR="006C5658" w14:paraId="7EC0796F" w14:textId="77777777" w:rsidTr="006C5658">
        <w:trPr>
          <w:jc w:val="center"/>
        </w:trPr>
        <w:tc>
          <w:tcPr>
            <w:tcW w:w="793" w:type="dxa"/>
            <w:vAlign w:val="center"/>
          </w:tcPr>
          <w:p w14:paraId="65ADC234" w14:textId="6889C630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16</w:t>
            </w:r>
          </w:p>
        </w:tc>
        <w:tc>
          <w:tcPr>
            <w:tcW w:w="1186" w:type="dxa"/>
            <w:vAlign w:val="center"/>
          </w:tcPr>
          <w:p w14:paraId="56002925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5F374BA1" w14:textId="71925C7F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预约管理</w:t>
            </w:r>
          </w:p>
        </w:tc>
        <w:tc>
          <w:tcPr>
            <w:tcW w:w="4665" w:type="dxa"/>
          </w:tcPr>
          <w:p w14:paraId="675D3B80" w14:textId="113C67F7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运营查看预约人数、取消率、到检跟踪</w:t>
            </w:r>
          </w:p>
        </w:tc>
      </w:tr>
      <w:tr w:rsidR="006C5658" w14:paraId="33184669" w14:textId="77777777" w:rsidTr="006C5658">
        <w:trPr>
          <w:jc w:val="center"/>
        </w:trPr>
        <w:tc>
          <w:tcPr>
            <w:tcW w:w="793" w:type="dxa"/>
            <w:vAlign w:val="center"/>
          </w:tcPr>
          <w:p w14:paraId="38FF92A8" w14:textId="56338385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17</w:t>
            </w:r>
          </w:p>
        </w:tc>
        <w:tc>
          <w:tcPr>
            <w:tcW w:w="1186" w:type="dxa"/>
            <w:vAlign w:val="center"/>
          </w:tcPr>
          <w:p w14:paraId="3FAA1045" w14:textId="1149711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咨询管理</w:t>
            </w:r>
          </w:p>
        </w:tc>
        <w:tc>
          <w:tcPr>
            <w:tcW w:w="2502" w:type="dxa"/>
            <w:vAlign w:val="center"/>
          </w:tcPr>
          <w:p w14:paraId="7A3F0DB7" w14:textId="4E45A726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发起咨询</w:t>
            </w:r>
          </w:p>
        </w:tc>
        <w:tc>
          <w:tcPr>
            <w:tcW w:w="4665" w:type="dxa"/>
          </w:tcPr>
          <w:p w14:paraId="5FFE1FD6" w14:textId="2BAD278C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基于报告发起咨询，内容与报告关联</w:t>
            </w:r>
          </w:p>
        </w:tc>
      </w:tr>
      <w:tr w:rsidR="006C5658" w14:paraId="5A475CEF" w14:textId="77777777" w:rsidTr="006C5658">
        <w:trPr>
          <w:jc w:val="center"/>
        </w:trPr>
        <w:tc>
          <w:tcPr>
            <w:tcW w:w="793" w:type="dxa"/>
            <w:vAlign w:val="center"/>
          </w:tcPr>
          <w:p w14:paraId="4551F2AD" w14:textId="3175381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18</w:t>
            </w:r>
          </w:p>
        </w:tc>
        <w:tc>
          <w:tcPr>
            <w:tcW w:w="1186" w:type="dxa"/>
            <w:vAlign w:val="center"/>
          </w:tcPr>
          <w:p w14:paraId="73D7AA17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33A52CFE" w14:textId="611BE643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会话管理</w:t>
            </w:r>
          </w:p>
        </w:tc>
        <w:tc>
          <w:tcPr>
            <w:tcW w:w="4665" w:type="dxa"/>
          </w:tcPr>
          <w:p w14:paraId="62BBD0D5" w14:textId="49C42274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管理员分配医生，医生回复</w:t>
            </w:r>
          </w:p>
        </w:tc>
      </w:tr>
      <w:tr w:rsidR="006C5658" w14:paraId="1932C516" w14:textId="77777777" w:rsidTr="006C5658">
        <w:trPr>
          <w:jc w:val="center"/>
        </w:trPr>
        <w:tc>
          <w:tcPr>
            <w:tcW w:w="793" w:type="dxa"/>
            <w:vAlign w:val="center"/>
          </w:tcPr>
          <w:p w14:paraId="7EC529B1" w14:textId="06596342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19</w:t>
            </w:r>
          </w:p>
        </w:tc>
        <w:tc>
          <w:tcPr>
            <w:tcW w:w="1186" w:type="dxa"/>
            <w:vAlign w:val="center"/>
          </w:tcPr>
          <w:p w14:paraId="6CDD6894" w14:textId="2498431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报告管理</w:t>
            </w:r>
          </w:p>
        </w:tc>
        <w:tc>
          <w:tcPr>
            <w:tcW w:w="2502" w:type="dxa"/>
            <w:vAlign w:val="center"/>
          </w:tcPr>
          <w:p w14:paraId="0501EA95" w14:textId="79DBEE68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报告录入</w:t>
            </w:r>
          </w:p>
        </w:tc>
        <w:tc>
          <w:tcPr>
            <w:tcW w:w="4665" w:type="dxa"/>
          </w:tcPr>
          <w:p w14:paraId="35911080" w14:textId="5047ABFE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医生录入结果，系统生成报告</w:t>
            </w:r>
          </w:p>
        </w:tc>
      </w:tr>
      <w:tr w:rsidR="006C5658" w14:paraId="7BC6F697" w14:textId="77777777" w:rsidTr="006C5658">
        <w:trPr>
          <w:jc w:val="center"/>
        </w:trPr>
        <w:tc>
          <w:tcPr>
            <w:tcW w:w="793" w:type="dxa"/>
            <w:vAlign w:val="center"/>
          </w:tcPr>
          <w:p w14:paraId="4BBF9483" w14:textId="108B9DD3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20</w:t>
            </w:r>
          </w:p>
        </w:tc>
        <w:tc>
          <w:tcPr>
            <w:tcW w:w="1186" w:type="dxa"/>
            <w:vAlign w:val="center"/>
          </w:tcPr>
          <w:p w14:paraId="0FB15649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2147E931" w14:textId="4299AA4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报告审核</w:t>
            </w:r>
          </w:p>
        </w:tc>
        <w:tc>
          <w:tcPr>
            <w:tcW w:w="4665" w:type="dxa"/>
          </w:tcPr>
          <w:p w14:paraId="5EC9B8E4" w14:textId="5FEE286C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审核通过后才可发布</w:t>
            </w:r>
          </w:p>
        </w:tc>
      </w:tr>
      <w:tr w:rsidR="006C5658" w14:paraId="3FF44104" w14:textId="77777777" w:rsidTr="006C5658">
        <w:trPr>
          <w:jc w:val="center"/>
        </w:trPr>
        <w:tc>
          <w:tcPr>
            <w:tcW w:w="793" w:type="dxa"/>
            <w:vAlign w:val="center"/>
          </w:tcPr>
          <w:p w14:paraId="1AEEF10C" w14:textId="454B8B79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21</w:t>
            </w:r>
          </w:p>
        </w:tc>
        <w:tc>
          <w:tcPr>
            <w:tcW w:w="1186" w:type="dxa"/>
            <w:vAlign w:val="center"/>
          </w:tcPr>
          <w:p w14:paraId="5BA22C4E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778A8918" w14:textId="73ABBE1D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发布</w:t>
            </w:r>
            <w:r w:rsidRPr="00940839">
              <w:rPr>
                <w:rFonts w:hint="eastAsia"/>
              </w:rPr>
              <w:t>/</w:t>
            </w:r>
            <w:r w:rsidRPr="00940839">
              <w:rPr>
                <w:rFonts w:hint="eastAsia"/>
              </w:rPr>
              <w:t>撤回</w:t>
            </w:r>
          </w:p>
        </w:tc>
        <w:tc>
          <w:tcPr>
            <w:tcW w:w="4665" w:type="dxa"/>
          </w:tcPr>
          <w:p w14:paraId="18BA58FB" w14:textId="5ECD36A3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发布报告；撤回需记录原因</w:t>
            </w:r>
          </w:p>
        </w:tc>
      </w:tr>
      <w:tr w:rsidR="006C5658" w14:paraId="6B046CD2" w14:textId="77777777" w:rsidTr="006C5658">
        <w:trPr>
          <w:jc w:val="center"/>
        </w:trPr>
        <w:tc>
          <w:tcPr>
            <w:tcW w:w="793" w:type="dxa"/>
            <w:vAlign w:val="center"/>
          </w:tcPr>
          <w:p w14:paraId="186F1A43" w14:textId="399A01D6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22</w:t>
            </w:r>
          </w:p>
        </w:tc>
        <w:tc>
          <w:tcPr>
            <w:tcW w:w="1186" w:type="dxa"/>
            <w:vAlign w:val="center"/>
          </w:tcPr>
          <w:p w14:paraId="794F2DB7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6D99BA37" w14:textId="51350259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查看报告</w:t>
            </w:r>
          </w:p>
        </w:tc>
        <w:tc>
          <w:tcPr>
            <w:tcW w:w="4665" w:type="dxa"/>
          </w:tcPr>
          <w:p w14:paraId="3D89D02F" w14:textId="3825FECC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用户查看、下载、分享报告</w:t>
            </w:r>
          </w:p>
        </w:tc>
      </w:tr>
      <w:tr w:rsidR="006C5658" w14:paraId="12DE2FE4" w14:textId="77777777" w:rsidTr="006C5658">
        <w:trPr>
          <w:jc w:val="center"/>
        </w:trPr>
        <w:tc>
          <w:tcPr>
            <w:tcW w:w="793" w:type="dxa"/>
            <w:vAlign w:val="center"/>
          </w:tcPr>
          <w:p w14:paraId="23CF94A6" w14:textId="0F929032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23</w:t>
            </w:r>
          </w:p>
        </w:tc>
        <w:tc>
          <w:tcPr>
            <w:tcW w:w="1186" w:type="dxa"/>
            <w:vAlign w:val="center"/>
          </w:tcPr>
          <w:p w14:paraId="6D866E8E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594C3E03" w14:textId="4F2A01FE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历年对比</w:t>
            </w:r>
          </w:p>
        </w:tc>
        <w:tc>
          <w:tcPr>
            <w:tcW w:w="4665" w:type="dxa"/>
          </w:tcPr>
          <w:p w14:paraId="5CF3DFD1" w14:textId="73B68435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两份报告对比，查看指标趋势</w:t>
            </w:r>
          </w:p>
        </w:tc>
      </w:tr>
      <w:tr w:rsidR="006C5658" w14:paraId="4A9B1C0E" w14:textId="77777777" w:rsidTr="006C5658">
        <w:trPr>
          <w:jc w:val="center"/>
        </w:trPr>
        <w:tc>
          <w:tcPr>
            <w:tcW w:w="793" w:type="dxa"/>
            <w:vAlign w:val="center"/>
          </w:tcPr>
          <w:p w14:paraId="70E004EF" w14:textId="2016EFB9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24</w:t>
            </w:r>
          </w:p>
        </w:tc>
        <w:tc>
          <w:tcPr>
            <w:tcW w:w="1186" w:type="dxa"/>
            <w:vAlign w:val="center"/>
          </w:tcPr>
          <w:p w14:paraId="5D2A2D1F" w14:textId="2AF7517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套餐管理</w:t>
            </w:r>
          </w:p>
        </w:tc>
        <w:tc>
          <w:tcPr>
            <w:tcW w:w="2502" w:type="dxa"/>
            <w:vAlign w:val="center"/>
          </w:tcPr>
          <w:p w14:paraId="3611F878" w14:textId="21BAC85E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套餐管理</w:t>
            </w:r>
          </w:p>
        </w:tc>
        <w:tc>
          <w:tcPr>
            <w:tcW w:w="4665" w:type="dxa"/>
          </w:tcPr>
          <w:p w14:paraId="6A75F73F" w14:textId="071BD7C4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运营创建、编辑、上下架套餐</w:t>
            </w:r>
          </w:p>
        </w:tc>
      </w:tr>
      <w:tr w:rsidR="006C5658" w14:paraId="5368AE42" w14:textId="77777777" w:rsidTr="006C5658">
        <w:trPr>
          <w:jc w:val="center"/>
        </w:trPr>
        <w:tc>
          <w:tcPr>
            <w:tcW w:w="793" w:type="dxa"/>
            <w:vAlign w:val="center"/>
          </w:tcPr>
          <w:p w14:paraId="6E0974D5" w14:textId="523132A0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25</w:t>
            </w:r>
          </w:p>
        </w:tc>
        <w:tc>
          <w:tcPr>
            <w:tcW w:w="1186" w:type="dxa"/>
            <w:vAlign w:val="center"/>
          </w:tcPr>
          <w:p w14:paraId="7BD3FEF2" w14:textId="446FF559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数据分析</w:t>
            </w:r>
          </w:p>
        </w:tc>
        <w:tc>
          <w:tcPr>
            <w:tcW w:w="2502" w:type="dxa"/>
            <w:vAlign w:val="center"/>
          </w:tcPr>
          <w:p w14:paraId="0EE87597" w14:textId="16242D4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健康概览</w:t>
            </w:r>
          </w:p>
        </w:tc>
        <w:tc>
          <w:tcPr>
            <w:tcW w:w="4665" w:type="dxa"/>
          </w:tcPr>
          <w:p w14:paraId="06F3D616" w14:textId="04E9BD63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用户查看健康数据概览</w:t>
            </w:r>
          </w:p>
        </w:tc>
      </w:tr>
      <w:tr w:rsidR="006C5658" w14:paraId="7202DFEB" w14:textId="77777777" w:rsidTr="006C5658">
        <w:trPr>
          <w:jc w:val="center"/>
        </w:trPr>
        <w:tc>
          <w:tcPr>
            <w:tcW w:w="793" w:type="dxa"/>
            <w:vAlign w:val="center"/>
          </w:tcPr>
          <w:p w14:paraId="1F5694F0" w14:textId="1613221C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26</w:t>
            </w:r>
          </w:p>
        </w:tc>
        <w:tc>
          <w:tcPr>
            <w:tcW w:w="1186" w:type="dxa"/>
            <w:vAlign w:val="center"/>
          </w:tcPr>
          <w:p w14:paraId="579C8B10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2B8FBBEB" w14:textId="771046EA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异常指标</w:t>
            </w:r>
          </w:p>
        </w:tc>
        <w:tc>
          <w:tcPr>
            <w:tcW w:w="4665" w:type="dxa"/>
          </w:tcPr>
          <w:p w14:paraId="4428F319" w14:textId="467D686F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查看异常指标明细和提醒</w:t>
            </w:r>
          </w:p>
        </w:tc>
      </w:tr>
      <w:tr w:rsidR="006C5658" w14:paraId="090860E6" w14:textId="77777777" w:rsidTr="006C5658">
        <w:trPr>
          <w:jc w:val="center"/>
        </w:trPr>
        <w:tc>
          <w:tcPr>
            <w:tcW w:w="793" w:type="dxa"/>
            <w:vAlign w:val="center"/>
          </w:tcPr>
          <w:p w14:paraId="47EFDB57" w14:textId="541C33AE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27</w:t>
            </w:r>
          </w:p>
        </w:tc>
        <w:tc>
          <w:tcPr>
            <w:tcW w:w="1186" w:type="dxa"/>
            <w:vAlign w:val="center"/>
          </w:tcPr>
          <w:p w14:paraId="57BE640F" w14:textId="58F76D6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运营管理</w:t>
            </w:r>
          </w:p>
        </w:tc>
        <w:tc>
          <w:tcPr>
            <w:tcW w:w="2502" w:type="dxa"/>
            <w:vAlign w:val="center"/>
          </w:tcPr>
          <w:p w14:paraId="3E1169EB" w14:textId="272C13E8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排班管理</w:t>
            </w:r>
          </w:p>
        </w:tc>
        <w:tc>
          <w:tcPr>
            <w:tcW w:w="4665" w:type="dxa"/>
          </w:tcPr>
          <w:p w14:paraId="3D192760" w14:textId="610473CF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维护排班、日期、时段、容量</w:t>
            </w:r>
          </w:p>
        </w:tc>
      </w:tr>
      <w:tr w:rsidR="006C5658" w14:paraId="20916E8C" w14:textId="77777777" w:rsidTr="006C5658">
        <w:trPr>
          <w:jc w:val="center"/>
        </w:trPr>
        <w:tc>
          <w:tcPr>
            <w:tcW w:w="793" w:type="dxa"/>
            <w:vAlign w:val="center"/>
          </w:tcPr>
          <w:p w14:paraId="62A4ADEB" w14:textId="02DBC5D0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28</w:t>
            </w:r>
          </w:p>
        </w:tc>
        <w:tc>
          <w:tcPr>
            <w:tcW w:w="1186" w:type="dxa"/>
            <w:vAlign w:val="center"/>
          </w:tcPr>
          <w:p w14:paraId="62B107BB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3C827856" w14:textId="44406878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运营看板</w:t>
            </w:r>
          </w:p>
        </w:tc>
        <w:tc>
          <w:tcPr>
            <w:tcW w:w="4665" w:type="dxa"/>
          </w:tcPr>
          <w:p w14:paraId="744F4831" w14:textId="75F4AE5E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预约量、订单量、转化率等</w:t>
            </w:r>
          </w:p>
        </w:tc>
      </w:tr>
      <w:tr w:rsidR="006C5658" w14:paraId="29A937D8" w14:textId="77777777" w:rsidTr="006C5658">
        <w:trPr>
          <w:jc w:val="center"/>
        </w:trPr>
        <w:tc>
          <w:tcPr>
            <w:tcW w:w="793" w:type="dxa"/>
            <w:vAlign w:val="center"/>
          </w:tcPr>
          <w:p w14:paraId="3BC96BB9" w14:textId="46D236C5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29</w:t>
            </w:r>
          </w:p>
        </w:tc>
        <w:tc>
          <w:tcPr>
            <w:tcW w:w="1186" w:type="dxa"/>
            <w:vAlign w:val="center"/>
          </w:tcPr>
          <w:p w14:paraId="39366CE0" w14:textId="098C0FB1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质控管理</w:t>
            </w:r>
          </w:p>
        </w:tc>
        <w:tc>
          <w:tcPr>
            <w:tcW w:w="2502" w:type="dxa"/>
            <w:vAlign w:val="center"/>
          </w:tcPr>
          <w:p w14:paraId="77FBB0F4" w14:textId="5D42B0E5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异常分析</w:t>
            </w:r>
          </w:p>
        </w:tc>
        <w:tc>
          <w:tcPr>
            <w:tcW w:w="4665" w:type="dxa"/>
          </w:tcPr>
          <w:p w14:paraId="0DC069D8" w14:textId="628938DA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异常分布、趋势、高风险处理</w:t>
            </w:r>
          </w:p>
        </w:tc>
      </w:tr>
      <w:tr w:rsidR="006C5658" w14:paraId="230A22CF" w14:textId="77777777" w:rsidTr="006C5658">
        <w:trPr>
          <w:jc w:val="center"/>
        </w:trPr>
        <w:tc>
          <w:tcPr>
            <w:tcW w:w="793" w:type="dxa"/>
            <w:vAlign w:val="center"/>
          </w:tcPr>
          <w:p w14:paraId="337D4306" w14:textId="4556E01B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30</w:t>
            </w:r>
          </w:p>
        </w:tc>
        <w:tc>
          <w:tcPr>
            <w:tcW w:w="1186" w:type="dxa"/>
            <w:vAlign w:val="center"/>
          </w:tcPr>
          <w:p w14:paraId="678109C1" w14:textId="77777777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</w:p>
        </w:tc>
        <w:tc>
          <w:tcPr>
            <w:tcW w:w="2502" w:type="dxa"/>
            <w:vAlign w:val="center"/>
          </w:tcPr>
          <w:p w14:paraId="5C602361" w14:textId="30E04EA4" w:rsidR="006C5658" w:rsidRDefault="006C5658" w:rsidP="006C5658">
            <w:pPr>
              <w:spacing w:line="300" w:lineRule="auto"/>
              <w:jc w:val="center"/>
              <w:rPr>
                <w:iCs/>
              </w:rPr>
            </w:pPr>
            <w:r w:rsidRPr="00940839">
              <w:rPr>
                <w:rFonts w:hint="eastAsia"/>
              </w:rPr>
              <w:t>工作量统计</w:t>
            </w:r>
          </w:p>
        </w:tc>
        <w:tc>
          <w:tcPr>
            <w:tcW w:w="4665" w:type="dxa"/>
          </w:tcPr>
          <w:p w14:paraId="6F3A1A26" w14:textId="2835B376" w:rsidR="006C5658" w:rsidRDefault="006C5658" w:rsidP="006C5658">
            <w:pPr>
              <w:spacing w:line="300" w:lineRule="auto"/>
            </w:pPr>
            <w:r w:rsidRPr="00940839">
              <w:rPr>
                <w:rFonts w:hint="eastAsia"/>
              </w:rPr>
              <w:t>检查项数、录入数、审核数</w:t>
            </w:r>
          </w:p>
        </w:tc>
      </w:tr>
    </w:tbl>
    <w:p w14:paraId="3B901BB4" w14:textId="5689D3D1" w:rsidR="009410E6" w:rsidRDefault="009410E6">
      <w:pPr>
        <w:pStyle w:val="ad"/>
        <w:ind w:firstLine="0"/>
        <w:rPr>
          <w:rStyle w:val="a8"/>
          <w:i w:val="0"/>
          <w:iCs w:val="0"/>
          <w:color w:val="auto"/>
        </w:rPr>
      </w:pPr>
    </w:p>
    <w:p w14:paraId="23AC8583" w14:textId="40EAD395" w:rsidR="00107687" w:rsidRPr="008508D1" w:rsidRDefault="00000000" w:rsidP="008508D1">
      <w:pPr>
        <w:pStyle w:val="2"/>
        <w:spacing w:beforeLines="50" w:before="156" w:afterLines="50" w:after="156" w:line="420" w:lineRule="exact"/>
        <w:ind w:left="0" w:firstLine="0"/>
        <w:rPr>
          <w:rStyle w:val="a8"/>
          <w:b w:val="0"/>
          <w:bCs w:val="0"/>
          <w:i w:val="0"/>
          <w:iCs w:val="0"/>
          <w:color w:val="auto"/>
          <w:sz w:val="28"/>
          <w:szCs w:val="28"/>
        </w:rPr>
      </w:pPr>
      <w:bookmarkStart w:id="7" w:name="_Toc232599527"/>
      <w:r w:rsidRPr="00B53904">
        <w:rPr>
          <w:rFonts w:hint="eastAsia"/>
          <w:b w:val="0"/>
          <w:bCs w:val="0"/>
          <w:sz w:val="28"/>
          <w:szCs w:val="28"/>
        </w:rPr>
        <w:lastRenderedPageBreak/>
        <w:t>模块结构</w:t>
      </w:r>
      <w:bookmarkEnd w:id="7"/>
    </w:p>
    <w:p w14:paraId="48B11B42" w14:textId="2624BE13" w:rsidR="008508D1" w:rsidRDefault="008508D1" w:rsidP="008508D1">
      <w:pPr>
        <w:pStyle w:val="af1"/>
        <w:keepNext/>
        <w:jc w:val="center"/>
        <w:rPr>
          <w:rFonts w:ascii="Times New Roman" w:eastAsia="宋体" w:hAnsi="Times New Roman"/>
          <w:sz w:val="21"/>
        </w:rPr>
      </w:pPr>
      <w:r w:rsidRPr="008508D1">
        <w:rPr>
          <w:rFonts w:ascii="Times New Roman" w:eastAsia="宋体" w:hAnsi="Times New Roman" w:hint="eastAsia"/>
          <w:sz w:val="21"/>
        </w:rPr>
        <w:t>表</w:t>
      </w:r>
      <w:r w:rsidRPr="008508D1">
        <w:rPr>
          <w:rFonts w:ascii="Times New Roman" w:eastAsia="宋体" w:hAnsi="Times New Roman" w:hint="eastAsia"/>
          <w:sz w:val="21"/>
        </w:rPr>
        <w:t>3-</w:t>
      </w:r>
      <w:r w:rsidR="00097269">
        <w:rPr>
          <w:rFonts w:ascii="Times New Roman" w:eastAsia="宋体" w:hAnsi="Times New Roman" w:hint="eastAsia"/>
          <w:sz w:val="21"/>
        </w:rPr>
        <w:t>2</w:t>
      </w:r>
      <w:r w:rsidRPr="008508D1">
        <w:rPr>
          <w:rFonts w:ascii="Times New Roman" w:eastAsia="宋体" w:hAnsi="Times New Roman" w:hint="eastAsia"/>
          <w:sz w:val="21"/>
        </w:rPr>
        <w:t xml:space="preserve">  </w:t>
      </w:r>
      <w:r w:rsidRPr="008508D1">
        <w:rPr>
          <w:rFonts w:ascii="Times New Roman" w:eastAsia="宋体" w:hAnsi="Times New Roman" w:hint="eastAsia"/>
          <w:sz w:val="21"/>
        </w:rPr>
        <w:t>模块结构表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5"/>
        <w:gridCol w:w="1524"/>
        <w:gridCol w:w="5907"/>
      </w:tblGrid>
      <w:tr w:rsidR="00B902CD" w14:paraId="0A09B415" w14:textId="77777777" w:rsidTr="002F01EB">
        <w:trPr>
          <w:jc w:val="center"/>
        </w:trPr>
        <w:tc>
          <w:tcPr>
            <w:tcW w:w="1715" w:type="dxa"/>
            <w:shd w:val="clear" w:color="auto" w:fill="C0C0C0"/>
            <w:vAlign w:val="center"/>
          </w:tcPr>
          <w:p w14:paraId="6D98FCD1" w14:textId="77777777" w:rsidR="00B902CD" w:rsidRPr="00D94DF7" w:rsidRDefault="00B902CD" w:rsidP="002F01EB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 w:rsidRPr="00D94DF7">
              <w:rPr>
                <w:rFonts w:ascii="黑体" w:eastAsia="黑体" w:hAnsi="黑体" w:hint="eastAsia"/>
              </w:rPr>
              <w:t>模块名称</w:t>
            </w:r>
          </w:p>
        </w:tc>
        <w:tc>
          <w:tcPr>
            <w:tcW w:w="1524" w:type="dxa"/>
            <w:shd w:val="clear" w:color="auto" w:fill="C0C0C0"/>
            <w:vAlign w:val="center"/>
          </w:tcPr>
          <w:p w14:paraId="2127C10F" w14:textId="77777777" w:rsidR="00B902CD" w:rsidRPr="00D94DF7" w:rsidRDefault="00B902CD" w:rsidP="002F01EB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 w:rsidRPr="00D94DF7">
              <w:rPr>
                <w:rFonts w:ascii="黑体" w:eastAsia="黑体" w:hAnsi="黑体" w:hint="eastAsia"/>
              </w:rPr>
              <w:t>模块类型</w:t>
            </w:r>
          </w:p>
        </w:tc>
        <w:tc>
          <w:tcPr>
            <w:tcW w:w="5907" w:type="dxa"/>
            <w:shd w:val="clear" w:color="auto" w:fill="C0C0C0"/>
            <w:vAlign w:val="center"/>
          </w:tcPr>
          <w:p w14:paraId="0D261BEB" w14:textId="77777777" w:rsidR="00B902CD" w:rsidRPr="00D94DF7" w:rsidRDefault="00B902CD" w:rsidP="002F01EB">
            <w:pPr>
              <w:spacing w:line="300" w:lineRule="auto"/>
              <w:jc w:val="center"/>
              <w:rPr>
                <w:rFonts w:ascii="黑体" w:eastAsia="黑体" w:hAnsi="黑体" w:hint="eastAsia"/>
              </w:rPr>
            </w:pPr>
            <w:r w:rsidRPr="00D94DF7">
              <w:rPr>
                <w:rFonts w:ascii="黑体" w:eastAsia="黑体" w:hAnsi="黑体" w:hint="eastAsia"/>
              </w:rPr>
              <w:t>概要说明</w:t>
            </w:r>
          </w:p>
        </w:tc>
      </w:tr>
      <w:tr w:rsidR="00B902CD" w14:paraId="3D4A9072" w14:textId="77777777" w:rsidTr="002F01EB">
        <w:trPr>
          <w:jc w:val="center"/>
        </w:trPr>
        <w:tc>
          <w:tcPr>
            <w:tcW w:w="1715" w:type="dxa"/>
          </w:tcPr>
          <w:p w14:paraId="314E3577" w14:textId="77777777" w:rsidR="00B902CD" w:rsidRDefault="00B902CD" w:rsidP="002F01EB">
            <w:pPr>
              <w:spacing w:line="300" w:lineRule="auto"/>
              <w:jc w:val="center"/>
            </w:pPr>
            <w:r>
              <w:t>认证模块</w:t>
            </w:r>
          </w:p>
        </w:tc>
        <w:tc>
          <w:tcPr>
            <w:tcW w:w="1524" w:type="dxa"/>
          </w:tcPr>
          <w:p w14:paraId="2065D3AD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7D764539" w14:textId="77777777" w:rsidR="00B902CD" w:rsidRPr="00D94DF7" w:rsidRDefault="00B902CD" w:rsidP="002F01EB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t>用户</w:t>
            </w:r>
            <w:r>
              <w:t>/</w:t>
            </w:r>
            <w:r>
              <w:t>员工身份认证、</w:t>
            </w:r>
            <w:r>
              <w:t>JWT</w:t>
            </w:r>
            <w:r>
              <w:t>令牌、</w:t>
            </w:r>
            <w:r>
              <w:t>RBAC</w:t>
            </w:r>
            <w:r>
              <w:t>权限控制</w:t>
            </w:r>
          </w:p>
        </w:tc>
      </w:tr>
      <w:tr w:rsidR="00B902CD" w14:paraId="0915FF9E" w14:textId="77777777" w:rsidTr="002F01EB">
        <w:trPr>
          <w:jc w:val="center"/>
        </w:trPr>
        <w:tc>
          <w:tcPr>
            <w:tcW w:w="1715" w:type="dxa"/>
          </w:tcPr>
          <w:p w14:paraId="70943F40" w14:textId="77777777" w:rsidR="00B902CD" w:rsidRDefault="00B902CD" w:rsidP="002F01EB">
            <w:pPr>
              <w:spacing w:line="300" w:lineRule="auto"/>
              <w:jc w:val="center"/>
            </w:pPr>
            <w:r>
              <w:t>用户管理模块</w:t>
            </w:r>
          </w:p>
        </w:tc>
        <w:tc>
          <w:tcPr>
            <w:tcW w:w="1524" w:type="dxa"/>
          </w:tcPr>
          <w:p w14:paraId="024B724A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236C3410" w14:textId="77777777" w:rsidR="00B902CD" w:rsidRPr="00D94DF7" w:rsidRDefault="00B902CD" w:rsidP="002F01EB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t>注册、登录、信息维护、实名认证、健康档案、后台用户管理</w:t>
            </w:r>
          </w:p>
        </w:tc>
      </w:tr>
      <w:tr w:rsidR="00B902CD" w14:paraId="646F20F3" w14:textId="77777777" w:rsidTr="002F01EB">
        <w:trPr>
          <w:jc w:val="center"/>
        </w:trPr>
        <w:tc>
          <w:tcPr>
            <w:tcW w:w="1715" w:type="dxa"/>
          </w:tcPr>
          <w:p w14:paraId="2BFC048D" w14:textId="77777777" w:rsidR="00B902CD" w:rsidRDefault="00B902CD" w:rsidP="002F01EB">
            <w:pPr>
              <w:spacing w:line="300" w:lineRule="auto"/>
              <w:jc w:val="center"/>
            </w:pPr>
            <w:r>
              <w:t>预约管理模块</w:t>
            </w:r>
          </w:p>
        </w:tc>
        <w:tc>
          <w:tcPr>
            <w:tcW w:w="1524" w:type="dxa"/>
          </w:tcPr>
          <w:p w14:paraId="7E4758E1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1229B0C5" w14:textId="77777777" w:rsidR="00B902CD" w:rsidRPr="00D94DF7" w:rsidRDefault="00B902CD" w:rsidP="002F01EB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t>时段查询、预约创建、取消、状态管理、到检跟踪</w:t>
            </w:r>
          </w:p>
        </w:tc>
      </w:tr>
      <w:tr w:rsidR="00B902CD" w14:paraId="3B9D61D4" w14:textId="77777777" w:rsidTr="002F01EB">
        <w:trPr>
          <w:jc w:val="center"/>
        </w:trPr>
        <w:tc>
          <w:tcPr>
            <w:tcW w:w="1715" w:type="dxa"/>
          </w:tcPr>
          <w:p w14:paraId="164FEAA3" w14:textId="77777777" w:rsidR="00B902CD" w:rsidRDefault="00B902CD" w:rsidP="002F01EB">
            <w:pPr>
              <w:spacing w:line="300" w:lineRule="auto"/>
              <w:jc w:val="center"/>
            </w:pPr>
            <w:r>
              <w:t>订单管理模块</w:t>
            </w:r>
          </w:p>
        </w:tc>
        <w:tc>
          <w:tcPr>
            <w:tcW w:w="1524" w:type="dxa"/>
          </w:tcPr>
          <w:p w14:paraId="12E93952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1848CAEB" w14:textId="77777777" w:rsidR="00B902CD" w:rsidRPr="00D94DF7" w:rsidRDefault="00B902CD" w:rsidP="002F01EB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t>订单创建、支付、退款申请与审核、订单导出、状态流转</w:t>
            </w:r>
          </w:p>
        </w:tc>
      </w:tr>
      <w:tr w:rsidR="00B902CD" w14:paraId="3536EA2E" w14:textId="77777777" w:rsidTr="002F01EB">
        <w:trPr>
          <w:jc w:val="center"/>
        </w:trPr>
        <w:tc>
          <w:tcPr>
            <w:tcW w:w="1715" w:type="dxa"/>
          </w:tcPr>
          <w:p w14:paraId="1FBECE4C" w14:textId="77777777" w:rsidR="00B902CD" w:rsidRDefault="00B902CD" w:rsidP="002F01EB">
            <w:pPr>
              <w:spacing w:line="300" w:lineRule="auto"/>
              <w:jc w:val="center"/>
            </w:pPr>
            <w:r>
              <w:t>体检执行模块</w:t>
            </w:r>
          </w:p>
        </w:tc>
        <w:tc>
          <w:tcPr>
            <w:tcW w:w="1524" w:type="dxa"/>
          </w:tcPr>
          <w:p w14:paraId="75FCE9A3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029BFC9E" w14:textId="77777777" w:rsidR="00B902CD" w:rsidRPr="00D94DF7" w:rsidRDefault="00B902CD" w:rsidP="002F01EB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t>体检任务生成、导检路线、检查项状态跟踪、结果录入</w:t>
            </w:r>
          </w:p>
        </w:tc>
      </w:tr>
      <w:tr w:rsidR="00B902CD" w14:paraId="074C84BA" w14:textId="77777777" w:rsidTr="002F01EB">
        <w:trPr>
          <w:jc w:val="center"/>
        </w:trPr>
        <w:tc>
          <w:tcPr>
            <w:tcW w:w="1715" w:type="dxa"/>
          </w:tcPr>
          <w:p w14:paraId="16C2A3B5" w14:textId="77777777" w:rsidR="00B902CD" w:rsidRDefault="00B902CD" w:rsidP="002F01EB">
            <w:pPr>
              <w:spacing w:line="300" w:lineRule="auto"/>
              <w:jc w:val="center"/>
            </w:pPr>
            <w:r>
              <w:t>报告管理模块</w:t>
            </w:r>
          </w:p>
        </w:tc>
        <w:tc>
          <w:tcPr>
            <w:tcW w:w="1524" w:type="dxa"/>
          </w:tcPr>
          <w:p w14:paraId="440F1BB0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12A60CFA" w14:textId="77777777" w:rsidR="00B902CD" w:rsidRPr="00D94DF7" w:rsidRDefault="00B902CD" w:rsidP="002F01EB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t>报告生成、审核、发布、撤回、版本管理、下载分享</w:t>
            </w:r>
          </w:p>
        </w:tc>
      </w:tr>
      <w:tr w:rsidR="00B902CD" w14:paraId="6424DBFE" w14:textId="77777777" w:rsidTr="002F01EB">
        <w:trPr>
          <w:jc w:val="center"/>
        </w:trPr>
        <w:tc>
          <w:tcPr>
            <w:tcW w:w="1715" w:type="dxa"/>
          </w:tcPr>
          <w:p w14:paraId="1D8C8600" w14:textId="77777777" w:rsidR="00B902CD" w:rsidRDefault="00B902CD" w:rsidP="002F01EB">
            <w:pPr>
              <w:spacing w:line="300" w:lineRule="auto"/>
              <w:jc w:val="center"/>
            </w:pPr>
            <w:r>
              <w:t>咨询管理模块</w:t>
            </w:r>
          </w:p>
        </w:tc>
        <w:tc>
          <w:tcPr>
            <w:tcW w:w="1524" w:type="dxa"/>
          </w:tcPr>
          <w:p w14:paraId="32FD6AD8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3EF8A6D4" w14:textId="77777777" w:rsidR="00B902CD" w:rsidRPr="00D94DF7" w:rsidRDefault="00B902CD" w:rsidP="002F01EB">
            <w:pPr>
              <w:spacing w:line="300" w:lineRule="auto"/>
              <w:rPr>
                <w:rFonts w:ascii="宋体" w:hAnsi="宋体" w:cs="Arial" w:hint="eastAsia"/>
                <w:color w:val="993366"/>
                <w:szCs w:val="21"/>
              </w:rPr>
            </w:pPr>
            <w:r>
              <w:t>用户发起咨询、管理员分配、医生回复、会话状态流转</w:t>
            </w:r>
          </w:p>
        </w:tc>
      </w:tr>
      <w:tr w:rsidR="00B902CD" w14:paraId="7B488077" w14:textId="77777777" w:rsidTr="002F01EB">
        <w:trPr>
          <w:jc w:val="center"/>
        </w:trPr>
        <w:tc>
          <w:tcPr>
            <w:tcW w:w="1715" w:type="dxa"/>
          </w:tcPr>
          <w:p w14:paraId="75189C53" w14:textId="77777777" w:rsidR="00B902CD" w:rsidRDefault="00B902CD" w:rsidP="002F01EB">
            <w:pPr>
              <w:spacing w:line="300" w:lineRule="auto"/>
              <w:jc w:val="center"/>
            </w:pPr>
            <w:r>
              <w:t>套餐管理模块</w:t>
            </w:r>
          </w:p>
        </w:tc>
        <w:tc>
          <w:tcPr>
            <w:tcW w:w="1524" w:type="dxa"/>
          </w:tcPr>
          <w:p w14:paraId="4C32226C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3A5F7641" w14:textId="77777777" w:rsidR="00B902CD" w:rsidRPr="00D94DF7" w:rsidRDefault="00B902CD" w:rsidP="002F01EB">
            <w:pPr>
              <w:spacing w:line="300" w:lineRule="auto"/>
              <w:rPr>
                <w:rFonts w:ascii="宋体" w:hAnsi="宋体" w:hint="eastAsia"/>
              </w:rPr>
            </w:pPr>
            <w:r>
              <w:t>体检套餐配置、检查项绑定、价格管理（可裁剪）</w:t>
            </w:r>
          </w:p>
        </w:tc>
      </w:tr>
      <w:tr w:rsidR="00B902CD" w14:paraId="72DFF388" w14:textId="77777777" w:rsidTr="002F01EB">
        <w:trPr>
          <w:jc w:val="center"/>
        </w:trPr>
        <w:tc>
          <w:tcPr>
            <w:tcW w:w="1715" w:type="dxa"/>
          </w:tcPr>
          <w:p w14:paraId="277541CE" w14:textId="77777777" w:rsidR="00B902CD" w:rsidRDefault="00B902CD" w:rsidP="002F01EB">
            <w:pPr>
              <w:spacing w:line="300" w:lineRule="auto"/>
              <w:jc w:val="center"/>
            </w:pPr>
            <w:r>
              <w:t>运营分析模块</w:t>
            </w:r>
          </w:p>
        </w:tc>
        <w:tc>
          <w:tcPr>
            <w:tcW w:w="1524" w:type="dxa"/>
          </w:tcPr>
          <w:p w14:paraId="586A36F4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7DCB148A" w14:textId="77777777" w:rsidR="00B902CD" w:rsidRPr="00D94DF7" w:rsidRDefault="00B902CD" w:rsidP="002F01EB">
            <w:pPr>
              <w:spacing w:line="300" w:lineRule="auto"/>
              <w:rPr>
                <w:rFonts w:ascii="宋体" w:hAnsi="宋体" w:hint="eastAsia"/>
              </w:rPr>
            </w:pPr>
            <w:r>
              <w:t>排班管理、运营看板、预约</w:t>
            </w:r>
            <w:r>
              <w:t>/</w:t>
            </w:r>
            <w:r>
              <w:t>订单</w:t>
            </w:r>
            <w:r>
              <w:t>/</w:t>
            </w:r>
            <w:r>
              <w:t>套餐分析（可裁剪）</w:t>
            </w:r>
          </w:p>
        </w:tc>
      </w:tr>
      <w:tr w:rsidR="00B902CD" w14:paraId="6509F0E7" w14:textId="77777777" w:rsidTr="002F01EB">
        <w:trPr>
          <w:jc w:val="center"/>
        </w:trPr>
        <w:tc>
          <w:tcPr>
            <w:tcW w:w="1715" w:type="dxa"/>
          </w:tcPr>
          <w:p w14:paraId="148E9CEC" w14:textId="77777777" w:rsidR="00B902CD" w:rsidRDefault="00B902CD" w:rsidP="002F01EB">
            <w:pPr>
              <w:spacing w:line="300" w:lineRule="auto"/>
              <w:jc w:val="center"/>
            </w:pPr>
            <w:r>
              <w:t>质控管理模块</w:t>
            </w:r>
          </w:p>
        </w:tc>
        <w:tc>
          <w:tcPr>
            <w:tcW w:w="1524" w:type="dxa"/>
          </w:tcPr>
          <w:p w14:paraId="3E26CE98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71D07448" w14:textId="77777777" w:rsidR="00B902CD" w:rsidRDefault="00B902CD" w:rsidP="002F01EB">
            <w:pPr>
              <w:spacing w:line="300" w:lineRule="auto"/>
            </w:pPr>
            <w:r>
              <w:t>异常分析、工作量统计、高风险用户识别（可裁剪）</w:t>
            </w:r>
          </w:p>
        </w:tc>
      </w:tr>
      <w:tr w:rsidR="00B902CD" w14:paraId="1A7FD68F" w14:textId="77777777" w:rsidTr="002F01EB">
        <w:trPr>
          <w:jc w:val="center"/>
        </w:trPr>
        <w:tc>
          <w:tcPr>
            <w:tcW w:w="1715" w:type="dxa"/>
          </w:tcPr>
          <w:p w14:paraId="496BCCC5" w14:textId="77777777" w:rsidR="00B902CD" w:rsidRDefault="00B902CD" w:rsidP="002F01EB">
            <w:pPr>
              <w:spacing w:line="300" w:lineRule="auto"/>
              <w:jc w:val="center"/>
            </w:pPr>
            <w:r>
              <w:t>公开展示模块</w:t>
            </w:r>
          </w:p>
        </w:tc>
        <w:tc>
          <w:tcPr>
            <w:tcW w:w="1524" w:type="dxa"/>
          </w:tcPr>
          <w:p w14:paraId="479B8F43" w14:textId="77777777" w:rsidR="00B902CD" w:rsidRDefault="00B902CD" w:rsidP="002F01EB">
            <w:pPr>
              <w:spacing w:line="300" w:lineRule="auto"/>
              <w:jc w:val="center"/>
            </w:pPr>
            <w:r>
              <w:t>外部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35D3D42F" w14:textId="77777777" w:rsidR="00B902CD" w:rsidRDefault="00B902CD" w:rsidP="002F01EB">
            <w:pPr>
              <w:spacing w:line="300" w:lineRule="auto"/>
            </w:pPr>
            <w:r>
              <w:t>游客公开浏览，套餐展示、中心介绍</w:t>
            </w:r>
          </w:p>
        </w:tc>
      </w:tr>
      <w:tr w:rsidR="00B902CD" w14:paraId="63C97E55" w14:textId="77777777" w:rsidTr="002F01EB">
        <w:trPr>
          <w:jc w:val="center"/>
        </w:trPr>
        <w:tc>
          <w:tcPr>
            <w:tcW w:w="1715" w:type="dxa"/>
          </w:tcPr>
          <w:p w14:paraId="3556EA5E" w14:textId="77777777" w:rsidR="00B902CD" w:rsidRDefault="00B902CD" w:rsidP="002F01EB">
            <w:pPr>
              <w:spacing w:line="300" w:lineRule="auto"/>
              <w:jc w:val="center"/>
            </w:pPr>
            <w:r>
              <w:t>数据库模块</w:t>
            </w:r>
          </w:p>
        </w:tc>
        <w:tc>
          <w:tcPr>
            <w:tcW w:w="1524" w:type="dxa"/>
          </w:tcPr>
          <w:p w14:paraId="6269D763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1178D67F" w14:textId="77777777" w:rsidR="00B902CD" w:rsidRDefault="00B902CD" w:rsidP="002F01EB">
            <w:pPr>
              <w:spacing w:line="300" w:lineRule="auto"/>
            </w:pPr>
            <w:r>
              <w:t>MySQL 8.0</w:t>
            </w:r>
            <w:r>
              <w:t>主数据库，按天备份</w:t>
            </w:r>
          </w:p>
        </w:tc>
      </w:tr>
      <w:tr w:rsidR="00B902CD" w14:paraId="0373C320" w14:textId="77777777" w:rsidTr="002F01EB">
        <w:trPr>
          <w:jc w:val="center"/>
        </w:trPr>
        <w:tc>
          <w:tcPr>
            <w:tcW w:w="1715" w:type="dxa"/>
          </w:tcPr>
          <w:p w14:paraId="4400658F" w14:textId="77777777" w:rsidR="00B902CD" w:rsidRDefault="00B902CD" w:rsidP="002F01EB">
            <w:pPr>
              <w:spacing w:line="300" w:lineRule="auto"/>
              <w:jc w:val="center"/>
            </w:pPr>
            <w:r>
              <w:t>缓存模块</w:t>
            </w:r>
          </w:p>
        </w:tc>
        <w:tc>
          <w:tcPr>
            <w:tcW w:w="1524" w:type="dxa"/>
          </w:tcPr>
          <w:p w14:paraId="5E450141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184E0072" w14:textId="77777777" w:rsidR="00B902CD" w:rsidRDefault="00B902CD" w:rsidP="002F01EB">
            <w:pPr>
              <w:spacing w:line="300" w:lineRule="auto"/>
            </w:pPr>
            <w:r>
              <w:t>Redis 7</w:t>
            </w:r>
            <w:r>
              <w:t>缓存，会话管理</w:t>
            </w:r>
          </w:p>
        </w:tc>
      </w:tr>
      <w:tr w:rsidR="00B902CD" w14:paraId="77CE456C" w14:textId="77777777" w:rsidTr="002F01EB">
        <w:trPr>
          <w:jc w:val="center"/>
        </w:trPr>
        <w:tc>
          <w:tcPr>
            <w:tcW w:w="1715" w:type="dxa"/>
          </w:tcPr>
          <w:p w14:paraId="0B114E76" w14:textId="77777777" w:rsidR="00B902CD" w:rsidRDefault="00B902CD" w:rsidP="002F01EB">
            <w:pPr>
              <w:spacing w:line="300" w:lineRule="auto"/>
              <w:jc w:val="center"/>
            </w:pPr>
            <w:r>
              <w:t>文件存储模块</w:t>
            </w:r>
          </w:p>
        </w:tc>
        <w:tc>
          <w:tcPr>
            <w:tcW w:w="1524" w:type="dxa"/>
          </w:tcPr>
          <w:p w14:paraId="31FBC24F" w14:textId="77777777" w:rsidR="00B902CD" w:rsidRDefault="00B902CD" w:rsidP="002F01EB">
            <w:pPr>
              <w:spacing w:line="300" w:lineRule="auto"/>
              <w:jc w:val="center"/>
            </w:pPr>
            <w:r>
              <w:t>内部</w:t>
            </w:r>
            <w:r>
              <w:rPr>
                <w:rFonts w:hint="eastAsia"/>
              </w:rPr>
              <w:t>模块</w:t>
            </w:r>
          </w:p>
        </w:tc>
        <w:tc>
          <w:tcPr>
            <w:tcW w:w="5907" w:type="dxa"/>
          </w:tcPr>
          <w:p w14:paraId="225A2871" w14:textId="77777777" w:rsidR="00B902CD" w:rsidRDefault="00B902CD" w:rsidP="002F01EB">
            <w:pPr>
              <w:spacing w:line="300" w:lineRule="auto"/>
            </w:pPr>
            <w:r>
              <w:t>报告文件与附件存储</w:t>
            </w:r>
          </w:p>
        </w:tc>
      </w:tr>
    </w:tbl>
    <w:p w14:paraId="3C8A8EB1" w14:textId="77777777" w:rsidR="00B902CD" w:rsidRDefault="00B902CD" w:rsidP="00B902CD">
      <w:pPr>
        <w:rPr>
          <w:rFonts w:hint="eastAsia"/>
        </w:rPr>
        <w:sectPr w:rsidR="00B902CD" w:rsidSect="00585351">
          <w:pgSz w:w="11906" w:h="16838"/>
          <w:pgMar w:top="1134" w:right="851" w:bottom="1134" w:left="1418" w:header="737" w:footer="567" w:gutter="0"/>
          <w:cols w:space="720"/>
          <w:docGrid w:type="lines" w:linePitch="312"/>
        </w:sectPr>
      </w:pPr>
    </w:p>
    <w:p w14:paraId="153854E1" w14:textId="40524EEB" w:rsidR="00107687" w:rsidRDefault="00000000" w:rsidP="00097269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8" w:name="_Toc232599528"/>
      <w:r w:rsidRPr="00B53904">
        <w:rPr>
          <w:rFonts w:hint="eastAsia"/>
          <w:b w:val="0"/>
          <w:bCs w:val="0"/>
          <w:sz w:val="28"/>
          <w:szCs w:val="28"/>
        </w:rPr>
        <w:lastRenderedPageBreak/>
        <w:t>模块动作时序</w:t>
      </w:r>
      <w:bookmarkEnd w:id="8"/>
    </w:p>
    <w:p w14:paraId="5827F6AE" w14:textId="1373E952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用户在前端登录注册页面填写手机号、密码等信息提交请求，前端将数据传输至后端认证模块，后端先校验输入格式，注册场景额外校验手机号唯一性，登录场景比对密码哈希值，校验无误后生成</w:t>
      </w:r>
      <w:r w:rsidRPr="00B902CD">
        <w:rPr>
          <w:sz w:val="24"/>
          <w:szCs w:val="24"/>
        </w:rPr>
        <w:t xml:space="preserve"> JWT </w:t>
      </w:r>
      <w:r w:rsidRPr="00B902CD">
        <w:rPr>
          <w:sz w:val="24"/>
          <w:szCs w:val="24"/>
        </w:rPr>
        <w:t>令牌并返回用户基础信息，客户端存储令牌用于后续所有业务接口鉴权，校验不通过则返回对应错误提示，该流程是平台全部业务操作的身份前置校验环节，如图</w:t>
      </w:r>
      <w:r w:rsidRPr="00B902CD">
        <w:rPr>
          <w:sz w:val="24"/>
          <w:szCs w:val="24"/>
        </w:rPr>
        <w:t xml:space="preserve"> 3-1 </w:t>
      </w:r>
      <w:r w:rsidRPr="00B902CD">
        <w:rPr>
          <w:sz w:val="24"/>
          <w:szCs w:val="24"/>
        </w:rPr>
        <w:t>所示。</w:t>
      </w:r>
    </w:p>
    <w:p w14:paraId="3F6CEDEA" w14:textId="1084C9F5" w:rsidR="00DA1C76" w:rsidRDefault="000435BE" w:rsidP="00DA1C76">
      <w:pPr>
        <w:keepNext/>
        <w:jc w:val="center"/>
      </w:pPr>
      <w:r w:rsidRPr="000435BE">
        <w:rPr>
          <w:noProof/>
        </w:rPr>
        <w:drawing>
          <wp:inline distT="0" distB="0" distL="0" distR="0" wp14:anchorId="514464C4" wp14:editId="6D404E14">
            <wp:extent cx="5910131" cy="5742709"/>
            <wp:effectExtent l="0" t="0" r="0" b="0"/>
            <wp:docPr id="1267957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572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5436" cy="57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BF91" w14:textId="77777777" w:rsidR="00B902CD" w:rsidRDefault="00DA1C76" w:rsidP="00B902CD">
      <w:pPr>
        <w:pStyle w:val="af1"/>
        <w:keepNext/>
        <w:spacing w:line="240" w:lineRule="auto"/>
        <w:jc w:val="center"/>
        <w:rPr>
          <w:rFonts w:ascii="Times New Roman" w:eastAsia="宋体" w:hAnsi="Times New Roman"/>
          <w:sz w:val="21"/>
        </w:rPr>
        <w:sectPr w:rsidR="00B902CD" w:rsidSect="00585351">
          <w:pgSz w:w="11906" w:h="16838"/>
          <w:pgMar w:top="1134" w:right="851" w:bottom="1134" w:left="1418" w:header="737" w:footer="567" w:gutter="0"/>
          <w:cols w:space="720"/>
          <w:docGrid w:type="lines" w:linePitch="312"/>
        </w:sectPr>
      </w:pPr>
      <w:r>
        <w:rPr>
          <w:rFonts w:ascii="Times New Roman" w:eastAsia="宋体" w:hAnsi="Times New Roman" w:hint="eastAsia"/>
          <w:sz w:val="21"/>
        </w:rPr>
        <w:t>图</w:t>
      </w:r>
      <w:r w:rsidRPr="008508D1">
        <w:rPr>
          <w:rFonts w:ascii="Times New Roman" w:eastAsia="宋体" w:hAnsi="Times New Roman" w:hint="eastAsia"/>
          <w:sz w:val="21"/>
        </w:rPr>
        <w:t>3-</w:t>
      </w:r>
      <w:r>
        <w:rPr>
          <w:rFonts w:ascii="Times New Roman" w:eastAsia="宋体" w:hAnsi="Times New Roman" w:hint="eastAsia"/>
          <w:sz w:val="21"/>
        </w:rPr>
        <w:t>1</w:t>
      </w:r>
      <w:r w:rsidRPr="008508D1">
        <w:rPr>
          <w:rFonts w:ascii="Times New Roman" w:eastAsia="宋体" w:hAnsi="Times New Roman" w:hint="eastAsia"/>
          <w:sz w:val="21"/>
        </w:rPr>
        <w:t xml:space="preserve">  </w:t>
      </w:r>
      <w:r>
        <w:rPr>
          <w:rFonts w:ascii="Times New Roman" w:eastAsia="宋体" w:hAnsi="Times New Roman" w:hint="eastAsia"/>
          <w:sz w:val="21"/>
        </w:rPr>
        <w:t>用户登录注册时序图</w:t>
      </w:r>
    </w:p>
    <w:p w14:paraId="223BC6E7" w14:textId="6A4A4D2E" w:rsidR="00B902CD" w:rsidRPr="00B902CD" w:rsidRDefault="00B902CD" w:rsidP="00B902CD">
      <w:pPr>
        <w:pStyle w:val="af1"/>
        <w:keepNext/>
        <w:spacing w:line="240" w:lineRule="auto"/>
        <w:jc w:val="center"/>
        <w:rPr>
          <w:rFonts w:ascii="Times New Roman" w:eastAsia="宋体" w:hAnsi="Times New Roman" w:hint="eastAsia"/>
          <w:sz w:val="21"/>
        </w:rPr>
      </w:pPr>
    </w:p>
    <w:p w14:paraId="5970BEE2" w14:textId="7C56FCE1" w:rsidR="00AF385F" w:rsidRPr="00B902CD" w:rsidRDefault="00B902CD" w:rsidP="00B902CD">
      <w:pPr>
        <w:spacing w:line="420" w:lineRule="exact"/>
        <w:ind w:firstLineChars="200" w:firstLine="480"/>
        <w:rPr>
          <w:sz w:val="24"/>
          <w:szCs w:val="24"/>
        </w:rPr>
      </w:pPr>
      <w:r w:rsidRPr="00B902CD">
        <w:rPr>
          <w:sz w:val="24"/>
          <w:szCs w:val="24"/>
        </w:rPr>
        <w:t>用户完成登录鉴权后浏览并选择体检套餐，前端调用预约模块接口查询体检中心各时段剩余预约容量，后端读取时段容量数据过滤满员时段并返回可选日期时段，用户选定时段提交预约申请，后端同时校验是否存在重复预约、当前时段容量是否充足，两项校验全部通过则生成预约单存入数据库并返回预约编号，校验失败则推送时段已满或重复预约提示，生成的预约单也是后续创建支付订单的基础数据源，如图</w:t>
      </w:r>
      <w:r w:rsidRPr="00B902CD">
        <w:rPr>
          <w:sz w:val="24"/>
          <w:szCs w:val="24"/>
        </w:rPr>
        <w:t xml:space="preserve"> 3-2 </w:t>
      </w:r>
      <w:r w:rsidRPr="00B902CD">
        <w:rPr>
          <w:sz w:val="24"/>
          <w:szCs w:val="24"/>
        </w:rPr>
        <w:t>所示。</w:t>
      </w:r>
    </w:p>
    <w:p w14:paraId="6619F2AC" w14:textId="175BAD80" w:rsidR="00DA1C76" w:rsidRPr="00DA1C76" w:rsidRDefault="00F52D1E" w:rsidP="00AF385F">
      <w:pPr>
        <w:keepNext/>
        <w:jc w:val="center"/>
      </w:pPr>
      <w:r w:rsidRPr="00F52D1E">
        <w:rPr>
          <w:noProof/>
        </w:rPr>
        <w:drawing>
          <wp:inline distT="0" distB="0" distL="0" distR="0" wp14:anchorId="331BB967" wp14:editId="27C06ADA">
            <wp:extent cx="6220794" cy="5133109"/>
            <wp:effectExtent l="0" t="0" r="8890" b="0"/>
            <wp:docPr id="87965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8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59397" cy="516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46A2" w14:textId="40A287F3" w:rsidR="00B902CD" w:rsidRDefault="00AF385F" w:rsidP="00AF385F">
      <w:pPr>
        <w:pStyle w:val="ad"/>
        <w:ind w:firstLine="0"/>
        <w:jc w:val="center"/>
        <w:sectPr w:rsidR="00B902CD" w:rsidSect="00585351">
          <w:pgSz w:w="11906" w:h="16838"/>
          <w:pgMar w:top="1134" w:right="851" w:bottom="1134" w:left="1418" w:header="737" w:footer="567" w:gutter="0"/>
          <w:cols w:space="720"/>
          <w:docGrid w:type="lines" w:linePitch="312"/>
        </w:sectPr>
      </w:pPr>
      <w:r>
        <w:rPr>
          <w:rFonts w:hint="eastAsia"/>
        </w:rPr>
        <w:t>图</w:t>
      </w:r>
      <w:r w:rsidRPr="008508D1">
        <w:rPr>
          <w:rFonts w:hint="eastAsia"/>
        </w:rPr>
        <w:t>3-</w:t>
      </w:r>
      <w:r>
        <w:rPr>
          <w:rFonts w:hint="eastAsia"/>
        </w:rPr>
        <w:t>2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用户预约体检时序</w:t>
      </w:r>
    </w:p>
    <w:p w14:paraId="45C550A5" w14:textId="32C73B7A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lastRenderedPageBreak/>
        <w:t>预约单创建完成后系统自动根据套餐价格生成订单并拆分订单项，用户进入订单页面发起支付请求，后端模拟支付流程更新订单支付状态，支付成功后同步更新预约、订单整体业务状态，用户后续可针对已支付订单提交退款申请，由运营人员在后台审核退款单据，审核通过后变更订单退款状态，所有支付、退款相关单据均永久留存，支持运营导出订单明细报表进行数据统计，如图</w:t>
      </w:r>
      <w:r w:rsidRPr="00B902CD">
        <w:rPr>
          <w:sz w:val="24"/>
          <w:szCs w:val="24"/>
        </w:rPr>
        <w:t xml:space="preserve"> 3-3 </w:t>
      </w:r>
      <w:r w:rsidRPr="00B902CD">
        <w:rPr>
          <w:sz w:val="24"/>
          <w:szCs w:val="24"/>
        </w:rPr>
        <w:t>所示。</w:t>
      </w:r>
    </w:p>
    <w:p w14:paraId="6F0DABF5" w14:textId="191BBE17" w:rsidR="00A8301B" w:rsidRDefault="00637D86" w:rsidP="00A8301B">
      <w:pPr>
        <w:pStyle w:val="ad"/>
        <w:keepNext/>
        <w:ind w:firstLine="0"/>
        <w:jc w:val="center"/>
      </w:pPr>
      <w:r w:rsidRPr="00637D86">
        <w:rPr>
          <w:noProof/>
        </w:rPr>
        <w:drawing>
          <wp:inline distT="0" distB="0" distL="0" distR="0" wp14:anchorId="585832CC" wp14:editId="1801DB61">
            <wp:extent cx="4795462" cy="4828309"/>
            <wp:effectExtent l="0" t="0" r="5715" b="0"/>
            <wp:docPr id="2064858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8585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0435" cy="488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5E9E8" w14:textId="55EF8816" w:rsidR="00A8301B" w:rsidRDefault="00A8301B" w:rsidP="00A8301B">
      <w:pPr>
        <w:pStyle w:val="ad"/>
        <w:ind w:firstLine="0"/>
        <w:jc w:val="center"/>
      </w:pPr>
      <w:r>
        <w:rPr>
          <w:rFonts w:hint="eastAsia"/>
        </w:rPr>
        <w:t>图</w:t>
      </w:r>
      <w:r w:rsidRPr="008508D1">
        <w:rPr>
          <w:rFonts w:hint="eastAsia"/>
        </w:rPr>
        <w:t>3-</w:t>
      </w:r>
      <w:r>
        <w:rPr>
          <w:rFonts w:hint="eastAsia"/>
        </w:rPr>
        <w:t>3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用户订单支付时序图</w:t>
      </w:r>
    </w:p>
    <w:p w14:paraId="0E22C6CE" w14:textId="2B5F398B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用户到检后系统根据预约信息生成专属体检任务，并自动拆分为多条体检分项，医护人员依次完成各分项检查并录入指标数值，系统自动对比参考范围标记指标异常等级，全部项目录入完成后系统整合全部检查结果生成草稿体检报告，提交至医生进行人工审核，审核通过即可正式发布报告供用户查看，若需撤回报告则必须填写并留存撤回原因，完整覆盖体检执行、指标录入、报告审核发布全业务链路，如图</w:t>
      </w:r>
      <w:r w:rsidRPr="00B902CD">
        <w:rPr>
          <w:sz w:val="24"/>
          <w:szCs w:val="24"/>
        </w:rPr>
        <w:t xml:space="preserve"> 3-4 </w:t>
      </w:r>
      <w:r w:rsidRPr="00B902CD">
        <w:rPr>
          <w:sz w:val="24"/>
          <w:szCs w:val="24"/>
        </w:rPr>
        <w:t>所示。</w:t>
      </w:r>
    </w:p>
    <w:p w14:paraId="05FCA724" w14:textId="1DB757B9" w:rsidR="00A8301B" w:rsidRDefault="005A5F97" w:rsidP="00A8301B">
      <w:pPr>
        <w:pStyle w:val="ad"/>
        <w:keepNext/>
        <w:ind w:firstLine="0"/>
        <w:jc w:val="center"/>
      </w:pPr>
      <w:r w:rsidRPr="005A5F97">
        <w:rPr>
          <w:noProof/>
        </w:rPr>
        <w:lastRenderedPageBreak/>
        <w:drawing>
          <wp:inline distT="0" distB="0" distL="0" distR="0" wp14:anchorId="1DAD12C6" wp14:editId="2A4DE0C4">
            <wp:extent cx="4920873" cy="6005946"/>
            <wp:effectExtent l="0" t="0" r="0" b="0"/>
            <wp:docPr id="1700112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12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2047" cy="605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7315" w14:textId="249ACD5D" w:rsidR="00B902CD" w:rsidRDefault="00A8301B" w:rsidP="00B902CD">
      <w:pPr>
        <w:pStyle w:val="ad"/>
        <w:ind w:firstLine="0"/>
        <w:jc w:val="center"/>
      </w:pPr>
      <w:r>
        <w:rPr>
          <w:rFonts w:hint="eastAsia"/>
        </w:rPr>
        <w:t>图</w:t>
      </w:r>
      <w:r w:rsidRPr="008508D1">
        <w:rPr>
          <w:rFonts w:hint="eastAsia"/>
        </w:rPr>
        <w:t>3-</w:t>
      </w:r>
      <w:r>
        <w:rPr>
          <w:rFonts w:hint="eastAsia"/>
        </w:rPr>
        <w:t>4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医生</w:t>
      </w:r>
      <w:r w:rsidR="00120112">
        <w:rPr>
          <w:rFonts w:hint="eastAsia"/>
        </w:rPr>
        <w:t>执行检查与报告发布</w:t>
      </w:r>
      <w:r>
        <w:rPr>
          <w:rFonts w:hint="eastAsia"/>
        </w:rPr>
        <w:t>时序图</w:t>
      </w:r>
    </w:p>
    <w:p w14:paraId="64B70708" w14:textId="3AC8B466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用户登录后进入个人报告页面，前端调用报告管理接口查询当前用户全部体检报告基础列表数据，用户选中单份报告查看详情时，后端关联查询对应体检任务、全部原始检查指标数据并整合完整报告信息返回前端展示，用户点击</w:t>
      </w:r>
      <w:r w:rsidRPr="00B902CD">
        <w:rPr>
          <w:sz w:val="24"/>
          <w:szCs w:val="24"/>
        </w:rPr>
        <w:t xml:space="preserve"> PDF </w:t>
      </w:r>
      <w:r w:rsidRPr="00B902CD">
        <w:rPr>
          <w:sz w:val="24"/>
          <w:szCs w:val="24"/>
        </w:rPr>
        <w:t>下载功能时，系统匹配标准化报告模板，填充体检指标数据生成</w:t>
      </w:r>
      <w:r w:rsidRPr="00B902CD">
        <w:rPr>
          <w:sz w:val="24"/>
          <w:szCs w:val="24"/>
        </w:rPr>
        <w:t xml:space="preserve"> PDF </w:t>
      </w:r>
      <w:r w:rsidRPr="00B902CD">
        <w:rPr>
          <w:sz w:val="24"/>
          <w:szCs w:val="24"/>
        </w:rPr>
        <w:t>文件并返回下载链接，实现报告在线预览与本地导出功能，如图</w:t>
      </w:r>
      <w:r w:rsidRPr="00B902CD">
        <w:rPr>
          <w:sz w:val="24"/>
          <w:szCs w:val="24"/>
        </w:rPr>
        <w:t xml:space="preserve"> 3-5 </w:t>
      </w:r>
      <w:r w:rsidRPr="00B902CD">
        <w:rPr>
          <w:sz w:val="24"/>
          <w:szCs w:val="24"/>
        </w:rPr>
        <w:t>所示。</w:t>
      </w:r>
    </w:p>
    <w:p w14:paraId="5772CE8A" w14:textId="00CEE7EE" w:rsidR="00A8301B" w:rsidRDefault="00120112" w:rsidP="00A8301B">
      <w:pPr>
        <w:pStyle w:val="ad"/>
        <w:keepNext/>
        <w:ind w:firstLine="0"/>
        <w:jc w:val="center"/>
      </w:pPr>
      <w:r w:rsidRPr="00120112">
        <w:rPr>
          <w:noProof/>
        </w:rPr>
        <w:lastRenderedPageBreak/>
        <w:drawing>
          <wp:inline distT="0" distB="0" distL="0" distR="0" wp14:anchorId="1CA43CA7" wp14:editId="3B9BA013">
            <wp:extent cx="6003595" cy="4398818"/>
            <wp:effectExtent l="0" t="0" r="0" b="1905"/>
            <wp:docPr id="911911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911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04075" cy="4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E26B" w14:textId="42854B3D" w:rsidR="00A8301B" w:rsidRDefault="00A8301B" w:rsidP="00A8301B">
      <w:pPr>
        <w:pStyle w:val="ad"/>
        <w:ind w:firstLine="0"/>
        <w:jc w:val="center"/>
      </w:pPr>
      <w:r>
        <w:rPr>
          <w:rFonts w:hint="eastAsia"/>
        </w:rPr>
        <w:t>图</w:t>
      </w:r>
      <w:r w:rsidRPr="008508D1">
        <w:rPr>
          <w:rFonts w:hint="eastAsia"/>
        </w:rPr>
        <w:t>3-</w:t>
      </w:r>
      <w:r>
        <w:rPr>
          <w:rFonts w:hint="eastAsia"/>
        </w:rPr>
        <w:t>5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体检报告查看时序图</w:t>
      </w:r>
    </w:p>
    <w:p w14:paraId="425A0BF3" w14:textId="67838C55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用户查看体检报告后可基于报告内容提交健康问题，系统创建咨询记录并标记待分配状态，后台运营人员查看待分配咨询列表，将咨询单据分配给对应科室医生，单据状态更新为待回复，医生查看咨询时可调取关联体检报告与异常指标作为参考，编辑回复内容提交后系统保存回复记录，用户刷新咨询页面即可查看医生解答，整套问诊会话数据长期归档留存，完成用户提问、分配医生、医生回复的完整交互流程，如图</w:t>
      </w:r>
      <w:r w:rsidRPr="00B902CD">
        <w:rPr>
          <w:sz w:val="24"/>
          <w:szCs w:val="24"/>
        </w:rPr>
        <w:t xml:space="preserve"> 3-6 </w:t>
      </w:r>
      <w:r w:rsidRPr="00B902CD">
        <w:rPr>
          <w:sz w:val="24"/>
          <w:szCs w:val="24"/>
        </w:rPr>
        <w:t>所示。</w:t>
      </w:r>
    </w:p>
    <w:p w14:paraId="01A872F9" w14:textId="0FF4E49D" w:rsidR="00A8301B" w:rsidRDefault="00A9206A" w:rsidP="00A8301B">
      <w:pPr>
        <w:pStyle w:val="ad"/>
        <w:keepNext/>
        <w:ind w:firstLine="0"/>
        <w:jc w:val="center"/>
      </w:pPr>
      <w:r w:rsidRPr="00A9206A">
        <w:rPr>
          <w:noProof/>
        </w:rPr>
        <w:lastRenderedPageBreak/>
        <w:drawing>
          <wp:inline distT="0" distB="0" distL="0" distR="0" wp14:anchorId="40F31987" wp14:editId="5169E19A">
            <wp:extent cx="6217262" cy="5146964"/>
            <wp:effectExtent l="0" t="0" r="0" b="0"/>
            <wp:docPr id="7212801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80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0297" cy="518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992" w14:textId="2CF112D7" w:rsidR="00A8301B" w:rsidRDefault="00A8301B" w:rsidP="00A8301B">
      <w:pPr>
        <w:pStyle w:val="ad"/>
        <w:ind w:firstLine="0"/>
        <w:jc w:val="center"/>
      </w:pPr>
      <w:r>
        <w:rPr>
          <w:rFonts w:hint="eastAsia"/>
        </w:rPr>
        <w:t>图</w:t>
      </w:r>
      <w:r w:rsidRPr="008508D1">
        <w:rPr>
          <w:rFonts w:hint="eastAsia"/>
        </w:rPr>
        <w:t>3-</w:t>
      </w:r>
      <w:r>
        <w:rPr>
          <w:rFonts w:hint="eastAsia"/>
        </w:rPr>
        <w:t>6</w:t>
      </w:r>
      <w:r w:rsidRPr="008508D1">
        <w:rPr>
          <w:rFonts w:hint="eastAsia"/>
        </w:rPr>
        <w:t xml:space="preserve">  </w:t>
      </w:r>
      <w:r w:rsidR="00120112">
        <w:rPr>
          <w:rFonts w:hint="eastAsia"/>
        </w:rPr>
        <w:t>咨询管理</w:t>
      </w:r>
      <w:r>
        <w:rPr>
          <w:rFonts w:hint="eastAsia"/>
        </w:rPr>
        <w:t>时序图</w:t>
      </w:r>
    </w:p>
    <w:p w14:paraId="58CC2337" w14:textId="70FEF6DE" w:rsidR="00AF385F" w:rsidRDefault="00AF385F" w:rsidP="00AF385F">
      <w:pPr>
        <w:pStyle w:val="ad"/>
        <w:ind w:firstLine="0"/>
      </w:pPr>
      <w:r>
        <w:br w:type="page"/>
      </w:r>
    </w:p>
    <w:p w14:paraId="2DCADC83" w14:textId="6BA11D54" w:rsidR="00F5442B" w:rsidRPr="007A11CD" w:rsidRDefault="00000000" w:rsidP="007A11CD">
      <w:pPr>
        <w:pStyle w:val="1"/>
        <w:tabs>
          <w:tab w:val="left" w:pos="432"/>
        </w:tabs>
        <w:spacing w:beforeLines="50" w:before="156" w:afterLines="50" w:after="156" w:line="420" w:lineRule="exact"/>
        <w:ind w:left="0" w:firstLine="0"/>
        <w:rPr>
          <w:rFonts w:ascii="黑体" w:eastAsia="黑体" w:hAnsi="黑体" w:hint="eastAsia"/>
          <w:b w:val="0"/>
          <w:bCs w:val="0"/>
          <w:sz w:val="30"/>
          <w:szCs w:val="30"/>
        </w:rPr>
      </w:pPr>
      <w:bookmarkStart w:id="9" w:name="_Toc232599529"/>
      <w:r w:rsidRPr="00072947">
        <w:rPr>
          <w:rFonts w:ascii="黑体" w:eastAsia="黑体" w:hAnsi="黑体" w:hint="eastAsia"/>
          <w:b w:val="0"/>
          <w:bCs w:val="0"/>
          <w:sz w:val="30"/>
          <w:szCs w:val="30"/>
        </w:rPr>
        <w:lastRenderedPageBreak/>
        <w:t>接口说明</w:t>
      </w:r>
      <w:bookmarkEnd w:id="9"/>
    </w:p>
    <w:p w14:paraId="5C70D726" w14:textId="77777777" w:rsidR="00107687" w:rsidRDefault="00000000" w:rsidP="00D94DF7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10" w:name="_Toc232599530"/>
      <w:r w:rsidRPr="00D94DF7">
        <w:rPr>
          <w:rFonts w:hint="eastAsia"/>
          <w:b w:val="0"/>
          <w:bCs w:val="0"/>
          <w:sz w:val="28"/>
          <w:szCs w:val="28"/>
        </w:rPr>
        <w:t>数据结构定义</w:t>
      </w:r>
      <w:bookmarkEnd w:id="10"/>
    </w:p>
    <w:p w14:paraId="55209A92" w14:textId="57025301" w:rsidR="00AD087B" w:rsidRPr="00AD087B" w:rsidRDefault="00AD087B" w:rsidP="00AD087B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8"/>
          <w:szCs w:val="28"/>
        </w:rPr>
      </w:pPr>
      <w:bookmarkStart w:id="11" w:name="_Toc232599531"/>
      <w:r w:rsidRPr="00D94DF7">
        <w:rPr>
          <w:rFonts w:ascii="黑体" w:eastAsia="黑体" w:hAnsi="黑体" w:hint="eastAsia"/>
          <w:b w:val="0"/>
          <w:bCs w:val="0"/>
          <w:sz w:val="28"/>
          <w:szCs w:val="28"/>
        </w:rPr>
        <w:t>模块</w:t>
      </w:r>
      <w:r>
        <w:rPr>
          <w:rFonts w:ascii="黑体" w:eastAsia="黑体" w:hAnsi="黑体" w:hint="eastAsia"/>
          <w:b w:val="0"/>
          <w:bCs w:val="0"/>
          <w:sz w:val="28"/>
          <w:szCs w:val="28"/>
        </w:rPr>
        <w:t>结构定义</w:t>
      </w:r>
      <w:bookmarkEnd w:id="11"/>
    </w:p>
    <w:p w14:paraId="6FFABDA5" w14:textId="5C0D9579" w:rsidR="00107687" w:rsidRPr="00AD087B" w:rsidRDefault="007A11CD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t>普通用户模块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8709D3" w14:paraId="012FA9F1" w14:textId="77777777" w:rsidTr="007A11CD">
        <w:trPr>
          <w:trHeight w:val="4050"/>
          <w:jc w:val="center"/>
        </w:trPr>
        <w:tc>
          <w:tcPr>
            <w:tcW w:w="0" w:type="auto"/>
            <w:vAlign w:val="center"/>
          </w:tcPr>
          <w:p w14:paraId="480DFA35" w14:textId="77777777" w:rsidR="007A11CD" w:rsidRPr="007A11CD" w:rsidRDefault="007A11CD" w:rsidP="007A11CD">
            <w:pPr>
              <w:pStyle w:val="aa"/>
              <w:spacing w:line="240" w:lineRule="auto"/>
              <w:ind w:firstLine="0"/>
              <w:rPr>
                <w:i w:val="0"/>
                <w:color w:val="auto"/>
              </w:rPr>
            </w:pPr>
            <w:r w:rsidRPr="007A11CD">
              <w:rPr>
                <w:i w:val="0"/>
                <w:color w:val="auto"/>
              </w:rPr>
              <w:t>class User {</w:t>
            </w:r>
          </w:p>
          <w:p w14:paraId="5B44AD80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Long id;              // </w:t>
            </w:r>
            <w:r w:rsidRPr="007A11CD">
              <w:rPr>
                <w:rFonts w:hint="eastAsia"/>
                <w:i w:val="0"/>
                <w:color w:val="auto"/>
              </w:rPr>
              <w:t>用户</w:t>
            </w:r>
            <w:r w:rsidRPr="007A11CD">
              <w:rPr>
                <w:rFonts w:hint="eastAsia"/>
                <w:i w:val="0"/>
                <w:color w:val="auto"/>
              </w:rPr>
              <w:t>ID</w:t>
            </w:r>
            <w:r w:rsidRPr="007A11CD">
              <w:rPr>
                <w:rFonts w:hint="eastAsia"/>
                <w:i w:val="0"/>
                <w:color w:val="auto"/>
              </w:rPr>
              <w:t>，主键</w:t>
            </w:r>
          </w:p>
          <w:p w14:paraId="74C0F711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String userNo;        // </w:t>
            </w:r>
            <w:r w:rsidRPr="007A11CD">
              <w:rPr>
                <w:rFonts w:hint="eastAsia"/>
                <w:i w:val="0"/>
                <w:color w:val="auto"/>
              </w:rPr>
              <w:t>用户编号，唯一标识</w:t>
            </w:r>
          </w:p>
          <w:p w14:paraId="29D332C6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String name;          // </w:t>
            </w:r>
            <w:r w:rsidRPr="007A11CD">
              <w:rPr>
                <w:rFonts w:hint="eastAsia"/>
                <w:i w:val="0"/>
                <w:color w:val="auto"/>
              </w:rPr>
              <w:t>用户姓名</w:t>
            </w:r>
          </w:p>
          <w:p w14:paraId="264FA97A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String gender;        // </w:t>
            </w:r>
            <w:r w:rsidRPr="007A11CD">
              <w:rPr>
                <w:rFonts w:hint="eastAsia"/>
                <w:i w:val="0"/>
                <w:color w:val="auto"/>
              </w:rPr>
              <w:t>性别</w:t>
            </w:r>
          </w:p>
          <w:p w14:paraId="5925751A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Integer age;          // </w:t>
            </w:r>
            <w:r w:rsidRPr="007A11CD">
              <w:rPr>
                <w:rFonts w:hint="eastAsia"/>
                <w:i w:val="0"/>
                <w:color w:val="auto"/>
              </w:rPr>
              <w:t>年龄</w:t>
            </w:r>
          </w:p>
          <w:p w14:paraId="0D0A40BD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String idCard;        // </w:t>
            </w:r>
            <w:r w:rsidRPr="007A11CD">
              <w:rPr>
                <w:rFonts w:hint="eastAsia"/>
                <w:i w:val="0"/>
                <w:color w:val="auto"/>
              </w:rPr>
              <w:t>身份证号</w:t>
            </w:r>
          </w:p>
          <w:p w14:paraId="5D62416A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String phone;         // </w:t>
            </w:r>
            <w:r w:rsidRPr="007A11CD">
              <w:rPr>
                <w:rFonts w:hint="eastAsia"/>
                <w:i w:val="0"/>
                <w:color w:val="auto"/>
              </w:rPr>
              <w:t>手机号（登录账号）</w:t>
            </w:r>
          </w:p>
          <w:p w14:paraId="1D746689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String email;         // </w:t>
            </w:r>
            <w:r w:rsidRPr="007A11CD">
              <w:rPr>
                <w:rFonts w:hint="eastAsia"/>
                <w:i w:val="0"/>
                <w:color w:val="auto"/>
              </w:rPr>
              <w:t>邮箱</w:t>
            </w:r>
          </w:p>
          <w:p w14:paraId="158E663F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String passwordHash;  // </w:t>
            </w:r>
            <w:r w:rsidRPr="007A11CD">
              <w:rPr>
                <w:rFonts w:hint="eastAsia"/>
                <w:i w:val="0"/>
                <w:color w:val="auto"/>
              </w:rPr>
              <w:t>密码哈希值</w:t>
            </w:r>
          </w:p>
          <w:p w14:paraId="12F53583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Integer authStatus;   // </w:t>
            </w:r>
            <w:r w:rsidRPr="007A11CD">
              <w:rPr>
                <w:rFonts w:hint="eastAsia"/>
                <w:i w:val="0"/>
                <w:color w:val="auto"/>
              </w:rPr>
              <w:t>实名认证状态：</w:t>
            </w:r>
            <w:r w:rsidRPr="007A11CD">
              <w:rPr>
                <w:rFonts w:hint="eastAsia"/>
                <w:i w:val="0"/>
                <w:color w:val="auto"/>
              </w:rPr>
              <w:t>0-</w:t>
            </w:r>
            <w:r w:rsidRPr="007A11CD">
              <w:rPr>
                <w:rFonts w:hint="eastAsia"/>
                <w:i w:val="0"/>
                <w:color w:val="auto"/>
              </w:rPr>
              <w:t>未认证</w:t>
            </w:r>
            <w:r w:rsidRPr="007A11CD">
              <w:rPr>
                <w:rFonts w:hint="eastAsia"/>
                <w:i w:val="0"/>
                <w:color w:val="auto"/>
              </w:rPr>
              <w:t xml:space="preserve"> 1-</w:t>
            </w:r>
            <w:r w:rsidRPr="007A11CD">
              <w:rPr>
                <w:rFonts w:hint="eastAsia"/>
                <w:i w:val="0"/>
                <w:color w:val="auto"/>
              </w:rPr>
              <w:t>已认证</w:t>
            </w:r>
          </w:p>
          <w:p w14:paraId="6412A606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auto"/>
              </w:rPr>
            </w:pPr>
            <w:r w:rsidRPr="007A11CD">
              <w:rPr>
                <w:rFonts w:hint="eastAsia"/>
                <w:i w:val="0"/>
                <w:color w:val="auto"/>
              </w:rPr>
              <w:t xml:space="preserve">private Integer isVip;        // </w:t>
            </w:r>
            <w:r w:rsidRPr="007A11CD">
              <w:rPr>
                <w:rFonts w:hint="eastAsia"/>
                <w:i w:val="0"/>
                <w:color w:val="auto"/>
              </w:rPr>
              <w:t>是否</w:t>
            </w:r>
            <w:r w:rsidRPr="007A11CD">
              <w:rPr>
                <w:rFonts w:hint="eastAsia"/>
                <w:i w:val="0"/>
                <w:color w:val="auto"/>
              </w:rPr>
              <w:t>VIP</w:t>
            </w:r>
            <w:r w:rsidRPr="007A11CD">
              <w:rPr>
                <w:rFonts w:hint="eastAsia"/>
                <w:i w:val="0"/>
                <w:color w:val="auto"/>
              </w:rPr>
              <w:t>：</w:t>
            </w:r>
            <w:r w:rsidRPr="007A11CD">
              <w:rPr>
                <w:rFonts w:hint="eastAsia"/>
                <w:i w:val="0"/>
                <w:color w:val="auto"/>
              </w:rPr>
              <w:t>0-</w:t>
            </w:r>
            <w:r w:rsidRPr="007A11CD">
              <w:rPr>
                <w:rFonts w:hint="eastAsia"/>
                <w:i w:val="0"/>
                <w:color w:val="auto"/>
              </w:rPr>
              <w:t>否</w:t>
            </w:r>
            <w:r w:rsidRPr="007A11CD">
              <w:rPr>
                <w:rFonts w:hint="eastAsia"/>
                <w:i w:val="0"/>
                <w:color w:val="auto"/>
              </w:rPr>
              <w:t xml:space="preserve"> 1-</w:t>
            </w:r>
            <w:r w:rsidRPr="007A11CD">
              <w:rPr>
                <w:rFonts w:hint="eastAsia"/>
                <w:i w:val="0"/>
                <w:color w:val="auto"/>
              </w:rPr>
              <w:t>是</w:t>
            </w:r>
          </w:p>
          <w:p w14:paraId="079BDB10" w14:textId="3A78204D" w:rsidR="008709D3" w:rsidRPr="008709D3" w:rsidRDefault="007A11CD" w:rsidP="007A11CD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i w:val="0"/>
                <w:color w:val="auto"/>
              </w:rPr>
              <w:t>}</w:t>
            </w:r>
          </w:p>
        </w:tc>
      </w:tr>
    </w:tbl>
    <w:p w14:paraId="37A963E6" w14:textId="102C3168" w:rsidR="007A11CD" w:rsidRPr="00AD087B" w:rsidRDefault="007A11CD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t>医生用户模块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7A11CD" w14:paraId="579DD3AE" w14:textId="77777777" w:rsidTr="007A11CD">
        <w:trPr>
          <w:trHeight w:val="2046"/>
          <w:jc w:val="center"/>
        </w:trPr>
        <w:tc>
          <w:tcPr>
            <w:tcW w:w="0" w:type="auto"/>
            <w:vAlign w:val="center"/>
          </w:tcPr>
          <w:p w14:paraId="3673F930" w14:textId="77777777" w:rsidR="007A11CD" w:rsidRPr="007A11CD" w:rsidRDefault="007A11CD" w:rsidP="007A11CD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i w:val="0"/>
                <w:color w:val="000000"/>
                <w:kern w:val="0"/>
                <w:szCs w:val="21"/>
              </w:rPr>
              <w:t>class StaffAccount {</w:t>
            </w:r>
          </w:p>
          <w:p w14:paraId="1A2B8958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账号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1340C5D2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username;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登录用户名</w:t>
            </w:r>
          </w:p>
          <w:p w14:paraId="36F1BC64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passwordHash;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密码哈希值</w:t>
            </w:r>
          </w:p>
          <w:p w14:paraId="72D51D85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displayName;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显示名称</w:t>
            </w:r>
          </w:p>
          <w:p w14:paraId="74DA654F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phone;  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手机号</w:t>
            </w:r>
          </w:p>
          <w:p w14:paraId="796D7A69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status;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状态：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1-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启用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0-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禁用</w:t>
            </w:r>
          </w:p>
          <w:p w14:paraId="4FCF1D24" w14:textId="77FE11F1" w:rsidR="007A11CD" w:rsidRPr="008709D3" w:rsidRDefault="007A11CD" w:rsidP="007A11CD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39705108" w14:textId="0A700C38" w:rsidR="007A11CD" w:rsidRPr="00AD087B" w:rsidRDefault="007A11CD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t>体检套餐模块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7A11CD" w14:paraId="068134AF" w14:textId="77777777" w:rsidTr="00496F6D">
        <w:trPr>
          <w:trHeight w:val="2046"/>
          <w:jc w:val="center"/>
        </w:trPr>
        <w:tc>
          <w:tcPr>
            <w:tcW w:w="0" w:type="auto"/>
            <w:vAlign w:val="center"/>
          </w:tcPr>
          <w:p w14:paraId="293B9FAF" w14:textId="77777777" w:rsidR="007A11CD" w:rsidRPr="007A11CD" w:rsidRDefault="007A11CD" w:rsidP="007A11CD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i w:val="0"/>
                <w:color w:val="000000"/>
                <w:kern w:val="0"/>
                <w:szCs w:val="21"/>
              </w:rPr>
              <w:t>class ExamPackage {</w:t>
            </w:r>
          </w:p>
          <w:p w14:paraId="6F69CB06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套餐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489E85D6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packageCode;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套餐编码，唯一</w:t>
            </w:r>
          </w:p>
          <w:p w14:paraId="048148E0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packageName;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套餐名称</w:t>
            </w:r>
          </w:p>
          <w:p w14:paraId="6ED55C97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BigDecimal price;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套餐价格</w:t>
            </w:r>
          </w:p>
          <w:p w14:paraId="0A4DF4EF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applicableGroup;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适用人群</w:t>
            </w:r>
          </w:p>
          <w:p w14:paraId="6BBA33D6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status;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状态：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1-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上架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0-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下架</w:t>
            </w:r>
          </w:p>
          <w:p w14:paraId="16E912C1" w14:textId="61638FBA" w:rsidR="007A11CD" w:rsidRPr="008709D3" w:rsidRDefault="007A11CD" w:rsidP="007A11CD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0BEFC78D" w14:textId="079184FB" w:rsidR="007A11CD" w:rsidRPr="00AD087B" w:rsidRDefault="007A11CD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t>预约模块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7A11CD" w14:paraId="420332C5" w14:textId="77777777" w:rsidTr="007A11CD">
        <w:trPr>
          <w:trHeight w:val="699"/>
          <w:jc w:val="center"/>
        </w:trPr>
        <w:tc>
          <w:tcPr>
            <w:tcW w:w="0" w:type="auto"/>
            <w:vAlign w:val="center"/>
          </w:tcPr>
          <w:p w14:paraId="1D22B0CA" w14:textId="77777777" w:rsidR="007A11CD" w:rsidRPr="007A11CD" w:rsidRDefault="007A11CD" w:rsidP="007A11CD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i w:val="0"/>
                <w:color w:val="000000"/>
                <w:kern w:val="0"/>
                <w:szCs w:val="21"/>
              </w:rPr>
              <w:t>class Appointment {</w:t>
            </w:r>
          </w:p>
          <w:p w14:paraId="56E4EDCE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预约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2783C90F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appointmentNo;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预约编号，唯一标识</w:t>
            </w:r>
          </w:p>
          <w:p w14:paraId="05C51A65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lastRenderedPageBreak/>
              <w:t xml:space="preserve">private Long userId;   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体检人（用户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）</w:t>
            </w:r>
          </w:p>
          <w:p w14:paraId="75925547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packageId;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关联套餐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</w:p>
          <w:p w14:paraId="09DE74AA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centerCode;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体检中心编码</w:t>
            </w:r>
          </w:p>
          <w:p w14:paraId="362E5894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LocalDate appointmentDate;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预约日期</w:t>
            </w:r>
          </w:p>
          <w:p w14:paraId="2B08EFCC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timeSlot;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预约时段</w:t>
            </w:r>
          </w:p>
          <w:p w14:paraId="10E42A45" w14:textId="77777777" w:rsidR="007A11CD" w:rsidRPr="007A11CD" w:rsidRDefault="007A11CD" w:rsidP="007A11CD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status;       // 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预约状态：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待到检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已到检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2-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已取消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3-</w:t>
            </w:r>
            <w:r w:rsidRPr="007A11CD">
              <w:rPr>
                <w:rFonts w:hint="eastAsia"/>
                <w:i w:val="0"/>
                <w:color w:val="000000"/>
                <w:kern w:val="0"/>
                <w:szCs w:val="21"/>
              </w:rPr>
              <w:t>已爽约</w:t>
            </w:r>
          </w:p>
          <w:p w14:paraId="0C5207D5" w14:textId="1C3665A5" w:rsidR="007A11CD" w:rsidRPr="008709D3" w:rsidRDefault="007A11CD" w:rsidP="007A11CD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7A11CD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7DC2E584" w14:textId="74A75358" w:rsidR="007A11CD" w:rsidRPr="00AD087B" w:rsidRDefault="00AD087B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lastRenderedPageBreak/>
        <w:t>订单</w:t>
      </w:r>
      <w:r w:rsidR="007A11CD" w:rsidRPr="00AD087B">
        <w:rPr>
          <w:rFonts w:ascii="Times New Roman" w:hAnsi="Times New Roman" w:hint="eastAsia"/>
          <w:b w:val="0"/>
          <w:bCs w:val="0"/>
          <w:sz w:val="24"/>
          <w:szCs w:val="24"/>
        </w:rPr>
        <w:t>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7A11CD" w14:paraId="6382057C" w14:textId="77777777" w:rsidTr="00496F6D">
        <w:trPr>
          <w:trHeight w:val="699"/>
          <w:jc w:val="center"/>
        </w:trPr>
        <w:tc>
          <w:tcPr>
            <w:tcW w:w="0" w:type="auto"/>
            <w:vAlign w:val="center"/>
          </w:tcPr>
          <w:p w14:paraId="26A79770" w14:textId="77777777" w:rsidR="00AD087B" w:rsidRPr="00AD087B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class Order {</w:t>
            </w:r>
          </w:p>
          <w:p w14:paraId="06695F69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订单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137DE9B5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orderNo;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订单编号，唯一标识</w:t>
            </w:r>
          </w:p>
          <w:p w14:paraId="607B7ED2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userId;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用户编号</w:t>
            </w:r>
          </w:p>
          <w:p w14:paraId="7CBD35B9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BigDecimal totalAmount;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支付金额快照</w:t>
            </w:r>
          </w:p>
          <w:p w14:paraId="01C2E895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orderStatus;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订单状态：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待支付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已支付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2-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退款中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3-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已退款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4-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已完成</w:t>
            </w:r>
          </w:p>
          <w:p w14:paraId="2D613EAC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payStatus;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支付状态：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未支付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已支付</w:t>
            </w:r>
          </w:p>
          <w:p w14:paraId="06AE1C37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refundStatus;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退款状态：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无退款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退款中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2-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审核通过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3-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完成</w:t>
            </w:r>
          </w:p>
          <w:p w14:paraId="7183AC9D" w14:textId="607D1849" w:rsidR="007A11CD" w:rsidRPr="008709D3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039F6601" w14:textId="52353FB8" w:rsidR="00AD087B" w:rsidRPr="00AD087B" w:rsidRDefault="00AD087B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t>体检任务模块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AD087B" w14:paraId="784AA7AC" w14:textId="77777777" w:rsidTr="00496F6D">
        <w:trPr>
          <w:trHeight w:val="699"/>
          <w:jc w:val="center"/>
        </w:trPr>
        <w:tc>
          <w:tcPr>
            <w:tcW w:w="0" w:type="auto"/>
            <w:vAlign w:val="center"/>
          </w:tcPr>
          <w:p w14:paraId="2A8F668A" w14:textId="77777777" w:rsidR="00AD087B" w:rsidRPr="00AD087B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class ExamTask {</w:t>
            </w:r>
          </w:p>
          <w:p w14:paraId="5A5D8962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任务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516C58DB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taskNo;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任务编号，唯一</w:t>
            </w:r>
          </w:p>
          <w:p w14:paraId="4499A4BF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orderId;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关联订单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</w:p>
          <w:p w14:paraId="55520F66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userId;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用户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</w:p>
          <w:p w14:paraId="482597FE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taskStatus;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任务状态：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待执行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执行中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2-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已完成</w:t>
            </w:r>
          </w:p>
          <w:p w14:paraId="07E50703" w14:textId="6544C03D" w:rsidR="00AD087B" w:rsidRPr="008709D3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642308D9" w14:textId="5FDA4D49" w:rsidR="00AD087B" w:rsidRPr="00AD087B" w:rsidRDefault="00AD087B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t>体检任务分项模块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AD087B" w14:paraId="045A4472" w14:textId="77777777" w:rsidTr="00496F6D">
        <w:trPr>
          <w:trHeight w:val="699"/>
          <w:jc w:val="center"/>
        </w:trPr>
        <w:tc>
          <w:tcPr>
            <w:tcW w:w="0" w:type="auto"/>
            <w:vAlign w:val="center"/>
          </w:tcPr>
          <w:p w14:paraId="7F041928" w14:textId="77777777" w:rsidR="00AD087B" w:rsidRPr="00AD087B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class ExamTaskItem {</w:t>
            </w:r>
          </w:p>
          <w:p w14:paraId="5B45FF6D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任务项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2764E805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taskItemNo;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任务项编号，唯一</w:t>
            </w:r>
          </w:p>
          <w:p w14:paraId="6525BF1D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taskId;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所属任务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</w:p>
          <w:p w14:paraId="74219752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departmentCode;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科室编码</w:t>
            </w:r>
          </w:p>
          <w:p w14:paraId="47B7122F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itemStatus;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状态：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待检查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检查中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2-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已完成</w:t>
            </w:r>
          </w:p>
          <w:p w14:paraId="55417668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entryDoctorId;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录入医生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</w:p>
          <w:p w14:paraId="684D9BAE" w14:textId="4B684BBF" w:rsidR="00AD087B" w:rsidRPr="008709D3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7B23B8AD" w14:textId="54D3C262" w:rsidR="00AD087B" w:rsidRPr="00AD087B" w:rsidRDefault="00AD087B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t>体检结果模块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AD087B" w14:paraId="3F7FA14C" w14:textId="77777777" w:rsidTr="00496F6D">
        <w:trPr>
          <w:trHeight w:val="699"/>
          <w:jc w:val="center"/>
        </w:trPr>
        <w:tc>
          <w:tcPr>
            <w:tcW w:w="0" w:type="auto"/>
            <w:vAlign w:val="center"/>
          </w:tcPr>
          <w:p w14:paraId="70AC278C" w14:textId="77777777" w:rsidR="00AD087B" w:rsidRPr="00AD087B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class ExamResult {</w:t>
            </w:r>
          </w:p>
          <w:p w14:paraId="17761B93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结果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290C97AB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taskItemId;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关联任务项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</w:p>
          <w:p w14:paraId="6323369D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indicatorName;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指标名称</w:t>
            </w:r>
          </w:p>
          <w:p w14:paraId="58F3076A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indicatorValue;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指标值</w:t>
            </w:r>
          </w:p>
          <w:p w14:paraId="7E705A4D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lastRenderedPageBreak/>
              <w:t xml:space="preserve">private String referenceRange;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参考范围</w:t>
            </w:r>
          </w:p>
          <w:p w14:paraId="37453249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isAbnormal;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是否异常：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正常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异常</w:t>
            </w:r>
          </w:p>
          <w:p w14:paraId="74A6ED2A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abnormalLevel;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异常等级：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正常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轻度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2-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中度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3-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重度</w:t>
            </w:r>
          </w:p>
          <w:p w14:paraId="42E54B82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entryDoctorId;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录入医生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</w:p>
          <w:p w14:paraId="37652D17" w14:textId="718E9FC0" w:rsidR="00AD087B" w:rsidRPr="008709D3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33DFE4B1" w14:textId="5AD513C6" w:rsidR="00AD087B" w:rsidRPr="00AD087B" w:rsidRDefault="00AD087B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lastRenderedPageBreak/>
        <w:t>体检报告模块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AD087B" w14:paraId="4C589F35" w14:textId="77777777" w:rsidTr="00496F6D">
        <w:trPr>
          <w:trHeight w:val="699"/>
          <w:jc w:val="center"/>
        </w:trPr>
        <w:tc>
          <w:tcPr>
            <w:tcW w:w="0" w:type="auto"/>
            <w:vAlign w:val="center"/>
          </w:tcPr>
          <w:p w14:paraId="32031855" w14:textId="77777777" w:rsidR="00AD087B" w:rsidRPr="00AD087B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class ExamReport {</w:t>
            </w:r>
          </w:p>
          <w:p w14:paraId="3BC93FF5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报告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32A773FE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reportNo;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报告编号，唯一标识</w:t>
            </w:r>
          </w:p>
          <w:p w14:paraId="5D19B6E1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taskId;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体检任务号（关联）</w:t>
            </w:r>
          </w:p>
          <w:p w14:paraId="3E89CD40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userId;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用户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</w:p>
          <w:p w14:paraId="4793DF39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reportStatus;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报告状态：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草稿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待审核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2-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已审核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3-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已发布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4-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已撤回</w:t>
            </w:r>
          </w:p>
          <w:p w14:paraId="0EE778C8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reviewResult;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审核结果</w:t>
            </w:r>
          </w:p>
          <w:p w14:paraId="611159C9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shareStatus;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分享状态：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不可分享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可分享</w:t>
            </w:r>
          </w:p>
          <w:p w14:paraId="71AE58A5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compareFlag;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对比标识：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未参与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已参与</w:t>
            </w:r>
          </w:p>
          <w:p w14:paraId="488BAFF8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overallConclusion;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总体结论</w:t>
            </w:r>
          </w:p>
          <w:p w14:paraId="31EAAB04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withdrawReason;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撤回原因</w:t>
            </w:r>
          </w:p>
          <w:p w14:paraId="59AFE7B3" w14:textId="12AF7DD7" w:rsidR="00AD087B" w:rsidRPr="008709D3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3B1C7587" w14:textId="3B647B88" w:rsidR="00AD087B" w:rsidRPr="00AD087B" w:rsidRDefault="00AD087B" w:rsidP="00AD087B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 w:hint="eastAsia"/>
          <w:b w:val="0"/>
          <w:bCs w:val="0"/>
          <w:sz w:val="24"/>
          <w:szCs w:val="24"/>
        </w:rPr>
        <w:t>医生咨询模块</w:t>
      </w:r>
    </w:p>
    <w:tbl>
      <w:tblPr>
        <w:tblStyle w:val="af0"/>
        <w:tblW w:w="4750" w:type="pct"/>
        <w:jc w:val="center"/>
        <w:tblLook w:val="04A0" w:firstRow="1" w:lastRow="0" w:firstColumn="1" w:lastColumn="0" w:noHBand="0" w:noVBand="1"/>
      </w:tblPr>
      <w:tblGrid>
        <w:gridCol w:w="9146"/>
      </w:tblGrid>
      <w:tr w:rsidR="00AD087B" w14:paraId="447E37F0" w14:textId="77777777" w:rsidTr="00496F6D">
        <w:trPr>
          <w:trHeight w:val="699"/>
          <w:jc w:val="center"/>
        </w:trPr>
        <w:tc>
          <w:tcPr>
            <w:tcW w:w="0" w:type="auto"/>
            <w:vAlign w:val="center"/>
          </w:tcPr>
          <w:p w14:paraId="20173E7D" w14:textId="77777777" w:rsidR="00AD087B" w:rsidRPr="00AD087B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class DoctorConsultation {</w:t>
            </w:r>
          </w:p>
          <w:p w14:paraId="36C4FFFA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id;    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咨询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ID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，主键</w:t>
            </w:r>
          </w:p>
          <w:p w14:paraId="3E9CE6FF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consultationNo;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咨询编号，唯一标识</w:t>
            </w:r>
          </w:p>
          <w:p w14:paraId="2456A1ED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userId;  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用户编号（发起咨询的用户）</w:t>
            </w:r>
          </w:p>
          <w:p w14:paraId="2A8EBA0B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reportId; 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关联报告编号</w:t>
            </w:r>
          </w:p>
          <w:p w14:paraId="408413A2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Long assignedDoctorId;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处理医生</w:t>
            </w:r>
          </w:p>
          <w:p w14:paraId="25F20D50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String question;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咨询内容（用户问题描述）</w:t>
            </w:r>
          </w:p>
          <w:p w14:paraId="51F57946" w14:textId="77777777" w:rsidR="00AD087B" w:rsidRPr="00AD087B" w:rsidRDefault="00AD087B" w:rsidP="00AD087B">
            <w:pPr>
              <w:pStyle w:val="aa"/>
              <w:spacing w:line="240" w:lineRule="auto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private Integer status;       // 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回复状态：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0-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待分配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1-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待回复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2-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已回复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 xml:space="preserve"> 3-</w:t>
            </w:r>
            <w:r w:rsidRPr="00AD087B">
              <w:rPr>
                <w:rFonts w:hint="eastAsia"/>
                <w:i w:val="0"/>
                <w:color w:val="000000"/>
                <w:kern w:val="0"/>
                <w:szCs w:val="21"/>
              </w:rPr>
              <w:t>已完成</w:t>
            </w:r>
          </w:p>
          <w:p w14:paraId="7E05EDBC" w14:textId="513A49A5" w:rsidR="00AD087B" w:rsidRPr="008709D3" w:rsidRDefault="00AD087B" w:rsidP="00AD087B">
            <w:pPr>
              <w:pStyle w:val="aa"/>
              <w:spacing w:line="240" w:lineRule="auto"/>
              <w:ind w:firstLine="0"/>
              <w:rPr>
                <w:i w:val="0"/>
                <w:color w:val="000000"/>
                <w:kern w:val="0"/>
                <w:szCs w:val="21"/>
              </w:rPr>
            </w:pPr>
            <w:r w:rsidRPr="00AD087B">
              <w:rPr>
                <w:i w:val="0"/>
                <w:color w:val="000000"/>
                <w:kern w:val="0"/>
                <w:szCs w:val="21"/>
              </w:rPr>
              <w:t>}</w:t>
            </w:r>
          </w:p>
        </w:tc>
      </w:tr>
    </w:tbl>
    <w:p w14:paraId="24ABA4FB" w14:textId="685A1A87" w:rsidR="007A11CD" w:rsidRDefault="00AD087B" w:rsidP="00AD087B">
      <w:pPr>
        <w:pStyle w:val="3"/>
        <w:spacing w:beforeLines="50" w:before="156" w:afterLines="50" w:after="156" w:line="420" w:lineRule="exact"/>
        <w:rPr>
          <w:rFonts w:ascii="黑体" w:eastAsia="黑体" w:hAnsi="黑体"/>
          <w:b w:val="0"/>
          <w:bCs w:val="0"/>
          <w:sz w:val="28"/>
          <w:szCs w:val="28"/>
        </w:rPr>
      </w:pPr>
      <w:bookmarkStart w:id="12" w:name="_Toc232599532"/>
      <w:r w:rsidRPr="00D94DF7">
        <w:rPr>
          <w:rFonts w:ascii="黑体" w:eastAsia="黑体" w:hAnsi="黑体" w:hint="eastAsia"/>
          <w:b w:val="0"/>
          <w:bCs w:val="0"/>
          <w:sz w:val="28"/>
          <w:szCs w:val="28"/>
        </w:rPr>
        <w:t>模块</w:t>
      </w:r>
      <w:r>
        <w:rPr>
          <w:rFonts w:ascii="黑体" w:eastAsia="黑体" w:hAnsi="黑体" w:hint="eastAsia"/>
          <w:b w:val="0"/>
          <w:bCs w:val="0"/>
          <w:sz w:val="28"/>
          <w:szCs w:val="28"/>
        </w:rPr>
        <w:t>接口关系</w:t>
      </w:r>
      <w:bookmarkEnd w:id="12"/>
    </w:p>
    <w:p w14:paraId="1AE6714A" w14:textId="5E6AE47F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平台全部业务数据依托</w:t>
      </w:r>
      <w:r w:rsidRPr="00B902CD">
        <w:rPr>
          <w:sz w:val="24"/>
          <w:szCs w:val="24"/>
        </w:rPr>
        <w:t xml:space="preserve"> User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>StaffAccount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>ExamPackage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>Appointment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>Order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>ExamTask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>ExamTaskItem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>ExamResult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>ExamReport</w:t>
      </w:r>
      <w:r w:rsidRPr="00B902CD">
        <w:rPr>
          <w:sz w:val="24"/>
          <w:szCs w:val="24"/>
        </w:rPr>
        <w:t>、</w:t>
      </w:r>
      <w:r w:rsidRPr="00B902CD">
        <w:rPr>
          <w:sz w:val="24"/>
          <w:szCs w:val="24"/>
        </w:rPr>
        <w:t xml:space="preserve">DoctorConsultation </w:t>
      </w:r>
      <w:r w:rsidRPr="00B902CD">
        <w:rPr>
          <w:sz w:val="24"/>
          <w:szCs w:val="24"/>
        </w:rPr>
        <w:t>等实体承载业务信息，实体之间依靠组合、聚合、普通关联三种关系完成数据绑定；其中体检任务与体检分项、体检分项与检查结果、体检报告与问诊记录采用组合关系，当整体业务数据删除时附属子数据同步清除；用户与预约单、用户与问诊记录、医护账号与检查记录采用聚合关系，子业务单据可单独归档保存，不受主实体生命周期约束，其余实体通过普通关联完成业务联动，整套实体关联关系覆盖用户选购体检套餐、线上预约下单、线下完成体检、生成体检报告、发起医生咨询全流程的数据存储与联动逻辑，如图</w:t>
      </w:r>
      <w:r w:rsidRPr="00B902CD">
        <w:rPr>
          <w:sz w:val="24"/>
          <w:szCs w:val="24"/>
        </w:rPr>
        <w:t xml:space="preserve"> 4-1 </w:t>
      </w:r>
      <w:r w:rsidRPr="00B902CD">
        <w:rPr>
          <w:sz w:val="24"/>
          <w:szCs w:val="24"/>
        </w:rPr>
        <w:t>所示。</w:t>
      </w:r>
    </w:p>
    <w:p w14:paraId="51D24E9A" w14:textId="77777777" w:rsidR="00A9206A" w:rsidRDefault="007A11CD" w:rsidP="00A9206A">
      <w:pPr>
        <w:pStyle w:val="aa"/>
        <w:keepNext/>
        <w:ind w:firstLine="0"/>
      </w:pPr>
      <w:r w:rsidRPr="00F5442B">
        <w:rPr>
          <w:noProof/>
        </w:rPr>
        <w:lastRenderedPageBreak/>
        <w:drawing>
          <wp:inline distT="0" distB="0" distL="0" distR="0" wp14:anchorId="736F33C9" wp14:editId="1ABF987B">
            <wp:extent cx="6337950" cy="4366260"/>
            <wp:effectExtent l="0" t="0" r="5715" b="0"/>
            <wp:docPr id="1202209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096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80014" cy="43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A065" w14:textId="2C03993A" w:rsidR="00A9206A" w:rsidRDefault="00A9206A" w:rsidP="00A9206A">
      <w:pPr>
        <w:pStyle w:val="ad"/>
        <w:ind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 w:rsidRPr="008508D1">
        <w:rPr>
          <w:rFonts w:hint="eastAsia"/>
        </w:rPr>
        <w:t>-</w:t>
      </w:r>
      <w:r>
        <w:rPr>
          <w:rFonts w:hint="eastAsia"/>
        </w:rPr>
        <w:t>1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系统整体类图</w:t>
      </w:r>
    </w:p>
    <w:p w14:paraId="5B53D3A2" w14:textId="3D575243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平台区分普通体检用户与后台医护运营人员两类账号，</w:t>
      </w:r>
      <w:r w:rsidRPr="00B902CD">
        <w:rPr>
          <w:sz w:val="24"/>
          <w:szCs w:val="24"/>
        </w:rPr>
        <w:t xml:space="preserve">User </w:t>
      </w:r>
      <w:r w:rsidRPr="00B902CD">
        <w:rPr>
          <w:sz w:val="24"/>
          <w:szCs w:val="24"/>
        </w:rPr>
        <w:t>实体存储普通用户姓名、手机号、实名认证状态、</w:t>
      </w:r>
      <w:r w:rsidRPr="00B902CD">
        <w:rPr>
          <w:sz w:val="24"/>
          <w:szCs w:val="24"/>
        </w:rPr>
        <w:t xml:space="preserve">VIP </w:t>
      </w:r>
      <w:r w:rsidRPr="00B902CD">
        <w:rPr>
          <w:sz w:val="24"/>
          <w:szCs w:val="24"/>
        </w:rPr>
        <w:t>标识等个人健康档案基础信息，</w:t>
      </w:r>
      <w:r w:rsidRPr="00B902CD">
        <w:rPr>
          <w:sz w:val="24"/>
          <w:szCs w:val="24"/>
        </w:rPr>
        <w:t xml:space="preserve">StaffAccount </w:t>
      </w:r>
      <w:r w:rsidRPr="00B902CD">
        <w:rPr>
          <w:sz w:val="24"/>
          <w:szCs w:val="24"/>
        </w:rPr>
        <w:t>实体维护医生、运营、系统管理员的后台登录账号信息，</w:t>
      </w:r>
      <w:r w:rsidRPr="00B902CD">
        <w:rPr>
          <w:sz w:val="24"/>
          <w:szCs w:val="24"/>
        </w:rPr>
        <w:t xml:space="preserve">StaffRoleRel </w:t>
      </w:r>
      <w:r w:rsidRPr="00B902CD">
        <w:rPr>
          <w:sz w:val="24"/>
          <w:szCs w:val="24"/>
        </w:rPr>
        <w:t>作为中间表完成医护账号与角色权限的多对多绑定；普通用户与医护账号建立关联记录用户对应的接诊医生，医护账号和角色关联记录为组合关系，一个后台账号可同时绑定多条角色权限数据，基于</w:t>
      </w:r>
      <w:r w:rsidRPr="00B902CD">
        <w:rPr>
          <w:sz w:val="24"/>
          <w:szCs w:val="24"/>
        </w:rPr>
        <w:t xml:space="preserve"> RBAC </w:t>
      </w:r>
      <w:r w:rsidRPr="00B902CD">
        <w:rPr>
          <w:sz w:val="24"/>
          <w:szCs w:val="24"/>
        </w:rPr>
        <w:t>权限模型实现后台不同岗位人员的功能访问隔离，完成账号新增、禁用、权限分配等用户管理相关业务，如图</w:t>
      </w:r>
      <w:r w:rsidRPr="00B902CD">
        <w:rPr>
          <w:sz w:val="24"/>
          <w:szCs w:val="24"/>
        </w:rPr>
        <w:t xml:space="preserve"> 4-2 </w:t>
      </w:r>
      <w:r w:rsidRPr="00B902CD">
        <w:rPr>
          <w:sz w:val="24"/>
          <w:szCs w:val="24"/>
        </w:rPr>
        <w:t>所示。</w:t>
      </w:r>
    </w:p>
    <w:p w14:paraId="51E1C398" w14:textId="77777777" w:rsidR="008F4ABD" w:rsidRDefault="008F4ABD" w:rsidP="008F4ABD">
      <w:pPr>
        <w:pStyle w:val="aa"/>
        <w:keepNext/>
        <w:ind w:firstLine="0"/>
        <w:jc w:val="center"/>
      </w:pPr>
      <w:r w:rsidRPr="008F4ABD">
        <w:rPr>
          <w:i w:val="0"/>
          <w:noProof/>
          <w:color w:val="000000"/>
          <w:kern w:val="0"/>
          <w:szCs w:val="21"/>
        </w:rPr>
        <w:drawing>
          <wp:inline distT="0" distB="0" distL="0" distR="0" wp14:anchorId="38EC4245" wp14:editId="3A8C391B">
            <wp:extent cx="4267200" cy="2030207"/>
            <wp:effectExtent l="0" t="0" r="0" b="8255"/>
            <wp:docPr id="44796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64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2663" cy="2042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ABD6" w14:textId="46E6A205" w:rsidR="008F4ABD" w:rsidRDefault="008F4ABD" w:rsidP="008F4ABD">
      <w:pPr>
        <w:pStyle w:val="ad"/>
        <w:ind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 w:rsidRPr="008508D1">
        <w:rPr>
          <w:rFonts w:hint="eastAsia"/>
        </w:rPr>
        <w:t>-</w:t>
      </w:r>
      <w:r>
        <w:rPr>
          <w:rFonts w:hint="eastAsia"/>
        </w:rPr>
        <w:t>2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用户管理模块类图</w:t>
      </w:r>
    </w:p>
    <w:p w14:paraId="2647B88B" w14:textId="664371AF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lastRenderedPageBreak/>
        <w:t>用户可自主创建多条预约单据，每一条</w:t>
      </w:r>
      <w:r w:rsidRPr="00B902CD">
        <w:rPr>
          <w:sz w:val="24"/>
          <w:szCs w:val="24"/>
        </w:rPr>
        <w:t xml:space="preserve"> Appointment </w:t>
      </w:r>
      <w:r w:rsidRPr="00B902CD">
        <w:rPr>
          <w:sz w:val="24"/>
          <w:szCs w:val="24"/>
        </w:rPr>
        <w:t>预约单绑定用户选定的</w:t>
      </w:r>
      <w:r w:rsidRPr="00B902CD">
        <w:rPr>
          <w:sz w:val="24"/>
          <w:szCs w:val="24"/>
        </w:rPr>
        <w:t xml:space="preserve"> ExamPackage </w:t>
      </w:r>
      <w:r w:rsidRPr="00B902CD">
        <w:rPr>
          <w:sz w:val="24"/>
          <w:szCs w:val="24"/>
        </w:rPr>
        <w:t>体检套餐，套餐内部由多条</w:t>
      </w:r>
      <w:r w:rsidRPr="00B902CD">
        <w:rPr>
          <w:sz w:val="24"/>
          <w:szCs w:val="24"/>
        </w:rPr>
        <w:t xml:space="preserve"> ExamPackageItem </w:t>
      </w:r>
      <w:r w:rsidRPr="00B902CD">
        <w:rPr>
          <w:sz w:val="24"/>
          <w:szCs w:val="24"/>
        </w:rPr>
        <w:t>套餐分项组合构成，定义该套餐包含的全部检查项目；预约单据会占用对应日期时段的</w:t>
      </w:r>
      <w:r w:rsidRPr="00B902CD">
        <w:rPr>
          <w:sz w:val="24"/>
          <w:szCs w:val="24"/>
        </w:rPr>
        <w:t xml:space="preserve"> ResourceCapacity </w:t>
      </w:r>
      <w:r w:rsidRPr="00B902CD">
        <w:rPr>
          <w:sz w:val="24"/>
          <w:szCs w:val="24"/>
        </w:rPr>
        <w:t>体检资源容量，系统通过容量实体管控各时段最大可预约人数，限制超量预约行为；业务关系约束单一套餐可被多名用户选购预约，单一时段容量能够承载多条预约记录，支撑套餐浏览、预约时段查询、创建预约、取消预约、时段库存校验等预约管理功能，如图</w:t>
      </w:r>
      <w:r w:rsidRPr="00B902CD">
        <w:rPr>
          <w:sz w:val="24"/>
          <w:szCs w:val="24"/>
        </w:rPr>
        <w:t xml:space="preserve"> 4-3 </w:t>
      </w:r>
      <w:r w:rsidRPr="00B902CD">
        <w:rPr>
          <w:sz w:val="24"/>
          <w:szCs w:val="24"/>
        </w:rPr>
        <w:t>所示。</w:t>
      </w:r>
    </w:p>
    <w:p w14:paraId="7D8F2E04" w14:textId="77777777" w:rsidR="008F4ABD" w:rsidRDefault="008F4ABD" w:rsidP="008F4ABD">
      <w:pPr>
        <w:pStyle w:val="ad"/>
        <w:keepNext/>
        <w:ind w:firstLine="0"/>
        <w:jc w:val="center"/>
      </w:pPr>
      <w:r w:rsidRPr="008F4ABD">
        <w:rPr>
          <w:noProof/>
        </w:rPr>
        <w:drawing>
          <wp:inline distT="0" distB="0" distL="0" distR="0" wp14:anchorId="5455DC21" wp14:editId="2B2BE17C">
            <wp:extent cx="5087969" cy="3900055"/>
            <wp:effectExtent l="0" t="0" r="0" b="5715"/>
            <wp:docPr id="1391708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087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12123" cy="391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7CED" w14:textId="61C6D0AB" w:rsidR="008F4ABD" w:rsidRDefault="008F4ABD" w:rsidP="008F4ABD">
      <w:pPr>
        <w:pStyle w:val="ad"/>
        <w:ind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 w:rsidRPr="008508D1">
        <w:rPr>
          <w:rFonts w:hint="eastAsia"/>
        </w:rPr>
        <w:t>-</w:t>
      </w:r>
      <w:r>
        <w:rPr>
          <w:rFonts w:hint="eastAsia"/>
        </w:rPr>
        <w:t>3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预约管理模块类图</w:t>
      </w:r>
    </w:p>
    <w:p w14:paraId="2AF42380" w14:textId="6585C088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用户完成预约后系统自动生成</w:t>
      </w:r>
      <w:r w:rsidRPr="00B902CD">
        <w:rPr>
          <w:sz w:val="24"/>
          <w:szCs w:val="24"/>
        </w:rPr>
        <w:t xml:space="preserve"> Order </w:t>
      </w:r>
      <w:r w:rsidRPr="00B902CD">
        <w:rPr>
          <w:sz w:val="24"/>
          <w:szCs w:val="24"/>
        </w:rPr>
        <w:t>订单，一份订单内部组合多条</w:t>
      </w:r>
      <w:r w:rsidRPr="00B902CD">
        <w:rPr>
          <w:sz w:val="24"/>
          <w:szCs w:val="24"/>
        </w:rPr>
        <w:t xml:space="preserve"> OrderItem </w:t>
      </w:r>
      <w:r w:rsidRPr="00B902CD">
        <w:rPr>
          <w:sz w:val="24"/>
          <w:szCs w:val="24"/>
        </w:rPr>
        <w:t>订单项记录套餐及附加项目明细；订单可关联多条</w:t>
      </w:r>
      <w:r w:rsidRPr="00B902CD">
        <w:rPr>
          <w:sz w:val="24"/>
          <w:szCs w:val="24"/>
        </w:rPr>
        <w:t xml:space="preserve"> PaymentRecord </w:t>
      </w:r>
      <w:r w:rsidRPr="00B902CD">
        <w:rPr>
          <w:sz w:val="24"/>
          <w:szCs w:val="24"/>
        </w:rPr>
        <w:t>支付流水记录，同时支持用户提交多条</w:t>
      </w:r>
      <w:r w:rsidRPr="00B902CD">
        <w:rPr>
          <w:sz w:val="24"/>
          <w:szCs w:val="24"/>
        </w:rPr>
        <w:t xml:space="preserve"> RefundApply </w:t>
      </w:r>
      <w:r w:rsidRPr="00B902CD">
        <w:rPr>
          <w:sz w:val="24"/>
          <w:szCs w:val="24"/>
        </w:rPr>
        <w:t>退款申请，支付记录与退款申请均和订单为聚合关联，即便订单完成退款或作废，支付、退款财务流水依旧独立留存，不会同步删除；依靠实体间关联关系实现订单创建、线上支付、退款申请提交、运营审核退款、订单数据导出等订单管理业务，如图</w:t>
      </w:r>
      <w:r w:rsidRPr="00B902CD">
        <w:rPr>
          <w:sz w:val="24"/>
          <w:szCs w:val="24"/>
        </w:rPr>
        <w:t xml:space="preserve"> 4-4 </w:t>
      </w:r>
      <w:r w:rsidRPr="00B902CD">
        <w:rPr>
          <w:sz w:val="24"/>
          <w:szCs w:val="24"/>
        </w:rPr>
        <w:t>所示。</w:t>
      </w:r>
    </w:p>
    <w:p w14:paraId="681F93D1" w14:textId="77777777" w:rsidR="008F4ABD" w:rsidRDefault="008F4ABD" w:rsidP="008F4ABD">
      <w:pPr>
        <w:pStyle w:val="ad"/>
        <w:keepNext/>
        <w:ind w:firstLine="0"/>
        <w:jc w:val="center"/>
      </w:pPr>
      <w:r w:rsidRPr="008F4ABD">
        <w:rPr>
          <w:noProof/>
        </w:rPr>
        <w:lastRenderedPageBreak/>
        <w:drawing>
          <wp:inline distT="0" distB="0" distL="0" distR="0" wp14:anchorId="2BDE1DCB" wp14:editId="704D4E60">
            <wp:extent cx="3528851" cy="3034145"/>
            <wp:effectExtent l="0" t="0" r="0" b="0"/>
            <wp:docPr id="6240180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80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40997" cy="30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F4AB" w14:textId="705A2A40" w:rsidR="008F4ABD" w:rsidRDefault="008F4ABD" w:rsidP="008F4ABD">
      <w:pPr>
        <w:pStyle w:val="ad"/>
        <w:ind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 w:rsidRPr="008508D1">
        <w:rPr>
          <w:rFonts w:hint="eastAsia"/>
        </w:rPr>
        <w:t>-</w:t>
      </w:r>
      <w:r>
        <w:rPr>
          <w:rFonts w:hint="eastAsia"/>
        </w:rPr>
        <w:t>4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订单管理模块类图</w:t>
      </w:r>
    </w:p>
    <w:p w14:paraId="1D65E6C1" w14:textId="568359CE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预约单据确认到检后生成</w:t>
      </w:r>
      <w:r w:rsidRPr="00B902CD">
        <w:rPr>
          <w:sz w:val="24"/>
          <w:szCs w:val="24"/>
        </w:rPr>
        <w:t xml:space="preserve"> ExamTask </w:t>
      </w:r>
      <w:r w:rsidRPr="00B902CD">
        <w:rPr>
          <w:sz w:val="24"/>
          <w:szCs w:val="24"/>
        </w:rPr>
        <w:t>体检任务，一份体检任务拆分为多条</w:t>
      </w:r>
      <w:r w:rsidRPr="00B902CD">
        <w:rPr>
          <w:sz w:val="24"/>
          <w:szCs w:val="24"/>
        </w:rPr>
        <w:t xml:space="preserve"> ExamTaskItem </w:t>
      </w:r>
      <w:r w:rsidRPr="00B902CD">
        <w:rPr>
          <w:sz w:val="24"/>
          <w:szCs w:val="24"/>
        </w:rPr>
        <w:t>体检分项，分项记录对应检查科室、待检状态、操作医生信息；医护人员使用自身账号录入</w:t>
      </w:r>
      <w:r w:rsidRPr="00B902CD">
        <w:rPr>
          <w:sz w:val="24"/>
          <w:szCs w:val="24"/>
        </w:rPr>
        <w:t xml:space="preserve"> ExamResult </w:t>
      </w:r>
      <w:r w:rsidRPr="00B902CD">
        <w:rPr>
          <w:sz w:val="24"/>
          <w:szCs w:val="24"/>
        </w:rPr>
        <w:t>检查指标数据，每一条分项可对应多条指标结果，分项数据删除时对应检查结果同步失效；每条体检分项关联</w:t>
      </w:r>
      <w:r w:rsidRPr="00B902CD">
        <w:rPr>
          <w:sz w:val="24"/>
          <w:szCs w:val="24"/>
        </w:rPr>
        <w:t xml:space="preserve"> ExamDepartmentRoute </w:t>
      </w:r>
      <w:r w:rsidRPr="00B902CD">
        <w:rPr>
          <w:sz w:val="24"/>
          <w:szCs w:val="24"/>
        </w:rPr>
        <w:t>科室导检路线，指引用户完成依次检查；医护账号与检查分项、检查结果为聚合关联，账号禁用不会清除历史检查数据，支撑线下体检导检、逐项检查、指标结果录入、检查状态跟踪等体检执行业务，如图</w:t>
      </w:r>
      <w:r w:rsidRPr="00B902CD">
        <w:rPr>
          <w:sz w:val="24"/>
          <w:szCs w:val="24"/>
        </w:rPr>
        <w:t xml:space="preserve"> 4-5 </w:t>
      </w:r>
      <w:r w:rsidRPr="00B902CD">
        <w:rPr>
          <w:sz w:val="24"/>
          <w:szCs w:val="24"/>
        </w:rPr>
        <w:t>所示。</w:t>
      </w:r>
    </w:p>
    <w:p w14:paraId="1EA40BF9" w14:textId="77777777" w:rsidR="008F4ABD" w:rsidRDefault="008F4ABD" w:rsidP="008F4ABD">
      <w:pPr>
        <w:pStyle w:val="ad"/>
        <w:keepNext/>
        <w:ind w:firstLine="0"/>
        <w:jc w:val="center"/>
      </w:pPr>
      <w:r w:rsidRPr="008F4ABD">
        <w:rPr>
          <w:noProof/>
        </w:rPr>
        <w:drawing>
          <wp:inline distT="0" distB="0" distL="0" distR="0" wp14:anchorId="7C0D78DF" wp14:editId="0C2F1603">
            <wp:extent cx="4537911" cy="3525981"/>
            <wp:effectExtent l="0" t="0" r="0" b="0"/>
            <wp:docPr id="7639431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431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48955" cy="353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5E17" w14:textId="40623296" w:rsidR="008F4ABD" w:rsidRDefault="008F4ABD" w:rsidP="008F4ABD">
      <w:pPr>
        <w:pStyle w:val="ad"/>
        <w:ind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 w:rsidRPr="008508D1">
        <w:rPr>
          <w:rFonts w:hint="eastAsia"/>
        </w:rPr>
        <w:t>-</w:t>
      </w:r>
      <w:r>
        <w:rPr>
          <w:rFonts w:hint="eastAsia"/>
        </w:rPr>
        <w:t>5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体检执行模块类图</w:t>
      </w:r>
    </w:p>
    <w:p w14:paraId="4837D910" w14:textId="0A010752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lastRenderedPageBreak/>
        <w:t>全部检查指标数据汇总后生成</w:t>
      </w:r>
      <w:r w:rsidRPr="00B902CD">
        <w:rPr>
          <w:sz w:val="24"/>
          <w:szCs w:val="24"/>
        </w:rPr>
        <w:t xml:space="preserve"> ExamReport </w:t>
      </w:r>
      <w:r w:rsidRPr="00B902CD">
        <w:rPr>
          <w:sz w:val="24"/>
          <w:szCs w:val="24"/>
        </w:rPr>
        <w:t>体检报告，一份报告内部组合多条</w:t>
      </w:r>
      <w:r w:rsidRPr="00B902CD">
        <w:rPr>
          <w:sz w:val="24"/>
          <w:szCs w:val="24"/>
        </w:rPr>
        <w:t xml:space="preserve"> ExamReportItem </w:t>
      </w:r>
      <w:r w:rsidRPr="00B902CD">
        <w:rPr>
          <w:sz w:val="24"/>
          <w:szCs w:val="24"/>
        </w:rPr>
        <w:t>报告分项，分项由原始检查结果转换生成，直观展示每项指标的检测数值与异常情况；报告可复用标准化</w:t>
      </w:r>
      <w:r w:rsidRPr="00B902CD">
        <w:rPr>
          <w:sz w:val="24"/>
          <w:szCs w:val="24"/>
        </w:rPr>
        <w:t xml:space="preserve"> ReportTemplate </w:t>
      </w:r>
      <w:r w:rsidRPr="00B902CD">
        <w:rPr>
          <w:sz w:val="24"/>
          <w:szCs w:val="24"/>
        </w:rPr>
        <w:t>报告模板统一排版输出，医生审核报告时生成</w:t>
      </w:r>
      <w:r w:rsidRPr="00B902CD">
        <w:rPr>
          <w:sz w:val="24"/>
          <w:szCs w:val="24"/>
        </w:rPr>
        <w:t xml:space="preserve"> DoctorReviewRecord </w:t>
      </w:r>
      <w:r w:rsidRPr="00B902CD">
        <w:rPr>
          <w:sz w:val="24"/>
          <w:szCs w:val="24"/>
        </w:rPr>
        <w:t>审核记录，审核记录独立保存，不会随报告删除销毁；依托实体关联实现报告自动生成、人工审核、发布、撤回、在线查看、</w:t>
      </w:r>
      <w:r w:rsidRPr="00B902CD">
        <w:rPr>
          <w:sz w:val="24"/>
          <w:szCs w:val="24"/>
        </w:rPr>
        <w:t xml:space="preserve">PDF </w:t>
      </w:r>
      <w:r w:rsidRPr="00B902CD">
        <w:rPr>
          <w:sz w:val="24"/>
          <w:szCs w:val="24"/>
        </w:rPr>
        <w:t>下载等报告管理业务，如图</w:t>
      </w:r>
      <w:r w:rsidRPr="00B902CD">
        <w:rPr>
          <w:sz w:val="24"/>
          <w:szCs w:val="24"/>
        </w:rPr>
        <w:t xml:space="preserve"> 4-6 </w:t>
      </w:r>
      <w:r w:rsidRPr="00B902CD">
        <w:rPr>
          <w:sz w:val="24"/>
          <w:szCs w:val="24"/>
        </w:rPr>
        <w:t>所示。</w:t>
      </w:r>
    </w:p>
    <w:p w14:paraId="11F5FD79" w14:textId="77777777" w:rsidR="008F4ABD" w:rsidRDefault="008F4ABD" w:rsidP="008F4ABD">
      <w:pPr>
        <w:pStyle w:val="ad"/>
        <w:keepNext/>
        <w:ind w:firstLine="0"/>
        <w:jc w:val="center"/>
      </w:pPr>
      <w:r w:rsidRPr="008F4ABD">
        <w:rPr>
          <w:noProof/>
        </w:rPr>
        <w:drawing>
          <wp:inline distT="0" distB="0" distL="0" distR="0" wp14:anchorId="705B7AF7" wp14:editId="3E2403B0">
            <wp:extent cx="5450337" cy="4349750"/>
            <wp:effectExtent l="0" t="0" r="0" b="0"/>
            <wp:docPr id="254228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287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66403" cy="436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3A13" w14:textId="23FC9B3C" w:rsidR="00B902CD" w:rsidRDefault="008F4ABD" w:rsidP="008F4ABD">
      <w:pPr>
        <w:pStyle w:val="ad"/>
        <w:ind w:firstLine="0"/>
        <w:jc w:val="center"/>
        <w:sectPr w:rsidR="00B902CD" w:rsidSect="00585351">
          <w:pgSz w:w="11906" w:h="16838"/>
          <w:pgMar w:top="1134" w:right="851" w:bottom="1134" w:left="1418" w:header="737" w:footer="567" w:gutter="0"/>
          <w:cols w:space="720"/>
          <w:docGrid w:type="lines" w:linePitch="312"/>
        </w:sectPr>
      </w:pPr>
      <w:r>
        <w:rPr>
          <w:rFonts w:hint="eastAsia"/>
        </w:rPr>
        <w:t>图</w:t>
      </w:r>
      <w:r>
        <w:rPr>
          <w:rFonts w:hint="eastAsia"/>
        </w:rPr>
        <w:t>4</w:t>
      </w:r>
      <w:r w:rsidRPr="008508D1">
        <w:rPr>
          <w:rFonts w:hint="eastAsia"/>
        </w:rPr>
        <w:t>-</w:t>
      </w:r>
      <w:r>
        <w:rPr>
          <w:rFonts w:hint="eastAsia"/>
        </w:rPr>
        <w:t>6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报告管理模块类</w:t>
      </w:r>
    </w:p>
    <w:p w14:paraId="00C35295" w14:textId="70547BD2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lastRenderedPageBreak/>
        <w:t>用户查看体检报告后可依托报告数据发起</w:t>
      </w:r>
      <w:r w:rsidRPr="00B902CD">
        <w:rPr>
          <w:sz w:val="24"/>
          <w:szCs w:val="24"/>
        </w:rPr>
        <w:t xml:space="preserve"> DoctorConsultation </w:t>
      </w:r>
      <w:r w:rsidRPr="00B902CD">
        <w:rPr>
          <w:sz w:val="24"/>
          <w:szCs w:val="24"/>
        </w:rPr>
        <w:t>咨询单据，单条咨询记录内部组合多条</w:t>
      </w:r>
      <w:r w:rsidRPr="00B902CD">
        <w:rPr>
          <w:sz w:val="24"/>
          <w:szCs w:val="24"/>
        </w:rPr>
        <w:t xml:space="preserve"> DoctorConsultationReply </w:t>
      </w:r>
      <w:r w:rsidRPr="00B902CD">
        <w:rPr>
          <w:sz w:val="24"/>
          <w:szCs w:val="24"/>
        </w:rPr>
        <w:t>医生回复内容，删除咨询单据时所有回复记录同步清除；每条咨询单据绑定对应体检报告与分配接诊的医护账号，医生可调取报告内异常指标辅助解答用户健康疑问，依托实体关联实现用户发起咨询、运营分配医生、医生在线回复、历史咨询记录查询等医患咨询业务，如图</w:t>
      </w:r>
      <w:r w:rsidRPr="00B902CD">
        <w:rPr>
          <w:sz w:val="24"/>
          <w:szCs w:val="24"/>
        </w:rPr>
        <w:t xml:space="preserve"> 4-7 </w:t>
      </w:r>
      <w:r w:rsidRPr="00B902CD">
        <w:rPr>
          <w:sz w:val="24"/>
          <w:szCs w:val="24"/>
        </w:rPr>
        <w:t>所示。</w:t>
      </w:r>
    </w:p>
    <w:p w14:paraId="27DD069A" w14:textId="77777777" w:rsidR="008F4ABD" w:rsidRDefault="008F4ABD" w:rsidP="008F4ABD">
      <w:pPr>
        <w:pStyle w:val="ad"/>
        <w:keepNext/>
        <w:ind w:firstLine="0"/>
        <w:jc w:val="center"/>
      </w:pPr>
      <w:r w:rsidRPr="008F4ABD">
        <w:rPr>
          <w:noProof/>
        </w:rPr>
        <w:drawing>
          <wp:inline distT="0" distB="0" distL="0" distR="0" wp14:anchorId="50CBF1D3" wp14:editId="7F2D7350">
            <wp:extent cx="3845016" cy="4551219"/>
            <wp:effectExtent l="0" t="0" r="3175" b="1905"/>
            <wp:docPr id="345078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788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4074" cy="456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5722" w14:textId="2594BB64" w:rsidR="008F4ABD" w:rsidRDefault="008F4ABD" w:rsidP="008F4ABD">
      <w:pPr>
        <w:pStyle w:val="ad"/>
        <w:ind w:firstLine="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 w:rsidRPr="008508D1">
        <w:rPr>
          <w:rFonts w:hint="eastAsia"/>
        </w:rPr>
        <w:t>-</w:t>
      </w:r>
      <w:r>
        <w:rPr>
          <w:rFonts w:hint="eastAsia"/>
        </w:rPr>
        <w:t>7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咨询管理模块类图</w:t>
      </w:r>
    </w:p>
    <w:p w14:paraId="6A51DD7C" w14:textId="20A9BA39" w:rsidR="00B902CD" w:rsidRPr="00B902CD" w:rsidRDefault="00B902CD" w:rsidP="00B902CD">
      <w:pPr>
        <w:spacing w:line="420" w:lineRule="exact"/>
        <w:ind w:firstLineChars="200" w:firstLine="480"/>
        <w:rPr>
          <w:rFonts w:hint="eastAsia"/>
          <w:sz w:val="24"/>
          <w:szCs w:val="24"/>
        </w:rPr>
      </w:pPr>
      <w:r w:rsidRPr="00B902CD">
        <w:rPr>
          <w:sz w:val="24"/>
          <w:szCs w:val="24"/>
        </w:rPr>
        <w:t>用户可选取两份历史体检报告创建</w:t>
      </w:r>
      <w:r w:rsidRPr="00B902CD">
        <w:rPr>
          <w:sz w:val="24"/>
          <w:szCs w:val="24"/>
        </w:rPr>
        <w:t xml:space="preserve"> ReportCompareTask </w:t>
      </w:r>
      <w:r w:rsidRPr="00B902CD">
        <w:rPr>
          <w:sz w:val="24"/>
          <w:szCs w:val="24"/>
        </w:rPr>
        <w:t>指标对比任务，一份对比任务内部组合多条</w:t>
      </w:r>
      <w:r w:rsidRPr="00B902CD">
        <w:rPr>
          <w:sz w:val="24"/>
          <w:szCs w:val="24"/>
        </w:rPr>
        <w:t xml:space="preserve"> ReportCompareResult </w:t>
      </w:r>
      <w:r w:rsidRPr="00B902CD">
        <w:rPr>
          <w:sz w:val="24"/>
          <w:szCs w:val="24"/>
        </w:rPr>
        <w:t>指标对比明细，直观展示同一指标历年数值变化；系统根据对比数据生成</w:t>
      </w:r>
      <w:r w:rsidRPr="00B902CD">
        <w:rPr>
          <w:sz w:val="24"/>
          <w:szCs w:val="24"/>
        </w:rPr>
        <w:t xml:space="preserve"> HealthRiskScore </w:t>
      </w:r>
      <w:r w:rsidRPr="00B902CD">
        <w:rPr>
          <w:sz w:val="24"/>
          <w:szCs w:val="24"/>
        </w:rPr>
        <w:t>健康风险评分，同时匹配生成多条</w:t>
      </w:r>
      <w:r w:rsidRPr="00B902CD">
        <w:rPr>
          <w:sz w:val="24"/>
          <w:szCs w:val="24"/>
        </w:rPr>
        <w:t xml:space="preserve"> HealthAdviceRecord </w:t>
      </w:r>
      <w:r w:rsidRPr="00B902CD">
        <w:rPr>
          <w:sz w:val="24"/>
          <w:szCs w:val="24"/>
        </w:rPr>
        <w:t>健康建议记录，风险评分与健康建议记录独立归档；依靠实体间关联实现历年体检指标趋势对比、健康风险等级判定、针对性健康建议推送等体检数据分析业务，如图</w:t>
      </w:r>
      <w:r w:rsidRPr="00B902CD">
        <w:rPr>
          <w:sz w:val="24"/>
          <w:szCs w:val="24"/>
        </w:rPr>
        <w:t xml:space="preserve"> 4-8 </w:t>
      </w:r>
      <w:r w:rsidRPr="00B902CD">
        <w:rPr>
          <w:sz w:val="24"/>
          <w:szCs w:val="24"/>
        </w:rPr>
        <w:t>所示。</w:t>
      </w:r>
    </w:p>
    <w:p w14:paraId="6EEEB5E8" w14:textId="77777777" w:rsidR="008F4ABD" w:rsidRDefault="008F4ABD" w:rsidP="008F4ABD">
      <w:pPr>
        <w:pStyle w:val="ad"/>
        <w:keepNext/>
        <w:ind w:firstLine="0"/>
        <w:jc w:val="center"/>
      </w:pPr>
      <w:r w:rsidRPr="008F4ABD">
        <w:rPr>
          <w:noProof/>
        </w:rPr>
        <w:lastRenderedPageBreak/>
        <w:drawing>
          <wp:inline distT="0" distB="0" distL="0" distR="0" wp14:anchorId="5722F3F0" wp14:editId="428F6C95">
            <wp:extent cx="4843452" cy="4281054"/>
            <wp:effectExtent l="0" t="0" r="0" b="5715"/>
            <wp:docPr id="203604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042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62641" cy="42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B9DE" w14:textId="77777777" w:rsidR="00841D7E" w:rsidRDefault="008F4ABD" w:rsidP="008F4ABD">
      <w:pPr>
        <w:pStyle w:val="ad"/>
        <w:ind w:firstLine="0"/>
        <w:jc w:val="center"/>
        <w:sectPr w:rsidR="00841D7E" w:rsidSect="00585351">
          <w:pgSz w:w="11906" w:h="16838"/>
          <w:pgMar w:top="1134" w:right="851" w:bottom="1134" w:left="1418" w:header="737" w:footer="567" w:gutter="0"/>
          <w:cols w:space="720"/>
          <w:docGrid w:type="lines" w:linePitch="312"/>
        </w:sectPr>
      </w:pPr>
      <w:r>
        <w:rPr>
          <w:rFonts w:hint="eastAsia"/>
        </w:rPr>
        <w:t>图</w:t>
      </w:r>
      <w:r>
        <w:rPr>
          <w:rFonts w:hint="eastAsia"/>
        </w:rPr>
        <w:t>4</w:t>
      </w:r>
      <w:r w:rsidRPr="008508D1">
        <w:rPr>
          <w:rFonts w:hint="eastAsia"/>
        </w:rPr>
        <w:t>-</w:t>
      </w:r>
      <w:r>
        <w:rPr>
          <w:rFonts w:hint="eastAsia"/>
        </w:rPr>
        <w:t>8</w:t>
      </w:r>
      <w:r w:rsidRPr="008508D1">
        <w:rPr>
          <w:rFonts w:hint="eastAsia"/>
        </w:rPr>
        <w:t xml:space="preserve">  </w:t>
      </w:r>
      <w:r>
        <w:rPr>
          <w:rFonts w:hint="eastAsia"/>
        </w:rPr>
        <w:t>数据分析模块类图</w:t>
      </w:r>
    </w:p>
    <w:p w14:paraId="7B538509" w14:textId="30DF1255" w:rsidR="00107687" w:rsidRPr="00D94DF7" w:rsidRDefault="00445764" w:rsidP="00D94DF7">
      <w:pPr>
        <w:pStyle w:val="2"/>
        <w:spacing w:beforeLines="50" w:before="156" w:afterLines="50" w:after="156" w:line="420" w:lineRule="exact"/>
        <w:ind w:left="0" w:firstLine="0"/>
        <w:rPr>
          <w:b w:val="0"/>
          <w:bCs w:val="0"/>
          <w:sz w:val="28"/>
          <w:szCs w:val="28"/>
        </w:rPr>
      </w:pPr>
      <w:bookmarkStart w:id="13" w:name="_Toc232599533"/>
      <w:r>
        <w:rPr>
          <w:rFonts w:hint="eastAsia"/>
          <w:b w:val="0"/>
          <w:bCs w:val="0"/>
          <w:sz w:val="28"/>
          <w:szCs w:val="28"/>
        </w:rPr>
        <w:lastRenderedPageBreak/>
        <w:t>方法</w:t>
      </w:r>
      <w:r>
        <w:rPr>
          <w:rFonts w:hint="eastAsia"/>
          <w:b w:val="0"/>
          <w:bCs w:val="0"/>
          <w:sz w:val="28"/>
          <w:szCs w:val="28"/>
        </w:rPr>
        <w:t>/</w:t>
      </w:r>
      <w:r>
        <w:rPr>
          <w:rFonts w:hint="eastAsia"/>
          <w:b w:val="0"/>
          <w:bCs w:val="0"/>
          <w:sz w:val="28"/>
          <w:szCs w:val="28"/>
        </w:rPr>
        <w:t>函数的定义</w:t>
      </w:r>
      <w:bookmarkEnd w:id="13"/>
    </w:p>
    <w:p w14:paraId="4E239903" w14:textId="2387B407" w:rsidR="00107687" w:rsidRPr="00D94DF7" w:rsidRDefault="00000000" w:rsidP="005E4605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8"/>
          <w:szCs w:val="28"/>
        </w:rPr>
      </w:pPr>
      <w:bookmarkStart w:id="14" w:name="_Toc232599534"/>
      <w:r w:rsidRPr="00D94DF7">
        <w:rPr>
          <w:rFonts w:ascii="黑体" w:eastAsia="黑体" w:hAnsi="黑体" w:hint="eastAsia"/>
          <w:b w:val="0"/>
          <w:bCs w:val="0"/>
          <w:sz w:val="28"/>
          <w:szCs w:val="28"/>
        </w:rPr>
        <w:t>模块间接口函数</w:t>
      </w:r>
      <w:bookmarkEnd w:id="14"/>
    </w:p>
    <w:p w14:paraId="4F80A12A" w14:textId="23C568DD" w:rsidR="005E4605" w:rsidRPr="009410E6" w:rsidRDefault="00AD087B" w:rsidP="005E4605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AD087B">
        <w:rPr>
          <w:rFonts w:ascii="Times New Roman" w:hAnsi="Times New Roman"/>
          <w:b w:val="0"/>
          <w:bCs w:val="0"/>
          <w:sz w:val="24"/>
          <w:szCs w:val="24"/>
        </w:rPr>
        <w:t>login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1209"/>
        <w:gridCol w:w="1134"/>
        <w:gridCol w:w="3055"/>
      </w:tblGrid>
      <w:tr w:rsidR="00AD087B" w14:paraId="26DDC5EA" w14:textId="77777777" w:rsidTr="00AD087B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33E71A18" w14:textId="5283DE46" w:rsidR="00AD087B" w:rsidRPr="008709D3" w:rsidRDefault="00AD087B" w:rsidP="00AD087B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>
              <w:rPr>
                <w:rFonts w:ascii="黑体" w:eastAsia="黑体" w:hAnsi="黑体" w:hint="eastAsia"/>
                <w:szCs w:val="21"/>
              </w:rPr>
              <w:t>方法</w:t>
            </w:r>
            <w:r w:rsidRPr="008709D3">
              <w:rPr>
                <w:rFonts w:ascii="黑体" w:eastAsia="黑体" w:hAnsi="黑体" w:hint="eastAsia"/>
                <w:szCs w:val="21"/>
              </w:rPr>
              <w:t>名</w:t>
            </w:r>
          </w:p>
        </w:tc>
        <w:tc>
          <w:tcPr>
            <w:tcW w:w="6992" w:type="dxa"/>
            <w:gridSpan w:val="4"/>
          </w:tcPr>
          <w:p w14:paraId="43E0EC80" w14:textId="6D5B8666" w:rsidR="00AD087B" w:rsidRPr="008709D3" w:rsidRDefault="00AD087B" w:rsidP="00AD087B">
            <w:pPr>
              <w:spacing w:line="300" w:lineRule="auto"/>
              <w:ind w:leftChars="1" w:left="220" w:rightChars="104" w:right="218" w:hangingChars="104" w:hanging="218"/>
              <w:rPr>
                <w:szCs w:val="21"/>
              </w:rPr>
            </w:pPr>
            <w:r w:rsidRPr="00AC2554">
              <w:t>login</w:t>
            </w:r>
          </w:p>
        </w:tc>
      </w:tr>
      <w:tr w:rsidR="00AD087B" w14:paraId="06DD9D90" w14:textId="77777777" w:rsidTr="00AD087B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4FE6C90" w14:textId="77777777" w:rsidR="00AD087B" w:rsidRPr="008709D3" w:rsidRDefault="00AD087B" w:rsidP="00AD087B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</w:tcPr>
          <w:p w14:paraId="4F979FE3" w14:textId="0E512412" w:rsidR="00AD087B" w:rsidRPr="008709D3" w:rsidRDefault="00AD087B" w:rsidP="00AD087B">
            <w:pPr>
              <w:spacing w:line="300" w:lineRule="auto"/>
              <w:ind w:rightChars="104" w:right="218"/>
              <w:rPr>
                <w:szCs w:val="21"/>
              </w:rPr>
            </w:pPr>
            <w:r w:rsidRPr="00AC2554">
              <w:rPr>
                <w:rFonts w:hint="eastAsia"/>
              </w:rPr>
              <w:t>用户</w:t>
            </w:r>
            <w:r w:rsidRPr="00AC2554">
              <w:rPr>
                <w:rFonts w:hint="eastAsia"/>
              </w:rPr>
              <w:t>/</w:t>
            </w:r>
            <w:r w:rsidRPr="00AC2554">
              <w:rPr>
                <w:rFonts w:hint="eastAsia"/>
              </w:rPr>
              <w:t>员工身份认证，返回</w:t>
            </w:r>
            <w:r w:rsidRPr="00AC2554">
              <w:rPr>
                <w:rFonts w:hint="eastAsia"/>
              </w:rPr>
              <w:t>JWT</w:t>
            </w:r>
            <w:r w:rsidRPr="00AC2554">
              <w:rPr>
                <w:rFonts w:hint="eastAsia"/>
              </w:rPr>
              <w:t>令牌</w:t>
            </w:r>
          </w:p>
        </w:tc>
      </w:tr>
      <w:tr w:rsidR="00AD087B" w14:paraId="14E8A810" w14:textId="77777777" w:rsidTr="00AD087B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7EF24578" w14:textId="77777777" w:rsidR="00AD087B" w:rsidRPr="008709D3" w:rsidRDefault="00AD087B" w:rsidP="00AD087B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</w:tcPr>
          <w:p w14:paraId="2F601A96" w14:textId="3C23A554" w:rsidR="00AD087B" w:rsidRPr="008709D3" w:rsidRDefault="00AD087B" w:rsidP="00AD087B">
            <w:pPr>
              <w:spacing w:line="300" w:lineRule="auto"/>
              <w:rPr>
                <w:szCs w:val="21"/>
              </w:rPr>
            </w:pPr>
            <w:r w:rsidRPr="00AC2554">
              <w:t>Result LoginResponse login LoginRequest request</w:t>
            </w:r>
          </w:p>
        </w:tc>
      </w:tr>
      <w:tr w:rsidR="00107687" w14:paraId="3650EAC9" w14:textId="77777777" w:rsidTr="00AD087B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3C8430CD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107687" w14:paraId="38FFC872" w14:textId="77777777" w:rsidTr="00097269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594BF157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803" w:type="dxa"/>
            <w:gridSpan w:val="2"/>
            <w:shd w:val="clear" w:color="auto" w:fill="CCCCCC"/>
            <w:vAlign w:val="center"/>
          </w:tcPr>
          <w:p w14:paraId="51768C04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1134" w:type="dxa"/>
            <w:shd w:val="clear" w:color="auto" w:fill="CCCCCC"/>
            <w:vAlign w:val="center"/>
          </w:tcPr>
          <w:p w14:paraId="4BE6677E" w14:textId="77777777" w:rsidR="00107687" w:rsidRPr="00171FF1" w:rsidRDefault="00000000" w:rsidP="00171FF1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171FF1">
              <w:rPr>
                <w:rFonts w:eastAsia="黑体"/>
                <w:szCs w:val="21"/>
              </w:rPr>
              <w:t>I/O</w:t>
            </w:r>
          </w:p>
        </w:tc>
        <w:tc>
          <w:tcPr>
            <w:tcW w:w="3055" w:type="dxa"/>
            <w:shd w:val="clear" w:color="auto" w:fill="CCCCCC"/>
            <w:vAlign w:val="center"/>
          </w:tcPr>
          <w:p w14:paraId="611D3825" w14:textId="77777777" w:rsidR="00107687" w:rsidRPr="008709D3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7015E8" w14:paraId="039401B9" w14:textId="77777777" w:rsidTr="00097269">
        <w:trPr>
          <w:jc w:val="center"/>
        </w:trPr>
        <w:tc>
          <w:tcPr>
            <w:tcW w:w="2154" w:type="dxa"/>
          </w:tcPr>
          <w:p w14:paraId="47B9918F" w14:textId="0D5DD2B3" w:rsidR="007015E8" w:rsidRPr="008709D3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t>LoginRequest</w:t>
            </w:r>
          </w:p>
        </w:tc>
        <w:tc>
          <w:tcPr>
            <w:tcW w:w="2803" w:type="dxa"/>
            <w:gridSpan w:val="2"/>
          </w:tcPr>
          <w:p w14:paraId="3511F41D" w14:textId="49DC9676" w:rsidR="007015E8" w:rsidRPr="008709D3" w:rsidRDefault="007015E8" w:rsidP="007015E8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t>request</w:t>
            </w:r>
          </w:p>
        </w:tc>
        <w:tc>
          <w:tcPr>
            <w:tcW w:w="1134" w:type="dxa"/>
          </w:tcPr>
          <w:p w14:paraId="0CCEDC39" w14:textId="425EC868" w:rsidR="007015E8" w:rsidRPr="00171FF1" w:rsidRDefault="007015E8" w:rsidP="007015E8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t>I</w:t>
            </w:r>
          </w:p>
        </w:tc>
        <w:tc>
          <w:tcPr>
            <w:tcW w:w="3055" w:type="dxa"/>
          </w:tcPr>
          <w:p w14:paraId="76E32875" w14:textId="7A428939" w:rsidR="007015E8" w:rsidRPr="008709D3" w:rsidRDefault="007015E8" w:rsidP="007015E8">
            <w:pPr>
              <w:tabs>
                <w:tab w:val="center" w:pos="1342"/>
              </w:tabs>
              <w:spacing w:line="300" w:lineRule="auto"/>
              <w:ind w:rightChars="104" w:right="218"/>
              <w:jc w:val="center"/>
              <w:rPr>
                <w:szCs w:val="21"/>
              </w:rPr>
            </w:pPr>
            <w:r>
              <w:t>包含</w:t>
            </w:r>
            <w:r>
              <w:t>username</w:t>
            </w:r>
            <w:r>
              <w:t>和</w:t>
            </w:r>
            <w:r>
              <w:t>password</w:t>
            </w:r>
          </w:p>
        </w:tc>
      </w:tr>
      <w:tr w:rsidR="007015E8" w14:paraId="32703753" w14:textId="77777777" w:rsidTr="00097269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5D14DDEF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4930ECB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1209" w:type="dxa"/>
            <w:vAlign w:val="center"/>
          </w:tcPr>
          <w:p w14:paraId="18AB239E" w14:textId="05DD3A91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int</w:t>
            </w:r>
          </w:p>
        </w:tc>
        <w:tc>
          <w:tcPr>
            <w:tcW w:w="4189" w:type="dxa"/>
            <w:gridSpan w:val="2"/>
            <w:shd w:val="clear" w:color="auto" w:fill="CCCCCC"/>
            <w:vAlign w:val="center"/>
          </w:tcPr>
          <w:p w14:paraId="78821BC4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7015E8" w14:paraId="18C613E5" w14:textId="77777777" w:rsidTr="00097269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16072E37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 w:val="restart"/>
            <w:shd w:val="clear" w:color="auto" w:fill="CCCCCC"/>
            <w:vAlign w:val="center"/>
          </w:tcPr>
          <w:p w14:paraId="2C84BD43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8709D3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1209" w:type="dxa"/>
            <w:vAlign w:val="center"/>
          </w:tcPr>
          <w:p w14:paraId="7B5D7F8A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 w:rsidRPr="008709D3">
              <w:rPr>
                <w:rFonts w:eastAsia="黑体"/>
                <w:szCs w:val="21"/>
              </w:rPr>
              <w:t>0</w:t>
            </w:r>
          </w:p>
        </w:tc>
        <w:tc>
          <w:tcPr>
            <w:tcW w:w="4189" w:type="dxa"/>
            <w:gridSpan w:val="2"/>
            <w:vAlign w:val="center"/>
          </w:tcPr>
          <w:p w14:paraId="4CF2C6EB" w14:textId="798AB35E" w:rsidR="007015E8" w:rsidRPr="008709D3" w:rsidRDefault="007015E8" w:rsidP="00D01D47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t>登录成功，返回</w:t>
            </w:r>
            <w:r>
              <w:t>token</w:t>
            </w:r>
            <w:r>
              <w:t>和用户信息</w:t>
            </w:r>
          </w:p>
        </w:tc>
      </w:tr>
      <w:tr w:rsidR="007015E8" w14:paraId="727B7C9E" w14:textId="77777777" w:rsidTr="00097269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01F5E899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51E8F618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7135DF9E" w14:textId="28BFB435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1</w:t>
            </w:r>
          </w:p>
        </w:tc>
        <w:tc>
          <w:tcPr>
            <w:tcW w:w="4189" w:type="dxa"/>
            <w:gridSpan w:val="2"/>
            <w:vAlign w:val="center"/>
          </w:tcPr>
          <w:p w14:paraId="3AD0ACA1" w14:textId="66FFE417" w:rsidR="007015E8" w:rsidRPr="007015E8" w:rsidRDefault="007015E8" w:rsidP="007015E8">
            <w:pPr>
              <w:spacing w:line="300" w:lineRule="auto"/>
              <w:jc w:val="center"/>
            </w:pPr>
            <w:r>
              <w:t>用户名不存在</w:t>
            </w:r>
          </w:p>
        </w:tc>
      </w:tr>
      <w:tr w:rsidR="007015E8" w14:paraId="22F00B93" w14:textId="77777777" w:rsidTr="00097269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73376197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2EA7C110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74A6492B" w14:textId="6E92ED50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>2</w:t>
            </w:r>
          </w:p>
        </w:tc>
        <w:tc>
          <w:tcPr>
            <w:tcW w:w="4189" w:type="dxa"/>
            <w:gridSpan w:val="2"/>
            <w:vAlign w:val="center"/>
          </w:tcPr>
          <w:p w14:paraId="2A51E5F7" w14:textId="4D6D7F33" w:rsidR="007015E8" w:rsidRDefault="007015E8" w:rsidP="007015E8">
            <w:pPr>
              <w:spacing w:line="300" w:lineRule="auto"/>
              <w:jc w:val="center"/>
            </w:pPr>
            <w:r>
              <w:t>密码错误</w:t>
            </w:r>
          </w:p>
        </w:tc>
      </w:tr>
      <w:tr w:rsidR="007015E8" w14:paraId="573C8561" w14:textId="77777777" w:rsidTr="00097269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5F02E5C9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0D364A88" w14:textId="77777777" w:rsidR="007015E8" w:rsidRPr="008709D3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209" w:type="dxa"/>
            <w:vAlign w:val="center"/>
          </w:tcPr>
          <w:p w14:paraId="76D5F634" w14:textId="307F08E9" w:rsidR="007015E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eastAsia="黑体"/>
                <w:szCs w:val="21"/>
              </w:rPr>
            </w:pPr>
            <w:r>
              <w:rPr>
                <w:rFonts w:eastAsia="黑体" w:hint="eastAsia"/>
                <w:szCs w:val="21"/>
              </w:rPr>
              <w:t xml:space="preserve">3 </w:t>
            </w:r>
          </w:p>
        </w:tc>
        <w:tc>
          <w:tcPr>
            <w:tcW w:w="4189" w:type="dxa"/>
            <w:gridSpan w:val="2"/>
            <w:vAlign w:val="center"/>
          </w:tcPr>
          <w:p w14:paraId="09532EF1" w14:textId="1C476F78" w:rsidR="007015E8" w:rsidRDefault="007015E8" w:rsidP="007015E8">
            <w:pPr>
              <w:spacing w:line="300" w:lineRule="auto"/>
              <w:jc w:val="center"/>
            </w:pPr>
            <w:r>
              <w:t>账号已禁用</w:t>
            </w:r>
          </w:p>
        </w:tc>
      </w:tr>
    </w:tbl>
    <w:p w14:paraId="6928ACE3" w14:textId="4DF2A6B0" w:rsidR="005E4605" w:rsidRPr="009410E6" w:rsidRDefault="007015E8" w:rsidP="005E4605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7015E8">
        <w:rPr>
          <w:rFonts w:ascii="Times New Roman" w:hAnsi="Times New Roman"/>
          <w:b w:val="0"/>
          <w:bCs w:val="0"/>
          <w:sz w:val="24"/>
          <w:szCs w:val="24"/>
        </w:rPr>
        <w:t>createAppointment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1492"/>
        <w:gridCol w:w="851"/>
        <w:gridCol w:w="3055"/>
      </w:tblGrid>
      <w:tr w:rsidR="007015E8" w14:paraId="218F3434" w14:textId="77777777" w:rsidTr="007015E8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7AE737CA" w14:textId="77777777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92" w:type="dxa"/>
            <w:gridSpan w:val="4"/>
          </w:tcPr>
          <w:p w14:paraId="13543C04" w14:textId="02CB42EE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left"/>
              <w:rPr>
                <w:szCs w:val="21"/>
              </w:rPr>
            </w:pPr>
            <w:r w:rsidRPr="00B97ED6">
              <w:t>createAppointment</w:t>
            </w:r>
          </w:p>
        </w:tc>
      </w:tr>
      <w:tr w:rsidR="007015E8" w14:paraId="2E1EB20F" w14:textId="77777777" w:rsidTr="007015E8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DD28510" w14:textId="77777777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</w:tcPr>
          <w:p w14:paraId="604765F1" w14:textId="27BF10ED" w:rsidR="007015E8" w:rsidRPr="00971618" w:rsidRDefault="007015E8" w:rsidP="007015E8">
            <w:pPr>
              <w:spacing w:line="300" w:lineRule="auto"/>
              <w:ind w:left="220" w:rightChars="104" w:right="218" w:hanging="218"/>
              <w:jc w:val="left"/>
              <w:rPr>
                <w:szCs w:val="21"/>
              </w:rPr>
            </w:pPr>
            <w:r w:rsidRPr="00B97ED6">
              <w:rPr>
                <w:rFonts w:hint="eastAsia"/>
              </w:rPr>
              <w:t>用户创建体检预约</w:t>
            </w:r>
          </w:p>
        </w:tc>
      </w:tr>
      <w:tr w:rsidR="007015E8" w14:paraId="54350FB6" w14:textId="77777777" w:rsidTr="007015E8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6AA1A551" w14:textId="77777777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</w:tcPr>
          <w:p w14:paraId="564FF349" w14:textId="5A28471B" w:rsidR="007015E8" w:rsidRPr="00971618" w:rsidRDefault="007015E8" w:rsidP="007015E8">
            <w:pPr>
              <w:spacing w:line="300" w:lineRule="auto"/>
              <w:ind w:left="220" w:hanging="218"/>
              <w:jc w:val="left"/>
              <w:rPr>
                <w:szCs w:val="21"/>
              </w:rPr>
            </w:pPr>
            <w:r w:rsidRPr="00B97ED6">
              <w:t>Result AppointmentVO createAppointment Long userId, CreateAppointmentRequest request</w:t>
            </w:r>
          </w:p>
        </w:tc>
      </w:tr>
      <w:tr w:rsidR="00107687" w14:paraId="66E70083" w14:textId="77777777" w:rsidTr="007015E8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12A88AF1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107687" w14:paraId="194D21A6" w14:textId="77777777" w:rsidTr="00097269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470B8DF0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3086" w:type="dxa"/>
            <w:gridSpan w:val="2"/>
            <w:shd w:val="clear" w:color="auto" w:fill="CCCCCC"/>
            <w:vAlign w:val="center"/>
          </w:tcPr>
          <w:p w14:paraId="2150FCB1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851" w:type="dxa"/>
            <w:shd w:val="clear" w:color="auto" w:fill="CCCCCC"/>
            <w:vAlign w:val="center"/>
          </w:tcPr>
          <w:p w14:paraId="3AFAD73C" w14:textId="77777777" w:rsidR="00107687" w:rsidRPr="00DA2708" w:rsidRDefault="00000000" w:rsidP="00DA2708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I/O</w:t>
            </w:r>
          </w:p>
        </w:tc>
        <w:tc>
          <w:tcPr>
            <w:tcW w:w="3055" w:type="dxa"/>
            <w:shd w:val="clear" w:color="auto" w:fill="CCCCCC"/>
            <w:vAlign w:val="center"/>
          </w:tcPr>
          <w:p w14:paraId="441FF6D5" w14:textId="77777777" w:rsidR="00107687" w:rsidRPr="00971618" w:rsidRDefault="00000000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7015E8" w14:paraId="275212C3" w14:textId="77777777" w:rsidTr="00097269">
        <w:trPr>
          <w:jc w:val="center"/>
        </w:trPr>
        <w:tc>
          <w:tcPr>
            <w:tcW w:w="2154" w:type="dxa"/>
          </w:tcPr>
          <w:p w14:paraId="3F108FBB" w14:textId="26EA7845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t>Long</w:t>
            </w:r>
          </w:p>
        </w:tc>
        <w:tc>
          <w:tcPr>
            <w:tcW w:w="3086" w:type="dxa"/>
            <w:gridSpan w:val="2"/>
          </w:tcPr>
          <w:p w14:paraId="7966DC23" w14:textId="103EEE11" w:rsidR="007015E8" w:rsidRPr="00971618" w:rsidRDefault="007015E8" w:rsidP="007015E8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t>userId</w:t>
            </w:r>
          </w:p>
        </w:tc>
        <w:tc>
          <w:tcPr>
            <w:tcW w:w="851" w:type="dxa"/>
          </w:tcPr>
          <w:p w14:paraId="7A18176F" w14:textId="7BDDDCB3" w:rsidR="007015E8" w:rsidRPr="00DA2708" w:rsidRDefault="007015E8" w:rsidP="007015E8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t>I</w:t>
            </w:r>
          </w:p>
        </w:tc>
        <w:tc>
          <w:tcPr>
            <w:tcW w:w="3055" w:type="dxa"/>
          </w:tcPr>
          <w:p w14:paraId="0947ECBF" w14:textId="113B1AAB" w:rsidR="007015E8" w:rsidRPr="00971618" w:rsidRDefault="007015E8" w:rsidP="007015E8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t>体检人（当前登录用户</w:t>
            </w:r>
            <w:r>
              <w:t>ID</w:t>
            </w:r>
            <w:r>
              <w:t>）</w:t>
            </w:r>
          </w:p>
        </w:tc>
      </w:tr>
      <w:tr w:rsidR="007015E8" w14:paraId="73399ACF" w14:textId="77777777" w:rsidTr="00097269">
        <w:trPr>
          <w:jc w:val="center"/>
        </w:trPr>
        <w:tc>
          <w:tcPr>
            <w:tcW w:w="2154" w:type="dxa"/>
          </w:tcPr>
          <w:p w14:paraId="12A67F3C" w14:textId="392362EF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t>CreateAppointmentRequest</w:t>
            </w:r>
          </w:p>
        </w:tc>
        <w:tc>
          <w:tcPr>
            <w:tcW w:w="3086" w:type="dxa"/>
            <w:gridSpan w:val="2"/>
          </w:tcPr>
          <w:p w14:paraId="186BE3B6" w14:textId="4EC1E479" w:rsidR="007015E8" w:rsidRPr="00971618" w:rsidRDefault="007015E8" w:rsidP="007015E8">
            <w:pPr>
              <w:tabs>
                <w:tab w:val="right" w:pos="2014"/>
              </w:tabs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t>request</w:t>
            </w:r>
          </w:p>
        </w:tc>
        <w:tc>
          <w:tcPr>
            <w:tcW w:w="851" w:type="dxa"/>
          </w:tcPr>
          <w:p w14:paraId="7E0B7875" w14:textId="27442B04" w:rsidR="007015E8" w:rsidRPr="00DA2708" w:rsidRDefault="007015E8" w:rsidP="007015E8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t>I</w:t>
            </w:r>
          </w:p>
        </w:tc>
        <w:tc>
          <w:tcPr>
            <w:tcW w:w="3055" w:type="dxa"/>
          </w:tcPr>
          <w:p w14:paraId="19191B50" w14:textId="26CE0CE9" w:rsidR="007015E8" w:rsidRPr="00971618" w:rsidRDefault="007015E8" w:rsidP="007015E8">
            <w:pPr>
              <w:tabs>
                <w:tab w:val="center" w:pos="1342"/>
              </w:tabs>
              <w:spacing w:line="300" w:lineRule="auto"/>
              <w:ind w:left="220" w:rightChars="104" w:right="218" w:hanging="218"/>
              <w:jc w:val="center"/>
              <w:rPr>
                <w:szCs w:val="21"/>
              </w:rPr>
            </w:pPr>
            <w:r>
              <w:t>包含</w:t>
            </w:r>
            <w:r>
              <w:t>packageId, centerCode, date, timeSlot</w:t>
            </w:r>
          </w:p>
        </w:tc>
      </w:tr>
      <w:tr w:rsidR="007015E8" w14:paraId="750C221C" w14:textId="77777777" w:rsidTr="00097269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03F4F3BC" w14:textId="77777777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67372293" w14:textId="77777777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1492" w:type="dxa"/>
            <w:vAlign w:val="center"/>
          </w:tcPr>
          <w:p w14:paraId="493652D8" w14:textId="5A60F574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szCs w:val="21"/>
              </w:rPr>
              <w:t>int</w:t>
            </w:r>
          </w:p>
        </w:tc>
        <w:tc>
          <w:tcPr>
            <w:tcW w:w="3906" w:type="dxa"/>
            <w:gridSpan w:val="2"/>
            <w:shd w:val="clear" w:color="auto" w:fill="CCCCCC"/>
            <w:vAlign w:val="center"/>
          </w:tcPr>
          <w:p w14:paraId="44150275" w14:textId="77777777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7015E8" w14:paraId="7287AC5C" w14:textId="77777777" w:rsidTr="00097269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6D8583AE" w14:textId="77777777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 w:val="restart"/>
            <w:shd w:val="clear" w:color="auto" w:fill="CCCCCC"/>
            <w:vAlign w:val="center"/>
          </w:tcPr>
          <w:p w14:paraId="36199FA0" w14:textId="77777777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1492" w:type="dxa"/>
            <w:vAlign w:val="center"/>
          </w:tcPr>
          <w:p w14:paraId="100D88E1" w14:textId="77777777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 w:rsidRPr="00971618">
              <w:rPr>
                <w:szCs w:val="21"/>
              </w:rPr>
              <w:t>0</w:t>
            </w:r>
          </w:p>
        </w:tc>
        <w:tc>
          <w:tcPr>
            <w:tcW w:w="3906" w:type="dxa"/>
            <w:gridSpan w:val="2"/>
            <w:vAlign w:val="center"/>
          </w:tcPr>
          <w:p w14:paraId="7248EBB6" w14:textId="178045D7" w:rsidR="007015E8" w:rsidRPr="00971618" w:rsidRDefault="007015E8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>
              <w:t>预约创建成功，返回预约编号</w:t>
            </w:r>
          </w:p>
        </w:tc>
      </w:tr>
      <w:tr w:rsidR="007015E8" w14:paraId="518DF2B2" w14:textId="77777777" w:rsidTr="00097269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59EC4061" w14:textId="77777777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576EA5EC" w14:textId="77777777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492" w:type="dxa"/>
            <w:vAlign w:val="center"/>
          </w:tcPr>
          <w:p w14:paraId="4AE04306" w14:textId="79E5A30C" w:rsidR="007015E8" w:rsidRPr="00971618" w:rsidRDefault="007015E8" w:rsidP="00D01D47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3906" w:type="dxa"/>
            <w:gridSpan w:val="2"/>
            <w:vAlign w:val="center"/>
          </w:tcPr>
          <w:p w14:paraId="1878136D" w14:textId="1EC3F8C1" w:rsidR="007015E8" w:rsidRPr="00971618" w:rsidRDefault="007015E8" w:rsidP="00D01D47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7015E8">
              <w:rPr>
                <w:rFonts w:ascii="宋体" w:hAnsi="宋体"/>
                <w:szCs w:val="21"/>
              </w:rPr>
              <w:t>时段已满</w:t>
            </w:r>
          </w:p>
        </w:tc>
      </w:tr>
      <w:tr w:rsidR="007015E8" w14:paraId="714FD148" w14:textId="77777777" w:rsidTr="00097269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2B58E22E" w14:textId="77777777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0BE9B629" w14:textId="77777777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492" w:type="dxa"/>
            <w:vAlign w:val="center"/>
          </w:tcPr>
          <w:p w14:paraId="1FFE0642" w14:textId="1F4B4F73" w:rsidR="007015E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3906" w:type="dxa"/>
            <w:gridSpan w:val="2"/>
          </w:tcPr>
          <w:p w14:paraId="6F42D0C4" w14:textId="6BBF51F7" w:rsidR="007015E8" w:rsidRPr="007015E8" w:rsidRDefault="007015E8" w:rsidP="007015E8">
            <w:pPr>
              <w:spacing w:line="300" w:lineRule="auto"/>
              <w:jc w:val="center"/>
            </w:pPr>
            <w:r>
              <w:t>存在重复预约</w:t>
            </w:r>
          </w:p>
        </w:tc>
      </w:tr>
      <w:tr w:rsidR="007015E8" w14:paraId="6F3A0128" w14:textId="77777777" w:rsidTr="00097269">
        <w:trPr>
          <w:jc w:val="center"/>
        </w:trPr>
        <w:tc>
          <w:tcPr>
            <w:tcW w:w="2154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2350F8A" w14:textId="77777777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8A22574" w14:textId="77777777" w:rsidR="007015E8" w:rsidRPr="0097161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492" w:type="dxa"/>
            <w:tcBorders>
              <w:bottom w:val="single" w:sz="4" w:space="0" w:color="auto"/>
            </w:tcBorders>
            <w:vAlign w:val="center"/>
          </w:tcPr>
          <w:p w14:paraId="7F83CAF3" w14:textId="2733A241" w:rsidR="007015E8" w:rsidRDefault="007015E8" w:rsidP="007015E8">
            <w:pPr>
              <w:spacing w:line="300" w:lineRule="auto"/>
              <w:ind w:leftChars="1" w:left="220" w:rightChars="104" w:right="218" w:hangingChars="104" w:hanging="218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3906" w:type="dxa"/>
            <w:gridSpan w:val="2"/>
            <w:tcBorders>
              <w:bottom w:val="single" w:sz="4" w:space="0" w:color="auto"/>
            </w:tcBorders>
            <w:vAlign w:val="center"/>
          </w:tcPr>
          <w:p w14:paraId="7E0DB732" w14:textId="68958A9E" w:rsidR="007015E8" w:rsidRPr="007015E8" w:rsidRDefault="007015E8" w:rsidP="007015E8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 w:rsidRPr="007015E8">
              <w:rPr>
                <w:rFonts w:ascii="宋体" w:hAnsi="宋体"/>
                <w:szCs w:val="21"/>
              </w:rPr>
              <w:t>套餐不存在或已下架</w:t>
            </w:r>
          </w:p>
        </w:tc>
      </w:tr>
    </w:tbl>
    <w:p w14:paraId="138374E7" w14:textId="77777777" w:rsidR="00841D7E" w:rsidRDefault="00000000" w:rsidP="005E4605">
      <w:pPr>
        <w:pStyle w:val="3"/>
        <w:spacing w:beforeLines="50" w:before="156" w:afterLines="50" w:after="156" w:line="420" w:lineRule="exact"/>
        <w:rPr>
          <w:rFonts w:ascii="黑体" w:eastAsia="黑体" w:hAnsi="黑体" w:hint="eastAsia"/>
          <w:b w:val="0"/>
          <w:bCs w:val="0"/>
          <w:sz w:val="28"/>
          <w:szCs w:val="28"/>
        </w:rPr>
        <w:sectPr w:rsidR="00841D7E" w:rsidSect="00585351">
          <w:pgSz w:w="11906" w:h="16838"/>
          <w:pgMar w:top="1134" w:right="851" w:bottom="1134" w:left="1418" w:header="737" w:footer="567" w:gutter="0"/>
          <w:cols w:space="720"/>
          <w:docGrid w:type="lines" w:linePitch="312"/>
        </w:sectPr>
      </w:pPr>
      <w:bookmarkStart w:id="15" w:name="_Toc232599535"/>
      <w:r w:rsidRPr="00D94DF7">
        <w:rPr>
          <w:rFonts w:ascii="黑体" w:eastAsia="黑体" w:hAnsi="黑体" w:hint="eastAsia"/>
          <w:b w:val="0"/>
          <w:bCs w:val="0"/>
          <w:sz w:val="28"/>
          <w:szCs w:val="28"/>
        </w:rPr>
        <w:t>模块内接口函数</w:t>
      </w:r>
      <w:bookmarkEnd w:id="15"/>
    </w:p>
    <w:p w14:paraId="0CAA6521" w14:textId="061977A5" w:rsidR="00107687" w:rsidRDefault="00BD5549" w:rsidP="005E4605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 w:hint="eastAsia"/>
          <w:b w:val="0"/>
          <w:bCs w:val="0"/>
          <w:sz w:val="24"/>
          <w:szCs w:val="24"/>
        </w:rPr>
        <w:lastRenderedPageBreak/>
        <w:t>c</w:t>
      </w:r>
      <w:r w:rsidRPr="00D55C89">
        <w:rPr>
          <w:rFonts w:ascii="Times New Roman" w:hAnsi="Times New Roman" w:hint="eastAsia"/>
          <w:b w:val="0"/>
          <w:bCs w:val="0"/>
          <w:sz w:val="24"/>
          <w:szCs w:val="24"/>
        </w:rPr>
        <w:t>heckLoginInput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1350"/>
        <w:gridCol w:w="993"/>
        <w:gridCol w:w="3055"/>
      </w:tblGrid>
      <w:tr w:rsidR="003D0B90" w14:paraId="246CC9BE" w14:textId="77777777" w:rsidTr="002F01EB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051E6A22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92" w:type="dxa"/>
            <w:gridSpan w:val="4"/>
            <w:vAlign w:val="center"/>
          </w:tcPr>
          <w:p w14:paraId="7ADA5145" w14:textId="77777777" w:rsidR="003D0B90" w:rsidRPr="00D01D47" w:rsidRDefault="003D0B90" w:rsidP="002F01EB">
            <w:pPr>
              <w:spacing w:line="30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 w:rsidRPr="00D01D47">
              <w:rPr>
                <w:szCs w:val="21"/>
              </w:rPr>
              <w:t>heckLoginInput</w:t>
            </w:r>
          </w:p>
        </w:tc>
      </w:tr>
      <w:tr w:rsidR="003D0B90" w14:paraId="7744D7E6" w14:textId="77777777" w:rsidTr="002F01EB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C84334B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  <w:vAlign w:val="center"/>
          </w:tcPr>
          <w:p w14:paraId="76B0CA11" w14:textId="77777777" w:rsidR="003D0B90" w:rsidRPr="004446AA" w:rsidRDefault="003D0B90" w:rsidP="002F01EB">
            <w:pPr>
              <w:spacing w:line="300" w:lineRule="auto"/>
              <w:jc w:val="left"/>
              <w:rPr>
                <w:color w:val="000000" w:themeColor="text1"/>
                <w:szCs w:val="21"/>
              </w:rPr>
            </w:pPr>
            <w:r w:rsidRPr="00445764">
              <w:rPr>
                <w:szCs w:val="21"/>
              </w:rPr>
              <w:t>检查用户输入的账号密码时候是否合法（客户端，模块内）</w:t>
            </w:r>
          </w:p>
        </w:tc>
      </w:tr>
      <w:tr w:rsidR="003D0B90" w14:paraId="1B8FF86E" w14:textId="77777777" w:rsidTr="002F01EB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271B77C9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  <w:vAlign w:val="center"/>
          </w:tcPr>
          <w:p w14:paraId="63CF1CC7" w14:textId="77777777" w:rsidR="003D0B90" w:rsidRPr="00D01D47" w:rsidRDefault="003D0B90" w:rsidP="002F01EB">
            <w:pPr>
              <w:spacing w:line="300" w:lineRule="auto"/>
              <w:jc w:val="left"/>
              <w:rPr>
                <w:szCs w:val="21"/>
              </w:rPr>
            </w:pPr>
            <w:r w:rsidRPr="00431CE6">
              <w:rPr>
                <w:szCs w:val="21"/>
              </w:rPr>
              <w:t>boolean checkLoginInput String username, String password</w:t>
            </w:r>
          </w:p>
        </w:tc>
      </w:tr>
      <w:tr w:rsidR="003D0B90" w14:paraId="4040A072" w14:textId="77777777" w:rsidTr="002F01EB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7D3A4A48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3D0B90" w14:paraId="62D667FF" w14:textId="77777777" w:rsidTr="002F01EB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0A580BA9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944" w:type="dxa"/>
            <w:gridSpan w:val="2"/>
            <w:shd w:val="clear" w:color="auto" w:fill="CCCCCC"/>
            <w:vAlign w:val="center"/>
          </w:tcPr>
          <w:p w14:paraId="6EC4087D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993" w:type="dxa"/>
            <w:shd w:val="clear" w:color="auto" w:fill="CCCCCC"/>
            <w:vAlign w:val="center"/>
          </w:tcPr>
          <w:p w14:paraId="7186A928" w14:textId="77777777" w:rsidR="003D0B90" w:rsidRPr="00DA2708" w:rsidRDefault="003D0B90" w:rsidP="002F01EB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I/O</w:t>
            </w:r>
          </w:p>
        </w:tc>
        <w:tc>
          <w:tcPr>
            <w:tcW w:w="3055" w:type="dxa"/>
            <w:shd w:val="clear" w:color="auto" w:fill="CCCCCC"/>
            <w:vAlign w:val="center"/>
          </w:tcPr>
          <w:p w14:paraId="56144636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3D0B90" w14:paraId="1FFC0BA8" w14:textId="77777777" w:rsidTr="002F01EB">
        <w:trPr>
          <w:jc w:val="center"/>
        </w:trPr>
        <w:tc>
          <w:tcPr>
            <w:tcW w:w="2154" w:type="dxa"/>
          </w:tcPr>
          <w:p w14:paraId="56608E6E" w14:textId="77777777" w:rsidR="003D0B90" w:rsidRPr="00D01D47" w:rsidRDefault="003D0B90" w:rsidP="002F01EB">
            <w:pPr>
              <w:spacing w:line="300" w:lineRule="auto"/>
              <w:jc w:val="center"/>
              <w:rPr>
                <w:szCs w:val="21"/>
              </w:rPr>
            </w:pPr>
            <w:r w:rsidRPr="00F67923">
              <w:rPr>
                <w:rFonts w:hint="eastAsia"/>
              </w:rPr>
              <w:t>String</w:t>
            </w:r>
          </w:p>
        </w:tc>
        <w:tc>
          <w:tcPr>
            <w:tcW w:w="2944" w:type="dxa"/>
            <w:gridSpan w:val="2"/>
          </w:tcPr>
          <w:p w14:paraId="51450846" w14:textId="77777777" w:rsidR="003D0B90" w:rsidRPr="00D01D47" w:rsidRDefault="003D0B90" w:rsidP="002F01EB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 w:rsidRPr="00F67923">
              <w:rPr>
                <w:rFonts w:hint="eastAsia"/>
              </w:rPr>
              <w:t>username</w:t>
            </w:r>
          </w:p>
        </w:tc>
        <w:tc>
          <w:tcPr>
            <w:tcW w:w="993" w:type="dxa"/>
          </w:tcPr>
          <w:p w14:paraId="605B3800" w14:textId="77777777" w:rsidR="003D0B90" w:rsidRPr="00DA2708" w:rsidRDefault="003D0B90" w:rsidP="002F01EB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F67923">
              <w:rPr>
                <w:rFonts w:hint="eastAsia"/>
              </w:rPr>
              <w:t>I</w:t>
            </w:r>
          </w:p>
        </w:tc>
        <w:tc>
          <w:tcPr>
            <w:tcW w:w="3055" w:type="dxa"/>
          </w:tcPr>
          <w:p w14:paraId="26803849" w14:textId="77777777" w:rsidR="003D0B90" w:rsidRPr="00D01D47" w:rsidRDefault="003D0B90" w:rsidP="002F01EB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 w:rsidRPr="00F67923">
              <w:rPr>
                <w:rFonts w:hint="eastAsia"/>
              </w:rPr>
              <w:t>登录账号（手机号</w:t>
            </w:r>
            <w:r w:rsidRPr="00F67923">
              <w:rPr>
                <w:rFonts w:hint="eastAsia"/>
              </w:rPr>
              <w:t>/</w:t>
            </w:r>
            <w:r w:rsidRPr="00F67923">
              <w:rPr>
                <w:rFonts w:hint="eastAsia"/>
              </w:rPr>
              <w:t>账号标识）</w:t>
            </w:r>
          </w:p>
        </w:tc>
      </w:tr>
      <w:tr w:rsidR="003D0B90" w14:paraId="28822F07" w14:textId="77777777" w:rsidTr="002F01EB">
        <w:trPr>
          <w:jc w:val="center"/>
        </w:trPr>
        <w:tc>
          <w:tcPr>
            <w:tcW w:w="2154" w:type="dxa"/>
          </w:tcPr>
          <w:p w14:paraId="2357FC48" w14:textId="77777777" w:rsidR="003D0B90" w:rsidRPr="00D01D47" w:rsidRDefault="003D0B90" w:rsidP="002F01EB">
            <w:pPr>
              <w:spacing w:line="300" w:lineRule="auto"/>
              <w:jc w:val="center"/>
              <w:rPr>
                <w:szCs w:val="21"/>
              </w:rPr>
            </w:pPr>
            <w:r w:rsidRPr="00F67923">
              <w:rPr>
                <w:rFonts w:hint="eastAsia"/>
              </w:rPr>
              <w:t>String</w:t>
            </w:r>
          </w:p>
        </w:tc>
        <w:tc>
          <w:tcPr>
            <w:tcW w:w="2944" w:type="dxa"/>
            <w:gridSpan w:val="2"/>
          </w:tcPr>
          <w:p w14:paraId="01761E3E" w14:textId="77777777" w:rsidR="003D0B90" w:rsidRPr="00D01D47" w:rsidRDefault="003D0B90" w:rsidP="002F01EB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 w:rsidRPr="00F67923">
              <w:rPr>
                <w:rFonts w:hint="eastAsia"/>
              </w:rPr>
              <w:t>password</w:t>
            </w:r>
          </w:p>
        </w:tc>
        <w:tc>
          <w:tcPr>
            <w:tcW w:w="993" w:type="dxa"/>
          </w:tcPr>
          <w:p w14:paraId="2B72D9F6" w14:textId="77777777" w:rsidR="003D0B90" w:rsidRPr="00DA2708" w:rsidRDefault="003D0B90" w:rsidP="002F01EB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F67923">
              <w:rPr>
                <w:rFonts w:hint="eastAsia"/>
              </w:rPr>
              <w:t>I</w:t>
            </w:r>
          </w:p>
        </w:tc>
        <w:tc>
          <w:tcPr>
            <w:tcW w:w="3055" w:type="dxa"/>
          </w:tcPr>
          <w:p w14:paraId="70207700" w14:textId="77777777" w:rsidR="003D0B90" w:rsidRPr="00D01D47" w:rsidRDefault="003D0B90" w:rsidP="002F01EB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 w:rsidRPr="00F67923">
              <w:rPr>
                <w:rFonts w:hint="eastAsia"/>
              </w:rPr>
              <w:t>密码</w:t>
            </w:r>
          </w:p>
        </w:tc>
      </w:tr>
      <w:tr w:rsidR="003D0B90" w14:paraId="07C99EC7" w14:textId="77777777" w:rsidTr="002F01EB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2552F0B1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79E88546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1350" w:type="dxa"/>
            <w:vAlign w:val="center"/>
          </w:tcPr>
          <w:p w14:paraId="684DB980" w14:textId="77777777" w:rsidR="003D0B90" w:rsidRPr="00D01D47" w:rsidRDefault="003D0B90" w:rsidP="002F01EB">
            <w:pPr>
              <w:spacing w:line="300" w:lineRule="auto"/>
              <w:jc w:val="center"/>
              <w:rPr>
                <w:szCs w:val="21"/>
              </w:rPr>
            </w:pPr>
            <w:r>
              <w:t>boolean</w:t>
            </w:r>
          </w:p>
        </w:tc>
        <w:tc>
          <w:tcPr>
            <w:tcW w:w="4048" w:type="dxa"/>
            <w:gridSpan w:val="2"/>
            <w:shd w:val="clear" w:color="auto" w:fill="CCCCCC"/>
            <w:vAlign w:val="center"/>
          </w:tcPr>
          <w:p w14:paraId="08D25312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3D0B90" w14:paraId="79E66288" w14:textId="77777777" w:rsidTr="002F01EB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5CDCE579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 w:val="restart"/>
            <w:shd w:val="clear" w:color="auto" w:fill="CCCCCC"/>
            <w:vAlign w:val="center"/>
          </w:tcPr>
          <w:p w14:paraId="215C411B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1350" w:type="dxa"/>
            <w:vAlign w:val="center"/>
          </w:tcPr>
          <w:p w14:paraId="6B3A5CBB" w14:textId="77777777" w:rsidR="003D0B90" w:rsidRPr="00D01D47" w:rsidRDefault="003D0B90" w:rsidP="002F01EB">
            <w:pPr>
              <w:spacing w:line="300" w:lineRule="auto"/>
              <w:jc w:val="center"/>
              <w:rPr>
                <w:szCs w:val="21"/>
              </w:rPr>
            </w:pPr>
            <w:r>
              <w:t>true</w:t>
            </w:r>
          </w:p>
        </w:tc>
        <w:tc>
          <w:tcPr>
            <w:tcW w:w="4048" w:type="dxa"/>
            <w:gridSpan w:val="2"/>
          </w:tcPr>
          <w:p w14:paraId="39046D6B" w14:textId="77777777" w:rsidR="003D0B90" w:rsidRPr="00D01D47" w:rsidRDefault="003D0B90" w:rsidP="002F01EB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 w:rsidRPr="00261B0A">
              <w:rPr>
                <w:rFonts w:hint="eastAsia"/>
              </w:rPr>
              <w:t>输入合法</w:t>
            </w:r>
          </w:p>
        </w:tc>
      </w:tr>
      <w:tr w:rsidR="003D0B90" w14:paraId="46AAF46A" w14:textId="77777777" w:rsidTr="002F01EB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165EF23F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538011A9" w14:textId="77777777" w:rsidR="003D0B90" w:rsidRPr="00971618" w:rsidRDefault="003D0B90" w:rsidP="002F01EB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733251C4" w14:textId="77777777" w:rsidR="003D0B90" w:rsidRPr="00D01D47" w:rsidRDefault="003D0B90" w:rsidP="002F01EB">
            <w:pPr>
              <w:spacing w:line="300" w:lineRule="auto"/>
              <w:jc w:val="center"/>
              <w:rPr>
                <w:szCs w:val="21"/>
              </w:rPr>
            </w:pPr>
            <w:r>
              <w:t>false</w:t>
            </w:r>
          </w:p>
        </w:tc>
        <w:tc>
          <w:tcPr>
            <w:tcW w:w="4048" w:type="dxa"/>
            <w:gridSpan w:val="2"/>
            <w:tcBorders>
              <w:bottom w:val="single" w:sz="4" w:space="0" w:color="auto"/>
            </w:tcBorders>
          </w:tcPr>
          <w:p w14:paraId="6C77B015" w14:textId="77777777" w:rsidR="003D0B90" w:rsidRPr="00D01D47" w:rsidRDefault="003D0B90" w:rsidP="002F01EB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 w:rsidRPr="00261B0A">
              <w:rPr>
                <w:rFonts w:hint="eastAsia"/>
              </w:rPr>
              <w:t>输入不合法（为空或格式错误）</w:t>
            </w:r>
          </w:p>
        </w:tc>
      </w:tr>
    </w:tbl>
    <w:p w14:paraId="0EF40130" w14:textId="23AF4C91" w:rsidR="00431CE6" w:rsidRPr="009F164F" w:rsidRDefault="00431CE6" w:rsidP="00431CE6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431CE6">
        <w:rPr>
          <w:rFonts w:ascii="Times New Roman" w:hAnsi="Times New Roman"/>
          <w:b w:val="0"/>
          <w:bCs w:val="0"/>
          <w:sz w:val="24"/>
          <w:szCs w:val="24"/>
        </w:rPr>
        <w:t>validateCapacity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2475"/>
        <w:gridCol w:w="744"/>
        <w:gridCol w:w="2179"/>
      </w:tblGrid>
      <w:tr w:rsidR="00431CE6" w14:paraId="090F3CFE" w14:textId="77777777" w:rsidTr="00D852B5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41DE3F97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92" w:type="dxa"/>
            <w:gridSpan w:val="4"/>
          </w:tcPr>
          <w:p w14:paraId="063A63B1" w14:textId="05F20A54" w:rsidR="00431CE6" w:rsidRPr="00D01D47" w:rsidRDefault="00431CE6" w:rsidP="00431CE6">
            <w:pPr>
              <w:spacing w:line="300" w:lineRule="auto"/>
              <w:jc w:val="left"/>
              <w:rPr>
                <w:szCs w:val="21"/>
              </w:rPr>
            </w:pPr>
            <w:r w:rsidRPr="008A1105">
              <w:t>validateCapacity</w:t>
            </w:r>
          </w:p>
        </w:tc>
      </w:tr>
      <w:tr w:rsidR="00431CE6" w14:paraId="0330B88B" w14:textId="77777777" w:rsidTr="00D852B5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A39EE3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</w:tcPr>
          <w:p w14:paraId="2813304D" w14:textId="040C3ED3" w:rsidR="00431CE6" w:rsidRPr="004446AA" w:rsidRDefault="00431CE6" w:rsidP="00431CE6">
            <w:pPr>
              <w:spacing w:line="300" w:lineRule="auto"/>
              <w:jc w:val="left"/>
              <w:rPr>
                <w:color w:val="000000" w:themeColor="text1"/>
                <w:szCs w:val="21"/>
              </w:rPr>
            </w:pPr>
            <w:r w:rsidRPr="008A1105">
              <w:rPr>
                <w:rFonts w:hint="eastAsia"/>
              </w:rPr>
              <w:t>校验指定时段的预约容量是否充足（模块内调用）</w:t>
            </w:r>
          </w:p>
        </w:tc>
      </w:tr>
      <w:tr w:rsidR="00431CE6" w14:paraId="2F89EBDC" w14:textId="77777777" w:rsidTr="00D852B5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7F24534E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</w:tcPr>
          <w:p w14:paraId="2F9CDAFD" w14:textId="0697E8BA" w:rsidR="00431CE6" w:rsidRPr="00D01D47" w:rsidRDefault="00431CE6" w:rsidP="00431CE6">
            <w:pPr>
              <w:spacing w:line="300" w:lineRule="auto"/>
              <w:jc w:val="left"/>
              <w:rPr>
                <w:szCs w:val="21"/>
              </w:rPr>
            </w:pPr>
            <w:r w:rsidRPr="008A1105">
              <w:t>boolean validateCapacity String centerCode, LocalDate date, String timeSlot</w:t>
            </w:r>
          </w:p>
        </w:tc>
      </w:tr>
      <w:tr w:rsidR="00431CE6" w14:paraId="4186A70E" w14:textId="77777777" w:rsidTr="00496F6D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592A297E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431CE6" w14:paraId="3F026C4E" w14:textId="77777777" w:rsidTr="00496F6D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65C3AD95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9" w:type="dxa"/>
            <w:gridSpan w:val="2"/>
            <w:shd w:val="clear" w:color="auto" w:fill="CCCCCC"/>
            <w:vAlign w:val="center"/>
          </w:tcPr>
          <w:p w14:paraId="1EE723BE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4" w:type="dxa"/>
            <w:shd w:val="clear" w:color="auto" w:fill="CCCCCC"/>
            <w:vAlign w:val="center"/>
          </w:tcPr>
          <w:p w14:paraId="2452F81B" w14:textId="77777777" w:rsidR="00431CE6" w:rsidRPr="00DA2708" w:rsidRDefault="00431CE6" w:rsidP="00496F6D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I/O</w:t>
            </w:r>
          </w:p>
        </w:tc>
        <w:tc>
          <w:tcPr>
            <w:tcW w:w="2179" w:type="dxa"/>
            <w:shd w:val="clear" w:color="auto" w:fill="CCCCCC"/>
            <w:vAlign w:val="center"/>
          </w:tcPr>
          <w:p w14:paraId="1E04F39C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431CE6" w14:paraId="4ACAF8A1" w14:textId="77777777" w:rsidTr="00496F6D">
        <w:trPr>
          <w:jc w:val="center"/>
        </w:trPr>
        <w:tc>
          <w:tcPr>
            <w:tcW w:w="2154" w:type="dxa"/>
          </w:tcPr>
          <w:p w14:paraId="5B01D4DC" w14:textId="0B563632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>
              <w:t>String</w:t>
            </w:r>
          </w:p>
        </w:tc>
        <w:tc>
          <w:tcPr>
            <w:tcW w:w="4069" w:type="dxa"/>
            <w:gridSpan w:val="2"/>
          </w:tcPr>
          <w:p w14:paraId="704FE4AB" w14:textId="494F413B" w:rsidR="00431CE6" w:rsidRPr="00D01D47" w:rsidRDefault="00431CE6" w:rsidP="00431CE6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>
              <w:t>centerCode</w:t>
            </w:r>
          </w:p>
        </w:tc>
        <w:tc>
          <w:tcPr>
            <w:tcW w:w="744" w:type="dxa"/>
          </w:tcPr>
          <w:p w14:paraId="440471C7" w14:textId="3AB22DE5" w:rsidR="00431CE6" w:rsidRPr="00DA2708" w:rsidRDefault="00431CE6" w:rsidP="00431CE6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t>I</w:t>
            </w:r>
          </w:p>
        </w:tc>
        <w:tc>
          <w:tcPr>
            <w:tcW w:w="2179" w:type="dxa"/>
          </w:tcPr>
          <w:p w14:paraId="798DAA4B" w14:textId="316030A5" w:rsidR="00431CE6" w:rsidRPr="00D01D47" w:rsidRDefault="00431CE6" w:rsidP="00431CE6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>
              <w:t>体检中心编码</w:t>
            </w:r>
          </w:p>
        </w:tc>
      </w:tr>
      <w:tr w:rsidR="00431CE6" w14:paraId="45B31DFC" w14:textId="77777777" w:rsidTr="00496F6D">
        <w:trPr>
          <w:jc w:val="center"/>
        </w:trPr>
        <w:tc>
          <w:tcPr>
            <w:tcW w:w="2154" w:type="dxa"/>
          </w:tcPr>
          <w:p w14:paraId="67B11C37" w14:textId="21AD5772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>
              <w:t>LocalDate</w:t>
            </w:r>
          </w:p>
        </w:tc>
        <w:tc>
          <w:tcPr>
            <w:tcW w:w="4069" w:type="dxa"/>
            <w:gridSpan w:val="2"/>
          </w:tcPr>
          <w:p w14:paraId="1094611F" w14:textId="3612FBD6" w:rsidR="00431CE6" w:rsidRPr="00D01D47" w:rsidRDefault="00431CE6" w:rsidP="00431CE6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>
              <w:t>date</w:t>
            </w:r>
          </w:p>
        </w:tc>
        <w:tc>
          <w:tcPr>
            <w:tcW w:w="744" w:type="dxa"/>
          </w:tcPr>
          <w:p w14:paraId="275E8E65" w14:textId="5EB2A428" w:rsidR="00431CE6" w:rsidRPr="00DA2708" w:rsidRDefault="00431CE6" w:rsidP="00431CE6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>
              <w:t>I</w:t>
            </w:r>
          </w:p>
        </w:tc>
        <w:tc>
          <w:tcPr>
            <w:tcW w:w="2179" w:type="dxa"/>
          </w:tcPr>
          <w:p w14:paraId="71899201" w14:textId="5B25B2F6" w:rsidR="00431CE6" w:rsidRPr="00D01D47" w:rsidRDefault="00431CE6" w:rsidP="00431CE6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>
              <w:t>预约日期</w:t>
            </w:r>
          </w:p>
        </w:tc>
      </w:tr>
      <w:tr w:rsidR="00431CE6" w14:paraId="2E0263D2" w14:textId="77777777" w:rsidTr="00496F6D">
        <w:trPr>
          <w:jc w:val="center"/>
        </w:trPr>
        <w:tc>
          <w:tcPr>
            <w:tcW w:w="2154" w:type="dxa"/>
          </w:tcPr>
          <w:p w14:paraId="447C19D4" w14:textId="504F65C7" w:rsidR="00431CE6" w:rsidRPr="00F67923" w:rsidRDefault="00431CE6" w:rsidP="00431CE6">
            <w:pPr>
              <w:spacing w:line="300" w:lineRule="auto"/>
              <w:jc w:val="center"/>
            </w:pPr>
            <w:r>
              <w:t>String</w:t>
            </w:r>
          </w:p>
        </w:tc>
        <w:tc>
          <w:tcPr>
            <w:tcW w:w="4069" w:type="dxa"/>
            <w:gridSpan w:val="2"/>
          </w:tcPr>
          <w:p w14:paraId="67F7ACCF" w14:textId="1100580A" w:rsidR="00431CE6" w:rsidRPr="00F67923" w:rsidRDefault="00431CE6" w:rsidP="00431CE6">
            <w:pPr>
              <w:tabs>
                <w:tab w:val="right" w:pos="2014"/>
              </w:tabs>
              <w:spacing w:line="300" w:lineRule="auto"/>
              <w:jc w:val="center"/>
            </w:pPr>
            <w:r>
              <w:t>timeSlot</w:t>
            </w:r>
          </w:p>
        </w:tc>
        <w:tc>
          <w:tcPr>
            <w:tcW w:w="744" w:type="dxa"/>
          </w:tcPr>
          <w:p w14:paraId="23AD7664" w14:textId="553E3BD1" w:rsidR="00431CE6" w:rsidRPr="00F67923" w:rsidRDefault="00431CE6" w:rsidP="00431CE6">
            <w:pPr>
              <w:spacing w:line="300" w:lineRule="auto"/>
              <w:jc w:val="center"/>
            </w:pPr>
            <w:r>
              <w:t>I</w:t>
            </w:r>
          </w:p>
        </w:tc>
        <w:tc>
          <w:tcPr>
            <w:tcW w:w="2179" w:type="dxa"/>
          </w:tcPr>
          <w:p w14:paraId="50A3911A" w14:textId="4F89A601" w:rsidR="00431CE6" w:rsidRPr="00F67923" w:rsidRDefault="00431CE6" w:rsidP="00431CE6">
            <w:pPr>
              <w:tabs>
                <w:tab w:val="center" w:pos="1342"/>
              </w:tabs>
              <w:spacing w:line="300" w:lineRule="auto"/>
              <w:jc w:val="center"/>
            </w:pPr>
            <w:r>
              <w:t>预约时段</w:t>
            </w:r>
          </w:p>
        </w:tc>
      </w:tr>
      <w:tr w:rsidR="00431CE6" w14:paraId="33086DD1" w14:textId="77777777" w:rsidTr="00496F6D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03921C80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75C06B6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5" w:type="dxa"/>
            <w:vAlign w:val="center"/>
          </w:tcPr>
          <w:p w14:paraId="407A2E09" w14:textId="77777777" w:rsidR="00431CE6" w:rsidRPr="00D01D47" w:rsidRDefault="00431CE6" w:rsidP="00496F6D">
            <w:pPr>
              <w:spacing w:line="300" w:lineRule="auto"/>
              <w:jc w:val="center"/>
              <w:rPr>
                <w:szCs w:val="21"/>
              </w:rPr>
            </w:pPr>
            <w:r>
              <w:t>boolean</w:t>
            </w:r>
          </w:p>
        </w:tc>
        <w:tc>
          <w:tcPr>
            <w:tcW w:w="2923" w:type="dxa"/>
            <w:gridSpan w:val="2"/>
            <w:shd w:val="clear" w:color="auto" w:fill="CCCCCC"/>
            <w:vAlign w:val="center"/>
          </w:tcPr>
          <w:p w14:paraId="2A44F8C5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431CE6" w14:paraId="31716C43" w14:textId="77777777" w:rsidTr="00496F6D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6569B301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 w:val="restart"/>
            <w:shd w:val="clear" w:color="auto" w:fill="CCCCCC"/>
            <w:vAlign w:val="center"/>
          </w:tcPr>
          <w:p w14:paraId="23052387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5" w:type="dxa"/>
            <w:vAlign w:val="center"/>
          </w:tcPr>
          <w:p w14:paraId="1730B6AE" w14:textId="77777777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>
              <w:t>true</w:t>
            </w:r>
          </w:p>
        </w:tc>
        <w:tc>
          <w:tcPr>
            <w:tcW w:w="2923" w:type="dxa"/>
            <w:gridSpan w:val="2"/>
          </w:tcPr>
          <w:p w14:paraId="42DCF35F" w14:textId="0AD1A31F" w:rsidR="00431CE6" w:rsidRPr="00D01D47" w:rsidRDefault="00431CE6" w:rsidP="00431CE6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t>容量充足</w:t>
            </w:r>
          </w:p>
        </w:tc>
      </w:tr>
      <w:tr w:rsidR="00431CE6" w14:paraId="788A5B93" w14:textId="77777777" w:rsidTr="00496F6D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67531DA1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7AA49AC7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  <w:vAlign w:val="center"/>
          </w:tcPr>
          <w:p w14:paraId="17D2B6B6" w14:textId="77777777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>
              <w:t>false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09B825AF" w14:textId="671C78CF" w:rsidR="00431CE6" w:rsidRPr="00D01D47" w:rsidRDefault="00431CE6" w:rsidP="00431CE6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t>容量已满</w:t>
            </w:r>
          </w:p>
        </w:tc>
      </w:tr>
    </w:tbl>
    <w:p w14:paraId="6BD97253" w14:textId="6EB297D7" w:rsidR="00431CE6" w:rsidRPr="009F164F" w:rsidRDefault="00431CE6" w:rsidP="00431CE6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431CE6">
        <w:rPr>
          <w:rFonts w:ascii="Times New Roman" w:hAnsi="Times New Roman"/>
          <w:b w:val="0"/>
          <w:bCs w:val="0"/>
          <w:sz w:val="24"/>
          <w:szCs w:val="24"/>
        </w:rPr>
        <w:t>calculateOrderAmount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2475"/>
        <w:gridCol w:w="744"/>
        <w:gridCol w:w="2179"/>
      </w:tblGrid>
      <w:tr w:rsidR="00431CE6" w14:paraId="4B448BC3" w14:textId="77777777" w:rsidTr="00496F6D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1003BF32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92" w:type="dxa"/>
            <w:gridSpan w:val="4"/>
          </w:tcPr>
          <w:p w14:paraId="7ACAA5B8" w14:textId="7437EF48" w:rsidR="00431CE6" w:rsidRPr="00D01D47" w:rsidRDefault="00431CE6" w:rsidP="00431CE6">
            <w:pPr>
              <w:spacing w:line="300" w:lineRule="auto"/>
              <w:jc w:val="left"/>
              <w:rPr>
                <w:szCs w:val="21"/>
              </w:rPr>
            </w:pPr>
            <w:r w:rsidRPr="000425F4">
              <w:t>calculateOrderAmount</w:t>
            </w:r>
          </w:p>
        </w:tc>
      </w:tr>
      <w:tr w:rsidR="00431CE6" w14:paraId="6BD24880" w14:textId="77777777" w:rsidTr="00496F6D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1FB2A4DD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</w:tcPr>
          <w:p w14:paraId="236B70C7" w14:textId="53C2EAA7" w:rsidR="00431CE6" w:rsidRPr="004446AA" w:rsidRDefault="00431CE6" w:rsidP="00431CE6">
            <w:pPr>
              <w:spacing w:line="300" w:lineRule="auto"/>
              <w:jc w:val="left"/>
              <w:rPr>
                <w:color w:val="000000" w:themeColor="text1"/>
                <w:szCs w:val="21"/>
              </w:rPr>
            </w:pPr>
            <w:r w:rsidRPr="000425F4">
              <w:rPr>
                <w:rFonts w:hint="eastAsia"/>
              </w:rPr>
              <w:t>根据套餐价格和附加项计算订单总金额，结果保留快照（模块内调用）</w:t>
            </w:r>
          </w:p>
        </w:tc>
      </w:tr>
      <w:tr w:rsidR="00431CE6" w14:paraId="712F8336" w14:textId="77777777" w:rsidTr="00496F6D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7D3437E7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</w:tcPr>
          <w:p w14:paraId="57519E37" w14:textId="5966F5F5" w:rsidR="00431CE6" w:rsidRPr="00D01D47" w:rsidRDefault="00431CE6" w:rsidP="00431CE6">
            <w:pPr>
              <w:spacing w:line="300" w:lineRule="auto"/>
              <w:jc w:val="left"/>
              <w:rPr>
                <w:szCs w:val="21"/>
              </w:rPr>
            </w:pPr>
            <w:r w:rsidRPr="000425F4">
              <w:t>BigDecimal calculateOrderAmount Long packageId, List Long extraItemIds</w:t>
            </w:r>
          </w:p>
        </w:tc>
      </w:tr>
      <w:tr w:rsidR="00431CE6" w14:paraId="417E2909" w14:textId="77777777" w:rsidTr="00496F6D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46C9A9A6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431CE6" w14:paraId="02DE75EA" w14:textId="77777777" w:rsidTr="00496F6D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1FF90F0B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9" w:type="dxa"/>
            <w:gridSpan w:val="2"/>
            <w:shd w:val="clear" w:color="auto" w:fill="CCCCCC"/>
            <w:vAlign w:val="center"/>
          </w:tcPr>
          <w:p w14:paraId="30C2EB7E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4" w:type="dxa"/>
            <w:shd w:val="clear" w:color="auto" w:fill="CCCCCC"/>
            <w:vAlign w:val="center"/>
          </w:tcPr>
          <w:p w14:paraId="40D11A17" w14:textId="77777777" w:rsidR="00431CE6" w:rsidRPr="00DA2708" w:rsidRDefault="00431CE6" w:rsidP="00496F6D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I/O</w:t>
            </w:r>
          </w:p>
        </w:tc>
        <w:tc>
          <w:tcPr>
            <w:tcW w:w="2179" w:type="dxa"/>
            <w:shd w:val="clear" w:color="auto" w:fill="CCCCCC"/>
            <w:vAlign w:val="center"/>
          </w:tcPr>
          <w:p w14:paraId="30E2AB9D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431CE6" w14:paraId="56D11141" w14:textId="77777777" w:rsidTr="00496F6D">
        <w:trPr>
          <w:jc w:val="center"/>
        </w:trPr>
        <w:tc>
          <w:tcPr>
            <w:tcW w:w="2154" w:type="dxa"/>
          </w:tcPr>
          <w:p w14:paraId="2B5E3740" w14:textId="14099C26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 w:rsidRPr="00931F8E">
              <w:rPr>
                <w:rFonts w:hint="eastAsia"/>
              </w:rPr>
              <w:t>Long</w:t>
            </w:r>
          </w:p>
        </w:tc>
        <w:tc>
          <w:tcPr>
            <w:tcW w:w="4069" w:type="dxa"/>
            <w:gridSpan w:val="2"/>
          </w:tcPr>
          <w:p w14:paraId="587A504B" w14:textId="630E8DBE" w:rsidR="00431CE6" w:rsidRPr="00D01D47" w:rsidRDefault="00431CE6" w:rsidP="00431CE6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 w:rsidRPr="00931F8E">
              <w:rPr>
                <w:rFonts w:hint="eastAsia"/>
              </w:rPr>
              <w:t>packageId</w:t>
            </w:r>
          </w:p>
        </w:tc>
        <w:tc>
          <w:tcPr>
            <w:tcW w:w="744" w:type="dxa"/>
          </w:tcPr>
          <w:p w14:paraId="67672702" w14:textId="5349EA4D" w:rsidR="00431CE6" w:rsidRPr="00DA2708" w:rsidRDefault="00431CE6" w:rsidP="00431CE6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931F8E">
              <w:rPr>
                <w:rFonts w:hint="eastAsia"/>
              </w:rPr>
              <w:t>I</w:t>
            </w:r>
          </w:p>
        </w:tc>
        <w:tc>
          <w:tcPr>
            <w:tcW w:w="2179" w:type="dxa"/>
          </w:tcPr>
          <w:p w14:paraId="7B5068CA" w14:textId="1F36E638" w:rsidR="00431CE6" w:rsidRPr="00D01D47" w:rsidRDefault="00431CE6" w:rsidP="00431CE6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 w:rsidRPr="00931F8E">
              <w:rPr>
                <w:rFonts w:hint="eastAsia"/>
              </w:rPr>
              <w:t>套餐</w:t>
            </w:r>
            <w:r w:rsidRPr="00931F8E">
              <w:rPr>
                <w:rFonts w:hint="eastAsia"/>
              </w:rPr>
              <w:t>ID</w:t>
            </w:r>
          </w:p>
        </w:tc>
      </w:tr>
      <w:tr w:rsidR="00431CE6" w14:paraId="70667F49" w14:textId="77777777" w:rsidTr="00496F6D">
        <w:trPr>
          <w:jc w:val="center"/>
        </w:trPr>
        <w:tc>
          <w:tcPr>
            <w:tcW w:w="2154" w:type="dxa"/>
          </w:tcPr>
          <w:p w14:paraId="2D8FDED4" w14:textId="390B253C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 w:rsidRPr="00931F8E">
              <w:rPr>
                <w:rFonts w:hint="eastAsia"/>
              </w:rPr>
              <w:t>List Long</w:t>
            </w:r>
          </w:p>
        </w:tc>
        <w:tc>
          <w:tcPr>
            <w:tcW w:w="4069" w:type="dxa"/>
            <w:gridSpan w:val="2"/>
          </w:tcPr>
          <w:p w14:paraId="03643A4B" w14:textId="4EB92AC4" w:rsidR="00431CE6" w:rsidRPr="00D01D47" w:rsidRDefault="00431CE6" w:rsidP="00431CE6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 w:rsidRPr="00931F8E">
              <w:rPr>
                <w:rFonts w:hint="eastAsia"/>
              </w:rPr>
              <w:t>extraItemIds</w:t>
            </w:r>
          </w:p>
        </w:tc>
        <w:tc>
          <w:tcPr>
            <w:tcW w:w="744" w:type="dxa"/>
          </w:tcPr>
          <w:p w14:paraId="371D0977" w14:textId="187598B4" w:rsidR="00431CE6" w:rsidRPr="00DA2708" w:rsidRDefault="00431CE6" w:rsidP="00431CE6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931F8E">
              <w:rPr>
                <w:rFonts w:hint="eastAsia"/>
              </w:rPr>
              <w:t>I</w:t>
            </w:r>
          </w:p>
        </w:tc>
        <w:tc>
          <w:tcPr>
            <w:tcW w:w="2179" w:type="dxa"/>
          </w:tcPr>
          <w:p w14:paraId="7000F93D" w14:textId="4BE510B7" w:rsidR="00431CE6" w:rsidRPr="00D01D47" w:rsidRDefault="00431CE6" w:rsidP="00431CE6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 w:rsidRPr="00931F8E">
              <w:rPr>
                <w:rFonts w:hint="eastAsia"/>
              </w:rPr>
              <w:t>附加项目</w:t>
            </w:r>
            <w:r w:rsidRPr="00931F8E">
              <w:rPr>
                <w:rFonts w:hint="eastAsia"/>
              </w:rPr>
              <w:t>ID</w:t>
            </w:r>
            <w:r w:rsidRPr="00931F8E">
              <w:rPr>
                <w:rFonts w:hint="eastAsia"/>
              </w:rPr>
              <w:t>列表</w:t>
            </w:r>
          </w:p>
        </w:tc>
      </w:tr>
      <w:tr w:rsidR="00431CE6" w14:paraId="56EF2D1E" w14:textId="77777777" w:rsidTr="004A2967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4A9676DA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095A66DC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5" w:type="dxa"/>
          </w:tcPr>
          <w:p w14:paraId="6C28BB58" w14:textId="2665324A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>
              <w:t>BigDecimal</w:t>
            </w:r>
          </w:p>
        </w:tc>
        <w:tc>
          <w:tcPr>
            <w:tcW w:w="2923" w:type="dxa"/>
            <w:gridSpan w:val="2"/>
            <w:shd w:val="clear" w:color="auto" w:fill="CCCCCC"/>
            <w:vAlign w:val="center"/>
          </w:tcPr>
          <w:p w14:paraId="71A80C5D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431CE6" w14:paraId="79B92403" w14:textId="77777777" w:rsidTr="000F6651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30A2AFF1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shd w:val="clear" w:color="auto" w:fill="CCCCCC"/>
            <w:vAlign w:val="center"/>
          </w:tcPr>
          <w:p w14:paraId="6C44746F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5" w:type="dxa"/>
          </w:tcPr>
          <w:p w14:paraId="1933B5E5" w14:textId="6ABC9EAA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>
              <w:t>BigDecimal</w:t>
            </w:r>
          </w:p>
        </w:tc>
        <w:tc>
          <w:tcPr>
            <w:tcW w:w="2923" w:type="dxa"/>
            <w:gridSpan w:val="2"/>
          </w:tcPr>
          <w:p w14:paraId="6FD5D77F" w14:textId="5C15316E" w:rsidR="00431CE6" w:rsidRPr="00D01D47" w:rsidRDefault="00431CE6" w:rsidP="00431CE6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t>计算后的订单总金额</w:t>
            </w:r>
          </w:p>
        </w:tc>
      </w:tr>
    </w:tbl>
    <w:p w14:paraId="4560F29B" w14:textId="14B53F62" w:rsidR="00431CE6" w:rsidRPr="009F164F" w:rsidRDefault="00431CE6" w:rsidP="00431CE6">
      <w:pPr>
        <w:pStyle w:val="4"/>
        <w:spacing w:beforeLines="50" w:before="156" w:afterLines="50" w:after="156" w:line="420" w:lineRule="exact"/>
        <w:ind w:left="0" w:firstLine="0"/>
        <w:rPr>
          <w:rFonts w:ascii="Times New Roman" w:hAnsi="Times New Roman"/>
          <w:b w:val="0"/>
          <w:bCs w:val="0"/>
          <w:sz w:val="24"/>
          <w:szCs w:val="24"/>
        </w:rPr>
      </w:pPr>
      <w:r w:rsidRPr="00431CE6">
        <w:rPr>
          <w:rFonts w:ascii="Times New Roman" w:hAnsi="Times New Roman"/>
          <w:b w:val="0"/>
          <w:bCs w:val="0"/>
          <w:sz w:val="24"/>
          <w:szCs w:val="24"/>
        </w:rPr>
        <w:lastRenderedPageBreak/>
        <w:t>markAbnormalLevel</w:t>
      </w:r>
    </w:p>
    <w:tbl>
      <w:tblPr>
        <w:tblW w:w="475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154"/>
        <w:gridCol w:w="1594"/>
        <w:gridCol w:w="2475"/>
        <w:gridCol w:w="744"/>
        <w:gridCol w:w="2179"/>
      </w:tblGrid>
      <w:tr w:rsidR="00431CE6" w14:paraId="03211D75" w14:textId="77777777" w:rsidTr="00496F6D">
        <w:trPr>
          <w:trHeight w:val="285"/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3347EE90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函数名</w:t>
            </w:r>
          </w:p>
        </w:tc>
        <w:tc>
          <w:tcPr>
            <w:tcW w:w="6992" w:type="dxa"/>
            <w:gridSpan w:val="4"/>
          </w:tcPr>
          <w:p w14:paraId="6997E460" w14:textId="5A2694D0" w:rsidR="00431CE6" w:rsidRPr="00D01D47" w:rsidRDefault="00431CE6" w:rsidP="00431CE6">
            <w:pPr>
              <w:spacing w:line="300" w:lineRule="auto"/>
              <w:jc w:val="left"/>
              <w:rPr>
                <w:szCs w:val="21"/>
              </w:rPr>
            </w:pPr>
            <w:r w:rsidRPr="007F0362">
              <w:t>markAbnormalLevel</w:t>
            </w:r>
          </w:p>
        </w:tc>
      </w:tr>
      <w:tr w:rsidR="00431CE6" w14:paraId="4663E0A6" w14:textId="77777777" w:rsidTr="00496F6D">
        <w:trPr>
          <w:jc w:val="center"/>
        </w:trPr>
        <w:tc>
          <w:tcPr>
            <w:tcW w:w="215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2873B82B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功能概要</w:t>
            </w:r>
          </w:p>
        </w:tc>
        <w:tc>
          <w:tcPr>
            <w:tcW w:w="6992" w:type="dxa"/>
            <w:gridSpan w:val="4"/>
            <w:tcBorders>
              <w:bottom w:val="single" w:sz="4" w:space="0" w:color="auto"/>
            </w:tcBorders>
          </w:tcPr>
          <w:p w14:paraId="7A6D18F8" w14:textId="325AC69C" w:rsidR="00431CE6" w:rsidRPr="004446AA" w:rsidRDefault="00431CE6" w:rsidP="00431CE6">
            <w:pPr>
              <w:spacing w:line="300" w:lineRule="auto"/>
              <w:jc w:val="left"/>
              <w:rPr>
                <w:color w:val="000000" w:themeColor="text1"/>
                <w:szCs w:val="21"/>
              </w:rPr>
            </w:pPr>
            <w:r w:rsidRPr="007F0362">
              <w:rPr>
                <w:rFonts w:hint="eastAsia"/>
              </w:rPr>
              <w:t>根据指标值和参考范围自动判断并标记异常等级（模块内调用）</w:t>
            </w:r>
          </w:p>
        </w:tc>
      </w:tr>
      <w:tr w:rsidR="00431CE6" w14:paraId="79478C83" w14:textId="77777777" w:rsidTr="00496F6D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00AE1235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记述形式</w:t>
            </w:r>
          </w:p>
        </w:tc>
        <w:tc>
          <w:tcPr>
            <w:tcW w:w="6992" w:type="dxa"/>
            <w:gridSpan w:val="4"/>
          </w:tcPr>
          <w:p w14:paraId="30FD1CD3" w14:textId="1C0061CE" w:rsidR="00431CE6" w:rsidRPr="00D01D47" w:rsidRDefault="00431CE6" w:rsidP="00431CE6">
            <w:pPr>
              <w:spacing w:line="300" w:lineRule="auto"/>
              <w:jc w:val="left"/>
              <w:rPr>
                <w:szCs w:val="21"/>
              </w:rPr>
            </w:pPr>
            <w:r w:rsidRPr="007F0362">
              <w:t>int markAbnormalLevel String value, String referenceRange</w:t>
            </w:r>
          </w:p>
        </w:tc>
      </w:tr>
      <w:tr w:rsidR="00431CE6" w14:paraId="4D3C98FA" w14:textId="77777777" w:rsidTr="00496F6D">
        <w:trPr>
          <w:jc w:val="center"/>
        </w:trPr>
        <w:tc>
          <w:tcPr>
            <w:tcW w:w="9146" w:type="dxa"/>
            <w:gridSpan w:val="5"/>
            <w:shd w:val="clear" w:color="auto" w:fill="CCCCCC"/>
            <w:vAlign w:val="center"/>
          </w:tcPr>
          <w:p w14:paraId="48E67C55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参数</w:t>
            </w:r>
          </w:p>
        </w:tc>
      </w:tr>
      <w:tr w:rsidR="00431CE6" w14:paraId="731FBF82" w14:textId="77777777" w:rsidTr="00496F6D">
        <w:trPr>
          <w:jc w:val="center"/>
        </w:trPr>
        <w:tc>
          <w:tcPr>
            <w:tcW w:w="2154" w:type="dxa"/>
            <w:shd w:val="clear" w:color="auto" w:fill="CCCCCC"/>
            <w:vAlign w:val="center"/>
          </w:tcPr>
          <w:p w14:paraId="28C58F54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4069" w:type="dxa"/>
            <w:gridSpan w:val="2"/>
            <w:shd w:val="clear" w:color="auto" w:fill="CCCCCC"/>
            <w:vAlign w:val="center"/>
          </w:tcPr>
          <w:p w14:paraId="3E18618F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变量名</w:t>
            </w:r>
          </w:p>
        </w:tc>
        <w:tc>
          <w:tcPr>
            <w:tcW w:w="744" w:type="dxa"/>
            <w:shd w:val="clear" w:color="auto" w:fill="CCCCCC"/>
            <w:vAlign w:val="center"/>
          </w:tcPr>
          <w:p w14:paraId="48636ED6" w14:textId="77777777" w:rsidR="00431CE6" w:rsidRPr="00DA2708" w:rsidRDefault="00431CE6" w:rsidP="00496F6D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DA2708">
              <w:rPr>
                <w:rFonts w:eastAsia="黑体"/>
                <w:szCs w:val="21"/>
              </w:rPr>
              <w:t>I/O</w:t>
            </w:r>
          </w:p>
        </w:tc>
        <w:tc>
          <w:tcPr>
            <w:tcW w:w="2179" w:type="dxa"/>
            <w:shd w:val="clear" w:color="auto" w:fill="CCCCCC"/>
            <w:vAlign w:val="center"/>
          </w:tcPr>
          <w:p w14:paraId="299FD0F3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431CE6" w14:paraId="596FCDB5" w14:textId="77777777" w:rsidTr="00496F6D">
        <w:trPr>
          <w:jc w:val="center"/>
        </w:trPr>
        <w:tc>
          <w:tcPr>
            <w:tcW w:w="2154" w:type="dxa"/>
          </w:tcPr>
          <w:p w14:paraId="2402D823" w14:textId="61301765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 w:rsidRPr="005C42BC">
              <w:rPr>
                <w:rFonts w:hint="eastAsia"/>
              </w:rPr>
              <w:t>String</w:t>
            </w:r>
          </w:p>
        </w:tc>
        <w:tc>
          <w:tcPr>
            <w:tcW w:w="4069" w:type="dxa"/>
            <w:gridSpan w:val="2"/>
          </w:tcPr>
          <w:p w14:paraId="1C2A7E93" w14:textId="1459CF1E" w:rsidR="00431CE6" w:rsidRPr="00D01D47" w:rsidRDefault="00431CE6" w:rsidP="00431CE6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 w:rsidRPr="005C42BC">
              <w:rPr>
                <w:rFonts w:hint="eastAsia"/>
              </w:rPr>
              <w:t>value</w:t>
            </w:r>
          </w:p>
        </w:tc>
        <w:tc>
          <w:tcPr>
            <w:tcW w:w="744" w:type="dxa"/>
          </w:tcPr>
          <w:p w14:paraId="2546884C" w14:textId="363CAFA3" w:rsidR="00431CE6" w:rsidRPr="00DA2708" w:rsidRDefault="00431CE6" w:rsidP="00431CE6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5C42BC">
              <w:rPr>
                <w:rFonts w:hint="eastAsia"/>
              </w:rPr>
              <w:t>I</w:t>
            </w:r>
          </w:p>
        </w:tc>
        <w:tc>
          <w:tcPr>
            <w:tcW w:w="2179" w:type="dxa"/>
          </w:tcPr>
          <w:p w14:paraId="1DE79C9C" w14:textId="7058C6A8" w:rsidR="00431CE6" w:rsidRPr="00D01D47" w:rsidRDefault="00431CE6" w:rsidP="00431CE6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 w:rsidRPr="005C42BC">
              <w:rPr>
                <w:rFonts w:hint="eastAsia"/>
              </w:rPr>
              <w:t>指标值</w:t>
            </w:r>
          </w:p>
        </w:tc>
      </w:tr>
      <w:tr w:rsidR="00431CE6" w14:paraId="2B0E0E40" w14:textId="77777777" w:rsidTr="00496F6D">
        <w:trPr>
          <w:jc w:val="center"/>
        </w:trPr>
        <w:tc>
          <w:tcPr>
            <w:tcW w:w="2154" w:type="dxa"/>
          </w:tcPr>
          <w:p w14:paraId="31338C12" w14:textId="1B52EC41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 w:rsidRPr="005C42BC">
              <w:rPr>
                <w:rFonts w:hint="eastAsia"/>
              </w:rPr>
              <w:t>String</w:t>
            </w:r>
          </w:p>
        </w:tc>
        <w:tc>
          <w:tcPr>
            <w:tcW w:w="4069" w:type="dxa"/>
            <w:gridSpan w:val="2"/>
          </w:tcPr>
          <w:p w14:paraId="219156EC" w14:textId="0A87D82C" w:rsidR="00431CE6" w:rsidRPr="00D01D47" w:rsidRDefault="00431CE6" w:rsidP="00431CE6">
            <w:pPr>
              <w:tabs>
                <w:tab w:val="right" w:pos="2014"/>
              </w:tabs>
              <w:spacing w:line="300" w:lineRule="auto"/>
              <w:jc w:val="center"/>
              <w:rPr>
                <w:szCs w:val="21"/>
              </w:rPr>
            </w:pPr>
            <w:r w:rsidRPr="005C42BC">
              <w:rPr>
                <w:rFonts w:hint="eastAsia"/>
              </w:rPr>
              <w:t>referenceRange</w:t>
            </w:r>
          </w:p>
        </w:tc>
        <w:tc>
          <w:tcPr>
            <w:tcW w:w="744" w:type="dxa"/>
          </w:tcPr>
          <w:p w14:paraId="5FC0610B" w14:textId="07885ED7" w:rsidR="00431CE6" w:rsidRPr="00DA2708" w:rsidRDefault="00431CE6" w:rsidP="00431CE6">
            <w:pPr>
              <w:spacing w:line="300" w:lineRule="auto"/>
              <w:jc w:val="center"/>
              <w:rPr>
                <w:rFonts w:eastAsia="黑体"/>
                <w:szCs w:val="21"/>
              </w:rPr>
            </w:pPr>
            <w:r w:rsidRPr="005C42BC">
              <w:rPr>
                <w:rFonts w:hint="eastAsia"/>
              </w:rPr>
              <w:t>I</w:t>
            </w:r>
          </w:p>
        </w:tc>
        <w:tc>
          <w:tcPr>
            <w:tcW w:w="2179" w:type="dxa"/>
          </w:tcPr>
          <w:p w14:paraId="7257BD82" w14:textId="618313A2" w:rsidR="00431CE6" w:rsidRPr="00D01D47" w:rsidRDefault="00431CE6" w:rsidP="00431CE6">
            <w:pPr>
              <w:tabs>
                <w:tab w:val="center" w:pos="1342"/>
              </w:tabs>
              <w:spacing w:line="300" w:lineRule="auto"/>
              <w:jc w:val="center"/>
              <w:rPr>
                <w:szCs w:val="21"/>
              </w:rPr>
            </w:pPr>
            <w:r w:rsidRPr="005C42BC">
              <w:rPr>
                <w:rFonts w:hint="eastAsia"/>
              </w:rPr>
              <w:t>参考范围</w:t>
            </w:r>
          </w:p>
        </w:tc>
      </w:tr>
      <w:tr w:rsidR="00431CE6" w14:paraId="7417F280" w14:textId="77777777" w:rsidTr="00496F6D">
        <w:trPr>
          <w:jc w:val="center"/>
        </w:trPr>
        <w:tc>
          <w:tcPr>
            <w:tcW w:w="2154" w:type="dxa"/>
            <w:vMerge w:val="restart"/>
            <w:shd w:val="clear" w:color="auto" w:fill="CCCCCC"/>
            <w:vAlign w:val="center"/>
          </w:tcPr>
          <w:p w14:paraId="6B5C0C2C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返回值</w:t>
            </w:r>
          </w:p>
        </w:tc>
        <w:tc>
          <w:tcPr>
            <w:tcW w:w="1594" w:type="dxa"/>
            <w:tcBorders>
              <w:bottom w:val="single" w:sz="4" w:space="0" w:color="auto"/>
            </w:tcBorders>
            <w:shd w:val="clear" w:color="auto" w:fill="CCCCCC"/>
            <w:vAlign w:val="center"/>
          </w:tcPr>
          <w:p w14:paraId="454BEB58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类型</w:t>
            </w:r>
          </w:p>
        </w:tc>
        <w:tc>
          <w:tcPr>
            <w:tcW w:w="2475" w:type="dxa"/>
            <w:vAlign w:val="center"/>
          </w:tcPr>
          <w:p w14:paraId="0C907673" w14:textId="3E521C30" w:rsidR="00431CE6" w:rsidRPr="00D01D47" w:rsidRDefault="00431CE6" w:rsidP="00496F6D">
            <w:pPr>
              <w:spacing w:line="300" w:lineRule="auto"/>
              <w:jc w:val="center"/>
              <w:rPr>
                <w:szCs w:val="21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923" w:type="dxa"/>
            <w:gridSpan w:val="2"/>
            <w:shd w:val="clear" w:color="auto" w:fill="CCCCCC"/>
            <w:vAlign w:val="center"/>
          </w:tcPr>
          <w:p w14:paraId="1D1CC756" w14:textId="77777777" w:rsidR="00431CE6" w:rsidRPr="00971618" w:rsidRDefault="00431CE6" w:rsidP="00496F6D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说明</w:t>
            </w:r>
          </w:p>
        </w:tc>
      </w:tr>
      <w:tr w:rsidR="00431CE6" w14:paraId="645E37CB" w14:textId="77777777" w:rsidTr="001C7BF0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55BF048C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 w:val="restart"/>
            <w:shd w:val="clear" w:color="auto" w:fill="CCCCCC"/>
            <w:vAlign w:val="center"/>
          </w:tcPr>
          <w:p w14:paraId="1C1E4601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  <w:r w:rsidRPr="00971618">
              <w:rPr>
                <w:rFonts w:ascii="黑体" w:eastAsia="黑体" w:hAnsi="黑体" w:hint="eastAsia"/>
                <w:szCs w:val="21"/>
              </w:rPr>
              <w:t>值</w:t>
            </w:r>
          </w:p>
        </w:tc>
        <w:tc>
          <w:tcPr>
            <w:tcW w:w="2475" w:type="dxa"/>
          </w:tcPr>
          <w:p w14:paraId="5070515B" w14:textId="294D6E51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>
              <w:t>0</w:t>
            </w:r>
          </w:p>
        </w:tc>
        <w:tc>
          <w:tcPr>
            <w:tcW w:w="2923" w:type="dxa"/>
            <w:gridSpan w:val="2"/>
          </w:tcPr>
          <w:p w14:paraId="7FEDE459" w14:textId="719BD2F6" w:rsidR="00431CE6" w:rsidRPr="00D01D47" w:rsidRDefault="00431CE6" w:rsidP="00431CE6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t>正常</w:t>
            </w:r>
          </w:p>
        </w:tc>
      </w:tr>
      <w:tr w:rsidR="00431CE6" w14:paraId="30983447" w14:textId="77777777" w:rsidTr="001C7BF0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0D8F648E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51114E16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5" w:type="dxa"/>
          </w:tcPr>
          <w:p w14:paraId="1FED8C2B" w14:textId="4F19D326" w:rsidR="00431CE6" w:rsidRPr="00D01D47" w:rsidRDefault="00431CE6" w:rsidP="00431CE6">
            <w:pPr>
              <w:spacing w:line="300" w:lineRule="auto"/>
              <w:jc w:val="center"/>
              <w:rPr>
                <w:szCs w:val="21"/>
              </w:rPr>
            </w:pPr>
            <w:r>
              <w:t>1</w:t>
            </w:r>
          </w:p>
        </w:tc>
        <w:tc>
          <w:tcPr>
            <w:tcW w:w="2923" w:type="dxa"/>
            <w:gridSpan w:val="2"/>
          </w:tcPr>
          <w:p w14:paraId="77270FDB" w14:textId="4C64B553" w:rsidR="00431CE6" w:rsidRPr="00D01D47" w:rsidRDefault="00431CE6" w:rsidP="00431CE6">
            <w:pPr>
              <w:spacing w:line="300" w:lineRule="auto"/>
              <w:jc w:val="center"/>
              <w:rPr>
                <w:rFonts w:ascii="宋体" w:hAnsi="宋体" w:hint="eastAsia"/>
                <w:szCs w:val="21"/>
              </w:rPr>
            </w:pPr>
            <w:r>
              <w:t>轻度异常</w:t>
            </w:r>
          </w:p>
        </w:tc>
      </w:tr>
      <w:tr w:rsidR="00431CE6" w14:paraId="2E0E2762" w14:textId="77777777" w:rsidTr="001C7BF0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730BFEC7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2E3A1E31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5" w:type="dxa"/>
          </w:tcPr>
          <w:p w14:paraId="06A5080F" w14:textId="2CC62695" w:rsidR="00431CE6" w:rsidRDefault="00431CE6" w:rsidP="00431CE6">
            <w:pPr>
              <w:spacing w:line="300" w:lineRule="auto"/>
              <w:jc w:val="center"/>
            </w:pPr>
            <w:r>
              <w:t>2</w:t>
            </w:r>
          </w:p>
        </w:tc>
        <w:tc>
          <w:tcPr>
            <w:tcW w:w="2923" w:type="dxa"/>
            <w:gridSpan w:val="2"/>
          </w:tcPr>
          <w:p w14:paraId="0432DB27" w14:textId="4E8D0047" w:rsidR="00431CE6" w:rsidRDefault="00431CE6" w:rsidP="00431CE6">
            <w:pPr>
              <w:spacing w:line="300" w:lineRule="auto"/>
              <w:jc w:val="center"/>
            </w:pPr>
            <w:r>
              <w:t>中度异常</w:t>
            </w:r>
          </w:p>
        </w:tc>
      </w:tr>
      <w:tr w:rsidR="00431CE6" w14:paraId="3701286C" w14:textId="77777777" w:rsidTr="001C7BF0">
        <w:trPr>
          <w:jc w:val="center"/>
        </w:trPr>
        <w:tc>
          <w:tcPr>
            <w:tcW w:w="2154" w:type="dxa"/>
            <w:vMerge/>
            <w:shd w:val="clear" w:color="auto" w:fill="CCCCCC"/>
            <w:vAlign w:val="center"/>
          </w:tcPr>
          <w:p w14:paraId="5F50A3BE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1594" w:type="dxa"/>
            <w:vMerge/>
            <w:shd w:val="clear" w:color="auto" w:fill="CCCCCC"/>
            <w:vAlign w:val="center"/>
          </w:tcPr>
          <w:p w14:paraId="33A69CE5" w14:textId="77777777" w:rsidR="00431CE6" w:rsidRPr="00971618" w:rsidRDefault="00431CE6" w:rsidP="00431CE6">
            <w:pPr>
              <w:spacing w:line="300" w:lineRule="auto"/>
              <w:jc w:val="center"/>
              <w:rPr>
                <w:rFonts w:ascii="黑体" w:eastAsia="黑体" w:hAnsi="黑体" w:hint="eastAsia"/>
                <w:szCs w:val="21"/>
              </w:rPr>
            </w:pPr>
          </w:p>
        </w:tc>
        <w:tc>
          <w:tcPr>
            <w:tcW w:w="2475" w:type="dxa"/>
            <w:tcBorders>
              <w:bottom w:val="single" w:sz="4" w:space="0" w:color="auto"/>
            </w:tcBorders>
          </w:tcPr>
          <w:p w14:paraId="19DDD41C" w14:textId="48C2EA6F" w:rsidR="00431CE6" w:rsidRDefault="00431CE6" w:rsidP="00431CE6">
            <w:pPr>
              <w:spacing w:line="300" w:lineRule="auto"/>
              <w:jc w:val="center"/>
            </w:pPr>
            <w:r>
              <w:t>3</w:t>
            </w:r>
          </w:p>
        </w:tc>
        <w:tc>
          <w:tcPr>
            <w:tcW w:w="2923" w:type="dxa"/>
            <w:gridSpan w:val="2"/>
            <w:tcBorders>
              <w:bottom w:val="single" w:sz="4" w:space="0" w:color="auto"/>
            </w:tcBorders>
          </w:tcPr>
          <w:p w14:paraId="6E1F049F" w14:textId="12508D72" w:rsidR="00431CE6" w:rsidRDefault="00431CE6" w:rsidP="00431CE6">
            <w:pPr>
              <w:spacing w:line="300" w:lineRule="auto"/>
              <w:jc w:val="center"/>
            </w:pPr>
            <w:r>
              <w:t>重度异常</w:t>
            </w:r>
          </w:p>
        </w:tc>
      </w:tr>
    </w:tbl>
    <w:p w14:paraId="01C05F9C" w14:textId="35D8AA2B" w:rsidR="00990CA0" w:rsidRPr="00431CE6" w:rsidRDefault="00990CA0" w:rsidP="00445764">
      <w:pPr>
        <w:rPr>
          <w:b/>
          <w:bCs/>
          <w:color w:val="FF0000"/>
        </w:rPr>
      </w:pPr>
    </w:p>
    <w:sectPr w:rsidR="00990CA0" w:rsidRPr="00431CE6" w:rsidSect="00585351">
      <w:pgSz w:w="11906" w:h="16838"/>
      <w:pgMar w:top="1134" w:right="851" w:bottom="1134" w:left="1418" w:header="73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259A3" w14:textId="77777777" w:rsidR="00E07F01" w:rsidRDefault="00E07F01">
      <w:pPr>
        <w:spacing w:line="240" w:lineRule="auto"/>
      </w:pPr>
      <w:r>
        <w:separator/>
      </w:r>
    </w:p>
  </w:endnote>
  <w:endnote w:type="continuationSeparator" w:id="0">
    <w:p w14:paraId="3A821C73" w14:textId="77777777" w:rsidR="00E07F01" w:rsidRDefault="00E07F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06F6F" w14:textId="3764A290" w:rsidR="00107687" w:rsidRDefault="00107687" w:rsidP="00DA5ABB">
    <w:pPr>
      <w:pStyle w:val="a7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98F76" w14:textId="77777777" w:rsidR="00107687" w:rsidRDefault="00107687">
    <w:pPr>
      <w:pStyle w:val="a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760153"/>
      <w:docPartObj>
        <w:docPartGallery w:val="Page Numbers (Bottom of Page)"/>
        <w:docPartUnique/>
      </w:docPartObj>
    </w:sdtPr>
    <w:sdtContent>
      <w:p w14:paraId="069016E7" w14:textId="77777777" w:rsidR="00F84A87" w:rsidRDefault="00F84A87" w:rsidP="00DA5AB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ECF41" w14:textId="77777777" w:rsidR="00E07F01" w:rsidRDefault="00E07F01">
      <w:pPr>
        <w:spacing w:line="240" w:lineRule="auto"/>
      </w:pPr>
      <w:r>
        <w:separator/>
      </w:r>
    </w:p>
  </w:footnote>
  <w:footnote w:type="continuationSeparator" w:id="0">
    <w:p w14:paraId="76246409" w14:textId="77777777" w:rsidR="00E07F01" w:rsidRDefault="00E07F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3F8BA" w14:textId="77777777" w:rsidR="00107687" w:rsidRDefault="00107687">
    <w:pPr>
      <w:pStyle w:val="a4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422F5" w14:textId="3D5208B2" w:rsidR="00107687" w:rsidRPr="00BD59CA" w:rsidRDefault="00107687" w:rsidP="0074677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167FF" w14:textId="77777777" w:rsidR="00107687" w:rsidRDefault="00000000">
    <w:pPr>
      <w:pStyle w:val="a4"/>
      <w:jc w:val="right"/>
    </w:pPr>
    <w:r>
      <w:rPr>
        <w:rFonts w:hint="eastAsia"/>
      </w:rPr>
      <w:t>××××详细设计书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A567A" w14:textId="1029B460" w:rsidR="003302D6" w:rsidRPr="00BD59CA" w:rsidRDefault="003302D6" w:rsidP="001355A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E69F" w14:textId="015D52AF" w:rsidR="00D91E99" w:rsidRPr="00BD59CA" w:rsidRDefault="001355A7" w:rsidP="00D91E99">
    <w:pPr>
      <w:pStyle w:val="a4"/>
      <w:ind w:right="360"/>
    </w:pPr>
    <w:r w:rsidRPr="00BD59CA">
      <w:t>概要设计</w:t>
    </w:r>
    <w:r w:rsidR="00D91E99">
      <w:rPr>
        <w:rFonts w:hint="eastAsia"/>
      </w:rPr>
      <w:t>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417028"/>
    <w:multiLevelType w:val="multilevel"/>
    <w:tmpl w:val="688AD34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ascii="Times New Roman" w:eastAsia="黑体" w:hAnsi="Times New Roman"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52581284">
    <w:abstractNumId w:val="0"/>
  </w:num>
  <w:num w:numId="2" w16cid:durableId="781537051">
    <w:abstractNumId w:val="0"/>
  </w:num>
  <w:num w:numId="3" w16cid:durableId="1667129431">
    <w:abstractNumId w:val="0"/>
  </w:num>
  <w:num w:numId="4" w16cid:durableId="1532643996">
    <w:abstractNumId w:val="0"/>
  </w:num>
  <w:num w:numId="5" w16cid:durableId="1805655455">
    <w:abstractNumId w:val="0"/>
  </w:num>
  <w:num w:numId="6" w16cid:durableId="1365983326">
    <w:abstractNumId w:val="0"/>
  </w:num>
  <w:num w:numId="7" w16cid:durableId="793519731">
    <w:abstractNumId w:val="0"/>
  </w:num>
  <w:num w:numId="8" w16cid:durableId="99645630">
    <w:abstractNumId w:val="0"/>
  </w:num>
  <w:num w:numId="9" w16cid:durableId="1485194322">
    <w:abstractNumId w:val="0"/>
  </w:num>
  <w:num w:numId="10" w16cid:durableId="1541438276">
    <w:abstractNumId w:val="0"/>
  </w:num>
  <w:num w:numId="11" w16cid:durableId="1703700534">
    <w:abstractNumId w:val="0"/>
  </w:num>
  <w:num w:numId="12" w16cid:durableId="860822779">
    <w:abstractNumId w:val="0"/>
  </w:num>
  <w:num w:numId="13" w16cid:durableId="1780640265">
    <w:abstractNumId w:val="0"/>
  </w:num>
  <w:num w:numId="14" w16cid:durableId="1352759163">
    <w:abstractNumId w:val="0"/>
  </w:num>
  <w:num w:numId="15" w16cid:durableId="787818408">
    <w:abstractNumId w:val="0"/>
  </w:num>
  <w:num w:numId="16" w16cid:durableId="1685011682">
    <w:abstractNumId w:val="0"/>
  </w:num>
  <w:num w:numId="17" w16cid:durableId="1832720650">
    <w:abstractNumId w:val="0"/>
  </w:num>
  <w:num w:numId="18" w16cid:durableId="1761674752">
    <w:abstractNumId w:val="0"/>
  </w:num>
  <w:num w:numId="19" w16cid:durableId="1604528195">
    <w:abstractNumId w:val="0"/>
  </w:num>
  <w:num w:numId="20" w16cid:durableId="1253003392">
    <w:abstractNumId w:val="0"/>
  </w:num>
  <w:num w:numId="21" w16cid:durableId="1196889755">
    <w:abstractNumId w:val="0"/>
  </w:num>
  <w:num w:numId="22" w16cid:durableId="1681925289">
    <w:abstractNumId w:val="0"/>
  </w:num>
  <w:num w:numId="23" w16cid:durableId="1724019863">
    <w:abstractNumId w:val="0"/>
  </w:num>
  <w:num w:numId="24" w16cid:durableId="410583621">
    <w:abstractNumId w:val="0"/>
  </w:num>
  <w:num w:numId="25" w16cid:durableId="1959484053">
    <w:abstractNumId w:val="0"/>
  </w:num>
  <w:num w:numId="26" w16cid:durableId="1194538621">
    <w:abstractNumId w:val="0"/>
  </w:num>
  <w:num w:numId="27" w16cid:durableId="1439594397">
    <w:abstractNumId w:val="0"/>
  </w:num>
  <w:num w:numId="28" w16cid:durableId="831867739">
    <w:abstractNumId w:val="0"/>
  </w:num>
  <w:num w:numId="29" w16cid:durableId="1534684075">
    <w:abstractNumId w:val="0"/>
  </w:num>
  <w:num w:numId="30" w16cid:durableId="1342975955">
    <w:abstractNumId w:val="0"/>
  </w:num>
  <w:num w:numId="31" w16cid:durableId="1699815080">
    <w:abstractNumId w:val="0"/>
  </w:num>
  <w:num w:numId="32" w16cid:durableId="1479230561">
    <w:abstractNumId w:val="0"/>
  </w:num>
  <w:num w:numId="33" w16cid:durableId="1368025836">
    <w:abstractNumId w:val="0"/>
  </w:num>
  <w:num w:numId="34" w16cid:durableId="1134910707">
    <w:abstractNumId w:val="0"/>
  </w:num>
  <w:num w:numId="35" w16cid:durableId="704866777">
    <w:abstractNumId w:val="0"/>
  </w:num>
  <w:num w:numId="36" w16cid:durableId="1606883127">
    <w:abstractNumId w:val="0"/>
  </w:num>
  <w:num w:numId="37" w16cid:durableId="1887372907">
    <w:abstractNumId w:val="0"/>
  </w:num>
  <w:num w:numId="38" w16cid:durableId="963774669">
    <w:abstractNumId w:val="0"/>
  </w:num>
  <w:num w:numId="39" w16cid:durableId="191966403">
    <w:abstractNumId w:val="0"/>
  </w:num>
  <w:num w:numId="40" w16cid:durableId="326321807">
    <w:abstractNumId w:val="0"/>
  </w:num>
  <w:num w:numId="41" w16cid:durableId="1638678131">
    <w:abstractNumId w:val="0"/>
  </w:num>
  <w:num w:numId="42" w16cid:durableId="1700548842">
    <w:abstractNumId w:val="0"/>
  </w:num>
  <w:num w:numId="43" w16cid:durableId="1295721228">
    <w:abstractNumId w:val="0"/>
  </w:num>
  <w:num w:numId="44" w16cid:durableId="2086218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="f" stroke="f">
      <v:fill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53"/>
    <w:rsid w:val="00001635"/>
    <w:rsid w:val="00010109"/>
    <w:rsid w:val="00011B40"/>
    <w:rsid w:val="00037ED4"/>
    <w:rsid w:val="00042F1C"/>
    <w:rsid w:val="000435BE"/>
    <w:rsid w:val="000459CA"/>
    <w:rsid w:val="000568D9"/>
    <w:rsid w:val="00064A59"/>
    <w:rsid w:val="000709AE"/>
    <w:rsid w:val="0007124B"/>
    <w:rsid w:val="00072947"/>
    <w:rsid w:val="000959D7"/>
    <w:rsid w:val="00097269"/>
    <w:rsid w:val="000C1972"/>
    <w:rsid w:val="000D279D"/>
    <w:rsid w:val="000E2EE3"/>
    <w:rsid w:val="000E7A8A"/>
    <w:rsid w:val="000F72A5"/>
    <w:rsid w:val="00107687"/>
    <w:rsid w:val="00114C15"/>
    <w:rsid w:val="00120112"/>
    <w:rsid w:val="001219D2"/>
    <w:rsid w:val="00133F04"/>
    <w:rsid w:val="001355A7"/>
    <w:rsid w:val="00136868"/>
    <w:rsid w:val="00166C5B"/>
    <w:rsid w:val="00171FF1"/>
    <w:rsid w:val="0017559A"/>
    <w:rsid w:val="00176C5E"/>
    <w:rsid w:val="0018116C"/>
    <w:rsid w:val="0018214C"/>
    <w:rsid w:val="0018280B"/>
    <w:rsid w:val="001851A1"/>
    <w:rsid w:val="0018621D"/>
    <w:rsid w:val="001A775A"/>
    <w:rsid w:val="001B4240"/>
    <w:rsid w:val="001D68E5"/>
    <w:rsid w:val="001E1106"/>
    <w:rsid w:val="001E1542"/>
    <w:rsid w:val="001E28FA"/>
    <w:rsid w:val="001E3136"/>
    <w:rsid w:val="001E4E53"/>
    <w:rsid w:val="00205012"/>
    <w:rsid w:val="00207195"/>
    <w:rsid w:val="00216549"/>
    <w:rsid w:val="00216731"/>
    <w:rsid w:val="0024731E"/>
    <w:rsid w:val="00260073"/>
    <w:rsid w:val="00267730"/>
    <w:rsid w:val="00286AA7"/>
    <w:rsid w:val="002B1CA3"/>
    <w:rsid w:val="002C11D2"/>
    <w:rsid w:val="002C2081"/>
    <w:rsid w:val="002E1AA2"/>
    <w:rsid w:val="002F6270"/>
    <w:rsid w:val="002F78D8"/>
    <w:rsid w:val="003220D7"/>
    <w:rsid w:val="003302D6"/>
    <w:rsid w:val="00332D17"/>
    <w:rsid w:val="00334E2B"/>
    <w:rsid w:val="00342E7A"/>
    <w:rsid w:val="0034647E"/>
    <w:rsid w:val="00347DE3"/>
    <w:rsid w:val="0035204A"/>
    <w:rsid w:val="00357A73"/>
    <w:rsid w:val="00371DAE"/>
    <w:rsid w:val="00391BC3"/>
    <w:rsid w:val="003A3AC9"/>
    <w:rsid w:val="003B0CBA"/>
    <w:rsid w:val="003C2149"/>
    <w:rsid w:val="003D0B90"/>
    <w:rsid w:val="0040236D"/>
    <w:rsid w:val="00406FDC"/>
    <w:rsid w:val="004111C1"/>
    <w:rsid w:val="0041272E"/>
    <w:rsid w:val="00415507"/>
    <w:rsid w:val="00431CE6"/>
    <w:rsid w:val="004336BB"/>
    <w:rsid w:val="004401AE"/>
    <w:rsid w:val="004446AA"/>
    <w:rsid w:val="00444FC7"/>
    <w:rsid w:val="00445764"/>
    <w:rsid w:val="004465A0"/>
    <w:rsid w:val="00446CBA"/>
    <w:rsid w:val="00455B5D"/>
    <w:rsid w:val="00456FD4"/>
    <w:rsid w:val="00461397"/>
    <w:rsid w:val="0046438D"/>
    <w:rsid w:val="00464E2E"/>
    <w:rsid w:val="00475114"/>
    <w:rsid w:val="00484A59"/>
    <w:rsid w:val="00485ABF"/>
    <w:rsid w:val="00496DAF"/>
    <w:rsid w:val="004A05CA"/>
    <w:rsid w:val="004A245A"/>
    <w:rsid w:val="004A4BBA"/>
    <w:rsid w:val="004B440B"/>
    <w:rsid w:val="004C5A73"/>
    <w:rsid w:val="004D319A"/>
    <w:rsid w:val="004D38AC"/>
    <w:rsid w:val="004E5A02"/>
    <w:rsid w:val="004E7364"/>
    <w:rsid w:val="004F3233"/>
    <w:rsid w:val="004F4B09"/>
    <w:rsid w:val="004F5C3A"/>
    <w:rsid w:val="005019DE"/>
    <w:rsid w:val="00510EDE"/>
    <w:rsid w:val="005261AD"/>
    <w:rsid w:val="0053164A"/>
    <w:rsid w:val="005340F9"/>
    <w:rsid w:val="00536EB0"/>
    <w:rsid w:val="00537971"/>
    <w:rsid w:val="00551E3F"/>
    <w:rsid w:val="00566A6D"/>
    <w:rsid w:val="00574B34"/>
    <w:rsid w:val="00577924"/>
    <w:rsid w:val="00585351"/>
    <w:rsid w:val="005912C5"/>
    <w:rsid w:val="005A06FD"/>
    <w:rsid w:val="005A3152"/>
    <w:rsid w:val="005A5610"/>
    <w:rsid w:val="005A5F97"/>
    <w:rsid w:val="005B2D87"/>
    <w:rsid w:val="005B72B2"/>
    <w:rsid w:val="005D3795"/>
    <w:rsid w:val="005E4605"/>
    <w:rsid w:val="005F1781"/>
    <w:rsid w:val="005F2D7D"/>
    <w:rsid w:val="005F3250"/>
    <w:rsid w:val="006017DB"/>
    <w:rsid w:val="00603696"/>
    <w:rsid w:val="00604AC6"/>
    <w:rsid w:val="00606677"/>
    <w:rsid w:val="0060724B"/>
    <w:rsid w:val="0061233B"/>
    <w:rsid w:val="00615671"/>
    <w:rsid w:val="00616CC0"/>
    <w:rsid w:val="00622405"/>
    <w:rsid w:val="006258DE"/>
    <w:rsid w:val="0062750B"/>
    <w:rsid w:val="006319A7"/>
    <w:rsid w:val="00637D86"/>
    <w:rsid w:val="00647C9C"/>
    <w:rsid w:val="00657EF7"/>
    <w:rsid w:val="0066023A"/>
    <w:rsid w:val="0066137B"/>
    <w:rsid w:val="0066511B"/>
    <w:rsid w:val="00681AF8"/>
    <w:rsid w:val="00695B1F"/>
    <w:rsid w:val="006C5658"/>
    <w:rsid w:val="006D4E69"/>
    <w:rsid w:val="006D596C"/>
    <w:rsid w:val="006E4617"/>
    <w:rsid w:val="006E5546"/>
    <w:rsid w:val="007015E8"/>
    <w:rsid w:val="00702A46"/>
    <w:rsid w:val="0070381E"/>
    <w:rsid w:val="00710AE0"/>
    <w:rsid w:val="00717525"/>
    <w:rsid w:val="00720545"/>
    <w:rsid w:val="00723D68"/>
    <w:rsid w:val="0072446A"/>
    <w:rsid w:val="00725717"/>
    <w:rsid w:val="007260B2"/>
    <w:rsid w:val="007304AE"/>
    <w:rsid w:val="00746775"/>
    <w:rsid w:val="0076577A"/>
    <w:rsid w:val="0077080A"/>
    <w:rsid w:val="007755D7"/>
    <w:rsid w:val="007756F9"/>
    <w:rsid w:val="00777BEF"/>
    <w:rsid w:val="00787F89"/>
    <w:rsid w:val="007A11CD"/>
    <w:rsid w:val="007A5AD0"/>
    <w:rsid w:val="007B3517"/>
    <w:rsid w:val="007B3CAE"/>
    <w:rsid w:val="007B43B2"/>
    <w:rsid w:val="007C5DF4"/>
    <w:rsid w:val="007D3F43"/>
    <w:rsid w:val="007D486F"/>
    <w:rsid w:val="007D75C6"/>
    <w:rsid w:val="007F6578"/>
    <w:rsid w:val="007F74C6"/>
    <w:rsid w:val="00802AED"/>
    <w:rsid w:val="00803A01"/>
    <w:rsid w:val="00811C0E"/>
    <w:rsid w:val="008140F6"/>
    <w:rsid w:val="00822DAF"/>
    <w:rsid w:val="00830938"/>
    <w:rsid w:val="008309A6"/>
    <w:rsid w:val="00831022"/>
    <w:rsid w:val="008345C0"/>
    <w:rsid w:val="008352C0"/>
    <w:rsid w:val="008355F0"/>
    <w:rsid w:val="00841D7E"/>
    <w:rsid w:val="0084200B"/>
    <w:rsid w:val="0084380B"/>
    <w:rsid w:val="00844BF1"/>
    <w:rsid w:val="008508D1"/>
    <w:rsid w:val="00851DD2"/>
    <w:rsid w:val="00852E6F"/>
    <w:rsid w:val="00862D54"/>
    <w:rsid w:val="008709D3"/>
    <w:rsid w:val="00873878"/>
    <w:rsid w:val="008768CD"/>
    <w:rsid w:val="00891777"/>
    <w:rsid w:val="008A5C32"/>
    <w:rsid w:val="008B59C3"/>
    <w:rsid w:val="008B5AC8"/>
    <w:rsid w:val="008C5A48"/>
    <w:rsid w:val="008F4ABD"/>
    <w:rsid w:val="00925E4F"/>
    <w:rsid w:val="00927F01"/>
    <w:rsid w:val="00931C59"/>
    <w:rsid w:val="009410E6"/>
    <w:rsid w:val="00951B42"/>
    <w:rsid w:val="00951B4A"/>
    <w:rsid w:val="00955DD1"/>
    <w:rsid w:val="009679FE"/>
    <w:rsid w:val="00971618"/>
    <w:rsid w:val="00972C76"/>
    <w:rsid w:val="009836DC"/>
    <w:rsid w:val="009863DA"/>
    <w:rsid w:val="00986AF4"/>
    <w:rsid w:val="00990CA0"/>
    <w:rsid w:val="00997A7B"/>
    <w:rsid w:val="00997F7A"/>
    <w:rsid w:val="009A6F15"/>
    <w:rsid w:val="009B2F3B"/>
    <w:rsid w:val="009B7007"/>
    <w:rsid w:val="009C1A12"/>
    <w:rsid w:val="009E36D7"/>
    <w:rsid w:val="009E6369"/>
    <w:rsid w:val="009F0F87"/>
    <w:rsid w:val="009F10BC"/>
    <w:rsid w:val="009F164F"/>
    <w:rsid w:val="009F7D49"/>
    <w:rsid w:val="00A018D3"/>
    <w:rsid w:val="00A341E5"/>
    <w:rsid w:val="00A42029"/>
    <w:rsid w:val="00A4209C"/>
    <w:rsid w:val="00A4525C"/>
    <w:rsid w:val="00A71DD0"/>
    <w:rsid w:val="00A72C9A"/>
    <w:rsid w:val="00A76F62"/>
    <w:rsid w:val="00A8050A"/>
    <w:rsid w:val="00A827E7"/>
    <w:rsid w:val="00A8301B"/>
    <w:rsid w:val="00A83466"/>
    <w:rsid w:val="00A9206A"/>
    <w:rsid w:val="00A94D48"/>
    <w:rsid w:val="00A961DF"/>
    <w:rsid w:val="00AA1DB9"/>
    <w:rsid w:val="00AA7957"/>
    <w:rsid w:val="00AB5021"/>
    <w:rsid w:val="00AB56BA"/>
    <w:rsid w:val="00AC4CEE"/>
    <w:rsid w:val="00AC79EF"/>
    <w:rsid w:val="00AD087B"/>
    <w:rsid w:val="00AD60E4"/>
    <w:rsid w:val="00AE0476"/>
    <w:rsid w:val="00AE0FF9"/>
    <w:rsid w:val="00AF385F"/>
    <w:rsid w:val="00B154CD"/>
    <w:rsid w:val="00B174C8"/>
    <w:rsid w:val="00B27E67"/>
    <w:rsid w:val="00B30F63"/>
    <w:rsid w:val="00B3375D"/>
    <w:rsid w:val="00B3585F"/>
    <w:rsid w:val="00B41D39"/>
    <w:rsid w:val="00B53904"/>
    <w:rsid w:val="00B5454F"/>
    <w:rsid w:val="00B55FB8"/>
    <w:rsid w:val="00B609DB"/>
    <w:rsid w:val="00B70886"/>
    <w:rsid w:val="00B83CB2"/>
    <w:rsid w:val="00B87AEC"/>
    <w:rsid w:val="00B902CD"/>
    <w:rsid w:val="00B9398D"/>
    <w:rsid w:val="00BA1795"/>
    <w:rsid w:val="00BA7540"/>
    <w:rsid w:val="00BA7FA0"/>
    <w:rsid w:val="00BB46F8"/>
    <w:rsid w:val="00BC2AAD"/>
    <w:rsid w:val="00BC64A6"/>
    <w:rsid w:val="00BC7CDB"/>
    <w:rsid w:val="00BD5549"/>
    <w:rsid w:val="00BD59CA"/>
    <w:rsid w:val="00BE0048"/>
    <w:rsid w:val="00BE3D52"/>
    <w:rsid w:val="00BF1FF1"/>
    <w:rsid w:val="00BF2FB8"/>
    <w:rsid w:val="00BF66E4"/>
    <w:rsid w:val="00C017D9"/>
    <w:rsid w:val="00C0348B"/>
    <w:rsid w:val="00C10305"/>
    <w:rsid w:val="00C1198E"/>
    <w:rsid w:val="00C13303"/>
    <w:rsid w:val="00C13A21"/>
    <w:rsid w:val="00C13D8F"/>
    <w:rsid w:val="00C16A5E"/>
    <w:rsid w:val="00C25134"/>
    <w:rsid w:val="00C45045"/>
    <w:rsid w:val="00C462AD"/>
    <w:rsid w:val="00C50165"/>
    <w:rsid w:val="00C51A19"/>
    <w:rsid w:val="00C54A99"/>
    <w:rsid w:val="00C54CDB"/>
    <w:rsid w:val="00C607A6"/>
    <w:rsid w:val="00C67A9E"/>
    <w:rsid w:val="00C9345A"/>
    <w:rsid w:val="00C96A6C"/>
    <w:rsid w:val="00CA4C3F"/>
    <w:rsid w:val="00CB49B0"/>
    <w:rsid w:val="00CC1051"/>
    <w:rsid w:val="00CD1118"/>
    <w:rsid w:val="00CF07BE"/>
    <w:rsid w:val="00D01D47"/>
    <w:rsid w:val="00D06962"/>
    <w:rsid w:val="00D075FF"/>
    <w:rsid w:val="00D136E6"/>
    <w:rsid w:val="00D13CE8"/>
    <w:rsid w:val="00D15ACB"/>
    <w:rsid w:val="00D17130"/>
    <w:rsid w:val="00D219E1"/>
    <w:rsid w:val="00D2701D"/>
    <w:rsid w:val="00D32453"/>
    <w:rsid w:val="00D472F6"/>
    <w:rsid w:val="00D55C89"/>
    <w:rsid w:val="00D55EF0"/>
    <w:rsid w:val="00D72C3F"/>
    <w:rsid w:val="00D75CC3"/>
    <w:rsid w:val="00D849A8"/>
    <w:rsid w:val="00D85787"/>
    <w:rsid w:val="00D91E99"/>
    <w:rsid w:val="00D94DF7"/>
    <w:rsid w:val="00D95BF4"/>
    <w:rsid w:val="00D97017"/>
    <w:rsid w:val="00DA1C76"/>
    <w:rsid w:val="00DA2708"/>
    <w:rsid w:val="00DA5ABB"/>
    <w:rsid w:val="00DA7677"/>
    <w:rsid w:val="00DB159F"/>
    <w:rsid w:val="00DC3B00"/>
    <w:rsid w:val="00DC75AF"/>
    <w:rsid w:val="00DD2854"/>
    <w:rsid w:val="00DD2CCE"/>
    <w:rsid w:val="00DE4182"/>
    <w:rsid w:val="00DE4C89"/>
    <w:rsid w:val="00DF78F0"/>
    <w:rsid w:val="00E01629"/>
    <w:rsid w:val="00E01FA1"/>
    <w:rsid w:val="00E02506"/>
    <w:rsid w:val="00E07F01"/>
    <w:rsid w:val="00E26FCD"/>
    <w:rsid w:val="00E30F36"/>
    <w:rsid w:val="00E338DD"/>
    <w:rsid w:val="00E34CB5"/>
    <w:rsid w:val="00E44350"/>
    <w:rsid w:val="00E464F1"/>
    <w:rsid w:val="00E7082B"/>
    <w:rsid w:val="00E729EF"/>
    <w:rsid w:val="00E7344D"/>
    <w:rsid w:val="00E8227D"/>
    <w:rsid w:val="00E85F19"/>
    <w:rsid w:val="00E8699E"/>
    <w:rsid w:val="00E90B17"/>
    <w:rsid w:val="00E93089"/>
    <w:rsid w:val="00EA134B"/>
    <w:rsid w:val="00EA2697"/>
    <w:rsid w:val="00EA3BBF"/>
    <w:rsid w:val="00EB620F"/>
    <w:rsid w:val="00EC3C82"/>
    <w:rsid w:val="00ED0923"/>
    <w:rsid w:val="00EE2811"/>
    <w:rsid w:val="00EE37CB"/>
    <w:rsid w:val="00EE5756"/>
    <w:rsid w:val="00EF22B3"/>
    <w:rsid w:val="00EF349B"/>
    <w:rsid w:val="00EF6A65"/>
    <w:rsid w:val="00F025E2"/>
    <w:rsid w:val="00F07B1F"/>
    <w:rsid w:val="00F1158E"/>
    <w:rsid w:val="00F203F8"/>
    <w:rsid w:val="00F24DE7"/>
    <w:rsid w:val="00F4538B"/>
    <w:rsid w:val="00F526EC"/>
    <w:rsid w:val="00F52D1E"/>
    <w:rsid w:val="00F53B88"/>
    <w:rsid w:val="00F5442B"/>
    <w:rsid w:val="00F60E25"/>
    <w:rsid w:val="00F655FE"/>
    <w:rsid w:val="00F72587"/>
    <w:rsid w:val="00F74BBE"/>
    <w:rsid w:val="00F7590F"/>
    <w:rsid w:val="00F7681D"/>
    <w:rsid w:val="00F84A87"/>
    <w:rsid w:val="00F8547E"/>
    <w:rsid w:val="00FA0EF5"/>
    <w:rsid w:val="00FA6837"/>
    <w:rsid w:val="00FA7257"/>
    <w:rsid w:val="00FA7901"/>
    <w:rsid w:val="00FC289E"/>
    <w:rsid w:val="00FC2DAF"/>
    <w:rsid w:val="00FC440B"/>
    <w:rsid w:val="00FC5849"/>
    <w:rsid w:val="00FD10F8"/>
    <w:rsid w:val="00FD35B4"/>
    <w:rsid w:val="00FD6932"/>
    <w:rsid w:val="00FE2915"/>
    <w:rsid w:val="00FE2B90"/>
    <w:rsid w:val="00FF2E6C"/>
    <w:rsid w:val="00FF777C"/>
    <w:rsid w:val="40AC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stroke="f">
      <v:fill on="f"/>
      <v:stroke on="f"/>
    </o:shapedefaults>
    <o:shapelayout v:ext="edit">
      <o:idmap v:ext="edit" data="2"/>
    </o:shapelayout>
  </w:shapeDefaults>
  <w:decimalSymbol w:val="."/>
  <w:listSeparator w:val=","/>
  <w14:docId w14:val="10E2D3CA"/>
  <w15:chartTrackingRefBased/>
  <w15:docId w15:val="{99BCC872-E118-4B40-A540-6A26A70DD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 w:uiPriority="39"/>
    <w:lsdException w:name="toc 2" w:semiHidden="1" w:uiPriority="39"/>
    <w:lsdException w:name="toc 3" w:semiHidden="1" w:uiPriority="39"/>
    <w:lsdException w:name="annotation text" w:semiHidden="1"/>
    <w:lsdException w:name="footer" w:uiPriority="99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31CE6"/>
    <w:pPr>
      <w:widowControl w:val="0"/>
      <w:spacing w:line="360" w:lineRule="auto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tabs>
        <w:tab w:val="left" w:pos="576"/>
      </w:tabs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tabs>
        <w:tab w:val="left" w:pos="720"/>
      </w:tabs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tabs>
        <w:tab w:val="left" w:pos="864"/>
      </w:tabs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240" w:after="64" w:line="320" w:lineRule="auto"/>
      <w:outlineLvl w:val="5"/>
    </w:pPr>
    <w:rPr>
      <w:rFonts w:ascii="Arial" w:eastAsia="黑体" w:hAnsi="Arial"/>
      <w:b/>
      <w:bCs/>
      <w:szCs w:val="24"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240" w:after="64" w:line="320" w:lineRule="auto"/>
      <w:outlineLvl w:val="7"/>
    </w:pPr>
    <w:rPr>
      <w:rFonts w:ascii="Arial" w:eastAsia="黑体" w:hAnsi="Arial"/>
      <w:szCs w:val="24"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b/>
      <w:bCs/>
      <w:kern w:val="2"/>
      <w:sz w:val="32"/>
      <w:szCs w:val="32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a3">
    <w:name w:val="页眉 字符"/>
    <w:link w:val="a4"/>
    <w:rPr>
      <w:kern w:val="2"/>
      <w:sz w:val="18"/>
      <w:szCs w:val="18"/>
    </w:rPr>
  </w:style>
  <w:style w:type="character" w:styleId="a5">
    <w:name w:val="page number"/>
    <w:basedOn w:val="a0"/>
  </w:style>
  <w:style w:type="character" w:customStyle="1" w:styleId="a6">
    <w:name w:val="页脚 字符"/>
    <w:link w:val="a7"/>
    <w:uiPriority w:val="99"/>
    <w:rPr>
      <w:kern w:val="2"/>
      <w:sz w:val="18"/>
      <w:szCs w:val="18"/>
    </w:rPr>
  </w:style>
  <w:style w:type="character" w:styleId="a8">
    <w:name w:val="annotation reference"/>
    <w:semiHidden/>
    <w:rPr>
      <w:i/>
      <w:iCs/>
      <w:color w:val="993366"/>
      <w:szCs w:val="21"/>
    </w:rPr>
  </w:style>
  <w:style w:type="character" w:customStyle="1" w:styleId="a9">
    <w:name w:val="批注文字 字符"/>
    <w:link w:val="aa"/>
    <w:semiHidden/>
    <w:rPr>
      <w:i/>
      <w:iCs/>
      <w:color w:val="0000FF"/>
      <w:kern w:val="2"/>
      <w:sz w:val="21"/>
    </w:rPr>
  </w:style>
  <w:style w:type="character" w:styleId="ab">
    <w:name w:val="Hyperlink"/>
    <w:uiPriority w:val="99"/>
    <w:rPr>
      <w:color w:val="0000FF"/>
      <w:u w:val="single"/>
    </w:rPr>
  </w:style>
  <w:style w:type="character" w:customStyle="1" w:styleId="40">
    <w:name w:val="标题 4 字符"/>
    <w:link w:val="4"/>
    <w:rPr>
      <w:rFonts w:ascii="Arial" w:eastAsia="黑体" w:hAnsi="Arial"/>
      <w:b/>
      <w:bCs/>
      <w:kern w:val="2"/>
      <w:sz w:val="28"/>
      <w:szCs w:val="28"/>
    </w:rPr>
  </w:style>
  <w:style w:type="paragraph" w:styleId="a4">
    <w:name w:val="header"/>
    <w:basedOn w:val="a"/>
    <w:link w:val="a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Body Text Indent"/>
    <w:basedOn w:val="a"/>
    <w:pPr>
      <w:ind w:firstLineChars="200" w:firstLine="480"/>
    </w:pPr>
    <w:rPr>
      <w:szCs w:val="24"/>
    </w:rPr>
  </w:style>
  <w:style w:type="paragraph" w:styleId="ad">
    <w:name w:val="Normal Indent"/>
    <w:basedOn w:val="a"/>
    <w:pPr>
      <w:ind w:firstLine="425"/>
    </w:pPr>
  </w:style>
  <w:style w:type="paragraph" w:customStyle="1" w:styleId="xl45">
    <w:name w:val="xl45"/>
    <w:basedOn w:val="a"/>
    <w:pPr>
      <w:widowControl/>
      <w:spacing w:before="100" w:beforeAutospacing="1" w:after="100" w:afterAutospacing="1" w:line="240" w:lineRule="auto"/>
      <w:jc w:val="center"/>
      <w:textAlignment w:val="center"/>
    </w:pPr>
    <w:rPr>
      <w:rFonts w:ascii="幼圆" w:eastAsia="幼圆" w:hAnsi="宋体" w:hint="eastAsia"/>
      <w:kern w:val="0"/>
      <w:sz w:val="24"/>
      <w:szCs w:val="24"/>
      <w:lang w:eastAsia="en-US"/>
    </w:rPr>
  </w:style>
  <w:style w:type="paragraph" w:styleId="ae">
    <w:name w:val="annotation subject"/>
    <w:basedOn w:val="aa"/>
    <w:next w:val="aa"/>
    <w:semiHidden/>
    <w:rPr>
      <w:b/>
      <w:bCs/>
    </w:rPr>
  </w:style>
  <w:style w:type="paragraph" w:customStyle="1" w:styleId="xl40">
    <w:name w:val="xl40"/>
    <w:basedOn w:val="a"/>
    <w:pPr>
      <w:widowControl/>
      <w:spacing w:before="100" w:beforeAutospacing="1" w:after="100" w:afterAutospacing="1" w:line="240" w:lineRule="auto"/>
      <w:jc w:val="center"/>
      <w:textAlignment w:val="top"/>
    </w:pPr>
    <w:rPr>
      <w:rFonts w:ascii="黑体" w:eastAsia="黑体" w:hAnsi="宋体" w:hint="eastAsia"/>
      <w:kern w:val="0"/>
      <w:sz w:val="36"/>
      <w:szCs w:val="36"/>
      <w:lang w:eastAsia="en-US"/>
    </w:rPr>
  </w:style>
  <w:style w:type="paragraph" w:customStyle="1" w:styleId="xl26">
    <w:name w:val="xl26"/>
    <w:basedOn w:val="a"/>
    <w:pPr>
      <w:widowControl/>
      <w:spacing w:before="100" w:beforeAutospacing="1" w:after="100" w:afterAutospacing="1" w:line="240" w:lineRule="auto"/>
      <w:jc w:val="left"/>
      <w:textAlignment w:val="center"/>
    </w:pPr>
    <w:rPr>
      <w:rFonts w:ascii="Courier New" w:hAnsi="Courier New" w:cs="Courier New"/>
      <w:kern w:val="0"/>
      <w:sz w:val="24"/>
      <w:szCs w:val="24"/>
      <w:lang w:eastAsia="en-US"/>
    </w:rPr>
  </w:style>
  <w:style w:type="paragraph" w:styleId="a7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annotation text"/>
    <w:basedOn w:val="a"/>
    <w:link w:val="a9"/>
    <w:semiHidden/>
    <w:pPr>
      <w:ind w:firstLine="420"/>
      <w:jc w:val="left"/>
    </w:pPr>
    <w:rPr>
      <w:i/>
      <w:iCs/>
      <w:color w:val="0000FF"/>
    </w:rPr>
  </w:style>
  <w:style w:type="paragraph" w:styleId="21">
    <w:name w:val="Body Text 2"/>
    <w:basedOn w:val="a"/>
    <w:pPr>
      <w:widowControl/>
      <w:autoSpaceDE w:val="0"/>
      <w:autoSpaceDN w:val="0"/>
      <w:spacing w:after="120" w:line="240" w:lineRule="auto"/>
      <w:jc w:val="left"/>
    </w:pPr>
    <w:rPr>
      <w:kern w:val="0"/>
      <w:sz w:val="20"/>
    </w:rPr>
  </w:style>
  <w:style w:type="paragraph" w:styleId="TOC1">
    <w:name w:val="toc 1"/>
    <w:basedOn w:val="a"/>
    <w:next w:val="a"/>
    <w:uiPriority w:val="39"/>
    <w:rsid w:val="00A4525C"/>
    <w:rPr>
      <w:sz w:val="24"/>
    </w:rPr>
  </w:style>
  <w:style w:type="paragraph" w:styleId="TOC3">
    <w:name w:val="toc 3"/>
    <w:basedOn w:val="a"/>
    <w:next w:val="a"/>
    <w:uiPriority w:val="39"/>
    <w:rsid w:val="00A4525C"/>
    <w:pPr>
      <w:ind w:leftChars="400" w:left="840"/>
    </w:pPr>
    <w:rPr>
      <w:sz w:val="24"/>
    </w:rPr>
  </w:style>
  <w:style w:type="paragraph" w:styleId="af">
    <w:name w:val="Title"/>
    <w:basedOn w:val="a"/>
    <w:qFormat/>
    <w:pPr>
      <w:widowControl/>
      <w:shd w:val="pct30" w:color="auto" w:fill="auto"/>
      <w:autoSpaceDE w:val="0"/>
      <w:autoSpaceDN w:val="0"/>
      <w:spacing w:line="240" w:lineRule="auto"/>
      <w:jc w:val="center"/>
    </w:pPr>
    <w:rPr>
      <w:b/>
      <w:bCs/>
      <w:kern w:val="0"/>
      <w:sz w:val="28"/>
      <w:szCs w:val="28"/>
    </w:rPr>
  </w:style>
  <w:style w:type="paragraph" w:styleId="TOC2">
    <w:name w:val="toc 2"/>
    <w:basedOn w:val="a"/>
    <w:next w:val="a"/>
    <w:uiPriority w:val="39"/>
    <w:rsid w:val="00A4525C"/>
    <w:pPr>
      <w:ind w:leftChars="200" w:left="420"/>
    </w:pPr>
    <w:rPr>
      <w:sz w:val="24"/>
    </w:rPr>
  </w:style>
  <w:style w:type="table" w:styleId="af0">
    <w:name w:val="Table Grid"/>
    <w:basedOn w:val="a1"/>
    <w:pPr>
      <w:widowControl w:val="0"/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"/>
    <w:next w:val="a"/>
    <w:unhideWhenUsed/>
    <w:qFormat/>
    <w:rsid w:val="008508D1"/>
    <w:rPr>
      <w:rFonts w:asciiTheme="majorHAnsi" w:eastAsia="黑体" w:hAnsiTheme="majorHAnsi" w:cstheme="majorBid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MyWorkSpace\&#23454;&#35757;&#39033;&#30446;\Template\&#35814;&#32454;&#35774;&#35745;&#27169;&#26495;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D82234-32CC-48DB-836B-E582A144D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详细设计模板.dot</Template>
  <TotalTime>774</TotalTime>
  <Pages>26</Pages>
  <Words>1872</Words>
  <Characters>10676</Characters>
  <Application>Microsoft Office Word</Application>
  <DocSecurity>0</DocSecurity>
  <Lines>88</Lines>
  <Paragraphs>25</Paragraphs>
  <ScaleCrop>false</ScaleCrop>
  <Company>沈阳东软软件股份有限公司</Company>
  <LinksUpToDate>false</LinksUpToDate>
  <CharactersWithSpaces>12523</CharactersWithSpaces>
  <SharedDoc>false</SharedDoc>
  <HLinks>
    <vt:vector size="78" baseType="variant">
      <vt:variant>
        <vt:i4>1507377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_Toc182323082</vt:lpwstr>
      </vt:variant>
      <vt:variant>
        <vt:i4>1507377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_Toc182323081</vt:lpwstr>
      </vt:variant>
      <vt:variant>
        <vt:i4>1507377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_Toc182323080</vt:lpwstr>
      </vt:variant>
      <vt:variant>
        <vt:i4>1572913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_Toc182323079</vt:lpwstr>
      </vt:variant>
      <vt:variant>
        <vt:i4>1572913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_Toc182323078</vt:lpwstr>
      </vt:variant>
      <vt:variant>
        <vt:i4>1572913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_Toc182323077</vt:lpwstr>
      </vt:variant>
      <vt:variant>
        <vt:i4>1572913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_Toc182323076</vt:lpwstr>
      </vt:variant>
      <vt:variant>
        <vt:i4>1572913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_Toc182323075</vt:lpwstr>
      </vt:variant>
      <vt:variant>
        <vt:i4>1572913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_Toc182323074</vt:lpwstr>
      </vt:variant>
      <vt:variant>
        <vt:i4>1572913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_Toc182323073</vt:lpwstr>
      </vt:variant>
      <vt:variant>
        <vt:i4>1572913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_Toc182323072</vt:lpwstr>
      </vt:variant>
      <vt:variant>
        <vt:i4>1572913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_Toc182323071</vt:lpwstr>
      </vt:variant>
      <vt:variant>
        <vt:i4>1572913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_Toc182323070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东软-王悦</dc:creator>
  <cp:keywords/>
  <dc:description/>
  <cp:lastModifiedBy>鸿轩 郭</cp:lastModifiedBy>
  <cp:revision>5</cp:revision>
  <dcterms:created xsi:type="dcterms:W3CDTF">2026-06-15T00:48:00Z</dcterms:created>
  <dcterms:modified xsi:type="dcterms:W3CDTF">2026-06-17T08:27:00Z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