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58F99A" w14:textId="3A846431" w:rsidR="00892252" w:rsidRDefault="00DC5DCD" w:rsidP="00DC5DCD">
      <w:pPr>
        <w:jc w:val="center"/>
        <w:rPr>
          <w:rFonts w:ascii="Calibri" w:hAnsi="Calibri" w:cs="Calibri"/>
          <w:sz w:val="32"/>
          <w:szCs w:val="32"/>
        </w:rPr>
      </w:pPr>
      <w:r w:rsidRPr="00DC2930">
        <w:rPr>
          <w:rFonts w:ascii="Calibri" w:hAnsi="Calibri" w:cs="Calibri"/>
          <w:sz w:val="32"/>
          <w:szCs w:val="32"/>
        </w:rPr>
        <w:t>Deep Learning Lab</w:t>
      </w:r>
      <w:r w:rsidR="00933A59">
        <w:rPr>
          <w:rFonts w:ascii="Calibri" w:hAnsi="Calibri" w:cs="Calibri"/>
          <w:sz w:val="32"/>
          <w:szCs w:val="32"/>
        </w:rPr>
        <w:t xml:space="preserve"> Assignment </w:t>
      </w:r>
      <w:r w:rsidR="004417A7">
        <w:rPr>
          <w:rFonts w:ascii="Calibri" w:hAnsi="Calibri" w:cs="Calibri"/>
          <w:sz w:val="32"/>
          <w:szCs w:val="32"/>
        </w:rPr>
        <w:t>–</w:t>
      </w:r>
      <w:r w:rsidR="00933A59">
        <w:rPr>
          <w:rFonts w:ascii="Calibri" w:hAnsi="Calibri" w:cs="Calibri"/>
          <w:sz w:val="32"/>
          <w:szCs w:val="32"/>
        </w:rPr>
        <w:t xml:space="preserve"> </w:t>
      </w:r>
      <w:r w:rsidRPr="00DC2930">
        <w:rPr>
          <w:rFonts w:ascii="Calibri" w:hAnsi="Calibri" w:cs="Calibri"/>
          <w:sz w:val="32"/>
          <w:szCs w:val="32"/>
        </w:rPr>
        <w:t>5</w:t>
      </w:r>
    </w:p>
    <w:p w14:paraId="0C8E7895" w14:textId="355775FB" w:rsidR="004417A7" w:rsidRPr="004417A7" w:rsidRDefault="004417A7" w:rsidP="004417A7">
      <w:pPr>
        <w:jc w:val="both"/>
        <w:rPr>
          <w:rFonts w:ascii="Calibri" w:hAnsi="Calibri" w:cs="Calibri"/>
          <w:sz w:val="22"/>
          <w:szCs w:val="22"/>
        </w:rPr>
      </w:pPr>
      <w:r w:rsidRPr="004417A7">
        <w:rPr>
          <w:rFonts w:ascii="Calibri" w:hAnsi="Calibri" w:cs="Calibri"/>
          <w:b/>
          <w:sz w:val="22"/>
          <w:szCs w:val="22"/>
        </w:rPr>
        <w:t>Common Experimental Settings:</w:t>
      </w:r>
      <w:r w:rsidRPr="004417A7">
        <w:rPr>
          <w:rFonts w:ascii="Calibri" w:hAnsi="Calibri" w:cs="Calibri"/>
          <w:sz w:val="22"/>
          <w:szCs w:val="22"/>
        </w:rPr>
        <w:t xml:space="preserve"> Unless explicitly modified in a particular case, use Sigmoid activation in the hidden layers, </w:t>
      </w:r>
      <w:r w:rsidR="005467DF" w:rsidRPr="00DC2930">
        <w:rPr>
          <w:rFonts w:ascii="Calibri" w:hAnsi="Calibri" w:cs="Calibri"/>
          <w:sz w:val="22"/>
          <w:szCs w:val="22"/>
        </w:rPr>
        <w:t>standardize the inputs</w:t>
      </w:r>
      <w:r w:rsidR="005467DF">
        <w:rPr>
          <w:rFonts w:ascii="Calibri" w:hAnsi="Calibri" w:cs="Calibri"/>
          <w:sz w:val="22"/>
          <w:szCs w:val="22"/>
        </w:rPr>
        <w:t xml:space="preserve"> using </w:t>
      </w:r>
      <w:proofErr w:type="spellStart"/>
      <w:r w:rsidR="005467DF">
        <w:rPr>
          <w:rFonts w:ascii="Calibri" w:hAnsi="Calibri" w:cs="Calibri"/>
          <w:sz w:val="22"/>
          <w:szCs w:val="22"/>
        </w:rPr>
        <w:t>StandardScaler</w:t>
      </w:r>
      <w:proofErr w:type="spellEnd"/>
      <w:r w:rsidR="005467DF">
        <w:rPr>
          <w:rFonts w:ascii="Calibri" w:hAnsi="Calibri" w:cs="Calibri"/>
          <w:sz w:val="22"/>
          <w:szCs w:val="22"/>
        </w:rPr>
        <w:t xml:space="preserve"> fitted only on the training data</w:t>
      </w:r>
      <w:r w:rsidR="005467DF">
        <w:rPr>
          <w:rFonts w:ascii="Calibri" w:hAnsi="Calibri" w:cs="Calibri"/>
          <w:sz w:val="22"/>
          <w:szCs w:val="22"/>
        </w:rPr>
        <w:t xml:space="preserve">, </w:t>
      </w:r>
      <w:r w:rsidR="00C5712C">
        <w:rPr>
          <w:rFonts w:ascii="Calibri" w:hAnsi="Calibri" w:cs="Calibri"/>
          <w:sz w:val="22"/>
          <w:szCs w:val="22"/>
        </w:rPr>
        <w:t>Random u</w:t>
      </w:r>
      <w:r w:rsidRPr="004417A7">
        <w:rPr>
          <w:rFonts w:ascii="Calibri" w:hAnsi="Calibri" w:cs="Calibri"/>
          <w:sz w:val="22"/>
          <w:szCs w:val="22"/>
        </w:rPr>
        <w:t>niform weigh</w:t>
      </w:r>
      <w:r>
        <w:rPr>
          <w:rFonts w:ascii="Calibri" w:hAnsi="Calibri" w:cs="Calibri"/>
          <w:sz w:val="22"/>
          <w:szCs w:val="22"/>
        </w:rPr>
        <w:t>t initialization in the range [-0.5, 0.5]</w:t>
      </w:r>
      <w:r w:rsidRPr="004417A7">
        <w:rPr>
          <w:rFonts w:ascii="Calibri" w:hAnsi="Calibri" w:cs="Calibri"/>
          <w:sz w:val="22"/>
          <w:szCs w:val="22"/>
        </w:rPr>
        <w:t>, zero bias initialization, and SGD with momentum as the optimizer with a learning rate of 0.001 and momentum of 0.8. Use a random seed of 42 and train each model for 30 supervised epochs.</w:t>
      </w:r>
    </w:p>
    <w:p w14:paraId="1CB4A985" w14:textId="0282441B" w:rsidR="00C77ACF" w:rsidRPr="00DC2930" w:rsidRDefault="00824D09" w:rsidP="00D91349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Experiment </w:t>
      </w:r>
      <w:r w:rsidR="00C77ACF" w:rsidRPr="00DC2930">
        <w:rPr>
          <w:rFonts w:ascii="Calibri" w:hAnsi="Calibri" w:cs="Calibri"/>
          <w:b/>
          <w:bCs/>
          <w:sz w:val="22"/>
          <w:szCs w:val="22"/>
        </w:rPr>
        <w:t>1</w:t>
      </w:r>
    </w:p>
    <w:p w14:paraId="00AB630D" w14:textId="13D00587" w:rsidR="002B7B7C" w:rsidRDefault="00DC2930" w:rsidP="00E903D8">
      <w:pPr>
        <w:jc w:val="both"/>
        <w:rPr>
          <w:rFonts w:ascii="Calibri" w:hAnsi="Calibri" w:cs="Calibri"/>
          <w:sz w:val="22"/>
          <w:szCs w:val="22"/>
        </w:rPr>
      </w:pPr>
      <w:r w:rsidRPr="00DC2930">
        <w:rPr>
          <w:rFonts w:ascii="Calibri" w:hAnsi="Calibri" w:cs="Calibri"/>
          <w:sz w:val="22"/>
          <w:szCs w:val="22"/>
        </w:rPr>
        <w:t xml:space="preserve">Use the Social Network Ads dataset with Gender, Age, and </w:t>
      </w:r>
      <w:proofErr w:type="spellStart"/>
      <w:r w:rsidRPr="00DC2930">
        <w:rPr>
          <w:rFonts w:ascii="Calibri" w:hAnsi="Calibri" w:cs="Calibri"/>
          <w:sz w:val="22"/>
          <w:szCs w:val="22"/>
        </w:rPr>
        <w:t>EstimatedSalary</w:t>
      </w:r>
      <w:proofErr w:type="spellEnd"/>
      <w:r w:rsidRPr="00DC2930">
        <w:rPr>
          <w:rFonts w:ascii="Calibri" w:hAnsi="Calibri" w:cs="Calibri"/>
          <w:sz w:val="22"/>
          <w:szCs w:val="22"/>
        </w:rPr>
        <w:t xml:space="preserve"> as inputs and Purchased as the binary output. Encode Ge</w:t>
      </w:r>
      <w:r w:rsidR="005467DF">
        <w:rPr>
          <w:rFonts w:ascii="Calibri" w:hAnsi="Calibri" w:cs="Calibri"/>
          <w:sz w:val="22"/>
          <w:szCs w:val="22"/>
        </w:rPr>
        <w:t>nder as Female = 0 and Male = 1.</w:t>
      </w:r>
      <w:r w:rsidRPr="00DC2930">
        <w:rPr>
          <w:rFonts w:ascii="Calibri" w:hAnsi="Calibri" w:cs="Calibri"/>
          <w:sz w:val="22"/>
          <w:szCs w:val="22"/>
        </w:rPr>
        <w:t xml:space="preserve"> </w:t>
      </w:r>
      <w:r w:rsidR="005467DF">
        <w:rPr>
          <w:rFonts w:ascii="Calibri" w:hAnsi="Calibri" w:cs="Calibri"/>
          <w:sz w:val="22"/>
          <w:szCs w:val="22"/>
        </w:rPr>
        <w:t>U</w:t>
      </w:r>
      <w:r w:rsidRPr="00DC2930">
        <w:rPr>
          <w:rFonts w:ascii="Calibri" w:hAnsi="Calibri" w:cs="Calibri"/>
          <w:sz w:val="22"/>
          <w:szCs w:val="22"/>
        </w:rPr>
        <w:t>se</w:t>
      </w:r>
      <w:r w:rsidR="004417A7">
        <w:rPr>
          <w:rFonts w:ascii="Calibri" w:hAnsi="Calibri" w:cs="Calibri"/>
          <w:sz w:val="22"/>
          <w:szCs w:val="22"/>
        </w:rPr>
        <w:t xml:space="preserve"> an 80:20 stratified train-test. </w:t>
      </w:r>
      <w:r w:rsidRPr="00DC2930">
        <w:rPr>
          <w:rFonts w:ascii="Calibri" w:hAnsi="Calibri" w:cs="Calibri"/>
          <w:sz w:val="22"/>
          <w:szCs w:val="22"/>
        </w:rPr>
        <w:t>Use the network</w:t>
      </w:r>
      <w:r>
        <w:rPr>
          <w:rFonts w:ascii="Calibri" w:hAnsi="Calibri" w:cs="Calibri"/>
          <w:sz w:val="22"/>
          <w:szCs w:val="22"/>
        </w:rPr>
        <w:t xml:space="preserve"> </w:t>
      </w:r>
      <m:oMath>
        <m:r>
          <w:rPr>
            <w:rFonts w:ascii="Cambria Math" w:hAnsi="Cambria Math" w:cs="Calibri"/>
            <w:sz w:val="22"/>
            <w:szCs w:val="22"/>
          </w:rPr>
          <m:t>3→3→3→3→3→1</m:t>
        </m:r>
      </m:oMath>
      <w:r w:rsidR="002B7B7C">
        <w:rPr>
          <w:rFonts w:ascii="Calibri" w:hAnsi="Calibri" w:cs="Calibri"/>
          <w:sz w:val="22"/>
          <w:szCs w:val="22"/>
        </w:rPr>
        <w:t xml:space="preserve">. </w:t>
      </w:r>
      <w:r w:rsidR="002B7B7C" w:rsidRPr="002B7B7C">
        <w:rPr>
          <w:rFonts w:ascii="Calibri" w:hAnsi="Calibri" w:cs="Calibri"/>
          <w:sz w:val="22"/>
          <w:szCs w:val="22"/>
        </w:rPr>
        <w:t>Use Sigmoid activation, Binary Cross-Entropy loss, batch s</w:t>
      </w:r>
      <w:r w:rsidR="002B4772">
        <w:rPr>
          <w:rFonts w:ascii="Calibri" w:hAnsi="Calibri" w:cs="Calibri"/>
          <w:sz w:val="22"/>
          <w:szCs w:val="22"/>
        </w:rPr>
        <w:t>ize = 32</w:t>
      </w:r>
      <w:r w:rsidR="002B7B7C" w:rsidRPr="002B7B7C">
        <w:rPr>
          <w:rFonts w:ascii="Calibri" w:hAnsi="Calibri" w:cs="Calibri"/>
          <w:sz w:val="22"/>
          <w:szCs w:val="22"/>
        </w:rPr>
        <w:t xml:space="preserve">. </w:t>
      </w:r>
      <w:r w:rsidR="00C5712C" w:rsidRPr="00C5712C">
        <w:rPr>
          <w:rFonts w:ascii="Calibri" w:hAnsi="Calibri" w:cs="Calibri"/>
          <w:sz w:val="22"/>
          <w:szCs w:val="22"/>
        </w:rPr>
        <w:t>For each case, plot training and test loss and accuracy curves over 30 epochs.</w:t>
      </w:r>
    </w:p>
    <w:p w14:paraId="27FDB403" w14:textId="1E99785E" w:rsidR="00DC5DCD" w:rsidRPr="00DC2930" w:rsidRDefault="00D75D57" w:rsidP="00E903D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C2930">
        <w:rPr>
          <w:rFonts w:ascii="Calibri" w:hAnsi="Calibri" w:cs="Calibri"/>
          <w:b/>
          <w:bCs/>
          <w:sz w:val="22"/>
          <w:szCs w:val="22"/>
        </w:rPr>
        <w:t>Case 1 — Without Pre-training</w:t>
      </w:r>
    </w:p>
    <w:p w14:paraId="16347376" w14:textId="0737DA0E" w:rsidR="00D75D57" w:rsidRPr="00DC2930" w:rsidRDefault="00FC52EE" w:rsidP="00D75D57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</w:t>
      </w:r>
      <w:r w:rsidR="002B7B7C" w:rsidRPr="002B7B7C">
        <w:rPr>
          <w:rFonts w:ascii="Calibri" w:hAnsi="Calibri" w:cs="Calibri"/>
          <w:sz w:val="22"/>
          <w:szCs w:val="22"/>
        </w:rPr>
        <w:t>rain the complete network</w:t>
      </w:r>
      <w:r w:rsidR="002B7B7C">
        <w:rPr>
          <w:rFonts w:ascii="Calibri" w:hAnsi="Calibri" w:cs="Calibri"/>
          <w:sz w:val="22"/>
          <w:szCs w:val="22"/>
        </w:rPr>
        <w:t xml:space="preserve"> </w:t>
      </w:r>
      <m:oMath>
        <m:r>
          <w:rPr>
            <w:rFonts w:ascii="Cambria Math" w:hAnsi="Cambria Math" w:cs="Calibri"/>
            <w:sz w:val="22"/>
            <w:szCs w:val="22"/>
          </w:rPr>
          <m:t>X→H1→H2→H3→H4→Y</m:t>
        </m:r>
      </m:oMath>
      <w:r w:rsidR="00D75D57" w:rsidRPr="00DC2930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directly</w:t>
      </w:r>
      <w:r w:rsidR="00D75D57" w:rsidRPr="00DC2930">
        <w:rPr>
          <w:rFonts w:ascii="Calibri" w:hAnsi="Calibri" w:cs="Calibri"/>
          <w:sz w:val="22"/>
          <w:szCs w:val="22"/>
        </w:rPr>
        <w:t xml:space="preserve"> </w:t>
      </w:r>
      <w:r w:rsidR="003177E2">
        <w:rPr>
          <w:rFonts w:ascii="Calibri" w:hAnsi="Calibri" w:cs="Calibri"/>
          <w:sz w:val="22"/>
          <w:szCs w:val="22"/>
        </w:rPr>
        <w:t>using supervised learning.</w:t>
      </w:r>
    </w:p>
    <w:p w14:paraId="630981FC" w14:textId="7E82D552" w:rsidR="00D75D57" w:rsidRPr="00DC2930" w:rsidRDefault="00D75D57" w:rsidP="00DC5DCD">
      <w:pPr>
        <w:rPr>
          <w:rFonts w:ascii="Calibri" w:hAnsi="Calibri" w:cs="Calibri"/>
          <w:b/>
          <w:bCs/>
          <w:sz w:val="22"/>
          <w:szCs w:val="22"/>
        </w:rPr>
      </w:pPr>
      <w:r w:rsidRPr="00DC2930">
        <w:rPr>
          <w:rFonts w:ascii="Calibri" w:hAnsi="Calibri" w:cs="Calibri"/>
          <w:b/>
          <w:bCs/>
          <w:sz w:val="22"/>
          <w:szCs w:val="22"/>
        </w:rPr>
        <w:t>Case 2— With Pre-training</w:t>
      </w:r>
    </w:p>
    <w:p w14:paraId="7F5D5964" w14:textId="154C6B63" w:rsidR="002B4772" w:rsidRDefault="00E903D8" w:rsidP="00D75D57">
      <w:pPr>
        <w:jc w:val="both"/>
        <w:rPr>
          <w:rFonts w:ascii="Calibri" w:hAnsi="Calibri" w:cs="Calibri"/>
          <w:sz w:val="22"/>
          <w:szCs w:val="22"/>
        </w:rPr>
      </w:pPr>
      <w:r w:rsidRPr="00DC2930">
        <w:rPr>
          <w:rFonts w:ascii="Calibri" w:hAnsi="Calibri" w:cs="Calibri"/>
          <w:sz w:val="22"/>
          <w:szCs w:val="22"/>
        </w:rPr>
        <w:t xml:space="preserve">Perform greedy layer-wise unsupervised pre-training sequentially as </w:t>
      </w:r>
      <m:oMath>
        <m:r>
          <w:rPr>
            <w:rFonts w:ascii="Cambria Math" w:hAnsi="Cambria Math" w:cs="Calibri"/>
            <w:sz w:val="22"/>
            <w:szCs w:val="22"/>
          </w:rPr>
          <m:t>X→H1</m:t>
        </m:r>
      </m:oMath>
      <w:r w:rsidR="00D75D57" w:rsidRPr="00DC2930">
        <w:rPr>
          <w:rFonts w:ascii="Calibri" w:hAnsi="Calibri" w:cs="Calibri"/>
          <w:sz w:val="22"/>
          <w:szCs w:val="22"/>
        </w:rPr>
        <w:t xml:space="preserve">, then </w:t>
      </w:r>
      <m:oMath>
        <m:r>
          <w:rPr>
            <w:rFonts w:ascii="Cambria Math" w:hAnsi="Cambria Math" w:cs="Calibri"/>
            <w:sz w:val="22"/>
            <w:szCs w:val="22"/>
          </w:rPr>
          <m:t>H1→H2</m:t>
        </m:r>
      </m:oMath>
      <w:r w:rsidR="00D75D57" w:rsidRPr="00DC2930">
        <w:rPr>
          <w:rFonts w:ascii="Calibri" w:hAnsi="Calibri" w:cs="Calibri"/>
          <w:sz w:val="22"/>
          <w:szCs w:val="22"/>
        </w:rPr>
        <w:t xml:space="preserve">, followed by </w:t>
      </w:r>
      <m:oMath>
        <m:r>
          <w:rPr>
            <w:rFonts w:ascii="Cambria Math" w:hAnsi="Cambria Math" w:cs="Calibri"/>
            <w:sz w:val="22"/>
            <w:szCs w:val="22"/>
          </w:rPr>
          <m:t>H2→H3</m:t>
        </m:r>
      </m:oMath>
      <w:r w:rsidR="00D75D57" w:rsidRPr="00DC2930">
        <w:rPr>
          <w:rFonts w:ascii="Calibri" w:hAnsi="Calibri" w:cs="Calibri"/>
          <w:sz w:val="22"/>
          <w:szCs w:val="22"/>
        </w:rPr>
        <w:t xml:space="preserve">, and finally </w:t>
      </w:r>
      <m:oMath>
        <m:r>
          <w:rPr>
            <w:rFonts w:ascii="Cambria Math" w:hAnsi="Cambria Math" w:cs="Calibri"/>
            <w:sz w:val="22"/>
            <w:szCs w:val="22"/>
          </w:rPr>
          <m:t>H3→H4</m:t>
        </m:r>
      </m:oMath>
      <w:r w:rsidR="002B4772">
        <w:rPr>
          <w:rFonts w:ascii="Calibri" w:hAnsi="Calibri" w:cs="Calibri"/>
          <w:sz w:val="22"/>
          <w:szCs w:val="22"/>
        </w:rPr>
        <w:t>.</w:t>
      </w:r>
      <w:r w:rsidR="00D75D57" w:rsidRPr="00DC2930">
        <w:rPr>
          <w:rFonts w:ascii="Calibri" w:hAnsi="Calibri" w:cs="Calibri"/>
          <w:sz w:val="22"/>
          <w:szCs w:val="22"/>
        </w:rPr>
        <w:t xml:space="preserve"> </w:t>
      </w:r>
      <w:r w:rsidR="002B4772">
        <w:rPr>
          <w:rFonts w:ascii="Calibri" w:hAnsi="Calibri" w:cs="Calibri"/>
          <w:sz w:val="22"/>
          <w:szCs w:val="22"/>
        </w:rPr>
        <w:t>Pre-train each stage for 2</w:t>
      </w:r>
      <w:r w:rsidR="002B4772" w:rsidRPr="002B4772">
        <w:rPr>
          <w:rFonts w:ascii="Calibri" w:hAnsi="Calibri" w:cs="Calibri"/>
          <w:sz w:val="22"/>
          <w:szCs w:val="22"/>
        </w:rPr>
        <w:t xml:space="preserve">0 epochs using MSE reconstruction loss, while freezing the previously trained layer(s). At each stage, the current hidden layer learns to reconstruct the representation of the previous layer. After </w:t>
      </w:r>
      <w:proofErr w:type="gramStart"/>
      <w:r w:rsidR="002B4772" w:rsidRPr="002B4772">
        <w:rPr>
          <w:rFonts w:ascii="Calibri" w:hAnsi="Calibri" w:cs="Calibri"/>
          <w:sz w:val="22"/>
          <w:szCs w:val="22"/>
        </w:rPr>
        <w:t>all</w:t>
      </w:r>
      <w:proofErr w:type="gramEnd"/>
      <w:r w:rsidR="002B4772" w:rsidRPr="002B4772">
        <w:rPr>
          <w:rFonts w:ascii="Calibri" w:hAnsi="Calibri" w:cs="Calibri"/>
          <w:sz w:val="22"/>
          <w:szCs w:val="22"/>
        </w:rPr>
        <w:t xml:space="preserve"> hidden layers are pre-trained, use the learned weights to initialize the complete network, add the output layer, unfreeze all layers, and fine-tune the entire network</w:t>
      </w:r>
      <w:r w:rsidR="00C4399E">
        <w:rPr>
          <w:rFonts w:ascii="Calibri" w:hAnsi="Calibri" w:cs="Calibri"/>
          <w:sz w:val="22"/>
          <w:szCs w:val="22"/>
        </w:rPr>
        <w:t xml:space="preserve"> using supervised learning for 3</w:t>
      </w:r>
      <w:r w:rsidR="002B4772" w:rsidRPr="002B4772">
        <w:rPr>
          <w:rFonts w:ascii="Calibri" w:hAnsi="Calibri" w:cs="Calibri"/>
          <w:sz w:val="22"/>
          <w:szCs w:val="22"/>
        </w:rPr>
        <w:t>0 epochs.</w:t>
      </w:r>
    </w:p>
    <w:p w14:paraId="188A81DF" w14:textId="48FB62AD" w:rsidR="00C77ACF" w:rsidRPr="00DC2930" w:rsidRDefault="00824D09" w:rsidP="00D75D57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Experiment </w:t>
      </w:r>
      <w:r w:rsidR="00C77ACF" w:rsidRPr="00DC2930">
        <w:rPr>
          <w:rFonts w:ascii="Calibri" w:hAnsi="Calibri" w:cs="Calibri"/>
          <w:b/>
          <w:bCs/>
          <w:sz w:val="22"/>
          <w:szCs w:val="22"/>
        </w:rPr>
        <w:t>2</w:t>
      </w:r>
    </w:p>
    <w:p w14:paraId="5230A593" w14:textId="5496B08A" w:rsidR="00C77ACF" w:rsidRPr="00DC2930" w:rsidRDefault="002C5BD1" w:rsidP="00B21EAB">
      <w:pPr>
        <w:jc w:val="both"/>
        <w:rPr>
          <w:rFonts w:ascii="Calibri" w:hAnsi="Calibri" w:cs="Calibri"/>
          <w:sz w:val="22"/>
          <w:szCs w:val="22"/>
        </w:rPr>
      </w:pPr>
      <w:r w:rsidRPr="002C5BD1">
        <w:rPr>
          <w:rFonts w:ascii="Calibri" w:hAnsi="Calibri" w:cs="Calibri"/>
          <w:sz w:val="22"/>
          <w:szCs w:val="22"/>
        </w:rPr>
        <w:t xml:space="preserve">Use the </w:t>
      </w:r>
      <w:r w:rsidR="00CC19EC" w:rsidRPr="00CC19EC">
        <w:rPr>
          <w:rFonts w:ascii="Calibri" w:hAnsi="Calibri" w:cs="Calibri"/>
          <w:sz w:val="22"/>
          <w:szCs w:val="22"/>
        </w:rPr>
        <w:t>UCI Letter Recognition Dataset</w:t>
      </w:r>
      <w:r w:rsidR="00CC19EC">
        <w:rPr>
          <w:rFonts w:ascii="Calibri" w:hAnsi="Calibri" w:cs="Calibri"/>
          <w:sz w:val="22"/>
          <w:szCs w:val="22"/>
        </w:rPr>
        <w:t xml:space="preserve"> </w:t>
      </w:r>
      <w:r w:rsidRPr="002C5BD1">
        <w:rPr>
          <w:rFonts w:ascii="Calibri" w:hAnsi="Calibri" w:cs="Calibri"/>
          <w:sz w:val="22"/>
          <w:szCs w:val="22"/>
        </w:rPr>
        <w:t xml:space="preserve">with all </w:t>
      </w:r>
      <w:r w:rsidR="00CC19EC">
        <w:rPr>
          <w:rFonts w:ascii="Calibri" w:hAnsi="Calibri" w:cs="Calibri"/>
          <w:sz w:val="22"/>
          <w:szCs w:val="22"/>
        </w:rPr>
        <w:t>16</w:t>
      </w:r>
      <w:r w:rsidRPr="002C5BD1">
        <w:rPr>
          <w:rFonts w:ascii="Calibri" w:hAnsi="Calibri" w:cs="Calibri"/>
          <w:sz w:val="22"/>
          <w:szCs w:val="22"/>
        </w:rPr>
        <w:t xml:space="preserve"> input features and the neural network</w:t>
      </w:r>
      <w:r>
        <w:rPr>
          <w:rFonts w:ascii="Calibri" w:hAnsi="Calibri" w:cs="Calibri"/>
          <w:sz w:val="22"/>
          <w:szCs w:val="22"/>
        </w:rPr>
        <w:t xml:space="preserve"> </w:t>
      </w:r>
      <w:r w:rsidR="00CC19EC" w:rsidRPr="00CC19EC">
        <w:rPr>
          <w:rFonts w:ascii="Calibri" w:hAnsi="Calibri" w:cs="Calibri"/>
          <w:sz w:val="22"/>
          <w:szCs w:val="22"/>
        </w:rPr>
        <w:t>16→32→16→</w:t>
      </w:r>
      <w:proofErr w:type="gramStart"/>
      <w:r w:rsidR="00CC19EC" w:rsidRPr="00CC19EC">
        <w:rPr>
          <w:rFonts w:ascii="Calibri" w:hAnsi="Calibri" w:cs="Calibri"/>
          <w:sz w:val="22"/>
          <w:szCs w:val="22"/>
        </w:rPr>
        <w:t>26</w:t>
      </w:r>
      <w:r w:rsidR="00CC19EC">
        <w:rPr>
          <w:rFonts w:ascii="Calibri" w:hAnsi="Calibri" w:cs="Calibri"/>
          <w:sz w:val="22"/>
          <w:szCs w:val="22"/>
        </w:rPr>
        <w:t xml:space="preserve"> </w:t>
      </w:r>
      <w:r w:rsidR="00C77ACF" w:rsidRPr="00DC2930">
        <w:rPr>
          <w:rFonts w:ascii="Calibri" w:hAnsi="Calibri" w:cs="Calibri"/>
          <w:sz w:val="22"/>
          <w:szCs w:val="22"/>
        </w:rPr>
        <w:t>.</w:t>
      </w:r>
      <w:proofErr w:type="gramEnd"/>
      <w:r w:rsidR="00C77ACF" w:rsidRPr="00DC2930">
        <w:rPr>
          <w:rFonts w:ascii="Calibri" w:hAnsi="Calibri" w:cs="Calibri"/>
          <w:sz w:val="22"/>
          <w:szCs w:val="22"/>
        </w:rPr>
        <w:t xml:space="preserve"> </w:t>
      </w:r>
      <w:r w:rsidR="005467DF">
        <w:rPr>
          <w:rFonts w:ascii="Calibri" w:hAnsi="Calibri" w:cs="Calibri"/>
          <w:sz w:val="22"/>
          <w:szCs w:val="22"/>
        </w:rPr>
        <w:t>U</w:t>
      </w:r>
      <w:r w:rsidR="00D7350E" w:rsidRPr="00D7350E">
        <w:rPr>
          <w:rFonts w:ascii="Calibri" w:hAnsi="Calibri" w:cs="Calibri"/>
          <w:sz w:val="22"/>
          <w:szCs w:val="22"/>
        </w:rPr>
        <w:t xml:space="preserve">se a 60:20:20 stratified train-validation-test split. </w:t>
      </w:r>
      <w:r w:rsidR="00CC19EC" w:rsidRPr="00CC19EC">
        <w:rPr>
          <w:rFonts w:ascii="Calibri" w:hAnsi="Calibri" w:cs="Calibri"/>
          <w:sz w:val="22"/>
          <w:szCs w:val="22"/>
        </w:rPr>
        <w:t>Encode the 26 classes A–Z as integers 0–25 and use Sparse</w:t>
      </w:r>
      <w:r w:rsidR="00CC19EC">
        <w:rPr>
          <w:rFonts w:ascii="Calibri" w:hAnsi="Calibri" w:cs="Calibri"/>
          <w:sz w:val="22"/>
          <w:szCs w:val="22"/>
        </w:rPr>
        <w:t xml:space="preserve"> Categorical Cross-Entropy loss</w:t>
      </w:r>
      <w:r w:rsidR="00410584" w:rsidRPr="00410584">
        <w:rPr>
          <w:rFonts w:ascii="Calibri" w:hAnsi="Calibri" w:cs="Calibri"/>
          <w:sz w:val="22"/>
          <w:szCs w:val="22"/>
        </w:rPr>
        <w:t>.</w:t>
      </w:r>
      <w:r w:rsidR="00410584">
        <w:rPr>
          <w:rFonts w:ascii="Calibri" w:hAnsi="Calibri" w:cs="Calibri"/>
          <w:sz w:val="22"/>
          <w:szCs w:val="22"/>
        </w:rPr>
        <w:t xml:space="preserve"> </w:t>
      </w:r>
      <w:r w:rsidR="00F505DC">
        <w:rPr>
          <w:rFonts w:ascii="Calibri" w:hAnsi="Calibri" w:cs="Calibri"/>
          <w:sz w:val="22"/>
          <w:szCs w:val="22"/>
        </w:rPr>
        <w:t xml:space="preserve">Use </w:t>
      </w:r>
      <w:proofErr w:type="spellStart"/>
      <w:r w:rsidR="00731603">
        <w:rPr>
          <w:rFonts w:ascii="Calibri" w:hAnsi="Calibri" w:cs="Calibri"/>
          <w:sz w:val="22"/>
          <w:szCs w:val="22"/>
        </w:rPr>
        <w:t>Softmax</w:t>
      </w:r>
      <w:proofErr w:type="spellEnd"/>
      <w:r w:rsidR="00731603">
        <w:rPr>
          <w:rFonts w:ascii="Calibri" w:hAnsi="Calibri" w:cs="Calibri"/>
          <w:sz w:val="22"/>
          <w:szCs w:val="22"/>
        </w:rPr>
        <w:t xml:space="preserve"> in output layer</w:t>
      </w:r>
      <w:r w:rsidR="005467DF">
        <w:rPr>
          <w:rFonts w:ascii="Calibri" w:hAnsi="Calibri" w:cs="Calibri"/>
          <w:sz w:val="22"/>
          <w:szCs w:val="22"/>
        </w:rPr>
        <w:t>,</w:t>
      </w:r>
      <w:r w:rsidR="00270B83">
        <w:rPr>
          <w:rFonts w:ascii="Calibri" w:hAnsi="Calibri" w:cs="Calibri"/>
          <w:sz w:val="22"/>
          <w:szCs w:val="22"/>
        </w:rPr>
        <w:t xml:space="preserve"> </w:t>
      </w:r>
      <w:r w:rsidR="00F505DC">
        <w:rPr>
          <w:rFonts w:ascii="Calibri" w:hAnsi="Calibri" w:cs="Calibri"/>
          <w:sz w:val="22"/>
          <w:szCs w:val="22"/>
        </w:rPr>
        <w:t xml:space="preserve">batch size = 16. </w:t>
      </w:r>
      <w:r w:rsidR="00270B83" w:rsidRPr="00270B83">
        <w:rPr>
          <w:rFonts w:ascii="Calibri" w:hAnsi="Calibri" w:cs="Calibri"/>
          <w:sz w:val="22"/>
          <w:szCs w:val="22"/>
        </w:rPr>
        <w:t>For the selected case, display two plots: (1) Training and Validation Loss vs. Epoch and (2) Training and Validation Acc</w:t>
      </w:r>
      <w:r w:rsidR="00F74216">
        <w:rPr>
          <w:rFonts w:ascii="Calibri" w:hAnsi="Calibri" w:cs="Calibri"/>
          <w:sz w:val="22"/>
          <w:szCs w:val="22"/>
        </w:rPr>
        <w:t xml:space="preserve">uracy vs. Epoch. </w:t>
      </w:r>
      <w:r w:rsidR="005467DF" w:rsidRPr="005467DF">
        <w:rPr>
          <w:rFonts w:ascii="Calibri" w:hAnsi="Calibri" w:cs="Calibri"/>
          <w:sz w:val="22"/>
          <w:szCs w:val="22"/>
        </w:rPr>
        <w:t>Summarize the results of all seven cases in a table containing final test loss, test accuracy, a</w:t>
      </w:r>
      <w:r w:rsidR="00C5712C">
        <w:rPr>
          <w:rFonts w:ascii="Calibri" w:hAnsi="Calibri" w:cs="Calibri"/>
          <w:sz w:val="22"/>
          <w:szCs w:val="22"/>
        </w:rPr>
        <w:t>nd L2 norm of the trained</w:t>
      </w:r>
      <w:bookmarkStart w:id="0" w:name="_GoBack"/>
      <w:bookmarkEnd w:id="0"/>
      <w:r w:rsidR="005467DF" w:rsidRPr="005467DF">
        <w:rPr>
          <w:rFonts w:ascii="Calibri" w:hAnsi="Calibri" w:cs="Calibri"/>
          <w:sz w:val="22"/>
          <w:szCs w:val="22"/>
        </w:rPr>
        <w:t xml:space="preserve"> weights, and compare their generalization performance and weight magnitudes.</w:t>
      </w:r>
    </w:p>
    <w:p w14:paraId="45A6B20D" w14:textId="77777777" w:rsidR="0085235F" w:rsidRPr="00DC2930" w:rsidRDefault="0085235F" w:rsidP="0085235F">
      <w:pPr>
        <w:rPr>
          <w:rFonts w:ascii="Calibri" w:hAnsi="Calibri" w:cs="Calibri"/>
          <w:b/>
          <w:bCs/>
          <w:sz w:val="22"/>
          <w:szCs w:val="22"/>
        </w:rPr>
      </w:pPr>
      <w:r w:rsidRPr="00DC2930">
        <w:rPr>
          <w:rFonts w:ascii="Calibri" w:hAnsi="Calibri" w:cs="Calibri"/>
          <w:b/>
          <w:bCs/>
          <w:sz w:val="22"/>
          <w:szCs w:val="22"/>
        </w:rPr>
        <w:t>Case 1 — Simple Neural Network</w:t>
      </w:r>
    </w:p>
    <w:p w14:paraId="17604416" w14:textId="7554F29D" w:rsidR="0085235F" w:rsidRPr="00DC2930" w:rsidRDefault="0085235F" w:rsidP="0085235F">
      <w:pPr>
        <w:rPr>
          <w:rFonts w:ascii="Calibri" w:hAnsi="Calibri" w:cs="Calibri"/>
          <w:sz w:val="22"/>
          <w:szCs w:val="22"/>
        </w:rPr>
      </w:pPr>
      <w:r w:rsidRPr="00DC2930">
        <w:rPr>
          <w:rFonts w:ascii="Calibri" w:hAnsi="Calibri" w:cs="Calibri"/>
          <w:sz w:val="22"/>
          <w:szCs w:val="22"/>
        </w:rPr>
        <w:t xml:space="preserve">Train the </w:t>
      </w:r>
      <w:proofErr w:type="gramStart"/>
      <w:r w:rsidRPr="00DC2930">
        <w:rPr>
          <w:rFonts w:ascii="Calibri" w:hAnsi="Calibri" w:cs="Calibri"/>
          <w:sz w:val="22"/>
          <w:szCs w:val="22"/>
        </w:rPr>
        <w:t xml:space="preserve">original </w:t>
      </w:r>
      <w:r w:rsidR="004645C8" w:rsidRPr="00DC2930">
        <w:rPr>
          <w:rFonts w:ascii="Calibri" w:hAnsi="Calibri" w:cs="Calibri"/>
          <w:sz w:val="22"/>
          <w:szCs w:val="22"/>
        </w:rPr>
        <w:t xml:space="preserve"> network</w:t>
      </w:r>
      <w:proofErr w:type="gramEnd"/>
      <w:r w:rsidR="004645C8" w:rsidRPr="00DC2930">
        <w:rPr>
          <w:rFonts w:ascii="Calibri" w:hAnsi="Calibri" w:cs="Calibri"/>
          <w:sz w:val="22"/>
          <w:szCs w:val="22"/>
        </w:rPr>
        <w:t xml:space="preserve"> without any regularization and consider its performance as the baseline.</w:t>
      </w:r>
    </w:p>
    <w:p w14:paraId="322B140D" w14:textId="380AF4DB" w:rsidR="0085235F" w:rsidRPr="00DC2930" w:rsidRDefault="0085235F" w:rsidP="0085235F">
      <w:pPr>
        <w:rPr>
          <w:rFonts w:ascii="Calibri" w:hAnsi="Calibri" w:cs="Calibri"/>
          <w:b/>
          <w:bCs/>
          <w:sz w:val="22"/>
          <w:szCs w:val="22"/>
        </w:rPr>
      </w:pPr>
      <w:r w:rsidRPr="00DC2930">
        <w:rPr>
          <w:rFonts w:ascii="Calibri" w:hAnsi="Calibri" w:cs="Calibri"/>
          <w:b/>
          <w:bCs/>
          <w:sz w:val="22"/>
          <w:szCs w:val="22"/>
        </w:rPr>
        <w:t>Case 2 — L2 Regularization</w:t>
      </w:r>
    </w:p>
    <w:p w14:paraId="0A133A0C" w14:textId="2E70BA6D" w:rsidR="00D7350E" w:rsidRDefault="004645C8" w:rsidP="0085235F">
      <w:pPr>
        <w:rPr>
          <w:rFonts w:ascii="Calibri" w:hAnsi="Calibri" w:cs="Calibri"/>
          <w:sz w:val="22"/>
          <w:szCs w:val="22"/>
        </w:rPr>
      </w:pPr>
      <w:r w:rsidRPr="00DC2930">
        <w:rPr>
          <w:rFonts w:ascii="Calibri" w:hAnsi="Calibri" w:cs="Calibri"/>
          <w:sz w:val="22"/>
          <w:szCs w:val="22"/>
        </w:rPr>
        <w:t>Train the same network by applying L2 regularization</w:t>
      </w:r>
      <w:r w:rsidR="00D7350E">
        <w:rPr>
          <w:rFonts w:ascii="Calibri" w:hAnsi="Calibri" w:cs="Calibri"/>
          <w:sz w:val="22"/>
          <w:szCs w:val="22"/>
        </w:rPr>
        <w:t xml:space="preserve"> </w:t>
      </w:r>
      <w:r w:rsidR="00D7350E" w:rsidRPr="00D7350E">
        <w:rPr>
          <w:rFonts w:ascii="Calibri" w:hAnsi="Calibri" w:cs="Calibri"/>
          <w:sz w:val="22"/>
          <w:szCs w:val="22"/>
        </w:rPr>
        <w:t>with λ=0.001</w:t>
      </w:r>
      <w:r w:rsidR="00F8477C">
        <w:rPr>
          <w:rFonts w:ascii="Calibri" w:hAnsi="Calibri" w:cs="Calibri"/>
          <w:sz w:val="22"/>
          <w:szCs w:val="22"/>
        </w:rPr>
        <w:t xml:space="preserve"> </w:t>
      </w:r>
      <w:r w:rsidR="00F8477C" w:rsidRPr="00F8477C">
        <w:rPr>
          <w:rFonts w:ascii="Calibri" w:hAnsi="Calibri" w:cs="Calibri"/>
          <w:sz w:val="22"/>
          <w:szCs w:val="22"/>
        </w:rPr>
        <w:t>to the weights of al</w:t>
      </w:r>
      <w:r w:rsidR="00F8477C">
        <w:rPr>
          <w:rFonts w:ascii="Calibri" w:hAnsi="Calibri" w:cs="Calibri"/>
          <w:sz w:val="22"/>
          <w:szCs w:val="22"/>
        </w:rPr>
        <w:t>l Dense layers, excluding biase</w:t>
      </w:r>
      <w:r w:rsidR="00F74216">
        <w:rPr>
          <w:rFonts w:ascii="Calibri" w:hAnsi="Calibri" w:cs="Calibri"/>
          <w:sz w:val="22"/>
          <w:szCs w:val="22"/>
        </w:rPr>
        <w:t>s</w:t>
      </w:r>
      <w:r w:rsidR="00D7350E" w:rsidRPr="00D7350E">
        <w:rPr>
          <w:rFonts w:ascii="Calibri" w:hAnsi="Calibri" w:cs="Calibri"/>
          <w:sz w:val="22"/>
          <w:szCs w:val="22"/>
        </w:rPr>
        <w:t>. Keep all other set</w:t>
      </w:r>
      <w:r w:rsidR="00044B25">
        <w:rPr>
          <w:rFonts w:ascii="Calibri" w:hAnsi="Calibri" w:cs="Calibri"/>
          <w:sz w:val="22"/>
          <w:szCs w:val="22"/>
        </w:rPr>
        <w:t>tings identical to the baseline.</w:t>
      </w:r>
    </w:p>
    <w:p w14:paraId="01DC7616" w14:textId="77777777" w:rsidR="0055234C" w:rsidRDefault="0055234C" w:rsidP="0085235F">
      <w:pPr>
        <w:rPr>
          <w:rFonts w:ascii="Calibri" w:hAnsi="Calibri" w:cs="Calibri"/>
          <w:b/>
          <w:bCs/>
          <w:sz w:val="22"/>
          <w:szCs w:val="22"/>
        </w:rPr>
      </w:pPr>
    </w:p>
    <w:p w14:paraId="149743E8" w14:textId="77777777" w:rsidR="0055234C" w:rsidRDefault="0055234C" w:rsidP="0085235F">
      <w:pPr>
        <w:rPr>
          <w:rFonts w:ascii="Calibri" w:hAnsi="Calibri" w:cs="Calibri"/>
          <w:b/>
          <w:bCs/>
          <w:sz w:val="22"/>
          <w:szCs w:val="22"/>
        </w:rPr>
      </w:pPr>
    </w:p>
    <w:p w14:paraId="14CA9ED4" w14:textId="01AAE81D" w:rsidR="0085235F" w:rsidRPr="00DC2930" w:rsidRDefault="0085235F" w:rsidP="0085235F">
      <w:pPr>
        <w:rPr>
          <w:rFonts w:ascii="Calibri" w:hAnsi="Calibri" w:cs="Calibri"/>
          <w:b/>
          <w:bCs/>
          <w:sz w:val="22"/>
          <w:szCs w:val="22"/>
        </w:rPr>
      </w:pPr>
      <w:r w:rsidRPr="00DC2930">
        <w:rPr>
          <w:rFonts w:ascii="Calibri" w:hAnsi="Calibri" w:cs="Calibri"/>
          <w:b/>
          <w:bCs/>
          <w:sz w:val="22"/>
          <w:szCs w:val="22"/>
        </w:rPr>
        <w:t>Case 3 — Noise Added to the Input</w:t>
      </w:r>
    </w:p>
    <w:p w14:paraId="579A0575" w14:textId="6F08AC89" w:rsidR="00732E4A" w:rsidRPr="00697260" w:rsidRDefault="00824D09" w:rsidP="00697260">
      <w:pPr>
        <w:jc w:val="both"/>
        <w:rPr>
          <w:rFonts w:ascii="Calibri" w:hAnsi="Calibri" w:cs="Calibri"/>
          <w:sz w:val="22"/>
          <w:szCs w:val="22"/>
        </w:rPr>
      </w:pPr>
      <w:r w:rsidRPr="00824D09">
        <w:rPr>
          <w:rFonts w:ascii="Calibri" w:hAnsi="Calibri" w:cs="Calibri"/>
          <w:sz w:val="22"/>
          <w:szCs w:val="22"/>
        </w:rPr>
        <w:lastRenderedPageBreak/>
        <w:t>Train the original network after adding</w:t>
      </w:r>
      <w:r w:rsidR="00C6618A" w:rsidRPr="00C6618A">
        <w:rPr>
          <w:rFonts w:ascii="Calibri" w:hAnsi="Calibri" w:cs="Calibri"/>
          <w:sz w:val="22"/>
          <w:szCs w:val="22"/>
        </w:rPr>
        <w:t xml:space="preserve"> truncated Gaussian noise only to the standardized training inputs with</w:t>
      </w:r>
      <w:r w:rsidR="00C6618A">
        <w:rPr>
          <w:rFonts w:ascii="Calibri" w:hAnsi="Calibri" w:cs="Calibri"/>
          <w:sz w:val="22"/>
          <w:szCs w:val="22"/>
        </w:rPr>
        <w:t xml:space="preserve"> </w:t>
      </w:r>
      <w:r w:rsidR="0085235F" w:rsidRPr="00DC2930">
        <w:rPr>
          <w:rFonts w:ascii="Calibri" w:hAnsi="Calibri" w:cs="Calibri"/>
          <w:sz w:val="22"/>
          <w:szCs w:val="22"/>
        </w:rPr>
        <w:t>μ</w:t>
      </w:r>
      <w:r w:rsidR="004645C8" w:rsidRPr="00DC2930">
        <w:rPr>
          <w:rFonts w:ascii="Calibri" w:hAnsi="Calibri" w:cs="Calibri"/>
          <w:sz w:val="22"/>
          <w:szCs w:val="22"/>
        </w:rPr>
        <w:t xml:space="preserve"> </w:t>
      </w:r>
      <w:r w:rsidR="0085235F" w:rsidRPr="00DC2930">
        <w:rPr>
          <w:rFonts w:ascii="Calibri" w:hAnsi="Calibri" w:cs="Calibri"/>
          <w:sz w:val="22"/>
          <w:szCs w:val="22"/>
        </w:rPr>
        <w:t>=</w:t>
      </w:r>
      <w:r w:rsidR="004645C8" w:rsidRPr="00DC2930">
        <w:rPr>
          <w:rFonts w:ascii="Calibri" w:hAnsi="Calibri" w:cs="Calibri"/>
          <w:sz w:val="22"/>
          <w:szCs w:val="22"/>
        </w:rPr>
        <w:t xml:space="preserve"> </w:t>
      </w:r>
      <w:r w:rsidR="0085235F" w:rsidRPr="00DC2930">
        <w:rPr>
          <w:rFonts w:ascii="Calibri" w:hAnsi="Calibri" w:cs="Calibri"/>
          <w:sz w:val="22"/>
          <w:szCs w:val="22"/>
        </w:rPr>
        <w:t>0 and σ</w:t>
      </w:r>
      <w:r w:rsidR="004645C8" w:rsidRPr="00DC2930">
        <w:rPr>
          <w:rFonts w:ascii="Calibri" w:hAnsi="Calibri" w:cs="Calibri"/>
          <w:sz w:val="22"/>
          <w:szCs w:val="22"/>
        </w:rPr>
        <w:t xml:space="preserve"> </w:t>
      </w:r>
      <w:r w:rsidR="0085235F" w:rsidRPr="00DC2930">
        <w:rPr>
          <w:rFonts w:ascii="Calibri" w:hAnsi="Calibri" w:cs="Calibri"/>
          <w:sz w:val="22"/>
          <w:szCs w:val="22"/>
        </w:rPr>
        <w:t xml:space="preserve">= </w:t>
      </w:r>
      <m:oMath>
        <m:r>
          <w:rPr>
            <w:rFonts w:ascii="Cambria Math" w:hAnsi="Cambria Math" w:cs="Calibri"/>
            <w:sz w:val="22"/>
            <w:szCs w:val="22"/>
          </w:rPr>
          <m:t>0.1</m:t>
        </m:r>
      </m:oMath>
      <w:r w:rsidR="004645C8" w:rsidRPr="00DC2930">
        <w:rPr>
          <w:rFonts w:ascii="Calibri" w:hAnsi="Calibri" w:cs="Calibri"/>
        </w:rPr>
        <w:t xml:space="preserve"> </w:t>
      </w:r>
      <w:r w:rsidR="00A568FA" w:rsidRPr="00A568FA">
        <w:rPr>
          <w:rFonts w:ascii="Calibri" w:hAnsi="Calibri" w:cs="Calibri"/>
          <w:sz w:val="22"/>
          <w:szCs w:val="22"/>
        </w:rPr>
        <w:t>and noise re</w:t>
      </w:r>
      <w:r w:rsidR="00A568FA">
        <w:rPr>
          <w:rFonts w:ascii="Calibri" w:hAnsi="Calibri" w:cs="Calibri"/>
          <w:sz w:val="22"/>
          <w:szCs w:val="22"/>
        </w:rPr>
        <w:t>stricted to the range [-1,</w:t>
      </w:r>
      <w:r>
        <w:rPr>
          <w:rFonts w:ascii="Calibri" w:hAnsi="Calibri" w:cs="Calibri"/>
          <w:sz w:val="22"/>
          <w:szCs w:val="22"/>
        </w:rPr>
        <w:t xml:space="preserve"> </w:t>
      </w:r>
      <w:r w:rsidR="00A568FA">
        <w:rPr>
          <w:rFonts w:ascii="Calibri" w:hAnsi="Calibri" w:cs="Calibri"/>
          <w:sz w:val="22"/>
          <w:szCs w:val="22"/>
        </w:rPr>
        <w:t>1]</w:t>
      </w:r>
      <w:r w:rsidR="00A568FA" w:rsidRPr="00A568FA">
        <w:rPr>
          <w:rFonts w:ascii="Calibri" w:hAnsi="Calibri" w:cs="Calibri"/>
          <w:sz w:val="22"/>
          <w:szCs w:val="22"/>
        </w:rPr>
        <w:t>. Keep the valid</w:t>
      </w:r>
      <w:r w:rsidR="00044B25">
        <w:rPr>
          <w:rFonts w:ascii="Calibri" w:hAnsi="Calibri" w:cs="Calibri"/>
          <w:sz w:val="22"/>
          <w:szCs w:val="22"/>
        </w:rPr>
        <w:t>ation and test inputs unchanged.</w:t>
      </w:r>
    </w:p>
    <w:p w14:paraId="46490AE4" w14:textId="7EBA995A" w:rsidR="00FD035A" w:rsidRPr="00DC2930" w:rsidRDefault="00FD035A" w:rsidP="00FD035A">
      <w:pPr>
        <w:rPr>
          <w:rFonts w:ascii="Calibri" w:hAnsi="Calibri" w:cs="Calibri"/>
          <w:b/>
          <w:bCs/>
          <w:sz w:val="22"/>
          <w:szCs w:val="22"/>
        </w:rPr>
      </w:pPr>
      <w:r w:rsidRPr="00DC2930">
        <w:rPr>
          <w:rFonts w:ascii="Calibri" w:hAnsi="Calibri" w:cs="Calibri"/>
          <w:b/>
          <w:bCs/>
          <w:sz w:val="22"/>
          <w:szCs w:val="22"/>
        </w:rPr>
        <w:t>Case 4 — Noise Added to the Output Labels</w:t>
      </w:r>
    </w:p>
    <w:p w14:paraId="007DCA82" w14:textId="64C62DDA" w:rsidR="00824D09" w:rsidRDefault="00824D09" w:rsidP="00FD035A">
      <w:pPr>
        <w:rPr>
          <w:rFonts w:ascii="Calibri" w:hAnsi="Calibri" w:cs="Calibri"/>
          <w:sz w:val="22"/>
          <w:szCs w:val="22"/>
        </w:rPr>
      </w:pPr>
      <w:r w:rsidRPr="00824D09">
        <w:rPr>
          <w:rFonts w:ascii="Calibri" w:hAnsi="Calibri" w:cs="Calibri"/>
          <w:sz w:val="22"/>
          <w:szCs w:val="22"/>
        </w:rPr>
        <w:t>Train the original network after randomly changing 10% of the training labels to one of the other 25 classes. Keep the validation and test labels unchan</w:t>
      </w:r>
      <w:r>
        <w:rPr>
          <w:rFonts w:ascii="Calibri" w:hAnsi="Calibri" w:cs="Calibri"/>
          <w:sz w:val="22"/>
          <w:szCs w:val="22"/>
        </w:rPr>
        <w:t>ged.</w:t>
      </w:r>
    </w:p>
    <w:p w14:paraId="2BF68D6D" w14:textId="54314054" w:rsidR="00FD035A" w:rsidRPr="00DC2930" w:rsidRDefault="00FD035A" w:rsidP="00FD035A">
      <w:pPr>
        <w:rPr>
          <w:rFonts w:ascii="Calibri" w:hAnsi="Calibri" w:cs="Calibri"/>
          <w:b/>
          <w:bCs/>
          <w:sz w:val="22"/>
          <w:szCs w:val="22"/>
        </w:rPr>
      </w:pPr>
      <w:r w:rsidRPr="00DC2930">
        <w:rPr>
          <w:rFonts w:ascii="Calibri" w:hAnsi="Calibri" w:cs="Calibri"/>
          <w:b/>
          <w:bCs/>
          <w:sz w:val="22"/>
          <w:szCs w:val="22"/>
        </w:rPr>
        <w:t>Case 5 — Early Stopping</w:t>
      </w:r>
    </w:p>
    <w:p w14:paraId="173E59D6" w14:textId="501A027F" w:rsidR="00D7350E" w:rsidRDefault="00D7350E" w:rsidP="00B21EAB">
      <w:pPr>
        <w:jc w:val="both"/>
        <w:rPr>
          <w:rFonts w:ascii="Calibri" w:hAnsi="Calibri" w:cs="Calibri"/>
          <w:sz w:val="22"/>
          <w:szCs w:val="22"/>
        </w:rPr>
      </w:pPr>
      <w:r w:rsidRPr="00D7350E">
        <w:rPr>
          <w:rFonts w:ascii="Calibri" w:hAnsi="Calibri" w:cs="Calibri"/>
          <w:sz w:val="22"/>
          <w:szCs w:val="22"/>
        </w:rPr>
        <w:t>Train the ori</w:t>
      </w:r>
      <w:r w:rsidR="00272FD7">
        <w:rPr>
          <w:rFonts w:ascii="Calibri" w:hAnsi="Calibri" w:cs="Calibri"/>
          <w:sz w:val="22"/>
          <w:szCs w:val="22"/>
        </w:rPr>
        <w:t>ginal network for a maximum of 3</w:t>
      </w:r>
      <w:r w:rsidRPr="00D7350E">
        <w:rPr>
          <w:rFonts w:ascii="Calibri" w:hAnsi="Calibri" w:cs="Calibri"/>
          <w:sz w:val="22"/>
          <w:szCs w:val="22"/>
        </w:rPr>
        <w:t xml:space="preserve">0 epochs using early stopping on validation loss with patience = 5 and </w:t>
      </w:r>
      <w:proofErr w:type="spellStart"/>
      <w:r w:rsidRPr="00D7350E">
        <w:rPr>
          <w:rFonts w:ascii="Calibri" w:hAnsi="Calibri" w:cs="Calibri"/>
          <w:sz w:val="22"/>
          <w:szCs w:val="22"/>
        </w:rPr>
        <w:t>min_delta</w:t>
      </w:r>
      <w:proofErr w:type="spellEnd"/>
      <w:r w:rsidRPr="00D7350E">
        <w:rPr>
          <w:rFonts w:ascii="Calibri" w:hAnsi="Calibri" w:cs="Calibri"/>
          <w:sz w:val="22"/>
          <w:szCs w:val="22"/>
        </w:rPr>
        <w:t xml:space="preserve"> = 0.001. Restore the weights with the minimum validation loss and record the best epoch, stopping epoch, and number of epochs saved.</w:t>
      </w:r>
    </w:p>
    <w:p w14:paraId="376DEEB6" w14:textId="3997FFD5" w:rsidR="00FD035A" w:rsidRPr="00DC2930" w:rsidRDefault="00FD035A" w:rsidP="00FD035A">
      <w:pPr>
        <w:rPr>
          <w:rFonts w:ascii="Calibri" w:hAnsi="Calibri" w:cs="Calibri"/>
          <w:b/>
          <w:bCs/>
          <w:sz w:val="22"/>
          <w:szCs w:val="22"/>
        </w:rPr>
      </w:pPr>
      <w:r w:rsidRPr="00DC2930">
        <w:rPr>
          <w:rFonts w:ascii="Calibri" w:hAnsi="Calibri" w:cs="Calibri"/>
          <w:b/>
          <w:bCs/>
          <w:sz w:val="22"/>
          <w:szCs w:val="22"/>
        </w:rPr>
        <w:t>Case 6 — Ensemble Learning</w:t>
      </w:r>
    </w:p>
    <w:p w14:paraId="60F02C11" w14:textId="77777777" w:rsidR="002E711F" w:rsidRPr="00DC2930" w:rsidRDefault="002E711F" w:rsidP="002E711F">
      <w:pPr>
        <w:spacing w:after="0"/>
        <w:rPr>
          <w:rFonts w:ascii="Calibri" w:hAnsi="Calibri" w:cs="Calibri"/>
          <w:sz w:val="22"/>
          <w:szCs w:val="22"/>
        </w:rPr>
      </w:pPr>
      <w:r w:rsidRPr="00DC2930">
        <w:rPr>
          <w:rFonts w:ascii="Calibri" w:hAnsi="Calibri" w:cs="Calibri"/>
          <w:sz w:val="22"/>
          <w:szCs w:val="22"/>
        </w:rPr>
        <w:t>Train the following three networks independently:</w:t>
      </w:r>
    </w:p>
    <w:p w14:paraId="4D06496B" w14:textId="642C15A4" w:rsidR="00FD035A" w:rsidRPr="00DC2930" w:rsidRDefault="00FD035A" w:rsidP="00805942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DC2930">
        <w:rPr>
          <w:rFonts w:ascii="Calibri" w:hAnsi="Calibri" w:cs="Calibri"/>
          <w:sz w:val="22"/>
          <w:szCs w:val="22"/>
        </w:rPr>
        <w:t>Model 1: </w:t>
      </w:r>
      <w:r w:rsidR="00805942" w:rsidRPr="00CC19EC">
        <w:rPr>
          <w:rFonts w:ascii="Calibri" w:hAnsi="Calibri" w:cs="Calibri"/>
          <w:sz w:val="22"/>
          <w:szCs w:val="22"/>
        </w:rPr>
        <w:t>16→32→16→26</w:t>
      </w:r>
    </w:p>
    <w:p w14:paraId="0809F55E" w14:textId="400E23D3" w:rsidR="00FD035A" w:rsidRPr="00DC2930" w:rsidRDefault="00FD035A" w:rsidP="00805942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DC2930">
        <w:rPr>
          <w:rFonts w:ascii="Calibri" w:hAnsi="Calibri" w:cs="Calibri"/>
          <w:sz w:val="22"/>
          <w:szCs w:val="22"/>
        </w:rPr>
        <w:t>Model 2: </w:t>
      </w:r>
      <w:r w:rsidR="00805942">
        <w:rPr>
          <w:rFonts w:ascii="Calibri" w:hAnsi="Calibri" w:cs="Calibri"/>
          <w:sz w:val="22"/>
          <w:szCs w:val="22"/>
        </w:rPr>
        <w:t>16→28</w:t>
      </w:r>
      <w:r w:rsidR="00805942" w:rsidRPr="00CC19EC">
        <w:rPr>
          <w:rFonts w:ascii="Calibri" w:hAnsi="Calibri" w:cs="Calibri"/>
          <w:sz w:val="22"/>
          <w:szCs w:val="22"/>
        </w:rPr>
        <w:t>→16→26</w:t>
      </w:r>
    </w:p>
    <w:p w14:paraId="6969F40D" w14:textId="481C1835" w:rsidR="00FD035A" w:rsidRPr="00DC2930" w:rsidRDefault="00FD035A" w:rsidP="00805942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DC2930">
        <w:rPr>
          <w:rFonts w:ascii="Calibri" w:hAnsi="Calibri" w:cs="Calibri"/>
          <w:sz w:val="22"/>
          <w:szCs w:val="22"/>
        </w:rPr>
        <w:t>Model 3: </w:t>
      </w:r>
      <w:r w:rsidR="00805942" w:rsidRPr="00CC19EC">
        <w:rPr>
          <w:rFonts w:ascii="Calibri" w:hAnsi="Calibri" w:cs="Calibri"/>
          <w:sz w:val="22"/>
          <w:szCs w:val="22"/>
        </w:rPr>
        <w:t>16→32→</w:t>
      </w:r>
      <w:r w:rsidR="00805942">
        <w:rPr>
          <w:rFonts w:ascii="Calibri" w:hAnsi="Calibri" w:cs="Calibri"/>
          <w:sz w:val="22"/>
          <w:szCs w:val="22"/>
        </w:rPr>
        <w:t>12</w:t>
      </w:r>
      <w:r w:rsidR="00805942" w:rsidRPr="00CC19EC">
        <w:rPr>
          <w:rFonts w:ascii="Calibri" w:hAnsi="Calibri" w:cs="Calibri"/>
          <w:sz w:val="22"/>
          <w:szCs w:val="22"/>
        </w:rPr>
        <w:t>→26</w:t>
      </w:r>
    </w:p>
    <w:p w14:paraId="144B8697" w14:textId="1F222785" w:rsidR="00FA7272" w:rsidRPr="00DC2930" w:rsidRDefault="005727EA" w:rsidP="00FA7272">
      <w:pPr>
        <w:spacing w:after="0"/>
        <w:rPr>
          <w:rFonts w:ascii="Calibri" w:eastAsiaTheme="minorEastAsia" w:hAnsi="Calibri" w:cs="Calibri"/>
          <w:sz w:val="22"/>
          <w:szCs w:val="22"/>
        </w:rPr>
      </w:pPr>
      <w:r w:rsidRPr="005727EA">
        <w:rPr>
          <w:rFonts w:ascii="Calibri" w:hAnsi="Calibri" w:cs="Calibri"/>
          <w:sz w:val="22"/>
          <w:szCs w:val="22"/>
        </w:rPr>
        <w:t xml:space="preserve">Average their </w:t>
      </w:r>
      <w:proofErr w:type="spellStart"/>
      <w:r w:rsidRPr="005727EA">
        <w:rPr>
          <w:rFonts w:ascii="Calibri" w:hAnsi="Calibri" w:cs="Calibri"/>
          <w:sz w:val="22"/>
          <w:szCs w:val="22"/>
        </w:rPr>
        <w:t>Softmax</w:t>
      </w:r>
      <w:proofErr w:type="spellEnd"/>
      <w:r w:rsidRPr="005727EA">
        <w:rPr>
          <w:rFonts w:ascii="Calibri" w:hAnsi="Calibri" w:cs="Calibri"/>
          <w:sz w:val="22"/>
          <w:szCs w:val="22"/>
        </w:rPr>
        <w:t xml:space="preserve"> class probabilities</w:t>
      </w:r>
      <w:r>
        <w:rPr>
          <w:rFonts w:ascii="Calibri" w:hAnsi="Calibri" w:cs="Calibri"/>
          <w:sz w:val="22"/>
          <w:szCs w:val="22"/>
        </w:rPr>
        <w:t xml:space="preserve"> </w:t>
      </w:r>
      <m:oMath>
        <m:r>
          <w:rPr>
            <w:rFonts w:ascii="Cambria Math" w:hAnsi="Cambria Math" w:cs="Calibri"/>
            <w:sz w:val="22"/>
            <w:szCs w:val="22"/>
          </w:rPr>
          <m:t>P=(P1+P2+P3)/3</m:t>
        </m:r>
      </m:oMath>
      <w:r w:rsidRPr="005727EA">
        <w:rPr>
          <w:rFonts w:ascii="Calibri" w:hAnsi="Calibri" w:cs="Calibri"/>
          <w:sz w:val="22"/>
          <w:szCs w:val="22"/>
        </w:rPr>
        <w:t xml:space="preserve"> and select the class with the highest average probability</w:t>
      </w:r>
      <w:r w:rsidR="00FD035A" w:rsidRPr="00DC2930">
        <w:rPr>
          <w:rFonts w:ascii="Calibri" w:eastAsiaTheme="minorEastAsia" w:hAnsi="Calibri" w:cs="Calibri"/>
          <w:sz w:val="22"/>
          <w:szCs w:val="22"/>
        </w:rPr>
        <w:t>.</w:t>
      </w:r>
      <w:r w:rsidR="002E711F" w:rsidRPr="00DC2930">
        <w:rPr>
          <w:rFonts w:ascii="Calibri" w:eastAsiaTheme="minorEastAsia" w:hAnsi="Calibri" w:cs="Calibri"/>
          <w:sz w:val="22"/>
          <w:szCs w:val="22"/>
        </w:rPr>
        <w:t xml:space="preserve"> Compare the ensemble with the individual models and the baseline.</w:t>
      </w:r>
    </w:p>
    <w:p w14:paraId="5808BEE1" w14:textId="77777777" w:rsidR="00FA7272" w:rsidRPr="00DC2930" w:rsidRDefault="00FA7272" w:rsidP="00270B83">
      <w:pPr>
        <w:spacing w:before="240" w:after="0"/>
        <w:rPr>
          <w:rFonts w:ascii="Calibri" w:hAnsi="Calibri" w:cs="Calibri"/>
          <w:b/>
          <w:bCs/>
          <w:sz w:val="22"/>
          <w:szCs w:val="22"/>
        </w:rPr>
      </w:pPr>
      <w:r w:rsidRPr="00DC2930">
        <w:rPr>
          <w:rFonts w:ascii="Calibri" w:hAnsi="Calibri" w:cs="Calibri"/>
          <w:b/>
          <w:bCs/>
          <w:sz w:val="22"/>
          <w:szCs w:val="22"/>
        </w:rPr>
        <w:t>Case 7 — Dropout Regularization</w:t>
      </w:r>
    </w:p>
    <w:p w14:paraId="10D7074D" w14:textId="356057E0" w:rsidR="00FD035A" w:rsidRPr="00DC2930" w:rsidRDefault="00FA7272" w:rsidP="00B21EAB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DC2930">
        <w:rPr>
          <w:rFonts w:ascii="Calibri" w:hAnsi="Calibri" w:cs="Calibri"/>
          <w:sz w:val="22"/>
          <w:szCs w:val="22"/>
        </w:rPr>
        <w:t xml:space="preserve">Train the original </w:t>
      </w:r>
      <w:r w:rsidR="00697260" w:rsidRPr="00CC19EC">
        <w:rPr>
          <w:rFonts w:ascii="Calibri" w:hAnsi="Calibri" w:cs="Calibri"/>
          <w:sz w:val="22"/>
          <w:szCs w:val="22"/>
        </w:rPr>
        <w:t>16→32→16→26</w:t>
      </w:r>
      <w:r w:rsidR="00697260">
        <w:rPr>
          <w:rFonts w:ascii="Calibri" w:hAnsi="Calibri" w:cs="Calibri"/>
          <w:sz w:val="22"/>
          <w:szCs w:val="22"/>
        </w:rPr>
        <w:t xml:space="preserve"> </w:t>
      </w:r>
      <w:r w:rsidR="00410584" w:rsidRPr="00410584">
        <w:rPr>
          <w:rFonts w:ascii="Calibri" w:hAnsi="Calibri" w:cs="Calibri"/>
          <w:sz w:val="22"/>
          <w:szCs w:val="22"/>
        </w:rPr>
        <w:t xml:space="preserve">network using dropout. Apply </w:t>
      </w:r>
      <w:r w:rsidR="00410584">
        <w:rPr>
          <w:rFonts w:ascii="Calibri" w:hAnsi="Calibri" w:cs="Calibri"/>
          <w:sz w:val="22"/>
          <w:szCs w:val="22"/>
        </w:rPr>
        <w:t>dropout rate = 0.5 after</w:t>
      </w:r>
      <w:r w:rsidR="00410584" w:rsidRPr="00410584">
        <w:rPr>
          <w:rFonts w:ascii="Calibri" w:eastAsiaTheme="minorEastAsia" w:hAnsi="Calibri" w:cs="Calibri"/>
          <w:sz w:val="22"/>
          <w:szCs w:val="22"/>
        </w:rPr>
        <w:t xml:space="preserve"> H</w:t>
      </w:r>
      <w:r w:rsidR="00410584" w:rsidRPr="00410584">
        <w:rPr>
          <w:rFonts w:ascii="Calibri" w:eastAsiaTheme="minorEastAsia" w:hAnsi="Calibri" w:cs="Calibri"/>
          <w:sz w:val="22"/>
          <w:szCs w:val="22"/>
          <w:vertAlign w:val="subscript"/>
        </w:rPr>
        <w:t>1</w:t>
      </w:r>
      <w:r w:rsidR="00410584" w:rsidRPr="00410584">
        <w:rPr>
          <w:rFonts w:ascii="Calibri" w:hAnsi="Calibri" w:cs="Calibri"/>
          <w:sz w:val="22"/>
          <w:szCs w:val="22"/>
        </w:rPr>
        <w:t xml:space="preserve"> and dropout rate = 0.2 after </w:t>
      </w:r>
      <w:r w:rsidR="00410584" w:rsidRPr="00410584">
        <w:rPr>
          <w:rFonts w:ascii="Calibri" w:eastAsiaTheme="minorEastAsia" w:hAnsi="Calibri" w:cs="Calibri"/>
          <w:sz w:val="22"/>
          <w:szCs w:val="22"/>
        </w:rPr>
        <w:t>H</w:t>
      </w:r>
      <w:r w:rsidR="00410584" w:rsidRPr="00410584">
        <w:rPr>
          <w:rFonts w:ascii="Calibri" w:eastAsiaTheme="minorEastAsia" w:hAnsi="Calibri" w:cs="Calibri"/>
          <w:sz w:val="22"/>
          <w:szCs w:val="22"/>
          <w:vertAlign w:val="subscript"/>
        </w:rPr>
        <w:t>2</w:t>
      </w:r>
      <w:r w:rsidR="00410584" w:rsidRPr="00410584">
        <w:rPr>
          <w:rFonts w:ascii="Calibri" w:hAnsi="Calibri" w:cs="Calibri"/>
          <w:sz w:val="22"/>
          <w:szCs w:val="22"/>
        </w:rPr>
        <w:t>. Apply dropout only during training and disable it during validation and testing. Compare its performance with the baseline model.</w:t>
      </w:r>
    </w:p>
    <w:p w14:paraId="7E6EBE79" w14:textId="77777777" w:rsidR="00FD035A" w:rsidRPr="00DC2930" w:rsidRDefault="00FD035A" w:rsidP="00FD035A">
      <w:pPr>
        <w:rPr>
          <w:rFonts w:ascii="Calibri" w:hAnsi="Calibri" w:cs="Calibri"/>
          <w:sz w:val="22"/>
          <w:szCs w:val="22"/>
        </w:rPr>
      </w:pPr>
    </w:p>
    <w:p w14:paraId="7AA2BC77" w14:textId="77777777" w:rsidR="0085235F" w:rsidRPr="00DC2930" w:rsidRDefault="0085235F" w:rsidP="0085235F">
      <w:pPr>
        <w:rPr>
          <w:rFonts w:ascii="Calibri" w:hAnsi="Calibri" w:cs="Calibri"/>
          <w:sz w:val="22"/>
          <w:szCs w:val="22"/>
        </w:rPr>
      </w:pPr>
    </w:p>
    <w:p w14:paraId="1ECE09D3" w14:textId="77777777" w:rsidR="0085235F" w:rsidRPr="00DC2930" w:rsidRDefault="0085235F" w:rsidP="0085235F">
      <w:pPr>
        <w:rPr>
          <w:rFonts w:ascii="Calibri" w:hAnsi="Calibri" w:cs="Calibri"/>
          <w:sz w:val="22"/>
          <w:szCs w:val="22"/>
        </w:rPr>
      </w:pPr>
    </w:p>
    <w:p w14:paraId="67DB4EFC" w14:textId="77777777" w:rsidR="0085235F" w:rsidRPr="00DC2930" w:rsidRDefault="0085235F" w:rsidP="00C77ACF">
      <w:pPr>
        <w:rPr>
          <w:rFonts w:ascii="Calibri" w:hAnsi="Calibri" w:cs="Calibri"/>
          <w:sz w:val="22"/>
          <w:szCs w:val="22"/>
        </w:rPr>
      </w:pPr>
    </w:p>
    <w:sectPr w:rsidR="0085235F" w:rsidRPr="00DC2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DCD"/>
    <w:rsid w:val="00044B25"/>
    <w:rsid w:val="00063480"/>
    <w:rsid w:val="00085C6E"/>
    <w:rsid w:val="00187128"/>
    <w:rsid w:val="001C3C19"/>
    <w:rsid w:val="00270B83"/>
    <w:rsid w:val="00272FD7"/>
    <w:rsid w:val="002B4772"/>
    <w:rsid w:val="002B7B7C"/>
    <w:rsid w:val="002C5BD1"/>
    <w:rsid w:val="002D6A8D"/>
    <w:rsid w:val="002E711F"/>
    <w:rsid w:val="003177E2"/>
    <w:rsid w:val="00410584"/>
    <w:rsid w:val="004417A7"/>
    <w:rsid w:val="004645C8"/>
    <w:rsid w:val="004B07C7"/>
    <w:rsid w:val="004D22B5"/>
    <w:rsid w:val="005467DF"/>
    <w:rsid w:val="0055234C"/>
    <w:rsid w:val="005727EA"/>
    <w:rsid w:val="00697260"/>
    <w:rsid w:val="00731603"/>
    <w:rsid w:val="00732E4A"/>
    <w:rsid w:val="00805942"/>
    <w:rsid w:val="00824D09"/>
    <w:rsid w:val="0085235F"/>
    <w:rsid w:val="00892252"/>
    <w:rsid w:val="008A4A07"/>
    <w:rsid w:val="00933A59"/>
    <w:rsid w:val="009A001E"/>
    <w:rsid w:val="00A568FA"/>
    <w:rsid w:val="00B10916"/>
    <w:rsid w:val="00B21EAB"/>
    <w:rsid w:val="00B34723"/>
    <w:rsid w:val="00B516AB"/>
    <w:rsid w:val="00C4399E"/>
    <w:rsid w:val="00C5712C"/>
    <w:rsid w:val="00C6618A"/>
    <w:rsid w:val="00C77ACF"/>
    <w:rsid w:val="00CC19EC"/>
    <w:rsid w:val="00CE26E7"/>
    <w:rsid w:val="00D21D73"/>
    <w:rsid w:val="00D7350E"/>
    <w:rsid w:val="00D75D57"/>
    <w:rsid w:val="00D91349"/>
    <w:rsid w:val="00DA27AF"/>
    <w:rsid w:val="00DC2930"/>
    <w:rsid w:val="00DC5DCD"/>
    <w:rsid w:val="00E903D8"/>
    <w:rsid w:val="00F051C5"/>
    <w:rsid w:val="00F202BB"/>
    <w:rsid w:val="00F505DC"/>
    <w:rsid w:val="00F74216"/>
    <w:rsid w:val="00F8477C"/>
    <w:rsid w:val="00FA7272"/>
    <w:rsid w:val="00FC52EE"/>
    <w:rsid w:val="00FD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828F"/>
  <w15:chartTrackingRefBased/>
  <w15:docId w15:val="{D22D4E3C-4AF4-4864-AE31-83555CFB6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942"/>
  </w:style>
  <w:style w:type="paragraph" w:styleId="Heading1">
    <w:name w:val="heading 1"/>
    <w:basedOn w:val="Normal"/>
    <w:next w:val="Normal"/>
    <w:link w:val="Heading1Char"/>
    <w:uiPriority w:val="9"/>
    <w:qFormat/>
    <w:rsid w:val="00DC5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DC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523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8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AAFF864CEEA4F969925D5666E3EB5" ma:contentTypeVersion="4" ma:contentTypeDescription="Create a new document." ma:contentTypeScope="" ma:versionID="5dfebab60cc96d032b97cd4b8803bf0e">
  <xsd:schema xmlns:xsd="http://www.w3.org/2001/XMLSchema" xmlns:xs="http://www.w3.org/2001/XMLSchema" xmlns:p="http://schemas.microsoft.com/office/2006/metadata/properties" xmlns:ns2="901f761a-25d7-4a1b-9fd8-8bce03cfe147" targetNamespace="http://schemas.microsoft.com/office/2006/metadata/properties" ma:root="true" ma:fieldsID="d45fdb8d78561f63d103548d64e98258" ns2:_="">
    <xsd:import namespace="901f761a-25d7-4a1b-9fd8-8bce03cfe14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1f761a-25d7-4a1b-9fd8-8bce03cfe14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01f761a-25d7-4a1b-9fd8-8bce03cfe147" xsi:nil="true"/>
  </documentManagement>
</p:properties>
</file>

<file path=customXml/itemProps1.xml><?xml version="1.0" encoding="utf-8"?>
<ds:datastoreItem xmlns:ds="http://schemas.openxmlformats.org/officeDocument/2006/customXml" ds:itemID="{67A9EAC1-DAFE-478B-89A9-83FF1FCBF8AB}"/>
</file>

<file path=customXml/itemProps2.xml><?xml version="1.0" encoding="utf-8"?>
<ds:datastoreItem xmlns:ds="http://schemas.openxmlformats.org/officeDocument/2006/customXml" ds:itemID="{21DF9809-3CE0-4CEB-8857-A3CC37C7B067}"/>
</file>

<file path=customXml/itemProps3.xml><?xml version="1.0" encoding="utf-8"?>
<ds:datastoreItem xmlns:ds="http://schemas.openxmlformats.org/officeDocument/2006/customXml" ds:itemID="{432D7E81-5EB3-4CF4-A4E6-2A9115096C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KAMALAKANTA PRADHAN</dc:creator>
  <cp:keywords/>
  <dc:description/>
  <cp:lastModifiedBy>Trinath</cp:lastModifiedBy>
  <cp:revision>48</cp:revision>
  <cp:lastPrinted>2026-09-01T18:48:00Z</cp:lastPrinted>
  <dcterms:created xsi:type="dcterms:W3CDTF">2026-09-01T12:19:00Z</dcterms:created>
  <dcterms:modified xsi:type="dcterms:W3CDTF">2026-09-01T19:02:00Z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c811da90-791a-4c0e-a8bf-a748662f7f8e</vt:lpwstr>
  </property>
  <property fmtid="{D5CDD505-2E9C-101B-9397-08002B2CF9AE}" pid="3" name="ContentTypeId">
    <vt:lpwstr>0x010100264AAFF864CEEA4F969925D5666E3EB5</vt:lpwstr>
  </property>
</Properties>
</file>