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CF6CA0" w14:textId="27FA9BB1" w:rsidR="00992ABB" w:rsidRDefault="00992ABB" w:rsidP="00905806">
      <w:pPr>
        <w:spacing w:line="256" w:lineRule="auto"/>
        <w:rPr>
          <w:rFonts w:cstheme="minorHAnsi"/>
          <w:b/>
          <w:bCs/>
          <w:sz w:val="24"/>
          <w:szCs w:val="24"/>
          <w:lang w:val="en-US"/>
        </w:rPr>
      </w:pPr>
      <w:r>
        <w:rPr>
          <w:rFonts w:cstheme="minorHAnsi"/>
          <w:b/>
          <w:bCs/>
          <w:sz w:val="24"/>
          <w:szCs w:val="24"/>
          <w:lang w:val="en-US"/>
        </w:rPr>
        <w:t>Thread process and fork</w:t>
      </w:r>
    </w:p>
    <w:p w14:paraId="54339464" w14:textId="05FA9E68" w:rsidR="00992ABB" w:rsidRPr="0086504A" w:rsidRDefault="00D5584B" w:rsidP="00992ABB">
      <w:pPr>
        <w:pStyle w:val="ListParagraph"/>
        <w:numPr>
          <w:ilvl w:val="0"/>
          <w:numId w:val="6"/>
        </w:numPr>
        <w:spacing w:line="256" w:lineRule="auto"/>
        <w:rPr>
          <w:rFonts w:cstheme="minorHAnsi"/>
          <w:sz w:val="24"/>
          <w:szCs w:val="24"/>
          <w:lang w:val="en-US"/>
        </w:rPr>
      </w:pPr>
      <w:hyperlink r:id="rId5" w:history="1">
        <w:r w:rsidR="00992ABB" w:rsidRPr="0086504A">
          <w:rPr>
            <w:rStyle w:val="Hyperlink"/>
            <w:rFonts w:cstheme="minorHAnsi"/>
            <w:sz w:val="24"/>
            <w:szCs w:val="24"/>
            <w:lang w:val="en-US"/>
          </w:rPr>
          <w:t>http://gauss.ececs.uc.edu/Courses/c694/lectures/ForksThreads/forks.html</w:t>
        </w:r>
      </w:hyperlink>
    </w:p>
    <w:p w14:paraId="2F43B744" w14:textId="77777777" w:rsidR="00992ABB" w:rsidRPr="00992ABB" w:rsidRDefault="00992ABB" w:rsidP="003D63EC">
      <w:pPr>
        <w:pStyle w:val="ListParagraph"/>
        <w:spacing w:line="256" w:lineRule="auto"/>
        <w:rPr>
          <w:rFonts w:cstheme="minorHAnsi"/>
          <w:b/>
          <w:bCs/>
          <w:sz w:val="24"/>
          <w:szCs w:val="24"/>
          <w:lang w:val="en-US"/>
        </w:rPr>
      </w:pPr>
    </w:p>
    <w:p w14:paraId="7932626D" w14:textId="06DC3AFB" w:rsidR="002A125F" w:rsidRDefault="002A125F" w:rsidP="00905806">
      <w:pPr>
        <w:spacing w:line="256" w:lineRule="auto"/>
        <w:rPr>
          <w:rFonts w:cstheme="minorHAnsi"/>
          <w:b/>
          <w:bCs/>
          <w:sz w:val="24"/>
          <w:szCs w:val="24"/>
          <w:lang w:val="en-US"/>
        </w:rPr>
      </w:pPr>
      <w:r>
        <w:rPr>
          <w:rFonts w:cstheme="minorHAnsi"/>
          <w:b/>
          <w:bCs/>
          <w:sz w:val="24"/>
          <w:szCs w:val="24"/>
          <w:lang w:val="en-US"/>
        </w:rPr>
        <w:t>Sleep and wait</w:t>
      </w:r>
    </w:p>
    <w:p w14:paraId="564C7A06" w14:textId="011AB8DB" w:rsidR="00264DB1" w:rsidRPr="002A125F" w:rsidRDefault="002A125F" w:rsidP="002A125F">
      <w:pPr>
        <w:pStyle w:val="ListParagraph"/>
        <w:numPr>
          <w:ilvl w:val="0"/>
          <w:numId w:val="5"/>
        </w:numPr>
        <w:spacing w:line="256" w:lineRule="auto"/>
        <w:rPr>
          <w:rFonts w:cstheme="minorHAnsi"/>
          <w:b/>
          <w:bCs/>
          <w:sz w:val="24"/>
          <w:szCs w:val="24"/>
          <w:lang w:val="en-US"/>
        </w:rPr>
      </w:pPr>
      <w:r w:rsidRPr="002A125F">
        <w:rPr>
          <w:rFonts w:cstheme="minorHAnsi"/>
          <w:sz w:val="24"/>
          <w:szCs w:val="24"/>
          <w:lang w:val="en-US"/>
        </w:rPr>
        <w:t xml:space="preserve">C programming language provides </w:t>
      </w:r>
      <w:proofErr w:type="gramStart"/>
      <w:r w:rsidRPr="002A125F">
        <w:rPr>
          <w:rFonts w:cstheme="minorHAnsi"/>
          <w:sz w:val="24"/>
          <w:szCs w:val="24"/>
          <w:lang w:val="en-US"/>
        </w:rPr>
        <w:t>sleep(</w:t>
      </w:r>
      <w:proofErr w:type="gramEnd"/>
      <w:r w:rsidRPr="002A125F">
        <w:rPr>
          <w:rFonts w:cstheme="minorHAnsi"/>
          <w:sz w:val="24"/>
          <w:szCs w:val="24"/>
          <w:lang w:val="en-US"/>
        </w:rPr>
        <w:t xml:space="preserve">) function in order to wait for a current thread for a specified time. </w:t>
      </w:r>
      <w:proofErr w:type="spellStart"/>
      <w:proofErr w:type="gramStart"/>
      <w:r w:rsidRPr="002A125F">
        <w:rPr>
          <w:rFonts w:cstheme="minorHAnsi"/>
          <w:sz w:val="24"/>
          <w:szCs w:val="24"/>
          <w:lang w:val="en-US"/>
        </w:rPr>
        <w:t>slepp</w:t>
      </w:r>
      <w:proofErr w:type="spellEnd"/>
      <w:r w:rsidRPr="002A125F">
        <w:rPr>
          <w:rFonts w:cstheme="minorHAnsi"/>
          <w:sz w:val="24"/>
          <w:szCs w:val="24"/>
          <w:lang w:val="en-US"/>
        </w:rPr>
        <w:t>(</w:t>
      </w:r>
      <w:proofErr w:type="gramEnd"/>
      <w:r w:rsidRPr="002A125F">
        <w:rPr>
          <w:rFonts w:cstheme="minorHAnsi"/>
          <w:sz w:val="24"/>
          <w:szCs w:val="24"/>
          <w:lang w:val="en-US"/>
        </w:rPr>
        <w:t>) function will sleep given thread specified time for the current executable. Of course, the CPU and other processes will run without a problem</w:t>
      </w:r>
      <w:r w:rsidRPr="002A125F">
        <w:rPr>
          <w:rFonts w:cstheme="minorHAnsi"/>
          <w:b/>
          <w:bCs/>
          <w:sz w:val="24"/>
          <w:szCs w:val="24"/>
          <w:lang w:val="en-US"/>
        </w:rPr>
        <w:t>.</w:t>
      </w:r>
    </w:p>
    <w:p w14:paraId="17D73D78" w14:textId="197BCA6D" w:rsidR="00905806" w:rsidRPr="00905806" w:rsidRDefault="00905806" w:rsidP="00905806">
      <w:pPr>
        <w:spacing w:line="256" w:lineRule="auto"/>
        <w:rPr>
          <w:rFonts w:cstheme="minorHAnsi"/>
          <w:b/>
          <w:bCs/>
          <w:sz w:val="24"/>
          <w:szCs w:val="24"/>
          <w:lang w:val="en-US"/>
        </w:rPr>
      </w:pPr>
      <w:r w:rsidRPr="00905806">
        <w:rPr>
          <w:rFonts w:cstheme="minorHAnsi"/>
          <w:b/>
          <w:bCs/>
          <w:sz w:val="24"/>
          <w:szCs w:val="24"/>
          <w:lang w:val="en-US"/>
        </w:rPr>
        <w:t>Buffer</w:t>
      </w:r>
    </w:p>
    <w:p w14:paraId="375DE0FD" w14:textId="77777777" w:rsidR="00905806" w:rsidRPr="00905806" w:rsidRDefault="00905806" w:rsidP="00905806">
      <w:pPr>
        <w:pStyle w:val="ListParagraph"/>
        <w:numPr>
          <w:ilvl w:val="0"/>
          <w:numId w:val="1"/>
        </w:numPr>
        <w:spacing w:line="256" w:lineRule="auto"/>
        <w:rPr>
          <w:rFonts w:cstheme="minorHAnsi"/>
          <w:sz w:val="24"/>
          <w:szCs w:val="24"/>
          <w:lang w:val="en-US"/>
        </w:rPr>
      </w:pPr>
      <w:r w:rsidRPr="00905806">
        <w:rPr>
          <w:rFonts w:cstheme="minorHAnsi"/>
          <w:sz w:val="24"/>
          <w:szCs w:val="24"/>
          <w:lang w:val="en-US"/>
        </w:rPr>
        <w:t xml:space="preserve">A temporary storage area is called buffer. </w:t>
      </w:r>
    </w:p>
    <w:p w14:paraId="278D0CD3" w14:textId="77777777" w:rsidR="00905806" w:rsidRPr="00905806" w:rsidRDefault="00905806" w:rsidP="00905806">
      <w:pPr>
        <w:pStyle w:val="ListParagraph"/>
        <w:numPr>
          <w:ilvl w:val="0"/>
          <w:numId w:val="1"/>
        </w:numPr>
        <w:spacing w:line="256" w:lineRule="auto"/>
        <w:rPr>
          <w:rFonts w:cstheme="minorHAnsi"/>
          <w:sz w:val="24"/>
          <w:szCs w:val="24"/>
          <w:lang w:val="en-US"/>
        </w:rPr>
      </w:pPr>
      <w:r w:rsidRPr="00905806">
        <w:rPr>
          <w:rFonts w:cstheme="minorHAnsi"/>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607D86F8" w14:textId="329F346A" w:rsidR="00905806" w:rsidRPr="00905806" w:rsidRDefault="00905806">
      <w:pPr>
        <w:rPr>
          <w:b/>
          <w:bCs/>
          <w:sz w:val="24"/>
          <w:szCs w:val="24"/>
        </w:rPr>
      </w:pPr>
      <w:r w:rsidRPr="00905806">
        <w:rPr>
          <w:b/>
          <w:bCs/>
          <w:sz w:val="24"/>
          <w:szCs w:val="24"/>
        </w:rPr>
        <w:t>Context switching</w:t>
      </w:r>
    </w:p>
    <w:p w14:paraId="6D74B010" w14:textId="078E25C9" w:rsidR="00905806" w:rsidRDefault="00905806" w:rsidP="00905806">
      <w:pPr>
        <w:pStyle w:val="ListParagraph"/>
        <w:numPr>
          <w:ilvl w:val="0"/>
          <w:numId w:val="2"/>
        </w:numPr>
        <w:rPr>
          <w:sz w:val="24"/>
          <w:szCs w:val="24"/>
        </w:rPr>
      </w:pPr>
      <w:r w:rsidRPr="00905806">
        <w:rPr>
          <w:sz w:val="24"/>
          <w:szCs w:val="24"/>
        </w:rPr>
        <w:t>Context Switching involves storing the context or state of a process so that it can be reloaded when required and execution can be resumed from the same point as earlier. This is a feature of a multitasking operating system and allows a single CPU to be shared by multiple processes.</w:t>
      </w:r>
    </w:p>
    <w:p w14:paraId="20AA9B2E" w14:textId="1EC48E4B" w:rsidR="00905806" w:rsidRDefault="00D5584B" w:rsidP="00905806">
      <w:pPr>
        <w:pStyle w:val="ListParagraph"/>
        <w:numPr>
          <w:ilvl w:val="0"/>
          <w:numId w:val="2"/>
        </w:numPr>
        <w:rPr>
          <w:sz w:val="24"/>
          <w:szCs w:val="24"/>
        </w:rPr>
      </w:pPr>
      <w:hyperlink r:id="rId6" w:history="1">
        <w:r w:rsidR="00905806" w:rsidRPr="004C5116">
          <w:rPr>
            <w:rStyle w:val="Hyperlink"/>
            <w:sz w:val="24"/>
            <w:szCs w:val="24"/>
          </w:rPr>
          <w:t>https://www.javatpoint.com/what-is-the-context-switching-in-the-operating-system</w:t>
        </w:r>
      </w:hyperlink>
    </w:p>
    <w:p w14:paraId="2807A191" w14:textId="3DB9EA68" w:rsidR="00905806" w:rsidRPr="00905806" w:rsidRDefault="00905806" w:rsidP="00905806">
      <w:pPr>
        <w:pStyle w:val="ListParagraph"/>
        <w:numPr>
          <w:ilvl w:val="0"/>
          <w:numId w:val="2"/>
        </w:numPr>
        <w:rPr>
          <w:sz w:val="24"/>
          <w:szCs w:val="24"/>
        </w:rPr>
      </w:pPr>
      <w:r w:rsidRPr="00905806">
        <w:rPr>
          <w:sz w:val="24"/>
          <w:szCs w:val="24"/>
        </w:rPr>
        <w:t>The steps involved in context switching are as follows −</w:t>
      </w:r>
    </w:p>
    <w:p w14:paraId="47CE0F7E" w14:textId="77777777" w:rsidR="00905806" w:rsidRPr="00905806" w:rsidRDefault="00905806" w:rsidP="00905806">
      <w:pPr>
        <w:pStyle w:val="ListParagraph"/>
        <w:numPr>
          <w:ilvl w:val="0"/>
          <w:numId w:val="3"/>
        </w:numPr>
        <w:rPr>
          <w:sz w:val="24"/>
          <w:szCs w:val="24"/>
        </w:rPr>
      </w:pPr>
      <w:r w:rsidRPr="00905806">
        <w:rPr>
          <w:sz w:val="24"/>
          <w:szCs w:val="24"/>
        </w:rPr>
        <w:t>Save the context of the process that is currently running on the CPU. Update the process control block and other important fields.</w:t>
      </w:r>
    </w:p>
    <w:p w14:paraId="47352A1E" w14:textId="77777777" w:rsidR="00905806" w:rsidRPr="00905806" w:rsidRDefault="00905806" w:rsidP="00905806">
      <w:pPr>
        <w:pStyle w:val="ListParagraph"/>
        <w:numPr>
          <w:ilvl w:val="0"/>
          <w:numId w:val="3"/>
        </w:numPr>
        <w:rPr>
          <w:sz w:val="24"/>
          <w:szCs w:val="24"/>
        </w:rPr>
      </w:pPr>
      <w:r w:rsidRPr="00905806">
        <w:rPr>
          <w:sz w:val="24"/>
          <w:szCs w:val="24"/>
        </w:rPr>
        <w:t>Move the process control block of the above process into the relevant queue such as the ready queue, I/O queue etc.</w:t>
      </w:r>
    </w:p>
    <w:p w14:paraId="5D9D9677" w14:textId="77777777" w:rsidR="00905806" w:rsidRPr="00905806" w:rsidRDefault="00905806" w:rsidP="00905806">
      <w:pPr>
        <w:pStyle w:val="ListParagraph"/>
        <w:numPr>
          <w:ilvl w:val="0"/>
          <w:numId w:val="3"/>
        </w:numPr>
        <w:rPr>
          <w:sz w:val="24"/>
          <w:szCs w:val="24"/>
        </w:rPr>
      </w:pPr>
      <w:r w:rsidRPr="00905806">
        <w:rPr>
          <w:sz w:val="24"/>
          <w:szCs w:val="24"/>
        </w:rPr>
        <w:t>Select a new process for execution.</w:t>
      </w:r>
    </w:p>
    <w:p w14:paraId="01A23DB5" w14:textId="77777777" w:rsidR="00905806" w:rsidRPr="00905806" w:rsidRDefault="00905806" w:rsidP="00905806">
      <w:pPr>
        <w:pStyle w:val="ListParagraph"/>
        <w:numPr>
          <w:ilvl w:val="0"/>
          <w:numId w:val="3"/>
        </w:numPr>
        <w:rPr>
          <w:sz w:val="24"/>
          <w:szCs w:val="24"/>
        </w:rPr>
      </w:pPr>
      <w:r w:rsidRPr="00905806">
        <w:rPr>
          <w:sz w:val="24"/>
          <w:szCs w:val="24"/>
        </w:rPr>
        <w:t>Update the process control block of the selected process. This includes updating the process state to running.</w:t>
      </w:r>
    </w:p>
    <w:p w14:paraId="48260080" w14:textId="77777777" w:rsidR="00905806" w:rsidRPr="00905806" w:rsidRDefault="00905806" w:rsidP="00905806">
      <w:pPr>
        <w:pStyle w:val="ListParagraph"/>
        <w:numPr>
          <w:ilvl w:val="0"/>
          <w:numId w:val="3"/>
        </w:numPr>
        <w:rPr>
          <w:sz w:val="24"/>
          <w:szCs w:val="24"/>
        </w:rPr>
      </w:pPr>
      <w:r w:rsidRPr="00905806">
        <w:rPr>
          <w:sz w:val="24"/>
          <w:szCs w:val="24"/>
        </w:rPr>
        <w:t>Update the memory management data structures as required.</w:t>
      </w:r>
    </w:p>
    <w:p w14:paraId="4F1C9870" w14:textId="4E9BC4A1" w:rsidR="00905806" w:rsidRDefault="00905806" w:rsidP="00905806">
      <w:pPr>
        <w:pStyle w:val="ListParagraph"/>
        <w:numPr>
          <w:ilvl w:val="0"/>
          <w:numId w:val="3"/>
        </w:numPr>
        <w:rPr>
          <w:sz w:val="24"/>
          <w:szCs w:val="24"/>
        </w:rPr>
      </w:pPr>
      <w:r w:rsidRPr="00905806">
        <w:rPr>
          <w:sz w:val="24"/>
          <w:szCs w:val="24"/>
        </w:rPr>
        <w:t>Restore the context of the process that was previously running when it is loaded again on the processor. This is done by loading the previous values of the process control block and registers.</w:t>
      </w:r>
    </w:p>
    <w:p w14:paraId="48D33871" w14:textId="77777777" w:rsidR="00522B53" w:rsidRDefault="00522B53" w:rsidP="00522B53">
      <w:pPr>
        <w:pStyle w:val="ListParagraph"/>
        <w:ind w:left="1440"/>
        <w:rPr>
          <w:sz w:val="24"/>
          <w:szCs w:val="24"/>
        </w:rPr>
      </w:pPr>
    </w:p>
    <w:p w14:paraId="7C91866C" w14:textId="5FAD7503" w:rsidR="00DA5E9E" w:rsidRPr="00A3696F" w:rsidRDefault="00DA5E9E" w:rsidP="00DA5E9E">
      <w:pPr>
        <w:rPr>
          <w:b/>
          <w:bCs/>
          <w:sz w:val="24"/>
          <w:szCs w:val="24"/>
        </w:rPr>
      </w:pPr>
      <w:proofErr w:type="gramStart"/>
      <w:r w:rsidRPr="00A3696F">
        <w:rPr>
          <w:b/>
          <w:bCs/>
          <w:sz w:val="24"/>
          <w:szCs w:val="24"/>
        </w:rPr>
        <w:t>Fork(</w:t>
      </w:r>
      <w:proofErr w:type="gramEnd"/>
      <w:r w:rsidRPr="00A3696F">
        <w:rPr>
          <w:b/>
          <w:bCs/>
          <w:sz w:val="24"/>
          <w:szCs w:val="24"/>
        </w:rPr>
        <w:t>)</w:t>
      </w:r>
      <w:r w:rsidR="004F0D00">
        <w:rPr>
          <w:b/>
          <w:bCs/>
          <w:sz w:val="24"/>
          <w:szCs w:val="24"/>
        </w:rPr>
        <w:t xml:space="preserve"> and exec()</w:t>
      </w:r>
    </w:p>
    <w:p w14:paraId="7E298834" w14:textId="0EB453A8" w:rsidR="00150178" w:rsidRDefault="00150178" w:rsidP="00EB6FFD">
      <w:pPr>
        <w:pStyle w:val="ListParagraph"/>
        <w:numPr>
          <w:ilvl w:val="0"/>
          <w:numId w:val="4"/>
        </w:numPr>
        <w:rPr>
          <w:sz w:val="24"/>
          <w:szCs w:val="24"/>
        </w:rPr>
      </w:pPr>
      <w:r w:rsidRPr="00150178">
        <w:rPr>
          <w:sz w:val="24"/>
          <w:szCs w:val="24"/>
        </w:rPr>
        <w:t>The exec call is a way to basically replace the entire current process with a new program. It loads the program into the current process space and runs it from the entry point.</w:t>
      </w:r>
    </w:p>
    <w:p w14:paraId="648DF639" w14:textId="7427E8E8" w:rsidR="004F0D00" w:rsidRDefault="00D5584B" w:rsidP="00EB6FFD">
      <w:pPr>
        <w:pStyle w:val="ListParagraph"/>
        <w:numPr>
          <w:ilvl w:val="0"/>
          <w:numId w:val="4"/>
        </w:numPr>
        <w:rPr>
          <w:sz w:val="24"/>
          <w:szCs w:val="24"/>
        </w:rPr>
      </w:pPr>
      <w:hyperlink r:id="rId7" w:history="1">
        <w:r w:rsidR="00150178" w:rsidRPr="00D73405">
          <w:rPr>
            <w:rStyle w:val="Hyperlink"/>
            <w:sz w:val="24"/>
            <w:szCs w:val="24"/>
          </w:rPr>
          <w:t>https://stackoverflow.com/questions/1653340/differences-between-fork-and-exec</w:t>
        </w:r>
      </w:hyperlink>
    </w:p>
    <w:p w14:paraId="5A1684DE" w14:textId="093DCACA" w:rsidR="00DA5E9E" w:rsidRDefault="00D5584B" w:rsidP="00EB6FFD">
      <w:pPr>
        <w:pStyle w:val="ListParagraph"/>
        <w:numPr>
          <w:ilvl w:val="0"/>
          <w:numId w:val="4"/>
        </w:numPr>
        <w:rPr>
          <w:sz w:val="24"/>
          <w:szCs w:val="24"/>
        </w:rPr>
      </w:pPr>
      <w:hyperlink r:id="rId8" w:history="1">
        <w:r w:rsidR="004F0D00" w:rsidRPr="00D73405">
          <w:rPr>
            <w:rStyle w:val="Hyperlink"/>
            <w:sz w:val="24"/>
            <w:szCs w:val="24"/>
          </w:rPr>
          <w:t>https://www.geeksforgeeks.org/fork-system-call/</w:t>
        </w:r>
      </w:hyperlink>
    </w:p>
    <w:p w14:paraId="2299571D" w14:textId="2EDAC4D9" w:rsidR="004F0A33" w:rsidRDefault="00D5584B" w:rsidP="00EB6FFD">
      <w:pPr>
        <w:pStyle w:val="ListParagraph"/>
        <w:numPr>
          <w:ilvl w:val="0"/>
          <w:numId w:val="4"/>
        </w:numPr>
        <w:rPr>
          <w:sz w:val="24"/>
          <w:szCs w:val="24"/>
        </w:rPr>
      </w:pPr>
      <w:hyperlink r:id="rId9" w:history="1">
        <w:r w:rsidR="004F0A33" w:rsidRPr="00D73405">
          <w:rPr>
            <w:rStyle w:val="Hyperlink"/>
            <w:sz w:val="24"/>
            <w:szCs w:val="24"/>
          </w:rPr>
          <w:t>https://www.bottomupcs.com/fork_and_exec.xhtml</w:t>
        </w:r>
      </w:hyperlink>
    </w:p>
    <w:p w14:paraId="6844927A" w14:textId="77777777" w:rsidR="00D5584B" w:rsidRDefault="00D5584B" w:rsidP="00D5584B">
      <w:pPr>
        <w:rPr>
          <w:b/>
          <w:bCs/>
          <w:sz w:val="24"/>
          <w:szCs w:val="24"/>
        </w:rPr>
      </w:pPr>
    </w:p>
    <w:p w14:paraId="545B680B" w14:textId="51B35805" w:rsidR="00D5584B" w:rsidRPr="00D5584B" w:rsidRDefault="00D5584B" w:rsidP="00D5584B">
      <w:pPr>
        <w:rPr>
          <w:b/>
          <w:bCs/>
          <w:sz w:val="24"/>
          <w:szCs w:val="24"/>
        </w:rPr>
      </w:pPr>
      <w:r w:rsidRPr="00D5584B">
        <w:rPr>
          <w:b/>
          <w:bCs/>
          <w:sz w:val="24"/>
          <w:szCs w:val="24"/>
        </w:rPr>
        <w:t xml:space="preserve">Zombie state </w:t>
      </w:r>
    </w:p>
    <w:p w14:paraId="04927E95" w14:textId="35432B30" w:rsidR="00D5584B" w:rsidRPr="00D5584B" w:rsidRDefault="00D5584B" w:rsidP="00D5584B">
      <w:pPr>
        <w:pStyle w:val="ListParagraph"/>
        <w:numPr>
          <w:ilvl w:val="0"/>
          <w:numId w:val="7"/>
        </w:numPr>
        <w:rPr>
          <w:sz w:val="24"/>
          <w:szCs w:val="24"/>
        </w:rPr>
      </w:pPr>
      <w:r w:rsidRPr="00D5584B">
        <w:rPr>
          <w:sz w:val="24"/>
          <w:szCs w:val="24"/>
        </w:rPr>
        <w:t xml:space="preserve">When a process is created in UNIX using </w:t>
      </w:r>
      <w:proofErr w:type="gramStart"/>
      <w:r w:rsidRPr="00D5584B">
        <w:rPr>
          <w:sz w:val="24"/>
          <w:szCs w:val="24"/>
        </w:rPr>
        <w:t>fork(</w:t>
      </w:r>
      <w:proofErr w:type="gramEnd"/>
      <w:r w:rsidRPr="00D5584B">
        <w:rPr>
          <w:sz w:val="24"/>
          <w:szCs w:val="24"/>
        </w:rPr>
        <w:t xml:space="preserve">) system call, the address space of the Parent process is replicated. If the parent process calls </w:t>
      </w:r>
      <w:proofErr w:type="gramStart"/>
      <w:r w:rsidRPr="00D5584B">
        <w:rPr>
          <w:sz w:val="24"/>
          <w:szCs w:val="24"/>
        </w:rPr>
        <w:t>wait(</w:t>
      </w:r>
      <w:proofErr w:type="gramEnd"/>
      <w:r w:rsidRPr="00D5584B">
        <w:rPr>
          <w:sz w:val="24"/>
          <w:szCs w:val="24"/>
        </w:rPr>
        <w:t xml:space="preserve">) system call, then the execution of parent is suspended until the child is terminated. </w:t>
      </w:r>
    </w:p>
    <w:p w14:paraId="68D311E9" w14:textId="77777777" w:rsidR="00D5584B" w:rsidRPr="00D5584B" w:rsidRDefault="00D5584B" w:rsidP="00D5584B">
      <w:pPr>
        <w:pStyle w:val="ListParagraph"/>
        <w:numPr>
          <w:ilvl w:val="0"/>
          <w:numId w:val="7"/>
        </w:numPr>
        <w:rPr>
          <w:sz w:val="24"/>
          <w:szCs w:val="24"/>
        </w:rPr>
      </w:pPr>
      <w:r w:rsidRPr="00D5584B">
        <w:rPr>
          <w:sz w:val="24"/>
          <w:szCs w:val="24"/>
        </w:rPr>
        <w:lastRenderedPageBreak/>
        <w:t xml:space="preserve">At the termination of the child, a ‘SIGCHLD’ signal is generated which is delivered to the parent by the kernel. Parent, on receipt of ‘SIGCHLD’ reaps the status of the child from the process table. Even though, the child is terminated, there is an entry in the process table corresponding to the child where the status is stored. When parent collects the status, this entry is deleted. Thus, all the traces of the child process are removed from the system. </w:t>
      </w:r>
    </w:p>
    <w:p w14:paraId="3619DE8E" w14:textId="030EC61E" w:rsidR="00264DB1" w:rsidRPr="00D5584B" w:rsidRDefault="00D5584B" w:rsidP="00D5584B">
      <w:pPr>
        <w:pStyle w:val="ListParagraph"/>
        <w:numPr>
          <w:ilvl w:val="0"/>
          <w:numId w:val="7"/>
        </w:numPr>
        <w:rPr>
          <w:sz w:val="24"/>
          <w:szCs w:val="24"/>
        </w:rPr>
      </w:pPr>
      <w:r w:rsidRPr="00D5584B">
        <w:rPr>
          <w:sz w:val="24"/>
          <w:szCs w:val="24"/>
        </w:rPr>
        <w:t>If the parent decides not to wait for the child’s termination and it executes its subsequent task, then at the termination of the child, the exit status is not read. Hence, there remains an entry in the process table even after the termination of the child. This state of the child process is known as the Zombie state.</w:t>
      </w:r>
    </w:p>
    <w:sectPr w:rsidR="00264DB1" w:rsidRPr="00D5584B" w:rsidSect="0090580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36709"/>
    <w:multiLevelType w:val="hybridMultilevel"/>
    <w:tmpl w:val="13424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562F7A"/>
    <w:multiLevelType w:val="hybridMultilevel"/>
    <w:tmpl w:val="1CBEFD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627BEE"/>
    <w:multiLevelType w:val="hybridMultilevel"/>
    <w:tmpl w:val="73EC8D8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287F4ABB"/>
    <w:multiLevelType w:val="hybridMultilevel"/>
    <w:tmpl w:val="4A3A1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2307DAF"/>
    <w:multiLevelType w:val="hybridMultilevel"/>
    <w:tmpl w:val="D9DEB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480FFA"/>
    <w:multiLevelType w:val="hybridMultilevel"/>
    <w:tmpl w:val="1A405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2"/>
  </w:num>
  <w:num w:numId="4">
    <w:abstractNumId w:val="3"/>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806"/>
    <w:rsid w:val="00150178"/>
    <w:rsid w:val="00264DB1"/>
    <w:rsid w:val="002A125F"/>
    <w:rsid w:val="003D63EC"/>
    <w:rsid w:val="004F0A33"/>
    <w:rsid w:val="004F0D00"/>
    <w:rsid w:val="00522B53"/>
    <w:rsid w:val="0086504A"/>
    <w:rsid w:val="00905806"/>
    <w:rsid w:val="00992ABB"/>
    <w:rsid w:val="00A3696F"/>
    <w:rsid w:val="00D5584B"/>
    <w:rsid w:val="00DA5E9E"/>
    <w:rsid w:val="00DE2468"/>
    <w:rsid w:val="00EB6FFD"/>
    <w:rsid w:val="00FE5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E298C"/>
  <w15:chartTrackingRefBased/>
  <w15:docId w15:val="{62A821F8-4658-4DA1-8B8D-6E66EC03A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80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5806"/>
    <w:pPr>
      <w:ind w:left="720"/>
      <w:contextualSpacing/>
    </w:pPr>
  </w:style>
  <w:style w:type="character" w:styleId="Hyperlink">
    <w:name w:val="Hyperlink"/>
    <w:basedOn w:val="DefaultParagraphFont"/>
    <w:uiPriority w:val="99"/>
    <w:unhideWhenUsed/>
    <w:rsid w:val="00905806"/>
    <w:rPr>
      <w:color w:val="0563C1" w:themeColor="hyperlink"/>
      <w:u w:val="single"/>
    </w:rPr>
  </w:style>
  <w:style w:type="character" w:styleId="UnresolvedMention">
    <w:name w:val="Unresolved Mention"/>
    <w:basedOn w:val="DefaultParagraphFont"/>
    <w:uiPriority w:val="99"/>
    <w:semiHidden/>
    <w:unhideWhenUsed/>
    <w:rsid w:val="009058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fork-system-call/" TargetMode="External"/><Relationship Id="rId3" Type="http://schemas.openxmlformats.org/officeDocument/2006/relationships/settings" Target="settings.xml"/><Relationship Id="rId7" Type="http://schemas.openxmlformats.org/officeDocument/2006/relationships/hyperlink" Target="https://stackoverflow.com/questions/1653340/differences-between-fork-and-exe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avatpoint.com/what-is-the-context-switching-in-the-operating-system" TargetMode="External"/><Relationship Id="rId11" Type="http://schemas.openxmlformats.org/officeDocument/2006/relationships/theme" Target="theme/theme1.xml"/><Relationship Id="rId5" Type="http://schemas.openxmlformats.org/officeDocument/2006/relationships/hyperlink" Target="http://gauss.ececs.uc.edu/Courses/c694/lectures/ForksThreads/forks.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bottomupcs.com/fork_and_exec.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540</Words>
  <Characters>3083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16</cp:revision>
  <dcterms:created xsi:type="dcterms:W3CDTF">2021-03-14T09:41:00Z</dcterms:created>
  <dcterms:modified xsi:type="dcterms:W3CDTF">2021-03-16T04:24:00Z</dcterms:modified>
</cp:coreProperties>
</file>