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0C2B" w14:textId="1C2C257A" w:rsidR="00B86C09" w:rsidRPr="00F25FA9" w:rsidRDefault="00B86C09" w:rsidP="00F25FA9">
      <w:pPr>
        <w:pStyle w:val="Title"/>
        <w:spacing w:before="240" w:after="160" w:line="276" w:lineRule="auto"/>
        <w:jc w:val="center"/>
        <w:rPr>
          <w:rFonts w:ascii="Times New Roman" w:hAnsi="Times New Roman" w:cs="Times New Roman"/>
          <w:b/>
          <w:bCs/>
        </w:rPr>
      </w:pPr>
      <w:r w:rsidRPr="00AC565A">
        <w:rPr>
          <w:rStyle w:val="normaltextrun"/>
          <w:rFonts w:ascii="Times New Roman" w:hAnsi="Times New Roman" w:cs="Times New Roman"/>
          <w:b/>
          <w:bCs/>
        </w:rPr>
        <w:t xml:space="preserve">Applications of Machine Learning in </w:t>
      </w:r>
      <w:r w:rsidR="004100CF" w:rsidRPr="00AC565A">
        <w:rPr>
          <w:rStyle w:val="normaltextrun"/>
          <w:rFonts w:ascii="Times New Roman" w:hAnsi="Times New Roman" w:cs="Times New Roman"/>
          <w:b/>
          <w:bCs/>
        </w:rPr>
        <w:t xml:space="preserve">Sequence Prediction </w:t>
      </w:r>
      <w:r w:rsidR="00F853B7" w:rsidRPr="00AC565A">
        <w:rPr>
          <w:rStyle w:val="normaltextrun"/>
          <w:rFonts w:ascii="Times New Roman" w:hAnsi="Times New Roman" w:cs="Times New Roman"/>
          <w:b/>
          <w:bCs/>
        </w:rPr>
        <w:t>T</w:t>
      </w:r>
      <w:r w:rsidR="004100CF" w:rsidRPr="00AC565A">
        <w:rPr>
          <w:rStyle w:val="normaltextrun"/>
          <w:rFonts w:ascii="Times New Roman" w:hAnsi="Times New Roman" w:cs="Times New Roman"/>
          <w:b/>
          <w:bCs/>
        </w:rPr>
        <w:t>asks</w:t>
      </w:r>
      <w:r w:rsidRPr="00D57C63">
        <w:rPr>
          <w:rStyle w:val="eop"/>
          <w:rFonts w:ascii="Times New Roman" w:hAnsi="Times New Roman" w:cs="Times New Roman"/>
          <w:color w:val="000000"/>
        </w:rPr>
        <w:t> </w:t>
      </w:r>
    </w:p>
    <w:p w14:paraId="6DBB6156" w14:textId="6424D63D" w:rsidR="00B86C09" w:rsidRPr="00D57C63" w:rsidRDefault="00B86C09" w:rsidP="00425286">
      <w:pPr>
        <w:pStyle w:val="paragraph"/>
        <w:spacing w:before="240" w:beforeAutospacing="0" w:after="160" w:afterAutospacing="0" w:line="276" w:lineRule="auto"/>
        <w:jc w:val="center"/>
        <w:textAlignment w:val="baseline"/>
        <w:rPr>
          <w:sz w:val="18"/>
          <w:szCs w:val="18"/>
        </w:rPr>
      </w:pPr>
      <w:r w:rsidRPr="00D57C63">
        <w:rPr>
          <w:rStyle w:val="normaltextrun"/>
          <w:color w:val="000000"/>
        </w:rPr>
        <w:t xml:space="preserve">Siddharth Agrawal, Shaan </w:t>
      </w:r>
      <w:proofErr w:type="spellStart"/>
      <w:r w:rsidRPr="00D57C63">
        <w:rPr>
          <w:rStyle w:val="normaltextrun"/>
          <w:color w:val="000000"/>
        </w:rPr>
        <w:t>Sheth</w:t>
      </w:r>
      <w:proofErr w:type="spellEnd"/>
      <w:r w:rsidRPr="00D57C63">
        <w:rPr>
          <w:rStyle w:val="normaltextrun"/>
          <w:color w:val="000000"/>
        </w:rPr>
        <w:t xml:space="preserve">, </w:t>
      </w:r>
      <w:proofErr w:type="spellStart"/>
      <w:r w:rsidRPr="00D57C63">
        <w:rPr>
          <w:rStyle w:val="normaltextrun"/>
          <w:color w:val="000000"/>
        </w:rPr>
        <w:t>Shrey</w:t>
      </w:r>
      <w:proofErr w:type="spellEnd"/>
      <w:r w:rsidRPr="00D57C63">
        <w:rPr>
          <w:rStyle w:val="normaltextrun"/>
          <w:color w:val="000000"/>
        </w:rPr>
        <w:t xml:space="preserve"> </w:t>
      </w:r>
      <w:proofErr w:type="spellStart"/>
      <w:r w:rsidRPr="00D57C63">
        <w:rPr>
          <w:rStyle w:val="normaltextrun"/>
          <w:color w:val="000000"/>
        </w:rPr>
        <w:t>Sheth</w:t>
      </w:r>
      <w:proofErr w:type="spellEnd"/>
      <w:r w:rsidRPr="00D57C63">
        <w:rPr>
          <w:rStyle w:val="normaltextrun"/>
          <w:color w:val="000000"/>
        </w:rPr>
        <w:t xml:space="preserve">, </w:t>
      </w:r>
      <w:proofErr w:type="spellStart"/>
      <w:r w:rsidRPr="00D57C63">
        <w:rPr>
          <w:rStyle w:val="normaltextrun"/>
          <w:color w:val="000000"/>
        </w:rPr>
        <w:t>Aarya</w:t>
      </w:r>
      <w:proofErr w:type="spellEnd"/>
      <w:r w:rsidRPr="00D57C63">
        <w:rPr>
          <w:rStyle w:val="normaltextrun"/>
          <w:color w:val="000000"/>
        </w:rPr>
        <w:t xml:space="preserve"> Shah</w:t>
      </w:r>
      <w:r w:rsidRPr="00D57C63">
        <w:rPr>
          <w:rStyle w:val="eop"/>
          <w:color w:val="000000"/>
        </w:rPr>
        <w:t> </w:t>
      </w:r>
    </w:p>
    <w:p w14:paraId="48921402" w14:textId="77777777" w:rsidR="00B86C09" w:rsidRPr="005D6D69" w:rsidRDefault="00B86C09" w:rsidP="005F2062">
      <w:pPr>
        <w:pStyle w:val="paragraph"/>
        <w:spacing w:before="240" w:beforeAutospacing="0" w:after="160" w:afterAutospacing="0" w:line="276" w:lineRule="auto"/>
        <w:jc w:val="both"/>
        <w:textAlignment w:val="baseline"/>
        <w:rPr>
          <w:sz w:val="32"/>
          <w:szCs w:val="32"/>
        </w:rPr>
      </w:pPr>
      <w:r w:rsidRPr="005D6D69">
        <w:rPr>
          <w:rStyle w:val="normaltextrun"/>
          <w:b/>
          <w:bCs/>
          <w:color w:val="000000"/>
          <w:sz w:val="32"/>
          <w:szCs w:val="32"/>
          <w:u w:val="single"/>
        </w:rPr>
        <w:t>Abstract</w:t>
      </w:r>
      <w:r w:rsidRPr="005D6D69">
        <w:rPr>
          <w:rStyle w:val="eop"/>
          <w:color w:val="000000"/>
          <w:sz w:val="32"/>
          <w:szCs w:val="32"/>
        </w:rPr>
        <w:t> </w:t>
      </w:r>
    </w:p>
    <w:p w14:paraId="1FEC6668" w14:textId="1BD9FDA0" w:rsidR="00B86C09" w:rsidRPr="00D57C63" w:rsidRDefault="00B86C09" w:rsidP="005F2062">
      <w:pPr>
        <w:pStyle w:val="paragraph"/>
        <w:spacing w:before="240" w:beforeAutospacing="0" w:after="160" w:afterAutospacing="0" w:line="276" w:lineRule="auto"/>
        <w:jc w:val="both"/>
        <w:textAlignment w:val="baseline"/>
        <w:rPr>
          <w:sz w:val="18"/>
          <w:szCs w:val="18"/>
        </w:rPr>
      </w:pPr>
      <w:r w:rsidRPr="00D57C63">
        <w:rPr>
          <w:rStyle w:val="normaltextrun"/>
        </w:rPr>
        <w:t xml:space="preserve">Over the years, machine learning methods have developed to generate state-of-the-art models in several fields, with Natural Language Processing and Time Series Forecasting being some of the most prominent applications. An account of the history, structure, mathematics, advantages, and limitations of some machine learning techniques such as Markov chains, </w:t>
      </w:r>
      <w:r w:rsidR="00C30F7B" w:rsidRPr="00D57C63">
        <w:rPr>
          <w:rStyle w:val="normaltextrun"/>
        </w:rPr>
        <w:t xml:space="preserve">Artificial Neural Networks, </w:t>
      </w:r>
      <w:r w:rsidRPr="00D57C63">
        <w:rPr>
          <w:rStyle w:val="normaltextrun"/>
        </w:rPr>
        <w:t>Recurrent Neural Networks,</w:t>
      </w:r>
      <w:r w:rsidR="00C30F7B" w:rsidRPr="00D57C63">
        <w:rPr>
          <w:rStyle w:val="normaltextrun"/>
        </w:rPr>
        <w:t xml:space="preserve"> and</w:t>
      </w:r>
      <w:r w:rsidRPr="00D57C63">
        <w:rPr>
          <w:rStyle w:val="normaltextrun"/>
        </w:rPr>
        <w:t xml:space="preserve"> Long Short-Term Memory</w:t>
      </w:r>
      <w:r w:rsidR="00D76CB8" w:rsidRPr="00D57C63">
        <w:rPr>
          <w:rStyle w:val="normaltextrun"/>
        </w:rPr>
        <w:t xml:space="preserve"> </w:t>
      </w:r>
      <w:r w:rsidRPr="00D57C63">
        <w:rPr>
          <w:rStyle w:val="normaltextrun"/>
        </w:rPr>
        <w:t xml:space="preserve">are discussed in this paper, with reference to their applications in </w:t>
      </w:r>
      <w:r w:rsidR="00161B4C">
        <w:rPr>
          <w:rStyle w:val="normaltextrun"/>
        </w:rPr>
        <w:t>stock price prediction and parts of speech tagging.</w:t>
      </w:r>
      <w:r w:rsidR="006A759A">
        <w:rPr>
          <w:rStyle w:val="normaltextrun"/>
        </w:rPr>
        <w:t xml:space="preserve"> Furthermore, a new approach for an automatic trading algorithm is discussed.</w:t>
      </w:r>
    </w:p>
    <w:p w14:paraId="58EF52B7" w14:textId="08D40233" w:rsidR="00B86C09" w:rsidRDefault="00B86C09" w:rsidP="005F2062">
      <w:pPr>
        <w:pStyle w:val="paragraph"/>
        <w:spacing w:before="240" w:beforeAutospacing="0" w:after="160" w:afterAutospacing="0" w:line="276" w:lineRule="auto"/>
        <w:jc w:val="both"/>
        <w:textAlignment w:val="baseline"/>
        <w:rPr>
          <w:rStyle w:val="eop"/>
        </w:rPr>
      </w:pPr>
      <w:r w:rsidRPr="00D57C63">
        <w:rPr>
          <w:rStyle w:val="normaltextrun"/>
          <w:b/>
          <w:bCs/>
        </w:rPr>
        <w:t>Index Terms</w:t>
      </w:r>
      <w:r w:rsidRPr="00D57C63">
        <w:rPr>
          <w:rStyle w:val="normaltextrun"/>
        </w:rPr>
        <w:t xml:space="preserve">—Machine Learning, </w:t>
      </w:r>
      <w:r w:rsidR="00995FEC">
        <w:rPr>
          <w:rStyle w:val="normaltextrun"/>
        </w:rPr>
        <w:t xml:space="preserve">Hidden Markov Models, Artificial Neural Networks, </w:t>
      </w:r>
      <w:r w:rsidR="00995FEC" w:rsidRPr="00D57C63">
        <w:rPr>
          <w:rStyle w:val="normaltextrun"/>
        </w:rPr>
        <w:t>Recurrent Neural Networks</w:t>
      </w:r>
      <w:r w:rsidR="00995FEC">
        <w:rPr>
          <w:rStyle w:val="normaltextrun"/>
        </w:rPr>
        <w:t xml:space="preserve">, </w:t>
      </w:r>
      <w:r w:rsidR="002B00E1" w:rsidRPr="00D57C63">
        <w:rPr>
          <w:rStyle w:val="normaltextrun"/>
        </w:rPr>
        <w:t>Long Short-Term Memory</w:t>
      </w:r>
      <w:r w:rsidRPr="00D57C63">
        <w:rPr>
          <w:rStyle w:val="normaltextrun"/>
        </w:rPr>
        <w:t xml:space="preserve">, </w:t>
      </w:r>
      <w:r w:rsidR="001258A2">
        <w:rPr>
          <w:rStyle w:val="normaltextrun"/>
        </w:rPr>
        <w:t>sequence</w:t>
      </w:r>
      <w:r w:rsidR="00384580">
        <w:rPr>
          <w:rStyle w:val="normaltextrun"/>
        </w:rPr>
        <w:t xml:space="preserve"> prediction</w:t>
      </w:r>
      <w:r w:rsidRPr="00D57C63">
        <w:rPr>
          <w:rStyle w:val="eop"/>
        </w:rPr>
        <w:t> </w:t>
      </w:r>
    </w:p>
    <w:p w14:paraId="33ED33CF" w14:textId="77777777" w:rsidR="004A4BE6" w:rsidRDefault="004A4BE6" w:rsidP="004A4BE6">
      <w:pPr>
        <w:spacing w:before="240" w:line="276" w:lineRule="auto"/>
        <w:rPr>
          <w:rFonts w:ascii="Times New Roman" w:eastAsia="Times New Roman" w:hAnsi="Times New Roman" w:cs="Times New Roman"/>
          <w:b/>
          <w:bCs/>
          <w:color w:val="000000"/>
          <w:sz w:val="32"/>
          <w:szCs w:val="32"/>
          <w:u w:val="single"/>
          <w:lang w:eastAsia="en-IN"/>
        </w:rPr>
      </w:pPr>
      <w:r>
        <w:rPr>
          <w:noProof/>
        </w:rPr>
        <w:drawing>
          <wp:anchor distT="0" distB="0" distL="114300" distR="114300" simplePos="0" relativeHeight="251694080" behindDoc="1" locked="0" layoutInCell="1" allowOverlap="1" wp14:anchorId="44F7BCC3" wp14:editId="1FD77222">
            <wp:simplePos x="0" y="0"/>
            <wp:positionH relativeFrom="margin">
              <wp:align>right</wp:align>
            </wp:positionH>
            <wp:positionV relativeFrom="paragraph">
              <wp:posOffset>406107</wp:posOffset>
            </wp:positionV>
            <wp:extent cx="2134870" cy="977265"/>
            <wp:effectExtent l="0" t="0" r="0" b="0"/>
            <wp:wrapTight wrapText="bothSides">
              <wp:wrapPolygon edited="0">
                <wp:start x="4433" y="0"/>
                <wp:lineTo x="0" y="2526"/>
                <wp:lineTo x="0" y="20211"/>
                <wp:lineTo x="193" y="21053"/>
                <wp:lineTo x="21202" y="21053"/>
                <wp:lineTo x="21394" y="19789"/>
                <wp:lineTo x="21394" y="3368"/>
                <wp:lineTo x="19081" y="842"/>
                <wp:lineTo x="14456" y="0"/>
                <wp:lineTo x="4433"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4870" cy="977265"/>
                    </a:xfrm>
                    <a:prstGeom prst="rect">
                      <a:avLst/>
                    </a:prstGeom>
                    <a:noFill/>
                  </pic:spPr>
                </pic:pic>
              </a:graphicData>
            </a:graphic>
            <wp14:sizeRelH relativeFrom="page">
              <wp14:pctWidth>0</wp14:pctWidth>
            </wp14:sizeRelH>
            <wp14:sizeRelV relativeFrom="page">
              <wp14:pctHeight>0</wp14:pctHeight>
            </wp14:sizeRelV>
          </wp:anchor>
        </w:drawing>
      </w:r>
      <w:r w:rsidRPr="004D5420">
        <w:rPr>
          <w:rFonts w:ascii="Times New Roman" w:eastAsia="Times New Roman" w:hAnsi="Times New Roman" w:cs="Times New Roman"/>
          <w:b/>
          <w:bCs/>
          <w:color w:val="000000"/>
          <w:sz w:val="32"/>
          <w:szCs w:val="32"/>
          <w:u w:val="single"/>
          <w:lang w:eastAsia="en-IN"/>
        </w:rPr>
        <w:t>Introduction:</w:t>
      </w:r>
    </w:p>
    <w:p w14:paraId="365887C1" w14:textId="59594948" w:rsidR="00383E2D" w:rsidRPr="004D5420" w:rsidRDefault="004A4BE6" w:rsidP="004A4BE6">
      <w:pPr>
        <w:spacing w:before="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a branch of computer science. Typical algorithms give an output based on predefined mathematical model and programming, and any input(s). Machine learning algorithms</w:t>
      </w:r>
      <w:r>
        <w:rPr>
          <w:rStyle w:val="FootnoteReference"/>
          <w:rFonts w:ascii="Times New Roman" w:hAnsi="Times New Roman" w:cs="Times New Roman"/>
          <w:color w:val="000000" w:themeColor="text1"/>
          <w:sz w:val="24"/>
          <w:szCs w:val="24"/>
        </w:rPr>
        <w:footnoteReference w:id="1"/>
      </w:r>
      <w:r>
        <w:rPr>
          <w:rFonts w:ascii="Times New Roman" w:hAnsi="Times New Roman" w:cs="Times New Roman"/>
          <w:color w:val="000000" w:themeColor="text1"/>
          <w:sz w:val="24"/>
          <w:szCs w:val="24"/>
        </w:rPr>
        <w:t xml:space="preserve"> take pre-recorded inputs and outputs to generate the mathematical model which can then be used to estimate outputs based on other inputs.</w:t>
      </w:r>
      <w:r w:rsidR="00A06642">
        <w:rPr>
          <w:rFonts w:ascii="Times New Roman" w:hAnsi="Times New Roman" w:cs="Times New Roman"/>
          <w:color w:val="000000" w:themeColor="text1"/>
          <w:sz w:val="24"/>
          <w:szCs w:val="24"/>
        </w:rPr>
        <w:t xml:space="preserve"> They often need to be trained on a large amount of data.</w:t>
      </w:r>
    </w:p>
    <w:p w14:paraId="6A9B263B" w14:textId="2F3C9383" w:rsidR="004A4BE6" w:rsidRDefault="003D3DD2" w:rsidP="004A4BE6">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noProof/>
          <w:color w:val="000000"/>
          <w:sz w:val="24"/>
          <w:szCs w:val="24"/>
          <w:bdr w:val="none" w:sz="0" w:space="0" w:color="auto" w:frame="1"/>
          <w:lang w:eastAsia="en-IN"/>
        </w:rPr>
        <w:drawing>
          <wp:anchor distT="0" distB="0" distL="114300" distR="114300" simplePos="0" relativeHeight="251695104" behindDoc="0" locked="0" layoutInCell="1" allowOverlap="1" wp14:anchorId="0227303F" wp14:editId="2D9EACCB">
            <wp:simplePos x="0" y="0"/>
            <wp:positionH relativeFrom="margin">
              <wp:align>right</wp:align>
            </wp:positionH>
            <wp:positionV relativeFrom="paragraph">
              <wp:posOffset>86018</wp:posOffset>
            </wp:positionV>
            <wp:extent cx="1699260" cy="11436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9260"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9EE196D" wp14:editId="66D3C125">
                <wp:simplePos x="0" y="0"/>
                <wp:positionH relativeFrom="margin">
                  <wp:align>right</wp:align>
                </wp:positionH>
                <wp:positionV relativeFrom="paragraph">
                  <wp:posOffset>1252122</wp:posOffset>
                </wp:positionV>
                <wp:extent cx="169926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17E47F1D" w14:textId="77777777" w:rsidR="004A4BE6" w:rsidRPr="00FE55E3" w:rsidRDefault="004A4BE6" w:rsidP="004A4BE6">
                            <w:pPr>
                              <w:pStyle w:val="Caption"/>
                              <w:rPr>
                                <w:rFonts w:ascii="Times New Roman" w:eastAsia="Times New Roman" w:hAnsi="Times New Roman" w:cs="Times New Roman"/>
                                <w:noProof/>
                                <w:color w:val="000000"/>
                                <w:sz w:val="22"/>
                                <w:szCs w:val="22"/>
                                <w:bdr w:val="none" w:sz="0" w:space="0" w:color="auto" w:frame="1"/>
                              </w:rPr>
                            </w:pPr>
                            <w:r w:rsidRPr="00FE55E3">
                              <w:rPr>
                                <w:sz w:val="16"/>
                                <w:szCs w:val="16"/>
                              </w:rPr>
                              <w:t xml:space="preserve">Figure 1: A simple Depiction of a Markov Model </w:t>
                            </w:r>
                            <w:proofErr w:type="spellStart"/>
                            <w:r w:rsidRPr="00FE55E3">
                              <w:rPr>
                                <w:sz w:val="16"/>
                                <w:szCs w:val="16"/>
                              </w:rPr>
                              <w:t>Bounthavong</w:t>
                            </w:r>
                            <w:proofErr w:type="spellEnd"/>
                            <w:r w:rsidRPr="00FE55E3">
                              <w:rPr>
                                <w:sz w:val="16"/>
                                <w:szCs w:val="16"/>
                              </w:rPr>
                              <w:t>, M. (2018, March 15).</w:t>
                            </w:r>
                            <w:r w:rsidRPr="004207B3">
                              <w:rPr>
                                <w:rStyle w:val="FootnoteReference"/>
                                <w:rFonts w:ascii="Times New Roman" w:eastAsia="Times New Roman" w:hAnsi="Times New Roman" w:cs="Times New Roman"/>
                                <w:color w:val="000000"/>
                                <w:sz w:val="24"/>
                                <w:szCs w:val="24"/>
                                <w:lang w:eastAsia="en-I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E196D" id="_x0000_t202" coordsize="21600,21600" o:spt="202" path="m,l,21600r21600,l21600,xe">
                <v:stroke joinstyle="miter"/>
                <v:path gradientshapeok="t" o:connecttype="rect"/>
              </v:shapetype>
              <v:shape id="Text Box 56" o:spid="_x0000_s1026" type="#_x0000_t202" style="position:absolute;margin-left:82.6pt;margin-top:98.6pt;width:133.8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" stroked="f">
                <v:textbox style="mso-fit-shape-to-text:t" inset="0,0,0,0">
                  <w:txbxContent>
                    <w:p w14:paraId="17E47F1D" w14:textId="77777777" w:rsidR="004A4BE6" w:rsidRPr="00FE55E3" w:rsidRDefault="004A4BE6" w:rsidP="004A4BE6">
                      <w:pPr>
                        <w:pStyle w:val="Caption"/>
                        <w:rPr>
                          <w:rFonts w:ascii="Times New Roman" w:eastAsia="Times New Roman" w:hAnsi="Times New Roman" w:cs="Times New Roman"/>
                          <w:noProof/>
                          <w:color w:val="000000"/>
                          <w:sz w:val="22"/>
                          <w:szCs w:val="22"/>
                          <w:bdr w:val="none" w:sz="0" w:space="0" w:color="auto" w:frame="1"/>
                        </w:rPr>
                      </w:pPr>
                      <w:r w:rsidRPr="00FE55E3">
                        <w:rPr>
                          <w:sz w:val="16"/>
                          <w:szCs w:val="16"/>
                        </w:rPr>
                        <w:t>Figure 1: A simple Depiction of a Markov Model Bounthavong, M. (2018, March 15).</w:t>
                      </w:r>
                      <w:r w:rsidRPr="004207B3">
                        <w:rPr>
                          <w:rStyle w:val="FootnoteReference"/>
                          <w:rFonts w:ascii="Times New Roman" w:eastAsia="Times New Roman" w:hAnsi="Times New Roman" w:cs="Times New Roman"/>
                          <w:color w:val="000000"/>
                          <w:sz w:val="24"/>
                          <w:szCs w:val="24"/>
                          <w:lang w:eastAsia="en-IN"/>
                        </w:rPr>
                        <w:t xml:space="preserve"> </w:t>
                      </w:r>
                    </w:p>
                  </w:txbxContent>
                </v:textbox>
                <w10:wrap type="square" anchorx="margin"/>
              </v:shape>
            </w:pict>
          </mc:Fallback>
        </mc:AlternateContent>
      </w:r>
      <w:r w:rsidR="004A4BE6" w:rsidRPr="004D5420">
        <w:rPr>
          <w:rFonts w:ascii="Times New Roman" w:eastAsia="Times New Roman" w:hAnsi="Times New Roman" w:cs="Times New Roman"/>
          <w:color w:val="000000"/>
          <w:sz w:val="24"/>
          <w:szCs w:val="24"/>
          <w:lang w:eastAsia="en-IN"/>
        </w:rPr>
        <w:t xml:space="preserve">Markov Chains are </w:t>
      </w:r>
      <w:r w:rsidR="005B2404">
        <w:rPr>
          <w:rFonts w:ascii="Times New Roman" w:eastAsia="Times New Roman" w:hAnsi="Times New Roman" w:cs="Times New Roman"/>
          <w:color w:val="000000"/>
          <w:sz w:val="24"/>
          <w:szCs w:val="24"/>
          <w:lang w:eastAsia="en-IN"/>
        </w:rPr>
        <w:t>a type of stochastic</w:t>
      </w:r>
      <w:r w:rsidR="004A4BE6" w:rsidRPr="004D5420">
        <w:rPr>
          <w:rFonts w:ascii="Times New Roman" w:eastAsia="Times New Roman" w:hAnsi="Times New Roman" w:cs="Times New Roman"/>
          <w:color w:val="000000"/>
          <w:sz w:val="24"/>
          <w:szCs w:val="24"/>
          <w:lang w:eastAsia="en-IN"/>
        </w:rPr>
        <w:t xml:space="preserve"> process that </w:t>
      </w:r>
      <w:r w:rsidR="0099423D">
        <w:rPr>
          <w:rFonts w:ascii="Times New Roman" w:eastAsia="Times New Roman" w:hAnsi="Times New Roman" w:cs="Times New Roman"/>
          <w:color w:val="000000"/>
          <w:sz w:val="24"/>
          <w:szCs w:val="24"/>
          <w:lang w:eastAsia="en-IN"/>
        </w:rPr>
        <w:t>use simple</w:t>
      </w:r>
      <w:r w:rsidR="004A4BE6" w:rsidRPr="004D5420">
        <w:rPr>
          <w:rFonts w:ascii="Times New Roman" w:eastAsia="Times New Roman" w:hAnsi="Times New Roman" w:cs="Times New Roman"/>
          <w:color w:val="000000"/>
          <w:sz w:val="24"/>
          <w:szCs w:val="24"/>
          <w:lang w:eastAsia="en-IN"/>
        </w:rPr>
        <w:t xml:space="preserve"> mathematical and statistical models </w:t>
      </w:r>
      <w:r w:rsidR="0099423D">
        <w:rPr>
          <w:rFonts w:ascii="Times New Roman" w:eastAsia="Times New Roman" w:hAnsi="Times New Roman" w:cs="Times New Roman"/>
          <w:color w:val="000000"/>
          <w:sz w:val="24"/>
          <w:szCs w:val="24"/>
          <w:lang w:eastAsia="en-IN"/>
        </w:rPr>
        <w:t xml:space="preserve">and make predictions </w:t>
      </w:r>
      <w:r w:rsidR="00230CF5">
        <w:rPr>
          <w:rFonts w:ascii="Times New Roman" w:eastAsia="Times New Roman" w:hAnsi="Times New Roman" w:cs="Times New Roman"/>
          <w:color w:val="000000"/>
          <w:sz w:val="24"/>
          <w:szCs w:val="24"/>
          <w:lang w:eastAsia="en-IN"/>
        </w:rPr>
        <w:t>from</w:t>
      </w:r>
      <w:r w:rsidR="0099423D">
        <w:rPr>
          <w:rFonts w:ascii="Times New Roman" w:eastAsia="Times New Roman" w:hAnsi="Times New Roman" w:cs="Times New Roman"/>
          <w:color w:val="000000"/>
          <w:sz w:val="24"/>
          <w:szCs w:val="24"/>
          <w:lang w:eastAsia="en-IN"/>
        </w:rPr>
        <w:t xml:space="preserve"> </w:t>
      </w:r>
      <w:r w:rsidR="004A4BE6" w:rsidRPr="004D5420">
        <w:rPr>
          <w:rFonts w:ascii="Times New Roman" w:eastAsia="Times New Roman" w:hAnsi="Times New Roman" w:cs="Times New Roman"/>
          <w:color w:val="000000"/>
          <w:sz w:val="24"/>
          <w:szCs w:val="24"/>
          <w:lang w:eastAsia="en-IN"/>
        </w:rPr>
        <w:t xml:space="preserve">the </w:t>
      </w:r>
      <w:r w:rsidR="00230CF5">
        <w:rPr>
          <w:rFonts w:ascii="Times New Roman" w:eastAsia="Times New Roman" w:hAnsi="Times New Roman" w:cs="Times New Roman"/>
          <w:color w:val="000000"/>
          <w:sz w:val="24"/>
          <w:szCs w:val="24"/>
          <w:lang w:eastAsia="en-IN"/>
        </w:rPr>
        <w:t xml:space="preserve">current </w:t>
      </w:r>
      <w:r w:rsidR="004A4BE6" w:rsidRPr="004D5420">
        <w:rPr>
          <w:rFonts w:ascii="Times New Roman" w:eastAsia="Times New Roman" w:hAnsi="Times New Roman" w:cs="Times New Roman"/>
          <w:color w:val="000000"/>
          <w:sz w:val="24"/>
          <w:szCs w:val="24"/>
          <w:lang w:eastAsia="en-IN"/>
        </w:rPr>
        <w:t xml:space="preserve">data. They are a way to statistically model </w:t>
      </w:r>
      <w:r w:rsidR="007C3BF2">
        <w:rPr>
          <w:rFonts w:ascii="Times New Roman" w:eastAsia="Times New Roman" w:hAnsi="Times New Roman" w:cs="Times New Roman"/>
          <w:color w:val="000000"/>
          <w:sz w:val="24"/>
          <w:szCs w:val="24"/>
          <w:lang w:eastAsia="en-IN"/>
        </w:rPr>
        <w:t xml:space="preserve">a </w:t>
      </w:r>
      <w:r w:rsidR="00A833B3" w:rsidRPr="004D5420">
        <w:rPr>
          <w:rFonts w:ascii="Times New Roman" w:eastAsia="Times New Roman" w:hAnsi="Times New Roman" w:cs="Times New Roman"/>
          <w:color w:val="000000"/>
          <w:sz w:val="24"/>
          <w:szCs w:val="24"/>
          <w:lang w:eastAsia="en-IN"/>
        </w:rPr>
        <w:t>random process</w:t>
      </w:r>
      <w:r w:rsidR="004A4BE6" w:rsidRPr="004D5420">
        <w:rPr>
          <w:rFonts w:ascii="Times New Roman" w:eastAsia="Times New Roman" w:hAnsi="Times New Roman" w:cs="Times New Roman"/>
          <w:color w:val="000000"/>
          <w:sz w:val="24"/>
          <w:szCs w:val="24"/>
          <w:lang w:eastAsia="en-IN"/>
        </w:rPr>
        <w:t xml:space="preserve"> such a</w:t>
      </w:r>
      <w:r w:rsidR="003F4237">
        <w:rPr>
          <w:rFonts w:ascii="Times New Roman" w:eastAsia="Times New Roman" w:hAnsi="Times New Roman" w:cs="Times New Roman"/>
          <w:color w:val="000000"/>
          <w:sz w:val="24"/>
          <w:szCs w:val="24"/>
          <w:lang w:eastAsia="en-IN"/>
        </w:rPr>
        <w:t xml:space="preserve">s to predict the weather </w:t>
      </w:r>
      <w:r w:rsidR="004A4BE6" w:rsidRPr="004D5420">
        <w:rPr>
          <w:rFonts w:ascii="Times New Roman" w:eastAsia="Times New Roman" w:hAnsi="Times New Roman" w:cs="Times New Roman"/>
          <w:color w:val="000000"/>
          <w:sz w:val="24"/>
          <w:szCs w:val="24"/>
          <w:lang w:eastAsia="en-IN"/>
        </w:rPr>
        <w:t xml:space="preserve">tomorrow given that the weather is sunny or cloudy today. They consist of a set of probabilistic distributions that satisfies the Markov Property, which means that they are </w:t>
      </w:r>
      <w:r w:rsidR="004A4BE6" w:rsidRPr="004D5420">
        <w:rPr>
          <w:rFonts w:ascii="Times New Roman" w:eastAsia="Times New Roman" w:hAnsi="Times New Roman" w:cs="Times New Roman"/>
          <w:i/>
          <w:iCs/>
          <w:color w:val="000000"/>
          <w:sz w:val="24"/>
          <w:szCs w:val="24"/>
          <w:lang w:eastAsia="en-IN"/>
        </w:rPr>
        <w:t xml:space="preserve">memoryless </w:t>
      </w:r>
      <w:r w:rsidR="004A4BE6" w:rsidRPr="004D5420">
        <w:rPr>
          <w:rFonts w:ascii="Times New Roman" w:eastAsia="Times New Roman" w:hAnsi="Times New Roman" w:cs="Times New Roman"/>
          <w:color w:val="000000"/>
          <w:sz w:val="24"/>
          <w:szCs w:val="24"/>
          <w:lang w:eastAsia="en-IN"/>
        </w:rPr>
        <w:t xml:space="preserve">or they cannot take into account the entire set of previous data and will look at only the current scenario of events </w:t>
      </w:r>
      <w:r w:rsidR="004155AB">
        <w:rPr>
          <w:rFonts w:ascii="Times New Roman" w:eastAsia="Times New Roman" w:hAnsi="Times New Roman" w:cs="Times New Roman"/>
          <w:color w:val="000000"/>
          <w:sz w:val="24"/>
          <w:szCs w:val="24"/>
          <w:lang w:eastAsia="en-IN"/>
        </w:rPr>
        <w:t xml:space="preserve">to give </w:t>
      </w:r>
      <w:r w:rsidR="004A4BE6" w:rsidRPr="004D5420">
        <w:rPr>
          <w:rFonts w:ascii="Times New Roman" w:eastAsia="Times New Roman" w:hAnsi="Times New Roman" w:cs="Times New Roman"/>
          <w:color w:val="000000"/>
          <w:sz w:val="24"/>
          <w:szCs w:val="24"/>
          <w:lang w:eastAsia="en-IN"/>
        </w:rPr>
        <w:t xml:space="preserve">us the prediction </w:t>
      </w:r>
      <w:r w:rsidR="00FF17FE">
        <w:rPr>
          <w:rFonts w:ascii="Times New Roman" w:eastAsia="Times New Roman" w:hAnsi="Times New Roman" w:cs="Times New Roman"/>
          <w:color w:val="000000"/>
          <w:sz w:val="24"/>
          <w:szCs w:val="24"/>
          <w:lang w:eastAsia="en-IN"/>
        </w:rPr>
        <w:t>of the future</w:t>
      </w:r>
      <w:r w:rsidR="004A4BE6" w:rsidRPr="004D5420">
        <w:rPr>
          <w:rFonts w:ascii="Times New Roman" w:eastAsia="Times New Roman" w:hAnsi="Times New Roman" w:cs="Times New Roman"/>
          <w:color w:val="000000"/>
          <w:sz w:val="24"/>
          <w:szCs w:val="24"/>
          <w:lang w:eastAsia="en-IN"/>
        </w:rPr>
        <w:t>.</w:t>
      </w:r>
      <w:r w:rsidR="004A4BE6" w:rsidRPr="004207B3">
        <w:rPr>
          <w:rStyle w:val="FootnoteReference"/>
          <w:rFonts w:ascii="Times New Roman" w:eastAsia="Times New Roman" w:hAnsi="Times New Roman" w:cs="Times New Roman"/>
          <w:color w:val="000000"/>
          <w:sz w:val="24"/>
          <w:szCs w:val="24"/>
          <w:lang w:eastAsia="en-IN"/>
        </w:rPr>
        <w:t xml:space="preserve"> </w:t>
      </w:r>
      <w:r w:rsidR="004A4BE6">
        <w:rPr>
          <w:rStyle w:val="FootnoteReference"/>
          <w:rFonts w:ascii="Times New Roman" w:eastAsia="Times New Roman" w:hAnsi="Times New Roman" w:cs="Times New Roman"/>
          <w:color w:val="000000"/>
          <w:sz w:val="24"/>
          <w:szCs w:val="24"/>
          <w:lang w:eastAsia="en-IN"/>
        </w:rPr>
        <w:footnoteReference w:id="2"/>
      </w:r>
      <w:r w:rsidR="004A4BE6" w:rsidRPr="004D5420">
        <w:rPr>
          <w:rFonts w:ascii="Times New Roman" w:eastAsia="Times New Roman" w:hAnsi="Times New Roman" w:cs="Times New Roman"/>
          <w:color w:val="000000"/>
          <w:sz w:val="24"/>
          <w:szCs w:val="24"/>
          <w:lang w:eastAsia="en-IN"/>
        </w:rPr>
        <w:t> </w:t>
      </w:r>
    </w:p>
    <w:p w14:paraId="080A8D89" w14:textId="0701A748" w:rsidR="004A4BE6" w:rsidRPr="00383E2D" w:rsidRDefault="004A4BE6" w:rsidP="00383E2D">
      <w:pPr>
        <w:spacing w:before="240" w:line="276" w:lineRule="auto"/>
        <w:jc w:val="both"/>
        <w:rPr>
          <w:rFonts w:ascii="Times New Roman" w:hAnsi="Times New Roman" w:cs="Times New Roman"/>
          <w:color w:val="000000" w:themeColor="text1"/>
          <w:sz w:val="24"/>
          <w:szCs w:val="24"/>
        </w:rPr>
      </w:pPr>
      <w:r w:rsidRPr="0047404D">
        <w:rPr>
          <w:rFonts w:ascii="Times New Roman" w:hAnsi="Times New Roman" w:cs="Times New Roman"/>
          <w:color w:val="000000" w:themeColor="text1"/>
          <w:sz w:val="24"/>
          <w:szCs w:val="24"/>
        </w:rPr>
        <w:t xml:space="preserve">Artificial neural networks are a type of machine learning algorithm. </w:t>
      </w:r>
      <w:r>
        <w:rPr>
          <w:rFonts w:ascii="Times New Roman" w:hAnsi="Times New Roman" w:cs="Times New Roman"/>
          <w:color w:val="000000" w:themeColor="text1"/>
          <w:sz w:val="24"/>
          <w:szCs w:val="24"/>
        </w:rPr>
        <w:t xml:space="preserve">These neural networks use repeated dot product multiplications and matrix additions, along with nonlinear activation functions applied on these matrices, in order to get better predictions. </w:t>
      </w:r>
      <w:r w:rsidRPr="0047404D">
        <w:rPr>
          <w:rFonts w:ascii="Times New Roman" w:hAnsi="Times New Roman" w:cs="Times New Roman"/>
          <w:color w:val="000000" w:themeColor="text1"/>
          <w:sz w:val="24"/>
          <w:szCs w:val="24"/>
        </w:rPr>
        <w:t xml:space="preserve">In this investigation, we will be going over </w:t>
      </w:r>
      <w:r w:rsidR="00A50162">
        <w:rPr>
          <w:rFonts w:ascii="Times New Roman" w:hAnsi="Times New Roman" w:cs="Times New Roman"/>
          <w:color w:val="000000" w:themeColor="text1"/>
          <w:sz w:val="24"/>
          <w:szCs w:val="24"/>
        </w:rPr>
        <w:t xml:space="preserve">a few </w:t>
      </w:r>
      <w:proofErr w:type="gramStart"/>
      <w:r w:rsidR="00A50162">
        <w:rPr>
          <w:rFonts w:ascii="Times New Roman" w:hAnsi="Times New Roman" w:cs="Times New Roman"/>
          <w:color w:val="000000" w:themeColor="text1"/>
          <w:sz w:val="24"/>
          <w:szCs w:val="24"/>
        </w:rPr>
        <w:t>machine</w:t>
      </w:r>
      <w:proofErr w:type="gramEnd"/>
      <w:r w:rsidR="00A50162">
        <w:rPr>
          <w:rFonts w:ascii="Times New Roman" w:hAnsi="Times New Roman" w:cs="Times New Roman"/>
          <w:color w:val="000000" w:themeColor="text1"/>
          <w:sz w:val="24"/>
          <w:szCs w:val="24"/>
        </w:rPr>
        <w:t xml:space="preserve"> learning models: Hidden Markov Model, </w:t>
      </w:r>
      <w:r w:rsidRPr="0047404D">
        <w:rPr>
          <w:rFonts w:ascii="Times New Roman" w:hAnsi="Times New Roman" w:cs="Times New Roman"/>
          <w:color w:val="000000" w:themeColor="text1"/>
          <w:sz w:val="24"/>
          <w:szCs w:val="24"/>
        </w:rPr>
        <w:t>Deep Artificial neural networks, recurrent neural networks, and long-short term memory neural network</w:t>
      </w:r>
      <w:r w:rsidR="00433E9F">
        <w:rPr>
          <w:rFonts w:ascii="Times New Roman" w:hAnsi="Times New Roman" w:cs="Times New Roman"/>
          <w:color w:val="000000" w:themeColor="text1"/>
          <w:sz w:val="24"/>
          <w:szCs w:val="24"/>
        </w:rPr>
        <w:t>s</w:t>
      </w:r>
      <w:r w:rsidRPr="0047404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Each of these models acts as a basis for understand the next, more complex </w:t>
      </w:r>
      <w:r>
        <w:rPr>
          <w:rFonts w:ascii="Times New Roman" w:hAnsi="Times New Roman" w:cs="Times New Roman"/>
          <w:color w:val="000000" w:themeColor="text1"/>
          <w:sz w:val="24"/>
          <w:szCs w:val="24"/>
        </w:rPr>
        <w:lastRenderedPageBreak/>
        <w:t>model.</w:t>
      </w:r>
      <w:r w:rsidRPr="0047404D">
        <w:rPr>
          <w:rFonts w:ascii="Times New Roman" w:hAnsi="Times New Roman" w:cs="Times New Roman"/>
          <w:color w:val="000000" w:themeColor="text1"/>
          <w:sz w:val="24"/>
          <w:szCs w:val="24"/>
        </w:rPr>
        <w:t xml:space="preserve"> Mathematics of the </w:t>
      </w:r>
      <w:r w:rsidR="00067F9A">
        <w:rPr>
          <w:rFonts w:ascii="Times New Roman" w:hAnsi="Times New Roman" w:cs="Times New Roman"/>
          <w:color w:val="000000" w:themeColor="text1"/>
          <w:sz w:val="24"/>
          <w:szCs w:val="24"/>
        </w:rPr>
        <w:t xml:space="preserve">all of these models </w:t>
      </w:r>
      <w:r w:rsidRPr="0047404D">
        <w:rPr>
          <w:rFonts w:ascii="Times New Roman" w:hAnsi="Times New Roman" w:cs="Times New Roman"/>
          <w:color w:val="000000" w:themeColor="text1"/>
          <w:sz w:val="24"/>
          <w:szCs w:val="24"/>
        </w:rPr>
        <w:t>will be explored</w:t>
      </w:r>
      <w:r w:rsidR="00067F9A">
        <w:rPr>
          <w:rFonts w:ascii="Times New Roman" w:hAnsi="Times New Roman" w:cs="Times New Roman"/>
          <w:color w:val="000000" w:themeColor="text1"/>
          <w:sz w:val="24"/>
          <w:szCs w:val="24"/>
        </w:rPr>
        <w:t xml:space="preserve"> in depth</w:t>
      </w:r>
      <w:r w:rsidRPr="0047404D">
        <w:rPr>
          <w:rFonts w:ascii="Times New Roman" w:hAnsi="Times New Roman" w:cs="Times New Roman"/>
          <w:color w:val="000000" w:themeColor="text1"/>
          <w:sz w:val="24"/>
          <w:szCs w:val="24"/>
        </w:rPr>
        <w:t xml:space="preserve">, and then </w:t>
      </w:r>
      <w:r w:rsidR="009E4CA2">
        <w:rPr>
          <w:rFonts w:ascii="Times New Roman" w:hAnsi="Times New Roman" w:cs="Times New Roman"/>
          <w:color w:val="000000" w:themeColor="text1"/>
          <w:sz w:val="24"/>
          <w:szCs w:val="24"/>
        </w:rPr>
        <w:t xml:space="preserve">the models will be applied </w:t>
      </w:r>
      <w:r w:rsidRPr="0047404D">
        <w:rPr>
          <w:rFonts w:ascii="Times New Roman" w:hAnsi="Times New Roman" w:cs="Times New Roman"/>
          <w:color w:val="000000" w:themeColor="text1"/>
          <w:sz w:val="24"/>
          <w:szCs w:val="24"/>
        </w:rPr>
        <w:t xml:space="preserve">for the specific case study of </w:t>
      </w:r>
      <w:r>
        <w:rPr>
          <w:rFonts w:ascii="Times New Roman" w:hAnsi="Times New Roman" w:cs="Times New Roman"/>
          <w:color w:val="000000" w:themeColor="text1"/>
          <w:sz w:val="24"/>
          <w:szCs w:val="24"/>
        </w:rPr>
        <w:t>stock price prediction</w:t>
      </w:r>
      <w:r w:rsidR="0092352F">
        <w:rPr>
          <w:rFonts w:ascii="Times New Roman" w:hAnsi="Times New Roman" w:cs="Times New Roman"/>
          <w:color w:val="000000" w:themeColor="text1"/>
          <w:sz w:val="24"/>
          <w:szCs w:val="24"/>
        </w:rPr>
        <w:t xml:space="preserve"> of Nifty-50</w:t>
      </w:r>
      <w:r w:rsidR="00C81C1E">
        <w:rPr>
          <w:rFonts w:ascii="Times New Roman" w:hAnsi="Times New Roman" w:cs="Times New Roman"/>
          <w:color w:val="000000" w:themeColor="text1"/>
          <w:sz w:val="24"/>
          <w:szCs w:val="24"/>
        </w:rPr>
        <w:t xml:space="preserve"> and </w:t>
      </w:r>
      <w:r w:rsidR="0092352F">
        <w:rPr>
          <w:rFonts w:ascii="Times New Roman" w:hAnsi="Times New Roman" w:cs="Times New Roman"/>
          <w:color w:val="000000" w:themeColor="text1"/>
          <w:sz w:val="24"/>
          <w:szCs w:val="24"/>
        </w:rPr>
        <w:t>Adani Green</w:t>
      </w:r>
      <w:r w:rsidR="000717E5">
        <w:rPr>
          <w:rFonts w:ascii="Times New Roman" w:hAnsi="Times New Roman" w:cs="Times New Roman"/>
          <w:color w:val="000000" w:themeColor="text1"/>
          <w:sz w:val="24"/>
          <w:szCs w:val="24"/>
        </w:rPr>
        <w:t>, and parts of speech tagging</w:t>
      </w:r>
      <w:r>
        <w:rPr>
          <w:rFonts w:ascii="Times New Roman" w:hAnsi="Times New Roman" w:cs="Times New Roman"/>
          <w:color w:val="000000" w:themeColor="text1"/>
          <w:sz w:val="24"/>
          <w:szCs w:val="24"/>
        </w:rPr>
        <w:t>.</w:t>
      </w:r>
      <w:r w:rsidRPr="00977196">
        <w:rPr>
          <w:rFonts w:ascii="Times New Roman" w:hAnsi="Times New Roman" w:cs="Times New Roman"/>
          <w:color w:val="000000" w:themeColor="text1"/>
          <w:sz w:val="24"/>
          <w:szCs w:val="24"/>
        </w:rPr>
        <w:t xml:space="preserve"> </w:t>
      </w:r>
    </w:p>
    <w:p w14:paraId="0BA85757" w14:textId="226737B1"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b/>
          <w:bCs/>
          <w:color w:val="000000"/>
          <w:sz w:val="32"/>
          <w:szCs w:val="32"/>
          <w:u w:val="single"/>
          <w:lang w:eastAsia="en-IN"/>
        </w:rPr>
        <w:t>Background:</w:t>
      </w:r>
    </w:p>
    <w:p w14:paraId="28536F36" w14:textId="32624E7A" w:rsidR="00DE175B" w:rsidRDefault="001B2D4C" w:rsidP="005F2062">
      <w:pPr>
        <w:spacing w:before="240" w:line="276" w:lineRule="auto"/>
        <w:rPr>
          <w:rFonts w:ascii="Times New Roman" w:eastAsia="Times New Roman" w:hAnsi="Times New Roman" w:cs="Times New Roman"/>
          <w:color w:val="000000"/>
          <w:sz w:val="24"/>
          <w:szCs w:val="24"/>
          <w:lang w:eastAsia="en-IN"/>
        </w:rPr>
      </w:pPr>
      <w:r w:rsidRPr="004D5420">
        <w:rPr>
          <w:rFonts w:ascii="Times New Roman" w:eastAsia="Times New Roman" w:hAnsi="Times New Roman" w:cs="Times New Roman"/>
          <w:color w:val="000000"/>
          <w:sz w:val="24"/>
          <w:szCs w:val="24"/>
          <w:lang w:eastAsia="en-IN"/>
        </w:rPr>
        <w:t>Markov Chains were first studied and developed by Andre</w:t>
      </w:r>
      <w:r w:rsidR="001B7659">
        <w:rPr>
          <w:rFonts w:ascii="Times New Roman" w:eastAsia="Times New Roman" w:hAnsi="Times New Roman" w:cs="Times New Roman"/>
          <w:color w:val="000000"/>
          <w:sz w:val="24"/>
          <w:szCs w:val="24"/>
          <w:lang w:eastAsia="en-IN"/>
        </w:rPr>
        <w:t>y</w:t>
      </w:r>
      <w:r w:rsidRPr="004D5420">
        <w:rPr>
          <w:rFonts w:ascii="Times New Roman" w:eastAsia="Times New Roman" w:hAnsi="Times New Roman" w:cs="Times New Roman"/>
          <w:color w:val="000000"/>
          <w:sz w:val="24"/>
          <w:szCs w:val="24"/>
          <w:lang w:eastAsia="en-IN"/>
        </w:rPr>
        <w:t xml:space="preserve"> Markov by sifting through a bunch of vowels and consonants. He published his theory and findings in 1913 and they later came to be known as Markov Chains and paved the way for a whole new area of probability and statistics to be worked upon and discovered. It went far beyond what was known up till then in the field. </w:t>
      </w:r>
      <w:r w:rsidR="00DE175B">
        <w:rPr>
          <w:rFonts w:ascii="Times New Roman" w:eastAsia="Times New Roman" w:hAnsi="Times New Roman" w:cs="Times New Roman"/>
          <w:color w:val="000000"/>
          <w:sz w:val="24"/>
          <w:szCs w:val="24"/>
          <w:lang w:eastAsia="en-IN"/>
        </w:rPr>
        <w:t xml:space="preserve">Later Andrey </w:t>
      </w:r>
      <w:proofErr w:type="spellStart"/>
      <w:r w:rsidR="00DE175B">
        <w:rPr>
          <w:rFonts w:ascii="Times New Roman" w:eastAsia="Times New Roman" w:hAnsi="Times New Roman" w:cs="Times New Roman"/>
          <w:color w:val="000000"/>
          <w:sz w:val="24"/>
          <w:szCs w:val="24"/>
          <w:lang w:eastAsia="en-IN"/>
        </w:rPr>
        <w:t>Kolmogrov</w:t>
      </w:r>
      <w:proofErr w:type="spellEnd"/>
      <w:r w:rsidR="00147FF3">
        <w:rPr>
          <w:rFonts w:ascii="Times New Roman" w:eastAsia="Times New Roman" w:hAnsi="Times New Roman" w:cs="Times New Roman"/>
          <w:color w:val="000000"/>
          <w:sz w:val="24"/>
          <w:szCs w:val="24"/>
          <w:lang w:eastAsia="en-IN"/>
        </w:rPr>
        <w:t xml:space="preserve"> developed equations to predict the n</w:t>
      </w:r>
      <w:r w:rsidR="00147FF3" w:rsidRPr="00167556">
        <w:rPr>
          <w:rFonts w:ascii="Times New Roman" w:eastAsia="Times New Roman" w:hAnsi="Times New Roman" w:cs="Times New Roman"/>
          <w:color w:val="000000"/>
          <w:sz w:val="24"/>
          <w:szCs w:val="24"/>
          <w:vertAlign w:val="superscript"/>
          <w:lang w:eastAsia="en-IN"/>
        </w:rPr>
        <w:t>th</w:t>
      </w:r>
      <w:r w:rsidR="00147FF3">
        <w:rPr>
          <w:rFonts w:ascii="Times New Roman" w:eastAsia="Times New Roman" w:hAnsi="Times New Roman" w:cs="Times New Roman"/>
          <w:color w:val="000000"/>
          <w:sz w:val="24"/>
          <w:szCs w:val="24"/>
          <w:lang w:eastAsia="en-IN"/>
        </w:rPr>
        <w:t xml:space="preserve"> timestep of a Markov Chain.</w:t>
      </w:r>
      <w:r w:rsidR="00DE175B">
        <w:rPr>
          <w:rFonts w:ascii="Times New Roman" w:eastAsia="Times New Roman" w:hAnsi="Times New Roman" w:cs="Times New Roman"/>
          <w:color w:val="000000"/>
          <w:sz w:val="24"/>
          <w:szCs w:val="24"/>
          <w:lang w:eastAsia="en-IN"/>
        </w:rPr>
        <w:t xml:space="preserve"> </w:t>
      </w:r>
    </w:p>
    <w:p w14:paraId="46580261" w14:textId="137B678A" w:rsidR="00A33B69" w:rsidRPr="0047404D" w:rsidRDefault="00733EB0" w:rsidP="00A33B69">
      <w:pPr>
        <w:spacing w:before="240" w:line="276"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sz w:val="24"/>
          <w:szCs w:val="24"/>
          <w:lang w:eastAsia="en-IN"/>
        </w:rPr>
        <w:t>The history of Neural Networks is long and complicated, dating back 100s of years.</w:t>
      </w:r>
      <w:r w:rsidR="003F4988">
        <w:rPr>
          <w:rFonts w:ascii="Times New Roman" w:eastAsia="Times New Roman" w:hAnsi="Times New Roman" w:cs="Times New Roman"/>
          <w:color w:val="000000"/>
          <w:sz w:val="24"/>
          <w:szCs w:val="24"/>
          <w:lang w:eastAsia="en-IN"/>
        </w:rPr>
        <w:t xml:space="preserve"> Many </w:t>
      </w:r>
      <w:r w:rsidR="00BC00DF">
        <w:rPr>
          <w:rFonts w:ascii="Times New Roman" w:eastAsia="Times New Roman" w:hAnsi="Times New Roman" w:cs="Times New Roman"/>
          <w:color w:val="000000"/>
          <w:sz w:val="24"/>
          <w:szCs w:val="24"/>
          <w:lang w:eastAsia="en-IN"/>
        </w:rPr>
        <w:t>researchers have constantly innovated on</w:t>
      </w:r>
      <w:r w:rsidR="003F4988">
        <w:rPr>
          <w:rFonts w:ascii="Times New Roman" w:eastAsia="Times New Roman" w:hAnsi="Times New Roman" w:cs="Times New Roman"/>
          <w:color w:val="000000"/>
          <w:sz w:val="24"/>
          <w:szCs w:val="24"/>
          <w:lang w:eastAsia="en-IN"/>
        </w:rPr>
        <w:t xml:space="preserve"> neural networks and continue to do so. </w:t>
      </w:r>
      <w:proofErr w:type="spellStart"/>
      <w:r w:rsidR="00C00DFB" w:rsidRPr="00C00DFB">
        <w:rPr>
          <w:rFonts w:ascii="Times New Roman" w:eastAsia="Times New Roman" w:hAnsi="Times New Roman" w:cs="Times New Roman"/>
          <w:color w:val="000000"/>
          <w:sz w:val="24"/>
          <w:szCs w:val="24"/>
          <w:lang w:eastAsia="en-IN"/>
        </w:rPr>
        <w:t>Ruineihart</w:t>
      </w:r>
      <w:proofErr w:type="spellEnd"/>
      <w:r w:rsidR="00C00DFB" w:rsidRPr="00C00DFB">
        <w:rPr>
          <w:rFonts w:ascii="Times New Roman" w:eastAsia="Times New Roman" w:hAnsi="Times New Roman" w:cs="Times New Roman"/>
          <w:color w:val="000000"/>
          <w:sz w:val="24"/>
          <w:szCs w:val="24"/>
          <w:lang w:eastAsia="en-IN"/>
        </w:rPr>
        <w:t>, D., &amp; Williams, R.</w:t>
      </w:r>
      <w:r w:rsidR="00C00DFB">
        <w:rPr>
          <w:rFonts w:ascii="Times New Roman" w:eastAsia="Times New Roman" w:hAnsi="Times New Roman" w:cs="Times New Roman"/>
          <w:color w:val="000000"/>
          <w:sz w:val="24"/>
          <w:szCs w:val="24"/>
          <w:lang w:eastAsia="en-IN"/>
        </w:rPr>
        <w:t xml:space="preserve"> first outlined the idea of </w:t>
      </w:r>
      <w:proofErr w:type="spellStart"/>
      <w:r w:rsidR="00C00DFB">
        <w:rPr>
          <w:rFonts w:ascii="Times New Roman" w:eastAsia="Times New Roman" w:hAnsi="Times New Roman" w:cs="Times New Roman"/>
          <w:color w:val="000000"/>
          <w:sz w:val="24"/>
          <w:szCs w:val="24"/>
          <w:lang w:eastAsia="en-IN"/>
        </w:rPr>
        <w:t>backprogating</w:t>
      </w:r>
      <w:proofErr w:type="spellEnd"/>
      <w:r w:rsidR="00C00DFB">
        <w:rPr>
          <w:rFonts w:ascii="Times New Roman" w:eastAsia="Times New Roman" w:hAnsi="Times New Roman" w:cs="Times New Roman"/>
          <w:color w:val="000000"/>
          <w:sz w:val="24"/>
          <w:szCs w:val="24"/>
          <w:lang w:eastAsia="en-IN"/>
        </w:rPr>
        <w:t xml:space="preserve"> error through time, </w:t>
      </w:r>
      <w:r w:rsidR="004F66CB">
        <w:rPr>
          <w:rFonts w:ascii="Times New Roman" w:eastAsia="Times New Roman" w:hAnsi="Times New Roman" w:cs="Times New Roman"/>
          <w:color w:val="000000"/>
          <w:sz w:val="24"/>
          <w:szCs w:val="24"/>
          <w:lang w:eastAsia="en-IN"/>
        </w:rPr>
        <w:t xml:space="preserve">which </w:t>
      </w:r>
      <w:r w:rsidR="00C00DFB">
        <w:rPr>
          <w:rFonts w:ascii="Times New Roman" w:eastAsia="Times New Roman" w:hAnsi="Times New Roman" w:cs="Times New Roman"/>
          <w:color w:val="000000"/>
          <w:sz w:val="24"/>
          <w:szCs w:val="24"/>
          <w:lang w:eastAsia="en-IN"/>
        </w:rPr>
        <w:t xml:space="preserve">later </w:t>
      </w:r>
      <w:r w:rsidR="004F66CB">
        <w:rPr>
          <w:rFonts w:ascii="Times New Roman" w:eastAsia="Times New Roman" w:hAnsi="Times New Roman" w:cs="Times New Roman"/>
          <w:color w:val="000000"/>
          <w:sz w:val="24"/>
          <w:szCs w:val="24"/>
          <w:lang w:eastAsia="en-IN"/>
        </w:rPr>
        <w:t>built the foundation for recurrent neural network and similar architectures</w:t>
      </w:r>
      <w:r w:rsidR="00370E9B">
        <w:rPr>
          <w:rStyle w:val="FootnoteReference"/>
          <w:rFonts w:ascii="Times New Roman" w:eastAsia="Times New Roman" w:hAnsi="Times New Roman" w:cs="Times New Roman"/>
          <w:color w:val="000000"/>
          <w:sz w:val="24"/>
          <w:szCs w:val="24"/>
          <w:lang w:eastAsia="en-IN"/>
        </w:rPr>
        <w:footnoteReference w:id="3"/>
      </w:r>
      <w:r w:rsidR="004F66CB">
        <w:rPr>
          <w:rFonts w:ascii="Times New Roman" w:eastAsia="Times New Roman" w:hAnsi="Times New Roman" w:cs="Times New Roman"/>
          <w:color w:val="000000"/>
          <w:sz w:val="24"/>
          <w:szCs w:val="24"/>
          <w:lang w:eastAsia="en-IN"/>
        </w:rPr>
        <w:t xml:space="preserve">. </w:t>
      </w:r>
      <w:proofErr w:type="spellStart"/>
      <w:r w:rsidR="008F0AAE" w:rsidRPr="008F0AAE">
        <w:rPr>
          <w:rFonts w:ascii="Times New Roman" w:eastAsia="Times New Roman" w:hAnsi="Times New Roman" w:cs="Times New Roman"/>
          <w:color w:val="000000"/>
          <w:sz w:val="24"/>
          <w:szCs w:val="24"/>
          <w:lang w:eastAsia="en-IN"/>
        </w:rPr>
        <w:t>Hochreiter</w:t>
      </w:r>
      <w:proofErr w:type="spellEnd"/>
      <w:r w:rsidR="008F0AAE" w:rsidRPr="008F0AAE">
        <w:rPr>
          <w:rFonts w:ascii="Times New Roman" w:eastAsia="Times New Roman" w:hAnsi="Times New Roman" w:cs="Times New Roman"/>
          <w:color w:val="000000"/>
          <w:sz w:val="24"/>
          <w:szCs w:val="24"/>
          <w:lang w:eastAsia="en-IN"/>
        </w:rPr>
        <w:t xml:space="preserve">, S., &amp; </w:t>
      </w:r>
      <w:proofErr w:type="spellStart"/>
      <w:r w:rsidR="008F0AAE" w:rsidRPr="008F0AAE">
        <w:rPr>
          <w:rFonts w:ascii="Times New Roman" w:eastAsia="Times New Roman" w:hAnsi="Times New Roman" w:cs="Times New Roman"/>
          <w:color w:val="000000"/>
          <w:sz w:val="24"/>
          <w:szCs w:val="24"/>
          <w:lang w:eastAsia="en-IN"/>
        </w:rPr>
        <w:t>Schmidhuber</w:t>
      </w:r>
      <w:proofErr w:type="spellEnd"/>
      <w:r w:rsidR="008F0AAE" w:rsidRPr="008F0AAE">
        <w:rPr>
          <w:rFonts w:ascii="Times New Roman" w:eastAsia="Times New Roman" w:hAnsi="Times New Roman" w:cs="Times New Roman"/>
          <w:color w:val="000000"/>
          <w:sz w:val="24"/>
          <w:szCs w:val="24"/>
          <w:lang w:eastAsia="en-IN"/>
        </w:rPr>
        <w:t>, J.</w:t>
      </w:r>
      <w:r w:rsidR="008F0AAE">
        <w:rPr>
          <w:rFonts w:ascii="Times New Roman" w:eastAsia="Times New Roman" w:hAnsi="Times New Roman" w:cs="Times New Roman"/>
          <w:color w:val="000000"/>
          <w:sz w:val="24"/>
          <w:szCs w:val="24"/>
          <w:lang w:eastAsia="en-IN"/>
        </w:rPr>
        <w:t xml:space="preserve"> first developed LSTM</w:t>
      </w:r>
      <w:r w:rsidR="007533C5">
        <w:rPr>
          <w:rFonts w:ascii="Times New Roman" w:eastAsia="Times New Roman" w:hAnsi="Times New Roman" w:cs="Times New Roman"/>
          <w:color w:val="000000"/>
          <w:sz w:val="24"/>
          <w:szCs w:val="24"/>
          <w:lang w:eastAsia="en-IN"/>
        </w:rPr>
        <w:t xml:space="preserve"> in 1997</w:t>
      </w:r>
      <w:r w:rsidR="00615956">
        <w:rPr>
          <w:rStyle w:val="FootnoteReference"/>
          <w:rFonts w:ascii="Times New Roman" w:eastAsia="Times New Roman" w:hAnsi="Times New Roman" w:cs="Times New Roman"/>
          <w:color w:val="000000"/>
          <w:sz w:val="24"/>
          <w:szCs w:val="24"/>
          <w:lang w:eastAsia="en-IN"/>
        </w:rPr>
        <w:footnoteReference w:id="4"/>
      </w:r>
      <w:r w:rsidR="00B41C7C">
        <w:rPr>
          <w:rFonts w:ascii="Times New Roman" w:eastAsia="Times New Roman" w:hAnsi="Times New Roman" w:cs="Times New Roman"/>
          <w:color w:val="000000"/>
          <w:sz w:val="24"/>
          <w:szCs w:val="24"/>
          <w:lang w:eastAsia="en-IN"/>
        </w:rPr>
        <w:t>, which was a form of gated RNN that could retain memory for a longer time</w:t>
      </w:r>
      <w:r w:rsidR="00C00DFB">
        <w:rPr>
          <w:rFonts w:ascii="Times New Roman" w:eastAsia="Times New Roman" w:hAnsi="Times New Roman" w:cs="Times New Roman"/>
          <w:color w:val="000000"/>
          <w:sz w:val="24"/>
          <w:szCs w:val="24"/>
          <w:lang w:eastAsia="en-IN"/>
        </w:rPr>
        <w:t>.</w:t>
      </w:r>
      <w:r w:rsidR="0041323F">
        <w:rPr>
          <w:rFonts w:ascii="Times New Roman" w:eastAsia="Times New Roman" w:hAnsi="Times New Roman" w:cs="Times New Roman"/>
          <w:color w:val="000000"/>
          <w:sz w:val="24"/>
          <w:szCs w:val="24"/>
          <w:lang w:eastAsia="en-IN"/>
        </w:rPr>
        <w:t xml:space="preserve"> Since then, there have been </w:t>
      </w:r>
      <w:r w:rsidR="00B3473F">
        <w:rPr>
          <w:rFonts w:ascii="Times New Roman" w:eastAsia="Times New Roman" w:hAnsi="Times New Roman" w:cs="Times New Roman"/>
          <w:color w:val="000000"/>
          <w:sz w:val="24"/>
          <w:szCs w:val="24"/>
          <w:lang w:eastAsia="en-IN"/>
        </w:rPr>
        <w:t xml:space="preserve">several </w:t>
      </w:r>
      <w:r w:rsidR="00D551EF">
        <w:rPr>
          <w:rFonts w:ascii="Times New Roman" w:eastAsia="Times New Roman" w:hAnsi="Times New Roman" w:cs="Times New Roman"/>
          <w:color w:val="000000"/>
          <w:sz w:val="24"/>
          <w:szCs w:val="24"/>
          <w:lang w:eastAsia="en-IN"/>
        </w:rPr>
        <w:t>different conceptualisations of gated neural networks</w:t>
      </w:r>
      <w:r w:rsidR="00C35350">
        <w:rPr>
          <w:rFonts w:ascii="Times New Roman" w:eastAsia="Times New Roman" w:hAnsi="Times New Roman" w:cs="Times New Roman"/>
          <w:color w:val="000000"/>
          <w:sz w:val="24"/>
          <w:szCs w:val="24"/>
          <w:lang w:eastAsia="en-IN"/>
        </w:rPr>
        <w:t xml:space="preserve"> such as LSTM and GRU</w:t>
      </w:r>
      <w:r w:rsidR="00A21BA3">
        <w:rPr>
          <w:rFonts w:ascii="Times New Roman" w:eastAsia="Times New Roman" w:hAnsi="Times New Roman" w:cs="Times New Roman"/>
          <w:color w:val="000000"/>
          <w:sz w:val="24"/>
          <w:szCs w:val="24"/>
          <w:lang w:eastAsia="en-IN"/>
        </w:rPr>
        <w:t>, each slightly different</w:t>
      </w:r>
      <w:r w:rsidR="00F40843">
        <w:rPr>
          <w:rFonts w:ascii="Times New Roman" w:eastAsia="Times New Roman" w:hAnsi="Times New Roman" w:cs="Times New Roman"/>
          <w:color w:val="000000"/>
          <w:sz w:val="24"/>
          <w:szCs w:val="24"/>
          <w:lang w:eastAsia="en-IN"/>
        </w:rPr>
        <w:t>.</w:t>
      </w:r>
    </w:p>
    <w:p w14:paraId="62BFD07D" w14:textId="14FFC3FF" w:rsidR="00D53E16" w:rsidRPr="00D57C63" w:rsidRDefault="00D53E16" w:rsidP="00D53E16">
      <w:pPr>
        <w:spacing w:before="24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u w:val="single"/>
          <w:lang w:eastAsia="en-IN"/>
        </w:rPr>
        <w:t>Motivation</w:t>
      </w:r>
      <w:r w:rsidRPr="004D5420">
        <w:rPr>
          <w:rFonts w:ascii="Times New Roman" w:eastAsia="Times New Roman" w:hAnsi="Times New Roman" w:cs="Times New Roman"/>
          <w:b/>
          <w:bCs/>
          <w:color w:val="000000"/>
          <w:sz w:val="32"/>
          <w:szCs w:val="32"/>
          <w:u w:val="single"/>
          <w:lang w:eastAsia="en-IN"/>
        </w:rPr>
        <w:t>:</w:t>
      </w:r>
    </w:p>
    <w:p w14:paraId="7F5CB5E1" w14:textId="77777777" w:rsidR="004279FA" w:rsidRDefault="00213BC7" w:rsidP="00213BC7">
      <w:pPr>
        <w:spacing w:after="0" w:line="240" w:lineRule="auto"/>
        <w:jc w:val="both"/>
        <w:textAlignment w:val="baseline"/>
        <w:rPr>
          <w:rFonts w:ascii="Times New Roman" w:eastAsia="Times New Roman" w:hAnsi="Times New Roman" w:cs="Times New Roman"/>
          <w:color w:val="000000"/>
          <w:sz w:val="24"/>
          <w:szCs w:val="24"/>
          <w:lang w:eastAsia="en-IN"/>
        </w:rPr>
      </w:pPr>
      <w:r w:rsidRPr="00213BC7">
        <w:rPr>
          <w:rFonts w:ascii="Times New Roman" w:eastAsia="Times New Roman" w:hAnsi="Times New Roman" w:cs="Times New Roman"/>
          <w:color w:val="000000"/>
          <w:sz w:val="24"/>
          <w:szCs w:val="24"/>
          <w:lang w:eastAsia="en-IN"/>
        </w:rPr>
        <w:t xml:space="preserve">While plenty of literature and pretrained models as well as architectures are available in abundance. The in-depth mathematical and computational understanding of models used in </w:t>
      </w:r>
      <w:r w:rsidR="00C21301">
        <w:rPr>
          <w:rFonts w:ascii="Times New Roman" w:eastAsia="Times New Roman" w:hAnsi="Times New Roman" w:cs="Times New Roman"/>
          <w:color w:val="000000"/>
          <w:sz w:val="24"/>
          <w:szCs w:val="24"/>
          <w:lang w:eastAsia="en-IN"/>
        </w:rPr>
        <w:t>sequential data prediction is lacking</w:t>
      </w:r>
      <w:r w:rsidRPr="00213BC7">
        <w:rPr>
          <w:rFonts w:ascii="Times New Roman" w:eastAsia="Times New Roman" w:hAnsi="Times New Roman" w:cs="Times New Roman"/>
          <w:color w:val="000000"/>
          <w:sz w:val="24"/>
          <w:szCs w:val="24"/>
          <w:lang w:eastAsia="en-IN"/>
        </w:rPr>
        <w:t xml:space="preserve">. This paper will be demystifying these models by delving deep into the mathematics and computations behind the ML models used for such applications. The paper will cover the basic ML implementations such as </w:t>
      </w:r>
      <w:r w:rsidR="00AF472F">
        <w:rPr>
          <w:rFonts w:ascii="Times New Roman" w:eastAsia="Times New Roman" w:hAnsi="Times New Roman" w:cs="Times New Roman"/>
          <w:color w:val="000000"/>
          <w:sz w:val="24"/>
          <w:szCs w:val="24"/>
          <w:lang w:eastAsia="en-IN"/>
        </w:rPr>
        <w:t xml:space="preserve">Hidden Markov Models, Artificial Neural Networks, </w:t>
      </w:r>
      <w:r w:rsidR="00AF472F" w:rsidRPr="00213BC7">
        <w:rPr>
          <w:rFonts w:ascii="Times New Roman" w:eastAsia="Times New Roman" w:hAnsi="Times New Roman" w:cs="Times New Roman"/>
          <w:color w:val="000000"/>
          <w:sz w:val="24"/>
          <w:szCs w:val="24"/>
          <w:lang w:eastAsia="en-IN"/>
        </w:rPr>
        <w:t xml:space="preserve">Recurrent Neural Networks, </w:t>
      </w:r>
      <w:r w:rsidR="004279FA">
        <w:rPr>
          <w:rFonts w:ascii="Times New Roman" w:eastAsia="Times New Roman" w:hAnsi="Times New Roman" w:cs="Times New Roman"/>
          <w:color w:val="000000"/>
          <w:sz w:val="24"/>
          <w:szCs w:val="24"/>
          <w:lang w:eastAsia="en-IN"/>
        </w:rPr>
        <w:t xml:space="preserve">and </w:t>
      </w:r>
      <w:r w:rsidR="00AF472F" w:rsidRPr="00213BC7">
        <w:rPr>
          <w:rFonts w:ascii="Times New Roman" w:eastAsia="Times New Roman" w:hAnsi="Times New Roman" w:cs="Times New Roman"/>
          <w:color w:val="000000"/>
          <w:sz w:val="24"/>
          <w:szCs w:val="24"/>
          <w:lang w:eastAsia="en-IN"/>
        </w:rPr>
        <w:t>Long Short-term memory Neural Networks</w:t>
      </w:r>
      <w:r w:rsidR="004279FA">
        <w:rPr>
          <w:rFonts w:ascii="Times New Roman" w:eastAsia="Times New Roman" w:hAnsi="Times New Roman" w:cs="Times New Roman"/>
          <w:color w:val="000000"/>
          <w:sz w:val="24"/>
          <w:szCs w:val="24"/>
          <w:lang w:eastAsia="en-IN"/>
        </w:rPr>
        <w:t>.</w:t>
      </w:r>
    </w:p>
    <w:p w14:paraId="583039B6" w14:textId="77777777" w:rsidR="004279FA" w:rsidRDefault="004279FA" w:rsidP="00213BC7">
      <w:pPr>
        <w:spacing w:after="0" w:line="240" w:lineRule="auto"/>
        <w:jc w:val="both"/>
        <w:textAlignment w:val="baseline"/>
        <w:rPr>
          <w:rFonts w:ascii="Times New Roman" w:eastAsia="Times New Roman" w:hAnsi="Times New Roman" w:cs="Times New Roman"/>
          <w:color w:val="000000"/>
          <w:sz w:val="24"/>
          <w:szCs w:val="24"/>
          <w:lang w:eastAsia="en-IN"/>
        </w:rPr>
      </w:pPr>
    </w:p>
    <w:p w14:paraId="694B9963" w14:textId="290B44BE" w:rsidR="00977196" w:rsidRPr="00977196" w:rsidRDefault="004279FA" w:rsidP="00977196">
      <w:pPr>
        <w:spacing w:after="0" w:line="24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color w:val="000000"/>
          <w:sz w:val="24"/>
          <w:szCs w:val="24"/>
          <w:lang w:eastAsia="en-IN"/>
        </w:rPr>
        <w:t>Furthermore, much of the literature on stock price prediction only focuses on predictions derived via mean squared error. This however, is insufficient if one actually wants to profit from stock price prediction models. Therefore, we innovate on the conventional mean squared error function, by proposing a new error function that optimises the amount of money earned over a trading period.</w:t>
      </w:r>
      <w:r w:rsidR="00213BC7" w:rsidRPr="00213BC7">
        <w:rPr>
          <w:rFonts w:ascii="Times New Roman" w:eastAsia="Times New Roman" w:hAnsi="Times New Roman" w:cs="Times New Roman"/>
          <w:color w:val="000000"/>
          <w:sz w:val="24"/>
          <w:szCs w:val="24"/>
          <w:lang w:eastAsia="en-IN"/>
        </w:rPr>
        <w:t> </w:t>
      </w:r>
    </w:p>
    <w:p w14:paraId="6DEAD9C0" w14:textId="745917E6" w:rsidR="004E5B5D" w:rsidRDefault="00425286" w:rsidP="005F2062">
      <w:pPr>
        <w:spacing w:before="240" w:line="276" w:lineRule="auto"/>
        <w:rPr>
          <w:rFonts w:ascii="Times New Roman" w:eastAsia="Times New Roman" w:hAnsi="Times New Roman" w:cs="Times New Roman"/>
          <w:b/>
          <w:bCs/>
          <w:color w:val="000000"/>
          <w:sz w:val="32"/>
          <w:szCs w:val="32"/>
          <w:u w:val="single"/>
          <w:lang w:eastAsia="en-IN"/>
        </w:rPr>
      </w:pPr>
      <w:r>
        <w:rPr>
          <w:rFonts w:ascii="Times New Roman" w:eastAsia="Times New Roman" w:hAnsi="Times New Roman" w:cs="Times New Roman"/>
          <w:b/>
          <w:bCs/>
          <w:color w:val="000000"/>
          <w:sz w:val="32"/>
          <w:szCs w:val="32"/>
          <w:u w:val="single"/>
          <w:lang w:eastAsia="en-IN"/>
        </w:rPr>
        <w:t>Literature Survey</w:t>
      </w:r>
      <w:r w:rsidRPr="004D5420">
        <w:rPr>
          <w:rFonts w:ascii="Times New Roman" w:eastAsia="Times New Roman" w:hAnsi="Times New Roman" w:cs="Times New Roman"/>
          <w:b/>
          <w:bCs/>
          <w:color w:val="000000"/>
          <w:sz w:val="32"/>
          <w:szCs w:val="32"/>
          <w:u w:val="single"/>
          <w:lang w:eastAsia="en-IN"/>
        </w:rPr>
        <w:t>:</w:t>
      </w:r>
    </w:p>
    <w:p w14:paraId="11B5061D" w14:textId="5F58D942"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r w:rsidRPr="00977196">
        <w:rPr>
          <w:rFonts w:ascii="Times New Roman" w:eastAsia="Times New Roman" w:hAnsi="Times New Roman" w:cs="Times New Roman"/>
          <w:color w:val="000000"/>
          <w:sz w:val="24"/>
          <w:szCs w:val="24"/>
          <w:lang w:eastAsia="en-IN"/>
        </w:rPr>
        <w:t xml:space="preserve">Conventional strategies of stock prediction such as news, buy and hold, martingales, momentum, mean reversion, </w:t>
      </w:r>
      <w:r w:rsidR="0045026B">
        <w:rPr>
          <w:rFonts w:ascii="Times New Roman" w:eastAsia="Times New Roman" w:hAnsi="Times New Roman" w:cs="Times New Roman"/>
          <w:color w:val="000000"/>
          <w:sz w:val="24"/>
          <w:szCs w:val="24"/>
          <w:lang w:eastAsia="en-IN"/>
        </w:rPr>
        <w:t xml:space="preserve">technical analysis, </w:t>
      </w:r>
      <w:r w:rsidRPr="00977196">
        <w:rPr>
          <w:rFonts w:ascii="Times New Roman" w:eastAsia="Times New Roman" w:hAnsi="Times New Roman" w:cs="Times New Roman"/>
          <w:color w:val="000000"/>
          <w:sz w:val="24"/>
          <w:szCs w:val="24"/>
          <w:lang w:eastAsia="en-IN"/>
        </w:rPr>
        <w:t>etc. predict stocks with limited efficacy. With improvements in technology, stock trading has been transferred to automated computer predictions using ML. </w:t>
      </w:r>
    </w:p>
    <w:p w14:paraId="68B83E21" w14:textId="2856065F"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p>
    <w:p w14:paraId="7F346FA5" w14:textId="77777777"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r w:rsidRPr="00977196">
        <w:rPr>
          <w:rFonts w:ascii="Times New Roman" w:eastAsia="Times New Roman" w:hAnsi="Times New Roman" w:cs="Times New Roman"/>
          <w:color w:val="000000"/>
          <w:sz w:val="24"/>
          <w:szCs w:val="24"/>
          <w:lang w:eastAsia="en-IN"/>
        </w:rPr>
        <w:t>RNN are the most basic form of sequence based neural network but it suffers from vanishing gradients. </w:t>
      </w:r>
    </w:p>
    <w:p w14:paraId="19AC1038" w14:textId="77777777"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r w:rsidRPr="00977196">
        <w:rPr>
          <w:rFonts w:ascii="Times New Roman" w:eastAsia="Times New Roman" w:hAnsi="Times New Roman" w:cs="Times New Roman"/>
          <w:color w:val="000000"/>
          <w:sz w:val="24"/>
          <w:szCs w:val="24"/>
          <w:lang w:eastAsia="en-IN"/>
        </w:rPr>
        <w:t> </w:t>
      </w:r>
    </w:p>
    <w:p w14:paraId="78F6F0CF" w14:textId="74CC0106"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r w:rsidRPr="00977196">
        <w:rPr>
          <w:rFonts w:ascii="Times New Roman" w:eastAsia="Times New Roman" w:hAnsi="Times New Roman" w:cs="Times New Roman"/>
          <w:noProof/>
          <w:color w:val="000000"/>
          <w:sz w:val="32"/>
          <w:szCs w:val="32"/>
          <w:lang w:eastAsia="en-IN"/>
        </w:rPr>
        <w:drawing>
          <wp:inline distT="0" distB="0" distL="0" distR="0" wp14:anchorId="7639AF73" wp14:editId="2EEDD332">
            <wp:extent cx="2344615" cy="1290143"/>
            <wp:effectExtent l="0" t="0" r="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0318" cy="1293281"/>
                    </a:xfrm>
                    <a:prstGeom prst="rect">
                      <a:avLst/>
                    </a:prstGeom>
                    <a:noFill/>
                    <a:ln>
                      <a:noFill/>
                    </a:ln>
                  </pic:spPr>
                </pic:pic>
              </a:graphicData>
            </a:graphic>
          </wp:inline>
        </w:drawing>
      </w:r>
      <w:r w:rsidRPr="00977196">
        <w:rPr>
          <w:rFonts w:ascii="Calibri" w:eastAsia="Times New Roman" w:hAnsi="Calibri" w:cs="Calibri"/>
          <w:lang w:eastAsia="en-IN"/>
        </w:rPr>
        <w:t> </w:t>
      </w:r>
    </w:p>
    <w:p w14:paraId="34812571" w14:textId="77777777" w:rsidR="00977196" w:rsidRPr="00977196" w:rsidRDefault="00977196" w:rsidP="00977196">
      <w:pPr>
        <w:spacing w:after="0" w:line="240" w:lineRule="auto"/>
        <w:jc w:val="both"/>
        <w:textAlignment w:val="baseline"/>
        <w:rPr>
          <w:rFonts w:ascii="Times New Roman" w:eastAsia="Times New Roman" w:hAnsi="Times New Roman" w:cs="Times New Roman"/>
          <w:sz w:val="24"/>
          <w:szCs w:val="24"/>
          <w:lang w:eastAsia="en-IN"/>
        </w:rPr>
      </w:pPr>
      <w:r w:rsidRPr="00977196">
        <w:rPr>
          <w:rFonts w:ascii="Times New Roman" w:eastAsia="Times New Roman" w:hAnsi="Times New Roman" w:cs="Times New Roman"/>
          <w:color w:val="000000"/>
          <w:sz w:val="24"/>
          <w:szCs w:val="24"/>
          <w:lang w:eastAsia="en-IN"/>
        </w:rPr>
        <w:t> </w:t>
      </w:r>
    </w:p>
    <w:p w14:paraId="0F18A15B" w14:textId="0C8E7377" w:rsidR="004A056B" w:rsidRDefault="00977196" w:rsidP="004A056B">
      <w:pPr>
        <w:spacing w:before="240" w:line="276" w:lineRule="auto"/>
        <w:rPr>
          <w:rFonts w:ascii="Times New Roman" w:eastAsia="Times New Roman" w:hAnsi="Times New Roman" w:cs="Times New Roman"/>
          <w:color w:val="000000"/>
          <w:sz w:val="24"/>
          <w:szCs w:val="24"/>
          <w:lang w:eastAsia="en-IN"/>
        </w:rPr>
      </w:pPr>
      <w:r w:rsidRPr="00977196">
        <w:rPr>
          <w:rFonts w:ascii="Times New Roman" w:eastAsia="Times New Roman" w:hAnsi="Times New Roman" w:cs="Times New Roman"/>
          <w:color w:val="000000"/>
          <w:sz w:val="24"/>
          <w:szCs w:val="24"/>
          <w:lang w:eastAsia="en-IN"/>
        </w:rPr>
        <w:lastRenderedPageBreak/>
        <w:t xml:space="preserve">To address vanishing gradients problem, many models </w:t>
      </w:r>
      <w:r w:rsidR="00DD150E">
        <w:rPr>
          <w:rFonts w:ascii="Times New Roman" w:eastAsia="Times New Roman" w:hAnsi="Times New Roman" w:cs="Times New Roman"/>
          <w:color w:val="000000"/>
          <w:sz w:val="24"/>
          <w:szCs w:val="24"/>
          <w:lang w:eastAsia="en-IN"/>
        </w:rPr>
        <w:t xml:space="preserve">now use </w:t>
      </w:r>
      <w:r w:rsidRPr="00977196">
        <w:rPr>
          <w:rFonts w:ascii="Times New Roman" w:eastAsia="Times New Roman" w:hAnsi="Times New Roman" w:cs="Times New Roman"/>
          <w:color w:val="000000"/>
          <w:sz w:val="24"/>
          <w:szCs w:val="24"/>
          <w:lang w:eastAsia="en-IN"/>
        </w:rPr>
        <w:t xml:space="preserve">LSTM networks. Such networks </w:t>
      </w:r>
      <w:r w:rsidR="00E13312">
        <w:rPr>
          <w:rFonts w:ascii="Times New Roman" w:eastAsia="Times New Roman" w:hAnsi="Times New Roman" w:cs="Times New Roman"/>
          <w:color w:val="000000"/>
          <w:sz w:val="24"/>
          <w:szCs w:val="24"/>
          <w:lang w:eastAsia="en-IN"/>
        </w:rPr>
        <w:t>have</w:t>
      </w:r>
      <w:r w:rsidRPr="00977196">
        <w:rPr>
          <w:rFonts w:ascii="Times New Roman" w:eastAsia="Times New Roman" w:hAnsi="Times New Roman" w:cs="Times New Roman"/>
          <w:color w:val="000000"/>
          <w:sz w:val="24"/>
          <w:szCs w:val="24"/>
          <w:lang w:eastAsia="en-IN"/>
        </w:rPr>
        <w:t xml:space="preserve"> longer memory than RNN networks</w:t>
      </w:r>
      <w:r w:rsidR="00FB2180">
        <w:rPr>
          <w:rStyle w:val="FootnoteReference"/>
          <w:rFonts w:ascii="Times New Roman" w:eastAsia="Times New Roman" w:hAnsi="Times New Roman" w:cs="Times New Roman"/>
          <w:color w:val="000000"/>
          <w:sz w:val="24"/>
          <w:szCs w:val="24"/>
          <w:lang w:eastAsia="en-IN"/>
        </w:rPr>
        <w:footnoteReference w:id="5"/>
      </w:r>
      <w:r w:rsidRPr="00977196">
        <w:rPr>
          <w:rFonts w:ascii="Times New Roman" w:eastAsia="Times New Roman" w:hAnsi="Times New Roman" w:cs="Times New Roman"/>
          <w:color w:val="000000"/>
          <w:sz w:val="24"/>
          <w:szCs w:val="24"/>
          <w:lang w:eastAsia="en-IN"/>
        </w:rPr>
        <w:t xml:space="preserve">. </w:t>
      </w:r>
    </w:p>
    <w:p w14:paraId="57F28D03" w14:textId="2BB4F9D8" w:rsidR="004A056B" w:rsidRDefault="004A056B" w:rsidP="004A056B">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“Stochastic Processes” book by Sheldon M. Ross was used to understand and draft equations relating to the </w:t>
      </w:r>
      <w:r w:rsidR="00A7509D">
        <w:rPr>
          <w:rFonts w:ascii="Times New Roman" w:eastAsia="Times New Roman" w:hAnsi="Times New Roman" w:cs="Times New Roman"/>
          <w:color w:val="000000"/>
          <w:sz w:val="24"/>
          <w:szCs w:val="24"/>
          <w:lang w:eastAsia="en-IN"/>
        </w:rPr>
        <w:t>H</w:t>
      </w:r>
      <w:r>
        <w:rPr>
          <w:rFonts w:ascii="Times New Roman" w:eastAsia="Times New Roman" w:hAnsi="Times New Roman" w:cs="Times New Roman"/>
          <w:color w:val="000000"/>
          <w:sz w:val="24"/>
          <w:szCs w:val="24"/>
          <w:lang w:eastAsia="en-IN"/>
        </w:rPr>
        <w:t xml:space="preserve">idden </w:t>
      </w:r>
      <w:r w:rsidR="007447AC">
        <w:rPr>
          <w:rFonts w:ascii="Times New Roman" w:eastAsia="Times New Roman" w:hAnsi="Times New Roman" w:cs="Times New Roman"/>
          <w:color w:val="000000"/>
          <w:sz w:val="24"/>
          <w:szCs w:val="24"/>
          <w:lang w:eastAsia="en-IN"/>
        </w:rPr>
        <w:t>Markov</w:t>
      </w:r>
      <w:r>
        <w:rPr>
          <w:rFonts w:ascii="Times New Roman" w:eastAsia="Times New Roman" w:hAnsi="Times New Roman" w:cs="Times New Roman"/>
          <w:color w:val="000000"/>
          <w:sz w:val="24"/>
          <w:szCs w:val="24"/>
          <w:lang w:eastAsia="en-IN"/>
        </w:rPr>
        <w:t xml:space="preserve"> </w:t>
      </w:r>
      <w:r w:rsidR="00A7509D">
        <w:rPr>
          <w:rFonts w:ascii="Times New Roman" w:eastAsia="Times New Roman" w:hAnsi="Times New Roman" w:cs="Times New Roman"/>
          <w:color w:val="000000"/>
          <w:sz w:val="24"/>
          <w:szCs w:val="24"/>
          <w:lang w:eastAsia="en-IN"/>
        </w:rPr>
        <w:t>M</w:t>
      </w:r>
      <w:r>
        <w:rPr>
          <w:rFonts w:ascii="Times New Roman" w:eastAsia="Times New Roman" w:hAnsi="Times New Roman" w:cs="Times New Roman"/>
          <w:color w:val="000000"/>
          <w:sz w:val="24"/>
          <w:szCs w:val="24"/>
          <w:lang w:eastAsia="en-IN"/>
        </w:rPr>
        <w:t>odel.</w:t>
      </w:r>
      <w:r w:rsidR="00147E61">
        <w:rPr>
          <w:rStyle w:val="FootnoteReference"/>
          <w:rFonts w:ascii="Times New Roman" w:eastAsia="Times New Roman" w:hAnsi="Times New Roman" w:cs="Times New Roman"/>
          <w:color w:val="000000"/>
          <w:sz w:val="24"/>
          <w:szCs w:val="24"/>
          <w:lang w:eastAsia="en-IN"/>
        </w:rPr>
        <w:footnoteReference w:id="6"/>
      </w:r>
    </w:p>
    <w:p w14:paraId="51626219" w14:textId="77777777" w:rsidR="004A056B" w:rsidRPr="004F4835" w:rsidRDefault="004A056B" w:rsidP="004A056B">
      <w:pPr>
        <w:spacing w:after="0" w:line="240" w:lineRule="auto"/>
        <w:jc w:val="both"/>
        <w:textAlignment w:val="baseline"/>
        <w:rPr>
          <w:rFonts w:ascii="Times New Roman" w:eastAsia="Times New Roman" w:hAnsi="Times New Roman" w:cs="Times New Roman"/>
          <w:color w:val="000000"/>
          <w:sz w:val="24"/>
          <w:szCs w:val="24"/>
          <w:lang w:eastAsia="en-IN"/>
        </w:rPr>
      </w:pPr>
    </w:p>
    <w:p w14:paraId="79E57885" w14:textId="51407A44" w:rsidR="00DA2689" w:rsidRDefault="00676663" w:rsidP="00F911AF">
      <w:pPr>
        <w:spacing w:after="0" w:line="240" w:lineRule="auto"/>
        <w:jc w:val="both"/>
        <w:textAlignment w:val="baseline"/>
        <w:rPr>
          <w:rFonts w:ascii="Times New Roman" w:eastAsia="Times New Roman" w:hAnsi="Times New Roman" w:cs="Times New Roman"/>
          <w:color w:val="000000"/>
          <w:sz w:val="24"/>
          <w:szCs w:val="24"/>
          <w:lang w:eastAsia="en-IN"/>
        </w:rPr>
      </w:pPr>
      <w:r w:rsidRPr="004F4835">
        <w:rPr>
          <w:rFonts w:ascii="Times New Roman" w:eastAsia="Times New Roman" w:hAnsi="Times New Roman" w:cs="Times New Roman"/>
          <w:color w:val="000000"/>
          <w:sz w:val="24"/>
          <w:szCs w:val="24"/>
          <w:lang w:eastAsia="en-IN"/>
        </w:rPr>
        <w:t>YouTube video “Neural Networks Demystified”</w:t>
      </w:r>
      <w:r w:rsidR="000B65CD" w:rsidRPr="000B65CD">
        <w:rPr>
          <w:rStyle w:val="FootnoteReference"/>
          <w:rFonts w:ascii="Times New Roman" w:eastAsia="Times New Roman" w:hAnsi="Times New Roman" w:cs="Times New Roman"/>
          <w:color w:val="000000"/>
          <w:sz w:val="24"/>
          <w:szCs w:val="24"/>
          <w:lang w:eastAsia="en-IN"/>
        </w:rPr>
        <w:t xml:space="preserve"> </w:t>
      </w:r>
      <w:r w:rsidR="000B65CD">
        <w:rPr>
          <w:rStyle w:val="FootnoteReference"/>
          <w:rFonts w:ascii="Times New Roman" w:eastAsia="Times New Roman" w:hAnsi="Times New Roman" w:cs="Times New Roman"/>
          <w:color w:val="000000"/>
          <w:sz w:val="24"/>
          <w:szCs w:val="24"/>
          <w:lang w:eastAsia="en-IN"/>
        </w:rPr>
        <w:footnoteReference w:id="7"/>
      </w:r>
      <w:r w:rsidR="00D2626D">
        <w:rPr>
          <w:rFonts w:ascii="Times New Roman" w:eastAsia="Times New Roman" w:hAnsi="Times New Roman" w:cs="Times New Roman"/>
          <w:color w:val="000000"/>
          <w:sz w:val="24"/>
          <w:szCs w:val="24"/>
          <w:lang w:eastAsia="en-IN"/>
        </w:rPr>
        <w:t>,</w:t>
      </w:r>
      <w:r w:rsidRPr="004F4835">
        <w:rPr>
          <w:rFonts w:ascii="Times New Roman" w:eastAsia="Times New Roman" w:hAnsi="Times New Roman" w:cs="Times New Roman"/>
          <w:color w:val="000000"/>
          <w:sz w:val="24"/>
          <w:szCs w:val="24"/>
          <w:lang w:eastAsia="en-IN"/>
        </w:rPr>
        <w:t xml:space="preserve"> </w:t>
      </w:r>
      <w:r w:rsidR="00F911AF">
        <w:rPr>
          <w:rFonts w:ascii="Times New Roman" w:eastAsia="Times New Roman" w:hAnsi="Times New Roman" w:cs="Times New Roman"/>
          <w:color w:val="000000"/>
          <w:sz w:val="24"/>
          <w:szCs w:val="24"/>
          <w:lang w:eastAsia="en-IN"/>
        </w:rPr>
        <w:t>and a</w:t>
      </w:r>
      <w:r w:rsidR="004F4835" w:rsidRPr="004F4835">
        <w:rPr>
          <w:rFonts w:ascii="Times New Roman" w:eastAsia="Times New Roman" w:hAnsi="Times New Roman" w:cs="Times New Roman"/>
          <w:color w:val="000000"/>
          <w:sz w:val="24"/>
          <w:szCs w:val="24"/>
          <w:lang w:eastAsia="en-IN"/>
        </w:rPr>
        <w:t xml:space="preserve">n article by Prof. </w:t>
      </w:r>
      <w:proofErr w:type="spellStart"/>
      <w:r w:rsidR="004F4835" w:rsidRPr="004F4835">
        <w:rPr>
          <w:rFonts w:ascii="Times New Roman" w:eastAsia="Times New Roman" w:hAnsi="Times New Roman" w:cs="Times New Roman"/>
          <w:color w:val="000000"/>
          <w:sz w:val="24"/>
          <w:szCs w:val="24"/>
          <w:lang w:eastAsia="en-IN"/>
        </w:rPr>
        <w:t>Adian</w:t>
      </w:r>
      <w:proofErr w:type="spellEnd"/>
      <w:r w:rsidR="004F4835" w:rsidRPr="004F4835">
        <w:rPr>
          <w:rFonts w:ascii="Times New Roman" w:eastAsia="Times New Roman" w:hAnsi="Times New Roman" w:cs="Times New Roman"/>
          <w:color w:val="000000"/>
          <w:sz w:val="24"/>
          <w:szCs w:val="24"/>
          <w:lang w:eastAsia="en-IN"/>
        </w:rPr>
        <w:t xml:space="preserve"> Gomez </w:t>
      </w:r>
      <w:r w:rsidR="00F911AF">
        <w:rPr>
          <w:rFonts w:ascii="Times New Roman" w:eastAsia="Times New Roman" w:hAnsi="Times New Roman" w:cs="Times New Roman"/>
          <w:color w:val="000000"/>
          <w:sz w:val="24"/>
          <w:szCs w:val="24"/>
          <w:lang w:eastAsia="en-IN"/>
        </w:rPr>
        <w:t>going</w:t>
      </w:r>
      <w:r w:rsidR="004F4835" w:rsidRPr="004F4835">
        <w:rPr>
          <w:rFonts w:ascii="Times New Roman" w:eastAsia="Times New Roman" w:hAnsi="Times New Roman" w:cs="Times New Roman"/>
          <w:color w:val="000000"/>
          <w:sz w:val="24"/>
          <w:szCs w:val="24"/>
          <w:lang w:eastAsia="en-IN"/>
        </w:rPr>
        <w:t xml:space="preserve"> over a numerical example of LSTM</w:t>
      </w:r>
      <w:r w:rsidR="000B65CD">
        <w:rPr>
          <w:rStyle w:val="FootnoteReference"/>
          <w:rFonts w:ascii="Times New Roman" w:eastAsia="Times New Roman" w:hAnsi="Times New Roman" w:cs="Times New Roman"/>
          <w:color w:val="000000"/>
          <w:sz w:val="24"/>
          <w:szCs w:val="24"/>
          <w:lang w:eastAsia="en-IN"/>
        </w:rPr>
        <w:footnoteReference w:id="8"/>
      </w:r>
      <w:r w:rsidR="00F911AF">
        <w:rPr>
          <w:rFonts w:ascii="Times New Roman" w:eastAsia="Times New Roman" w:hAnsi="Times New Roman" w:cs="Times New Roman"/>
          <w:color w:val="000000"/>
          <w:sz w:val="24"/>
          <w:szCs w:val="24"/>
          <w:lang w:eastAsia="en-IN"/>
        </w:rPr>
        <w:t>,</w:t>
      </w:r>
      <w:r w:rsidR="004F4835" w:rsidRPr="004F4835">
        <w:rPr>
          <w:rFonts w:ascii="Times New Roman" w:eastAsia="Times New Roman" w:hAnsi="Times New Roman" w:cs="Times New Roman"/>
          <w:color w:val="000000"/>
          <w:sz w:val="24"/>
          <w:szCs w:val="24"/>
          <w:lang w:eastAsia="en-IN"/>
        </w:rPr>
        <w:t xml:space="preserve"> </w:t>
      </w:r>
      <w:r w:rsidR="00CD42A3">
        <w:rPr>
          <w:rFonts w:ascii="Times New Roman" w:eastAsia="Times New Roman" w:hAnsi="Times New Roman" w:cs="Times New Roman"/>
          <w:color w:val="000000"/>
          <w:sz w:val="24"/>
          <w:szCs w:val="24"/>
          <w:lang w:eastAsia="en-IN"/>
        </w:rPr>
        <w:t xml:space="preserve">going </w:t>
      </w:r>
      <w:r w:rsidR="004F4835" w:rsidRPr="004F4835">
        <w:rPr>
          <w:rFonts w:ascii="Times New Roman" w:eastAsia="Times New Roman" w:hAnsi="Times New Roman" w:cs="Times New Roman"/>
          <w:color w:val="000000"/>
          <w:sz w:val="24"/>
          <w:szCs w:val="24"/>
          <w:lang w:eastAsia="en-IN"/>
        </w:rPr>
        <w:t>over the calculus, statistics, and</w:t>
      </w:r>
      <w:r w:rsidR="004F4835">
        <w:rPr>
          <w:rFonts w:ascii="Times New Roman" w:eastAsia="Times New Roman" w:hAnsi="Times New Roman" w:cs="Times New Roman"/>
          <w:color w:val="000000"/>
          <w:sz w:val="24"/>
          <w:szCs w:val="24"/>
          <w:lang w:eastAsia="en-IN"/>
        </w:rPr>
        <w:t xml:space="preserve"> </w:t>
      </w:r>
      <w:r w:rsidR="004F4835" w:rsidRPr="004F4835">
        <w:rPr>
          <w:rFonts w:ascii="Times New Roman" w:eastAsia="Times New Roman" w:hAnsi="Times New Roman" w:cs="Times New Roman"/>
          <w:color w:val="000000"/>
          <w:sz w:val="24"/>
          <w:szCs w:val="24"/>
          <w:lang w:eastAsia="en-IN"/>
        </w:rPr>
        <w:t xml:space="preserve">linear algebra behind these models and how computations are carried out. </w:t>
      </w:r>
      <w:r w:rsidR="00CD08CD">
        <w:rPr>
          <w:rFonts w:ascii="Times New Roman" w:eastAsia="Times New Roman" w:hAnsi="Times New Roman" w:cs="Times New Roman"/>
          <w:color w:val="000000"/>
          <w:sz w:val="24"/>
          <w:szCs w:val="24"/>
          <w:lang w:eastAsia="en-IN"/>
        </w:rPr>
        <w:t>This is e</w:t>
      </w:r>
      <w:r w:rsidR="004F4835" w:rsidRPr="004F4835">
        <w:rPr>
          <w:rFonts w:ascii="Times New Roman" w:eastAsia="Times New Roman" w:hAnsi="Times New Roman" w:cs="Times New Roman"/>
          <w:color w:val="000000"/>
          <w:sz w:val="24"/>
          <w:szCs w:val="24"/>
          <w:lang w:eastAsia="en-IN"/>
        </w:rPr>
        <w:t>specially useful for the</w:t>
      </w:r>
      <w:r w:rsidR="004F4835">
        <w:rPr>
          <w:rFonts w:ascii="Times New Roman" w:eastAsia="Times New Roman" w:hAnsi="Times New Roman" w:cs="Times New Roman"/>
          <w:color w:val="000000"/>
          <w:sz w:val="24"/>
          <w:szCs w:val="24"/>
          <w:lang w:eastAsia="en-IN"/>
        </w:rPr>
        <w:t xml:space="preserve"> </w:t>
      </w:r>
      <w:r w:rsidR="004F4835" w:rsidRPr="004F4835">
        <w:rPr>
          <w:rFonts w:ascii="Times New Roman" w:eastAsia="Times New Roman" w:hAnsi="Times New Roman" w:cs="Times New Roman"/>
          <w:color w:val="000000"/>
          <w:sz w:val="24"/>
          <w:szCs w:val="24"/>
          <w:lang w:eastAsia="en-IN"/>
        </w:rPr>
        <w:t xml:space="preserve">backpropagation computations. </w:t>
      </w:r>
      <w:r w:rsidR="00657D76">
        <w:rPr>
          <w:rFonts w:ascii="Times New Roman" w:eastAsia="Times New Roman" w:hAnsi="Times New Roman" w:cs="Times New Roman"/>
          <w:color w:val="000000"/>
          <w:sz w:val="24"/>
          <w:szCs w:val="24"/>
          <w:lang w:eastAsia="en-IN"/>
        </w:rPr>
        <w:t>We used</w:t>
      </w:r>
      <w:r w:rsidR="004F4835" w:rsidRPr="004F4835">
        <w:rPr>
          <w:rFonts w:ascii="Times New Roman" w:eastAsia="Times New Roman" w:hAnsi="Times New Roman" w:cs="Times New Roman"/>
          <w:color w:val="000000"/>
          <w:sz w:val="24"/>
          <w:szCs w:val="24"/>
          <w:lang w:eastAsia="en-IN"/>
        </w:rPr>
        <w:t xml:space="preserve"> this information to draft </w:t>
      </w:r>
      <w:r w:rsidR="00DC49B5">
        <w:rPr>
          <w:rFonts w:ascii="Times New Roman" w:eastAsia="Times New Roman" w:hAnsi="Times New Roman" w:cs="Times New Roman"/>
          <w:color w:val="000000"/>
          <w:sz w:val="24"/>
          <w:szCs w:val="24"/>
          <w:lang w:eastAsia="en-IN"/>
        </w:rPr>
        <w:t xml:space="preserve">a </w:t>
      </w:r>
      <w:r w:rsidR="004F4835" w:rsidRPr="004F4835">
        <w:rPr>
          <w:rFonts w:ascii="Times New Roman" w:eastAsia="Times New Roman" w:hAnsi="Times New Roman" w:cs="Times New Roman"/>
          <w:color w:val="000000"/>
          <w:sz w:val="24"/>
          <w:szCs w:val="24"/>
          <w:lang w:eastAsia="en-IN"/>
        </w:rPr>
        <w:t>model and generalised equations describing the</w:t>
      </w:r>
      <w:r w:rsidR="0020737A">
        <w:rPr>
          <w:rFonts w:ascii="Times New Roman" w:eastAsia="Times New Roman" w:hAnsi="Times New Roman" w:cs="Times New Roman"/>
          <w:color w:val="000000"/>
          <w:sz w:val="24"/>
          <w:szCs w:val="24"/>
          <w:lang w:eastAsia="en-IN"/>
        </w:rPr>
        <w:t xml:space="preserve"> </w:t>
      </w:r>
      <w:r w:rsidR="00053479">
        <w:rPr>
          <w:rFonts w:ascii="Times New Roman" w:eastAsia="Times New Roman" w:hAnsi="Times New Roman" w:cs="Times New Roman"/>
          <w:color w:val="000000"/>
          <w:sz w:val="24"/>
          <w:szCs w:val="24"/>
          <w:lang w:eastAsia="en-IN"/>
        </w:rPr>
        <w:t xml:space="preserve">ANN, RNN and LSTM </w:t>
      </w:r>
      <w:r w:rsidR="004F4835" w:rsidRPr="004F4835">
        <w:rPr>
          <w:rFonts w:ascii="Times New Roman" w:eastAsia="Times New Roman" w:hAnsi="Times New Roman" w:cs="Times New Roman"/>
          <w:color w:val="000000"/>
          <w:sz w:val="24"/>
          <w:szCs w:val="24"/>
          <w:lang w:eastAsia="en-IN"/>
        </w:rPr>
        <w:t>model</w:t>
      </w:r>
      <w:r w:rsidR="00053479">
        <w:rPr>
          <w:rFonts w:ascii="Times New Roman" w:eastAsia="Times New Roman" w:hAnsi="Times New Roman" w:cs="Times New Roman"/>
          <w:color w:val="000000"/>
          <w:sz w:val="24"/>
          <w:szCs w:val="24"/>
          <w:lang w:eastAsia="en-IN"/>
        </w:rPr>
        <w:t>s</w:t>
      </w:r>
      <w:r w:rsidR="004F4835" w:rsidRPr="004F4835">
        <w:rPr>
          <w:rFonts w:ascii="Times New Roman" w:eastAsia="Times New Roman" w:hAnsi="Times New Roman" w:cs="Times New Roman"/>
          <w:color w:val="000000"/>
          <w:sz w:val="24"/>
          <w:szCs w:val="24"/>
          <w:lang w:eastAsia="en-IN"/>
        </w:rPr>
        <w:t>.</w:t>
      </w:r>
    </w:p>
    <w:p w14:paraId="319F73B2" w14:textId="16D5690A" w:rsidR="00BC3235" w:rsidRDefault="00BC3235" w:rsidP="00F911AF">
      <w:pPr>
        <w:spacing w:after="0" w:line="240" w:lineRule="auto"/>
        <w:jc w:val="both"/>
        <w:textAlignment w:val="baseline"/>
        <w:rPr>
          <w:rFonts w:ascii="Times New Roman" w:eastAsia="Times New Roman" w:hAnsi="Times New Roman" w:cs="Times New Roman"/>
          <w:color w:val="000000"/>
          <w:sz w:val="24"/>
          <w:szCs w:val="24"/>
          <w:lang w:eastAsia="en-IN"/>
        </w:rPr>
      </w:pPr>
    </w:p>
    <w:p w14:paraId="18F6BD7B" w14:textId="03773A2D" w:rsidR="00D53E16" w:rsidRPr="00C50C7C" w:rsidRDefault="00977196" w:rsidP="00F911AF">
      <w:pPr>
        <w:spacing w:after="0" w:line="240" w:lineRule="auto"/>
        <w:jc w:val="both"/>
        <w:textAlignment w:val="baseline"/>
        <w:rPr>
          <w:rFonts w:ascii="Times New Roman" w:eastAsia="Times New Roman" w:hAnsi="Times New Roman" w:cs="Times New Roman"/>
          <w:color w:val="000000"/>
          <w:sz w:val="24"/>
          <w:szCs w:val="24"/>
          <w:lang w:eastAsia="en-IN"/>
        </w:rPr>
      </w:pPr>
      <w:r w:rsidRPr="00977196">
        <w:rPr>
          <w:rFonts w:ascii="Calibri" w:eastAsia="Times New Roman" w:hAnsi="Calibri" w:cs="Calibri"/>
          <w:color w:val="000000"/>
          <w:shd w:val="clear" w:color="auto" w:fill="FFFFFF"/>
          <w:lang w:eastAsia="en-IN"/>
        </w:rPr>
        <w:br/>
      </w:r>
    </w:p>
    <w:p w14:paraId="18D751A1" w14:textId="77777777" w:rsidR="00425286" w:rsidRPr="00D57C63" w:rsidRDefault="00425286" w:rsidP="005F2062">
      <w:pPr>
        <w:spacing w:before="240" w:line="276" w:lineRule="auto"/>
        <w:rPr>
          <w:rFonts w:ascii="Times New Roman" w:eastAsia="Times New Roman" w:hAnsi="Times New Roman" w:cs="Times New Roman"/>
          <w:sz w:val="24"/>
          <w:szCs w:val="24"/>
          <w:lang w:eastAsia="en-IN"/>
        </w:rPr>
      </w:pPr>
    </w:p>
    <w:p w14:paraId="33B6E2F3" w14:textId="77777777" w:rsidR="00AA2FB5" w:rsidRPr="00D57C63" w:rsidRDefault="00AA2FB5" w:rsidP="005F2062">
      <w:pPr>
        <w:spacing w:before="240" w:line="276" w:lineRule="auto"/>
        <w:jc w:val="both"/>
        <w:rPr>
          <w:rFonts w:ascii="Times New Roman" w:eastAsia="Times New Roman" w:hAnsi="Times New Roman" w:cs="Times New Roman"/>
          <w:sz w:val="24"/>
          <w:szCs w:val="24"/>
          <w:lang w:eastAsia="en-IN"/>
        </w:rPr>
      </w:pPr>
    </w:p>
    <w:p w14:paraId="6A6D4085" w14:textId="6315B198" w:rsidR="007A0AEC" w:rsidRDefault="005F05E6" w:rsidP="005F2062">
      <w:pPr>
        <w:spacing w:before="24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r w:rsidR="000563F7" w:rsidRPr="005D6D69">
        <w:rPr>
          <w:rFonts w:ascii="Times New Roman" w:hAnsi="Times New Roman" w:cs="Times New Roman"/>
          <w:b/>
          <w:color w:val="000000" w:themeColor="text1"/>
          <w:sz w:val="32"/>
          <w:szCs w:val="32"/>
          <w:u w:val="single"/>
        </w:rPr>
        <w:lastRenderedPageBreak/>
        <w:t>Contributions</w:t>
      </w:r>
      <w:r w:rsidR="000563F7">
        <w:rPr>
          <w:rFonts w:ascii="Times New Roman" w:hAnsi="Times New Roman" w:cs="Times New Roman"/>
          <w:b/>
          <w:color w:val="000000" w:themeColor="text1"/>
          <w:sz w:val="24"/>
          <w:szCs w:val="24"/>
          <w:u w:val="single"/>
        </w:rPr>
        <w:t>:</w:t>
      </w:r>
    </w:p>
    <w:p w14:paraId="1240F1F9" w14:textId="77777777" w:rsidR="007A0AEC" w:rsidRPr="0067283C" w:rsidRDefault="007A0AEC" w:rsidP="005F2062">
      <w:pPr>
        <w:pStyle w:val="ListParagraph"/>
        <w:numPr>
          <w:ilvl w:val="0"/>
          <w:numId w:val="11"/>
        </w:numPr>
        <w:spacing w:before="240" w:after="160"/>
        <w:rPr>
          <w:rFonts w:ascii="Times New Roman" w:hAnsi="Times New Roman" w:cs="Times New Roman"/>
          <w:b/>
          <w:color w:val="000000" w:themeColor="text1"/>
          <w:sz w:val="24"/>
          <w:szCs w:val="24"/>
          <w:u w:val="single"/>
        </w:rPr>
      </w:pPr>
      <w:proofErr w:type="spellStart"/>
      <w:r w:rsidRPr="0067283C">
        <w:rPr>
          <w:rFonts w:ascii="Times New Roman" w:hAnsi="Times New Roman" w:cs="Times New Roman"/>
          <w:b/>
          <w:color w:val="000000" w:themeColor="text1"/>
          <w:sz w:val="24"/>
          <w:szCs w:val="24"/>
        </w:rPr>
        <w:t>Shrey</w:t>
      </w:r>
      <w:proofErr w:type="spellEnd"/>
      <w:r w:rsidRPr="0067283C">
        <w:rPr>
          <w:rFonts w:ascii="Times New Roman" w:hAnsi="Times New Roman" w:cs="Times New Roman"/>
          <w:b/>
          <w:color w:val="000000" w:themeColor="text1"/>
          <w:sz w:val="24"/>
          <w:szCs w:val="24"/>
        </w:rPr>
        <w:t xml:space="preserve"> </w:t>
      </w:r>
      <w:proofErr w:type="spellStart"/>
      <w:r w:rsidRPr="0067283C">
        <w:rPr>
          <w:rFonts w:ascii="Times New Roman" w:hAnsi="Times New Roman" w:cs="Times New Roman"/>
          <w:b/>
          <w:color w:val="000000" w:themeColor="text1"/>
          <w:sz w:val="24"/>
          <w:szCs w:val="24"/>
        </w:rPr>
        <w:t>Sheth</w:t>
      </w:r>
      <w:proofErr w:type="spellEnd"/>
      <w:r w:rsidRPr="0067283C">
        <w:rPr>
          <w:rFonts w:ascii="Times New Roman" w:hAnsi="Times New Roman" w:cs="Times New Roman"/>
          <w:b/>
          <w:color w:val="000000" w:themeColor="text1"/>
          <w:sz w:val="24"/>
          <w:szCs w:val="24"/>
        </w:rPr>
        <w:t xml:space="preserve">: </w:t>
      </w:r>
    </w:p>
    <w:p w14:paraId="20087B69" w14:textId="40589D9B" w:rsidR="007A0AEC" w:rsidRPr="007A0AEC" w:rsidRDefault="00FF1ECC" w:rsidP="005F2062">
      <w:pPr>
        <w:pStyle w:val="ListParagraph"/>
        <w:numPr>
          <w:ilvl w:val="1"/>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Hidden Markov Model</w:t>
      </w:r>
      <w:r w:rsidR="00C83AC9">
        <w:rPr>
          <w:rFonts w:ascii="Times New Roman" w:hAnsi="Times New Roman" w:cs="Times New Roman"/>
          <w:bCs/>
          <w:color w:val="000000" w:themeColor="text1"/>
          <w:sz w:val="24"/>
          <w:szCs w:val="24"/>
        </w:rPr>
        <w:t xml:space="preserve"> (HMM)</w:t>
      </w:r>
      <w:r w:rsidR="007A0AEC">
        <w:rPr>
          <w:rFonts w:ascii="Times New Roman" w:hAnsi="Times New Roman" w:cs="Times New Roman"/>
          <w:bCs/>
          <w:color w:val="000000" w:themeColor="text1"/>
          <w:sz w:val="24"/>
          <w:szCs w:val="24"/>
        </w:rPr>
        <w:t>:</w:t>
      </w:r>
    </w:p>
    <w:p w14:paraId="7440487E" w14:textId="00B19C32" w:rsidR="007A0AEC" w:rsidRPr="007A0AEC" w:rsidRDefault="00C83AC9" w:rsidP="005F2062">
      <w:pPr>
        <w:pStyle w:val="ListParagraph"/>
        <w:numPr>
          <w:ilvl w:val="2"/>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I</w:t>
      </w:r>
      <w:r w:rsidR="007A0AEC">
        <w:rPr>
          <w:rFonts w:ascii="Times New Roman" w:hAnsi="Times New Roman" w:cs="Times New Roman"/>
          <w:bCs/>
          <w:color w:val="000000" w:themeColor="text1"/>
          <w:sz w:val="24"/>
          <w:szCs w:val="24"/>
        </w:rPr>
        <w:t>ntroduction</w:t>
      </w:r>
      <w:r>
        <w:rPr>
          <w:rFonts w:ascii="Times New Roman" w:hAnsi="Times New Roman" w:cs="Times New Roman"/>
          <w:bCs/>
          <w:color w:val="000000" w:themeColor="text1"/>
          <w:sz w:val="24"/>
          <w:szCs w:val="24"/>
        </w:rPr>
        <w:t xml:space="preserve"> to </w:t>
      </w:r>
      <w:r w:rsidR="007F0158">
        <w:rPr>
          <w:rFonts w:ascii="Times New Roman" w:hAnsi="Times New Roman" w:cs="Times New Roman"/>
          <w:bCs/>
          <w:color w:val="000000" w:themeColor="text1"/>
          <w:sz w:val="24"/>
          <w:szCs w:val="24"/>
        </w:rPr>
        <w:t>Markov Chains</w:t>
      </w:r>
    </w:p>
    <w:p w14:paraId="524AED4F" w14:textId="295032A2" w:rsidR="007A0AEC" w:rsidRPr="00C04A20" w:rsidRDefault="00C83AC9" w:rsidP="002C71BB">
      <w:pPr>
        <w:pStyle w:val="ListParagraph"/>
        <w:numPr>
          <w:ilvl w:val="2"/>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B</w:t>
      </w:r>
      <w:r w:rsidR="007A0AEC">
        <w:rPr>
          <w:rFonts w:ascii="Times New Roman" w:hAnsi="Times New Roman" w:cs="Times New Roman"/>
          <w:bCs/>
          <w:color w:val="000000" w:themeColor="text1"/>
          <w:sz w:val="24"/>
          <w:szCs w:val="24"/>
        </w:rPr>
        <w:t xml:space="preserve">ackground history </w:t>
      </w:r>
      <w:r>
        <w:rPr>
          <w:rFonts w:ascii="Times New Roman" w:hAnsi="Times New Roman" w:cs="Times New Roman"/>
          <w:bCs/>
          <w:color w:val="000000" w:themeColor="text1"/>
          <w:sz w:val="24"/>
          <w:szCs w:val="24"/>
        </w:rPr>
        <w:t xml:space="preserve">of </w:t>
      </w:r>
      <w:r w:rsidR="00E22D60">
        <w:rPr>
          <w:rFonts w:ascii="Times New Roman" w:hAnsi="Times New Roman" w:cs="Times New Roman"/>
          <w:bCs/>
          <w:color w:val="000000" w:themeColor="text1"/>
          <w:sz w:val="24"/>
          <w:szCs w:val="24"/>
        </w:rPr>
        <w:t>Markov Chains</w:t>
      </w:r>
    </w:p>
    <w:p w14:paraId="2F886F3F" w14:textId="77777777" w:rsidR="007B23EC" w:rsidRPr="007B23EC" w:rsidRDefault="00C04A20" w:rsidP="00CE0E84">
      <w:pPr>
        <w:pStyle w:val="ListParagraph"/>
        <w:numPr>
          <w:ilvl w:val="2"/>
          <w:numId w:val="11"/>
        </w:numPr>
        <w:spacing w:before="240" w:after="160"/>
        <w:rPr>
          <w:rFonts w:ascii="Times New Roman" w:hAnsi="Times New Roman" w:cs="Times New Roman"/>
          <w:b/>
          <w:color w:val="000000" w:themeColor="text1"/>
          <w:sz w:val="24"/>
          <w:szCs w:val="24"/>
          <w:u w:val="single"/>
        </w:rPr>
      </w:pPr>
      <w:r w:rsidRPr="007B23EC">
        <w:rPr>
          <w:rFonts w:ascii="Times New Roman" w:hAnsi="Times New Roman" w:cs="Times New Roman"/>
          <w:bCs/>
          <w:color w:val="000000" w:themeColor="text1"/>
          <w:sz w:val="24"/>
          <w:szCs w:val="24"/>
        </w:rPr>
        <w:t xml:space="preserve">Applications of </w:t>
      </w:r>
      <w:proofErr w:type="spellStart"/>
      <w:r w:rsidR="007B23EC">
        <w:rPr>
          <w:rFonts w:ascii="Times New Roman" w:hAnsi="Times New Roman" w:cs="Times New Roman"/>
          <w:bCs/>
          <w:color w:val="000000" w:themeColor="text1"/>
          <w:sz w:val="24"/>
          <w:szCs w:val="24"/>
        </w:rPr>
        <w:t>Matkov</w:t>
      </w:r>
      <w:proofErr w:type="spellEnd"/>
      <w:r w:rsidR="007B23EC">
        <w:rPr>
          <w:rFonts w:ascii="Times New Roman" w:hAnsi="Times New Roman" w:cs="Times New Roman"/>
          <w:bCs/>
          <w:color w:val="000000" w:themeColor="text1"/>
          <w:sz w:val="24"/>
          <w:szCs w:val="24"/>
        </w:rPr>
        <w:t xml:space="preserve"> Chains</w:t>
      </w:r>
    </w:p>
    <w:p w14:paraId="04B32F7F" w14:textId="77777777" w:rsidR="002C71BB" w:rsidRPr="007A0AEC" w:rsidRDefault="00C04A20" w:rsidP="002C71BB">
      <w:pPr>
        <w:pStyle w:val="ListParagraph"/>
        <w:numPr>
          <w:ilvl w:val="2"/>
          <w:numId w:val="11"/>
        </w:numPr>
        <w:spacing w:before="240" w:after="160"/>
        <w:rPr>
          <w:rFonts w:ascii="Times New Roman" w:hAnsi="Times New Roman" w:cs="Times New Roman"/>
          <w:b/>
          <w:color w:val="000000" w:themeColor="text1"/>
          <w:sz w:val="24"/>
          <w:szCs w:val="24"/>
          <w:u w:val="single"/>
        </w:rPr>
      </w:pPr>
      <w:r w:rsidRPr="007B23EC">
        <w:rPr>
          <w:rFonts w:ascii="Times New Roman" w:hAnsi="Times New Roman" w:cs="Times New Roman"/>
          <w:bCs/>
          <w:color w:val="000000" w:themeColor="text1"/>
          <w:sz w:val="24"/>
          <w:szCs w:val="24"/>
        </w:rPr>
        <w:t>Markov Chains and Machine Learning</w:t>
      </w:r>
    </w:p>
    <w:p w14:paraId="6931C8EA" w14:textId="77777777" w:rsidR="002C71BB" w:rsidRPr="007A0AEC" w:rsidRDefault="002C71BB" w:rsidP="002C71BB">
      <w:pPr>
        <w:pStyle w:val="ListParagraph"/>
        <w:numPr>
          <w:ilvl w:val="2"/>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Mathematical definition and transition matrices of HMM</w:t>
      </w:r>
    </w:p>
    <w:p w14:paraId="50C01A09" w14:textId="68FBF706" w:rsidR="00C04A20" w:rsidRPr="004B7756" w:rsidRDefault="002C71BB" w:rsidP="004B7756">
      <w:pPr>
        <w:pStyle w:val="ListParagraph"/>
        <w:numPr>
          <w:ilvl w:val="2"/>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Stock market prediction of Nifty-50 code using HMM</w:t>
      </w:r>
    </w:p>
    <w:p w14:paraId="0298976B" w14:textId="77777777" w:rsidR="007A0AEC" w:rsidRPr="0067283C" w:rsidRDefault="007A0AEC" w:rsidP="005F2062">
      <w:pPr>
        <w:pStyle w:val="ListParagraph"/>
        <w:numPr>
          <w:ilvl w:val="0"/>
          <w:numId w:val="11"/>
        </w:numPr>
        <w:spacing w:before="240" w:after="160"/>
        <w:rPr>
          <w:rFonts w:ascii="Times New Roman" w:hAnsi="Times New Roman" w:cs="Times New Roman"/>
          <w:b/>
          <w:color w:val="000000" w:themeColor="text1"/>
          <w:sz w:val="24"/>
          <w:szCs w:val="24"/>
          <w:u w:val="single"/>
        </w:rPr>
      </w:pPr>
      <w:proofErr w:type="spellStart"/>
      <w:r w:rsidRPr="0067283C">
        <w:rPr>
          <w:rFonts w:ascii="Times New Roman" w:hAnsi="Times New Roman" w:cs="Times New Roman"/>
          <w:b/>
          <w:color w:val="000000" w:themeColor="text1"/>
          <w:sz w:val="24"/>
          <w:szCs w:val="24"/>
        </w:rPr>
        <w:t>Aarya</w:t>
      </w:r>
      <w:proofErr w:type="spellEnd"/>
      <w:r w:rsidRPr="0067283C">
        <w:rPr>
          <w:rFonts w:ascii="Times New Roman" w:hAnsi="Times New Roman" w:cs="Times New Roman"/>
          <w:b/>
          <w:color w:val="000000" w:themeColor="text1"/>
          <w:sz w:val="24"/>
          <w:szCs w:val="24"/>
        </w:rPr>
        <w:t xml:space="preserve"> Shah:</w:t>
      </w:r>
    </w:p>
    <w:p w14:paraId="32F59028" w14:textId="1AE32FA0" w:rsidR="007A0AEC" w:rsidRPr="007A0AEC" w:rsidRDefault="00FF1ECC" w:rsidP="005F2062">
      <w:pPr>
        <w:pStyle w:val="ListParagraph"/>
        <w:numPr>
          <w:ilvl w:val="1"/>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Hidden Markov Model</w:t>
      </w:r>
      <w:r w:rsidR="007A0AEC">
        <w:rPr>
          <w:rFonts w:ascii="Times New Roman" w:hAnsi="Times New Roman" w:cs="Times New Roman"/>
          <w:bCs/>
          <w:color w:val="000000" w:themeColor="text1"/>
          <w:sz w:val="24"/>
          <w:szCs w:val="24"/>
        </w:rPr>
        <w:t>:</w:t>
      </w:r>
    </w:p>
    <w:p w14:paraId="6897C06A" w14:textId="77777777" w:rsidR="00541A7B" w:rsidRPr="00541A7B" w:rsidRDefault="007A0AEC" w:rsidP="005F2062">
      <w:pPr>
        <w:pStyle w:val="ListParagraph"/>
        <w:numPr>
          <w:ilvl w:val="2"/>
          <w:numId w:val="11"/>
        </w:numPr>
        <w:spacing w:before="240" w:after="160"/>
        <w:rPr>
          <w:rFonts w:ascii="Times New Roman" w:hAnsi="Times New Roman" w:cs="Times New Roman"/>
          <w:b/>
          <w:color w:val="000000" w:themeColor="text1"/>
          <w:sz w:val="24"/>
          <w:szCs w:val="24"/>
          <w:u w:val="single"/>
        </w:rPr>
      </w:pPr>
      <w:r w:rsidRPr="007A0AEC">
        <w:rPr>
          <w:rFonts w:ascii="Times New Roman" w:hAnsi="Times New Roman" w:cs="Times New Roman"/>
          <w:bCs/>
          <w:color w:val="000000" w:themeColor="text1"/>
          <w:sz w:val="24"/>
          <w:szCs w:val="24"/>
        </w:rPr>
        <w:t>Part of Speech (POS) tagging</w:t>
      </w:r>
      <w:r w:rsidR="00693FCA">
        <w:rPr>
          <w:rFonts w:ascii="Times New Roman" w:hAnsi="Times New Roman" w:cs="Times New Roman"/>
          <w:bCs/>
          <w:color w:val="000000" w:themeColor="text1"/>
          <w:sz w:val="24"/>
          <w:szCs w:val="24"/>
        </w:rPr>
        <w:t xml:space="preserve"> using HMM</w:t>
      </w:r>
      <w:r w:rsidR="00541A7B">
        <w:rPr>
          <w:rFonts w:ascii="Times New Roman" w:hAnsi="Times New Roman" w:cs="Times New Roman"/>
          <w:bCs/>
          <w:color w:val="000000" w:themeColor="text1"/>
          <w:sz w:val="24"/>
          <w:szCs w:val="24"/>
        </w:rPr>
        <w:t xml:space="preserve"> </w:t>
      </w:r>
    </w:p>
    <w:p w14:paraId="3C79E672" w14:textId="64355AD7" w:rsidR="007A0AEC" w:rsidRPr="00541A7B" w:rsidRDefault="00541A7B"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Code</w:t>
      </w:r>
    </w:p>
    <w:p w14:paraId="2B51AEF2" w14:textId="76A14478" w:rsidR="00541A7B" w:rsidRPr="00541A7B" w:rsidRDefault="00541A7B"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Report</w:t>
      </w:r>
    </w:p>
    <w:p w14:paraId="29A3E4E9" w14:textId="77777777" w:rsidR="000D5852" w:rsidRPr="000D5852" w:rsidRDefault="00541A7B" w:rsidP="000D5852">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visualisations</w:t>
      </w:r>
    </w:p>
    <w:p w14:paraId="50627901" w14:textId="40E817B4" w:rsidR="00541A7B" w:rsidRPr="00884935" w:rsidRDefault="000D5852" w:rsidP="00254FF9">
      <w:pPr>
        <w:pStyle w:val="ListParagraph"/>
        <w:numPr>
          <w:ilvl w:val="3"/>
          <w:numId w:val="11"/>
        </w:numPr>
        <w:spacing w:before="240" w:after="160"/>
        <w:rPr>
          <w:rFonts w:ascii="Times New Roman" w:hAnsi="Times New Roman" w:cs="Times New Roman"/>
          <w:b/>
          <w:color w:val="000000" w:themeColor="text1"/>
          <w:sz w:val="24"/>
          <w:szCs w:val="24"/>
          <w:u w:val="single"/>
        </w:rPr>
      </w:pPr>
      <w:r w:rsidRPr="00884935">
        <w:rPr>
          <w:rFonts w:ascii="Times New Roman" w:hAnsi="Times New Roman" w:cs="Times New Roman"/>
          <w:bCs/>
          <w:color w:val="000000" w:themeColor="text1"/>
          <w:sz w:val="24"/>
          <w:szCs w:val="24"/>
        </w:rPr>
        <w:t>Tables</w:t>
      </w:r>
    </w:p>
    <w:p w14:paraId="09F2E59E" w14:textId="442A4E40" w:rsidR="007A0AEC" w:rsidRPr="0067283C" w:rsidRDefault="00FF5FFD" w:rsidP="005F2062">
      <w:pPr>
        <w:pStyle w:val="ListParagraph"/>
        <w:numPr>
          <w:ilvl w:val="0"/>
          <w:numId w:val="11"/>
        </w:numPr>
        <w:spacing w:before="240" w:after="160"/>
        <w:rPr>
          <w:rFonts w:ascii="Times New Roman" w:hAnsi="Times New Roman" w:cs="Times New Roman"/>
          <w:b/>
          <w:color w:val="000000" w:themeColor="text1"/>
          <w:sz w:val="24"/>
          <w:szCs w:val="24"/>
          <w:u w:val="single"/>
        </w:rPr>
      </w:pPr>
      <w:r w:rsidRPr="0067283C">
        <w:rPr>
          <w:rFonts w:ascii="Times New Roman" w:hAnsi="Times New Roman" w:cs="Times New Roman"/>
          <w:b/>
          <w:color w:val="000000" w:themeColor="text1"/>
          <w:sz w:val="24"/>
          <w:szCs w:val="24"/>
        </w:rPr>
        <w:t xml:space="preserve">Shaan </w:t>
      </w:r>
      <w:proofErr w:type="spellStart"/>
      <w:r w:rsidRPr="0067283C">
        <w:rPr>
          <w:rFonts w:ascii="Times New Roman" w:hAnsi="Times New Roman" w:cs="Times New Roman"/>
          <w:b/>
          <w:color w:val="000000" w:themeColor="text1"/>
          <w:sz w:val="24"/>
          <w:szCs w:val="24"/>
        </w:rPr>
        <w:t>Sheth</w:t>
      </w:r>
      <w:proofErr w:type="spellEnd"/>
      <w:r w:rsidRPr="0067283C">
        <w:rPr>
          <w:rFonts w:ascii="Times New Roman" w:hAnsi="Times New Roman" w:cs="Times New Roman"/>
          <w:b/>
          <w:color w:val="000000" w:themeColor="text1"/>
          <w:sz w:val="24"/>
          <w:szCs w:val="24"/>
        </w:rPr>
        <w:t>:</w:t>
      </w:r>
    </w:p>
    <w:p w14:paraId="3B573D2E" w14:textId="77777777" w:rsidR="00FF5FFD" w:rsidRPr="007A0AEC" w:rsidRDefault="00FF5FFD" w:rsidP="005F2062">
      <w:pPr>
        <w:pStyle w:val="ListParagraph"/>
        <w:numPr>
          <w:ilvl w:val="1"/>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Hidden Markov Model:</w:t>
      </w:r>
    </w:p>
    <w:p w14:paraId="1CD2EDD9" w14:textId="1660D2ED" w:rsidR="00FF5FFD" w:rsidRPr="00541A7B" w:rsidRDefault="00FF5FFD" w:rsidP="005F2062">
      <w:pPr>
        <w:pStyle w:val="ListParagraph"/>
        <w:numPr>
          <w:ilvl w:val="2"/>
          <w:numId w:val="11"/>
        </w:numPr>
        <w:spacing w:before="240" w:after="160"/>
        <w:rPr>
          <w:rFonts w:ascii="Times New Roman" w:hAnsi="Times New Roman" w:cs="Times New Roman"/>
          <w:b/>
          <w:color w:val="000000" w:themeColor="text1"/>
          <w:sz w:val="24"/>
          <w:szCs w:val="24"/>
          <w:u w:val="single"/>
        </w:rPr>
      </w:pPr>
      <w:r w:rsidRPr="007A0AEC">
        <w:rPr>
          <w:rFonts w:ascii="Times New Roman" w:hAnsi="Times New Roman" w:cs="Times New Roman"/>
          <w:bCs/>
          <w:color w:val="000000" w:themeColor="text1"/>
          <w:sz w:val="24"/>
          <w:szCs w:val="24"/>
        </w:rPr>
        <w:t>Part of Speech (POS) tagging</w:t>
      </w:r>
      <w:r w:rsidR="00693FCA" w:rsidRPr="00693FCA">
        <w:rPr>
          <w:rFonts w:ascii="Times New Roman" w:hAnsi="Times New Roman" w:cs="Times New Roman"/>
          <w:bCs/>
          <w:color w:val="000000" w:themeColor="text1"/>
          <w:sz w:val="24"/>
          <w:szCs w:val="24"/>
        </w:rPr>
        <w:t xml:space="preserve"> </w:t>
      </w:r>
      <w:r w:rsidR="00693FCA">
        <w:rPr>
          <w:rFonts w:ascii="Times New Roman" w:hAnsi="Times New Roman" w:cs="Times New Roman"/>
          <w:bCs/>
          <w:color w:val="000000" w:themeColor="text1"/>
          <w:sz w:val="24"/>
          <w:szCs w:val="24"/>
        </w:rPr>
        <w:t>using HMM</w:t>
      </w:r>
    </w:p>
    <w:p w14:paraId="5E361DB4" w14:textId="77777777" w:rsidR="00541A7B" w:rsidRPr="00541A7B" w:rsidRDefault="00541A7B"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Code</w:t>
      </w:r>
    </w:p>
    <w:p w14:paraId="5D1E68BE" w14:textId="77777777" w:rsidR="00541A7B" w:rsidRPr="00541A7B" w:rsidRDefault="00541A7B"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Report</w:t>
      </w:r>
    </w:p>
    <w:p w14:paraId="1B887D28" w14:textId="38DF3870" w:rsidR="00541A7B" w:rsidRPr="000D5852" w:rsidRDefault="000D5852"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V</w:t>
      </w:r>
      <w:r w:rsidR="00541A7B">
        <w:rPr>
          <w:rFonts w:ascii="Times New Roman" w:hAnsi="Times New Roman" w:cs="Times New Roman"/>
          <w:bCs/>
          <w:color w:val="000000" w:themeColor="text1"/>
          <w:sz w:val="24"/>
          <w:szCs w:val="24"/>
        </w:rPr>
        <w:t>isualisations</w:t>
      </w:r>
    </w:p>
    <w:p w14:paraId="66614D4C" w14:textId="0D8D6D8A" w:rsidR="000D5852" w:rsidRPr="00541A7B" w:rsidRDefault="000D5852" w:rsidP="00541A7B">
      <w:pPr>
        <w:pStyle w:val="ListParagraph"/>
        <w:numPr>
          <w:ilvl w:val="3"/>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Tables</w:t>
      </w:r>
    </w:p>
    <w:p w14:paraId="2608D16E" w14:textId="4320FCD4" w:rsidR="00FF5FFD" w:rsidRPr="007A0AEC" w:rsidRDefault="00FF5FFD" w:rsidP="005F2062">
      <w:pPr>
        <w:pStyle w:val="ListParagraph"/>
        <w:numPr>
          <w:ilvl w:val="1"/>
          <w:numId w:val="11"/>
        </w:numPr>
        <w:spacing w:before="240" w:after="160"/>
        <w:rPr>
          <w:rFonts w:ascii="Times New Roman" w:hAnsi="Times New Roman" w:cs="Times New Roman"/>
          <w:b/>
          <w:color w:val="000000" w:themeColor="text1"/>
          <w:sz w:val="24"/>
          <w:szCs w:val="24"/>
          <w:u w:val="single"/>
        </w:rPr>
      </w:pPr>
      <w:r>
        <w:rPr>
          <w:rFonts w:ascii="Times New Roman" w:hAnsi="Times New Roman" w:cs="Times New Roman"/>
          <w:bCs/>
          <w:color w:val="000000" w:themeColor="text1"/>
          <w:sz w:val="24"/>
          <w:szCs w:val="24"/>
        </w:rPr>
        <w:t xml:space="preserve">Note: Shaan </w:t>
      </w:r>
      <w:proofErr w:type="spellStart"/>
      <w:r>
        <w:rPr>
          <w:rFonts w:ascii="Times New Roman" w:hAnsi="Times New Roman" w:cs="Times New Roman"/>
          <w:bCs/>
          <w:color w:val="000000" w:themeColor="text1"/>
          <w:sz w:val="24"/>
          <w:szCs w:val="24"/>
        </w:rPr>
        <w:t>Sheth</w:t>
      </w:r>
      <w:proofErr w:type="spellEnd"/>
      <w:r>
        <w:rPr>
          <w:rFonts w:ascii="Times New Roman" w:hAnsi="Times New Roman" w:cs="Times New Roman"/>
          <w:bCs/>
          <w:color w:val="000000" w:themeColor="text1"/>
          <w:sz w:val="24"/>
          <w:szCs w:val="24"/>
        </w:rPr>
        <w:t xml:space="preserve"> first had an accident during Diwali and later had Chikungunya.</w:t>
      </w:r>
    </w:p>
    <w:p w14:paraId="61A45554" w14:textId="2BDF516C" w:rsidR="007A0AEC" w:rsidRDefault="005710D4" w:rsidP="005F2062">
      <w:pPr>
        <w:pStyle w:val="ListParagraph"/>
        <w:numPr>
          <w:ilvl w:val="0"/>
          <w:numId w:val="11"/>
        </w:numPr>
        <w:spacing w:before="240" w:after="160"/>
        <w:rPr>
          <w:rFonts w:ascii="Times New Roman" w:hAnsi="Times New Roman" w:cs="Times New Roman"/>
          <w:b/>
          <w:color w:val="000000" w:themeColor="text1"/>
          <w:sz w:val="24"/>
          <w:szCs w:val="24"/>
        </w:rPr>
      </w:pPr>
      <w:r w:rsidRPr="0067283C">
        <w:rPr>
          <w:rFonts w:ascii="Times New Roman" w:hAnsi="Times New Roman" w:cs="Times New Roman"/>
          <w:b/>
          <w:color w:val="000000" w:themeColor="text1"/>
          <w:sz w:val="24"/>
          <w:szCs w:val="24"/>
        </w:rPr>
        <w:t>Siddharth Agrawal:</w:t>
      </w:r>
    </w:p>
    <w:p w14:paraId="3143642B" w14:textId="13517944" w:rsidR="00D45850" w:rsidRPr="00EF26BE" w:rsidRDefault="00D45850" w:rsidP="00D45850">
      <w:pPr>
        <w:pStyle w:val="ListParagraph"/>
        <w:numPr>
          <w:ilvl w:val="1"/>
          <w:numId w:val="11"/>
        </w:numPr>
        <w:spacing w:before="240" w:after="160"/>
        <w:rPr>
          <w:rFonts w:ascii="Times New Roman" w:hAnsi="Times New Roman" w:cs="Times New Roman"/>
          <w:bCs/>
          <w:color w:val="000000" w:themeColor="text1"/>
          <w:sz w:val="24"/>
          <w:szCs w:val="24"/>
        </w:rPr>
      </w:pPr>
      <w:r w:rsidRPr="00EF26BE">
        <w:rPr>
          <w:rFonts w:ascii="Times New Roman" w:hAnsi="Times New Roman" w:cs="Times New Roman"/>
          <w:bCs/>
          <w:color w:val="000000" w:themeColor="text1"/>
          <w:sz w:val="24"/>
          <w:szCs w:val="24"/>
        </w:rPr>
        <w:t>Matrix Operations</w:t>
      </w:r>
    </w:p>
    <w:p w14:paraId="6B231098" w14:textId="4C92A733" w:rsidR="005710D4" w:rsidRDefault="005710D4" w:rsidP="005F2062">
      <w:pPr>
        <w:pStyle w:val="ListParagraph"/>
        <w:numPr>
          <w:ilvl w:val="1"/>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Hidden Markov Model</w:t>
      </w:r>
      <w:r w:rsidR="006E010C">
        <w:rPr>
          <w:rFonts w:ascii="Times New Roman" w:hAnsi="Times New Roman" w:cs="Times New Roman"/>
          <w:bCs/>
          <w:color w:val="000000" w:themeColor="text1"/>
          <w:sz w:val="24"/>
          <w:szCs w:val="24"/>
        </w:rPr>
        <w:t>:</w:t>
      </w:r>
    </w:p>
    <w:p w14:paraId="2D1617F5" w14:textId="68820874" w:rsidR="006E010C" w:rsidRDefault="006E010C"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Chapman </w:t>
      </w:r>
      <w:proofErr w:type="spellStart"/>
      <w:r>
        <w:rPr>
          <w:rFonts w:ascii="Times New Roman" w:hAnsi="Times New Roman" w:cs="Times New Roman"/>
          <w:bCs/>
          <w:color w:val="000000" w:themeColor="text1"/>
          <w:sz w:val="24"/>
          <w:szCs w:val="24"/>
        </w:rPr>
        <w:t>Kolmogrov</w:t>
      </w:r>
      <w:proofErr w:type="spellEnd"/>
      <w:r>
        <w:rPr>
          <w:rFonts w:ascii="Times New Roman" w:hAnsi="Times New Roman" w:cs="Times New Roman"/>
          <w:bCs/>
          <w:color w:val="000000" w:themeColor="text1"/>
          <w:sz w:val="24"/>
          <w:szCs w:val="24"/>
        </w:rPr>
        <w:t xml:space="preserve"> Equations</w:t>
      </w:r>
    </w:p>
    <w:p w14:paraId="5F8B34E9" w14:textId="257BA34D" w:rsidR="006E010C" w:rsidRDefault="006E010C"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Algorithm for eigenvector/steady-state vector</w:t>
      </w:r>
    </w:p>
    <w:p w14:paraId="09DF97B7" w14:textId="77777777" w:rsidR="00C55029" w:rsidRDefault="00EA4FC0"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Code for v</w:t>
      </w:r>
      <w:r w:rsidR="006E010C">
        <w:rPr>
          <w:rFonts w:ascii="Times New Roman" w:hAnsi="Times New Roman" w:cs="Times New Roman"/>
          <w:bCs/>
          <w:color w:val="000000" w:themeColor="text1"/>
          <w:sz w:val="24"/>
          <w:szCs w:val="24"/>
        </w:rPr>
        <w:t>isualisations</w:t>
      </w:r>
      <w:r w:rsidR="00791332">
        <w:rPr>
          <w:rFonts w:ascii="Times New Roman" w:hAnsi="Times New Roman" w:cs="Times New Roman"/>
          <w:bCs/>
          <w:color w:val="000000" w:themeColor="text1"/>
          <w:sz w:val="24"/>
          <w:szCs w:val="24"/>
        </w:rPr>
        <w:t xml:space="preserve"> for stock market prediction</w:t>
      </w:r>
    </w:p>
    <w:p w14:paraId="52A676DA" w14:textId="3B6FA8DB" w:rsidR="00FE6976" w:rsidRDefault="00C55029" w:rsidP="005F2062">
      <w:pPr>
        <w:pStyle w:val="ListParagraph"/>
        <w:numPr>
          <w:ilvl w:val="1"/>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Artificial Neural Network</w:t>
      </w:r>
    </w:p>
    <w:p w14:paraId="216F09F7" w14:textId="33C50BA4" w:rsidR="00AF0F47" w:rsidRDefault="00AF0F47"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Forward propagation mathematical model</w:t>
      </w:r>
    </w:p>
    <w:p w14:paraId="2D6A0055" w14:textId="4F12034D" w:rsidR="00AF0F47" w:rsidRDefault="00AF0F47"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Back</w:t>
      </w:r>
      <w:r w:rsidR="00A6196D">
        <w:rPr>
          <w:rFonts w:ascii="Times New Roman" w:hAnsi="Times New Roman" w:cs="Times New Roman"/>
          <w:bCs/>
          <w:color w:val="000000" w:themeColor="text1"/>
          <w:sz w:val="24"/>
          <w:szCs w:val="24"/>
        </w:rPr>
        <w:t xml:space="preserve"> </w:t>
      </w:r>
      <w:r w:rsidR="003D2D51">
        <w:rPr>
          <w:rFonts w:ascii="Times New Roman" w:hAnsi="Times New Roman" w:cs="Times New Roman"/>
          <w:bCs/>
          <w:color w:val="000000" w:themeColor="text1"/>
          <w:sz w:val="24"/>
          <w:szCs w:val="24"/>
        </w:rPr>
        <w:t>propagation</w:t>
      </w:r>
      <w:r>
        <w:rPr>
          <w:rFonts w:ascii="Times New Roman" w:hAnsi="Times New Roman" w:cs="Times New Roman"/>
          <w:bCs/>
          <w:color w:val="000000" w:themeColor="text1"/>
          <w:sz w:val="24"/>
          <w:szCs w:val="24"/>
        </w:rPr>
        <w:t xml:space="preserve"> mathematical model</w:t>
      </w:r>
    </w:p>
    <w:p w14:paraId="01156E74" w14:textId="5FF585D1" w:rsidR="00133F44" w:rsidRDefault="00133F44"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Application to </w:t>
      </w:r>
      <w:r w:rsidR="002C3E11">
        <w:rPr>
          <w:rFonts w:ascii="Times New Roman" w:hAnsi="Times New Roman" w:cs="Times New Roman"/>
          <w:bCs/>
          <w:color w:val="000000" w:themeColor="text1"/>
          <w:sz w:val="24"/>
          <w:szCs w:val="24"/>
        </w:rPr>
        <w:t>Adani Green</w:t>
      </w:r>
      <w:r>
        <w:rPr>
          <w:rFonts w:ascii="Times New Roman" w:hAnsi="Times New Roman" w:cs="Times New Roman"/>
          <w:bCs/>
          <w:color w:val="000000" w:themeColor="text1"/>
          <w:sz w:val="24"/>
          <w:szCs w:val="24"/>
        </w:rPr>
        <w:t xml:space="preserve"> stock market and visualisations</w:t>
      </w:r>
    </w:p>
    <w:p w14:paraId="637AB929" w14:textId="77777777" w:rsidR="007C07DB" w:rsidRDefault="00C55029" w:rsidP="005F2062">
      <w:pPr>
        <w:pStyle w:val="ListParagraph"/>
        <w:numPr>
          <w:ilvl w:val="1"/>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Recurrent Neural Network</w:t>
      </w:r>
    </w:p>
    <w:p w14:paraId="761E3E85" w14:textId="77777777" w:rsidR="007C07DB"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Forward propagation mathematical model</w:t>
      </w:r>
    </w:p>
    <w:p w14:paraId="0151725A" w14:textId="77777777" w:rsidR="007C07DB"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Back propagation mathematical model</w:t>
      </w:r>
    </w:p>
    <w:p w14:paraId="5D569C93" w14:textId="5BCC5E83" w:rsidR="00C55029"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Application to Adani Green stock market and visualisations</w:t>
      </w:r>
    </w:p>
    <w:p w14:paraId="4A52BA14" w14:textId="063F0F07" w:rsidR="002955C0" w:rsidRPr="007C07DB" w:rsidRDefault="002955C0"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Vanishing Gradient problem</w:t>
      </w:r>
    </w:p>
    <w:p w14:paraId="4253339A" w14:textId="77777777" w:rsidR="007C07DB" w:rsidRDefault="00C55029" w:rsidP="005F2062">
      <w:pPr>
        <w:pStyle w:val="ListParagraph"/>
        <w:numPr>
          <w:ilvl w:val="1"/>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Long </w:t>
      </w:r>
      <w:r w:rsidR="00AF0F47">
        <w:rPr>
          <w:rFonts w:ascii="Times New Roman" w:hAnsi="Times New Roman" w:cs="Times New Roman"/>
          <w:bCs/>
          <w:color w:val="000000" w:themeColor="text1"/>
          <w:sz w:val="24"/>
          <w:szCs w:val="24"/>
        </w:rPr>
        <w:t>Short-Term</w:t>
      </w:r>
      <w:r>
        <w:rPr>
          <w:rFonts w:ascii="Times New Roman" w:hAnsi="Times New Roman" w:cs="Times New Roman"/>
          <w:bCs/>
          <w:color w:val="000000" w:themeColor="text1"/>
          <w:sz w:val="24"/>
          <w:szCs w:val="24"/>
        </w:rPr>
        <w:t xml:space="preserve"> Memory Neural Network</w:t>
      </w:r>
    </w:p>
    <w:p w14:paraId="0CEF6923" w14:textId="77777777" w:rsidR="007C07DB"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Forward propagation mathematical model</w:t>
      </w:r>
    </w:p>
    <w:p w14:paraId="57A118C3" w14:textId="77777777" w:rsidR="007C07DB"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Back propagation mathematical model</w:t>
      </w:r>
    </w:p>
    <w:p w14:paraId="3D49359F" w14:textId="32C32DCE" w:rsidR="00FE6976" w:rsidRPr="007C07DB" w:rsidRDefault="007C07DB" w:rsidP="005F2062">
      <w:pPr>
        <w:pStyle w:val="ListParagraph"/>
        <w:numPr>
          <w:ilvl w:val="2"/>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Application to Adani Green stock market and visualisations</w:t>
      </w:r>
    </w:p>
    <w:p w14:paraId="70B7A997" w14:textId="6DCA6FC1" w:rsidR="00C55029" w:rsidRPr="00FE6976" w:rsidRDefault="00FE6976" w:rsidP="005F2062">
      <w:pPr>
        <w:pStyle w:val="ListParagraph"/>
        <w:numPr>
          <w:ilvl w:val="1"/>
          <w:numId w:val="11"/>
        </w:numPr>
        <w:spacing w:before="240" w:after="1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Report writing</w:t>
      </w:r>
      <w:r w:rsidR="009B0DC5">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FE6976">
        <w:rPr>
          <w:rFonts w:ascii="Times New Roman" w:hAnsi="Times New Roman" w:cs="Times New Roman"/>
          <w:bCs/>
          <w:color w:val="000000" w:themeColor="text1"/>
          <w:sz w:val="24"/>
          <w:szCs w:val="24"/>
        </w:rPr>
        <w:t>Introduction, conclusion</w:t>
      </w:r>
      <w:r>
        <w:rPr>
          <w:rFonts w:ascii="Times New Roman" w:hAnsi="Times New Roman" w:cs="Times New Roman"/>
          <w:bCs/>
          <w:color w:val="000000" w:themeColor="text1"/>
          <w:sz w:val="24"/>
          <w:szCs w:val="24"/>
        </w:rPr>
        <w:t>, limitations, etc. for the neural networks</w:t>
      </w:r>
    </w:p>
    <w:p w14:paraId="036FF3E2" w14:textId="68ACD867" w:rsidR="000563F7" w:rsidRPr="00D13145" w:rsidRDefault="000563F7" w:rsidP="00D13145">
      <w:pPr>
        <w:spacing w:before="240"/>
        <w:rPr>
          <w:rFonts w:ascii="Times New Roman" w:hAnsi="Times New Roman" w:cs="Times New Roman"/>
          <w:b/>
          <w:color w:val="000000" w:themeColor="text1"/>
          <w:sz w:val="24"/>
          <w:szCs w:val="24"/>
          <w:u w:val="single"/>
        </w:rPr>
      </w:pPr>
      <w:r w:rsidRPr="00D13145">
        <w:rPr>
          <w:rFonts w:ascii="Times New Roman" w:hAnsi="Times New Roman" w:cs="Times New Roman"/>
          <w:b/>
          <w:color w:val="000000" w:themeColor="text1"/>
          <w:sz w:val="24"/>
          <w:szCs w:val="24"/>
          <w:u w:val="single"/>
        </w:rPr>
        <w:br w:type="page"/>
      </w:r>
    </w:p>
    <w:p w14:paraId="32EA1547" w14:textId="0639A263" w:rsidR="00AA2FB5" w:rsidRPr="005D6D69" w:rsidRDefault="00543FA6" w:rsidP="005F2062">
      <w:pPr>
        <w:spacing w:before="240" w:line="276" w:lineRule="auto"/>
        <w:jc w:val="both"/>
        <w:rPr>
          <w:rFonts w:ascii="Times New Roman" w:hAnsi="Times New Roman" w:cs="Times New Roman"/>
          <w:b/>
          <w:color w:val="000000" w:themeColor="text1"/>
          <w:sz w:val="32"/>
          <w:szCs w:val="32"/>
          <w:u w:val="single"/>
        </w:rPr>
      </w:pPr>
      <w:r w:rsidRPr="005D6D69">
        <w:rPr>
          <w:rFonts w:ascii="Times New Roman" w:hAnsi="Times New Roman" w:cs="Times New Roman"/>
          <w:b/>
          <w:color w:val="000000" w:themeColor="text1"/>
          <w:sz w:val="32"/>
          <w:szCs w:val="32"/>
          <w:u w:val="single"/>
        </w:rPr>
        <w:lastRenderedPageBreak/>
        <w:t>Matrix Operations</w:t>
      </w:r>
    </w:p>
    <w:p w14:paraId="593F12DE" w14:textId="5987561D" w:rsidR="00AA2FB5" w:rsidRPr="00D57C63" w:rsidRDefault="00AA2FB5"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 xml:space="preserve">Hadamard Product or element-wise product </w:t>
      </w:r>
      <w:r w:rsidRPr="00D57C63">
        <w:rPr>
          <w:rFonts w:ascii="Times New Roman" w:eastAsiaTheme="minorEastAsia" w:hAnsi="Times New Roman" w:cs="Times New Roman"/>
          <w:b/>
          <w:bCs/>
          <w:color w:val="000000" w:themeColor="text1"/>
          <w:sz w:val="24"/>
          <w:szCs w:val="24"/>
        </w:rPr>
        <w:t xml:space="preserve">(symbol </w:t>
      </w:r>
      <m:oMath>
        <m:r>
          <m:rPr>
            <m:sty m:val="bi"/>
          </m:rPr>
          <w:rPr>
            <w:rFonts w:ascii="Cambria Math" w:hAnsi="Cambria Math" w:cs="Times New Roman"/>
            <w:color w:val="000000" w:themeColor="text1"/>
            <w:sz w:val="24"/>
            <w:szCs w:val="24"/>
          </w:rPr>
          <m:t>ʘ)</m:t>
        </m:r>
      </m:oMath>
    </w:p>
    <w:p w14:paraId="63C3B2D3" w14:textId="77777777" w:rsidR="00AA2FB5"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1,J</m:t>
                        </m:r>
                      </m:sub>
                    </m:sSub>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m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I,J</m:t>
                        </m:r>
                      </m:sub>
                    </m:sSub>
                  </m:e>
                </m:mr>
              </m:m>
            </m:e>
          </m:d>
          <m:r>
            <w:rPr>
              <w:rFonts w:ascii="Cambria Math" w:hAnsi="Cambria Math" w:cs="Times New Roman"/>
              <w:color w:val="000000" w:themeColor="text1"/>
              <w:sz w:val="24"/>
              <w:szCs w:val="24"/>
            </w:rPr>
            <m:t>ʘ</m:t>
          </m:r>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1,J</m:t>
                        </m:r>
                      </m:sub>
                    </m:sSub>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w:bookmarkStart w:id="1" w:name="_Hlk88745524"/>
                    <m:r>
                      <w:rPr>
                        <w:rFonts w:ascii="Cambria Math" w:hAnsi="Cambria Math" w:cs="Times New Roman"/>
                        <w:color w:val="000000" w:themeColor="text1"/>
                        <w:sz w:val="24"/>
                        <w:szCs w:val="24"/>
                      </w:rPr>
                      <m:t>⋮</m:t>
                    </m:r>
                    <w:bookmarkEnd w:id="1"/>
                  </m:e>
                </m:m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m:t>
                        </m:r>
                      </m:sub>
                    </m:sSub>
                  </m:e>
                </m:mr>
              </m:m>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1,1</m:t>
                            </m:r>
                          </m:sub>
                        </m:sSub>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1,J</m:t>
                            </m:r>
                          </m:sub>
                        </m:sSub>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1,J</m:t>
                        </m:r>
                      </m:sub>
                    </m:sSub>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mr>
                <m:mr>
                  <m:e>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I,1</m:t>
                            </m:r>
                          </m:sub>
                        </m:sSub>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I,J</m:t>
                            </m:r>
                          </m:sub>
                        </m:sSub>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m:t>
                        </m:r>
                      </m:sub>
                    </m:sSub>
                  </m:e>
                </m:mr>
              </m:m>
            </m:e>
          </m:d>
        </m:oMath>
      </m:oMathPara>
    </w:p>
    <w:p w14:paraId="65B0433C" w14:textId="77777777" w:rsidR="00AA2FB5" w:rsidRPr="00D57C63" w:rsidRDefault="00AA2FB5" w:rsidP="005F2062">
      <w:pPr>
        <w:spacing w:before="240" w:line="276" w:lineRule="auto"/>
        <w:jc w:val="both"/>
        <w:rPr>
          <w:rFonts w:ascii="Times New Roman" w:eastAsiaTheme="minorEastAsia" w:hAnsi="Times New Roman" w:cs="Times New Roman"/>
          <w:noProof/>
          <w:color w:val="000000" w:themeColor="text1"/>
          <w:sz w:val="24"/>
          <w:szCs w:val="24"/>
        </w:rPr>
      </w:pPr>
      <w:r w:rsidRPr="00D57C63">
        <w:rPr>
          <w:rFonts w:ascii="Times New Roman" w:eastAsiaTheme="minorEastAsia" w:hAnsi="Times New Roman" w:cs="Times New Roman"/>
          <w:noProof/>
          <w:color w:val="000000" w:themeColor="text1"/>
          <w:sz w:val="24"/>
          <w:szCs w:val="24"/>
        </w:rPr>
        <w:t>Where mat(x) has I rows and J columns, and, mat(y) is of same size. Note that matrix hadamard product is only defined if size of the matrices are equal.</w:t>
      </w:r>
    </w:p>
    <w:p w14:paraId="361034EE" w14:textId="77777777" w:rsidR="00AA2FB5" w:rsidRPr="00D57C63" w:rsidRDefault="00AA2FB5" w:rsidP="005F2062">
      <w:pPr>
        <w:spacing w:before="240" w:line="276" w:lineRule="auto"/>
        <w:jc w:val="both"/>
        <w:rPr>
          <w:rFonts w:ascii="Times New Roman" w:eastAsiaTheme="minorEastAsia" w:hAnsi="Times New Roman" w:cs="Times New Roman"/>
          <w:noProof/>
          <w:color w:val="000000" w:themeColor="text1"/>
          <w:sz w:val="24"/>
          <w:szCs w:val="24"/>
        </w:rPr>
      </w:pPr>
      <w:r w:rsidRPr="00D57C63">
        <w:rPr>
          <w:rFonts w:ascii="Times New Roman" w:hAnsi="Times New Roman" w:cs="Times New Roman"/>
          <w:color w:val="000000" w:themeColor="text1"/>
          <w:sz w:val="24"/>
          <w:szCs w:val="24"/>
        </w:rPr>
        <w:t xml:space="preserve">This can be generalised for all elements </w:t>
      </w:r>
      <m:oMath>
        <m:r>
          <w:rPr>
            <w:rFonts w:ascii="Cambria Math" w:hAnsi="Cambria Math" w:cs="Times New Roman"/>
            <w:color w:val="000000" w:themeColor="text1"/>
            <w:sz w:val="24"/>
            <w:szCs w:val="24"/>
          </w:rPr>
          <m:t xml:space="preserve">i&lt;I,  i∈N and j&lt;J, j∈N </m:t>
        </m:r>
      </m:oMath>
      <w:r w:rsidRPr="00D57C63">
        <w:rPr>
          <w:rFonts w:ascii="Times New Roman" w:hAnsi="Times New Roman" w:cs="Times New Roman"/>
          <w:color w:val="000000" w:themeColor="text1"/>
          <w:sz w:val="24"/>
          <w:szCs w:val="24"/>
        </w:rPr>
        <w:t xml:space="preserve"> as:</w:t>
      </w:r>
    </w:p>
    <w:p w14:paraId="26CB6A06" w14:textId="77777777" w:rsidR="00AA2FB5"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i,j</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i,j</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i,j</m:t>
              </m:r>
            </m:sub>
          </m:sSub>
          <m:r>
            <w:rPr>
              <w:rFonts w:ascii="Cambria Math" w:hAnsi="Cambria Math" w:cs="Times New Roman"/>
              <w:color w:val="000000" w:themeColor="text1"/>
              <w:sz w:val="24"/>
              <w:szCs w:val="24"/>
            </w:rPr>
            <m:t xml:space="preserve">     where, 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z</m:t>
              </m:r>
            </m:e>
          </m:d>
          <m:r>
            <w:rPr>
              <w:rFonts w:ascii="Cambria Math" w:hAnsi="Cambria Math" w:cs="Times New Roman"/>
              <w:color w:val="000000" w:themeColor="text1"/>
              <w:sz w:val="24"/>
              <w:szCs w:val="24"/>
            </w:rPr>
            <m:t>=mat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ʘmat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y</m:t>
              </m:r>
            </m:e>
          </m:d>
        </m:oMath>
      </m:oMathPara>
    </w:p>
    <w:p w14:paraId="64AF40AB" w14:textId="08801BB1" w:rsidR="00AA2FB5" w:rsidRPr="00D57C63" w:rsidRDefault="00AA2FB5"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 xml:space="preserve">Dot Product or Inner Matrix Product (symbol </w:t>
      </w:r>
      <m:oMath>
        <m:r>
          <m:rPr>
            <m:sty m:val="bi"/>
          </m:rPr>
          <w:rPr>
            <w:rFonts w:ascii="Cambria Math" w:hAnsi="Cambria Math" w:cs="Times New Roman"/>
            <w:color w:val="000000" w:themeColor="text1"/>
            <w:sz w:val="24"/>
            <w:szCs w:val="24"/>
          </w:rPr>
          <m:t>∙</m:t>
        </m:r>
      </m:oMath>
      <w:r w:rsidRPr="00D57C63">
        <w:rPr>
          <w:rFonts w:ascii="Times New Roman" w:hAnsi="Times New Roman" w:cs="Times New Roman"/>
          <w:b/>
          <w:bCs/>
          <w:color w:val="000000" w:themeColor="text1"/>
          <w:sz w:val="24"/>
          <w:szCs w:val="24"/>
        </w:rPr>
        <w:t>)</w:t>
      </w:r>
    </w:p>
    <w:p w14:paraId="3250CDD1" w14:textId="77777777" w:rsidR="00AA2FB5" w:rsidRPr="00D57C63" w:rsidRDefault="00AA2FB5"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noProof/>
          <w:color w:val="000000" w:themeColor="text1"/>
          <w:sz w:val="24"/>
          <w:szCs w:val="24"/>
          <w:lang w:val="en-US"/>
        </w:rPr>
        <mc:AlternateContent>
          <mc:Choice Requires="wpg">
            <w:drawing>
              <wp:anchor distT="0" distB="0" distL="114300" distR="114300" simplePos="0" relativeHeight="251659264" behindDoc="1" locked="0" layoutInCell="1" allowOverlap="1" wp14:anchorId="554D0B51" wp14:editId="07B807F5">
                <wp:simplePos x="0" y="0"/>
                <wp:positionH relativeFrom="column">
                  <wp:posOffset>46990</wp:posOffset>
                </wp:positionH>
                <wp:positionV relativeFrom="paragraph">
                  <wp:posOffset>69850</wp:posOffset>
                </wp:positionV>
                <wp:extent cx="1400810" cy="503555"/>
                <wp:effectExtent l="0" t="127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810" cy="503555"/>
                          <a:chOff x="1514" y="7865"/>
                          <a:chExt cx="2206" cy="793"/>
                        </a:xfrm>
                      </wpg:grpSpPr>
                      <wps:wsp>
                        <wps:cNvPr id="15" name="Rectangle 3"/>
                        <wps:cNvSpPr>
                          <a:spLocks noChangeArrowheads="1"/>
                        </wps:cNvSpPr>
                        <wps:spPr bwMode="auto">
                          <a:xfrm>
                            <a:off x="1514" y="7865"/>
                            <a:ext cx="1431" cy="18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4"/>
                        <wps:cNvSpPr>
                          <a:spLocks noChangeArrowheads="1"/>
                        </wps:cNvSpPr>
                        <wps:spPr bwMode="auto">
                          <a:xfrm>
                            <a:off x="3296" y="7865"/>
                            <a:ext cx="424" cy="793"/>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24E49" id="Group 14" o:spid="_x0000_s1026" style="position:absolute;margin-left:3.7pt;margin-top:5.5pt;width:110.3pt;height:39.65pt;z-index:-251657216" coordorigin="1514,7865" coordsize="220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">
                <v:rect id="Rectangle 3" o:spid="_x0000_s1027" style="position:absolute;left:1514;top:7865;width:1431;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" fillcolor="yellow" stroked="f"/>
                <v:rect id="Rectangle 4" o:spid="_x0000_s1028" style="position:absolute;left:3296;top:7865;width:424;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" fillcolor="yellow" stroked="f"/>
              </v:group>
            </w:pict>
          </mc:Fallback>
        </mc:AlternateContent>
      </w:r>
      <m:oMath>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1,J</m:t>
                      </m:r>
                    </m:sub>
                  </m:sSub>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m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I,J</m:t>
                      </m:r>
                    </m:sub>
                  </m:sSub>
                </m:e>
              </m:mr>
            </m:m>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1,K</m:t>
                      </m:r>
                    </m:sub>
                  </m:sSub>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mr>
              <m:m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J,1</m:t>
                      </m:r>
                    </m:sub>
                  </m:sSub>
                </m:e>
                <m:e>
                  <m:r>
                    <w:rPr>
                      <w:rFonts w:ascii="Cambria Math" w:hAnsi="Cambria Math" w:cs="Times New Roman"/>
                      <w:color w:val="000000" w:themeColor="text1"/>
                      <w:sz w:val="24"/>
                      <w:szCs w:val="24"/>
                    </w:rPr>
                    <m:t>⋯</m:t>
                  </m:r>
                </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J,K</m:t>
                      </m:r>
                    </m:sub>
                  </m:sSub>
                </m:e>
              </m:mr>
            </m:m>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nary>
                    <m:naryPr>
                      <m:chr m:val="∑"/>
                      <m:limLoc m:val="undOvr"/>
                      <m:ctrlPr>
                        <w:rPr>
                          <w:rFonts w:ascii="Cambria Math" w:hAnsi="Cambria Math" w:cs="Times New Roman"/>
                          <w:i/>
                          <w:color w:val="000000" w:themeColor="text1"/>
                          <w:sz w:val="24"/>
                          <w:szCs w:val="24"/>
                          <w:highlight w:val="yellow"/>
                        </w:rPr>
                      </m:ctrlPr>
                    </m:naryPr>
                    <m:sub>
                      <m:r>
                        <w:rPr>
                          <w:rFonts w:ascii="Cambria Math" w:hAnsi="Cambria Math" w:cs="Times New Roman"/>
                          <w:color w:val="000000" w:themeColor="text1"/>
                          <w:sz w:val="24"/>
                          <w:szCs w:val="24"/>
                          <w:highlight w:val="yellow"/>
                        </w:rPr>
                        <m:t>n=1</m:t>
                      </m:r>
                    </m:sub>
                    <m:sup>
                      <m:r>
                        <w:rPr>
                          <w:rFonts w:ascii="Cambria Math" w:hAnsi="Cambria Math" w:cs="Times New Roman"/>
                          <w:color w:val="000000" w:themeColor="text1"/>
                          <w:sz w:val="24"/>
                          <w:szCs w:val="24"/>
                          <w:highlight w:val="yellow"/>
                        </w:rPr>
                        <m:t>J</m:t>
                      </m:r>
                    </m:sup>
                    <m:e>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x</m:t>
                          </m:r>
                        </m:e>
                        <m:sub>
                          <m:r>
                            <w:rPr>
                              <w:rFonts w:ascii="Cambria Math" w:hAnsi="Cambria Math" w:cs="Times New Roman"/>
                              <w:color w:val="000000" w:themeColor="text1"/>
                              <w:sz w:val="24"/>
                              <w:szCs w:val="24"/>
                              <w:highlight w:val="yellow"/>
                            </w:rPr>
                            <m:t>1,n</m:t>
                          </m:r>
                        </m:sub>
                      </m:sSub>
                      <m:r>
                        <w:rPr>
                          <w:rFonts w:ascii="Cambria Math" w:hAnsi="Cambria Math" w:cs="Times New Roman"/>
                          <w:color w:val="000000" w:themeColor="text1"/>
                          <w:sz w:val="24"/>
                          <w:szCs w:val="24"/>
                          <w:highlight w:val="yellow"/>
                        </w:rPr>
                        <m:t>×</m:t>
                      </m:r>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y</m:t>
                          </m:r>
                        </m:e>
                        <m:sub>
                          <m:r>
                            <w:rPr>
                              <w:rFonts w:ascii="Cambria Math" w:hAnsi="Cambria Math" w:cs="Times New Roman"/>
                              <w:color w:val="000000" w:themeColor="text1"/>
                              <w:sz w:val="24"/>
                              <w:szCs w:val="24"/>
                              <w:highlight w:val="yellow"/>
                            </w:rPr>
                            <m:t>n,1</m:t>
                          </m:r>
                        </m:sub>
                      </m:sSub>
                    </m:e>
                  </m:nary>
                </m:e>
                <m:e>
                  <m:r>
                    <w:rPr>
                      <w:rFonts w:ascii="Cambria Math" w:hAnsi="Cambria Math" w:cs="Times New Roman"/>
                      <w:color w:val="000000" w:themeColor="text1"/>
                      <w:sz w:val="24"/>
                      <w:szCs w:val="24"/>
                    </w:rPr>
                    <m:t>⋯</m:t>
                  </m:r>
                </m:e>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J</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n,K</m:t>
                          </m:r>
                        </m:sub>
                      </m:sSub>
                    </m:e>
                  </m:nary>
                </m:e>
              </m:mr>
              <m:mr>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e>
                  <m:r>
                    <w:rPr>
                      <w:rFonts w:ascii="Cambria Math" w:hAnsi="Cambria Math" w:cs="Times New Roman"/>
                      <w:color w:val="000000" w:themeColor="text1"/>
                      <w:sz w:val="24"/>
                      <w:szCs w:val="24"/>
                    </w:rPr>
                    <m:t>⋮</m:t>
                  </m:r>
                </m:e>
              </m:mr>
              <m:mr>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J</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n,1</m:t>
                          </m:r>
                        </m:sub>
                      </m:sSub>
                    </m:e>
                  </m:nary>
                </m:e>
                <m:e>
                  <m:r>
                    <w:rPr>
                      <w:rFonts w:ascii="Cambria Math" w:hAnsi="Cambria Math" w:cs="Times New Roman"/>
                      <w:color w:val="000000" w:themeColor="text1"/>
                      <w:sz w:val="24"/>
                      <w:szCs w:val="24"/>
                    </w:rPr>
                    <m:t>⋯</m:t>
                  </m:r>
                </m:e>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J</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n,K</m:t>
                          </m:r>
                        </m:sub>
                      </m:sSub>
                    </m:e>
                  </m:nary>
                </m:e>
              </m:mr>
            </m:m>
          </m:e>
        </m:d>
      </m:oMath>
    </w:p>
    <w:p w14:paraId="60F4A1C4" w14:textId="77777777" w:rsidR="00AA2FB5" w:rsidRPr="00D57C63" w:rsidRDefault="00AA2FB5" w:rsidP="005F2062">
      <w:pPr>
        <w:spacing w:before="240" w:line="276" w:lineRule="auto"/>
        <w:jc w:val="both"/>
        <w:rPr>
          <w:rFonts w:ascii="Times New Roman" w:eastAsiaTheme="minorEastAsia" w:hAnsi="Times New Roman" w:cs="Times New Roman"/>
          <w:noProof/>
          <w:color w:val="000000" w:themeColor="text1"/>
          <w:sz w:val="24"/>
          <w:szCs w:val="24"/>
        </w:rPr>
      </w:pPr>
      <w:r w:rsidRPr="00D57C63">
        <w:rPr>
          <w:rFonts w:ascii="Times New Roman" w:eastAsiaTheme="minorEastAsia" w:hAnsi="Times New Roman" w:cs="Times New Roman"/>
          <w:noProof/>
          <w:color w:val="000000" w:themeColor="text1"/>
          <w:sz w:val="24"/>
          <w:szCs w:val="24"/>
        </w:rPr>
        <w:t xml:space="preserve">Where mat(x) has I rows and J columns, and, mat(y) has J rows and K columns. Note that matrix dot product is only defined if </w:t>
      </w:r>
      <w:r w:rsidRPr="00D57C63">
        <w:rPr>
          <w:rFonts w:ascii="Times New Roman" w:hAnsi="Times New Roman" w:cs="Times New Roman"/>
          <w:color w:val="000000" w:themeColor="text1"/>
          <w:sz w:val="24"/>
          <w:szCs w:val="24"/>
          <w:shd w:val="clear" w:color="auto" w:fill="FFFFFF"/>
        </w:rPr>
        <w:t>number of columns of the first </w:t>
      </w:r>
      <w:r w:rsidRPr="00D57C63">
        <w:rPr>
          <w:rFonts w:ascii="Times New Roman" w:hAnsi="Times New Roman" w:cs="Times New Roman"/>
          <w:bCs/>
          <w:color w:val="000000" w:themeColor="text1"/>
          <w:sz w:val="24"/>
          <w:szCs w:val="24"/>
          <w:shd w:val="clear" w:color="auto" w:fill="FFFFFF"/>
        </w:rPr>
        <w:t>matrix</w:t>
      </w:r>
      <w:r w:rsidRPr="00D57C63">
        <w:rPr>
          <w:rFonts w:ascii="Times New Roman" w:hAnsi="Times New Roman" w:cs="Times New Roman"/>
          <w:color w:val="000000" w:themeColor="text1"/>
          <w:sz w:val="24"/>
          <w:szCs w:val="24"/>
          <w:shd w:val="clear" w:color="auto" w:fill="FFFFFF"/>
        </w:rPr>
        <w:t> = the number of rows of the second </w:t>
      </w:r>
      <w:r w:rsidRPr="00D57C63">
        <w:rPr>
          <w:rFonts w:ascii="Times New Roman" w:hAnsi="Times New Roman" w:cs="Times New Roman"/>
          <w:bCs/>
          <w:color w:val="000000" w:themeColor="text1"/>
          <w:sz w:val="24"/>
          <w:szCs w:val="24"/>
          <w:shd w:val="clear" w:color="auto" w:fill="FFFFFF"/>
        </w:rPr>
        <w:t>matrix</w:t>
      </w:r>
      <w:r w:rsidRPr="00D57C63">
        <w:rPr>
          <w:rFonts w:ascii="Times New Roman" w:hAnsi="Times New Roman" w:cs="Times New Roman"/>
          <w:color w:val="000000" w:themeColor="text1"/>
          <w:sz w:val="24"/>
          <w:szCs w:val="24"/>
          <w:shd w:val="clear" w:color="auto" w:fill="FFFFFF"/>
        </w:rPr>
        <w:t>.</w:t>
      </w:r>
    </w:p>
    <w:p w14:paraId="23EECA0D" w14:textId="77777777" w:rsidR="00AA2FB5" w:rsidRPr="00D57C63" w:rsidRDefault="00AA2FB5"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This can be generalised for all elements </w:t>
      </w:r>
      <m:oMath>
        <m:r>
          <w:rPr>
            <w:rFonts w:ascii="Cambria Math" w:hAnsi="Cambria Math" w:cs="Times New Roman"/>
            <w:color w:val="000000" w:themeColor="text1"/>
            <w:sz w:val="24"/>
            <w:szCs w:val="24"/>
          </w:rPr>
          <m:t xml:space="preserve">i&lt;I,  i∈N and j&lt;J,  j∈N and k&lt;K, k∈N </m:t>
        </m:r>
      </m:oMath>
      <w:r w:rsidRPr="00D57C63">
        <w:rPr>
          <w:rFonts w:ascii="Times New Roman" w:hAnsi="Times New Roman" w:cs="Times New Roman"/>
          <w:color w:val="000000" w:themeColor="text1"/>
          <w:sz w:val="24"/>
          <w:szCs w:val="24"/>
        </w:rPr>
        <w:t>as:</w:t>
      </w:r>
    </w:p>
    <w:p w14:paraId="6079B3F1" w14:textId="77777777" w:rsidR="005368BA" w:rsidRPr="00D57C63" w:rsidRDefault="00C9101C" w:rsidP="005368BA">
      <w:pPr>
        <w:spacing w:before="240" w:line="276" w:lineRule="auto"/>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i,j</m:t>
              </m:r>
            </m:sub>
          </m:sSub>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J</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n,j</m:t>
                  </m:r>
                </m:sub>
              </m:sSub>
            </m:e>
          </m:nary>
          <m:r>
            <w:rPr>
              <w:rFonts w:ascii="Cambria Math" w:hAnsi="Cambria Math" w:cs="Times New Roman"/>
              <w:color w:val="000000" w:themeColor="text1"/>
              <w:sz w:val="24"/>
              <w:szCs w:val="24"/>
            </w:rPr>
            <m:t xml:space="preserve">     where, 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z</m:t>
              </m:r>
            </m:e>
          </m:d>
          <m:r>
            <w:rPr>
              <w:rFonts w:ascii="Cambria Math" w:hAnsi="Cambria Math" w:cs="Times New Roman"/>
              <w:color w:val="000000" w:themeColor="text1"/>
              <w:sz w:val="24"/>
              <w:szCs w:val="24"/>
            </w:rPr>
            <m:t>=mat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y</m:t>
              </m:r>
            </m:e>
          </m:d>
        </m:oMath>
      </m:oMathPara>
    </w:p>
    <w:p w14:paraId="37F9001D" w14:textId="05B1AAD4" w:rsidR="005368BA" w:rsidRPr="00D57C63" w:rsidRDefault="005368BA" w:rsidP="005368BA">
      <w:pPr>
        <w:spacing w:before="240"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Outer</w:t>
      </w:r>
      <w:r w:rsidRPr="00D57C63">
        <w:rPr>
          <w:rFonts w:ascii="Times New Roman" w:hAnsi="Times New Roman" w:cs="Times New Roman"/>
          <w:b/>
          <w:bCs/>
          <w:color w:val="000000" w:themeColor="text1"/>
          <w:sz w:val="24"/>
          <w:szCs w:val="24"/>
        </w:rPr>
        <w:t xml:space="preserve"> Product (symbol </w:t>
      </w:r>
      <m:oMath>
        <m:r>
          <w:rPr>
            <w:rFonts w:ascii="Cambria Math" w:hAnsi="Cambria Math" w:cs="Times New Roman"/>
            <w:color w:val="000000" w:themeColor="text1"/>
          </w:rPr>
          <m:t>⨂</m:t>
        </m:r>
      </m:oMath>
      <w:r w:rsidRPr="00D57C63">
        <w:rPr>
          <w:rFonts w:ascii="Times New Roman" w:hAnsi="Times New Roman" w:cs="Times New Roman"/>
          <w:b/>
          <w:bCs/>
          <w:color w:val="000000" w:themeColor="text1"/>
          <w:sz w:val="24"/>
          <w:szCs w:val="24"/>
        </w:rPr>
        <w:t>)</w:t>
      </w:r>
    </w:p>
    <w:p w14:paraId="5C3DDDAC" w14:textId="1495CFAB" w:rsidR="004E5B5D" w:rsidRPr="00D57C63" w:rsidRDefault="00F3063E" w:rsidP="005F2062">
      <w:pPr>
        <w:spacing w:before="240" w:line="276" w:lineRule="auto"/>
        <w:jc w:val="both"/>
        <w:rPr>
          <w:rFonts w:ascii="Times New Roman" w:hAnsi="Times New Roman" w:cs="Times New Roman"/>
          <w:color w:val="000000" w:themeColor="text1"/>
          <w:sz w:val="24"/>
          <w:szCs w:val="24"/>
        </w:rPr>
      </w:pPr>
      <w:r>
        <w:rPr>
          <w:noProof/>
        </w:rPr>
        <w:drawing>
          <wp:inline distT="0" distB="0" distL="0" distR="0" wp14:anchorId="63A12B6E" wp14:editId="52839A3C">
            <wp:extent cx="2239010" cy="2315210"/>
            <wp:effectExtent l="0" t="0" r="8890" b="8890"/>
            <wp:docPr id="301" name="Picture 301" descr="Definition of Outer Product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finition of Outer Product | Chegg.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9010" cy="2315210"/>
                    </a:xfrm>
                    <a:prstGeom prst="rect">
                      <a:avLst/>
                    </a:prstGeom>
                    <a:noFill/>
                    <a:ln>
                      <a:noFill/>
                    </a:ln>
                  </pic:spPr>
                </pic:pic>
              </a:graphicData>
            </a:graphic>
          </wp:inline>
        </w:drawing>
      </w:r>
      <w:r w:rsidR="00193EB0">
        <w:rPr>
          <w:rStyle w:val="FootnoteReference"/>
          <w:rFonts w:ascii="Times New Roman" w:hAnsi="Times New Roman" w:cs="Times New Roman"/>
          <w:color w:val="000000" w:themeColor="text1"/>
          <w:sz w:val="24"/>
          <w:szCs w:val="24"/>
        </w:rPr>
        <w:footnoteReference w:id="9"/>
      </w:r>
    </w:p>
    <w:p w14:paraId="17521C9A" w14:textId="1D37AA9E" w:rsidR="004E5B5D" w:rsidRPr="004D5420" w:rsidRDefault="00624379" w:rsidP="005F2062">
      <w:pPr>
        <w:spacing w:before="24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Note: Vectors may be thought of as an n </w:t>
      </w:r>
      <w:r w:rsidR="009225E7">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1 matrix. Matrix and vector may be used interchangeably in some cases. As it is often easier to think and work with matrices</w:t>
      </w:r>
      <w:r w:rsidR="00561885">
        <w:rPr>
          <w:rFonts w:ascii="Times New Roman" w:eastAsia="Times New Roman" w:hAnsi="Times New Roman" w:cs="Times New Roman"/>
          <w:sz w:val="24"/>
          <w:szCs w:val="24"/>
          <w:lang w:eastAsia="en-IN"/>
        </w:rPr>
        <w:t>, both in equations and computer memory.</w:t>
      </w:r>
    </w:p>
    <w:p w14:paraId="7A1C2205" w14:textId="609A3F87" w:rsidR="001B2D4C" w:rsidRPr="004D5420" w:rsidRDefault="00CE5725" w:rsidP="005F2062">
      <w:pPr>
        <w:spacing w:before="240" w:line="276" w:lineRule="auto"/>
        <w:rPr>
          <w:rFonts w:ascii="Times New Roman" w:eastAsia="Times New Roman" w:hAnsi="Times New Roman" w:cs="Times New Roman"/>
          <w:sz w:val="24"/>
          <w:szCs w:val="24"/>
          <w:lang w:eastAsia="en-IN"/>
        </w:rPr>
      </w:pPr>
      <w:r w:rsidRPr="005D6D69">
        <w:rPr>
          <w:rFonts w:ascii="Times New Roman" w:hAnsi="Times New Roman" w:cs="Times New Roman"/>
          <w:b/>
          <w:color w:val="000000" w:themeColor="text1"/>
          <w:sz w:val="32"/>
          <w:szCs w:val="32"/>
          <w:u w:val="single"/>
        </w:rPr>
        <w:lastRenderedPageBreak/>
        <w:t xml:space="preserve">Section I </w:t>
      </w:r>
      <w:r w:rsidR="001B2D4C" w:rsidRPr="00D57C63">
        <w:rPr>
          <w:rFonts w:ascii="Times New Roman" w:eastAsia="Times New Roman" w:hAnsi="Times New Roman" w:cs="Times New Roman"/>
          <w:b/>
          <w:bCs/>
          <w:color w:val="000000"/>
          <w:sz w:val="32"/>
          <w:szCs w:val="32"/>
          <w:u w:val="single"/>
          <w:lang w:eastAsia="en-IN"/>
        </w:rPr>
        <w:t>Markov Chains:</w:t>
      </w:r>
    </w:p>
    <w:p w14:paraId="7D49DD26" w14:textId="1E23F820"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b/>
          <w:bCs/>
          <w:color w:val="000000"/>
          <w:sz w:val="24"/>
          <w:szCs w:val="24"/>
          <w:lang w:eastAsia="en-IN"/>
        </w:rPr>
        <w:t>Types of Markov Chains:</w:t>
      </w:r>
    </w:p>
    <w:p w14:paraId="7FD5FFC8" w14:textId="6C3C25A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Markov Chains can be of various types, but on the basis of the type of time data, they are of two types. Discrete time Markov Chains and Continuous time Markov Chains.</w:t>
      </w:r>
    </w:p>
    <w:p w14:paraId="74FF59FA" w14:textId="5A7D5E2B"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In discrete time Markov Chains, the position of the object, also termed as the state of the Markov Chain in question, is recorded every unit of time, that is, t=1,2,3</w:t>
      </w:r>
      <w:proofErr w:type="gramStart"/>
      <w:r w:rsidRPr="004D5420">
        <w:rPr>
          <w:rFonts w:ascii="Times New Roman" w:eastAsia="Times New Roman" w:hAnsi="Times New Roman" w:cs="Times New Roman"/>
          <w:color w:val="000000"/>
          <w:sz w:val="24"/>
          <w:szCs w:val="24"/>
          <w:lang w:eastAsia="en-IN"/>
        </w:rPr>
        <w:t>…..</w:t>
      </w:r>
      <w:proofErr w:type="gramEnd"/>
      <w:r w:rsidRPr="004D5420">
        <w:rPr>
          <w:rFonts w:ascii="Times New Roman" w:eastAsia="Times New Roman" w:hAnsi="Times New Roman" w:cs="Times New Roman"/>
          <w:color w:val="000000"/>
          <w:sz w:val="24"/>
          <w:szCs w:val="24"/>
          <w:lang w:eastAsia="en-IN"/>
        </w:rPr>
        <w:t xml:space="preserve"> And so on. Whereas for continuous time model or version, the state is recorded at all times, that is, for any value of t&gt;=0. An example for Discrete time Markov Chains would be Gambler’s Ruin and one such example for Continuous time Markov Chains would be Brownian Motion and the Poisson Process.</w:t>
      </w:r>
    </w:p>
    <w:p w14:paraId="73913B9F" w14:textId="6691803C"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b/>
          <w:bCs/>
          <w:color w:val="000000"/>
          <w:sz w:val="24"/>
          <w:szCs w:val="24"/>
          <w:lang w:eastAsia="en-IN"/>
        </w:rPr>
        <w:t>Mathematical Definition and Transition Matrices:</w:t>
      </w:r>
    </w:p>
    <w:p w14:paraId="25A93E3F" w14:textId="77777777" w:rsidR="001B2D4C" w:rsidRPr="00B86C09"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Mathematically speaking, Markov Chains can be defined as follows:</w:t>
      </w:r>
    </w:p>
    <w:p w14:paraId="68C5B78C" w14:textId="77777777" w:rsidR="001B2D4C" w:rsidRPr="00D57C63" w:rsidRDefault="001B2D4C" w:rsidP="005F2062">
      <w:pPr>
        <w:spacing w:before="240" w:line="276" w:lineRule="auto"/>
        <w:rPr>
          <w:rFonts w:ascii="Times New Roman" w:eastAsia="Times New Roman" w:hAnsi="Times New Roman" w:cs="Times New Roman"/>
          <w:color w:val="000000"/>
          <w:sz w:val="24"/>
          <w:szCs w:val="24"/>
          <w:lang w:eastAsia="en-IN"/>
        </w:rPr>
      </w:pPr>
      <w:r w:rsidRPr="00D57C63">
        <w:rPr>
          <w:rFonts w:ascii="Times New Roman" w:eastAsia="Times New Roman" w:hAnsi="Times New Roman" w:cs="Times New Roman"/>
          <w:color w:val="000000"/>
          <w:sz w:val="24"/>
          <w:szCs w:val="24"/>
          <w:lang w:eastAsia="en-IN"/>
        </w:rPr>
        <w:t xml:space="preserve">The Markovian property is the property of stochastic process such that the next state depends only on the current state and none of the past states and that there is a fixed probability that if a process is in some state  </w:t>
      </w:r>
      <m:oMath>
        <m:r>
          <w:rPr>
            <w:rFonts w:ascii="Cambria Math" w:eastAsia="Times New Roman" w:hAnsi="Cambria Math" w:cs="Times New Roman"/>
            <w:sz w:val="24"/>
            <w:szCs w:val="24"/>
            <w:lang w:eastAsia="en-IN"/>
          </w:rPr>
          <m:t>i</m:t>
        </m:r>
      </m:oMath>
      <w:r w:rsidRPr="00D57C63">
        <w:rPr>
          <w:rFonts w:ascii="Times New Roman" w:eastAsia="Times New Roman" w:hAnsi="Times New Roman" w:cs="Times New Roman"/>
          <w:sz w:val="24"/>
          <w:szCs w:val="24"/>
          <w:lang w:eastAsia="en-IN"/>
        </w:rPr>
        <w:t xml:space="preserve"> then the probability of the process being in some other state j is denoted by </w:t>
      </w:r>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ij</m:t>
            </m:r>
          </m:sub>
        </m:sSub>
      </m:oMath>
      <w:r w:rsidRPr="00D57C63">
        <w:rPr>
          <w:rFonts w:ascii="Times New Roman" w:eastAsia="Times New Roman" w:hAnsi="Times New Roman" w:cs="Times New Roman"/>
          <w:sz w:val="24"/>
          <w:szCs w:val="24"/>
          <w:lang w:eastAsia="en-IN"/>
        </w:rPr>
        <w:t xml:space="preserve"> where </w:t>
      </w:r>
      <m:oMath>
        <m:r>
          <w:rPr>
            <w:rFonts w:ascii="Cambria Math" w:eastAsia="Times New Roman" w:hAnsi="Cambria Math" w:cs="Times New Roman"/>
            <w:sz w:val="24"/>
            <w:szCs w:val="24"/>
            <w:lang w:eastAsia="en-IN"/>
          </w:rPr>
          <m:t>P</m:t>
        </m:r>
      </m:oMath>
      <w:r w:rsidRPr="00D57C63">
        <w:rPr>
          <w:rFonts w:ascii="Times New Roman" w:eastAsia="Times New Roman" w:hAnsi="Times New Roman" w:cs="Times New Roman"/>
          <w:sz w:val="24"/>
          <w:szCs w:val="24"/>
          <w:lang w:eastAsia="en-IN"/>
        </w:rPr>
        <w:t xml:space="preserve"> is the transition probability matrix of the Markov chain.</w:t>
      </w:r>
    </w:p>
    <w:p w14:paraId="041F6CB3" w14:textId="77777777" w:rsidR="001B2D4C" w:rsidRPr="00D57C63" w:rsidRDefault="001B2D4C" w:rsidP="005F2062">
      <w:pPr>
        <w:spacing w:before="240" w:line="276" w:lineRule="auto"/>
        <w:rPr>
          <w:rFonts w:ascii="Times New Roman" w:eastAsia="Times New Roman" w:hAnsi="Times New Roman" w:cs="Times New Roman"/>
          <w:color w:val="000000"/>
          <w:sz w:val="24"/>
          <w:szCs w:val="24"/>
          <w:lang w:eastAsia="en-IN"/>
        </w:rPr>
      </w:pPr>
    </w:p>
    <w:p w14:paraId="4499C5A6"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n+1</m:t>
              </m:r>
            </m:sub>
          </m:sSub>
          <m:r>
            <w:rPr>
              <w:rFonts w:ascii="Cambria Math" w:eastAsia="Times New Roman" w:hAnsi="Cambria Math" w:cs="Times New Roman"/>
              <w:sz w:val="24"/>
              <w:szCs w:val="24"/>
              <w:lang w:eastAsia="en-IN"/>
            </w:rPr>
            <m:t xml:space="preserve">=j </m:t>
          </m:r>
          <m:d>
            <m:dPr>
              <m:begChr m:val="|"/>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n-1</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n-1</m:t>
                  </m:r>
                </m:sub>
              </m:sSub>
              <m:r>
                <w:rPr>
                  <w:rFonts w:ascii="Cambria Math" w:eastAsia="Times New Roman" w:hAnsi="Cambria Math" w:cs="Times New Roman"/>
                  <w:sz w:val="24"/>
                  <w:szCs w:val="24"/>
                  <w:lang w:eastAsia="en-IN"/>
                </w:rPr>
                <m:t xml:space="preserve">,…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0</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0</m:t>
                  </m:r>
                </m:sub>
              </m:sSub>
            </m:e>
          </m:d>
        </m:oMath>
      </m:oMathPara>
    </w:p>
    <w:p w14:paraId="5A405B1A"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n+1</m:t>
              </m:r>
            </m:sub>
          </m:sSub>
          <m:r>
            <w:rPr>
              <w:rFonts w:ascii="Cambria Math" w:eastAsia="Times New Roman" w:hAnsi="Cambria Math" w:cs="Times New Roman"/>
              <w:sz w:val="24"/>
              <w:szCs w:val="24"/>
              <w:lang w:eastAsia="en-IN"/>
            </w:rPr>
            <m:t xml:space="preserve">=j </m:t>
          </m:r>
          <m:d>
            <m:dPr>
              <m:begChr m:val="|"/>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n</m:t>
                  </m:r>
                </m:sub>
              </m:sSub>
            </m:e>
          </m:d>
        </m:oMath>
      </m:oMathPara>
    </w:p>
    <w:p w14:paraId="71F3E090" w14:textId="77777777" w:rsidR="001B2D4C" w:rsidRPr="00B86C09" w:rsidRDefault="001B2D4C" w:rsidP="005F2062">
      <w:pPr>
        <w:spacing w:before="240" w:line="276" w:lineRule="auto"/>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ij</m:t>
              </m:r>
            </m:sub>
          </m:sSub>
        </m:oMath>
      </m:oMathPara>
    </w:p>
    <w:p w14:paraId="33FAF8A3"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color w:val="000000"/>
          <w:sz w:val="24"/>
          <w:szCs w:val="24"/>
          <w:lang w:eastAsia="en-IN"/>
        </w:rPr>
        <w:t xml:space="preserve">For positive n and all possible states ranging from </w:t>
      </w:r>
      <m:oMath>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j,  i</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 xml:space="preserve">,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n-1</m:t>
            </m:r>
          </m:sub>
        </m:sSub>
        <m:r>
          <w:rPr>
            <w:rFonts w:ascii="Cambria Math" w:eastAsia="Times New Roman" w:hAnsi="Cambria Math" w:cs="Times New Roman"/>
            <w:sz w:val="24"/>
            <w:szCs w:val="24"/>
            <w:lang w:eastAsia="en-IN"/>
          </w:rPr>
          <m:t xml:space="preserve">,…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i</m:t>
            </m:r>
          </m:e>
          <m:sub>
            <m:r>
              <w:rPr>
                <w:rFonts w:ascii="Cambria Math" w:eastAsia="Times New Roman" w:hAnsi="Cambria Math" w:cs="Times New Roman"/>
                <w:sz w:val="24"/>
                <w:szCs w:val="24"/>
                <w:lang w:eastAsia="en-IN"/>
              </w:rPr>
              <m:t>0</m:t>
            </m:r>
          </m:sub>
        </m:sSub>
        <m:r>
          <w:rPr>
            <w:rFonts w:ascii="Cambria Math" w:eastAsia="Times New Roman" w:hAnsi="Cambria Math" w:cs="Times New Roman"/>
            <w:sz w:val="24"/>
            <w:szCs w:val="24"/>
            <w:lang w:eastAsia="en-IN"/>
          </w:rPr>
          <m:t xml:space="preserve"> </m:t>
        </m:r>
      </m:oMath>
      <w:r w:rsidRPr="00D57C63">
        <w:rPr>
          <w:rFonts w:ascii="Times New Roman" w:eastAsia="Times New Roman" w:hAnsi="Times New Roman" w:cs="Times New Roman"/>
          <w:sz w:val="24"/>
          <w:szCs w:val="24"/>
          <w:lang w:eastAsia="en-IN"/>
        </w:rPr>
        <w:t xml:space="preserve">and all  </w:t>
      </w:r>
      <m:oMath>
        <m:r>
          <w:rPr>
            <w:rFonts w:ascii="Cambria Math" w:eastAsia="Times New Roman" w:hAnsi="Cambria Math" w:cs="Times New Roman"/>
            <w:sz w:val="24"/>
            <w:szCs w:val="24"/>
            <w:lang w:eastAsia="en-IN"/>
          </w:rPr>
          <m:t>n≥0</m:t>
        </m:r>
      </m:oMath>
      <w:r w:rsidRPr="00D57C63">
        <w:rPr>
          <w:rFonts w:ascii="Times New Roman" w:eastAsia="Times New Roman" w:hAnsi="Times New Roman" w:cs="Times New Roman"/>
          <w:sz w:val="24"/>
          <w:szCs w:val="24"/>
          <w:lang w:eastAsia="en-IN"/>
        </w:rPr>
        <w:t>.</w:t>
      </w:r>
    </w:p>
    <w:p w14:paraId="3E2156AA"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p>
    <w:p w14:paraId="20067C3F"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Which reiterates the definition discussed above that the Markov Chain is independent of the data from past instances and rather focuses on the current event.</w:t>
      </w:r>
    </w:p>
    <w:p w14:paraId="33D9311D"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p>
    <w:p w14:paraId="2E3DF02A"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Transition Matrix for a Markov Chain {X} at time t is the matrix containing all the information related to the probability of transition events or states. For a Matrix M with a state space S(</w:t>
      </w:r>
      <w:proofErr w:type="spellStart"/>
      <w:proofErr w:type="gramStart"/>
      <w:r w:rsidRPr="004D5420">
        <w:rPr>
          <w:rFonts w:ascii="Times New Roman" w:eastAsia="Times New Roman" w:hAnsi="Times New Roman" w:cs="Times New Roman"/>
          <w:color w:val="000000"/>
          <w:sz w:val="24"/>
          <w:szCs w:val="24"/>
          <w:lang w:eastAsia="en-IN"/>
        </w:rPr>
        <w:t>i,j</w:t>
      </w:r>
      <w:proofErr w:type="spellEnd"/>
      <w:proofErr w:type="gramEnd"/>
      <w:r w:rsidRPr="004D5420">
        <w:rPr>
          <w:rFonts w:ascii="Times New Roman" w:eastAsia="Times New Roman" w:hAnsi="Times New Roman" w:cs="Times New Roman"/>
          <w:color w:val="000000"/>
          <w:sz w:val="24"/>
          <w:szCs w:val="24"/>
          <w:lang w:eastAsia="en-IN"/>
        </w:rPr>
        <w:t xml:space="preserve">) where </w:t>
      </w:r>
      <w:proofErr w:type="spellStart"/>
      <w:r w:rsidRPr="004D5420">
        <w:rPr>
          <w:rFonts w:ascii="Times New Roman" w:eastAsia="Times New Roman" w:hAnsi="Times New Roman" w:cs="Times New Roman"/>
          <w:color w:val="000000"/>
          <w:sz w:val="24"/>
          <w:szCs w:val="24"/>
          <w:lang w:eastAsia="en-IN"/>
        </w:rPr>
        <w:t>i</w:t>
      </w:r>
      <w:proofErr w:type="spellEnd"/>
      <w:r w:rsidRPr="004D5420">
        <w:rPr>
          <w:rFonts w:ascii="Times New Roman" w:eastAsia="Times New Roman" w:hAnsi="Times New Roman" w:cs="Times New Roman"/>
          <w:color w:val="000000"/>
          <w:sz w:val="24"/>
          <w:szCs w:val="24"/>
          <w:lang w:eastAsia="en-IN"/>
        </w:rPr>
        <w:t xml:space="preserve"> and j are rows and columns respectively, the (</w:t>
      </w:r>
      <w:proofErr w:type="spellStart"/>
      <w:r w:rsidRPr="004D5420">
        <w:rPr>
          <w:rFonts w:ascii="Times New Roman" w:eastAsia="Times New Roman" w:hAnsi="Times New Roman" w:cs="Times New Roman"/>
          <w:color w:val="000000"/>
          <w:sz w:val="24"/>
          <w:szCs w:val="24"/>
          <w:lang w:eastAsia="en-IN"/>
        </w:rPr>
        <w:t>i,j</w:t>
      </w:r>
      <w:proofErr w:type="spellEnd"/>
      <w:r w:rsidRPr="004D5420">
        <w:rPr>
          <w:rFonts w:ascii="Times New Roman" w:eastAsia="Times New Roman" w:hAnsi="Times New Roman" w:cs="Times New Roman"/>
          <w:color w:val="000000"/>
          <w:sz w:val="24"/>
          <w:szCs w:val="24"/>
          <w:lang w:eastAsia="en-IN"/>
        </w:rPr>
        <w:t>)</w:t>
      </w:r>
      <w:proofErr w:type="spellStart"/>
      <w:r w:rsidRPr="004D5420">
        <w:rPr>
          <w:rFonts w:ascii="Times New Roman" w:eastAsia="Times New Roman" w:hAnsi="Times New Roman" w:cs="Times New Roman"/>
          <w:color w:val="000000"/>
          <w:sz w:val="24"/>
          <w:szCs w:val="24"/>
          <w:lang w:eastAsia="en-IN"/>
        </w:rPr>
        <w:t>th</w:t>
      </w:r>
      <w:proofErr w:type="spellEnd"/>
      <w:r w:rsidRPr="004D5420">
        <w:rPr>
          <w:rFonts w:ascii="Times New Roman" w:eastAsia="Times New Roman" w:hAnsi="Times New Roman" w:cs="Times New Roman"/>
          <w:color w:val="000000"/>
          <w:sz w:val="24"/>
          <w:szCs w:val="24"/>
          <w:lang w:eastAsia="en-IN"/>
        </w:rPr>
        <w:t xml:space="preserve"> position is given by the formula,</w:t>
      </w:r>
    </w:p>
    <w:p w14:paraId="193351CD" w14:textId="77777777" w:rsidR="001B2D4C" w:rsidRPr="00D57C63" w:rsidRDefault="001B2D4C" w:rsidP="005F2062">
      <w:pPr>
        <w:spacing w:before="240" w:line="276" w:lineRule="auto"/>
        <w:rPr>
          <w:rFonts w:ascii="Times New Roman" w:eastAsia="Times New Roman" w:hAnsi="Times New Roman" w:cs="Times New Roman"/>
          <w:color w:val="000000"/>
          <w:sz w:val="24"/>
          <w:szCs w:val="24"/>
          <w:lang w:eastAsia="en-IN"/>
        </w:rPr>
      </w:pPr>
      <w:r w:rsidRPr="004D5420">
        <w:rPr>
          <w:rFonts w:ascii="Times New Roman" w:eastAsia="Times New Roman" w:hAnsi="Times New Roman" w:cs="Times New Roman"/>
          <w:color w:val="000000"/>
          <w:sz w:val="24"/>
          <w:szCs w:val="24"/>
          <w:lang w:eastAsia="en-IN"/>
        </w:rPr>
        <w:t>M(</w:t>
      </w:r>
      <w:proofErr w:type="spellStart"/>
      <w:proofErr w:type="gramStart"/>
      <w:r w:rsidRPr="004D5420">
        <w:rPr>
          <w:rFonts w:ascii="Times New Roman" w:eastAsia="Times New Roman" w:hAnsi="Times New Roman" w:cs="Times New Roman"/>
          <w:color w:val="000000"/>
          <w:sz w:val="24"/>
          <w:szCs w:val="24"/>
          <w:lang w:eastAsia="en-IN"/>
        </w:rPr>
        <w:t>i,j</w:t>
      </w:r>
      <w:proofErr w:type="spellEnd"/>
      <w:proofErr w:type="gramEnd"/>
      <w:r w:rsidRPr="004D5420">
        <w:rPr>
          <w:rFonts w:ascii="Times New Roman" w:eastAsia="Times New Roman" w:hAnsi="Times New Roman" w:cs="Times New Roman"/>
          <w:color w:val="000000"/>
          <w:sz w:val="24"/>
          <w:szCs w:val="24"/>
          <w:lang w:eastAsia="en-IN"/>
        </w:rPr>
        <w:t>)  =  P(</w:t>
      </w:r>
      <w:proofErr w:type="spellStart"/>
      <w:r w:rsidRPr="004D5420">
        <w:rPr>
          <w:rFonts w:ascii="Times New Roman" w:eastAsia="Times New Roman" w:hAnsi="Times New Roman" w:cs="Times New Roman"/>
          <w:color w:val="000000"/>
          <w:sz w:val="24"/>
          <w:szCs w:val="24"/>
          <w:lang w:eastAsia="en-IN"/>
        </w:rPr>
        <w:t>Xn</w:t>
      </w:r>
      <w:proofErr w:type="spellEnd"/>
      <w:r w:rsidRPr="004D5420">
        <w:rPr>
          <w:rFonts w:ascii="Times New Roman" w:eastAsia="Times New Roman" w:hAnsi="Times New Roman" w:cs="Times New Roman"/>
          <w:color w:val="000000"/>
          <w:sz w:val="24"/>
          <w:szCs w:val="24"/>
          <w:lang w:eastAsia="en-IN"/>
        </w:rPr>
        <w:t>= j</w:t>
      </w:r>
      <w:r w:rsidRPr="004D5420">
        <w:rPr>
          <w:rFonts w:ascii="Times New Roman" w:eastAsia="Times New Roman" w:hAnsi="Times New Roman" w:cs="Times New Roman"/>
          <w:i/>
          <w:iCs/>
          <w:color w:val="000000"/>
          <w:sz w:val="24"/>
          <w:szCs w:val="24"/>
          <w:lang w:eastAsia="en-IN"/>
        </w:rPr>
        <w:t xml:space="preserve"> </w:t>
      </w:r>
      <w:r w:rsidRPr="004D5420">
        <w:rPr>
          <w:rFonts w:ascii="Times New Roman" w:eastAsia="Times New Roman" w:hAnsi="Times New Roman" w:cs="Times New Roman"/>
          <w:color w:val="000000"/>
          <w:sz w:val="24"/>
          <w:szCs w:val="24"/>
          <w:lang w:eastAsia="en-IN"/>
        </w:rPr>
        <w:t xml:space="preserve">| Xn-1= </w:t>
      </w:r>
      <w:proofErr w:type="spellStart"/>
      <w:r w:rsidRPr="004D5420">
        <w:rPr>
          <w:rFonts w:ascii="Times New Roman" w:eastAsia="Times New Roman" w:hAnsi="Times New Roman" w:cs="Times New Roman"/>
          <w:color w:val="000000"/>
          <w:sz w:val="24"/>
          <w:szCs w:val="24"/>
          <w:lang w:eastAsia="en-IN"/>
        </w:rPr>
        <w:t>i</w:t>
      </w:r>
      <w:proofErr w:type="spellEnd"/>
      <w:r w:rsidRPr="004D5420">
        <w:rPr>
          <w:rFonts w:ascii="Times New Roman" w:eastAsia="Times New Roman" w:hAnsi="Times New Roman" w:cs="Times New Roman"/>
          <w:color w:val="000000"/>
          <w:sz w:val="24"/>
          <w:szCs w:val="24"/>
          <w:lang w:eastAsia="en-IN"/>
        </w:rPr>
        <w:t>)</w:t>
      </w:r>
    </w:p>
    <w:p w14:paraId="60D5F771" w14:textId="77777777" w:rsidR="001B2D4C" w:rsidRPr="00D57C63" w:rsidRDefault="001B2D4C" w:rsidP="005F2062">
      <w:pPr>
        <w:spacing w:before="240" w:line="276" w:lineRule="auto"/>
        <w:rPr>
          <w:rFonts w:ascii="Times New Roman" w:eastAsia="Times New Roman" w:hAnsi="Times New Roman" w:cs="Times New Roman"/>
          <w:color w:val="000000"/>
          <w:sz w:val="24"/>
          <w:szCs w:val="24"/>
          <w:lang w:eastAsia="en-IN"/>
        </w:rPr>
      </w:pPr>
    </w:p>
    <w:p w14:paraId="0B829F51" w14:textId="77777777" w:rsidR="001B2D4C" w:rsidRPr="00D57C63" w:rsidRDefault="001B2D4C" w:rsidP="005F2062">
      <w:pPr>
        <w:spacing w:before="240" w:line="276" w:lineRule="auto"/>
        <w:rPr>
          <w:rFonts w:ascii="Times New Roman" w:eastAsia="Times New Roman" w:hAnsi="Times New Roman" w:cs="Times New Roman"/>
          <w:color w:val="000000"/>
          <w:sz w:val="24"/>
          <w:szCs w:val="24"/>
          <w:lang w:eastAsia="en-IN"/>
        </w:rPr>
      </w:pPr>
      <w:r w:rsidRPr="00D57C63">
        <w:rPr>
          <w:rFonts w:ascii="Times New Roman" w:eastAsia="Times New Roman" w:hAnsi="Times New Roman" w:cs="Times New Roman"/>
          <w:color w:val="000000"/>
          <w:sz w:val="24"/>
          <w:szCs w:val="24"/>
          <w:lang w:eastAsia="en-IN"/>
        </w:rPr>
        <w:t>The following is a hypothetical example of a transition probability matric of a process with two states:</w:t>
      </w:r>
    </w:p>
    <w:p w14:paraId="2D26A42B" w14:textId="77777777" w:rsidR="001B2D4C" w:rsidRPr="004D5420" w:rsidRDefault="001B2D4C" w:rsidP="005F2062">
      <w:pPr>
        <w:spacing w:before="240" w:line="276" w:lineRule="auto"/>
        <w:jc w:val="center"/>
        <w:rPr>
          <w:rFonts w:ascii="Times New Roman" w:eastAsia="Times New Roman" w:hAnsi="Times New Roman" w:cs="Times New Roman"/>
          <w:sz w:val="24"/>
          <w:szCs w:val="24"/>
          <w:lang w:eastAsia="en-IN"/>
        </w:rPr>
      </w:pPr>
      <w:r w:rsidRPr="00D57C63">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06042604" wp14:editId="68331B00">
            <wp:extent cx="3324860" cy="11049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860" cy="1104900"/>
                    </a:xfrm>
                    <a:prstGeom prst="rect">
                      <a:avLst/>
                    </a:prstGeom>
                    <a:noFill/>
                    <a:ln>
                      <a:noFill/>
                    </a:ln>
                  </pic:spPr>
                </pic:pic>
              </a:graphicData>
            </a:graphic>
          </wp:inline>
        </w:drawing>
      </w:r>
    </w:p>
    <w:p w14:paraId="22CA9945" w14:textId="7F11CE27" w:rsidR="001B2D4C" w:rsidRPr="00DD0AE0" w:rsidRDefault="001B2D4C" w:rsidP="00DD0AE0">
      <w:pPr>
        <w:spacing w:after="0" w:line="240" w:lineRule="auto"/>
        <w:jc w:val="center"/>
        <w:rPr>
          <w:rFonts w:ascii="Times New Roman" w:eastAsia="Times New Roman" w:hAnsi="Times New Roman" w:cs="Times New Roman"/>
          <w:sz w:val="16"/>
          <w:szCs w:val="16"/>
          <w:lang w:eastAsia="en-IN"/>
        </w:rPr>
      </w:pPr>
      <w:r w:rsidRPr="004D5420">
        <w:rPr>
          <w:rFonts w:ascii="Times New Roman" w:eastAsia="Times New Roman" w:hAnsi="Times New Roman" w:cs="Times New Roman"/>
          <w:i/>
          <w:iCs/>
          <w:color w:val="000000"/>
          <w:sz w:val="16"/>
          <w:szCs w:val="16"/>
          <w:lang w:eastAsia="en-IN"/>
        </w:rPr>
        <w:t>Figure 3: Time independent Markov Chain</w:t>
      </w:r>
      <w:r w:rsidR="00DD0AE0">
        <w:rPr>
          <w:rStyle w:val="FootnoteReference"/>
          <w:rFonts w:ascii="Times New Roman" w:eastAsia="Times New Roman" w:hAnsi="Times New Roman" w:cs="Times New Roman"/>
          <w:i/>
          <w:iCs/>
          <w:color w:val="000000"/>
          <w:sz w:val="16"/>
          <w:szCs w:val="16"/>
          <w:lang w:eastAsia="en-IN"/>
        </w:rPr>
        <w:footnoteReference w:id="10"/>
      </w:r>
    </w:p>
    <w:p w14:paraId="5166A0E4" w14:textId="77777777" w:rsidR="001B2D4C" w:rsidRPr="004D5420" w:rsidRDefault="001B2D4C" w:rsidP="00DD0AE0">
      <w:pPr>
        <w:spacing w:after="0" w:line="240" w:lineRule="auto"/>
        <w:jc w:val="center"/>
        <w:rPr>
          <w:rFonts w:ascii="Times New Roman" w:eastAsia="Times New Roman" w:hAnsi="Times New Roman" w:cs="Times New Roman"/>
          <w:sz w:val="16"/>
          <w:szCs w:val="16"/>
          <w:lang w:eastAsia="en-IN"/>
        </w:rPr>
      </w:pPr>
      <w:r w:rsidRPr="00DD0AE0">
        <w:rPr>
          <w:rFonts w:ascii="Times New Roman" w:eastAsia="Times New Roman" w:hAnsi="Times New Roman" w:cs="Times New Roman"/>
          <w:noProof/>
          <w:color w:val="000000"/>
          <w:sz w:val="16"/>
          <w:szCs w:val="16"/>
          <w:bdr w:val="none" w:sz="0" w:space="0" w:color="auto" w:frame="1"/>
          <w:lang w:eastAsia="en-IN"/>
        </w:rPr>
        <w:drawing>
          <wp:inline distT="0" distB="0" distL="0" distR="0" wp14:anchorId="0B9FCE02" wp14:editId="0CAED1A3">
            <wp:extent cx="3020060" cy="9836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0060" cy="983615"/>
                    </a:xfrm>
                    <a:prstGeom prst="rect">
                      <a:avLst/>
                    </a:prstGeom>
                    <a:noFill/>
                    <a:ln>
                      <a:noFill/>
                    </a:ln>
                  </pic:spPr>
                </pic:pic>
              </a:graphicData>
            </a:graphic>
          </wp:inline>
        </w:drawing>
      </w:r>
    </w:p>
    <w:p w14:paraId="03D9E20C" w14:textId="5CCE9E50" w:rsidR="001B2D4C" w:rsidRPr="004D5420" w:rsidRDefault="001B2D4C" w:rsidP="00DD0AE0">
      <w:pPr>
        <w:spacing w:after="0" w:line="240" w:lineRule="auto"/>
        <w:jc w:val="center"/>
        <w:rPr>
          <w:rFonts w:ascii="Times New Roman" w:eastAsia="Times New Roman" w:hAnsi="Times New Roman" w:cs="Times New Roman"/>
          <w:sz w:val="16"/>
          <w:szCs w:val="16"/>
          <w:vertAlign w:val="superscript"/>
          <w:lang w:eastAsia="en-IN"/>
        </w:rPr>
      </w:pPr>
      <w:r w:rsidRPr="004D5420">
        <w:rPr>
          <w:rFonts w:ascii="Times New Roman" w:eastAsia="Times New Roman" w:hAnsi="Times New Roman" w:cs="Times New Roman"/>
          <w:i/>
          <w:iCs/>
          <w:color w:val="000000"/>
          <w:sz w:val="16"/>
          <w:szCs w:val="16"/>
          <w:lang w:eastAsia="en-IN"/>
        </w:rPr>
        <w:t xml:space="preserve">Figure 3: </w:t>
      </w:r>
      <w:r w:rsidRPr="00DD0AE0">
        <w:rPr>
          <w:rFonts w:ascii="Times New Roman" w:eastAsia="Times New Roman" w:hAnsi="Times New Roman" w:cs="Times New Roman"/>
          <w:i/>
          <w:iCs/>
          <w:color w:val="000000"/>
          <w:sz w:val="16"/>
          <w:szCs w:val="16"/>
          <w:lang w:eastAsia="en-IN"/>
        </w:rPr>
        <w:t xml:space="preserve">Probability </w:t>
      </w:r>
      <w:r w:rsidRPr="004D5420">
        <w:rPr>
          <w:rFonts w:ascii="Times New Roman" w:eastAsia="Times New Roman" w:hAnsi="Times New Roman" w:cs="Times New Roman"/>
          <w:i/>
          <w:iCs/>
          <w:color w:val="000000"/>
          <w:sz w:val="16"/>
          <w:szCs w:val="16"/>
          <w:lang w:eastAsia="en-IN"/>
        </w:rPr>
        <w:t>Transition Matrix</w:t>
      </w:r>
      <w:r w:rsidR="00C37B08">
        <w:rPr>
          <w:rFonts w:ascii="Times New Roman" w:eastAsia="Times New Roman" w:hAnsi="Times New Roman" w:cs="Times New Roman"/>
          <w:i/>
          <w:iCs/>
          <w:color w:val="000000"/>
          <w:sz w:val="16"/>
          <w:szCs w:val="16"/>
          <w:vertAlign w:val="superscript"/>
          <w:lang w:eastAsia="en-IN"/>
        </w:rPr>
        <w:t>10</w:t>
      </w:r>
    </w:p>
    <w:p w14:paraId="157CA0D3" w14:textId="76F16439"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As is visible in Figure 3, the rows of the matrix are probability vectors with the sum of the row being 1 for each row</w:t>
      </w:r>
      <w:r w:rsidRPr="00D57C63">
        <w:rPr>
          <w:rFonts w:ascii="Times New Roman" w:eastAsia="Times New Roman" w:hAnsi="Times New Roman" w:cs="Times New Roman"/>
          <w:color w:val="000000"/>
          <w:sz w:val="24"/>
          <w:szCs w:val="24"/>
          <w:lang w:eastAsia="en-IN"/>
        </w:rPr>
        <w:t xml:space="preserve"> as total probability always sums up to 1.</w:t>
      </w:r>
    </w:p>
    <w:p w14:paraId="4F260F99" w14:textId="259EC429" w:rsidR="001B2D4C" w:rsidRPr="005D6D69" w:rsidRDefault="001B2D4C" w:rsidP="005F2062">
      <w:pPr>
        <w:spacing w:before="240" w:line="276" w:lineRule="auto"/>
        <w:rPr>
          <w:rFonts w:ascii="Times New Roman" w:eastAsia="Times New Roman" w:hAnsi="Times New Roman" w:cs="Times New Roman"/>
          <w:b/>
          <w:bCs/>
          <w:sz w:val="24"/>
          <w:szCs w:val="24"/>
          <w:lang w:eastAsia="en-IN"/>
        </w:rPr>
      </w:pPr>
      <w:r w:rsidRPr="00D57C63">
        <w:rPr>
          <w:rFonts w:ascii="Times New Roman" w:eastAsia="Times New Roman" w:hAnsi="Times New Roman" w:cs="Times New Roman"/>
          <w:b/>
          <w:bCs/>
          <w:sz w:val="24"/>
          <w:szCs w:val="24"/>
          <w:lang w:eastAsia="en-IN"/>
        </w:rPr>
        <w:t>Chapman-Kolmogorov Equations:</w:t>
      </w:r>
    </w:p>
    <w:p w14:paraId="0231516E" w14:textId="77777777" w:rsidR="001B2D4C" w:rsidRPr="00937D05" w:rsidRDefault="001B2D4C" w:rsidP="005F2062">
      <w:pPr>
        <w:spacing w:before="240" w:line="276" w:lineRule="auto"/>
        <w:rPr>
          <w:rFonts w:ascii="Times New Roman" w:eastAsia="Times New Roman" w:hAnsi="Times New Roman" w:cs="Times New Roman"/>
          <w:color w:val="000000" w:themeColor="text1"/>
          <w:sz w:val="24"/>
          <w:szCs w:val="24"/>
          <w:lang w:eastAsia="en-IN"/>
        </w:rPr>
      </w:pPr>
      <w:r w:rsidRPr="00937D05">
        <w:rPr>
          <w:rFonts w:ascii="Times New Roman" w:eastAsia="Times New Roman" w:hAnsi="Times New Roman" w:cs="Times New Roman"/>
          <w:color w:val="000000" w:themeColor="text1"/>
          <w:sz w:val="24"/>
          <w:szCs w:val="24"/>
          <w:lang w:eastAsia="en-IN"/>
        </w:rPr>
        <w:t xml:space="preserve">Consider transition probability matrix at time n to be </w:t>
      </w:r>
      <m:oMath>
        <m:sSubSup>
          <m:sSubSupPr>
            <m:ctrlPr>
              <w:rPr>
                <w:rFonts w:ascii="Cambria Math" w:eastAsia="Times New Roman" w:hAnsi="Cambria Math" w:cs="Times New Roman"/>
                <w:i/>
                <w:color w:val="000000" w:themeColor="text1"/>
                <w:sz w:val="24"/>
                <w:szCs w:val="24"/>
                <w:lang w:eastAsia="en-IN"/>
              </w:rPr>
            </m:ctrlPr>
          </m:sSubSupPr>
          <m:e>
            <m:r>
              <w:rPr>
                <w:rFonts w:ascii="Cambria Math" w:eastAsia="Times New Roman" w:hAnsi="Cambria Math" w:cs="Times New Roman"/>
                <w:color w:val="000000" w:themeColor="text1"/>
                <w:sz w:val="24"/>
                <w:szCs w:val="24"/>
                <w:lang w:eastAsia="en-IN"/>
              </w:rPr>
              <m:t>P</m:t>
            </m:r>
          </m:e>
          <m:sub>
            <m:r>
              <w:rPr>
                <w:rFonts w:ascii="Cambria Math" w:eastAsia="Times New Roman" w:hAnsi="Cambria Math" w:cs="Times New Roman"/>
                <w:color w:val="000000" w:themeColor="text1"/>
                <w:sz w:val="24"/>
                <w:szCs w:val="24"/>
                <w:lang w:eastAsia="en-IN"/>
              </w:rPr>
              <m:t>ij</m:t>
            </m:r>
          </m:sub>
          <m:sup>
            <m:r>
              <w:rPr>
                <w:rFonts w:ascii="Cambria Math" w:eastAsia="Times New Roman" w:hAnsi="Cambria Math" w:cs="Times New Roman"/>
                <w:color w:val="000000" w:themeColor="text1"/>
                <w:sz w:val="24"/>
                <w:szCs w:val="24"/>
                <w:lang w:eastAsia="en-IN"/>
              </w:rPr>
              <m:t>n</m:t>
            </m:r>
          </m:sup>
        </m:sSubSup>
      </m:oMath>
      <w:r w:rsidRPr="00937D05">
        <w:rPr>
          <w:rFonts w:ascii="Times New Roman" w:eastAsia="Times New Roman" w:hAnsi="Times New Roman" w:cs="Times New Roman"/>
          <w:color w:val="000000" w:themeColor="text1"/>
          <w:sz w:val="24"/>
          <w:szCs w:val="24"/>
          <w:lang w:eastAsia="en-IN"/>
        </w:rPr>
        <w:t xml:space="preserve"> with </w:t>
      </w:r>
      <m:oMath>
        <m:r>
          <w:rPr>
            <w:rFonts w:ascii="Cambria Math" w:eastAsia="Times New Roman" w:hAnsi="Cambria Math" w:cs="Times New Roman"/>
            <w:color w:val="000000" w:themeColor="text1"/>
            <w:sz w:val="24"/>
            <w:szCs w:val="24"/>
            <w:lang w:eastAsia="en-IN"/>
          </w:rPr>
          <m:t>s</m:t>
        </m:r>
      </m:oMath>
      <w:r w:rsidRPr="00937D05">
        <w:rPr>
          <w:rFonts w:ascii="Times New Roman" w:eastAsia="Times New Roman" w:hAnsi="Times New Roman" w:cs="Times New Roman"/>
          <w:color w:val="000000" w:themeColor="text1"/>
          <w:sz w:val="24"/>
          <w:szCs w:val="24"/>
          <w:lang w:eastAsia="en-IN"/>
        </w:rPr>
        <w:t xml:space="preserve"> number of states.</w:t>
      </w:r>
    </w:p>
    <w:p w14:paraId="390D8B34" w14:textId="77777777" w:rsidR="001B2D4C" w:rsidRPr="00937D05" w:rsidRDefault="001B2D4C" w:rsidP="005F2062">
      <w:pPr>
        <w:spacing w:before="240" w:line="276" w:lineRule="auto"/>
        <w:rPr>
          <w:rFonts w:ascii="Times New Roman" w:eastAsia="Times New Roman" w:hAnsi="Times New Roman" w:cs="Times New Roman"/>
          <w:color w:val="000000" w:themeColor="text1"/>
          <w:sz w:val="24"/>
          <w:szCs w:val="24"/>
          <w:lang w:eastAsia="en-IN"/>
        </w:rPr>
      </w:pPr>
    </w:p>
    <w:p w14:paraId="57A2241B" w14:textId="77777777" w:rsidR="001B2D4C" w:rsidRPr="00937D05" w:rsidRDefault="00C9101C" w:rsidP="005F2062">
      <w:pPr>
        <w:spacing w:before="240" w:line="276" w:lineRule="auto"/>
        <w:rPr>
          <w:rFonts w:ascii="Times New Roman" w:eastAsia="Times New Roman" w:hAnsi="Times New Roman" w:cs="Times New Roman"/>
          <w:color w:val="000000" w:themeColor="text1"/>
          <w:sz w:val="24"/>
          <w:szCs w:val="24"/>
          <w:lang w:eastAsia="en-IN"/>
        </w:rPr>
      </w:pPr>
      <m:oMathPara>
        <m:oMath>
          <m:sSubSup>
            <m:sSubSupPr>
              <m:ctrlPr>
                <w:rPr>
                  <w:rFonts w:ascii="Cambria Math" w:eastAsia="Times New Roman" w:hAnsi="Cambria Math" w:cs="Times New Roman"/>
                  <w:i/>
                  <w:color w:val="000000" w:themeColor="text1"/>
                  <w:sz w:val="24"/>
                  <w:szCs w:val="24"/>
                  <w:lang w:eastAsia="en-IN"/>
                </w:rPr>
              </m:ctrlPr>
            </m:sSubSupPr>
            <m:e>
              <m:r>
                <w:rPr>
                  <w:rFonts w:ascii="Cambria Math" w:eastAsia="Times New Roman" w:hAnsi="Cambria Math" w:cs="Times New Roman"/>
                  <w:color w:val="000000" w:themeColor="text1"/>
                  <w:sz w:val="24"/>
                  <w:szCs w:val="24"/>
                  <w:lang w:eastAsia="en-IN"/>
                </w:rPr>
                <m:t>P</m:t>
              </m:r>
            </m:e>
            <m:sub>
              <m:r>
                <w:rPr>
                  <w:rFonts w:ascii="Cambria Math" w:eastAsia="Times New Roman" w:hAnsi="Cambria Math" w:cs="Times New Roman"/>
                  <w:color w:val="000000" w:themeColor="text1"/>
                  <w:sz w:val="24"/>
                  <w:szCs w:val="24"/>
                  <w:lang w:eastAsia="en-IN"/>
                </w:rPr>
                <m:t>ij</m:t>
              </m:r>
            </m:sub>
            <m:sup>
              <m:r>
                <w:rPr>
                  <w:rFonts w:ascii="Cambria Math" w:eastAsia="Times New Roman" w:hAnsi="Cambria Math" w:cs="Times New Roman"/>
                  <w:color w:val="000000" w:themeColor="text1"/>
                  <w:sz w:val="24"/>
                  <w:szCs w:val="24"/>
                  <w:lang w:eastAsia="en-IN"/>
                </w:rPr>
                <m:t>n</m:t>
              </m:r>
            </m:sup>
          </m:sSubSup>
          <m:r>
            <w:rPr>
              <w:rFonts w:ascii="Cambria Math" w:eastAsia="Times New Roman" w:hAnsi="Cambria Math" w:cs="Times New Roman"/>
              <w:color w:val="000000" w:themeColor="text1"/>
              <w:sz w:val="24"/>
              <w:szCs w:val="24"/>
              <w:lang w:eastAsia="en-IN"/>
            </w:rPr>
            <m:t>=P</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(X</m:t>
              </m:r>
            </m:e>
            <m:sub>
              <m:r>
                <w:rPr>
                  <w:rFonts w:ascii="Cambria Math" w:eastAsia="Times New Roman" w:hAnsi="Cambria Math" w:cs="Times New Roman"/>
                  <w:color w:val="000000" w:themeColor="text1"/>
                  <w:sz w:val="24"/>
                  <w:szCs w:val="24"/>
                  <w:lang w:eastAsia="en-IN"/>
                </w:rPr>
                <m:t>n+m</m:t>
              </m:r>
            </m:sub>
          </m:sSub>
          <m:r>
            <w:rPr>
              <w:rFonts w:ascii="Cambria Math" w:eastAsia="Times New Roman" w:hAnsi="Cambria Math" w:cs="Times New Roman"/>
              <w:color w:val="000000" w:themeColor="text1"/>
              <w:sz w:val="24"/>
              <w:szCs w:val="24"/>
              <w:lang w:eastAsia="en-IN"/>
            </w:rPr>
            <m:t xml:space="preserve">=j </m:t>
          </m:r>
          <m:d>
            <m:dPr>
              <m:begChr m:val="|"/>
              <m:ctrlPr>
                <w:rPr>
                  <w:rFonts w:ascii="Cambria Math" w:eastAsia="Times New Roman" w:hAnsi="Cambria Math" w:cs="Times New Roman"/>
                  <w:i/>
                  <w:color w:val="000000" w:themeColor="text1"/>
                  <w:sz w:val="24"/>
                  <w:szCs w:val="24"/>
                  <w:lang w:eastAsia="en-IN"/>
                </w:rPr>
              </m:ctrlPr>
            </m:dPr>
            <m:e>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 xml:space="preserve"> X</m:t>
                  </m:r>
                </m:e>
                <m:sub>
                  <m:r>
                    <w:rPr>
                      <w:rFonts w:ascii="Cambria Math" w:eastAsia="Times New Roman" w:hAnsi="Cambria Math" w:cs="Times New Roman"/>
                      <w:color w:val="000000" w:themeColor="text1"/>
                      <w:sz w:val="24"/>
                      <w:szCs w:val="24"/>
                      <w:lang w:eastAsia="en-IN"/>
                    </w:rPr>
                    <m:t>m</m:t>
                  </m:r>
                </m:sub>
              </m:sSub>
              <m:r>
                <w:rPr>
                  <w:rFonts w:ascii="Cambria Math" w:eastAsia="Times New Roman" w:hAnsi="Cambria Math" w:cs="Times New Roman"/>
                  <w:color w:val="000000" w:themeColor="text1"/>
                  <w:sz w:val="24"/>
                  <w:szCs w:val="24"/>
                  <w:lang w:eastAsia="en-IN"/>
                </w:rPr>
                <m:t>=i</m:t>
              </m:r>
            </m:e>
          </m:d>
        </m:oMath>
      </m:oMathPara>
    </w:p>
    <w:p w14:paraId="025004F7" w14:textId="77777777" w:rsidR="001B2D4C" w:rsidRPr="00937D05" w:rsidRDefault="001B2D4C" w:rsidP="005F2062">
      <w:pPr>
        <w:spacing w:before="240" w:line="276" w:lineRule="auto"/>
        <w:rPr>
          <w:rFonts w:ascii="Times New Roman" w:eastAsia="Times New Roman" w:hAnsi="Times New Roman" w:cs="Times New Roman"/>
          <w:color w:val="000000" w:themeColor="text1"/>
          <w:sz w:val="24"/>
          <w:szCs w:val="24"/>
          <w:lang w:eastAsia="en-IN"/>
        </w:rPr>
      </w:pPr>
      <w:r w:rsidRPr="00937D05">
        <w:rPr>
          <w:rFonts w:ascii="Times New Roman" w:eastAsia="Times New Roman" w:hAnsi="Times New Roman" w:cs="Times New Roman"/>
          <w:color w:val="000000" w:themeColor="text1"/>
          <w:sz w:val="24"/>
          <w:szCs w:val="24"/>
          <w:lang w:eastAsia="en-IN"/>
        </w:rPr>
        <w:t>If we want to find n-step transition probability matrix then we can do so by the following formula/proof:</w:t>
      </w:r>
    </w:p>
    <w:p w14:paraId="52DB3373" w14:textId="77777777" w:rsidR="001B2D4C" w:rsidRPr="00937D05" w:rsidRDefault="00C9101C" w:rsidP="005F2062">
      <w:pPr>
        <w:spacing w:before="240" w:line="276" w:lineRule="auto"/>
        <w:rPr>
          <w:rFonts w:ascii="Times New Roman" w:eastAsia="Times New Roman" w:hAnsi="Times New Roman" w:cs="Times New Roman"/>
          <w:color w:val="000000" w:themeColor="text1"/>
          <w:sz w:val="24"/>
          <w:szCs w:val="24"/>
          <w:lang w:eastAsia="en-IN"/>
        </w:rPr>
      </w:pPr>
      <m:oMathPara>
        <m:oMath>
          <m:sSubSup>
            <m:sSubSupPr>
              <m:ctrlPr>
                <w:rPr>
                  <w:rFonts w:ascii="Cambria Math" w:eastAsia="Times New Roman" w:hAnsi="Cambria Math" w:cs="Times New Roman"/>
                  <w:i/>
                  <w:color w:val="000000" w:themeColor="text1"/>
                  <w:sz w:val="24"/>
                  <w:szCs w:val="24"/>
                  <w:lang w:eastAsia="en-IN"/>
                </w:rPr>
              </m:ctrlPr>
            </m:sSubSupPr>
            <m:e>
              <m:r>
                <w:rPr>
                  <w:rFonts w:ascii="Cambria Math" w:eastAsia="Times New Roman" w:hAnsi="Cambria Math" w:cs="Times New Roman"/>
                  <w:color w:val="000000" w:themeColor="text1"/>
                  <w:sz w:val="24"/>
                  <w:szCs w:val="24"/>
                  <w:lang w:eastAsia="en-IN"/>
                </w:rPr>
                <m:t>P</m:t>
              </m:r>
            </m:e>
            <m:sub>
              <m:r>
                <w:rPr>
                  <w:rFonts w:ascii="Cambria Math" w:eastAsia="Times New Roman" w:hAnsi="Cambria Math" w:cs="Times New Roman"/>
                  <w:color w:val="000000" w:themeColor="text1"/>
                  <w:sz w:val="24"/>
                  <w:szCs w:val="24"/>
                  <w:lang w:eastAsia="en-IN"/>
                </w:rPr>
                <m:t>ij</m:t>
              </m:r>
            </m:sub>
            <m:sup>
              <m:r>
                <w:rPr>
                  <w:rFonts w:ascii="Cambria Math" w:eastAsia="Times New Roman" w:hAnsi="Cambria Math" w:cs="Times New Roman"/>
                  <w:color w:val="000000" w:themeColor="text1"/>
                  <w:sz w:val="24"/>
                  <w:szCs w:val="24"/>
                  <w:lang w:eastAsia="en-IN"/>
                </w:rPr>
                <m:t>n+m</m:t>
              </m:r>
            </m:sup>
          </m:sSubSup>
          <m:r>
            <w:rPr>
              <w:rFonts w:ascii="Cambria Math" w:eastAsia="Times New Roman" w:hAnsi="Cambria Math" w:cs="Times New Roman"/>
              <w:color w:val="000000" w:themeColor="text1"/>
              <w:sz w:val="24"/>
              <w:szCs w:val="24"/>
              <w:lang w:eastAsia="en-IN"/>
            </w:rPr>
            <m:t>=</m:t>
          </m:r>
          <m:nary>
            <m:naryPr>
              <m:chr m:val="∑"/>
              <m:limLoc m:val="undOvr"/>
              <m:ctrlPr>
                <w:rPr>
                  <w:rFonts w:ascii="Cambria Math" w:eastAsia="Times New Roman" w:hAnsi="Cambria Math" w:cs="Times New Roman"/>
                  <w:i/>
                  <w:color w:val="000000" w:themeColor="text1"/>
                  <w:sz w:val="24"/>
                  <w:szCs w:val="24"/>
                  <w:lang w:eastAsia="en-IN"/>
                </w:rPr>
              </m:ctrlPr>
            </m:naryPr>
            <m:sub>
              <m:r>
                <w:rPr>
                  <w:rFonts w:ascii="Cambria Math" w:eastAsia="Times New Roman" w:hAnsi="Cambria Math" w:cs="Times New Roman"/>
                  <w:color w:val="000000" w:themeColor="text1"/>
                  <w:sz w:val="24"/>
                  <w:szCs w:val="24"/>
                  <w:lang w:eastAsia="en-IN"/>
                </w:rPr>
                <m:t>k=0</m:t>
              </m:r>
            </m:sub>
            <m:sup>
              <m:r>
                <w:rPr>
                  <w:rFonts w:ascii="Cambria Math" w:eastAsia="Times New Roman" w:hAnsi="Cambria Math" w:cs="Times New Roman"/>
                  <w:color w:val="000000" w:themeColor="text1"/>
                  <w:sz w:val="24"/>
                  <w:szCs w:val="24"/>
                  <w:lang w:eastAsia="en-IN"/>
                </w:rPr>
                <m:t>s</m:t>
              </m:r>
            </m:sup>
            <m:e>
              <m:r>
                <w:rPr>
                  <w:rFonts w:ascii="Cambria Math" w:eastAsia="Times New Roman" w:hAnsi="Cambria Math" w:cs="Times New Roman"/>
                  <w:color w:val="000000" w:themeColor="text1"/>
                  <w:sz w:val="24"/>
                  <w:szCs w:val="24"/>
                  <w:lang w:eastAsia="en-IN"/>
                </w:rPr>
                <m:t>P</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(X</m:t>
                  </m:r>
                </m:e>
                <m:sub>
                  <m:r>
                    <w:rPr>
                      <w:rFonts w:ascii="Cambria Math" w:eastAsia="Times New Roman" w:hAnsi="Cambria Math" w:cs="Times New Roman"/>
                      <w:color w:val="000000" w:themeColor="text1"/>
                      <w:sz w:val="24"/>
                      <w:szCs w:val="24"/>
                      <w:lang w:eastAsia="en-IN"/>
                    </w:rPr>
                    <m:t>n+m</m:t>
                  </m:r>
                </m:sub>
              </m:sSub>
              <m:r>
                <w:rPr>
                  <w:rFonts w:ascii="Cambria Math" w:eastAsia="Times New Roman" w:hAnsi="Cambria Math" w:cs="Times New Roman"/>
                  <w:color w:val="000000" w:themeColor="text1"/>
                  <w:sz w:val="24"/>
                  <w:szCs w:val="24"/>
                  <w:lang w:eastAsia="en-IN"/>
                </w:rPr>
                <m:t xml:space="preserve">=j </m:t>
              </m:r>
              <m:d>
                <m:dPr>
                  <m:begChr m:val="|"/>
                  <m:ctrlPr>
                    <w:rPr>
                      <w:rFonts w:ascii="Cambria Math" w:eastAsia="Times New Roman" w:hAnsi="Cambria Math" w:cs="Times New Roman"/>
                      <w:i/>
                      <w:color w:val="000000" w:themeColor="text1"/>
                      <w:sz w:val="24"/>
                      <w:szCs w:val="24"/>
                      <w:lang w:eastAsia="en-IN"/>
                    </w:rPr>
                  </m:ctrlPr>
                </m:dPr>
                <m:e>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 xml:space="preserve"> X</m:t>
                      </m:r>
                    </m:e>
                    <m:sub>
                      <m:r>
                        <w:rPr>
                          <w:rFonts w:ascii="Cambria Math" w:eastAsia="Times New Roman" w:hAnsi="Cambria Math" w:cs="Times New Roman"/>
                          <w:color w:val="000000" w:themeColor="text1"/>
                          <w:sz w:val="24"/>
                          <w:szCs w:val="24"/>
                          <w:lang w:eastAsia="en-IN"/>
                        </w:rPr>
                        <m:t>0</m:t>
                      </m:r>
                    </m:sub>
                  </m:sSub>
                  <m:r>
                    <w:rPr>
                      <w:rFonts w:ascii="Cambria Math" w:eastAsia="Times New Roman" w:hAnsi="Cambria Math" w:cs="Times New Roman"/>
                      <w:color w:val="000000" w:themeColor="text1"/>
                      <w:sz w:val="24"/>
                      <w:szCs w:val="24"/>
                      <w:lang w:eastAsia="en-IN"/>
                    </w:rPr>
                    <m:t>=i</m:t>
                  </m:r>
                </m:e>
              </m:d>
            </m:e>
          </m:nary>
        </m:oMath>
      </m:oMathPara>
    </w:p>
    <w:p w14:paraId="3E5193B4" w14:textId="77777777" w:rsidR="001B2D4C" w:rsidRPr="00D57C63" w:rsidRDefault="00C9101C" w:rsidP="005F2062">
      <w:pPr>
        <w:spacing w:before="240" w:line="276" w:lineRule="auto"/>
        <w:rPr>
          <w:rFonts w:ascii="Times New Roman" w:eastAsia="Times New Roman" w:hAnsi="Times New Roman" w:cs="Times New Roman"/>
          <w:sz w:val="24"/>
          <w:szCs w:val="24"/>
          <w:lang w:eastAsia="en-IN"/>
        </w:rPr>
      </w:pPr>
      <m:oMathPara>
        <m:oMath>
          <m:sSubSup>
            <m:sSubSupPr>
              <m:ctrlPr>
                <w:rPr>
                  <w:rFonts w:ascii="Cambria Math" w:eastAsia="Times New Roman" w:hAnsi="Cambria Math" w:cs="Times New Roman"/>
                  <w:i/>
                  <w:color w:val="000000" w:themeColor="text1"/>
                  <w:sz w:val="24"/>
                  <w:szCs w:val="24"/>
                  <w:lang w:eastAsia="en-IN"/>
                </w:rPr>
              </m:ctrlPr>
            </m:sSubSupPr>
            <m:e>
              <m:r>
                <w:rPr>
                  <w:rFonts w:ascii="Cambria Math" w:eastAsia="Times New Roman" w:hAnsi="Cambria Math" w:cs="Times New Roman"/>
                  <w:color w:val="000000" w:themeColor="text1"/>
                  <w:sz w:val="24"/>
                  <w:szCs w:val="24"/>
                  <w:lang w:eastAsia="en-IN"/>
                </w:rPr>
                <m:t>P</m:t>
              </m:r>
            </m:e>
            <m:sub>
              <m:r>
                <w:rPr>
                  <w:rFonts w:ascii="Cambria Math" w:eastAsia="Times New Roman" w:hAnsi="Cambria Math" w:cs="Times New Roman"/>
                  <w:color w:val="000000" w:themeColor="text1"/>
                  <w:sz w:val="24"/>
                  <w:szCs w:val="24"/>
                  <w:lang w:eastAsia="en-IN"/>
                </w:rPr>
                <m:t>ij</m:t>
              </m:r>
            </m:sub>
            <m:sup>
              <m:r>
                <w:rPr>
                  <w:rFonts w:ascii="Cambria Math" w:eastAsia="Times New Roman" w:hAnsi="Cambria Math" w:cs="Times New Roman"/>
                  <w:color w:val="000000" w:themeColor="text1"/>
                  <w:sz w:val="24"/>
                  <w:szCs w:val="24"/>
                  <w:lang w:eastAsia="en-IN"/>
                </w:rPr>
                <m:t>n+m</m:t>
              </m:r>
            </m:sup>
          </m:sSubSup>
          <m:r>
            <w:rPr>
              <w:rFonts w:ascii="Cambria Math" w:eastAsia="Times New Roman" w:hAnsi="Cambria Math" w:cs="Times New Roman"/>
              <w:color w:val="000000" w:themeColor="text1"/>
              <w:sz w:val="24"/>
              <w:szCs w:val="24"/>
              <w:lang w:eastAsia="en-IN"/>
            </w:rPr>
            <m:t>=</m:t>
          </m:r>
          <m:nary>
            <m:naryPr>
              <m:chr m:val="∑"/>
              <m:limLoc m:val="undOvr"/>
              <m:ctrlPr>
                <w:rPr>
                  <w:rFonts w:ascii="Cambria Math" w:eastAsia="Times New Roman" w:hAnsi="Cambria Math" w:cs="Times New Roman"/>
                  <w:i/>
                  <w:color w:val="000000" w:themeColor="text1"/>
                  <w:sz w:val="24"/>
                  <w:szCs w:val="24"/>
                  <w:lang w:eastAsia="en-IN"/>
                </w:rPr>
              </m:ctrlPr>
            </m:naryPr>
            <m:sub>
              <m:r>
                <w:rPr>
                  <w:rFonts w:ascii="Cambria Math" w:eastAsia="Times New Roman" w:hAnsi="Cambria Math" w:cs="Times New Roman"/>
                  <w:color w:val="000000" w:themeColor="text1"/>
                  <w:sz w:val="24"/>
                  <w:szCs w:val="24"/>
                  <w:lang w:eastAsia="en-IN"/>
                </w:rPr>
                <m:t>k=0</m:t>
              </m:r>
            </m:sub>
            <m:sup>
              <m:r>
                <w:rPr>
                  <w:rFonts w:ascii="Cambria Math" w:eastAsia="Times New Roman" w:hAnsi="Cambria Math" w:cs="Times New Roman"/>
                  <w:color w:val="000000" w:themeColor="text1"/>
                  <w:sz w:val="24"/>
                  <w:szCs w:val="24"/>
                  <w:lang w:eastAsia="en-IN"/>
                </w:rPr>
                <m:t>s</m:t>
              </m:r>
            </m:sup>
            <m:e>
              <m:r>
                <w:rPr>
                  <w:rFonts w:ascii="Cambria Math" w:eastAsia="Times New Roman" w:hAnsi="Cambria Math" w:cs="Times New Roman"/>
                  <w:color w:val="000000" w:themeColor="text1"/>
                  <w:sz w:val="24"/>
                  <w:szCs w:val="24"/>
                  <w:lang w:eastAsia="en-IN"/>
                </w:rPr>
                <m:t>P</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(X</m:t>
                  </m:r>
                </m:e>
                <m:sub>
                  <m:r>
                    <w:rPr>
                      <w:rFonts w:ascii="Cambria Math" w:eastAsia="Times New Roman" w:hAnsi="Cambria Math" w:cs="Times New Roman"/>
                      <w:color w:val="000000" w:themeColor="text1"/>
                      <w:sz w:val="24"/>
                      <w:szCs w:val="24"/>
                      <w:lang w:eastAsia="en-IN"/>
                    </w:rPr>
                    <m:t>n+m</m:t>
                  </m:r>
                </m:sub>
              </m:sSub>
              <m:r>
                <w:rPr>
                  <w:rFonts w:ascii="Cambria Math" w:eastAsia="Times New Roman" w:hAnsi="Cambria Math" w:cs="Times New Roman"/>
                  <w:color w:val="000000" w:themeColor="text1"/>
                  <w:sz w:val="24"/>
                  <w:szCs w:val="24"/>
                  <w:lang w:eastAsia="en-IN"/>
                </w:rPr>
                <m:t>=j ,</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 xml:space="preserve"> X</m:t>
                  </m:r>
                </m:e>
                <m:sub>
                  <m:r>
                    <w:rPr>
                      <w:rFonts w:ascii="Cambria Math" w:eastAsia="Times New Roman" w:hAnsi="Cambria Math" w:cs="Times New Roman"/>
                      <w:color w:val="000000" w:themeColor="text1"/>
                      <w:sz w:val="24"/>
                      <w:szCs w:val="24"/>
                      <w:lang w:eastAsia="en-IN"/>
                    </w:rPr>
                    <m:t>n</m:t>
                  </m:r>
                </m:sub>
              </m:sSub>
              <m:r>
                <w:rPr>
                  <w:rFonts w:ascii="Cambria Math" w:eastAsia="Times New Roman" w:hAnsi="Cambria Math" w:cs="Times New Roman"/>
                  <w:color w:val="000000" w:themeColor="text1"/>
                  <w:sz w:val="24"/>
                  <w:szCs w:val="24"/>
                  <w:lang w:eastAsia="en-IN"/>
                </w:rPr>
                <m:t>=k</m:t>
              </m:r>
              <m:d>
                <m:dPr>
                  <m:begChr m:val="|"/>
                  <m:ctrlPr>
                    <w:rPr>
                      <w:rFonts w:ascii="Cambria Math" w:eastAsia="Times New Roman" w:hAnsi="Cambria Math" w:cs="Times New Roman"/>
                      <w:i/>
                      <w:color w:val="000000" w:themeColor="text1"/>
                      <w:sz w:val="24"/>
                      <w:szCs w:val="24"/>
                      <w:lang w:eastAsia="en-IN"/>
                    </w:rPr>
                  </m:ctrlPr>
                </m:dPr>
                <m:e>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 xml:space="preserve"> X</m:t>
                      </m:r>
                    </m:e>
                    <m:sub>
                      <m:r>
                        <w:rPr>
                          <w:rFonts w:ascii="Cambria Math" w:eastAsia="Times New Roman" w:hAnsi="Cambria Math" w:cs="Times New Roman"/>
                          <w:color w:val="000000" w:themeColor="text1"/>
                          <w:sz w:val="24"/>
                          <w:szCs w:val="24"/>
                          <w:lang w:eastAsia="en-IN"/>
                        </w:rPr>
                        <m:t>0</m:t>
                      </m:r>
                    </m:sub>
                  </m:sSub>
                  <m:r>
                    <w:rPr>
                      <w:rFonts w:ascii="Cambria Math" w:eastAsia="Times New Roman" w:hAnsi="Cambria Math" w:cs="Times New Roman"/>
                      <w:color w:val="000000" w:themeColor="text1"/>
                      <w:sz w:val="24"/>
                      <w:szCs w:val="24"/>
                      <w:lang w:eastAsia="en-IN"/>
                    </w:rPr>
                    <m:t>=i</m:t>
                  </m:r>
                </m:e>
              </m:d>
            </m:e>
          </m:nary>
        </m:oMath>
      </m:oMathPara>
    </w:p>
    <w:p w14:paraId="5A9C3176" w14:textId="77777777" w:rsidR="001B2D4C" w:rsidRPr="00D57C63" w:rsidRDefault="00C9101C" w:rsidP="005F2062">
      <w:pPr>
        <w:spacing w:before="240" w:line="276" w:lineRule="auto"/>
        <w:rPr>
          <w:rFonts w:ascii="Times New Roman" w:eastAsia="Times New Roman" w:hAnsi="Times New Roman" w:cs="Times New Roman"/>
          <w:sz w:val="24"/>
          <w:szCs w:val="24"/>
          <w:lang w:eastAsia="en-IN"/>
        </w:rPr>
      </w:pPr>
      <m:oMathPara>
        <m:oMath>
          <m:sSubSup>
            <m:sSubSupPr>
              <m:ctrlPr>
                <w:rPr>
                  <w:rFonts w:ascii="Cambria Math" w:eastAsia="Times New Roman" w:hAnsi="Cambria Math" w:cs="Times New Roman"/>
                  <w:i/>
                  <w:sz w:val="24"/>
                  <w:szCs w:val="24"/>
                  <w:lang w:eastAsia="en-IN"/>
                </w:rPr>
              </m:ctrlPr>
            </m:sSubSup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ij</m:t>
              </m:r>
            </m:sub>
            <m:sup>
              <m:r>
                <w:rPr>
                  <w:rFonts w:ascii="Cambria Math" w:eastAsia="Times New Roman" w:hAnsi="Cambria Math" w:cs="Times New Roman"/>
                  <w:sz w:val="24"/>
                  <w:szCs w:val="24"/>
                  <w:lang w:eastAsia="en-IN"/>
                </w:rPr>
                <m:t>n+m</m:t>
              </m:r>
            </m:sup>
          </m:sSubSup>
          <m:r>
            <w:rPr>
              <w:rFonts w:ascii="Cambria Math" w:eastAsia="Times New Roman" w:hAnsi="Cambria Math" w:cs="Times New Roman"/>
              <w:sz w:val="24"/>
              <w:szCs w:val="24"/>
              <w:lang w:eastAsia="en-IN"/>
            </w:rPr>
            <m:t>=</m:t>
          </m:r>
          <m:nary>
            <m:naryPr>
              <m:chr m:val="∑"/>
              <m:limLoc m:val="undOvr"/>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k=0</m:t>
              </m:r>
            </m:sub>
            <m:sup>
              <m:r>
                <w:rPr>
                  <w:rFonts w:ascii="Cambria Math" w:eastAsia="Times New Roman" w:hAnsi="Cambria Math" w:cs="Times New Roman"/>
                  <w:sz w:val="24"/>
                  <w:szCs w:val="24"/>
                  <w:lang w:eastAsia="en-IN"/>
                </w:rPr>
                <m:t>s</m:t>
              </m:r>
            </m:sup>
            <m:e>
              <m:r>
                <w:rPr>
                  <w:rFonts w:ascii="Cambria Math" w:eastAsia="Times New Roman" w:hAnsi="Cambria Math" w:cs="Times New Roman"/>
                  <w:sz w:val="24"/>
                  <w:szCs w:val="24"/>
                  <w:lang w:eastAsia="en-IN"/>
                </w:rPr>
                <m:t>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n+m</m:t>
                  </m:r>
                </m:sub>
              </m:sSub>
              <m:r>
                <w:rPr>
                  <w:rFonts w:ascii="Cambria Math" w:eastAsia="Times New Roman" w:hAnsi="Cambria Math" w:cs="Times New Roman"/>
                  <w:sz w:val="24"/>
                  <w:szCs w:val="24"/>
                  <w:lang w:eastAsia="en-IN"/>
                </w:rPr>
                <m:t>=j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=k,</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0</m:t>
                  </m:r>
                </m:sub>
              </m:sSub>
              <m:r>
                <w:rPr>
                  <w:rFonts w:ascii="Cambria Math" w:eastAsia="Times New Roman" w:hAnsi="Cambria Math" w:cs="Times New Roman"/>
                  <w:sz w:val="24"/>
                  <w:szCs w:val="24"/>
                  <w:lang w:eastAsia="en-IN"/>
                </w:rPr>
                <m:t>=i)P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=k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0</m:t>
                  </m:r>
                </m:sub>
              </m:sSub>
              <m:r>
                <w:rPr>
                  <w:rFonts w:ascii="Cambria Math" w:eastAsia="Times New Roman" w:hAnsi="Cambria Math" w:cs="Times New Roman"/>
                  <w:sz w:val="24"/>
                  <w:szCs w:val="24"/>
                  <w:lang w:eastAsia="en-IN"/>
                </w:rPr>
                <m:t>=i)</m:t>
              </m:r>
            </m:e>
          </m:nary>
        </m:oMath>
      </m:oMathPara>
    </w:p>
    <w:p w14:paraId="35226A3D"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sz w:val="24"/>
          <w:szCs w:val="24"/>
          <w:lang w:eastAsia="en-IN"/>
        </w:rPr>
        <w:t>Using the Markov property:</w:t>
      </w:r>
    </w:p>
    <w:p w14:paraId="04526EFF" w14:textId="77777777" w:rsidR="001B2D4C" w:rsidRPr="00D57C63" w:rsidRDefault="00C9101C" w:rsidP="005F2062">
      <w:pPr>
        <w:spacing w:before="240" w:line="276" w:lineRule="auto"/>
        <w:rPr>
          <w:rFonts w:ascii="Times New Roman" w:eastAsia="Times New Roman" w:hAnsi="Times New Roman" w:cs="Times New Roman"/>
          <w:sz w:val="24"/>
          <w:szCs w:val="24"/>
          <w:lang w:eastAsia="en-IN"/>
        </w:rPr>
      </w:pPr>
      <m:oMathPara>
        <m:oMath>
          <m:sSubSup>
            <m:sSubSupPr>
              <m:ctrlPr>
                <w:rPr>
                  <w:rFonts w:ascii="Cambria Math" w:eastAsia="Times New Roman" w:hAnsi="Cambria Math" w:cs="Times New Roman"/>
                  <w:i/>
                  <w:sz w:val="24"/>
                  <w:szCs w:val="24"/>
                  <w:lang w:eastAsia="en-IN"/>
                </w:rPr>
              </m:ctrlPr>
            </m:sSubSup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ij</m:t>
              </m:r>
            </m:sub>
            <m:sup>
              <m:r>
                <w:rPr>
                  <w:rFonts w:ascii="Cambria Math" w:eastAsia="Times New Roman" w:hAnsi="Cambria Math" w:cs="Times New Roman"/>
                  <w:sz w:val="24"/>
                  <w:szCs w:val="24"/>
                  <w:lang w:eastAsia="en-IN"/>
                </w:rPr>
                <m:t>n+m</m:t>
              </m:r>
            </m:sup>
          </m:sSubSup>
          <m:r>
            <w:rPr>
              <w:rFonts w:ascii="Cambria Math" w:eastAsia="Times New Roman" w:hAnsi="Cambria Math" w:cs="Times New Roman"/>
              <w:sz w:val="24"/>
              <w:szCs w:val="24"/>
              <w:lang w:eastAsia="en-IN"/>
            </w:rPr>
            <m:t>=</m:t>
          </m:r>
          <m:nary>
            <m:naryPr>
              <m:chr m:val="∑"/>
              <m:limLoc m:val="undOvr"/>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k=0</m:t>
              </m:r>
            </m:sub>
            <m:sup>
              <m:r>
                <w:rPr>
                  <w:rFonts w:ascii="Cambria Math" w:eastAsia="Times New Roman" w:hAnsi="Cambria Math" w:cs="Times New Roman"/>
                  <w:sz w:val="24"/>
                  <w:szCs w:val="24"/>
                  <w:lang w:eastAsia="en-IN"/>
                </w:rPr>
                <m:t>s</m:t>
              </m:r>
            </m:sup>
            <m:e>
              <m:r>
                <w:rPr>
                  <w:rFonts w:ascii="Cambria Math" w:eastAsia="Times New Roman" w:hAnsi="Cambria Math" w:cs="Times New Roman"/>
                  <w:sz w:val="24"/>
                  <w:szCs w:val="24"/>
                  <w:lang w:eastAsia="en-IN"/>
                </w:rPr>
                <m:t>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n+m</m:t>
                  </m:r>
                </m:sub>
              </m:sSub>
              <m:r>
                <w:rPr>
                  <w:rFonts w:ascii="Cambria Math" w:eastAsia="Times New Roman" w:hAnsi="Cambria Math" w:cs="Times New Roman"/>
                  <w:sz w:val="24"/>
                  <w:szCs w:val="24"/>
                  <w:lang w:eastAsia="en-IN"/>
                </w:rPr>
                <m:t>=j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=k)P</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n</m:t>
                  </m:r>
                </m:sub>
              </m:sSub>
              <m:r>
                <w:rPr>
                  <w:rFonts w:ascii="Cambria Math" w:eastAsia="Times New Roman" w:hAnsi="Cambria Math" w:cs="Times New Roman"/>
                  <w:sz w:val="24"/>
                  <w:szCs w:val="24"/>
                  <w:lang w:eastAsia="en-IN"/>
                </w:rPr>
                <m:t>=k |</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 xml:space="preserve"> X</m:t>
                  </m:r>
                </m:e>
                <m:sub>
                  <m:r>
                    <w:rPr>
                      <w:rFonts w:ascii="Cambria Math" w:eastAsia="Times New Roman" w:hAnsi="Cambria Math" w:cs="Times New Roman"/>
                      <w:sz w:val="24"/>
                      <w:szCs w:val="24"/>
                      <w:lang w:eastAsia="en-IN"/>
                    </w:rPr>
                    <m:t>0</m:t>
                  </m:r>
                </m:sub>
              </m:sSub>
              <m:r>
                <w:rPr>
                  <w:rFonts w:ascii="Cambria Math" w:eastAsia="Times New Roman" w:hAnsi="Cambria Math" w:cs="Times New Roman"/>
                  <w:sz w:val="24"/>
                  <w:szCs w:val="24"/>
                  <w:lang w:eastAsia="en-IN"/>
                </w:rPr>
                <m:t>=i)</m:t>
              </m:r>
            </m:e>
          </m:nary>
        </m:oMath>
      </m:oMathPara>
    </w:p>
    <w:p w14:paraId="6978CF07" w14:textId="77777777" w:rsidR="001B2D4C" w:rsidRPr="00D57C63" w:rsidRDefault="00C9101C" w:rsidP="005F2062">
      <w:pPr>
        <w:spacing w:before="240" w:line="276" w:lineRule="auto"/>
        <w:rPr>
          <w:rFonts w:ascii="Times New Roman" w:eastAsia="Times New Roman" w:hAnsi="Times New Roman" w:cs="Times New Roman"/>
          <w:sz w:val="24"/>
          <w:szCs w:val="24"/>
          <w:lang w:eastAsia="en-IN"/>
        </w:rPr>
      </w:pPr>
      <m:oMathPara>
        <m:oMath>
          <m:sSubSup>
            <m:sSubSupPr>
              <m:ctrlPr>
                <w:rPr>
                  <w:rFonts w:ascii="Cambria Math" w:eastAsia="Times New Roman" w:hAnsi="Cambria Math" w:cs="Times New Roman"/>
                  <w:i/>
                  <w:sz w:val="24"/>
                  <w:szCs w:val="24"/>
                  <w:lang w:eastAsia="en-IN"/>
                </w:rPr>
              </m:ctrlPr>
            </m:sSubSup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ij</m:t>
              </m:r>
            </m:sub>
            <m:sup>
              <m:r>
                <w:rPr>
                  <w:rFonts w:ascii="Cambria Math" w:eastAsia="Times New Roman" w:hAnsi="Cambria Math" w:cs="Times New Roman"/>
                  <w:sz w:val="24"/>
                  <w:szCs w:val="24"/>
                  <w:lang w:eastAsia="en-IN"/>
                </w:rPr>
                <m:t>n+m</m:t>
              </m:r>
            </m:sup>
          </m:sSubSup>
          <m:r>
            <w:rPr>
              <w:rFonts w:ascii="Cambria Math" w:eastAsia="Times New Roman" w:hAnsi="Cambria Math" w:cs="Times New Roman"/>
              <w:sz w:val="24"/>
              <w:szCs w:val="24"/>
              <w:lang w:eastAsia="en-IN"/>
            </w:rPr>
            <m:t>=</m:t>
          </m:r>
          <m:nary>
            <m:naryPr>
              <m:chr m:val="∑"/>
              <m:limLoc m:val="undOvr"/>
              <m:ctrlPr>
                <w:rPr>
                  <w:rFonts w:ascii="Cambria Math" w:eastAsia="Times New Roman" w:hAnsi="Cambria Math" w:cs="Times New Roman"/>
                  <w:i/>
                  <w:sz w:val="24"/>
                  <w:szCs w:val="24"/>
                  <w:lang w:eastAsia="en-IN"/>
                </w:rPr>
              </m:ctrlPr>
            </m:naryPr>
            <m:sub>
              <m:r>
                <w:rPr>
                  <w:rFonts w:ascii="Cambria Math" w:eastAsia="Times New Roman" w:hAnsi="Cambria Math" w:cs="Times New Roman"/>
                  <w:sz w:val="24"/>
                  <w:szCs w:val="24"/>
                  <w:lang w:eastAsia="en-IN"/>
                </w:rPr>
                <m:t>k=0</m:t>
              </m:r>
            </m:sub>
            <m:sup>
              <m:r>
                <w:rPr>
                  <w:rFonts w:ascii="Cambria Math" w:eastAsia="Times New Roman" w:hAnsi="Cambria Math" w:cs="Times New Roman"/>
                  <w:sz w:val="24"/>
                  <w:szCs w:val="24"/>
                  <w:lang w:eastAsia="en-IN"/>
                </w:rPr>
                <m:t>s</m:t>
              </m:r>
            </m:sup>
            <m:e>
              <m:sSubSup>
                <m:sSubSupPr>
                  <m:ctrlPr>
                    <w:rPr>
                      <w:rFonts w:ascii="Cambria Math" w:eastAsia="Times New Roman" w:hAnsi="Cambria Math" w:cs="Times New Roman"/>
                      <w:i/>
                      <w:sz w:val="24"/>
                      <w:szCs w:val="24"/>
                      <w:lang w:eastAsia="en-IN"/>
                    </w:rPr>
                  </m:ctrlPr>
                </m:sSubSup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ik</m:t>
                  </m:r>
                </m:sub>
                <m:sup>
                  <m:r>
                    <w:rPr>
                      <w:rFonts w:ascii="Cambria Math" w:eastAsia="Times New Roman" w:hAnsi="Cambria Math" w:cs="Times New Roman"/>
                      <w:sz w:val="24"/>
                      <w:szCs w:val="24"/>
                      <w:lang w:eastAsia="en-IN"/>
                    </w:rPr>
                    <m:t>n</m:t>
                  </m:r>
                </m:sup>
              </m:sSubSup>
              <m:sSubSup>
                <m:sSubSupPr>
                  <m:ctrlPr>
                    <w:rPr>
                      <w:rFonts w:ascii="Cambria Math" w:eastAsia="Times New Roman" w:hAnsi="Cambria Math" w:cs="Times New Roman"/>
                      <w:i/>
                      <w:sz w:val="24"/>
                      <w:szCs w:val="24"/>
                      <w:lang w:eastAsia="en-IN"/>
                    </w:rPr>
                  </m:ctrlPr>
                </m:sSubSup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kj</m:t>
                  </m:r>
                </m:sub>
                <m:sup>
                  <m:r>
                    <w:rPr>
                      <w:rFonts w:ascii="Cambria Math" w:eastAsia="Times New Roman" w:hAnsi="Cambria Math" w:cs="Times New Roman"/>
                      <w:sz w:val="24"/>
                      <w:szCs w:val="24"/>
                      <w:lang w:eastAsia="en-IN"/>
                    </w:rPr>
                    <m:t>m</m:t>
                  </m:r>
                </m:sup>
              </m:sSubSup>
            </m:e>
          </m:nary>
        </m:oMath>
      </m:oMathPara>
    </w:p>
    <w:p w14:paraId="5AAB27B1"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p>
    <w:p w14:paraId="731E9D92"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sz w:val="24"/>
          <w:szCs w:val="24"/>
          <w:lang w:eastAsia="en-IN"/>
        </w:rPr>
        <w:lastRenderedPageBreak/>
        <w:t xml:space="preserve">Using this proof, let X denote the n-step transition probability matrix, and P denote the transition probability matrix, then n-step transition probability matrix, is </w:t>
      </w:r>
      <m:oMath>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oMath>
      <w:r w:rsidRPr="00D57C63">
        <w:rPr>
          <w:rFonts w:ascii="Times New Roman" w:eastAsia="Times New Roman" w:hAnsi="Times New Roman" w:cs="Times New Roman"/>
          <w:sz w:val="24"/>
          <w:szCs w:val="24"/>
          <w:lang w:eastAsia="en-IN"/>
        </w:rPr>
        <w:t>:</w:t>
      </w:r>
    </w:p>
    <w:p w14:paraId="788FD5EF"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m:oMathPara>
        <m:oMath>
          <m:r>
            <m:rPr>
              <m:sty m:val="p"/>
            </m:rPr>
            <w:rPr>
              <w:rFonts w:ascii="Cambria Math" w:eastAsia="Times New Roman" w:hAnsi="Cambria Math" w:cs="Times New Roman"/>
              <w:sz w:val="24"/>
              <w:szCs w:val="24"/>
              <w:lang w:eastAsia="en-IN"/>
            </w:rPr>
            <m:t>X</m:t>
          </m:r>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n-1</m:t>
              </m:r>
            </m:sup>
          </m:sSup>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n-1</m:t>
              </m:r>
            </m:sup>
          </m:sSup>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n-2</m:t>
              </m:r>
            </m:sup>
          </m:sSup>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oMath>
      </m:oMathPara>
    </w:p>
    <w:p w14:paraId="410F213E"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p>
    <w:p w14:paraId="1B5137BC" w14:textId="055600E4"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sz w:val="24"/>
          <w:szCs w:val="24"/>
          <w:lang w:eastAsia="en-IN"/>
        </w:rPr>
        <w:t xml:space="preserve">This also means, that, given the initial marginal probability distribution as a vector (denoted by </w:t>
      </w:r>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i</m:t>
            </m:r>
          </m:e>
        </m:acc>
      </m:oMath>
      <w:r w:rsidRPr="00D57C63">
        <w:rPr>
          <w:rFonts w:ascii="Times New Roman" w:eastAsia="Times New Roman" w:hAnsi="Times New Roman" w:cs="Times New Roman"/>
          <w:sz w:val="24"/>
          <w:szCs w:val="24"/>
          <w:lang w:eastAsia="en-IN"/>
        </w:rPr>
        <w:t>), we can get the n-step marginal probability distribution by calculating:</w:t>
      </w:r>
    </w:p>
    <w:p w14:paraId="129F8999" w14:textId="6228EF33" w:rsidR="001B2D4C" w:rsidRPr="00D57C63" w:rsidRDefault="00C9101C" w:rsidP="005F2062">
      <w:pPr>
        <w:spacing w:before="240" w:line="276" w:lineRule="auto"/>
        <w:rPr>
          <w:rFonts w:ascii="Times New Roman" w:eastAsia="Times New Roman" w:hAnsi="Times New Roman" w:cs="Times New Roman"/>
          <w:sz w:val="24"/>
          <w:szCs w:val="24"/>
          <w:lang w:eastAsia="en-IN"/>
        </w:rPr>
      </w:pPr>
      <m:oMathPara>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i</m:t>
              </m:r>
            </m:e>
          </m:acc>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oMath>
      </m:oMathPara>
    </w:p>
    <w:p w14:paraId="0D6E5BB9" w14:textId="77777777" w:rsidR="001B2D4C" w:rsidRPr="00D57C63" w:rsidRDefault="001B2D4C" w:rsidP="005F2062">
      <w:pPr>
        <w:spacing w:before="240" w:line="276" w:lineRule="auto"/>
        <w:rPr>
          <w:rFonts w:ascii="Times New Roman" w:eastAsia="Times New Roman" w:hAnsi="Times New Roman" w:cs="Times New Roman"/>
          <w:b/>
          <w:bCs/>
          <w:sz w:val="24"/>
          <w:szCs w:val="24"/>
          <w:lang w:eastAsia="en-IN"/>
        </w:rPr>
      </w:pPr>
      <w:r w:rsidRPr="00D57C63">
        <w:rPr>
          <w:rFonts w:ascii="Times New Roman" w:eastAsia="Times New Roman" w:hAnsi="Times New Roman" w:cs="Times New Roman"/>
          <w:b/>
          <w:bCs/>
          <w:sz w:val="24"/>
          <w:szCs w:val="24"/>
          <w:lang w:eastAsia="en-IN"/>
        </w:rPr>
        <w:t>Markov chains’ stationary distribution:</w:t>
      </w:r>
    </w:p>
    <w:p w14:paraId="5DC170F7" w14:textId="77777777"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imes New Roman" w:hAnsi="Times New Roman" w:cs="Times New Roman"/>
          <w:sz w:val="24"/>
          <w:szCs w:val="24"/>
          <w:lang w:eastAsia="en-IN"/>
        </w:rPr>
        <w:t>Given that a Markov chain is well connected (every state can go to other state with some probability &gt; 0), then it converges to a stationary marginal probability distribution. We can find its stationary distribution by finding the eigenvector corresponding to eigenvalue 1 of the Markov chain transition matrix. This eigenvector is also called the steady state vector of a Markov chain.</w:t>
      </w:r>
    </w:p>
    <w:p w14:paraId="709ECBC6" w14:textId="77777777" w:rsidR="00CC178E" w:rsidRPr="00D57C63" w:rsidRDefault="00CC178E" w:rsidP="005F2062">
      <w:pPr>
        <w:spacing w:before="240" w:line="276" w:lineRule="auto"/>
        <w:rPr>
          <w:rFonts w:ascii="Times New Roman" w:eastAsia="Times New Roman" w:hAnsi="Times New Roman" w:cs="Times New Roman"/>
          <w:sz w:val="24"/>
          <w:szCs w:val="24"/>
          <w:lang w:eastAsia="en-IN"/>
        </w:rPr>
      </w:pPr>
    </w:p>
    <w:p w14:paraId="6117ACBD" w14:textId="76A69B40" w:rsidR="001B2D4C" w:rsidRPr="00D57C63" w:rsidRDefault="001B2D4C" w:rsidP="005F2062">
      <w:pPr>
        <w:spacing w:before="240" w:line="276" w:lineRule="auto"/>
        <w:rPr>
          <w:rFonts w:ascii="Times New Roman" w:eastAsia="Times New Roman" w:hAnsi="Times New Roman" w:cs="Times New Roman"/>
          <w:sz w:val="24"/>
          <w:szCs w:val="24"/>
          <w:lang w:eastAsia="en-IN"/>
        </w:rPr>
      </w:pPr>
      <w:r w:rsidRPr="00D57C63">
        <w:rPr>
          <w:rFonts w:ascii="Times New Roman" w:eastAsiaTheme="minorEastAsia" w:hAnsi="Times New Roman" w:cs="Times New Roman"/>
          <w:sz w:val="24"/>
          <w:szCs w:val="24"/>
        </w:rPr>
        <w:t xml:space="preserve">Similarly, the n-step transition probability matrix also reaches convergence for large value of n. </w:t>
      </w:r>
    </w:p>
    <w:p w14:paraId="644AB5E9" w14:textId="77777777" w:rsidR="001B2D4C" w:rsidRPr="00D57C63" w:rsidRDefault="00C9101C" w:rsidP="005F2062">
      <w:pPr>
        <w:spacing w:before="240" w:line="276" w:lineRule="auto"/>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n→∞</m:t>
                  </m:r>
                </m:lim>
              </m:limLow>
            </m:fNa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hAnsi="Cambria Math" w:cs="Times New Roman"/>
                      <w:sz w:val="24"/>
                      <w:szCs w:val="24"/>
                    </w:rPr>
                    <m:t>n</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hAnsi="Cambria Math" w:cs="Times New Roman"/>
                      <w:sz w:val="24"/>
                      <w:szCs w:val="24"/>
                    </w:rPr>
                    <m:t>n</m:t>
                  </m:r>
                </m:sup>
              </m:sSup>
            </m:e>
          </m:func>
        </m:oMath>
      </m:oMathPara>
    </w:p>
    <w:p w14:paraId="7D89F63F" w14:textId="16FC6FEE" w:rsidR="001B2D4C" w:rsidRPr="00D57C63" w:rsidRDefault="001B2D4C" w:rsidP="005F2062">
      <w:pPr>
        <w:spacing w:before="240" w:line="276" w:lineRule="auto"/>
        <w:rPr>
          <w:rFonts w:ascii="Times New Roman" w:hAnsi="Times New Roman" w:cs="Times New Roman"/>
        </w:rPr>
      </w:pPr>
      <w:r w:rsidRPr="00D57C63">
        <w:rPr>
          <w:rFonts w:ascii="Times New Roman" w:hAnsi="Times New Roman" w:cs="Times New Roman"/>
        </w:rPr>
        <w:t>Thus, the stationary distribution is also known as limiting distribution of a Markov chain.</w:t>
      </w:r>
    </w:p>
    <w:p w14:paraId="30B8BBC2"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p>
    <w:p w14:paraId="5A084903" w14:textId="5E1CE91C"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b/>
          <w:bCs/>
          <w:color w:val="000000"/>
          <w:sz w:val="24"/>
          <w:szCs w:val="24"/>
          <w:lang w:eastAsia="en-IN"/>
        </w:rPr>
        <w:t>Applications of Markov Chains:</w:t>
      </w:r>
    </w:p>
    <w:p w14:paraId="0AE5D4A1"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Markov Chains, since the time they have been developed have found a number of applications in various places not just limited to Mathematical problems. A few of their applications are discussed below.</w:t>
      </w:r>
    </w:p>
    <w:p w14:paraId="2E1AE47A"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p>
    <w:p w14:paraId="3E918C8C" w14:textId="1627B4AF"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They are widely used in the hard sciences, that is, physics, chemistry and biology. They can be used to map enzyme activity and understand the state of chemical reactions, provided that the reaction follows a Markov Chain. Another application of Markov Chains can be found in bioinformatics where DNA evolution models make use of them to provide a description of the nucleotide present at a given site. They also find use in quantum mechanics to a huge degree. </w:t>
      </w:r>
    </w:p>
    <w:p w14:paraId="70C9BD49"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They can also be used in areas apart from science such as economics and finance where they can be used to model the market trends and predict stock market crashes or predict recessions in the economy using macroeconomic principles.</w:t>
      </w:r>
      <w:r w:rsidRPr="00D57C63">
        <w:rPr>
          <w:rFonts w:ascii="Times New Roman" w:eastAsia="Times New Roman" w:hAnsi="Times New Roman" w:cs="Times New Roman"/>
          <w:color w:val="000000"/>
          <w:sz w:val="24"/>
          <w:szCs w:val="24"/>
          <w:lang w:eastAsia="en-IN"/>
        </w:rPr>
        <w:t xml:space="preserve"> </w:t>
      </w:r>
      <w:r w:rsidRPr="004D5420">
        <w:rPr>
          <w:rFonts w:ascii="Times New Roman" w:eastAsia="Times New Roman" w:hAnsi="Times New Roman" w:cs="Times New Roman"/>
          <w:color w:val="000000"/>
          <w:sz w:val="24"/>
          <w:szCs w:val="24"/>
          <w:lang w:eastAsia="en-IN"/>
        </w:rPr>
        <w:t>They can be used to calculate credit risks and model asset pricing as well. Markov Chains also find use in the Social Sciences, Weather forecasting, Video games, and many other fields.</w:t>
      </w:r>
    </w:p>
    <w:p w14:paraId="066F7EFA" w14:textId="62778D4A" w:rsidR="001B2D4C" w:rsidRDefault="001B2D4C" w:rsidP="005F2062">
      <w:pPr>
        <w:spacing w:before="240" w:line="276" w:lineRule="auto"/>
        <w:rPr>
          <w:rFonts w:ascii="Times New Roman" w:eastAsia="Times New Roman" w:hAnsi="Times New Roman" w:cs="Times New Roman"/>
          <w:sz w:val="24"/>
          <w:szCs w:val="24"/>
          <w:lang w:eastAsia="en-IN"/>
        </w:rPr>
      </w:pPr>
    </w:p>
    <w:p w14:paraId="1F74455F" w14:textId="77777777" w:rsidR="00CB1F6A" w:rsidRPr="004D5420" w:rsidRDefault="00CB1F6A" w:rsidP="005F2062">
      <w:pPr>
        <w:spacing w:before="240" w:line="276" w:lineRule="auto"/>
        <w:rPr>
          <w:rFonts w:ascii="Times New Roman" w:eastAsia="Times New Roman" w:hAnsi="Times New Roman" w:cs="Times New Roman"/>
          <w:sz w:val="24"/>
          <w:szCs w:val="24"/>
          <w:lang w:eastAsia="en-IN"/>
        </w:rPr>
      </w:pPr>
    </w:p>
    <w:p w14:paraId="4DCCE8E7" w14:textId="2A413078"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b/>
          <w:bCs/>
          <w:color w:val="000000"/>
          <w:sz w:val="24"/>
          <w:szCs w:val="24"/>
          <w:lang w:eastAsia="en-IN"/>
        </w:rPr>
        <w:lastRenderedPageBreak/>
        <w:t>Markov Chains in Machine Learning (Hidden Markov Models):</w:t>
      </w:r>
    </w:p>
    <w:p w14:paraId="490FBFC2" w14:textId="77777777"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 xml:space="preserve">A statistical Markov model where the model is based on a Markov Chain with hidden states or unknown states is called a Hidden Markov Model (HMM). The main objective of the Hidden Markov Model is to learn more about the Markov Model by </w:t>
      </w:r>
      <w:proofErr w:type="spellStart"/>
      <w:r w:rsidRPr="004D5420">
        <w:rPr>
          <w:rFonts w:ascii="Times New Roman" w:eastAsia="Times New Roman" w:hAnsi="Times New Roman" w:cs="Times New Roman"/>
          <w:color w:val="000000"/>
          <w:sz w:val="24"/>
          <w:szCs w:val="24"/>
          <w:lang w:eastAsia="en-IN"/>
        </w:rPr>
        <w:t>analyzing</w:t>
      </w:r>
      <w:proofErr w:type="spellEnd"/>
      <w:r w:rsidRPr="004D5420">
        <w:rPr>
          <w:rFonts w:ascii="Times New Roman" w:eastAsia="Times New Roman" w:hAnsi="Times New Roman" w:cs="Times New Roman"/>
          <w:color w:val="000000"/>
          <w:sz w:val="24"/>
          <w:szCs w:val="24"/>
          <w:lang w:eastAsia="en-IN"/>
        </w:rPr>
        <w:t xml:space="preserve"> the hidden states within it.</w:t>
      </w:r>
    </w:p>
    <w:p w14:paraId="2F825632" w14:textId="0F5EDE8E"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An extremely simple example would be trying to find out the weather outside on any given day based on what the people outside or pedestrians are wearing. Here, in this example, the clothing of the pedestrians is the observed or known Markov Model or state and the weather is the unknown variable or Hidden Markov Model. In order to calculate the probability of the hidden variables, three types of data are necessary, transition data, emission data and initial state information. Transition data is as shown above in the matrix, the data that is the probability of transitioning to a new state based on the current state. Emission data is the probability of transitioning to an observed state based on the hidden state and finally, initial state data is the initial probability of transitioning to a hidden state.</w:t>
      </w:r>
    </w:p>
    <w:p w14:paraId="2599C9F4" w14:textId="529C6216" w:rsidR="001B2D4C" w:rsidRPr="004D5420" w:rsidRDefault="001B2D4C" w:rsidP="005F2062">
      <w:pPr>
        <w:spacing w:before="240" w:line="276" w:lineRule="auto"/>
        <w:rPr>
          <w:rFonts w:ascii="Times New Roman" w:eastAsia="Times New Roman" w:hAnsi="Times New Roman" w:cs="Times New Roman"/>
          <w:sz w:val="24"/>
          <w:szCs w:val="24"/>
          <w:lang w:eastAsia="en-IN"/>
        </w:rPr>
      </w:pPr>
      <w:r w:rsidRPr="004D5420">
        <w:rPr>
          <w:rFonts w:ascii="Times New Roman" w:eastAsia="Times New Roman" w:hAnsi="Times New Roman" w:cs="Times New Roman"/>
          <w:color w:val="000000"/>
          <w:sz w:val="24"/>
          <w:szCs w:val="24"/>
          <w:lang w:eastAsia="en-IN"/>
        </w:rPr>
        <w:t>Hidden Markov Models have quite a large number of applications in a varied range of areas such as computational finance, speech recognition, document separation in scanning solutions, handwriting recognition software, machine translation, transportation forecasting and many more.</w:t>
      </w:r>
    </w:p>
    <w:p w14:paraId="5540B265" w14:textId="5B6EF933" w:rsidR="001B2D4C" w:rsidRPr="00D57C63" w:rsidRDefault="001B2D4C" w:rsidP="005F2062">
      <w:pPr>
        <w:spacing w:before="240" w:line="276" w:lineRule="auto"/>
        <w:rPr>
          <w:rFonts w:ascii="Times New Roman" w:eastAsiaTheme="minorEastAsia" w:hAnsi="Times New Roman" w:cs="Times New Roman"/>
          <w:b/>
          <w:bCs/>
          <w:sz w:val="24"/>
          <w:szCs w:val="24"/>
        </w:rPr>
      </w:pPr>
      <w:r w:rsidRPr="00D57C63">
        <w:rPr>
          <w:rFonts w:ascii="Times New Roman" w:eastAsiaTheme="minorEastAsia" w:hAnsi="Times New Roman" w:cs="Times New Roman"/>
          <w:b/>
          <w:bCs/>
          <w:sz w:val="24"/>
          <w:szCs w:val="24"/>
        </w:rPr>
        <w:t>Algorithm:</w:t>
      </w:r>
    </w:p>
    <w:p w14:paraId="2E089DB1" w14:textId="77777777" w:rsidR="001B2D4C" w:rsidRPr="00D57C63" w:rsidRDefault="001B2D4C" w:rsidP="005F2062">
      <w:pPr>
        <w:spacing w:before="240" w:line="276" w:lineRule="auto"/>
        <w:rPr>
          <w:rFonts w:ascii="Times New Roman" w:hAnsi="Times New Roman" w:cs="Times New Roman"/>
          <w:sz w:val="24"/>
          <w:szCs w:val="24"/>
        </w:rPr>
      </w:pPr>
      <w:r w:rsidRPr="00D57C63">
        <w:rPr>
          <w:rFonts w:ascii="Times New Roman" w:hAnsi="Times New Roman" w:cs="Times New Roman"/>
          <w:sz w:val="24"/>
          <w:szCs w:val="24"/>
        </w:rPr>
        <w:t xml:space="preserve">To find the eigenvector corresponding to eigenvalue of 1 of a Markov Chain transition probability </w:t>
      </w:r>
      <w:proofErr w:type="gramStart"/>
      <w:r w:rsidRPr="00D57C63">
        <w:rPr>
          <w:rFonts w:ascii="Times New Roman" w:hAnsi="Times New Roman" w:cs="Times New Roman"/>
          <w:sz w:val="24"/>
          <w:szCs w:val="24"/>
        </w:rPr>
        <w:t>matrix</w:t>
      </w:r>
      <w:proofErr w:type="gramEnd"/>
      <w:r w:rsidRPr="00D57C63">
        <w:rPr>
          <w:rFonts w:ascii="Times New Roman" w:hAnsi="Times New Roman" w:cs="Times New Roman"/>
          <w:sz w:val="24"/>
          <w:szCs w:val="24"/>
        </w:rPr>
        <w:t>, we can use many methods. Two of the methods that apply well to this scenario will be discussed here:</w:t>
      </w:r>
    </w:p>
    <w:p w14:paraId="1B965057"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hAnsi="Times New Roman" w:cs="Times New Roman"/>
          <w:sz w:val="24"/>
          <w:szCs w:val="24"/>
        </w:rPr>
        <w:t xml:space="preserve">Method 1: We can find vector </w:t>
      </w:r>
      <m:oMath>
        <m:r>
          <w:rPr>
            <w:rFonts w:ascii="Cambria Math" w:hAnsi="Cambria Math" w:cs="Times New Roman"/>
            <w:sz w:val="24"/>
            <w:szCs w:val="24"/>
          </w:rPr>
          <m:t>x</m:t>
        </m:r>
      </m:oMath>
      <w:r w:rsidRPr="00D57C63">
        <w:rPr>
          <w:rFonts w:ascii="Times New Roman" w:eastAsiaTheme="minorEastAsia" w:hAnsi="Times New Roman" w:cs="Times New Roman"/>
          <w:sz w:val="24"/>
          <w:szCs w:val="24"/>
        </w:rPr>
        <w:t xml:space="preserve"> such that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A-I</m:t>
            </m:r>
          </m:e>
        </m:d>
        <m:r>
          <w:rPr>
            <w:rFonts w:ascii="Cambria Math" w:eastAsiaTheme="minorEastAsia" w:hAnsi="Cambria Math" w:cs="Times New Roman"/>
            <w:sz w:val="24"/>
            <w:szCs w:val="24"/>
          </w:rPr>
          <m:t>x=0</m:t>
        </m:r>
      </m:oMath>
      <w:r w:rsidRPr="00D57C6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m:t>
        </m:r>
      </m:oMath>
      <w:r w:rsidRPr="00D57C63">
        <w:rPr>
          <w:rFonts w:ascii="Times New Roman" w:eastAsiaTheme="minorEastAsia" w:hAnsi="Times New Roman" w:cs="Times New Roman"/>
          <w:sz w:val="24"/>
          <w:szCs w:val="24"/>
        </w:rPr>
        <w:t xml:space="preserve"> is a matrix and </w:t>
      </w:r>
      <m:oMath>
        <m:r>
          <w:rPr>
            <w:rFonts w:ascii="Cambria Math" w:eastAsiaTheme="minorEastAsia" w:hAnsi="Cambria Math" w:cs="Times New Roman"/>
            <w:sz w:val="24"/>
            <w:szCs w:val="24"/>
          </w:rPr>
          <m:t>I</m:t>
        </m:r>
      </m:oMath>
      <w:r w:rsidRPr="00D57C63">
        <w:rPr>
          <w:rFonts w:ascii="Times New Roman" w:eastAsiaTheme="minorEastAsia" w:hAnsi="Times New Roman" w:cs="Times New Roman"/>
          <w:sz w:val="24"/>
          <w:szCs w:val="24"/>
        </w:rPr>
        <w:t xml:space="preserve"> is the identity matrix. This would require gaussian elimination and back substitution as the most efficient algorithm to solve the simultaneous system of linear equations with an algorithmic complexity of </w:t>
      </w:r>
      <m:oMath>
        <m:r>
          <w:rPr>
            <w:rFonts w:ascii="Cambria Math" w:eastAsiaTheme="minorEastAsia" w:hAnsi="Cambria Math" w:cs="Times New Roman"/>
            <w:sz w:val="24"/>
            <w:szCs w:val="24"/>
          </w:rPr>
          <m:t>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D57C63">
        <w:rPr>
          <w:rFonts w:ascii="Times New Roman" w:eastAsiaTheme="minorEastAsia" w:hAnsi="Times New Roman" w:cs="Times New Roman"/>
          <w:sz w:val="24"/>
          <w:szCs w:val="24"/>
        </w:rPr>
        <w:t>.</w:t>
      </w:r>
    </w:p>
    <w:p w14:paraId="7094E68E"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hAnsi="Times New Roman" w:cs="Times New Roman"/>
          <w:sz w:val="24"/>
          <w:szCs w:val="24"/>
        </w:rPr>
        <w:t xml:space="preserve">Method 2: </w:t>
      </w:r>
      <w:r w:rsidRPr="00D57C63">
        <w:rPr>
          <w:rFonts w:ascii="Times New Roman" w:eastAsiaTheme="minorEastAsia" w:hAnsi="Times New Roman" w:cs="Times New Roman"/>
          <w:sz w:val="24"/>
          <w:szCs w:val="24"/>
        </w:rPr>
        <w:t xml:space="preserve">Instead, we can also use power iterations method, which is a numerical method to find the largest eigenvalue and its eigenvector by repeated dot products of the matrix with any vector. </w:t>
      </w:r>
    </w:p>
    <w:p w14:paraId="1B5DC455"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eastAsiaTheme="minorEastAsia" w:hAnsi="Times New Roman" w:cs="Times New Roman"/>
          <w:sz w:val="24"/>
          <w:szCs w:val="24"/>
        </w:rPr>
        <w:t xml:space="preserve">This method is preferable as it also gives the marginal probabilities for all timesteps starting from a particular state. And each step takes </w:t>
      </w:r>
      <m:oMath>
        <m:r>
          <w:rPr>
            <w:rFonts w:ascii="Cambria Math" w:eastAsiaTheme="minorEastAsia" w:hAnsi="Cambria Math" w:cs="Times New Roman"/>
            <w:sz w:val="24"/>
            <w:szCs w:val="24"/>
          </w:rPr>
          <m:t>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Pr="00D57C63">
        <w:rPr>
          <w:rFonts w:ascii="Times New Roman" w:eastAsiaTheme="minorEastAsia" w:hAnsi="Times New Roman" w:cs="Times New Roman"/>
          <w:sz w:val="24"/>
          <w:szCs w:val="24"/>
        </w:rPr>
        <w:t xml:space="preserve"> and solutions converge linearly.</w:t>
      </w:r>
    </w:p>
    <w:p w14:paraId="7741B656" w14:textId="77777777" w:rsidR="001B2D4C" w:rsidRPr="00D57C63" w:rsidRDefault="001B2D4C" w:rsidP="005F2062">
      <w:pPr>
        <w:spacing w:before="240" w:line="276" w:lineRule="auto"/>
        <w:rPr>
          <w:rFonts w:ascii="Times New Roman" w:eastAsiaTheme="minorEastAsia" w:hAnsi="Times New Roman" w:cs="Times New Roman"/>
          <w:sz w:val="24"/>
          <w:szCs w:val="24"/>
        </w:rPr>
      </w:pPr>
    </w:p>
    <w:p w14:paraId="2EFCE9B2"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eastAsiaTheme="minorEastAsia" w:hAnsi="Times New Roman" w:cs="Times New Roman"/>
          <w:sz w:val="24"/>
          <w:szCs w:val="24"/>
        </w:rPr>
        <w:t xml:space="preserve">It can be proven that 1 is the largest eigenvalue of any stochastic process, including </w:t>
      </w:r>
      <w:proofErr w:type="spellStart"/>
      <w:r w:rsidRPr="00D57C63">
        <w:rPr>
          <w:rFonts w:ascii="Times New Roman" w:eastAsiaTheme="minorEastAsia" w:hAnsi="Times New Roman" w:cs="Times New Roman"/>
          <w:sz w:val="24"/>
          <w:szCs w:val="24"/>
        </w:rPr>
        <w:t>markov</w:t>
      </w:r>
      <w:proofErr w:type="spellEnd"/>
      <w:r w:rsidRPr="00D57C63">
        <w:rPr>
          <w:rFonts w:ascii="Times New Roman" w:eastAsiaTheme="minorEastAsia" w:hAnsi="Times New Roman" w:cs="Times New Roman"/>
          <w:sz w:val="24"/>
          <w:szCs w:val="24"/>
        </w:rPr>
        <w:t xml:space="preserve"> chain transition probability matrix:</w:t>
      </w:r>
    </w:p>
    <w:p w14:paraId="379E0D3C"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eastAsiaTheme="minorEastAsia" w:hAnsi="Times New Roman" w:cs="Times New Roman"/>
          <w:sz w:val="24"/>
          <w:szCs w:val="24"/>
        </w:rPr>
        <w:t xml:space="preserve">Notation: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m:t>
            </m:r>
          </m:e>
        </m:acc>
      </m:oMath>
      <w:r w:rsidRPr="00D57C63">
        <w:rPr>
          <w:rFonts w:ascii="Times New Roman" w:eastAsiaTheme="minorEastAsia" w:hAnsi="Times New Roman" w:cs="Times New Roman"/>
          <w:sz w:val="24"/>
          <w:szCs w:val="24"/>
        </w:rPr>
        <w:t xml:space="preserve"> denotes a vector containing all 1s =&gt;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hAnsi="Cambria Math" w:cs="Times New Roman"/>
                            <w:color w:val="000000" w:themeColor="text1"/>
                            <w:sz w:val="24"/>
                            <w:szCs w:val="24"/>
                          </w:rPr>
                          <m:t>⋮</m:t>
                        </m:r>
                      </m:e>
                    </m:mr>
                    <m:mr>
                      <m:e>
                        <m:r>
                          <w:rPr>
                            <w:rFonts w:ascii="Cambria Math" w:eastAsiaTheme="minorEastAsia" w:hAnsi="Cambria Math" w:cs="Times New Roman"/>
                            <w:sz w:val="24"/>
                            <w:szCs w:val="24"/>
                          </w:rPr>
                          <m:t>1</m:t>
                        </m:r>
                      </m:e>
                    </m:mr>
                  </m:m>
                </m:e>
              </m:mr>
            </m:m>
          </m:e>
        </m:d>
      </m:oMath>
    </w:p>
    <w:p w14:paraId="456E79C8" w14:textId="77777777" w:rsidR="001B2D4C" w:rsidRPr="00D57C63" w:rsidRDefault="001B2D4C" w:rsidP="005F2062">
      <w:pPr>
        <w:spacing w:before="240" w:line="276" w:lineRule="auto"/>
        <w:rPr>
          <w:rFonts w:ascii="Times New Roman" w:eastAsiaTheme="minorEastAsia" w:hAnsi="Times New Roman" w:cs="Times New Roman"/>
          <w:sz w:val="24"/>
          <w:szCs w:val="24"/>
        </w:rPr>
      </w:pPr>
      <w:r w:rsidRPr="00D57C63">
        <w:rPr>
          <w:rFonts w:ascii="Times New Roman" w:eastAsiaTheme="minorEastAsia" w:hAnsi="Times New Roman" w:cs="Times New Roman"/>
          <w:sz w:val="24"/>
          <w:szCs w:val="24"/>
        </w:rPr>
        <w:t xml:space="preserve">Proof: If </w:t>
      </w:r>
      <m:oMath>
        <m:r>
          <w:rPr>
            <w:rFonts w:ascii="Cambria Math" w:eastAsiaTheme="minorEastAsia" w:hAnsi="Cambria Math" w:cs="Times New Roman"/>
            <w:sz w:val="24"/>
            <w:szCs w:val="24"/>
          </w:rPr>
          <m:t>A</m:t>
        </m:r>
      </m:oMath>
      <w:r w:rsidRPr="00D57C63">
        <w:rPr>
          <w:rFonts w:ascii="Times New Roman" w:eastAsiaTheme="minorEastAsia" w:hAnsi="Times New Roman" w:cs="Times New Roman"/>
          <w:sz w:val="24"/>
          <w:szCs w:val="24"/>
        </w:rPr>
        <w:t xml:space="preserve"> is a transition probability matrix, then, since each row of </w:t>
      </w:r>
      <m:oMath>
        <m:r>
          <w:rPr>
            <w:rFonts w:ascii="Cambria Math" w:eastAsiaTheme="minorEastAsia" w:hAnsi="Cambria Math" w:cs="Times New Roman"/>
            <w:sz w:val="24"/>
            <w:szCs w:val="24"/>
          </w:rPr>
          <m:t>A</m:t>
        </m:r>
      </m:oMath>
      <w:r w:rsidRPr="00D57C63">
        <w:rPr>
          <w:rFonts w:ascii="Times New Roman" w:eastAsiaTheme="minorEastAsia" w:hAnsi="Times New Roman" w:cs="Times New Roman"/>
          <w:sz w:val="24"/>
          <w:szCs w:val="24"/>
        </w:rPr>
        <w:t xml:space="preserve"> sums to 1. </w:t>
      </w:r>
      <m:oMath>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m:t>
            </m:r>
          </m:e>
        </m:acc>
      </m:oMath>
      <w:r w:rsidRPr="00D57C63">
        <w:rPr>
          <w:rFonts w:ascii="Times New Roman" w:eastAsiaTheme="minorEastAsia" w:hAnsi="Times New Roman" w:cs="Times New Roman"/>
          <w:sz w:val="24"/>
          <w:szCs w:val="24"/>
        </w:rPr>
        <w:t>. Therefore, one of the eigenvalues is 1.</w:t>
      </w:r>
    </w:p>
    <w:p w14:paraId="3A42D655" w14:textId="77777777" w:rsidR="001B2D4C" w:rsidRPr="00D57C63" w:rsidRDefault="001B2D4C" w:rsidP="005F2062">
      <w:pPr>
        <w:spacing w:before="240" w:line="276" w:lineRule="auto"/>
        <w:rPr>
          <w:rFonts w:ascii="Times New Roman" w:eastAsiaTheme="minorEastAsia" w:hAnsi="Times New Roman" w:cs="Times New Roman"/>
          <w:color w:val="232629"/>
          <w:sz w:val="25"/>
          <w:szCs w:val="25"/>
          <w:shd w:val="clear" w:color="auto" w:fill="FFFFFF"/>
        </w:rPr>
      </w:pPr>
      <w:r w:rsidRPr="00D57C63">
        <w:rPr>
          <w:rFonts w:ascii="Times New Roman" w:eastAsiaTheme="minorEastAsia" w:hAnsi="Times New Roman" w:cs="Times New Roman"/>
          <w:sz w:val="24"/>
          <w:szCs w:val="24"/>
        </w:rPr>
        <w:t xml:space="preserve">Assume there is some </w:t>
      </w:r>
      <m:oMath>
        <m:r>
          <w:rPr>
            <w:rFonts w:ascii="Cambria Math" w:hAnsi="Cambria Math" w:cs="Times New Roman"/>
            <w:color w:val="232629"/>
            <w:sz w:val="25"/>
            <w:szCs w:val="25"/>
            <w:shd w:val="clear" w:color="auto" w:fill="FFFFFF"/>
          </w:rPr>
          <m:t>λ&gt;1</m:t>
        </m:r>
      </m:oMath>
      <w:r w:rsidRPr="00D57C63">
        <w:rPr>
          <w:rFonts w:ascii="Times New Roman" w:eastAsiaTheme="minorEastAsia" w:hAnsi="Times New Roman" w:cs="Times New Roman"/>
          <w:sz w:val="24"/>
          <w:szCs w:val="24"/>
        </w:rPr>
        <w:t xml:space="preserve">   for which </w:t>
      </w:r>
      <m:oMath>
        <m:r>
          <w:rPr>
            <w:rFonts w:ascii="Cambria Math" w:eastAsiaTheme="minorEastAsia" w:hAnsi="Cambria Math" w:cs="Times New Roman"/>
            <w:sz w:val="24"/>
            <w:szCs w:val="24"/>
          </w:rPr>
          <m:t>A</m:t>
        </m:r>
        <m:r>
          <w:rPr>
            <w:rFonts w:ascii="Cambria Math" w:hAnsi="Cambria Math" w:cs="Times New Roman"/>
            <w:color w:val="232629"/>
            <w:sz w:val="25"/>
            <w:szCs w:val="25"/>
            <w:shd w:val="clear" w:color="auto" w:fill="FFFFFF"/>
          </w:rPr>
          <m:t>λ</m:t>
        </m:r>
        <m:r>
          <w:rPr>
            <w:rFonts w:ascii="Cambria Math" w:eastAsiaTheme="minorEastAsia" w:hAnsi="Cambria Math" w:cs="Times New Roman"/>
            <w:sz w:val="24"/>
            <w:szCs w:val="24"/>
          </w:rPr>
          <m:t>=</m:t>
        </m:r>
        <m:r>
          <w:rPr>
            <w:rFonts w:ascii="Cambria Math" w:hAnsi="Cambria Math" w:cs="Times New Roman"/>
            <w:color w:val="232629"/>
            <w:sz w:val="25"/>
            <w:szCs w:val="25"/>
            <w:shd w:val="clear" w:color="auto" w:fill="FFFFFF"/>
          </w:rPr>
          <m:t>λ</m:t>
        </m:r>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is satisfied. Since the rows of A are nonnegative and add up to 1, each entry in vector  </w:t>
      </w:r>
      <m:oMath>
        <m:r>
          <w:rPr>
            <w:rFonts w:ascii="Cambria Math" w:eastAsiaTheme="minorEastAsia" w:hAnsi="Cambria Math" w:cs="Times New Roman"/>
            <w:color w:val="232629"/>
            <w:sz w:val="25"/>
            <w:szCs w:val="25"/>
            <w:shd w:val="clear" w:color="auto" w:fill="FFFFFF"/>
          </w:rPr>
          <m:t>A</m:t>
        </m:r>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must be a convex combination (a linear combination where coefficients are nonnegative and sum up to 1) of the elements of </w:t>
      </w:r>
      <m:oMath>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This convex combination can be no </w:t>
      </w:r>
      <w:r w:rsidRPr="00D57C63">
        <w:rPr>
          <w:rFonts w:ascii="Times New Roman" w:eastAsiaTheme="minorEastAsia" w:hAnsi="Times New Roman" w:cs="Times New Roman"/>
          <w:color w:val="232629"/>
          <w:sz w:val="25"/>
          <w:szCs w:val="25"/>
          <w:shd w:val="clear" w:color="auto" w:fill="FFFFFF"/>
        </w:rPr>
        <w:lastRenderedPageBreak/>
        <w:t xml:space="preserve">greater than the largest value in </w:t>
      </w:r>
      <m:oMath>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But at least one element in </w:t>
      </w:r>
      <m:oMath>
        <m:r>
          <w:rPr>
            <w:rFonts w:ascii="Cambria Math" w:hAnsi="Cambria Math" w:cs="Times New Roman"/>
            <w:color w:val="232629"/>
            <w:sz w:val="25"/>
            <w:szCs w:val="25"/>
            <w:shd w:val="clear" w:color="auto" w:fill="FFFFFF"/>
          </w:rPr>
          <m:t>λ</m:t>
        </m:r>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will be greater than the largest value</w:t>
      </w:r>
      <m:oMath>
        <m:r>
          <w:rPr>
            <w:rFonts w:ascii="Cambria Math" w:eastAsiaTheme="minorEastAsia" w:hAnsi="Cambria Math" w:cs="Times New Roman"/>
            <w:color w:val="232629"/>
            <w:sz w:val="25"/>
            <w:szCs w:val="25"/>
            <w:shd w:val="clear" w:color="auto" w:fill="FFFFFF"/>
          </w:rPr>
          <m:t xml:space="preserve"> </m:t>
        </m:r>
        <m:r>
          <w:rPr>
            <w:rFonts w:ascii="Cambria Math" w:hAnsi="Cambria Math" w:cs="Times New Roman"/>
            <w:color w:val="232629"/>
            <w:sz w:val="25"/>
            <w:szCs w:val="25"/>
            <w:shd w:val="clear" w:color="auto" w:fill="FFFFFF"/>
          </w:rPr>
          <m:t>λ</m:t>
        </m:r>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if </w:t>
      </w:r>
      <m:oMath>
        <m:r>
          <w:rPr>
            <w:rFonts w:ascii="Cambria Math" w:hAnsi="Cambria Math" w:cs="Times New Roman"/>
            <w:color w:val="232629"/>
            <w:sz w:val="25"/>
            <w:szCs w:val="25"/>
            <w:shd w:val="clear" w:color="auto" w:fill="FFFFFF"/>
          </w:rPr>
          <m:t>λ&gt;1</m:t>
        </m:r>
      </m:oMath>
      <w:r w:rsidRPr="00D57C63">
        <w:rPr>
          <w:rFonts w:ascii="Times New Roman" w:eastAsiaTheme="minorEastAsia" w:hAnsi="Times New Roman" w:cs="Times New Roman"/>
          <w:color w:val="232629"/>
          <w:sz w:val="25"/>
          <w:szCs w:val="25"/>
          <w:shd w:val="clear" w:color="auto" w:fill="FFFFFF"/>
        </w:rPr>
        <w:t xml:space="preserve">. Therefore, this will dissatisfy the equality </w:t>
      </w:r>
      <m:oMath>
        <m:r>
          <w:rPr>
            <w:rFonts w:ascii="Cambria Math" w:eastAsiaTheme="minorEastAsia" w:hAnsi="Cambria Math" w:cs="Times New Roman"/>
            <w:sz w:val="24"/>
            <w:szCs w:val="24"/>
          </w:rPr>
          <m:t>A</m:t>
        </m:r>
        <m:r>
          <w:rPr>
            <w:rFonts w:ascii="Cambria Math" w:hAnsi="Cambria Math" w:cs="Times New Roman"/>
            <w:color w:val="232629"/>
            <w:sz w:val="25"/>
            <w:szCs w:val="25"/>
            <w:shd w:val="clear" w:color="auto" w:fill="FFFFFF"/>
          </w:rPr>
          <m:t>λ</m:t>
        </m:r>
        <m:r>
          <w:rPr>
            <w:rFonts w:ascii="Cambria Math" w:eastAsiaTheme="minorEastAsia" w:hAnsi="Cambria Math" w:cs="Times New Roman"/>
            <w:sz w:val="24"/>
            <w:szCs w:val="24"/>
          </w:rPr>
          <m:t>=</m:t>
        </m:r>
        <m:r>
          <w:rPr>
            <w:rFonts w:ascii="Cambria Math" w:hAnsi="Cambria Math" w:cs="Times New Roman"/>
            <w:color w:val="232629"/>
            <w:sz w:val="25"/>
            <w:szCs w:val="25"/>
            <w:shd w:val="clear" w:color="auto" w:fill="FFFFFF"/>
          </w:rPr>
          <m:t>λ</m:t>
        </m:r>
        <m:acc>
          <m:accPr>
            <m:chr m:val="⃗"/>
            <m:ctrlPr>
              <w:rPr>
                <w:rFonts w:ascii="Cambria Math" w:hAnsi="Cambria Math" w:cs="Times New Roman"/>
                <w:i/>
                <w:color w:val="232629"/>
                <w:sz w:val="25"/>
                <w:szCs w:val="25"/>
                <w:shd w:val="clear" w:color="auto" w:fill="FFFFFF"/>
              </w:rPr>
            </m:ctrlPr>
          </m:accPr>
          <m:e>
            <m:r>
              <w:rPr>
                <w:rFonts w:ascii="Cambria Math" w:hAnsi="Cambria Math" w:cs="Times New Roman"/>
                <w:color w:val="232629"/>
                <w:sz w:val="25"/>
                <w:szCs w:val="25"/>
                <w:shd w:val="clear" w:color="auto" w:fill="FFFFFF"/>
              </w:rPr>
              <m:t>x</m:t>
            </m:r>
          </m:e>
        </m:acc>
      </m:oMath>
      <w:r w:rsidRPr="00D57C63">
        <w:rPr>
          <w:rFonts w:ascii="Times New Roman" w:eastAsiaTheme="minorEastAsia" w:hAnsi="Times New Roman" w:cs="Times New Roman"/>
          <w:color w:val="232629"/>
          <w:sz w:val="25"/>
          <w:szCs w:val="25"/>
          <w:shd w:val="clear" w:color="auto" w:fill="FFFFFF"/>
        </w:rPr>
        <w:t xml:space="preserve">. Therefore, a transition probability matrix cannot have </w:t>
      </w:r>
      <m:oMath>
        <m:r>
          <w:rPr>
            <w:rFonts w:ascii="Cambria Math" w:hAnsi="Cambria Math" w:cs="Times New Roman"/>
            <w:color w:val="232629"/>
            <w:sz w:val="25"/>
            <w:szCs w:val="25"/>
            <w:shd w:val="clear" w:color="auto" w:fill="FFFFFF"/>
          </w:rPr>
          <m:t>λ&gt;1</m:t>
        </m:r>
      </m:oMath>
      <w:r w:rsidRPr="00D57C63">
        <w:rPr>
          <w:rFonts w:ascii="Times New Roman" w:eastAsiaTheme="minorEastAsia" w:hAnsi="Times New Roman" w:cs="Times New Roman"/>
          <w:color w:val="232629"/>
          <w:sz w:val="25"/>
          <w:szCs w:val="25"/>
          <w:shd w:val="clear" w:color="auto" w:fill="FFFFFF"/>
        </w:rPr>
        <w:t>.</w:t>
      </w:r>
    </w:p>
    <w:p w14:paraId="31254B34" w14:textId="77777777" w:rsidR="001B2D4C" w:rsidRPr="00D57C63" w:rsidRDefault="001B2D4C" w:rsidP="005F2062">
      <w:pPr>
        <w:spacing w:before="240" w:line="276" w:lineRule="auto"/>
        <w:rPr>
          <w:rFonts w:ascii="Times New Roman" w:eastAsiaTheme="minorEastAsia" w:hAnsi="Times New Roman" w:cs="Times New Roman"/>
          <w:color w:val="232629"/>
          <w:sz w:val="25"/>
          <w:szCs w:val="25"/>
          <w:shd w:val="clear" w:color="auto" w:fill="FFFFFF"/>
        </w:rPr>
      </w:pPr>
      <w:r w:rsidRPr="00D57C63">
        <w:rPr>
          <w:rFonts w:ascii="Times New Roman" w:eastAsiaTheme="minorEastAsia" w:hAnsi="Times New Roman" w:cs="Times New Roman"/>
          <w:color w:val="232629"/>
          <w:sz w:val="25"/>
          <w:szCs w:val="25"/>
          <w:shd w:val="clear" w:color="auto" w:fill="FFFFFF"/>
        </w:rPr>
        <w:t xml:space="preserve">Hence, power iteration method works for our scenario. </w:t>
      </w:r>
    </w:p>
    <w:p w14:paraId="7EC2D8F0" w14:textId="3AE83D76" w:rsidR="001B2D4C" w:rsidRDefault="001B2D4C" w:rsidP="005F2062">
      <w:pPr>
        <w:spacing w:before="240" w:line="276" w:lineRule="auto"/>
        <w:rPr>
          <w:rFonts w:ascii="Times New Roman" w:eastAsiaTheme="minorEastAsia" w:hAnsi="Times New Roman" w:cs="Times New Roman"/>
          <w:color w:val="232629"/>
          <w:sz w:val="25"/>
          <w:szCs w:val="25"/>
          <w:shd w:val="clear" w:color="auto" w:fill="FFFFFF"/>
        </w:rPr>
      </w:pPr>
      <w:r w:rsidRPr="00D57C63">
        <w:rPr>
          <w:rFonts w:ascii="Times New Roman" w:eastAsiaTheme="minorEastAsia" w:hAnsi="Times New Roman" w:cs="Times New Roman"/>
          <w:sz w:val="24"/>
          <w:szCs w:val="24"/>
        </w:rPr>
        <w:t xml:space="preserve">This method is preferable as it also gives the marginal probabilities for all timesteps starting from a particular state. </w:t>
      </w:r>
      <w:r w:rsidRPr="00D57C63">
        <w:rPr>
          <w:rFonts w:ascii="Times New Roman" w:eastAsiaTheme="minorEastAsia" w:hAnsi="Times New Roman" w:cs="Times New Roman"/>
          <w:color w:val="232629"/>
          <w:sz w:val="25"/>
          <w:szCs w:val="25"/>
          <w:shd w:val="clear" w:color="auto" w:fill="FFFFFF"/>
        </w:rPr>
        <w:t xml:space="preserve">This also reiterates the </w:t>
      </w:r>
      <w:r w:rsidR="00936CDA">
        <w:rPr>
          <w:rFonts w:ascii="Times New Roman" w:eastAsiaTheme="minorEastAsia" w:hAnsi="Times New Roman" w:cs="Times New Roman"/>
          <w:color w:val="232629"/>
          <w:sz w:val="25"/>
          <w:szCs w:val="25"/>
          <w:shd w:val="clear" w:color="auto" w:fill="FFFFFF"/>
        </w:rPr>
        <w:t xml:space="preserve">proof for </w:t>
      </w:r>
      <w:r w:rsidR="00ED417E">
        <w:rPr>
          <w:rFonts w:ascii="Times New Roman" w:eastAsiaTheme="minorEastAsia" w:hAnsi="Times New Roman" w:cs="Times New Roman"/>
          <w:color w:val="232629"/>
          <w:sz w:val="25"/>
          <w:szCs w:val="25"/>
          <w:shd w:val="clear" w:color="auto" w:fill="FFFFFF"/>
        </w:rPr>
        <w:t>C</w:t>
      </w:r>
      <w:r w:rsidR="00936CDA">
        <w:rPr>
          <w:rFonts w:ascii="Times New Roman" w:eastAsiaTheme="minorEastAsia" w:hAnsi="Times New Roman" w:cs="Times New Roman"/>
          <w:color w:val="232629"/>
          <w:sz w:val="25"/>
          <w:szCs w:val="25"/>
          <w:shd w:val="clear" w:color="auto" w:fill="FFFFFF"/>
        </w:rPr>
        <w:t xml:space="preserve">hapman </w:t>
      </w:r>
      <w:r w:rsidR="00807B31">
        <w:rPr>
          <w:rFonts w:ascii="Times New Roman" w:eastAsiaTheme="minorEastAsia" w:hAnsi="Times New Roman" w:cs="Times New Roman"/>
          <w:color w:val="232629"/>
          <w:sz w:val="25"/>
          <w:szCs w:val="25"/>
          <w:shd w:val="clear" w:color="auto" w:fill="FFFFFF"/>
        </w:rPr>
        <w:t>Kolmogorov</w:t>
      </w:r>
      <w:r w:rsidR="00936CDA">
        <w:rPr>
          <w:rFonts w:ascii="Times New Roman" w:eastAsiaTheme="minorEastAsia" w:hAnsi="Times New Roman" w:cs="Times New Roman"/>
          <w:color w:val="232629"/>
          <w:sz w:val="25"/>
          <w:szCs w:val="25"/>
          <w:shd w:val="clear" w:color="auto" w:fill="FFFFFF"/>
        </w:rPr>
        <w:t xml:space="preserve"> equations that were discussed, </w:t>
      </w:r>
      <w:r w:rsidRPr="00D57C63">
        <w:rPr>
          <w:rFonts w:ascii="Times New Roman" w:eastAsiaTheme="minorEastAsia" w:hAnsi="Times New Roman" w:cs="Times New Roman"/>
          <w:color w:val="232629"/>
          <w:sz w:val="25"/>
          <w:szCs w:val="25"/>
          <w:shd w:val="clear" w:color="auto" w:fill="FFFFFF"/>
        </w:rPr>
        <w:t>that a Markov chain converges to a stationary marginal probability distribution over time.</w:t>
      </w:r>
    </w:p>
    <w:p w14:paraId="512444E6" w14:textId="0B58B1C9" w:rsidR="00B974B8" w:rsidRPr="005D6D69" w:rsidRDefault="00B974B8" w:rsidP="005F2062">
      <w:pPr>
        <w:spacing w:before="240" w:line="276" w:lineRule="auto"/>
        <w:rPr>
          <w:rFonts w:ascii="Times New Roman" w:eastAsiaTheme="minorEastAsia" w:hAnsi="Times New Roman" w:cs="Times New Roman"/>
          <w:b/>
          <w:bCs/>
          <w:color w:val="232629"/>
          <w:sz w:val="25"/>
          <w:szCs w:val="25"/>
          <w:shd w:val="clear" w:color="auto" w:fill="FFFFFF"/>
        </w:rPr>
      </w:pPr>
      <w:r w:rsidRPr="005D6D69">
        <w:rPr>
          <w:rFonts w:ascii="Times New Roman" w:eastAsiaTheme="minorEastAsia" w:hAnsi="Times New Roman" w:cs="Times New Roman"/>
          <w:b/>
          <w:bCs/>
          <w:color w:val="232629"/>
          <w:sz w:val="25"/>
          <w:szCs w:val="25"/>
          <w:shd w:val="clear" w:color="auto" w:fill="FFFFFF"/>
        </w:rPr>
        <w:t xml:space="preserve">Application </w:t>
      </w:r>
      <w:r w:rsidR="006D5249" w:rsidRPr="005D6D69">
        <w:rPr>
          <w:rFonts w:ascii="Times New Roman" w:eastAsiaTheme="minorEastAsia" w:hAnsi="Times New Roman" w:cs="Times New Roman"/>
          <w:b/>
          <w:bCs/>
          <w:color w:val="232629"/>
          <w:sz w:val="25"/>
          <w:szCs w:val="25"/>
          <w:shd w:val="clear" w:color="auto" w:fill="FFFFFF"/>
        </w:rPr>
        <w:t xml:space="preserve">and Visualisations </w:t>
      </w:r>
      <w:r w:rsidRPr="005D6D69">
        <w:rPr>
          <w:rFonts w:ascii="Times New Roman" w:eastAsiaTheme="minorEastAsia" w:hAnsi="Times New Roman" w:cs="Times New Roman"/>
          <w:b/>
          <w:bCs/>
          <w:color w:val="232629"/>
          <w:sz w:val="25"/>
          <w:szCs w:val="25"/>
          <w:shd w:val="clear" w:color="auto" w:fill="FFFFFF"/>
        </w:rPr>
        <w:t>of Hidden Markov Model for Nifty-50 stock price prediction:</w:t>
      </w:r>
    </w:p>
    <w:p w14:paraId="44C59CA8" w14:textId="0ACCB8EA" w:rsidR="00B974B8" w:rsidRPr="00B974B8" w:rsidRDefault="004414E1" w:rsidP="005F2062">
      <w:pPr>
        <w:spacing w:before="240" w:line="276" w:lineRule="auto"/>
        <w:rPr>
          <w:rFonts w:ascii="Times New Roman" w:eastAsiaTheme="minorEastAsia" w:hAnsi="Times New Roman" w:cs="Times New Roman"/>
          <w:color w:val="232629"/>
          <w:sz w:val="25"/>
          <w:szCs w:val="25"/>
          <w:shd w:val="clear" w:color="auto" w:fill="FFFFFF"/>
        </w:rPr>
      </w:pPr>
      <w:r>
        <w:rPr>
          <w:rFonts w:ascii="Times New Roman" w:eastAsiaTheme="minorEastAsia" w:hAnsi="Times New Roman" w:cs="Times New Roman"/>
          <w:color w:val="232629"/>
          <w:sz w:val="25"/>
          <w:szCs w:val="25"/>
          <w:shd w:val="clear" w:color="auto" w:fill="FFFFFF"/>
        </w:rPr>
        <w:t xml:space="preserve">We </w:t>
      </w:r>
      <w:r w:rsidR="00C613AC">
        <w:rPr>
          <w:rFonts w:ascii="Times New Roman" w:eastAsiaTheme="minorEastAsia" w:hAnsi="Times New Roman" w:cs="Times New Roman"/>
          <w:color w:val="232629"/>
          <w:sz w:val="25"/>
          <w:szCs w:val="25"/>
          <w:shd w:val="clear" w:color="auto" w:fill="FFFFFF"/>
        </w:rPr>
        <w:t xml:space="preserve">first calculate the %age change in the stock prices over the last 500 days of Nifty-50 daily closing price data. </w:t>
      </w:r>
    </w:p>
    <w:p w14:paraId="161EFE04" w14:textId="1E0F00E7" w:rsidR="007209C3" w:rsidRDefault="00F531FA" w:rsidP="005F2062">
      <w:pPr>
        <w:spacing w:before="240" w:line="276" w:lineRule="auto"/>
        <w:rPr>
          <w:rFonts w:ascii="Times New Roman" w:eastAsiaTheme="minorEastAsia" w:hAnsi="Times New Roman" w:cs="Times New Roman"/>
          <w:color w:val="232629"/>
          <w:sz w:val="25"/>
          <w:szCs w:val="25"/>
          <w:shd w:val="clear" w:color="auto" w:fill="FFFFFF"/>
        </w:rPr>
      </w:pPr>
      <w:r>
        <w:rPr>
          <w:rFonts w:eastAsiaTheme="minorEastAsia"/>
          <w:noProof/>
          <w:color w:val="232629"/>
          <w:sz w:val="25"/>
          <w:szCs w:val="25"/>
          <w:shd w:val="clear" w:color="auto" w:fill="FFFFFF"/>
        </w:rPr>
        <w:drawing>
          <wp:inline distT="0" distB="0" distL="0" distR="0" wp14:anchorId="67249531" wp14:editId="040E7B3F">
            <wp:extent cx="2561492" cy="167810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938" cy="1682330"/>
                    </a:xfrm>
                    <a:prstGeom prst="rect">
                      <a:avLst/>
                    </a:prstGeom>
                    <a:noFill/>
                    <a:ln>
                      <a:noFill/>
                    </a:ln>
                  </pic:spPr>
                </pic:pic>
              </a:graphicData>
            </a:graphic>
          </wp:inline>
        </w:drawing>
      </w:r>
    </w:p>
    <w:p w14:paraId="51B206C0" w14:textId="73B72668" w:rsidR="00887D16" w:rsidRDefault="007209C3" w:rsidP="005F2062">
      <w:pPr>
        <w:spacing w:before="240" w:line="276" w:lineRule="auto"/>
        <w:rPr>
          <w:rFonts w:ascii="Times New Roman" w:eastAsiaTheme="minorEastAsia" w:hAnsi="Times New Roman" w:cs="Times New Roman"/>
          <w:color w:val="232629"/>
          <w:sz w:val="25"/>
          <w:szCs w:val="25"/>
          <w:shd w:val="clear" w:color="auto" w:fill="FFFFFF"/>
        </w:rPr>
      </w:pPr>
      <w:r>
        <w:rPr>
          <w:rFonts w:ascii="Times New Roman" w:eastAsiaTheme="minorEastAsia" w:hAnsi="Times New Roman" w:cs="Times New Roman"/>
          <w:color w:val="232629"/>
          <w:sz w:val="25"/>
          <w:szCs w:val="25"/>
          <w:shd w:val="clear" w:color="auto" w:fill="FFFFFF"/>
        </w:rPr>
        <w:t>Then based on this, we make a</w:t>
      </w:r>
      <w:r w:rsidR="00F24B45">
        <w:rPr>
          <w:rFonts w:ascii="Times New Roman" w:eastAsiaTheme="minorEastAsia" w:hAnsi="Times New Roman" w:cs="Times New Roman"/>
          <w:color w:val="232629"/>
          <w:sz w:val="25"/>
          <w:szCs w:val="25"/>
          <w:shd w:val="clear" w:color="auto" w:fill="FFFFFF"/>
        </w:rPr>
        <w:t xml:space="preserve"> Markov chain. </w:t>
      </w:r>
      <w:r w:rsidR="00866968">
        <w:rPr>
          <w:rFonts w:ascii="Times New Roman" w:eastAsiaTheme="minorEastAsia" w:hAnsi="Times New Roman" w:cs="Times New Roman"/>
          <w:color w:val="232629"/>
          <w:sz w:val="25"/>
          <w:szCs w:val="25"/>
          <w:shd w:val="clear" w:color="auto" w:fill="FFFFFF"/>
        </w:rPr>
        <w:t>If the percentage change is greater than 0.1% then we consider the stock price going up.</w:t>
      </w:r>
      <w:r w:rsidR="007E022C">
        <w:rPr>
          <w:rFonts w:ascii="Times New Roman" w:eastAsiaTheme="minorEastAsia" w:hAnsi="Times New Roman" w:cs="Times New Roman"/>
          <w:color w:val="232629"/>
          <w:sz w:val="25"/>
          <w:szCs w:val="25"/>
          <w:shd w:val="clear" w:color="auto" w:fill="FFFFFF"/>
        </w:rPr>
        <w:t xml:space="preserve"> If instead, the percentage change is less than -</w:t>
      </w:r>
      <w:r w:rsidR="004123A0">
        <w:rPr>
          <w:rFonts w:ascii="Times New Roman" w:eastAsiaTheme="minorEastAsia" w:hAnsi="Times New Roman" w:cs="Times New Roman"/>
          <w:color w:val="232629"/>
          <w:sz w:val="25"/>
          <w:szCs w:val="25"/>
          <w:shd w:val="clear" w:color="auto" w:fill="FFFFFF"/>
        </w:rPr>
        <w:t xml:space="preserve">0.1%, then we consider it as the stock </w:t>
      </w:r>
      <w:r w:rsidR="00D64945">
        <w:rPr>
          <w:rFonts w:ascii="Times New Roman" w:eastAsiaTheme="minorEastAsia" w:hAnsi="Times New Roman" w:cs="Times New Roman"/>
          <w:color w:val="232629"/>
          <w:sz w:val="25"/>
          <w:szCs w:val="25"/>
          <w:shd w:val="clear" w:color="auto" w:fill="FFFFFF"/>
        </w:rPr>
        <w:t>price going down. If instead, the percentage change stays between 0.1% and -0.1%, then we consider the market to have remained stagnant and not changed.</w:t>
      </w:r>
    </w:p>
    <w:p w14:paraId="51B9F85A" w14:textId="77777777" w:rsidR="0023044A" w:rsidRDefault="0023044A" w:rsidP="0023044A">
      <w:pPr>
        <w:keepNext/>
        <w:spacing w:before="240" w:line="276" w:lineRule="auto"/>
        <w:jc w:val="center"/>
      </w:pPr>
      <w:r w:rsidRPr="0023044A">
        <w:rPr>
          <w:rFonts w:ascii="Times New Roman" w:eastAsiaTheme="minorEastAsia" w:hAnsi="Times New Roman" w:cs="Times New Roman"/>
          <w:noProof/>
          <w:color w:val="232629"/>
          <w:sz w:val="25"/>
          <w:szCs w:val="25"/>
          <w:shd w:val="clear" w:color="auto" w:fill="FFFFFF"/>
        </w:rPr>
        <w:drawing>
          <wp:inline distT="0" distB="0" distL="0" distR="0" wp14:anchorId="727AD3D5" wp14:editId="6D1D88FD">
            <wp:extent cx="4505954" cy="1457528"/>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457528"/>
                    </a:xfrm>
                    <a:prstGeom prst="rect">
                      <a:avLst/>
                    </a:prstGeom>
                  </pic:spPr>
                </pic:pic>
              </a:graphicData>
            </a:graphic>
          </wp:inline>
        </w:drawing>
      </w:r>
    </w:p>
    <w:p w14:paraId="54495A51" w14:textId="28B2C32C" w:rsidR="0023044A" w:rsidRDefault="0023044A" w:rsidP="0023044A">
      <w:pPr>
        <w:pStyle w:val="Caption"/>
        <w:jc w:val="center"/>
        <w:rPr>
          <w:rFonts w:ascii="Times New Roman" w:eastAsiaTheme="minorEastAsia" w:hAnsi="Times New Roman" w:cs="Times New Roman"/>
          <w:color w:val="232629"/>
          <w:sz w:val="25"/>
          <w:szCs w:val="25"/>
          <w:shd w:val="clear" w:color="auto" w:fill="FFFFFF"/>
        </w:rPr>
      </w:pPr>
      <w:r>
        <w:t xml:space="preserve">Figure </w:t>
      </w:r>
      <w:fldSimple w:instr=" SEQ Figure \* ARABIC ">
        <w:r w:rsidR="00F54A5A">
          <w:rPr>
            <w:noProof/>
          </w:rPr>
          <w:t>1</w:t>
        </w:r>
      </w:fldSimple>
      <w:r>
        <w:t>: Transition Probability Matrix for 500 days of Nifty-50 data</w:t>
      </w:r>
    </w:p>
    <w:p w14:paraId="2BD7B2BC" w14:textId="0D575C81" w:rsidR="007209C3" w:rsidRDefault="00887D16" w:rsidP="005F2062">
      <w:pPr>
        <w:spacing w:before="240" w:line="276" w:lineRule="auto"/>
        <w:rPr>
          <w:rFonts w:ascii="Times New Roman" w:eastAsiaTheme="minorEastAsia" w:hAnsi="Times New Roman" w:cs="Times New Roman"/>
          <w:color w:val="232629"/>
          <w:sz w:val="25"/>
          <w:szCs w:val="25"/>
          <w:shd w:val="clear" w:color="auto" w:fill="FFFFFF"/>
        </w:rPr>
      </w:pPr>
      <w:r>
        <w:rPr>
          <w:rFonts w:ascii="Times New Roman" w:eastAsiaTheme="minorEastAsia" w:hAnsi="Times New Roman" w:cs="Times New Roman"/>
          <w:color w:val="232629"/>
          <w:sz w:val="25"/>
          <w:szCs w:val="25"/>
          <w:shd w:val="clear" w:color="auto" w:fill="FFFFFF"/>
        </w:rPr>
        <w:t xml:space="preserve"> </w:t>
      </w:r>
    </w:p>
    <w:p w14:paraId="304E042F" w14:textId="7BE293D3" w:rsidR="001673CD" w:rsidRPr="00D57C63" w:rsidRDefault="001673CD" w:rsidP="00532D8B">
      <w:pPr>
        <w:spacing w:before="240" w:line="276" w:lineRule="auto"/>
        <w:rPr>
          <w:rFonts w:ascii="Times New Roman" w:eastAsia="Times New Roman" w:hAnsi="Times New Roman" w:cs="Times New Roman"/>
          <w:sz w:val="24"/>
          <w:szCs w:val="24"/>
          <w:lang w:eastAsia="en-IN"/>
        </w:rPr>
      </w:pPr>
      <w:r>
        <w:rPr>
          <w:rFonts w:ascii="Times New Roman" w:eastAsiaTheme="minorEastAsia" w:hAnsi="Times New Roman" w:cs="Times New Roman"/>
          <w:color w:val="232629"/>
          <w:sz w:val="25"/>
          <w:szCs w:val="25"/>
          <w:shd w:val="clear" w:color="auto" w:fill="FFFFFF"/>
        </w:rPr>
        <w:t xml:space="preserve">Using this transition probability matrix, future timesteps are calculated by assuming the initial state to be </w:t>
      </w:r>
      <w:r w:rsidR="00320280">
        <w:rPr>
          <w:rFonts w:ascii="Times New Roman" w:eastAsiaTheme="minorEastAsia" w:hAnsi="Times New Roman" w:cs="Times New Roman"/>
          <w:color w:val="232629"/>
          <w:sz w:val="25"/>
          <w:szCs w:val="25"/>
          <w:shd w:val="clear" w:color="auto" w:fill="FFFFFF"/>
        </w:rPr>
        <w:t>downward</w:t>
      </w:r>
      <w:r>
        <w:rPr>
          <w:rFonts w:ascii="Times New Roman" w:eastAsiaTheme="minorEastAsia" w:hAnsi="Times New Roman" w:cs="Times New Roman"/>
          <w:color w:val="232629"/>
          <w:sz w:val="25"/>
          <w:szCs w:val="25"/>
          <w:shd w:val="clear" w:color="auto" w:fill="FFFFFF"/>
        </w:rPr>
        <w:t xml:space="preserve"> trend, and then generating all future timesteps by recursively multiplying the initial marginal probability by the transition probability matrix: </w:t>
      </w:r>
    </w:p>
    <w:p w14:paraId="3E4DFD77" w14:textId="0D78C8A4" w:rsidR="00532D8B" w:rsidRDefault="00062E93" w:rsidP="00532D8B">
      <w:pPr>
        <w:spacing w:before="240" w:line="276" w:lineRule="auto"/>
        <w:rPr>
          <w:rFonts w:ascii="Times New Roman" w:eastAsiaTheme="minorEastAsia" w:hAnsi="Times New Roman" w:cs="Times New Roman"/>
          <w:color w:val="232629"/>
          <w:sz w:val="25"/>
          <w:szCs w:val="25"/>
          <w:shd w:val="clear" w:color="auto" w:fill="FFFFFF"/>
        </w:rPr>
      </w:pPr>
      <w:r>
        <w:rPr>
          <w:rFonts w:ascii="Times New Roman" w:eastAsia="Times New Roman" w:hAnsi="Times New Roman" w:cs="Times New Roman"/>
          <w:sz w:val="24"/>
          <w:szCs w:val="24"/>
          <w:lang w:eastAsia="en-IN"/>
        </w:rPr>
        <w:t>Where</w:t>
      </w:r>
      <w:r w:rsidRPr="00D57C63">
        <w:rPr>
          <w:rFonts w:ascii="Times New Roman" w:eastAsia="Times New Roman" w:hAnsi="Times New Roman" w:cs="Times New Roman"/>
          <w:sz w:val="24"/>
          <w:szCs w:val="24"/>
          <w:lang w:eastAsia="en-IN"/>
        </w:rPr>
        <w:t xml:space="preserve"> </w:t>
      </w:r>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i</m:t>
            </m:r>
          </m:e>
        </m:acc>
      </m:oMath>
      <w:r w:rsidR="00320280">
        <w:rPr>
          <w:rFonts w:ascii="Times New Roman" w:eastAsia="Times New Roman" w:hAnsi="Times New Roman" w:cs="Times New Roman"/>
          <w:sz w:val="24"/>
          <w:szCs w:val="24"/>
          <w:lang w:eastAsia="en-IN"/>
        </w:rPr>
        <w:t xml:space="preserve"> is the </w:t>
      </w:r>
      <w:r w:rsidRPr="00D57C63">
        <w:rPr>
          <w:rFonts w:ascii="Times New Roman" w:eastAsia="Times New Roman" w:hAnsi="Times New Roman" w:cs="Times New Roman"/>
          <w:sz w:val="24"/>
          <w:szCs w:val="24"/>
          <w:lang w:eastAsia="en-IN"/>
        </w:rPr>
        <w:t>initial marginal probability distribution</w:t>
      </w:r>
      <w:r w:rsidR="00532AA8">
        <w:rPr>
          <w:rFonts w:ascii="Times New Roman" w:eastAsia="Times New Roman" w:hAnsi="Times New Roman" w:cs="Times New Roman"/>
          <w:sz w:val="24"/>
          <w:szCs w:val="24"/>
          <w:lang w:eastAsia="en-IN"/>
        </w:rPr>
        <w:t xml:space="preserve"> </w:t>
      </w:r>
      <w:r w:rsidR="00A545CB">
        <w:rPr>
          <w:rFonts w:ascii="Times New Roman" w:eastAsia="Times New Roman" w:hAnsi="Times New Roman" w:cs="Times New Roman"/>
          <w:sz w:val="24"/>
          <w:szCs w:val="24"/>
          <w:lang w:eastAsia="en-IN"/>
        </w:rPr>
        <w:t>(in this case &lt;1,0,0&gt;)</w:t>
      </w:r>
      <w:r w:rsidRPr="00D57C63">
        <w:rPr>
          <w:rFonts w:ascii="Times New Roman" w:eastAsia="Times New Roman" w:hAnsi="Times New Roman" w:cs="Times New Roman"/>
          <w:sz w:val="24"/>
          <w:szCs w:val="24"/>
          <w:lang w:eastAsia="en-IN"/>
        </w:rPr>
        <w:t>, we can get the n-step marginal probability distribution by calculating:</w:t>
      </w:r>
    </w:p>
    <w:p w14:paraId="70D061E1" w14:textId="7EF447B7" w:rsidR="001673CD" w:rsidRPr="001F516D" w:rsidRDefault="00C9101C" w:rsidP="005F2062">
      <w:pPr>
        <w:spacing w:before="240" w:line="276" w:lineRule="auto"/>
        <w:rPr>
          <w:rFonts w:ascii="Times New Roman" w:eastAsia="Times New Roman" w:hAnsi="Times New Roman" w:cs="Times New Roman"/>
          <w:sz w:val="24"/>
          <w:szCs w:val="24"/>
          <w:lang w:eastAsia="en-IN"/>
        </w:rPr>
      </w:pPr>
      <m:oMathPara>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i</m:t>
              </m:r>
            </m:e>
          </m:acc>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P</m:t>
              </m:r>
            </m:e>
            <m:sup>
              <m:r>
                <w:rPr>
                  <w:rFonts w:ascii="Cambria Math" w:eastAsia="Times New Roman" w:hAnsi="Cambria Math" w:cs="Times New Roman"/>
                  <w:sz w:val="24"/>
                  <w:szCs w:val="24"/>
                  <w:lang w:eastAsia="en-IN"/>
                </w:rPr>
                <m:t>n</m:t>
              </m:r>
            </m:sup>
          </m:sSup>
        </m:oMath>
      </m:oMathPara>
    </w:p>
    <w:p w14:paraId="7C702B17" w14:textId="19F26F51" w:rsidR="001F516D" w:rsidRPr="00F96AF7" w:rsidRDefault="001F516D" w:rsidP="005F2062">
      <w:pPr>
        <w:spacing w:before="24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Result:</w:t>
      </w:r>
    </w:p>
    <w:p w14:paraId="34ECF8BC" w14:textId="0F261AC1" w:rsidR="000A2F09" w:rsidRDefault="000A2F09" w:rsidP="006A6996">
      <w:pPr>
        <w:spacing w:before="240" w:line="276" w:lineRule="auto"/>
        <w:jc w:val="center"/>
        <w:rPr>
          <w:rFonts w:ascii="Times New Roman" w:hAnsi="Times New Roman" w:cs="Times New Roman"/>
          <w:b/>
          <w:bCs/>
          <w:u w:val="single"/>
        </w:rPr>
      </w:pPr>
      <w:r w:rsidRPr="000A2F09">
        <w:rPr>
          <w:b/>
          <w:bCs/>
          <w:noProof/>
        </w:rPr>
        <w:drawing>
          <wp:inline distT="0" distB="0" distL="0" distR="0" wp14:anchorId="20A363C6" wp14:editId="3BAD0139">
            <wp:extent cx="4149969" cy="1743495"/>
            <wp:effectExtent l="0" t="0" r="317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5412" cy="1745782"/>
                    </a:xfrm>
                    <a:prstGeom prst="rect">
                      <a:avLst/>
                    </a:prstGeom>
                    <a:noFill/>
                    <a:ln>
                      <a:noFill/>
                    </a:ln>
                  </pic:spPr>
                </pic:pic>
              </a:graphicData>
            </a:graphic>
          </wp:inline>
        </w:drawing>
      </w:r>
    </w:p>
    <w:p w14:paraId="64A8324F" w14:textId="1AA3408F" w:rsidR="00EC48D0" w:rsidRPr="00EC48D0" w:rsidRDefault="00887D16" w:rsidP="00574164">
      <w:pPr>
        <w:rPr>
          <w:rFonts w:ascii="Times New Roman" w:eastAsia="Times New Roman" w:hAnsi="Times New Roman" w:cs="Times New Roman"/>
          <w:sz w:val="24"/>
          <w:szCs w:val="24"/>
          <w:lang w:eastAsia="en-IN"/>
        </w:rPr>
      </w:pPr>
      <w:r>
        <w:rPr>
          <w:rFonts w:ascii="Times New Roman" w:hAnsi="Times New Roman" w:cs="Times New Roman"/>
        </w:rPr>
        <w:t xml:space="preserve">The above plot illustrates the probability of the stock </w:t>
      </w:r>
      <w:r w:rsidR="0023044A">
        <w:rPr>
          <w:rFonts w:ascii="Times New Roman" w:hAnsi="Times New Roman" w:cs="Times New Roman"/>
        </w:rPr>
        <w:t>going up/down/</w:t>
      </w:r>
      <w:r w:rsidR="00CE5061">
        <w:rPr>
          <w:rFonts w:ascii="Times New Roman" w:hAnsi="Times New Roman" w:cs="Times New Roman"/>
        </w:rPr>
        <w:t>remaining</w:t>
      </w:r>
      <w:r w:rsidR="0023044A">
        <w:rPr>
          <w:rFonts w:ascii="Times New Roman" w:hAnsi="Times New Roman" w:cs="Times New Roman"/>
        </w:rPr>
        <w:t xml:space="preserve"> stagnant. We can see that the </w:t>
      </w:r>
      <w:r w:rsidR="00E26C11">
        <w:rPr>
          <w:rFonts w:ascii="Times New Roman" w:hAnsi="Times New Roman" w:cs="Times New Roman"/>
        </w:rPr>
        <w:t>M</w:t>
      </w:r>
      <w:r w:rsidR="0023044A">
        <w:rPr>
          <w:rFonts w:ascii="Times New Roman" w:hAnsi="Times New Roman" w:cs="Times New Roman"/>
        </w:rPr>
        <w:t>arkov chain results in a steady state vector:</w:t>
      </w:r>
      <w:r w:rsidR="00574164" w:rsidRPr="00574164">
        <w:t xml:space="preserve"> </w:t>
      </w:r>
    </w:p>
    <w:p w14:paraId="43DD18B5" w14:textId="232B531E" w:rsidR="000A2F09" w:rsidRDefault="00574164" w:rsidP="00574164">
      <w:pPr>
        <w:spacing w:before="240" w:line="276" w:lineRule="auto"/>
        <w:rPr>
          <w:rFonts w:ascii="Times New Roman" w:hAnsi="Times New Roman" w:cs="Times New Roman"/>
        </w:rPr>
      </w:pPr>
      <w:r w:rsidRPr="00574164">
        <w:rPr>
          <w:rFonts w:ascii="Courier New" w:eastAsia="Times New Roman" w:hAnsi="Courier New" w:cs="Courier New"/>
          <w:color w:val="212121"/>
          <w:sz w:val="21"/>
          <w:szCs w:val="21"/>
          <w:shd w:val="clear" w:color="auto" w:fill="FFFFFF"/>
          <w:lang w:eastAsia="en-IN"/>
        </w:rPr>
        <w:t>[0.45646225 0.18338842 0.36014934]</w:t>
      </w:r>
    </w:p>
    <w:p w14:paraId="5BE1B9A8" w14:textId="7956B98A" w:rsidR="00D2487D" w:rsidRDefault="00EC48D0" w:rsidP="005F2062">
      <w:pPr>
        <w:spacing w:before="240" w:line="276" w:lineRule="auto"/>
        <w:rPr>
          <w:rFonts w:ascii="Times New Roman" w:hAnsi="Times New Roman" w:cs="Times New Roman"/>
        </w:rPr>
      </w:pPr>
      <w:r>
        <w:rPr>
          <w:rFonts w:ascii="Times New Roman" w:hAnsi="Times New Roman" w:cs="Times New Roman"/>
        </w:rPr>
        <w:t xml:space="preserve">Where the first element is probability </w:t>
      </w:r>
      <w:r w:rsidR="005C3B69">
        <w:rPr>
          <w:rFonts w:ascii="Times New Roman" w:hAnsi="Times New Roman" w:cs="Times New Roman"/>
        </w:rPr>
        <w:t>of the stock going down, 2</w:t>
      </w:r>
      <w:r w:rsidR="005C3B69" w:rsidRPr="005C3B69">
        <w:rPr>
          <w:rFonts w:ascii="Times New Roman" w:hAnsi="Times New Roman" w:cs="Times New Roman"/>
          <w:vertAlign w:val="superscript"/>
        </w:rPr>
        <w:t>nd</w:t>
      </w:r>
      <w:r w:rsidR="005C3B69">
        <w:rPr>
          <w:rFonts w:ascii="Times New Roman" w:hAnsi="Times New Roman" w:cs="Times New Roman"/>
        </w:rPr>
        <w:t xml:space="preserve"> element is the probability of the stock </w:t>
      </w:r>
      <w:r w:rsidR="00131201">
        <w:rPr>
          <w:rFonts w:ascii="Times New Roman" w:hAnsi="Times New Roman" w:cs="Times New Roman"/>
        </w:rPr>
        <w:t>staying stagnant, and the third element is the probability of the stock going up.</w:t>
      </w:r>
    </w:p>
    <w:p w14:paraId="3C927221" w14:textId="6D986543" w:rsidR="002C214E" w:rsidRDefault="002C214E" w:rsidP="005F2062">
      <w:pPr>
        <w:spacing w:before="240" w:line="276" w:lineRule="auto"/>
        <w:rPr>
          <w:rFonts w:ascii="Times New Roman" w:hAnsi="Times New Roman" w:cs="Times New Roman"/>
        </w:rPr>
      </w:pPr>
      <w:r>
        <w:rPr>
          <w:rFonts w:ascii="Times New Roman" w:hAnsi="Times New Roman" w:cs="Times New Roman"/>
        </w:rPr>
        <w:t xml:space="preserve">We can see that the probability for down is more which would suggest that </w:t>
      </w:r>
      <w:r w:rsidR="00DA2912">
        <w:rPr>
          <w:rFonts w:ascii="Times New Roman" w:hAnsi="Times New Roman" w:cs="Times New Roman"/>
        </w:rPr>
        <w:t xml:space="preserve">over the long term, more often than not, the next day’s stock price will go down from the current day’s stock price, though the </w:t>
      </w:r>
      <w:r w:rsidR="00255583">
        <w:rPr>
          <w:rFonts w:ascii="Times New Roman" w:hAnsi="Times New Roman" w:cs="Times New Roman"/>
        </w:rPr>
        <w:t>amount of decrease in</w:t>
      </w:r>
      <w:r w:rsidR="00225705">
        <w:rPr>
          <w:rFonts w:ascii="Times New Roman" w:hAnsi="Times New Roman" w:cs="Times New Roman"/>
        </w:rPr>
        <w:t xml:space="preserve"> the</w:t>
      </w:r>
      <w:r w:rsidR="00255583">
        <w:rPr>
          <w:rFonts w:ascii="Times New Roman" w:hAnsi="Times New Roman" w:cs="Times New Roman"/>
        </w:rPr>
        <w:t xml:space="preserve"> stock price</w:t>
      </w:r>
      <w:r w:rsidR="00DA2912">
        <w:rPr>
          <w:rFonts w:ascii="Times New Roman" w:hAnsi="Times New Roman" w:cs="Times New Roman"/>
        </w:rPr>
        <w:t xml:space="preserve"> is not known</w:t>
      </w:r>
      <w:r w:rsidR="00AB37DB">
        <w:rPr>
          <w:rFonts w:ascii="Times New Roman" w:hAnsi="Times New Roman" w:cs="Times New Roman"/>
        </w:rPr>
        <w:t xml:space="preserve"> using this model.</w:t>
      </w:r>
      <w:r w:rsidR="00E770A3">
        <w:rPr>
          <w:rFonts w:ascii="Times New Roman" w:hAnsi="Times New Roman" w:cs="Times New Roman"/>
        </w:rPr>
        <w:t xml:space="preserve"> </w:t>
      </w:r>
      <w:proofErr w:type="gramStart"/>
      <w:r w:rsidR="00E770A3">
        <w:rPr>
          <w:rFonts w:ascii="Times New Roman" w:hAnsi="Times New Roman" w:cs="Times New Roman"/>
        </w:rPr>
        <w:t>So</w:t>
      </w:r>
      <w:proofErr w:type="gramEnd"/>
      <w:r w:rsidR="00E770A3">
        <w:rPr>
          <w:rFonts w:ascii="Times New Roman" w:hAnsi="Times New Roman" w:cs="Times New Roman"/>
        </w:rPr>
        <w:t xml:space="preserve"> this may be applicable to something like binary options.</w:t>
      </w:r>
    </w:p>
    <w:p w14:paraId="194EB307" w14:textId="4EBAED11" w:rsidR="000A2F09" w:rsidRDefault="00AB37DB" w:rsidP="005F2062">
      <w:pPr>
        <w:spacing w:before="240" w:line="276" w:lineRule="auto"/>
        <w:rPr>
          <w:rFonts w:ascii="Times New Roman" w:hAnsi="Times New Roman" w:cs="Times New Roman"/>
        </w:rPr>
      </w:pPr>
      <w:r>
        <w:rPr>
          <w:rFonts w:ascii="Times New Roman" w:hAnsi="Times New Roman" w:cs="Times New Roman"/>
        </w:rPr>
        <w:t xml:space="preserve">This model is fairly restrictive, as the future stock price depends on all previous </w:t>
      </w:r>
      <w:r w:rsidR="00B57D23">
        <w:rPr>
          <w:rFonts w:ascii="Times New Roman" w:hAnsi="Times New Roman" w:cs="Times New Roman"/>
        </w:rPr>
        <w:t>timesteps</w:t>
      </w:r>
      <w:r>
        <w:rPr>
          <w:rFonts w:ascii="Times New Roman" w:hAnsi="Times New Roman" w:cs="Times New Roman"/>
        </w:rPr>
        <w:t xml:space="preserve">, and not </w:t>
      </w:r>
      <w:r w:rsidR="00B57D23">
        <w:rPr>
          <w:rFonts w:ascii="Times New Roman" w:hAnsi="Times New Roman" w:cs="Times New Roman"/>
        </w:rPr>
        <w:t xml:space="preserve">just the </w:t>
      </w:r>
      <w:r w:rsidR="00997705">
        <w:rPr>
          <w:rFonts w:ascii="Times New Roman" w:hAnsi="Times New Roman" w:cs="Times New Roman"/>
        </w:rPr>
        <w:t>current</w:t>
      </w:r>
      <w:r w:rsidR="00B57D23">
        <w:rPr>
          <w:rFonts w:ascii="Times New Roman" w:hAnsi="Times New Roman" w:cs="Times New Roman"/>
        </w:rPr>
        <w:t xml:space="preserve"> timestep.</w:t>
      </w:r>
      <w:r w:rsidR="001E2DB0">
        <w:rPr>
          <w:rFonts w:ascii="Times New Roman" w:hAnsi="Times New Roman" w:cs="Times New Roman"/>
        </w:rPr>
        <w:t xml:space="preserve"> Furthermore, it can only incorporate a single variable</w:t>
      </w:r>
      <w:r w:rsidR="00DD7DC5">
        <w:rPr>
          <w:rFonts w:ascii="Times New Roman" w:hAnsi="Times New Roman" w:cs="Times New Roman"/>
        </w:rPr>
        <w:t>/factor</w:t>
      </w:r>
      <w:r w:rsidR="001E2DB0">
        <w:rPr>
          <w:rFonts w:ascii="Times New Roman" w:hAnsi="Times New Roman" w:cs="Times New Roman"/>
        </w:rPr>
        <w:t>, the closing stock price.</w:t>
      </w:r>
    </w:p>
    <w:p w14:paraId="18546873" w14:textId="77777777" w:rsidR="00C76480" w:rsidRDefault="00C76480" w:rsidP="002E48CA">
      <w:pPr>
        <w:spacing w:before="240" w:line="276" w:lineRule="auto"/>
        <w:rPr>
          <w:rFonts w:ascii="Times New Roman" w:eastAsiaTheme="minorEastAsia" w:hAnsi="Times New Roman" w:cs="Times New Roman"/>
          <w:b/>
          <w:bCs/>
          <w:color w:val="232629"/>
          <w:sz w:val="25"/>
          <w:szCs w:val="25"/>
          <w:shd w:val="clear" w:color="auto" w:fill="FFFFFF"/>
        </w:rPr>
      </w:pPr>
    </w:p>
    <w:p w14:paraId="5E2D8287" w14:textId="5077A07B" w:rsidR="00EB4A8E" w:rsidRPr="002E48CA" w:rsidRDefault="002E48CA" w:rsidP="002E48CA">
      <w:pPr>
        <w:spacing w:before="240" w:line="276" w:lineRule="auto"/>
        <w:rPr>
          <w:rFonts w:ascii="Times New Roman" w:eastAsiaTheme="minorEastAsia" w:hAnsi="Times New Roman" w:cs="Times New Roman"/>
          <w:b/>
          <w:bCs/>
          <w:color w:val="232629"/>
          <w:sz w:val="25"/>
          <w:szCs w:val="25"/>
          <w:shd w:val="clear" w:color="auto" w:fill="FFFFFF"/>
        </w:rPr>
      </w:pPr>
      <w:r>
        <w:rPr>
          <w:rFonts w:ascii="Times New Roman" w:eastAsiaTheme="minorEastAsia" w:hAnsi="Times New Roman" w:cs="Times New Roman"/>
          <w:b/>
          <w:bCs/>
          <w:color w:val="232629"/>
          <w:sz w:val="25"/>
          <w:szCs w:val="25"/>
          <w:shd w:val="clear" w:color="auto" w:fill="FFFFFF"/>
        </w:rPr>
        <w:t>Parts of Speech Tagging</w:t>
      </w:r>
      <w:r w:rsidRPr="005D6D69">
        <w:rPr>
          <w:rFonts w:ascii="Times New Roman" w:eastAsiaTheme="minorEastAsia" w:hAnsi="Times New Roman" w:cs="Times New Roman"/>
          <w:b/>
          <w:bCs/>
          <w:color w:val="232629"/>
          <w:sz w:val="25"/>
          <w:szCs w:val="25"/>
          <w:shd w:val="clear" w:color="auto" w:fill="FFFFFF"/>
        </w:rPr>
        <w:t>:</w:t>
      </w:r>
    </w:p>
    <w:p w14:paraId="12F55BB3" w14:textId="77777777" w:rsidR="00EB4A8E" w:rsidRDefault="00EB4A8E" w:rsidP="00EB4A8E">
      <w:pPr>
        <w:rPr>
          <w:sz w:val="24"/>
          <w:szCs w:val="24"/>
        </w:rPr>
      </w:pPr>
      <w:r>
        <w:rPr>
          <w:sz w:val="24"/>
          <w:szCs w:val="24"/>
        </w:rPr>
        <w:t xml:space="preserve">Part of Speech tagging is a popular and widely NLP process where each word from a given corpus(text) is classified and categorised as different ‘parts of speech’ depending on its definition and context in the sentence. For </w:t>
      </w:r>
      <w:proofErr w:type="spellStart"/>
      <w:r>
        <w:rPr>
          <w:sz w:val="24"/>
          <w:szCs w:val="24"/>
        </w:rPr>
        <w:t>eg.</w:t>
      </w:r>
      <w:proofErr w:type="spellEnd"/>
    </w:p>
    <w:p w14:paraId="69CB8FA8" w14:textId="2A0690E1" w:rsidR="00EB4A8E" w:rsidRDefault="00EB4A8E" w:rsidP="00EB4A8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C137BC6" wp14:editId="03428575">
            <wp:extent cx="4249420" cy="8794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249420" cy="879475"/>
                    </a:xfrm>
                    <a:prstGeom prst="rect">
                      <a:avLst/>
                    </a:prstGeom>
                    <a:noFill/>
                    <a:ln>
                      <a:noFill/>
                    </a:ln>
                  </pic:spPr>
                </pic:pic>
              </a:graphicData>
            </a:graphic>
          </wp:inline>
        </w:drawing>
      </w:r>
    </w:p>
    <w:p w14:paraId="4153119F" w14:textId="77777777" w:rsidR="00EB4A8E" w:rsidRDefault="00EB4A8E" w:rsidP="00EB4A8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These categorisations for each term </w:t>
      </w:r>
      <w:proofErr w:type="gramStart"/>
      <w:r>
        <w:rPr>
          <w:rFonts w:ascii="Times New Roman" w:eastAsia="Times New Roman" w:hAnsi="Times New Roman" w:cs="Times New Roman"/>
          <w:sz w:val="24"/>
          <w:szCs w:val="24"/>
          <w:lang w:eastAsia="en-GB"/>
        </w:rPr>
        <w:t>is</w:t>
      </w:r>
      <w:proofErr w:type="gramEnd"/>
      <w:r>
        <w:rPr>
          <w:rFonts w:ascii="Times New Roman" w:eastAsia="Times New Roman" w:hAnsi="Times New Roman" w:cs="Times New Roman"/>
          <w:sz w:val="24"/>
          <w:szCs w:val="24"/>
          <w:lang w:eastAsia="en-GB"/>
        </w:rPr>
        <w:t xml:space="preserve"> known as a tagging and a specific tag is assigned to each part of speech. For </w:t>
      </w:r>
      <w:proofErr w:type="spellStart"/>
      <w:r>
        <w:rPr>
          <w:rFonts w:ascii="Times New Roman" w:eastAsia="Times New Roman" w:hAnsi="Times New Roman" w:cs="Times New Roman"/>
          <w:sz w:val="24"/>
          <w:szCs w:val="24"/>
          <w:lang w:eastAsia="en-GB"/>
        </w:rPr>
        <w:t>eg.</w:t>
      </w:r>
      <w:proofErr w:type="spellEnd"/>
    </w:p>
    <w:p w14:paraId="2AD7E8B0"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38067F4E" w14:textId="0EC30791" w:rsidR="00EB4A8E" w:rsidRDefault="00EB4A8E" w:rsidP="00EB4A8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2806181" wp14:editId="54D51CE9">
            <wp:extent cx="4319905" cy="2162810"/>
            <wp:effectExtent l="0" t="0" r="4445"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319905" cy="2162810"/>
                    </a:xfrm>
                    <a:prstGeom prst="rect">
                      <a:avLst/>
                    </a:prstGeom>
                    <a:noFill/>
                    <a:ln>
                      <a:noFill/>
                    </a:ln>
                  </pic:spPr>
                </pic:pic>
              </a:graphicData>
            </a:graphic>
          </wp:inline>
        </w:drawing>
      </w:r>
    </w:p>
    <w:p w14:paraId="6C4EA53B"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2025B6BB"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61DFE5CB" w14:textId="45B916C4" w:rsidR="00EB4A8E" w:rsidRPr="00D23519" w:rsidRDefault="00EB4A8E" w:rsidP="00EB4A8E">
      <w:pPr>
        <w:rPr>
          <w:rFonts w:ascii="Times New Roman" w:eastAsia="Times New Roman" w:hAnsi="Times New Roman" w:cs="Times New Roman"/>
          <w:sz w:val="24"/>
          <w:szCs w:val="24"/>
          <w:lang w:eastAsia="en-GB"/>
        </w:rPr>
      </w:pPr>
      <w:r w:rsidRPr="00D23519">
        <w:rPr>
          <w:rFonts w:ascii="Times New Roman" w:hAnsi="Times New Roman" w:cs="Times New Roman"/>
          <w:sz w:val="24"/>
          <w:szCs w:val="24"/>
        </w:rPr>
        <w:t xml:space="preserve">What the above procedure does is make it is easier for us to create a dataset from where in we can predict that in a given sentence what could the next part of speech be and hence, automatically complete a sentence enabling many further applications. This is done using HMM models and creating a probability transition matrix and an emission matrix. Once created, the entire model can be efficiently used for </w:t>
      </w:r>
      <w:proofErr w:type="spellStart"/>
      <w:r w:rsidRPr="00D23519">
        <w:rPr>
          <w:rFonts w:ascii="Times New Roman" w:hAnsi="Times New Roman" w:cs="Times New Roman"/>
          <w:sz w:val="24"/>
          <w:szCs w:val="24"/>
        </w:rPr>
        <w:t>PoS</w:t>
      </w:r>
      <w:proofErr w:type="spellEnd"/>
      <w:r w:rsidRPr="00D23519">
        <w:rPr>
          <w:rFonts w:ascii="Times New Roman" w:hAnsi="Times New Roman" w:cs="Times New Roman"/>
          <w:sz w:val="24"/>
          <w:szCs w:val="24"/>
        </w:rPr>
        <w:t xml:space="preserve"> tagging. We can describe </w:t>
      </w:r>
      <w:proofErr w:type="spellStart"/>
      <w:r w:rsidRPr="00D23519">
        <w:rPr>
          <w:rFonts w:ascii="Times New Roman" w:hAnsi="Times New Roman" w:cs="Times New Roman"/>
          <w:sz w:val="24"/>
          <w:szCs w:val="24"/>
        </w:rPr>
        <w:t>markov</w:t>
      </w:r>
      <w:proofErr w:type="spellEnd"/>
      <w:r w:rsidRPr="00D23519">
        <w:rPr>
          <w:rFonts w:ascii="Times New Roman" w:hAnsi="Times New Roman" w:cs="Times New Roman"/>
          <w:sz w:val="24"/>
          <w:szCs w:val="24"/>
        </w:rPr>
        <w:t xml:space="preserve"> models as </w:t>
      </w:r>
      <w:r w:rsidRPr="00D23519">
        <w:rPr>
          <w:rFonts w:ascii="Times New Roman" w:eastAsia="Times New Roman" w:hAnsi="Times New Roman" w:cs="Times New Roman"/>
          <w:color w:val="292929"/>
          <w:spacing w:val="-1"/>
          <w:sz w:val="24"/>
          <w:szCs w:val="24"/>
          <w:shd w:val="clear" w:color="auto" w:fill="FFFFFF"/>
          <w:lang w:eastAsia="en-GB"/>
        </w:rPr>
        <w:t>“</w:t>
      </w:r>
      <w:r w:rsidRPr="00D23519">
        <w:rPr>
          <w:rFonts w:ascii="Times New Roman" w:eastAsia="Times New Roman" w:hAnsi="Times New Roman" w:cs="Times New Roman"/>
          <w:i/>
          <w:iCs/>
          <w:color w:val="292929"/>
          <w:spacing w:val="-1"/>
          <w:sz w:val="24"/>
          <w:szCs w:val="24"/>
          <w:lang w:eastAsia="en-GB"/>
        </w:rPr>
        <w:t>a stochastic model used to model randomly changing systems. It is assumed that future states depend only on the current state, not on the events that occurred before it (that is, it assumes the Markov property)</w:t>
      </w:r>
      <w:r w:rsidRPr="00D23519">
        <w:rPr>
          <w:rFonts w:ascii="Times New Roman" w:eastAsia="Times New Roman" w:hAnsi="Times New Roman" w:cs="Times New Roman"/>
          <w:color w:val="292929"/>
          <w:spacing w:val="-1"/>
          <w:sz w:val="24"/>
          <w:szCs w:val="24"/>
          <w:shd w:val="clear" w:color="auto" w:fill="FFFFFF"/>
          <w:lang w:eastAsia="en-GB"/>
        </w:rPr>
        <w:t>.”</w:t>
      </w:r>
      <w:r w:rsidR="00D23519">
        <w:rPr>
          <w:rStyle w:val="FootnoteReference"/>
          <w:rFonts w:ascii="Times New Roman" w:eastAsia="Times New Roman" w:hAnsi="Times New Roman" w:cs="Times New Roman"/>
          <w:color w:val="292929"/>
          <w:spacing w:val="-1"/>
          <w:sz w:val="24"/>
          <w:szCs w:val="24"/>
          <w:shd w:val="clear" w:color="auto" w:fill="FFFFFF"/>
          <w:lang w:eastAsia="en-GB"/>
        </w:rPr>
        <w:footnoteReference w:id="11"/>
      </w:r>
      <w:r w:rsidRPr="00D23519">
        <w:rPr>
          <w:rFonts w:ascii="Times New Roman" w:eastAsia="Times New Roman" w:hAnsi="Times New Roman" w:cs="Times New Roman"/>
          <w:color w:val="292929"/>
          <w:spacing w:val="-1"/>
          <w:sz w:val="24"/>
          <w:szCs w:val="24"/>
          <w:shd w:val="clear" w:color="auto" w:fill="FFFFFF"/>
          <w:lang w:eastAsia="en-GB"/>
        </w:rPr>
        <w:t> </w:t>
      </w:r>
    </w:p>
    <w:p w14:paraId="657F8FFC" w14:textId="77777777" w:rsidR="00EB4A8E" w:rsidRPr="00D23519" w:rsidRDefault="00EB4A8E" w:rsidP="00EB4A8E">
      <w:pPr>
        <w:rPr>
          <w:rFonts w:ascii="Times New Roman" w:hAnsi="Times New Roman" w:cs="Times New Roman"/>
          <w:sz w:val="24"/>
          <w:szCs w:val="24"/>
        </w:rPr>
      </w:pPr>
      <w:r w:rsidRPr="00D23519">
        <w:rPr>
          <w:rFonts w:ascii="Times New Roman" w:hAnsi="Times New Roman" w:cs="Times New Roman"/>
          <w:sz w:val="24"/>
          <w:szCs w:val="24"/>
        </w:rPr>
        <w:t xml:space="preserve"> There are 81 different kinds of </w:t>
      </w:r>
      <w:proofErr w:type="spellStart"/>
      <w:r w:rsidRPr="00D23519">
        <w:rPr>
          <w:rFonts w:ascii="Times New Roman" w:hAnsi="Times New Roman" w:cs="Times New Roman"/>
          <w:sz w:val="24"/>
          <w:szCs w:val="24"/>
        </w:rPr>
        <w:t>PoS</w:t>
      </w:r>
      <w:proofErr w:type="spellEnd"/>
      <w:r w:rsidRPr="00D23519">
        <w:rPr>
          <w:rFonts w:ascii="Times New Roman" w:hAnsi="Times New Roman" w:cs="Times New Roman"/>
          <w:sz w:val="24"/>
          <w:szCs w:val="24"/>
        </w:rPr>
        <w:t xml:space="preserve"> tags and hence creating </w:t>
      </w:r>
      <w:proofErr w:type="gramStart"/>
      <w:r w:rsidRPr="00D23519">
        <w:rPr>
          <w:rFonts w:ascii="Times New Roman" w:hAnsi="Times New Roman" w:cs="Times New Roman"/>
          <w:sz w:val="24"/>
          <w:szCs w:val="24"/>
        </w:rPr>
        <w:t>a</w:t>
      </w:r>
      <w:proofErr w:type="gramEnd"/>
      <w:r w:rsidRPr="00D23519">
        <w:rPr>
          <w:rFonts w:ascii="Times New Roman" w:hAnsi="Times New Roman" w:cs="Times New Roman"/>
          <w:sz w:val="24"/>
          <w:szCs w:val="24"/>
        </w:rPr>
        <w:t xml:space="preserve"> HMM model becomes very complex. To Optimise and implement </w:t>
      </w:r>
      <w:proofErr w:type="gramStart"/>
      <w:r w:rsidRPr="00D23519">
        <w:rPr>
          <w:rFonts w:ascii="Times New Roman" w:hAnsi="Times New Roman" w:cs="Times New Roman"/>
          <w:sz w:val="24"/>
          <w:szCs w:val="24"/>
        </w:rPr>
        <w:t>a</w:t>
      </w:r>
      <w:proofErr w:type="gramEnd"/>
      <w:r w:rsidRPr="00D23519">
        <w:rPr>
          <w:rFonts w:ascii="Times New Roman" w:hAnsi="Times New Roman" w:cs="Times New Roman"/>
          <w:sz w:val="24"/>
          <w:szCs w:val="24"/>
        </w:rPr>
        <w:t xml:space="preserve"> HMM, the Viterbi algorithm can be used. The code that we used for </w:t>
      </w:r>
      <w:proofErr w:type="spellStart"/>
      <w:r w:rsidRPr="00D23519">
        <w:rPr>
          <w:rFonts w:ascii="Times New Roman" w:hAnsi="Times New Roman" w:cs="Times New Roman"/>
          <w:sz w:val="24"/>
          <w:szCs w:val="24"/>
        </w:rPr>
        <w:t>PoS</w:t>
      </w:r>
      <w:proofErr w:type="spellEnd"/>
      <w:r w:rsidRPr="00D23519">
        <w:rPr>
          <w:rFonts w:ascii="Times New Roman" w:hAnsi="Times New Roman" w:cs="Times New Roman"/>
          <w:sz w:val="24"/>
          <w:szCs w:val="24"/>
        </w:rPr>
        <w:t xml:space="preserve"> tagging has 12 unique tags.  As can. Be seen,</w:t>
      </w:r>
    </w:p>
    <w:p w14:paraId="3AD7AB40" w14:textId="77777777" w:rsidR="00EB4A8E" w:rsidRDefault="00EB4A8E" w:rsidP="00EB4A8E"/>
    <w:p w14:paraId="4607F141" w14:textId="2AB38654" w:rsidR="00EB4A8E" w:rsidRPr="00D23519" w:rsidRDefault="00EB4A8E" w:rsidP="00134768">
      <w:pPr>
        <w:jc w:val="center"/>
        <w:rPr>
          <w:rFonts w:ascii="Times New Roman" w:hAnsi="Times New Roman" w:cs="Times New Roman"/>
          <w:b/>
          <w:bCs/>
          <w:sz w:val="32"/>
          <w:szCs w:val="32"/>
        </w:rPr>
      </w:pPr>
      <w:r w:rsidRPr="00D23519">
        <w:rPr>
          <w:rFonts w:ascii="Times New Roman" w:hAnsi="Times New Roman" w:cs="Times New Roman"/>
          <w:b/>
          <w:bCs/>
          <w:sz w:val="32"/>
          <w:szCs w:val="32"/>
        </w:rPr>
        <w:t>Code implementation</w:t>
      </w:r>
    </w:p>
    <w:p w14:paraId="766D3639" w14:textId="02815F5B" w:rsidR="00EB4A8E" w:rsidRPr="00E92062" w:rsidRDefault="00EB4A8E" w:rsidP="00EB4A8E">
      <w:r>
        <w:t xml:space="preserve"> Given below is example of the tags used in the corpus.</w:t>
      </w:r>
    </w:p>
    <w:p w14:paraId="56C61115" w14:textId="62024003" w:rsidR="00EB4A8E" w:rsidRDefault="00EB4A8E" w:rsidP="00EB4A8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2294E07" wp14:editId="7C945809">
            <wp:extent cx="1699895" cy="431419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699895" cy="4314190"/>
                    </a:xfrm>
                    <a:prstGeom prst="rect">
                      <a:avLst/>
                    </a:prstGeom>
                    <a:noFill/>
                    <a:ln>
                      <a:noFill/>
                    </a:ln>
                  </pic:spPr>
                </pic:pic>
              </a:graphicData>
            </a:graphic>
          </wp:inline>
        </w:drawing>
      </w:r>
    </w:p>
    <w:p w14:paraId="078A2D85"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5B010774"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5187D990" w14:textId="77777777" w:rsidR="00EB4A8E" w:rsidRDefault="00EB4A8E" w:rsidP="00EB4A8E">
      <w:pPr>
        <w:spacing w:after="0" w:line="240" w:lineRule="auto"/>
        <w:rPr>
          <w:rFonts w:ascii="Times New Roman" w:eastAsia="Times New Roman" w:hAnsi="Times New Roman" w:cs="Times New Roman"/>
          <w:sz w:val="24"/>
          <w:szCs w:val="24"/>
          <w:lang w:eastAsia="en-GB"/>
        </w:rPr>
      </w:pPr>
    </w:p>
    <w:p w14:paraId="63B23CC8" w14:textId="77777777" w:rsidR="00EB4A8E" w:rsidRDefault="00EB4A8E" w:rsidP="00EB4A8E">
      <w:pPr>
        <w:spacing w:after="0" w:line="240" w:lineRule="auto"/>
        <w:rPr>
          <w:rFonts w:eastAsia="Times New Roman" w:cs="Times New Roman"/>
          <w:color w:val="0A0A0A"/>
          <w:sz w:val="24"/>
          <w:szCs w:val="24"/>
          <w:shd w:val="clear" w:color="auto" w:fill="FFFFFF"/>
          <w:lang w:eastAsia="en-GB"/>
        </w:rPr>
      </w:pPr>
      <w:r>
        <w:rPr>
          <w:rFonts w:eastAsia="Times New Roman" w:cs="Times New Roman"/>
          <w:color w:val="0A0A0A"/>
          <w:sz w:val="24"/>
          <w:szCs w:val="24"/>
          <w:shd w:val="clear" w:color="auto" w:fill="FFFFFF"/>
          <w:lang w:eastAsia="en-GB"/>
        </w:rPr>
        <w:t>The below image represents the transition probability table.</w:t>
      </w:r>
    </w:p>
    <w:p w14:paraId="47D2ABD5" w14:textId="77777777" w:rsidR="00EB4A8E" w:rsidRDefault="00EB4A8E" w:rsidP="00EB4A8E">
      <w:pPr>
        <w:spacing w:after="0" w:line="240" w:lineRule="auto"/>
        <w:rPr>
          <w:rFonts w:eastAsia="Times New Roman" w:cs="Times New Roman"/>
          <w:color w:val="0A0A0A"/>
          <w:sz w:val="24"/>
          <w:szCs w:val="24"/>
          <w:shd w:val="clear" w:color="auto" w:fill="FFFFFF"/>
          <w:lang w:eastAsia="en-GB"/>
        </w:rPr>
      </w:pPr>
    </w:p>
    <w:p w14:paraId="7816E8C9" w14:textId="0623010B" w:rsidR="00EB4A8E" w:rsidRDefault="00EB4A8E" w:rsidP="00EB4A8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5A35D46" wp14:editId="2AF14CFB">
            <wp:extent cx="5732780" cy="2508885"/>
            <wp:effectExtent l="0" t="0" r="1270" b="571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2780" cy="2508885"/>
                    </a:xfrm>
                    <a:prstGeom prst="rect">
                      <a:avLst/>
                    </a:prstGeom>
                    <a:noFill/>
                    <a:ln>
                      <a:noFill/>
                    </a:ln>
                  </pic:spPr>
                </pic:pic>
              </a:graphicData>
            </a:graphic>
          </wp:inline>
        </w:drawing>
      </w:r>
    </w:p>
    <w:p w14:paraId="21ED6221" w14:textId="77777777" w:rsidR="00EB4A8E" w:rsidRDefault="00EB4A8E" w:rsidP="00EB4A8E">
      <w:pPr>
        <w:spacing w:after="0" w:line="240" w:lineRule="auto"/>
        <w:rPr>
          <w:rFonts w:eastAsia="Times New Roman" w:cs="Times New Roman"/>
          <w:sz w:val="24"/>
          <w:szCs w:val="24"/>
          <w:lang w:eastAsia="en-GB"/>
        </w:rPr>
      </w:pPr>
      <w:r>
        <w:rPr>
          <w:rFonts w:eastAsia="Times New Roman" w:cs="Times New Roman"/>
          <w:sz w:val="24"/>
          <w:szCs w:val="24"/>
          <w:lang w:eastAsia="en-GB"/>
        </w:rPr>
        <w:t xml:space="preserve"> </w:t>
      </w:r>
    </w:p>
    <w:p w14:paraId="54624E97" w14:textId="6C45D757" w:rsidR="00EB4A8E" w:rsidRPr="00EB4A8E" w:rsidRDefault="00EB4A8E" w:rsidP="00EB4A8E">
      <w:pPr>
        <w:spacing w:after="0" w:line="240" w:lineRule="auto"/>
        <w:rPr>
          <w:rFonts w:eastAsia="Times New Roman" w:cs="Times New Roman"/>
          <w:sz w:val="24"/>
          <w:szCs w:val="24"/>
          <w:lang w:eastAsia="en-GB"/>
        </w:rPr>
      </w:pPr>
      <w:r>
        <w:rPr>
          <w:rFonts w:eastAsia="Times New Roman" w:cs="Times New Roman"/>
          <w:sz w:val="24"/>
          <w:szCs w:val="24"/>
          <w:lang w:eastAsia="en-GB"/>
        </w:rPr>
        <w:t xml:space="preserve">Since in the table, there are no zero values, we can use It for further application as given tagging is </w:t>
      </w:r>
      <w:proofErr w:type="gramStart"/>
      <w:r>
        <w:rPr>
          <w:rFonts w:eastAsia="Times New Roman" w:cs="Times New Roman"/>
          <w:sz w:val="24"/>
          <w:szCs w:val="24"/>
          <w:lang w:eastAsia="en-GB"/>
        </w:rPr>
        <w:t>correct .</w:t>
      </w:r>
      <w:proofErr w:type="gramEnd"/>
    </w:p>
    <w:p w14:paraId="5A6DCD52" w14:textId="77777777" w:rsidR="00EB4A8E" w:rsidRDefault="00EB4A8E" w:rsidP="00EB4A8E"/>
    <w:p w14:paraId="416AB428" w14:textId="77777777" w:rsidR="00EB4A8E" w:rsidRDefault="00EB4A8E" w:rsidP="00EB4A8E">
      <w:proofErr w:type="spellStart"/>
      <w:r>
        <w:t>Eg.</w:t>
      </w:r>
      <w:proofErr w:type="spellEnd"/>
      <w:r>
        <w:t xml:space="preserve"> Dataset and chart which can also be used in the code </w:t>
      </w:r>
    </w:p>
    <w:p w14:paraId="2BA945F4" w14:textId="77777777" w:rsidR="00EB4A8E" w:rsidRDefault="00EB4A8E" w:rsidP="00EB4A8E"/>
    <w:p w14:paraId="17ED726B" w14:textId="27BD988F" w:rsidR="00EB4A8E" w:rsidRDefault="00EB4A8E" w:rsidP="00EB4A8E">
      <w:r>
        <w:rPr>
          <w:noProof/>
        </w:rPr>
        <w:drawing>
          <wp:inline distT="0" distB="0" distL="0" distR="0" wp14:anchorId="473E3480" wp14:editId="7D2C4E1D">
            <wp:extent cx="5744210" cy="3352800"/>
            <wp:effectExtent l="0" t="0" r="8890" b="0"/>
            <wp:docPr id="314" name="Chart 314">
              <a:extLst xmlns:a="http://schemas.openxmlformats.org/drawingml/2006/main">
                <a:ext uri="{FF2B5EF4-FFF2-40B4-BE49-F238E27FC236}">
                  <a16:creationId xmlns:a16="http://schemas.microsoft.com/office/drawing/2014/main" id="{71F64883-8E19-4BA3-84C7-51C5311E8D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4B1F02" w14:textId="77777777" w:rsidR="00EB4A8E" w:rsidRDefault="00EB4A8E" w:rsidP="00EB4A8E"/>
    <w:tbl>
      <w:tblPr>
        <w:tblW w:w="2628" w:type="dxa"/>
        <w:tblLook w:val="04A0" w:firstRow="1" w:lastRow="0" w:firstColumn="1" w:lastColumn="0" w:noHBand="0" w:noVBand="1"/>
      </w:tblPr>
      <w:tblGrid>
        <w:gridCol w:w="1121"/>
        <w:gridCol w:w="1620"/>
      </w:tblGrid>
      <w:tr w:rsidR="00EB4A8E" w14:paraId="48BECF78" w14:textId="77777777" w:rsidTr="00EB4A8E">
        <w:trPr>
          <w:trHeight w:val="288"/>
        </w:trPr>
        <w:tc>
          <w:tcPr>
            <w:tcW w:w="1008" w:type="dxa"/>
            <w:noWrap/>
            <w:vAlign w:val="bottom"/>
            <w:hideMark/>
          </w:tcPr>
          <w:p w14:paraId="5BF142AD"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Tag</w:t>
            </w:r>
          </w:p>
        </w:tc>
        <w:tc>
          <w:tcPr>
            <w:tcW w:w="1620" w:type="dxa"/>
            <w:noWrap/>
            <w:vAlign w:val="bottom"/>
            <w:hideMark/>
          </w:tcPr>
          <w:p w14:paraId="5197D478"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Count In </w:t>
            </w:r>
            <w:proofErr w:type="spellStart"/>
            <w:r>
              <w:rPr>
                <w:rFonts w:ascii="Calibri" w:eastAsia="Times New Roman" w:hAnsi="Calibri" w:cs="Calibri"/>
                <w:color w:val="000000"/>
                <w:lang w:eastAsia="en-IN"/>
              </w:rPr>
              <w:t>DataSet</w:t>
            </w:r>
            <w:proofErr w:type="spellEnd"/>
          </w:p>
        </w:tc>
      </w:tr>
      <w:tr w:rsidR="00EB4A8E" w14:paraId="0F9D87CE" w14:textId="77777777" w:rsidTr="00EB4A8E">
        <w:trPr>
          <w:trHeight w:val="288"/>
        </w:trPr>
        <w:tc>
          <w:tcPr>
            <w:tcW w:w="1008" w:type="dxa"/>
            <w:noWrap/>
            <w:vAlign w:val="bottom"/>
            <w:hideMark/>
          </w:tcPr>
          <w:p w14:paraId="5B29FA32"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CC_CCD</w:t>
            </w:r>
          </w:p>
        </w:tc>
        <w:tc>
          <w:tcPr>
            <w:tcW w:w="1620" w:type="dxa"/>
            <w:noWrap/>
            <w:vAlign w:val="bottom"/>
            <w:hideMark/>
          </w:tcPr>
          <w:p w14:paraId="74703491"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6772</w:t>
            </w:r>
          </w:p>
        </w:tc>
      </w:tr>
      <w:tr w:rsidR="00EB4A8E" w14:paraId="3E4A096F" w14:textId="77777777" w:rsidTr="00EB4A8E">
        <w:trPr>
          <w:trHeight w:val="288"/>
        </w:trPr>
        <w:tc>
          <w:tcPr>
            <w:tcW w:w="1008" w:type="dxa"/>
            <w:noWrap/>
            <w:vAlign w:val="bottom"/>
            <w:hideMark/>
          </w:tcPr>
          <w:p w14:paraId="296F9752"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CC_CCS</w:t>
            </w:r>
          </w:p>
        </w:tc>
        <w:tc>
          <w:tcPr>
            <w:tcW w:w="1620" w:type="dxa"/>
            <w:noWrap/>
            <w:vAlign w:val="bottom"/>
            <w:hideMark/>
          </w:tcPr>
          <w:p w14:paraId="390CE215"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3700</w:t>
            </w:r>
          </w:p>
        </w:tc>
      </w:tr>
      <w:tr w:rsidR="00EB4A8E" w14:paraId="4DA26F8D" w14:textId="77777777" w:rsidTr="00EB4A8E">
        <w:trPr>
          <w:trHeight w:val="288"/>
        </w:trPr>
        <w:tc>
          <w:tcPr>
            <w:tcW w:w="1008" w:type="dxa"/>
            <w:noWrap/>
            <w:vAlign w:val="bottom"/>
            <w:hideMark/>
          </w:tcPr>
          <w:p w14:paraId="3958BDF1"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CC_CCS UT</w:t>
            </w:r>
          </w:p>
        </w:tc>
        <w:tc>
          <w:tcPr>
            <w:tcW w:w="1620" w:type="dxa"/>
            <w:noWrap/>
            <w:vAlign w:val="bottom"/>
            <w:hideMark/>
          </w:tcPr>
          <w:p w14:paraId="1C7B9F7E"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216</w:t>
            </w:r>
          </w:p>
        </w:tc>
      </w:tr>
      <w:tr w:rsidR="00EB4A8E" w14:paraId="6DC063E8" w14:textId="77777777" w:rsidTr="00EB4A8E">
        <w:trPr>
          <w:trHeight w:val="288"/>
        </w:trPr>
        <w:tc>
          <w:tcPr>
            <w:tcW w:w="1008" w:type="dxa"/>
            <w:noWrap/>
            <w:vAlign w:val="bottom"/>
            <w:hideMark/>
          </w:tcPr>
          <w:p w14:paraId="6B9E58B3"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CL</w:t>
            </w:r>
          </w:p>
        </w:tc>
        <w:tc>
          <w:tcPr>
            <w:tcW w:w="1620" w:type="dxa"/>
            <w:noWrap/>
            <w:vAlign w:val="bottom"/>
            <w:hideMark/>
          </w:tcPr>
          <w:p w14:paraId="34BDBB1F"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w:t>
            </w:r>
          </w:p>
        </w:tc>
      </w:tr>
      <w:tr w:rsidR="00EB4A8E" w14:paraId="07DCD647" w14:textId="77777777" w:rsidTr="00EB4A8E">
        <w:trPr>
          <w:trHeight w:val="288"/>
        </w:trPr>
        <w:tc>
          <w:tcPr>
            <w:tcW w:w="1008" w:type="dxa"/>
            <w:noWrap/>
            <w:vAlign w:val="bottom"/>
            <w:hideMark/>
          </w:tcPr>
          <w:p w14:paraId="08C5BEB6"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DM_DMD</w:t>
            </w:r>
          </w:p>
        </w:tc>
        <w:tc>
          <w:tcPr>
            <w:tcW w:w="1620" w:type="dxa"/>
            <w:noWrap/>
            <w:vAlign w:val="bottom"/>
            <w:hideMark/>
          </w:tcPr>
          <w:p w14:paraId="2531F04F"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3849</w:t>
            </w:r>
          </w:p>
        </w:tc>
      </w:tr>
      <w:tr w:rsidR="00EB4A8E" w14:paraId="52D08284" w14:textId="77777777" w:rsidTr="00EB4A8E">
        <w:trPr>
          <w:trHeight w:val="288"/>
        </w:trPr>
        <w:tc>
          <w:tcPr>
            <w:tcW w:w="1008" w:type="dxa"/>
            <w:noWrap/>
            <w:vAlign w:val="bottom"/>
            <w:hideMark/>
          </w:tcPr>
          <w:p w14:paraId="3E151186"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DM_DMI</w:t>
            </w:r>
          </w:p>
        </w:tc>
        <w:tc>
          <w:tcPr>
            <w:tcW w:w="1620" w:type="dxa"/>
            <w:noWrap/>
            <w:vAlign w:val="bottom"/>
            <w:hideMark/>
          </w:tcPr>
          <w:p w14:paraId="494E1034"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561</w:t>
            </w:r>
          </w:p>
        </w:tc>
      </w:tr>
      <w:tr w:rsidR="00EB4A8E" w14:paraId="286C4090" w14:textId="77777777" w:rsidTr="00EB4A8E">
        <w:trPr>
          <w:trHeight w:val="288"/>
        </w:trPr>
        <w:tc>
          <w:tcPr>
            <w:tcW w:w="1008" w:type="dxa"/>
            <w:noWrap/>
            <w:vAlign w:val="bottom"/>
            <w:hideMark/>
          </w:tcPr>
          <w:p w14:paraId="242BE3D0"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DM_DMQ</w:t>
            </w:r>
          </w:p>
        </w:tc>
        <w:tc>
          <w:tcPr>
            <w:tcW w:w="1620" w:type="dxa"/>
            <w:noWrap/>
            <w:vAlign w:val="bottom"/>
            <w:hideMark/>
          </w:tcPr>
          <w:p w14:paraId="42CF5E95"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360</w:t>
            </w:r>
          </w:p>
        </w:tc>
      </w:tr>
      <w:tr w:rsidR="00EB4A8E" w14:paraId="41177AED" w14:textId="77777777" w:rsidTr="00EB4A8E">
        <w:trPr>
          <w:trHeight w:val="288"/>
        </w:trPr>
        <w:tc>
          <w:tcPr>
            <w:tcW w:w="1008" w:type="dxa"/>
            <w:noWrap/>
            <w:vAlign w:val="bottom"/>
            <w:hideMark/>
          </w:tcPr>
          <w:p w14:paraId="5BF5A442"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DM_DMR</w:t>
            </w:r>
          </w:p>
        </w:tc>
        <w:tc>
          <w:tcPr>
            <w:tcW w:w="1620" w:type="dxa"/>
            <w:noWrap/>
            <w:vAlign w:val="bottom"/>
            <w:hideMark/>
          </w:tcPr>
          <w:p w14:paraId="79AB70E8"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r>
      <w:tr w:rsidR="00EB4A8E" w14:paraId="4AC0BD5A" w14:textId="77777777" w:rsidTr="00EB4A8E">
        <w:trPr>
          <w:trHeight w:val="288"/>
        </w:trPr>
        <w:tc>
          <w:tcPr>
            <w:tcW w:w="1008" w:type="dxa"/>
            <w:noWrap/>
            <w:vAlign w:val="bottom"/>
            <w:hideMark/>
          </w:tcPr>
          <w:p w14:paraId="3CD3BFAC"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JJ</w:t>
            </w:r>
          </w:p>
        </w:tc>
        <w:tc>
          <w:tcPr>
            <w:tcW w:w="1620" w:type="dxa"/>
            <w:noWrap/>
            <w:vAlign w:val="bottom"/>
            <w:hideMark/>
          </w:tcPr>
          <w:p w14:paraId="226D00B4"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10660</w:t>
            </w:r>
          </w:p>
        </w:tc>
      </w:tr>
      <w:tr w:rsidR="00EB4A8E" w14:paraId="0B8CF88C" w14:textId="77777777" w:rsidTr="00EB4A8E">
        <w:trPr>
          <w:trHeight w:val="288"/>
        </w:trPr>
        <w:tc>
          <w:tcPr>
            <w:tcW w:w="1008" w:type="dxa"/>
            <w:noWrap/>
            <w:vAlign w:val="bottom"/>
            <w:hideMark/>
          </w:tcPr>
          <w:p w14:paraId="5F2CF5DE"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lastRenderedPageBreak/>
              <w:t>NN</w:t>
            </w:r>
          </w:p>
        </w:tc>
        <w:tc>
          <w:tcPr>
            <w:tcW w:w="1620" w:type="dxa"/>
            <w:noWrap/>
            <w:vAlign w:val="bottom"/>
            <w:hideMark/>
          </w:tcPr>
          <w:p w14:paraId="5AE12D20"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r>
      <w:tr w:rsidR="00EB4A8E" w14:paraId="02436BE9" w14:textId="77777777" w:rsidTr="00EB4A8E">
        <w:trPr>
          <w:trHeight w:val="288"/>
        </w:trPr>
        <w:tc>
          <w:tcPr>
            <w:tcW w:w="1008" w:type="dxa"/>
            <w:noWrap/>
            <w:vAlign w:val="bottom"/>
            <w:hideMark/>
          </w:tcPr>
          <w:p w14:paraId="3A27D71F"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N_NN</w:t>
            </w:r>
          </w:p>
        </w:tc>
        <w:tc>
          <w:tcPr>
            <w:tcW w:w="1620" w:type="dxa"/>
            <w:noWrap/>
            <w:vAlign w:val="bottom"/>
            <w:hideMark/>
          </w:tcPr>
          <w:p w14:paraId="257485F2"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90220</w:t>
            </w:r>
          </w:p>
        </w:tc>
      </w:tr>
      <w:tr w:rsidR="00EB4A8E" w14:paraId="67C45CAA" w14:textId="77777777" w:rsidTr="00EB4A8E">
        <w:trPr>
          <w:trHeight w:val="288"/>
        </w:trPr>
        <w:tc>
          <w:tcPr>
            <w:tcW w:w="1008" w:type="dxa"/>
            <w:noWrap/>
            <w:vAlign w:val="bottom"/>
            <w:hideMark/>
          </w:tcPr>
          <w:p w14:paraId="6F8F78B2"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N_NNP</w:t>
            </w:r>
          </w:p>
        </w:tc>
        <w:tc>
          <w:tcPr>
            <w:tcW w:w="1620" w:type="dxa"/>
            <w:noWrap/>
            <w:vAlign w:val="bottom"/>
            <w:hideMark/>
          </w:tcPr>
          <w:p w14:paraId="6E164790"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13182</w:t>
            </w:r>
          </w:p>
        </w:tc>
      </w:tr>
      <w:tr w:rsidR="00EB4A8E" w14:paraId="2260BB5E" w14:textId="77777777" w:rsidTr="00EB4A8E">
        <w:trPr>
          <w:trHeight w:val="288"/>
        </w:trPr>
        <w:tc>
          <w:tcPr>
            <w:tcW w:w="1008" w:type="dxa"/>
            <w:vAlign w:val="bottom"/>
            <w:hideMark/>
          </w:tcPr>
          <w:p w14:paraId="7323E19D"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N_NNV</w:t>
            </w:r>
          </w:p>
        </w:tc>
        <w:tc>
          <w:tcPr>
            <w:tcW w:w="1620" w:type="dxa"/>
            <w:noWrap/>
            <w:vAlign w:val="bottom"/>
            <w:hideMark/>
          </w:tcPr>
          <w:p w14:paraId="4293278A"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451</w:t>
            </w:r>
          </w:p>
        </w:tc>
      </w:tr>
      <w:tr w:rsidR="00EB4A8E" w14:paraId="2E815940" w14:textId="77777777" w:rsidTr="00EB4A8E">
        <w:trPr>
          <w:trHeight w:val="288"/>
        </w:trPr>
        <w:tc>
          <w:tcPr>
            <w:tcW w:w="1008" w:type="dxa"/>
            <w:noWrap/>
            <w:vAlign w:val="bottom"/>
            <w:hideMark/>
          </w:tcPr>
          <w:p w14:paraId="7400BDA4"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N_NST</w:t>
            </w:r>
          </w:p>
        </w:tc>
        <w:tc>
          <w:tcPr>
            <w:tcW w:w="1620" w:type="dxa"/>
            <w:noWrap/>
            <w:vAlign w:val="bottom"/>
            <w:hideMark/>
          </w:tcPr>
          <w:p w14:paraId="5B783B21"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2954</w:t>
            </w:r>
          </w:p>
        </w:tc>
      </w:tr>
      <w:tr w:rsidR="00EB4A8E" w14:paraId="5C6C3410" w14:textId="77777777" w:rsidTr="00EB4A8E">
        <w:trPr>
          <w:trHeight w:val="288"/>
        </w:trPr>
        <w:tc>
          <w:tcPr>
            <w:tcW w:w="1008" w:type="dxa"/>
            <w:vAlign w:val="bottom"/>
            <w:hideMark/>
          </w:tcPr>
          <w:p w14:paraId="3349B42F"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PR_PRC</w:t>
            </w:r>
          </w:p>
        </w:tc>
        <w:tc>
          <w:tcPr>
            <w:tcW w:w="1620" w:type="dxa"/>
            <w:noWrap/>
            <w:vAlign w:val="bottom"/>
            <w:hideMark/>
          </w:tcPr>
          <w:p w14:paraId="2D9230F0"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w:t>
            </w:r>
          </w:p>
        </w:tc>
      </w:tr>
      <w:tr w:rsidR="00EB4A8E" w14:paraId="694AC5A8" w14:textId="77777777" w:rsidTr="00EB4A8E">
        <w:trPr>
          <w:trHeight w:val="288"/>
        </w:trPr>
        <w:tc>
          <w:tcPr>
            <w:tcW w:w="1008" w:type="dxa"/>
            <w:noWrap/>
            <w:vAlign w:val="bottom"/>
            <w:hideMark/>
          </w:tcPr>
          <w:p w14:paraId="3E163197"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PR_PRF</w:t>
            </w:r>
          </w:p>
        </w:tc>
        <w:tc>
          <w:tcPr>
            <w:tcW w:w="1620" w:type="dxa"/>
            <w:noWrap/>
            <w:vAlign w:val="bottom"/>
            <w:hideMark/>
          </w:tcPr>
          <w:p w14:paraId="74793748"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904</w:t>
            </w:r>
          </w:p>
        </w:tc>
      </w:tr>
      <w:tr w:rsidR="00EB4A8E" w14:paraId="451EA140" w14:textId="77777777" w:rsidTr="00EB4A8E">
        <w:trPr>
          <w:trHeight w:val="288"/>
        </w:trPr>
        <w:tc>
          <w:tcPr>
            <w:tcW w:w="1008" w:type="dxa"/>
            <w:vAlign w:val="bottom"/>
            <w:hideMark/>
          </w:tcPr>
          <w:p w14:paraId="748DABA6"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PR_PRI</w:t>
            </w:r>
          </w:p>
        </w:tc>
        <w:tc>
          <w:tcPr>
            <w:tcW w:w="1620" w:type="dxa"/>
            <w:noWrap/>
            <w:vAlign w:val="bottom"/>
            <w:hideMark/>
          </w:tcPr>
          <w:p w14:paraId="79FEF58A"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241</w:t>
            </w:r>
          </w:p>
        </w:tc>
      </w:tr>
      <w:tr w:rsidR="00EB4A8E" w14:paraId="36DF5C0D" w14:textId="77777777" w:rsidTr="00EB4A8E">
        <w:trPr>
          <w:trHeight w:val="288"/>
        </w:trPr>
        <w:tc>
          <w:tcPr>
            <w:tcW w:w="1008" w:type="dxa"/>
            <w:noWrap/>
            <w:vAlign w:val="bottom"/>
            <w:hideMark/>
          </w:tcPr>
          <w:p w14:paraId="431CE04D"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PR_PRP</w:t>
            </w:r>
          </w:p>
        </w:tc>
        <w:tc>
          <w:tcPr>
            <w:tcW w:w="1620" w:type="dxa"/>
            <w:noWrap/>
            <w:vAlign w:val="bottom"/>
            <w:hideMark/>
          </w:tcPr>
          <w:p w14:paraId="45D5D1D3"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9830</w:t>
            </w:r>
          </w:p>
        </w:tc>
      </w:tr>
      <w:tr w:rsidR="00EB4A8E" w14:paraId="5F1F2D83" w14:textId="77777777" w:rsidTr="00EB4A8E">
        <w:trPr>
          <w:trHeight w:val="576"/>
        </w:trPr>
        <w:tc>
          <w:tcPr>
            <w:tcW w:w="1008" w:type="dxa"/>
            <w:vAlign w:val="bottom"/>
            <w:hideMark/>
          </w:tcPr>
          <w:p w14:paraId="31DB34BE"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br/>
              <w:t>PR_PRQ</w:t>
            </w:r>
          </w:p>
        </w:tc>
        <w:tc>
          <w:tcPr>
            <w:tcW w:w="1620" w:type="dxa"/>
            <w:noWrap/>
            <w:vAlign w:val="bottom"/>
            <w:hideMark/>
          </w:tcPr>
          <w:p w14:paraId="41832495"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755</w:t>
            </w:r>
          </w:p>
        </w:tc>
      </w:tr>
      <w:tr w:rsidR="00EB4A8E" w14:paraId="1859BE17" w14:textId="77777777" w:rsidTr="00EB4A8E">
        <w:trPr>
          <w:trHeight w:val="288"/>
        </w:trPr>
        <w:tc>
          <w:tcPr>
            <w:tcW w:w="1008" w:type="dxa"/>
            <w:noWrap/>
            <w:vAlign w:val="bottom"/>
            <w:hideMark/>
          </w:tcPr>
          <w:p w14:paraId="4A21DC12"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PSP</w:t>
            </w:r>
          </w:p>
        </w:tc>
        <w:tc>
          <w:tcPr>
            <w:tcW w:w="1620" w:type="dxa"/>
            <w:noWrap/>
            <w:vAlign w:val="bottom"/>
            <w:hideMark/>
          </w:tcPr>
          <w:p w14:paraId="10048472"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720</w:t>
            </w:r>
          </w:p>
        </w:tc>
      </w:tr>
      <w:tr w:rsidR="00EB4A8E" w14:paraId="00310F4D" w14:textId="77777777" w:rsidTr="00EB4A8E">
        <w:trPr>
          <w:trHeight w:val="288"/>
        </w:trPr>
        <w:tc>
          <w:tcPr>
            <w:tcW w:w="1008" w:type="dxa"/>
            <w:vAlign w:val="bottom"/>
            <w:hideMark/>
          </w:tcPr>
          <w:p w14:paraId="45DE466E"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QT-QTC</w:t>
            </w:r>
          </w:p>
        </w:tc>
        <w:tc>
          <w:tcPr>
            <w:tcW w:w="1620" w:type="dxa"/>
            <w:noWrap/>
            <w:vAlign w:val="bottom"/>
            <w:hideMark/>
          </w:tcPr>
          <w:p w14:paraId="7B40CE23"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7244</w:t>
            </w:r>
          </w:p>
        </w:tc>
      </w:tr>
      <w:tr w:rsidR="00EB4A8E" w14:paraId="79CFCB5E" w14:textId="77777777" w:rsidTr="00EB4A8E">
        <w:trPr>
          <w:trHeight w:val="576"/>
        </w:trPr>
        <w:tc>
          <w:tcPr>
            <w:tcW w:w="1008" w:type="dxa"/>
            <w:vAlign w:val="bottom"/>
            <w:hideMark/>
          </w:tcPr>
          <w:p w14:paraId="7524B6BD"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br/>
              <w:t>QT_QTF</w:t>
            </w:r>
          </w:p>
        </w:tc>
        <w:tc>
          <w:tcPr>
            <w:tcW w:w="1620" w:type="dxa"/>
            <w:noWrap/>
            <w:vAlign w:val="bottom"/>
            <w:hideMark/>
          </w:tcPr>
          <w:p w14:paraId="1C837297"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1208</w:t>
            </w:r>
          </w:p>
        </w:tc>
      </w:tr>
      <w:tr w:rsidR="00EB4A8E" w14:paraId="1DDBDE8B" w14:textId="77777777" w:rsidTr="00EB4A8E">
        <w:trPr>
          <w:trHeight w:val="1152"/>
        </w:trPr>
        <w:tc>
          <w:tcPr>
            <w:tcW w:w="1008" w:type="dxa"/>
            <w:vAlign w:val="bottom"/>
            <w:hideMark/>
          </w:tcPr>
          <w:p w14:paraId="33B9BE0D" w14:textId="77777777" w:rsidR="00EB4A8E" w:rsidRDefault="00EB4A8E">
            <w:pPr>
              <w:spacing w:after="240" w:line="240" w:lineRule="auto"/>
              <w:rPr>
                <w:rFonts w:ascii="Calibri" w:eastAsia="Times New Roman" w:hAnsi="Calibri" w:cs="Calibri"/>
                <w:color w:val="000000"/>
                <w:lang w:eastAsia="en-IN"/>
              </w:rPr>
            </w:pPr>
            <w:r>
              <w:rPr>
                <w:rFonts w:ascii="Calibri" w:eastAsia="Times New Roman" w:hAnsi="Calibri" w:cs="Calibri"/>
                <w:color w:val="000000"/>
                <w:lang w:eastAsia="en-IN"/>
              </w:rPr>
              <w:br/>
              <w:t>QT_QTO</w:t>
            </w:r>
          </w:p>
        </w:tc>
        <w:tc>
          <w:tcPr>
            <w:tcW w:w="1620" w:type="dxa"/>
            <w:noWrap/>
            <w:vAlign w:val="bottom"/>
            <w:hideMark/>
          </w:tcPr>
          <w:p w14:paraId="77BCB796"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436</w:t>
            </w:r>
          </w:p>
        </w:tc>
      </w:tr>
      <w:tr w:rsidR="00EB4A8E" w14:paraId="7E921D33" w14:textId="77777777" w:rsidTr="00EB4A8E">
        <w:trPr>
          <w:trHeight w:val="288"/>
        </w:trPr>
        <w:tc>
          <w:tcPr>
            <w:tcW w:w="1008" w:type="dxa"/>
            <w:vAlign w:val="bottom"/>
            <w:hideMark/>
          </w:tcPr>
          <w:p w14:paraId="16F54773"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RB</w:t>
            </w:r>
          </w:p>
        </w:tc>
        <w:tc>
          <w:tcPr>
            <w:tcW w:w="1620" w:type="dxa"/>
            <w:noWrap/>
            <w:vAlign w:val="bottom"/>
            <w:hideMark/>
          </w:tcPr>
          <w:p w14:paraId="5AC2CF28"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4474</w:t>
            </w:r>
          </w:p>
        </w:tc>
      </w:tr>
      <w:tr w:rsidR="00EB4A8E" w14:paraId="4C293CB7" w14:textId="77777777" w:rsidTr="00EB4A8E">
        <w:trPr>
          <w:trHeight w:val="288"/>
        </w:trPr>
        <w:tc>
          <w:tcPr>
            <w:tcW w:w="1008" w:type="dxa"/>
            <w:vAlign w:val="bottom"/>
            <w:hideMark/>
          </w:tcPr>
          <w:p w14:paraId="46772E67"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RD ECH</w:t>
            </w:r>
          </w:p>
        </w:tc>
        <w:tc>
          <w:tcPr>
            <w:tcW w:w="1620" w:type="dxa"/>
            <w:noWrap/>
            <w:vAlign w:val="bottom"/>
            <w:hideMark/>
          </w:tcPr>
          <w:p w14:paraId="653C0F71"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57</w:t>
            </w:r>
          </w:p>
        </w:tc>
      </w:tr>
      <w:tr w:rsidR="00EB4A8E" w14:paraId="3AF8F949" w14:textId="77777777" w:rsidTr="00EB4A8E">
        <w:trPr>
          <w:trHeight w:val="288"/>
        </w:trPr>
        <w:tc>
          <w:tcPr>
            <w:tcW w:w="1008" w:type="dxa"/>
            <w:vAlign w:val="bottom"/>
            <w:hideMark/>
          </w:tcPr>
          <w:p w14:paraId="650B0A13"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RD PUNC</w:t>
            </w:r>
          </w:p>
        </w:tc>
        <w:tc>
          <w:tcPr>
            <w:tcW w:w="1620" w:type="dxa"/>
            <w:noWrap/>
            <w:vAlign w:val="bottom"/>
            <w:hideMark/>
          </w:tcPr>
          <w:p w14:paraId="738E73AF"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30404</w:t>
            </w:r>
          </w:p>
        </w:tc>
      </w:tr>
      <w:tr w:rsidR="00EB4A8E" w14:paraId="2221CD41" w14:textId="77777777" w:rsidTr="00EB4A8E">
        <w:trPr>
          <w:trHeight w:val="288"/>
        </w:trPr>
        <w:tc>
          <w:tcPr>
            <w:tcW w:w="1008" w:type="dxa"/>
            <w:vAlign w:val="bottom"/>
            <w:hideMark/>
          </w:tcPr>
          <w:p w14:paraId="7C8030F8"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RD SYM</w:t>
            </w:r>
          </w:p>
        </w:tc>
        <w:tc>
          <w:tcPr>
            <w:tcW w:w="1620" w:type="dxa"/>
            <w:noWrap/>
            <w:vAlign w:val="bottom"/>
            <w:hideMark/>
          </w:tcPr>
          <w:p w14:paraId="5CE396EC"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3481</w:t>
            </w:r>
          </w:p>
        </w:tc>
      </w:tr>
      <w:tr w:rsidR="00EB4A8E" w14:paraId="750C9F8B" w14:textId="77777777" w:rsidTr="00EB4A8E">
        <w:trPr>
          <w:trHeight w:val="288"/>
        </w:trPr>
        <w:tc>
          <w:tcPr>
            <w:tcW w:w="1008" w:type="dxa"/>
            <w:vAlign w:val="bottom"/>
            <w:hideMark/>
          </w:tcPr>
          <w:p w14:paraId="05CBF136"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RD UNK</w:t>
            </w:r>
          </w:p>
        </w:tc>
        <w:tc>
          <w:tcPr>
            <w:tcW w:w="1620" w:type="dxa"/>
            <w:noWrap/>
            <w:vAlign w:val="bottom"/>
            <w:hideMark/>
          </w:tcPr>
          <w:p w14:paraId="7BF159BD"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r>
      <w:tr w:rsidR="00EB4A8E" w14:paraId="4BA44448" w14:textId="77777777" w:rsidTr="00EB4A8E">
        <w:trPr>
          <w:trHeight w:val="288"/>
        </w:trPr>
        <w:tc>
          <w:tcPr>
            <w:tcW w:w="1008" w:type="dxa"/>
            <w:vAlign w:val="bottom"/>
            <w:hideMark/>
          </w:tcPr>
          <w:p w14:paraId="00518951"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RP_CL</w:t>
            </w:r>
          </w:p>
        </w:tc>
        <w:tc>
          <w:tcPr>
            <w:tcW w:w="1620" w:type="dxa"/>
            <w:noWrap/>
            <w:vAlign w:val="bottom"/>
            <w:hideMark/>
          </w:tcPr>
          <w:p w14:paraId="530D989B"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r>
      <w:tr w:rsidR="00EB4A8E" w14:paraId="11B4EE10" w14:textId="77777777" w:rsidTr="00EB4A8E">
        <w:trPr>
          <w:trHeight w:val="288"/>
        </w:trPr>
        <w:tc>
          <w:tcPr>
            <w:tcW w:w="1008" w:type="dxa"/>
            <w:vAlign w:val="bottom"/>
            <w:hideMark/>
          </w:tcPr>
          <w:p w14:paraId="77DC5B70"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RP INJ</w:t>
            </w:r>
          </w:p>
        </w:tc>
        <w:tc>
          <w:tcPr>
            <w:tcW w:w="1620" w:type="dxa"/>
            <w:noWrap/>
            <w:vAlign w:val="bottom"/>
            <w:hideMark/>
          </w:tcPr>
          <w:p w14:paraId="5BACDD5C"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166</w:t>
            </w:r>
          </w:p>
        </w:tc>
      </w:tr>
      <w:tr w:rsidR="00EB4A8E" w14:paraId="35AAB5C7" w14:textId="77777777" w:rsidTr="00EB4A8E">
        <w:trPr>
          <w:trHeight w:val="288"/>
        </w:trPr>
        <w:tc>
          <w:tcPr>
            <w:tcW w:w="1008" w:type="dxa"/>
            <w:vAlign w:val="bottom"/>
            <w:hideMark/>
          </w:tcPr>
          <w:p w14:paraId="651D94E8"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RP_INTF</w:t>
            </w:r>
          </w:p>
        </w:tc>
        <w:tc>
          <w:tcPr>
            <w:tcW w:w="1620" w:type="dxa"/>
            <w:noWrap/>
            <w:vAlign w:val="bottom"/>
            <w:hideMark/>
          </w:tcPr>
          <w:p w14:paraId="3AE671DB"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601</w:t>
            </w:r>
          </w:p>
        </w:tc>
      </w:tr>
      <w:tr w:rsidR="00EB4A8E" w14:paraId="13358EA6" w14:textId="77777777" w:rsidTr="00EB4A8E">
        <w:trPr>
          <w:trHeight w:val="288"/>
        </w:trPr>
        <w:tc>
          <w:tcPr>
            <w:tcW w:w="1008" w:type="dxa"/>
            <w:vAlign w:val="bottom"/>
            <w:hideMark/>
          </w:tcPr>
          <w:p w14:paraId="710C5740"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RP NEG</w:t>
            </w:r>
          </w:p>
        </w:tc>
        <w:tc>
          <w:tcPr>
            <w:tcW w:w="1620" w:type="dxa"/>
            <w:noWrap/>
            <w:vAlign w:val="bottom"/>
            <w:hideMark/>
          </w:tcPr>
          <w:p w14:paraId="017C28CA"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153</w:t>
            </w:r>
          </w:p>
        </w:tc>
      </w:tr>
      <w:tr w:rsidR="00EB4A8E" w14:paraId="68CB815A" w14:textId="77777777" w:rsidTr="00EB4A8E">
        <w:trPr>
          <w:trHeight w:val="288"/>
        </w:trPr>
        <w:tc>
          <w:tcPr>
            <w:tcW w:w="1008" w:type="dxa"/>
            <w:vAlign w:val="bottom"/>
            <w:hideMark/>
          </w:tcPr>
          <w:p w14:paraId="08AE31CD"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RP_RPD</w:t>
            </w:r>
          </w:p>
        </w:tc>
        <w:tc>
          <w:tcPr>
            <w:tcW w:w="1620" w:type="dxa"/>
            <w:noWrap/>
            <w:vAlign w:val="bottom"/>
            <w:hideMark/>
          </w:tcPr>
          <w:p w14:paraId="1DB94CFE"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2777</w:t>
            </w:r>
          </w:p>
        </w:tc>
      </w:tr>
      <w:tr w:rsidR="00EB4A8E" w14:paraId="37680D3A" w14:textId="77777777" w:rsidTr="00EB4A8E">
        <w:trPr>
          <w:trHeight w:val="288"/>
        </w:trPr>
        <w:tc>
          <w:tcPr>
            <w:tcW w:w="1008" w:type="dxa"/>
            <w:vAlign w:val="bottom"/>
            <w:hideMark/>
          </w:tcPr>
          <w:p w14:paraId="622E506B"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V_VAUX</w:t>
            </w:r>
          </w:p>
        </w:tc>
        <w:tc>
          <w:tcPr>
            <w:tcW w:w="1620" w:type="dxa"/>
            <w:noWrap/>
            <w:vAlign w:val="bottom"/>
            <w:hideMark/>
          </w:tcPr>
          <w:p w14:paraId="25CFFEA0"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355</w:t>
            </w:r>
          </w:p>
        </w:tc>
      </w:tr>
      <w:tr w:rsidR="00EB4A8E" w14:paraId="096672F5" w14:textId="77777777" w:rsidTr="00EB4A8E">
        <w:trPr>
          <w:trHeight w:val="288"/>
        </w:trPr>
        <w:tc>
          <w:tcPr>
            <w:tcW w:w="1008" w:type="dxa"/>
            <w:vAlign w:val="bottom"/>
            <w:hideMark/>
          </w:tcPr>
          <w:p w14:paraId="2DD04064"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V_VM</w:t>
            </w:r>
          </w:p>
        </w:tc>
        <w:tc>
          <w:tcPr>
            <w:tcW w:w="1620" w:type="dxa"/>
            <w:noWrap/>
            <w:vAlign w:val="bottom"/>
            <w:hideMark/>
          </w:tcPr>
          <w:p w14:paraId="2942F965"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45</w:t>
            </w:r>
          </w:p>
        </w:tc>
      </w:tr>
      <w:tr w:rsidR="00EB4A8E" w14:paraId="3FA1A71C" w14:textId="77777777" w:rsidTr="00EB4A8E">
        <w:trPr>
          <w:trHeight w:val="288"/>
        </w:trPr>
        <w:tc>
          <w:tcPr>
            <w:tcW w:w="1008" w:type="dxa"/>
            <w:vAlign w:val="bottom"/>
            <w:hideMark/>
          </w:tcPr>
          <w:p w14:paraId="3A54DD9F"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V_VM_VF</w:t>
            </w:r>
          </w:p>
        </w:tc>
        <w:tc>
          <w:tcPr>
            <w:tcW w:w="1620" w:type="dxa"/>
            <w:noWrap/>
            <w:vAlign w:val="bottom"/>
            <w:hideMark/>
          </w:tcPr>
          <w:p w14:paraId="64C6F493"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23849</w:t>
            </w:r>
          </w:p>
        </w:tc>
      </w:tr>
      <w:tr w:rsidR="00EB4A8E" w14:paraId="5144E176" w14:textId="77777777" w:rsidTr="00EB4A8E">
        <w:trPr>
          <w:trHeight w:val="576"/>
        </w:trPr>
        <w:tc>
          <w:tcPr>
            <w:tcW w:w="1008" w:type="dxa"/>
            <w:vAlign w:val="bottom"/>
            <w:hideMark/>
          </w:tcPr>
          <w:p w14:paraId="3794B2BE"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VM </w:t>
            </w:r>
            <w:proofErr w:type="spellStart"/>
            <w:r>
              <w:rPr>
                <w:rFonts w:ascii="Calibri" w:eastAsia="Times New Roman" w:hAnsi="Calibri" w:cs="Calibri"/>
                <w:color w:val="000000"/>
                <w:lang w:eastAsia="en-IN"/>
              </w:rPr>
              <w:t>VM</w:t>
            </w:r>
            <w:proofErr w:type="spellEnd"/>
            <w:r>
              <w:rPr>
                <w:rFonts w:ascii="Calibri" w:eastAsia="Times New Roman" w:hAnsi="Calibri" w:cs="Calibri"/>
                <w:color w:val="000000"/>
                <w:lang w:eastAsia="en-IN"/>
              </w:rPr>
              <w:t xml:space="preserve"> VINF</w:t>
            </w:r>
          </w:p>
        </w:tc>
        <w:tc>
          <w:tcPr>
            <w:tcW w:w="1620" w:type="dxa"/>
            <w:noWrap/>
            <w:vAlign w:val="bottom"/>
            <w:hideMark/>
          </w:tcPr>
          <w:p w14:paraId="5E99E722"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1391</w:t>
            </w:r>
          </w:p>
        </w:tc>
      </w:tr>
      <w:tr w:rsidR="00EB4A8E" w14:paraId="10B4B11E" w14:textId="77777777" w:rsidTr="00EB4A8E">
        <w:trPr>
          <w:trHeight w:val="576"/>
        </w:trPr>
        <w:tc>
          <w:tcPr>
            <w:tcW w:w="1008" w:type="dxa"/>
            <w:vAlign w:val="bottom"/>
            <w:hideMark/>
          </w:tcPr>
          <w:p w14:paraId="5A8A4B1A"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V_VM VNF</w:t>
            </w:r>
          </w:p>
        </w:tc>
        <w:tc>
          <w:tcPr>
            <w:tcW w:w="1620" w:type="dxa"/>
            <w:noWrap/>
            <w:vAlign w:val="bottom"/>
            <w:hideMark/>
          </w:tcPr>
          <w:p w14:paraId="066FF91E"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19986</w:t>
            </w:r>
          </w:p>
        </w:tc>
      </w:tr>
      <w:tr w:rsidR="00EB4A8E" w14:paraId="6D583AE8" w14:textId="77777777" w:rsidTr="00EB4A8E">
        <w:trPr>
          <w:trHeight w:val="576"/>
        </w:trPr>
        <w:tc>
          <w:tcPr>
            <w:tcW w:w="1008" w:type="dxa"/>
            <w:vAlign w:val="bottom"/>
            <w:hideMark/>
          </w:tcPr>
          <w:p w14:paraId="7EFB8EBB" w14:textId="77777777" w:rsidR="00EB4A8E" w:rsidRDefault="00EB4A8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 VM VNG</w:t>
            </w:r>
          </w:p>
        </w:tc>
        <w:tc>
          <w:tcPr>
            <w:tcW w:w="1620" w:type="dxa"/>
            <w:noWrap/>
            <w:vAlign w:val="bottom"/>
            <w:hideMark/>
          </w:tcPr>
          <w:p w14:paraId="139F9D0A" w14:textId="77777777" w:rsidR="00EB4A8E" w:rsidRDefault="00EB4A8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939</w:t>
            </w:r>
          </w:p>
        </w:tc>
      </w:tr>
    </w:tbl>
    <w:p w14:paraId="6CD8D1E9" w14:textId="77777777" w:rsidR="00EB4A8E" w:rsidRDefault="00EB4A8E" w:rsidP="00EB4A8E"/>
    <w:p w14:paraId="5547C6DA" w14:textId="653019B5" w:rsidR="003F564B" w:rsidRPr="00B40EB9" w:rsidRDefault="003F564B" w:rsidP="00B40EB9">
      <w:pPr>
        <w:shd w:val="clear" w:color="auto" w:fill="FFFFFE"/>
        <w:spacing w:line="285" w:lineRule="atLeast"/>
        <w:rPr>
          <w:rFonts w:ascii="Courier New" w:eastAsia="Times New Roman" w:hAnsi="Courier New" w:cs="Courier New"/>
          <w:color w:val="000000"/>
          <w:sz w:val="21"/>
          <w:szCs w:val="21"/>
          <w:lang w:eastAsia="en-IN"/>
        </w:rPr>
      </w:pPr>
      <w:r>
        <w:rPr>
          <w:rFonts w:ascii="Times New Roman" w:hAnsi="Times New Roman" w:cs="Times New Roman"/>
          <w:sz w:val="24"/>
          <w:szCs w:val="24"/>
        </w:rPr>
        <w:t xml:space="preserve">In our model which was trained on </w:t>
      </w:r>
      <w:r w:rsidRPr="003F564B">
        <w:rPr>
          <w:rFonts w:ascii="Courier New" w:eastAsia="Times New Roman" w:hAnsi="Courier New" w:cs="Courier New"/>
          <w:color w:val="A31515"/>
          <w:sz w:val="21"/>
          <w:szCs w:val="21"/>
          <w:lang w:eastAsia="en-IN"/>
        </w:rPr>
        <w:t>treebank</w:t>
      </w:r>
      <w:r w:rsidRPr="003F564B">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3F564B">
        <w:rPr>
          <w:rFonts w:ascii="Courier New" w:eastAsia="Times New Roman" w:hAnsi="Courier New" w:cs="Courier New"/>
          <w:color w:val="A31515"/>
          <w:sz w:val="21"/>
          <w:szCs w:val="21"/>
          <w:lang w:eastAsia="en-IN"/>
        </w:rPr>
        <w:t>universal_tagset</w:t>
      </w:r>
      <w:proofErr w:type="spellEnd"/>
      <w:r w:rsidRPr="003F564B">
        <w:rPr>
          <w:rFonts w:ascii="Times New Roman" w:hAnsi="Times New Roman" w:cs="Times New Roman"/>
          <w:sz w:val="24"/>
          <w:szCs w:val="24"/>
        </w:rPr>
        <w:t xml:space="preserve"> </w:t>
      </w:r>
      <w:r>
        <w:rPr>
          <w:rFonts w:ascii="Times New Roman" w:hAnsi="Times New Roman" w:cs="Times New Roman"/>
          <w:sz w:val="24"/>
          <w:szCs w:val="24"/>
        </w:rPr>
        <w:t>datasets, we had a very high accuracy on the validation/test dataset (dataset on which the model was not trained), therefore indicating that the model works very well and has high generalisability.</w:t>
      </w:r>
    </w:p>
    <w:p w14:paraId="1EDC52EA" w14:textId="77777777" w:rsidR="003F564B" w:rsidRPr="003F564B" w:rsidRDefault="003F564B" w:rsidP="003F564B">
      <w:pPr>
        <w:spacing w:after="0" w:line="240" w:lineRule="auto"/>
        <w:rPr>
          <w:rFonts w:ascii="Courier New" w:eastAsia="Times New Roman" w:hAnsi="Courier New" w:cs="Courier New"/>
          <w:color w:val="212121"/>
          <w:sz w:val="21"/>
          <w:szCs w:val="21"/>
          <w:shd w:val="clear" w:color="auto" w:fill="FFFFFF"/>
          <w:lang w:eastAsia="en-IN"/>
        </w:rPr>
      </w:pPr>
      <w:r w:rsidRPr="003F564B">
        <w:rPr>
          <w:rFonts w:ascii="Courier New" w:eastAsia="Times New Roman" w:hAnsi="Courier New" w:cs="Courier New"/>
          <w:color w:val="212121"/>
          <w:sz w:val="21"/>
          <w:szCs w:val="21"/>
          <w:shd w:val="clear" w:color="auto" w:fill="FFFFFF"/>
          <w:lang w:eastAsia="en-IN"/>
        </w:rPr>
        <w:t>Time taken in seconds:  51.79842686653137</w:t>
      </w:r>
    </w:p>
    <w:p w14:paraId="6925CEB5" w14:textId="056597B4" w:rsidR="003F564B" w:rsidRDefault="003F564B" w:rsidP="003F564B">
      <w:pPr>
        <w:rPr>
          <w:rFonts w:ascii="Times New Roman" w:hAnsi="Times New Roman" w:cs="Times New Roman"/>
          <w:sz w:val="24"/>
          <w:szCs w:val="24"/>
        </w:rPr>
      </w:pPr>
      <w:r w:rsidRPr="003F564B">
        <w:rPr>
          <w:rFonts w:ascii="Courier New" w:eastAsia="Times New Roman" w:hAnsi="Courier New" w:cs="Courier New"/>
          <w:color w:val="212121"/>
          <w:sz w:val="21"/>
          <w:szCs w:val="21"/>
          <w:shd w:val="clear" w:color="auto" w:fill="FFFFFF"/>
          <w:lang w:eastAsia="en-IN"/>
        </w:rPr>
        <w:t>Viterbi Algorithm Accuracy:  91.41414141414141</w:t>
      </w:r>
    </w:p>
    <w:p w14:paraId="3820FFE2" w14:textId="77777777" w:rsidR="002B2565" w:rsidRDefault="002B2565">
      <w:pPr>
        <w:rPr>
          <w:rFonts w:ascii="Times New Roman" w:hAnsi="Times New Roman" w:cs="Times New Roman"/>
          <w:sz w:val="24"/>
          <w:szCs w:val="24"/>
        </w:rPr>
      </w:pPr>
    </w:p>
    <w:p w14:paraId="1AB5FB57" w14:textId="49576095" w:rsidR="00692440" w:rsidRDefault="00042913">
      <w:pPr>
        <w:rPr>
          <w:rFonts w:ascii="Times New Roman" w:eastAsiaTheme="majorEastAsia" w:hAnsi="Times New Roman" w:cs="Times New Roman"/>
          <w:b/>
          <w:bCs/>
          <w:spacing w:val="-10"/>
          <w:kern w:val="28"/>
          <w:sz w:val="32"/>
          <w:szCs w:val="32"/>
          <w:u w:val="single"/>
        </w:rPr>
      </w:pPr>
      <w:r>
        <w:rPr>
          <w:rFonts w:ascii="Times New Roman" w:hAnsi="Times New Roman" w:cs="Times New Roman"/>
          <w:sz w:val="24"/>
          <w:szCs w:val="24"/>
        </w:rPr>
        <w:t>A more complex model with larger training dataset was used/can be used for predictive texting in mobile phones.</w:t>
      </w:r>
      <w:r w:rsidR="006961B0">
        <w:rPr>
          <w:rFonts w:ascii="Times New Roman" w:hAnsi="Times New Roman" w:cs="Times New Roman"/>
          <w:sz w:val="24"/>
          <w:szCs w:val="24"/>
        </w:rPr>
        <w:t xml:space="preserve"> Thus, we have explored, one of the ways in which Linear Algebra is applied in devices we use every day.</w:t>
      </w:r>
      <w:r w:rsidR="00692440">
        <w:rPr>
          <w:rFonts w:ascii="Times New Roman" w:hAnsi="Times New Roman" w:cs="Times New Roman"/>
          <w:b/>
          <w:bCs/>
          <w:sz w:val="32"/>
          <w:szCs w:val="32"/>
          <w:u w:val="single"/>
        </w:rPr>
        <w:br w:type="page"/>
      </w:r>
    </w:p>
    <w:p w14:paraId="1145CE05" w14:textId="5B95BE64" w:rsidR="00D746E1" w:rsidRPr="005D6D69" w:rsidRDefault="00D746E1" w:rsidP="005F2062">
      <w:pPr>
        <w:pStyle w:val="Title"/>
        <w:spacing w:before="240" w:after="160" w:line="276" w:lineRule="auto"/>
        <w:rPr>
          <w:rFonts w:ascii="Times New Roman" w:hAnsi="Times New Roman" w:cs="Times New Roman"/>
          <w:b/>
          <w:bCs/>
          <w:sz w:val="32"/>
          <w:szCs w:val="32"/>
          <w:u w:val="single"/>
        </w:rPr>
      </w:pPr>
      <w:r w:rsidRPr="005D6D69">
        <w:rPr>
          <w:rFonts w:ascii="Times New Roman" w:hAnsi="Times New Roman" w:cs="Times New Roman"/>
          <w:b/>
          <w:bCs/>
          <w:sz w:val="32"/>
          <w:szCs w:val="32"/>
          <w:u w:val="single"/>
        </w:rPr>
        <w:lastRenderedPageBreak/>
        <w:t>Section II Deep Artificial Neural Networks</w:t>
      </w:r>
    </w:p>
    <w:p w14:paraId="3DFD4BEA"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Neural networks have 3 major steps: 1</w:t>
      </w:r>
      <w:r w:rsidRPr="00D57C63">
        <w:rPr>
          <w:rFonts w:ascii="Times New Roman" w:hAnsi="Times New Roman" w:cs="Times New Roman"/>
          <w:color w:val="000000" w:themeColor="text1"/>
          <w:sz w:val="24"/>
          <w:szCs w:val="24"/>
          <w:vertAlign w:val="superscript"/>
        </w:rPr>
        <w:t>st</w:t>
      </w:r>
      <w:r w:rsidRPr="00D57C63">
        <w:rPr>
          <w:rFonts w:ascii="Times New Roman" w:hAnsi="Times New Roman" w:cs="Times New Roman"/>
          <w:color w:val="000000" w:themeColor="text1"/>
          <w:sz w:val="24"/>
          <w:szCs w:val="24"/>
        </w:rPr>
        <w:t xml:space="preserve"> forward propagation, 2</w:t>
      </w:r>
      <w:r w:rsidRPr="00D57C63">
        <w:rPr>
          <w:rFonts w:ascii="Times New Roman" w:hAnsi="Times New Roman" w:cs="Times New Roman"/>
          <w:color w:val="000000" w:themeColor="text1"/>
          <w:sz w:val="24"/>
          <w:szCs w:val="24"/>
          <w:vertAlign w:val="superscript"/>
        </w:rPr>
        <w:t>nd</w:t>
      </w:r>
      <w:r w:rsidRPr="00D57C63">
        <w:rPr>
          <w:rFonts w:ascii="Times New Roman" w:hAnsi="Times New Roman" w:cs="Times New Roman"/>
          <w:color w:val="000000" w:themeColor="text1"/>
          <w:sz w:val="24"/>
          <w:szCs w:val="24"/>
        </w:rPr>
        <w:t xml:space="preserve"> back-propagation, and 3</w:t>
      </w:r>
      <w:r w:rsidRPr="00D57C63">
        <w:rPr>
          <w:rFonts w:ascii="Times New Roman" w:hAnsi="Times New Roman" w:cs="Times New Roman"/>
          <w:color w:val="000000" w:themeColor="text1"/>
          <w:sz w:val="24"/>
          <w:szCs w:val="24"/>
          <w:vertAlign w:val="superscript"/>
        </w:rPr>
        <w:t>rd</w:t>
      </w:r>
      <w:r w:rsidRPr="00D57C63">
        <w:rPr>
          <w:rFonts w:ascii="Times New Roman" w:hAnsi="Times New Roman" w:cs="Times New Roman"/>
          <w:color w:val="000000" w:themeColor="text1"/>
          <w:sz w:val="24"/>
          <w:szCs w:val="24"/>
        </w:rPr>
        <w:t xml:space="preserve"> update weights. These are repeated several times, leading to more and more optimized model with each iteration.</w:t>
      </w:r>
    </w:p>
    <w:p w14:paraId="39562F64" w14:textId="4D39F4E6" w:rsidR="00D746E1" w:rsidRPr="00D57C63" w:rsidRDefault="00D746E1" w:rsidP="005F2062">
      <w:pPr>
        <w:tabs>
          <w:tab w:val="left" w:pos="5403"/>
        </w:tabs>
        <w:spacing w:before="240" w:line="276" w:lineRule="auto"/>
        <w:jc w:val="both"/>
        <w:rPr>
          <w:rFonts w:ascii="Times New Roman" w:eastAsiaTheme="minorEastAsia" w:hAnsi="Times New Roman" w:cs="Times New Roman"/>
          <w:b/>
          <w:bCs/>
          <w:color w:val="000000" w:themeColor="text1"/>
          <w:sz w:val="24"/>
          <w:szCs w:val="24"/>
        </w:rPr>
      </w:pPr>
      <w:r w:rsidRPr="00D57C63">
        <w:rPr>
          <w:rFonts w:ascii="Times New Roman" w:eastAsiaTheme="minorEastAsia" w:hAnsi="Times New Roman" w:cs="Times New Roman"/>
          <w:b/>
          <w:bCs/>
          <w:color w:val="000000" w:themeColor="text1"/>
          <w:sz w:val="24"/>
          <w:szCs w:val="24"/>
        </w:rPr>
        <w:t>Understanding Deep Artificial neural networks (DANN)</w:t>
      </w:r>
    </w:p>
    <w:p w14:paraId="3A64F1EF" w14:textId="5D17E1BD" w:rsidR="00D746E1" w:rsidRPr="00D57C63" w:rsidRDefault="00D746E1" w:rsidP="005F2062">
      <w:pPr>
        <w:tabs>
          <w:tab w:val="left" w:pos="5403"/>
        </w:tabs>
        <w:spacing w:before="240" w:line="276" w:lineRule="auto"/>
        <w:jc w:val="both"/>
        <w:rPr>
          <w:rFonts w:ascii="Times New Roman" w:eastAsiaTheme="minorEastAsia" w:hAnsi="Times New Roman" w:cs="Times New Roman"/>
          <w:b/>
          <w:bCs/>
          <w:color w:val="000000" w:themeColor="text1"/>
          <w:sz w:val="24"/>
          <w:szCs w:val="24"/>
        </w:rPr>
      </w:pPr>
      <w:r w:rsidRPr="00D57C63">
        <w:rPr>
          <w:rFonts w:ascii="Times New Roman" w:eastAsiaTheme="minorEastAsia" w:hAnsi="Times New Roman" w:cs="Times New Roman"/>
          <w:b/>
          <w:bCs/>
          <w:color w:val="000000" w:themeColor="text1"/>
          <w:sz w:val="24"/>
          <w:szCs w:val="24"/>
        </w:rPr>
        <w:t>Forward propagation</w:t>
      </w:r>
      <w:r w:rsidRPr="00D57C63">
        <w:rPr>
          <w:rFonts w:ascii="Times New Roman" w:eastAsiaTheme="minorEastAsia" w:hAnsi="Times New Roman" w:cs="Times New Roman"/>
          <w:bCs/>
          <w:color w:val="000000" w:themeColor="text1"/>
          <w:sz w:val="24"/>
          <w:szCs w:val="24"/>
        </w:rPr>
        <w:t xml:space="preserve"> </w:t>
      </w:r>
      <w:r w:rsidRPr="00D57C63">
        <w:rPr>
          <w:rFonts w:ascii="Times New Roman" w:eastAsiaTheme="minorEastAsia" w:hAnsi="Times New Roman" w:cs="Times New Roman"/>
          <w:b/>
          <w:bCs/>
          <w:color w:val="000000" w:themeColor="text1"/>
          <w:sz w:val="24"/>
          <w:szCs w:val="24"/>
        </w:rPr>
        <w:t xml:space="preserve">                           </w:t>
      </w:r>
    </w:p>
    <w:p w14:paraId="4DA23929" w14:textId="77777777" w:rsidR="00D746E1" w:rsidRPr="00D57C63" w:rsidRDefault="00D746E1" w:rsidP="005F2062">
      <w:pPr>
        <w:tabs>
          <w:tab w:val="left" w:pos="5403"/>
        </w:tabs>
        <w:spacing w:before="240" w:line="276" w:lineRule="auto"/>
        <w:jc w:val="both"/>
        <w:rPr>
          <w:rFonts w:ascii="Times New Roman" w:eastAsiaTheme="minorEastAsia" w:hAnsi="Times New Roman" w:cs="Times New Roman"/>
          <w:b/>
          <w:bCs/>
          <w:color w:val="000000" w:themeColor="text1"/>
          <w:sz w:val="24"/>
          <w:szCs w:val="24"/>
        </w:rPr>
      </w:pPr>
      <w:r w:rsidRPr="00D57C63">
        <w:rPr>
          <w:rFonts w:ascii="Times New Roman" w:eastAsiaTheme="minorEastAsia" w:hAnsi="Times New Roman" w:cs="Times New Roman"/>
          <w:b/>
          <w:bCs/>
          <w:noProof/>
          <w:color w:val="000000" w:themeColor="text1"/>
          <w:sz w:val="24"/>
          <w:szCs w:val="24"/>
          <w:lang w:val="en-US"/>
        </w:rPr>
        <w:drawing>
          <wp:anchor distT="0" distB="0" distL="114300" distR="114300" simplePos="0" relativeHeight="251674624" behindDoc="1" locked="0" layoutInCell="1" allowOverlap="1" wp14:anchorId="4A98C48E" wp14:editId="61B956FF">
            <wp:simplePos x="0" y="0"/>
            <wp:positionH relativeFrom="column">
              <wp:posOffset>0</wp:posOffset>
            </wp:positionH>
            <wp:positionV relativeFrom="paragraph">
              <wp:posOffset>26670</wp:posOffset>
            </wp:positionV>
            <wp:extent cx="2713355" cy="2297430"/>
            <wp:effectExtent l="0" t="0" r="0" b="7620"/>
            <wp:wrapTight wrapText="bothSides">
              <wp:wrapPolygon edited="0">
                <wp:start x="0" y="0"/>
                <wp:lineTo x="0" y="21493"/>
                <wp:lineTo x="21383" y="21493"/>
                <wp:lineTo x="2138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3355" cy="2297430"/>
                    </a:xfrm>
                    <a:prstGeom prst="rect">
                      <a:avLst/>
                    </a:prstGeom>
                  </pic:spPr>
                </pic:pic>
              </a:graphicData>
            </a:graphic>
            <wp14:sizeRelH relativeFrom="page">
              <wp14:pctWidth>0</wp14:pctWidth>
            </wp14:sizeRelH>
            <wp14:sizeRelV relativeFrom="page">
              <wp14:pctHeight>0</wp14:pctHeight>
            </wp14:sizeRelV>
          </wp:anchor>
        </w:drawing>
      </w:r>
      <w:r w:rsidRPr="00D57C63">
        <w:rPr>
          <w:rFonts w:ascii="Times New Roman" w:hAnsi="Times New Roman" w:cs="Times New Roman"/>
          <w:b/>
          <w:bCs/>
          <w:color w:val="000000" w:themeColor="text1"/>
          <w:sz w:val="24"/>
          <w:szCs w:val="24"/>
        </w:rPr>
        <w:t>Matrix X</w:t>
      </w:r>
      <w:r w:rsidRPr="00D57C63">
        <w:rPr>
          <w:rFonts w:ascii="Times New Roman" w:hAnsi="Times New Roman" w:cs="Times New Roman"/>
          <w:color w:val="000000" w:themeColor="text1"/>
          <w:sz w:val="24"/>
          <w:szCs w:val="24"/>
        </w:rPr>
        <w:t>: input data (represented by the input layer). Inputs contain current stock price data and/or other factors which may affect future stock prices.</w:t>
      </w:r>
    </w:p>
    <w:p w14:paraId="6377C3D7" w14:textId="77777777" w:rsidR="00D746E1" w:rsidRPr="00D57C63" w:rsidRDefault="00D746E1" w:rsidP="005F2062">
      <w:pPr>
        <w:spacing w:before="240" w:line="276" w:lineRule="auto"/>
        <w:ind w:left="-360"/>
        <w:jc w:val="both"/>
        <w:rPr>
          <w:rFonts w:ascii="Times New Roman" w:hAnsi="Times New Roman" w:cs="Times New Roman"/>
          <w:color w:val="000000" w:themeColor="text1"/>
          <w:sz w:val="24"/>
          <w:szCs w:val="24"/>
        </w:rPr>
      </w:pPr>
      <w:r w:rsidRPr="00D57C63">
        <w:rPr>
          <w:rFonts w:ascii="Times New Roman" w:hAnsi="Times New Roman" w:cs="Times New Roman"/>
          <w:b/>
          <w:bCs/>
          <w:color w:val="000000" w:themeColor="text1"/>
          <w:sz w:val="24"/>
          <w:szCs w:val="24"/>
        </w:rPr>
        <w:t>Matrices W</w:t>
      </w:r>
      <w:r w:rsidRPr="00D57C63">
        <w:rPr>
          <w:rFonts w:ascii="Times New Roman" w:hAnsi="Times New Roman" w:cs="Times New Roman"/>
          <w:color w:val="000000" w:themeColor="text1"/>
          <w:sz w:val="24"/>
          <w:szCs w:val="24"/>
        </w:rPr>
        <w:t xml:space="preserve">: weights (represented by the arrows). Each arrow may represent a different magnitude. </w:t>
      </w:r>
      <w:r w:rsidRPr="00D57C63">
        <w:rPr>
          <w:rFonts w:ascii="Times New Roman" w:eastAsiaTheme="minorEastAsia" w:hAnsi="Times New Roman" w:cs="Times New Roman"/>
          <w:color w:val="000000" w:themeColor="text1"/>
          <w:sz w:val="24"/>
          <w:szCs w:val="24"/>
        </w:rPr>
        <w:t>Random variables for weights are generated for the first iteration.</w:t>
      </w:r>
    </w:p>
    <w:p w14:paraId="04A1092B" w14:textId="77777777" w:rsidR="00D746E1" w:rsidRPr="00D57C63" w:rsidRDefault="00D746E1" w:rsidP="005F2062">
      <w:pPr>
        <w:spacing w:before="240" w:line="276" w:lineRule="auto"/>
        <w:ind w:left="-360"/>
        <w:jc w:val="both"/>
        <w:rPr>
          <w:rFonts w:ascii="Times New Roman" w:hAnsi="Times New Roman" w:cs="Times New Roman"/>
          <w:color w:val="000000" w:themeColor="text1"/>
          <w:sz w:val="24"/>
          <w:szCs w:val="24"/>
        </w:rPr>
      </w:pPr>
      <w:r w:rsidRPr="00D57C63">
        <w:rPr>
          <w:rFonts w:ascii="Times New Roman" w:hAnsi="Times New Roman" w:cs="Times New Roman"/>
          <w:b/>
          <w:bCs/>
          <w:color w:val="000000" w:themeColor="text1"/>
          <w:sz w:val="24"/>
          <w:szCs w:val="24"/>
        </w:rPr>
        <w:t xml:space="preserve">Matrices H: </w:t>
      </w:r>
      <w:r w:rsidRPr="00D57C63">
        <w:rPr>
          <w:rFonts w:ascii="Times New Roman" w:hAnsi="Times New Roman" w:cs="Times New Roman"/>
          <w:color w:val="000000" w:themeColor="text1"/>
          <w:sz w:val="24"/>
          <w:szCs w:val="24"/>
        </w:rPr>
        <w:t xml:space="preserve">(represented by Hidden layers) </w:t>
      </w:r>
      <w:r w:rsidRPr="00D57C63">
        <w:rPr>
          <w:rFonts w:ascii="Times New Roman" w:eastAsiaTheme="minorEastAsia" w:hAnsi="Times New Roman" w:cs="Times New Roman"/>
          <w:color w:val="000000" w:themeColor="text1"/>
          <w:sz w:val="24"/>
          <w:szCs w:val="24"/>
        </w:rPr>
        <w:t>calculated by the following operations:</w:t>
      </w:r>
    </w:p>
    <w:p w14:paraId="30E965FA" w14:textId="77777777" w:rsidR="00D746E1"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ParaPr>
          <m:jc m:val="center"/>
        </m:oMathParaPr>
        <m:oMath>
          <m:m>
            <m:mPr>
              <m:mcs>
                <m:mc>
                  <m:mcPr>
                    <m:count m:val="1"/>
                    <m:mcJc m:val="left"/>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 xml:space="preserve">        σ</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1</m:t>
                        </m:r>
                      </m:sup>
                    </m:sSup>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e>
            </m:mr>
            <m:mr>
              <m:e>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 xml:space="preserve"> </m:t>
                    </m:r>
                    <m:m>
                      <m:mPr>
                        <m:mcs>
                          <m:mc>
                            <m:mcPr>
                              <m:count m:val="1"/>
                              <m:mcJc m:val="center"/>
                            </m:mcPr>
                          </m:mc>
                        </m:mcs>
                        <m:ctrlPr>
                          <w:rPr>
                            <w:rFonts w:ascii="Cambria Math" w:hAnsi="Cambria Math" w:cs="Times New Roman"/>
                            <w:i/>
                            <w:color w:val="000000" w:themeColor="text1"/>
                            <w:sz w:val="24"/>
                            <w:szCs w:val="24"/>
                          </w:rPr>
                        </m:ctrlPr>
                      </m:mPr>
                      <m:m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 xml:space="preserve">    σ(H</m:t>
                              </m:r>
                            </m:e>
                            <m:sup>
                              <m:r>
                                <w:rPr>
                                  <w:rFonts w:ascii="Cambria Math" w:hAnsi="Cambria Math" w:cs="Times New Roman"/>
                                  <w:color w:val="000000" w:themeColor="text1"/>
                                  <w:sz w:val="24"/>
                                  <w:szCs w:val="24"/>
                                </w:rPr>
                                <m:t>1</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e>
                      </m:mr>
                      <m:mr>
                        <m:e>
                          <m:r>
                            <w:rPr>
                              <w:rFonts w:ascii="Cambria Math" w:hAnsi="Cambria Math" w:cs="Times New Roman"/>
                              <w:color w:val="000000" w:themeColor="text1"/>
                              <w:sz w:val="24"/>
                              <w:szCs w:val="24"/>
                            </w:rPr>
                            <m:t>⋮</m:t>
                          </m:r>
                        </m:e>
                      </m:mr>
                      <m:m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σ(H</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N</m:t>
                              </m:r>
                            </m:sup>
                          </m:sSup>
                        </m:e>
                      </m:mr>
                    </m:m>
                  </m:e>
                </m:d>
                <m:r>
                  <w:rPr>
                    <w:rFonts w:ascii="Cambria Math" w:hAnsi="Cambria Math" w:cs="Times New Roman"/>
                    <w:color w:val="000000" w:themeColor="text1"/>
                    <w:sz w:val="24"/>
                    <w:szCs w:val="24"/>
                  </w:rPr>
                  <m:t>N-1 times</m:t>
                </m:r>
              </m:e>
            </m:mr>
          </m:m>
        </m:oMath>
      </m:oMathPara>
    </w:p>
    <w:p w14:paraId="04F9F9DF" w14:textId="76A14A04" w:rsidR="00D746E1" w:rsidRPr="00D57C63" w:rsidRDefault="006E7FB5" w:rsidP="006E7FB5">
      <w:pPr>
        <w:spacing w:before="240" w:line="276"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 xml:space="preserve">                                σ(H</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rPr>
          <m:t>)=</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oMath>
    </w:p>
    <w:p w14:paraId="04F38F85" w14:textId="6551A77C" w:rsidR="00D746E1" w:rsidRPr="00D57C63" w:rsidRDefault="00D746E1" w:rsidP="005F2062">
      <w:pPr>
        <w:spacing w:before="240" w:line="276" w:lineRule="auto"/>
        <w:jc w:val="both"/>
        <w:rPr>
          <w:rFonts w:ascii="Times New Roman" w:eastAsiaTheme="minorEastAsia" w:hAnsi="Times New Roman" w:cs="Times New Roman"/>
          <w:iCs/>
          <w:color w:val="000000" w:themeColor="text1"/>
          <w:sz w:val="24"/>
          <w:szCs w:val="24"/>
        </w:rPr>
      </w:pPr>
      <w:r w:rsidRPr="00D57C63">
        <w:rPr>
          <w:rFonts w:ascii="Times New Roman" w:eastAsiaTheme="minorEastAsia" w:hAnsi="Times New Roman" w:cs="Times New Roman"/>
          <w:iCs/>
          <w:color w:val="000000" w:themeColor="text1"/>
          <w:sz w:val="24"/>
          <w:szCs w:val="24"/>
        </w:rPr>
        <w:t xml:space="preserve">Here, </w:t>
      </w:r>
      <m:oMath>
        <m:r>
          <m:rPr>
            <m:sty m:val="p"/>
          </m:rPr>
          <w:rPr>
            <w:rFonts w:ascii="Cambria Math" w:hAnsi="Cambria Math" w:cs="Times New Roman"/>
            <w:color w:val="000000" w:themeColor="text1"/>
            <w:sz w:val="24"/>
            <w:szCs w:val="24"/>
          </w:rPr>
          <m:t xml:space="preserve"> σ(x)</m:t>
        </m:r>
      </m:oMath>
      <w:r w:rsidRPr="00D57C63">
        <w:rPr>
          <w:rFonts w:ascii="Times New Roman" w:eastAsiaTheme="minorEastAsia" w:hAnsi="Times New Roman" w:cs="Times New Roman"/>
          <w:iCs/>
          <w:color w:val="000000" w:themeColor="text1"/>
          <w:sz w:val="24"/>
          <w:szCs w:val="24"/>
        </w:rPr>
        <w:t xml:space="preserve"> = </w:t>
      </w:r>
      <m:oMath>
        <m:f>
          <m:fPr>
            <m:ctrlPr>
              <w:rPr>
                <w:rFonts w:ascii="Cambria Math" w:eastAsiaTheme="minorEastAsia" w:hAnsi="Cambria Math" w:cs="Times New Roman"/>
                <w:iCs/>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
              <m:rPr>
                <m:sty m:val="p"/>
              </m:rPr>
              <w:rPr>
                <w:rFonts w:ascii="Cambria Math" w:eastAsiaTheme="minorEastAsia" w:hAnsi="Cambria Math" w:cs="Times New Roman"/>
                <w:color w:val="000000" w:themeColor="text1"/>
                <w:sz w:val="24"/>
                <w:szCs w:val="24"/>
              </w:rPr>
              <m:t>1+</m:t>
            </m:r>
            <m:sSup>
              <m:sSupPr>
                <m:ctrlPr>
                  <w:rPr>
                    <w:rFonts w:ascii="Cambria Math" w:eastAsiaTheme="minorEastAsia" w:hAnsi="Cambria Math" w:cs="Times New Roman"/>
                    <w:iCs/>
                    <w:color w:val="000000" w:themeColor="text1"/>
                    <w:sz w:val="24"/>
                    <w:szCs w:val="24"/>
                  </w:rPr>
                </m:ctrlPr>
              </m:sSupPr>
              <m:e>
                <m:r>
                  <m:rPr>
                    <m:sty m:val="p"/>
                  </m:rPr>
                  <w:rPr>
                    <w:rFonts w:ascii="Cambria Math" w:eastAsiaTheme="minorEastAsia" w:hAnsi="Cambria Math" w:cs="Times New Roman"/>
                    <w:color w:val="000000" w:themeColor="text1"/>
                    <w:sz w:val="24"/>
                    <w:szCs w:val="24"/>
                  </w:rPr>
                  <m:t>e</m:t>
                </m:r>
              </m:e>
              <m:sup>
                <m:r>
                  <m:rPr>
                    <m:sty m:val="p"/>
                  </m:rPr>
                  <w:rPr>
                    <w:rFonts w:ascii="Cambria Math" w:eastAsiaTheme="minorEastAsia" w:hAnsi="Cambria Math" w:cs="Times New Roman"/>
                    <w:color w:val="000000" w:themeColor="text1"/>
                    <w:sz w:val="24"/>
                    <w:szCs w:val="24"/>
                  </w:rPr>
                  <m:t>-x</m:t>
                </m:r>
              </m:sup>
            </m:sSup>
          </m:den>
        </m:f>
      </m:oMath>
      <w:r w:rsidRPr="00D57C63">
        <w:rPr>
          <w:rFonts w:ascii="Times New Roman" w:eastAsiaTheme="minorEastAsia" w:hAnsi="Times New Roman" w:cs="Times New Roman"/>
          <w:iCs/>
          <w:color w:val="000000" w:themeColor="text1"/>
          <w:sz w:val="24"/>
          <w:szCs w:val="24"/>
        </w:rPr>
        <w:t xml:space="preserve"> also known as the ‘sigmoid function</w:t>
      </w:r>
      <w:r w:rsidRPr="00D57C63">
        <w:rPr>
          <w:rStyle w:val="FootnoteReference"/>
          <w:rFonts w:ascii="Times New Roman" w:eastAsiaTheme="minorEastAsia" w:hAnsi="Times New Roman" w:cs="Times New Roman"/>
          <w:iCs/>
          <w:color w:val="000000" w:themeColor="text1"/>
          <w:sz w:val="24"/>
          <w:szCs w:val="24"/>
        </w:rPr>
        <w:footnoteReference w:id="12"/>
      </w:r>
      <w:r w:rsidRPr="00D57C63">
        <w:rPr>
          <w:rFonts w:ascii="Times New Roman" w:eastAsiaTheme="minorEastAsia" w:hAnsi="Times New Roman" w:cs="Times New Roman"/>
          <w:iCs/>
          <w:color w:val="000000" w:themeColor="text1"/>
          <w:sz w:val="24"/>
          <w:szCs w:val="24"/>
        </w:rPr>
        <w:t xml:space="preserve">’ and this function is applied element-wise. N denotes the number of </w:t>
      </w:r>
      <w:r w:rsidR="005021C1">
        <w:rPr>
          <w:rFonts w:ascii="Times New Roman" w:eastAsiaTheme="minorEastAsia" w:hAnsi="Times New Roman" w:cs="Times New Roman"/>
          <w:iCs/>
          <w:color w:val="000000" w:themeColor="text1"/>
          <w:sz w:val="24"/>
          <w:szCs w:val="24"/>
        </w:rPr>
        <w:t>hidden states</w:t>
      </w:r>
      <w:r w:rsidRPr="00D57C63">
        <w:rPr>
          <w:rFonts w:ascii="Times New Roman" w:eastAsiaTheme="minorEastAsia" w:hAnsi="Times New Roman" w:cs="Times New Roman"/>
          <w:iCs/>
          <w:color w:val="000000" w:themeColor="text1"/>
          <w:sz w:val="24"/>
          <w:szCs w:val="24"/>
        </w:rPr>
        <w:t>.</w:t>
      </w:r>
      <w:r w:rsidRPr="00D57C63">
        <w:rPr>
          <w:rFonts w:ascii="Times New Roman" w:eastAsiaTheme="minorEastAsia" w:hAnsi="Times New Roman" w:cs="Times New Roman"/>
          <w:bCs/>
          <w:color w:val="000000" w:themeColor="text1"/>
          <w:sz w:val="24"/>
          <w:szCs w:val="24"/>
        </w:rPr>
        <w:t xml:space="preserve"> Note: Matrix and vector dimensions need to be such that they have a defined dot product. </w:t>
      </w:r>
    </w:p>
    <w:p w14:paraId="0ED59AF1"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b/>
          <w:bCs/>
          <w:color w:val="000000" w:themeColor="text1"/>
          <w:sz w:val="24"/>
          <w:szCs w:val="24"/>
        </w:rPr>
        <w:t xml:space="preserve">Vector </w:t>
      </w:r>
      <m:oMath>
        <m:acc>
          <m:accPr>
            <m:ctrlPr>
              <w:rPr>
                <w:rFonts w:ascii="Cambria Math" w:hAnsi="Cambria Math" w:cs="Times New Roman"/>
                <w:b/>
                <w:bCs/>
                <w:i/>
                <w:color w:val="000000" w:themeColor="text1"/>
                <w:sz w:val="24"/>
                <w:szCs w:val="24"/>
              </w:rPr>
            </m:ctrlPr>
          </m:accPr>
          <m:e>
            <m:r>
              <m:rPr>
                <m:sty m:val="bi"/>
              </m:rPr>
              <w:rPr>
                <w:rFonts w:ascii="Cambria Math" w:hAnsi="Cambria Math" w:cs="Times New Roman"/>
                <w:color w:val="000000" w:themeColor="text1"/>
                <w:sz w:val="24"/>
                <w:szCs w:val="24"/>
              </w:rPr>
              <m:t>y</m:t>
            </m:r>
          </m:e>
        </m:acc>
      </m:oMath>
      <w:r w:rsidRPr="00D57C63">
        <w:rPr>
          <w:rFonts w:ascii="Times New Roman" w:eastAsiaTheme="minorEastAsia" w:hAnsi="Times New Roman" w:cs="Times New Roman"/>
          <w:b/>
          <w:bCs/>
          <w:color w:val="000000" w:themeColor="text1"/>
          <w:sz w:val="24"/>
          <w:szCs w:val="24"/>
        </w:rPr>
        <w:t>:</w:t>
      </w:r>
      <w:r w:rsidRPr="00D57C63">
        <w:rPr>
          <w:rFonts w:ascii="Times New Roman" w:hAnsi="Times New Roman" w:cs="Times New Roman"/>
          <w:b/>
          <w:bCs/>
          <w:color w:val="000000" w:themeColor="text1"/>
          <w:sz w:val="24"/>
          <w:szCs w:val="24"/>
        </w:rPr>
        <w:t xml:space="preserve"> </w:t>
      </w:r>
      <w:r w:rsidRPr="00D57C63">
        <w:rPr>
          <w:rFonts w:ascii="Times New Roman" w:hAnsi="Times New Roman" w:cs="Times New Roman"/>
          <w:color w:val="000000" w:themeColor="text1"/>
          <w:sz w:val="24"/>
          <w:szCs w:val="24"/>
        </w:rPr>
        <w:t>predicted output, in this case, future stock data (represented by the output layer).</w:t>
      </w:r>
    </w:p>
    <w:p w14:paraId="33A5B6D0"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rPr>
      </w:pPr>
      <w:r w:rsidRPr="00D57C63">
        <w:rPr>
          <w:rFonts w:ascii="Times New Roman" w:eastAsiaTheme="minorEastAsia" w:hAnsi="Times New Roman" w:cs="Times New Roman"/>
          <w:color w:val="000000" w:themeColor="text1"/>
          <w:sz w:val="24"/>
          <w:szCs w:val="24"/>
        </w:rPr>
        <w:t xml:space="preserve">The aim of neural networks is to generate a set of matrices W, such that, when the aforementioned set of operations are applied on vector X (inputs), it should result in vector </w:t>
      </w:r>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oMath>
      <w:r w:rsidRPr="00D57C63">
        <w:rPr>
          <w:rFonts w:ascii="Times New Roman" w:eastAsiaTheme="minorEastAsia" w:hAnsi="Times New Roman" w:cs="Times New Roman"/>
          <w:color w:val="000000" w:themeColor="text1"/>
          <w:sz w:val="24"/>
          <w:szCs w:val="24"/>
        </w:rPr>
        <w:t xml:space="preserve"> (predicted output) that is </w:t>
      </w:r>
      <m:oMath>
        <m:r>
          <w:rPr>
            <w:rFonts w:ascii="Cambria Math" w:eastAsiaTheme="minorEastAsia" w:hAnsi="Cambria Math" w:cs="Times New Roman"/>
            <w:color w:val="000000" w:themeColor="text1"/>
            <w:sz w:val="24"/>
            <w:szCs w:val="24"/>
          </w:rPr>
          <m:t>≡</m:t>
        </m:r>
      </m:oMath>
      <w:r w:rsidRPr="00D57C63">
        <w:rPr>
          <w:rFonts w:ascii="Times New Roman" w:eastAsiaTheme="minorEastAsia" w:hAnsi="Times New Roman" w:cs="Times New Roman"/>
          <w:color w:val="000000" w:themeColor="text1"/>
          <w:sz w:val="24"/>
          <w:szCs w:val="24"/>
        </w:rPr>
        <w:t xml:space="preserve"> vector y (actual outputs </w:t>
      </w:r>
      <w:proofErr w:type="gramStart"/>
      <w:r w:rsidRPr="00D57C63">
        <w:rPr>
          <w:rFonts w:ascii="Times New Roman" w:eastAsiaTheme="minorEastAsia" w:hAnsi="Times New Roman" w:cs="Times New Roman"/>
          <w:color w:val="000000" w:themeColor="text1"/>
          <w:sz w:val="24"/>
          <w:szCs w:val="24"/>
        </w:rPr>
        <w:t>i.e.</w:t>
      </w:r>
      <w:proofErr w:type="gramEnd"/>
      <w:r w:rsidRPr="00D57C63">
        <w:rPr>
          <w:rFonts w:ascii="Times New Roman" w:eastAsiaTheme="minorEastAsia" w:hAnsi="Times New Roman" w:cs="Times New Roman"/>
          <w:color w:val="000000" w:themeColor="text1"/>
          <w:sz w:val="24"/>
          <w:szCs w:val="24"/>
        </w:rPr>
        <w:t xml:space="preserve"> actual stock price).</w:t>
      </w:r>
      <w:r w:rsidRPr="00D57C63">
        <w:rPr>
          <w:rFonts w:ascii="Times New Roman" w:eastAsiaTheme="minorEastAsia" w:hAnsi="Times New Roman" w:cs="Times New Roman"/>
          <w:b/>
          <w:color w:val="000000" w:themeColor="text1"/>
          <w:sz w:val="24"/>
          <w:szCs w:val="24"/>
        </w:rPr>
        <w:t xml:space="preserve"> </w:t>
      </w:r>
      <w:r w:rsidRPr="00D57C63">
        <w:rPr>
          <w:rFonts w:ascii="Times New Roman" w:eastAsiaTheme="minorEastAsia" w:hAnsi="Times New Roman" w:cs="Times New Roman"/>
          <w:bCs/>
          <w:color w:val="000000" w:themeColor="text1"/>
          <w:sz w:val="24"/>
          <w:szCs w:val="24"/>
        </w:rPr>
        <w:t xml:space="preserve">These weights are optimized by Back-Propagation. </w:t>
      </w:r>
    </w:p>
    <w:p w14:paraId="77632A4B" w14:textId="0E829046"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Back propagation</w:t>
      </w:r>
    </w:p>
    <w:p w14:paraId="325A6C31"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hAnsi="Times New Roman" w:cs="Times New Roman"/>
          <w:color w:val="000000" w:themeColor="text1"/>
          <w:sz w:val="24"/>
          <w:szCs w:val="24"/>
        </w:rPr>
        <w:t>Our predictions from this forward-propagation are probably extremely incorrect as a random weight matrix was generated. To improve this model, the incorrectness of the predictions must be quantified. This is done with the total error-squared function</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 xml:space="preserve"> E=</m:t>
            </m:r>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r>
              <w:rPr>
                <w:rFonts w:ascii="Cambria Math" w:hAnsi="Cambria Math" w:cs="Times New Roman"/>
                <w:color w:val="000000" w:themeColor="text1"/>
                <w:sz w:val="24"/>
                <w:szCs w:val="24"/>
              </w:rPr>
              <m:t>(y-</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oMath>
      <w:r w:rsidRPr="00D57C63">
        <w:rPr>
          <w:rFonts w:ascii="Times New Roman" w:eastAsiaTheme="minorEastAsia" w:hAnsi="Times New Roman" w:cs="Times New Roman"/>
          <w:color w:val="000000" w:themeColor="text1"/>
          <w:sz w:val="24"/>
          <w:szCs w:val="24"/>
        </w:rPr>
        <w:t xml:space="preserve"> (summation of the difference between all predicted outputs and all real outputs, multiplied by </w:t>
      </w:r>
      <m:oMath>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oMath>
      <w:r w:rsidRPr="00D57C63">
        <w:rPr>
          <w:rFonts w:ascii="Times New Roman" w:eastAsiaTheme="minorEastAsia" w:hAnsi="Times New Roman" w:cs="Times New Roman"/>
          <w:color w:val="000000" w:themeColor="text1"/>
          <w:sz w:val="24"/>
          <w:szCs w:val="24"/>
        </w:rPr>
        <w:t xml:space="preserve"> and squared). </w:t>
      </w:r>
    </w:p>
    <w:p w14:paraId="51F571D6"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color w:val="000000" w:themeColor="text1"/>
          <w:sz w:val="24"/>
          <w:szCs w:val="24"/>
        </w:rPr>
        <w:t xml:space="preserve">The objective of the neural network is to minimize this total </w:t>
      </w:r>
      <w:r w:rsidRPr="00D57C63">
        <w:rPr>
          <w:rFonts w:ascii="Times New Roman" w:hAnsi="Times New Roman" w:cs="Times New Roman"/>
          <w:color w:val="000000" w:themeColor="text1"/>
          <w:sz w:val="24"/>
          <w:szCs w:val="24"/>
        </w:rPr>
        <w:t>error-squared</w:t>
      </w:r>
      <w:r w:rsidRPr="00D57C63">
        <w:rPr>
          <w:rFonts w:ascii="Times New Roman" w:eastAsiaTheme="minorEastAsia" w:hAnsi="Times New Roman" w:cs="Times New Roman"/>
          <w:color w:val="000000" w:themeColor="text1"/>
          <w:sz w:val="24"/>
          <w:szCs w:val="24"/>
        </w:rPr>
        <w:t xml:space="preserve">. Total </w:t>
      </w:r>
      <w:r w:rsidRPr="00D57C63">
        <w:rPr>
          <w:rFonts w:ascii="Times New Roman" w:hAnsi="Times New Roman" w:cs="Times New Roman"/>
          <w:color w:val="000000" w:themeColor="text1"/>
          <w:sz w:val="24"/>
          <w:szCs w:val="24"/>
        </w:rPr>
        <w:t xml:space="preserve">error-squared </w:t>
      </w:r>
      <w:r w:rsidRPr="00D57C63">
        <w:rPr>
          <w:rFonts w:ascii="Times New Roman" w:eastAsiaTheme="minorEastAsia" w:hAnsi="Times New Roman" w:cs="Times New Roman"/>
          <w:color w:val="000000" w:themeColor="text1"/>
          <w:sz w:val="24"/>
          <w:szCs w:val="24"/>
        </w:rPr>
        <w:t>is minimized by optimizing weights (as inputs and outputs cannot be changed as they are real stock prices). A brute force approach may be used: adjust all weights until cost is minimized. However, this poses the problem known as ‘curse of dimensionality’. Best explained by the following example:</w:t>
      </w:r>
    </w:p>
    <w:p w14:paraId="501CF702"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color w:val="000000" w:themeColor="text1"/>
          <w:sz w:val="24"/>
          <w:szCs w:val="24"/>
        </w:rPr>
        <w:lastRenderedPageBreak/>
        <w:t>Let’s assume that only 1 weight value has to be optimized, and 1000 different weight values are tested. Using my computer, and a hypothetical dataset, this took 0.0004162 seconds. But as the number of weights increase, in order to maintain the same precision (1000), the runtimes increase exponentially as below:</w:t>
      </w:r>
      <w:r w:rsidRPr="00D57C63">
        <w:rPr>
          <w:rFonts w:ascii="Times New Roman" w:hAnsi="Times New Roman" w:cs="Times New Roman"/>
          <w:color w:val="000000" w:themeColor="text1"/>
          <w:sz w:val="24"/>
          <w:szCs w:val="24"/>
        </w:rPr>
        <w:t xml:space="preserve"> </w:t>
      </w:r>
    </w:p>
    <w:p w14:paraId="023CE085"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shd w:val="clear" w:color="auto" w:fill="FFFFFF"/>
        </w:rPr>
      </w:pPr>
      <w:r w:rsidRPr="00D57C63">
        <w:rPr>
          <w:rFonts w:ascii="Times New Roman" w:hAnsi="Times New Roman" w:cs="Times New Roman"/>
          <w:noProof/>
          <w:color w:val="000000" w:themeColor="text1"/>
          <w:sz w:val="24"/>
          <w:szCs w:val="24"/>
          <w:lang w:val="en-US"/>
        </w:rPr>
        <w:drawing>
          <wp:anchor distT="0" distB="0" distL="114300" distR="114300" simplePos="0" relativeHeight="251668480" behindDoc="1" locked="0" layoutInCell="1" allowOverlap="1" wp14:anchorId="1E4B658E" wp14:editId="4D83C829">
            <wp:simplePos x="0" y="0"/>
            <wp:positionH relativeFrom="column">
              <wp:posOffset>18415</wp:posOffset>
            </wp:positionH>
            <wp:positionV relativeFrom="paragraph">
              <wp:posOffset>13970</wp:posOffset>
            </wp:positionV>
            <wp:extent cx="3330575" cy="1374775"/>
            <wp:effectExtent l="0" t="0" r="3175" b="0"/>
            <wp:wrapTight wrapText="bothSides">
              <wp:wrapPolygon edited="0">
                <wp:start x="0" y="0"/>
                <wp:lineTo x="0" y="21251"/>
                <wp:lineTo x="21497" y="21251"/>
                <wp:lineTo x="21497" y="0"/>
                <wp:lineTo x="0" y="0"/>
              </wp:wrapPolygon>
            </wp:wrapTight>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0575" cy="1374775"/>
                    </a:xfrm>
                    <a:prstGeom prst="rect">
                      <a:avLst/>
                    </a:prstGeom>
                  </pic:spPr>
                </pic:pic>
              </a:graphicData>
            </a:graphic>
            <wp14:sizeRelH relativeFrom="margin">
              <wp14:pctWidth>0</wp14:pctWidth>
            </wp14:sizeRelH>
            <wp14:sizeRelV relativeFrom="margin">
              <wp14:pctHeight>0</wp14:pctHeight>
            </wp14:sizeRelV>
          </wp:anchor>
        </w:drawing>
      </w:r>
      <w:r w:rsidRPr="00D57C63">
        <w:rPr>
          <w:rFonts w:ascii="Times New Roman" w:hAnsi="Times New Roman" w:cs="Times New Roman"/>
          <w:color w:val="000000" w:themeColor="text1"/>
          <w:sz w:val="24"/>
          <w:szCs w:val="24"/>
        </w:rPr>
        <w:t>This means that the complexity</w:t>
      </w:r>
      <w:r w:rsidRPr="00D57C63">
        <w:rPr>
          <w:rStyle w:val="FootnoteReference"/>
          <w:rFonts w:ascii="Times New Roman" w:hAnsi="Times New Roman" w:cs="Times New Roman"/>
          <w:color w:val="000000" w:themeColor="text1"/>
          <w:sz w:val="24"/>
          <w:szCs w:val="24"/>
        </w:rPr>
        <w:footnoteReference w:id="13"/>
      </w:r>
      <w:r w:rsidRPr="00D57C63">
        <w:rPr>
          <w:rFonts w:ascii="Times New Roman" w:hAnsi="Times New Roman" w:cs="Times New Roman"/>
          <w:color w:val="000000" w:themeColor="text1"/>
          <w:sz w:val="24"/>
          <w:szCs w:val="24"/>
        </w:rPr>
        <w:t xml:space="preserve"> of brute force algorithm is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1000</m:t>
            </m:r>
          </m:e>
          <m:sup>
            <m:r>
              <w:rPr>
                <w:rFonts w:ascii="Cambria Math" w:hAnsi="Cambria Math" w:cs="Times New Roman"/>
                <w:color w:val="000000" w:themeColor="text1"/>
                <w:sz w:val="24"/>
                <w:szCs w:val="24"/>
              </w:rPr>
              <m:t>n</m:t>
            </m:r>
          </m:sup>
        </m:sSup>
      </m:oMath>
      <w:r w:rsidRPr="00D57C63">
        <w:rPr>
          <w:rFonts w:ascii="Times New Roman" w:eastAsiaTheme="minorEastAsia" w:hAnsi="Times New Roman" w:cs="Times New Roman"/>
          <w:color w:val="000000" w:themeColor="text1"/>
          <w:sz w:val="24"/>
          <w:szCs w:val="24"/>
        </w:rPr>
        <w:t xml:space="preserve"> where n is the number of weights. This means that for optimization of 10 weights would take approximately an astounding </w:t>
      </w:r>
      <w:r w:rsidRPr="00D57C63">
        <w:rPr>
          <w:rFonts w:ascii="Times New Roman" w:hAnsi="Times New Roman" w:cs="Times New Roman"/>
          <w:color w:val="000000" w:themeColor="text1"/>
          <w:sz w:val="24"/>
          <w:szCs w:val="24"/>
          <w:shd w:val="clear" w:color="auto" w:fill="FFFFFF"/>
        </w:rPr>
        <w:t>3.1605358E+23 seconds or</w:t>
      </w:r>
    </w:p>
    <w:p w14:paraId="747E0B28"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shd w:val="clear" w:color="auto" w:fill="FFFFFF"/>
        </w:rPr>
      </w:pPr>
      <m:oMath>
        <m:r>
          <w:rPr>
            <w:rFonts w:ascii="Cambria Math" w:hAnsi="Cambria Math" w:cs="Times New Roman"/>
            <w:color w:val="000000" w:themeColor="text1"/>
            <w:sz w:val="24"/>
            <w:szCs w:val="24"/>
            <w:shd w:val="clear" w:color="auto" w:fill="FFFFFF"/>
          </w:rPr>
          <m:t>=(4×</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10</m:t>
            </m:r>
          </m:e>
          <m:sup>
            <m:r>
              <w:rPr>
                <w:rFonts w:ascii="Cambria Math" w:hAnsi="Cambria Math" w:cs="Times New Roman"/>
                <w:color w:val="000000" w:themeColor="text1"/>
                <w:sz w:val="24"/>
                <w:szCs w:val="24"/>
                <w:shd w:val="clear" w:color="auto" w:fill="FFFFFF"/>
              </w:rPr>
              <m:t>-7</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e</m:t>
            </m:r>
          </m:e>
          <m:sup>
            <m:r>
              <w:rPr>
                <w:rFonts w:ascii="Cambria Math" w:hAnsi="Cambria Math" w:cs="Times New Roman"/>
                <w:color w:val="000000" w:themeColor="text1"/>
                <w:sz w:val="24"/>
                <w:szCs w:val="24"/>
                <w:shd w:val="clear" w:color="auto" w:fill="FFFFFF"/>
              </w:rPr>
              <m:t>6.8842(10)</m:t>
            </m:r>
          </m:sup>
        </m:sSup>
      </m:oMath>
      <w:r w:rsidRPr="00D57C63">
        <w:rPr>
          <w:rFonts w:ascii="Times New Roman" w:eastAsiaTheme="minorEastAsia" w:hAnsi="Times New Roman" w:cs="Times New Roman"/>
          <w:color w:val="000000" w:themeColor="text1"/>
          <w:sz w:val="24"/>
          <w:szCs w:val="24"/>
          <w:shd w:val="clear" w:color="auto" w:fill="FFFFFF"/>
        </w:rPr>
        <w:t>(Taken from figure to the left)</w:t>
      </w:r>
      <w:r w:rsidRPr="00D57C63">
        <w:rPr>
          <w:rFonts w:ascii="Times New Roman" w:hAnsi="Times New Roman" w:cs="Times New Roman"/>
          <w:noProof/>
          <w:color w:val="000000" w:themeColor="text1"/>
          <w:sz w:val="24"/>
          <w:szCs w:val="24"/>
          <w:lang w:val="en-US"/>
        </w:rPr>
        <w:t xml:space="preserve"> </w:t>
      </w:r>
      <w:r w:rsidRPr="00D57C63">
        <w:rPr>
          <w:rFonts w:ascii="Times New Roman" w:eastAsiaTheme="minorEastAsia" w:hAnsi="Times New Roman" w:cs="Times New Roman"/>
          <w:color w:val="000000" w:themeColor="text1"/>
          <w:sz w:val="24"/>
          <w:szCs w:val="24"/>
          <w:shd w:val="clear" w:color="auto" w:fill="FFFFFF"/>
        </w:rPr>
        <w:t>(Time period longer than the universe’s existence).</w:t>
      </w:r>
    </w:p>
    <w:p w14:paraId="227EEA42"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shd w:val="clear" w:color="auto" w:fill="FFFFFF"/>
        </w:rPr>
      </w:pPr>
      <w:r w:rsidRPr="00D57C63">
        <w:rPr>
          <w:rFonts w:ascii="Times New Roman" w:hAnsi="Times New Roman" w:cs="Times New Roman"/>
          <w:noProof/>
          <w:color w:val="000000" w:themeColor="text1"/>
          <w:sz w:val="24"/>
          <w:szCs w:val="24"/>
          <w:shd w:val="clear" w:color="auto" w:fill="FFFFFF"/>
          <w:lang w:val="en-US"/>
        </w:rPr>
        <w:drawing>
          <wp:anchor distT="0" distB="0" distL="114300" distR="114300" simplePos="0" relativeHeight="251691008" behindDoc="1" locked="0" layoutInCell="1" allowOverlap="1" wp14:anchorId="53A2A2FC" wp14:editId="21539270">
            <wp:simplePos x="0" y="0"/>
            <wp:positionH relativeFrom="column">
              <wp:posOffset>-95250</wp:posOffset>
            </wp:positionH>
            <wp:positionV relativeFrom="paragraph">
              <wp:posOffset>1067435</wp:posOffset>
            </wp:positionV>
            <wp:extent cx="1960880" cy="1706245"/>
            <wp:effectExtent l="0" t="0" r="1270" b="8255"/>
            <wp:wrapTight wrapText="bothSides">
              <wp:wrapPolygon edited="0">
                <wp:start x="0" y="0"/>
                <wp:lineTo x="0" y="21463"/>
                <wp:lineTo x="21404" y="21463"/>
                <wp:lineTo x="214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0880" cy="1706245"/>
                    </a:xfrm>
                    <a:prstGeom prst="rect">
                      <a:avLst/>
                    </a:prstGeom>
                  </pic:spPr>
                </pic:pic>
              </a:graphicData>
            </a:graphic>
            <wp14:sizeRelH relativeFrom="page">
              <wp14:pctWidth>0</wp14:pctWidth>
            </wp14:sizeRelH>
            <wp14:sizeRelV relativeFrom="page">
              <wp14:pctHeight>0</wp14:pctHeight>
            </wp14:sizeRelV>
          </wp:anchor>
        </w:drawing>
      </w:r>
      <w:r w:rsidRPr="00D57C63">
        <w:rPr>
          <w:rFonts w:ascii="Times New Roman" w:hAnsi="Times New Roman" w:cs="Times New Roman"/>
          <w:color w:val="000000" w:themeColor="text1"/>
          <w:sz w:val="24"/>
          <w:szCs w:val="24"/>
          <w:shd w:val="clear" w:color="auto" w:fill="FFFFFF"/>
        </w:rPr>
        <w:t xml:space="preserve">This is incredibly inefficient; however, a better approach can be taken. During calculus classes we have learnt optimization. If relationship between weights and total error-squared was known, then finding the minimum point by equating </w:t>
      </w:r>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dE</m:t>
            </m:r>
          </m:num>
          <m:den>
            <m:r>
              <w:rPr>
                <w:rFonts w:ascii="Cambria Math" w:hAnsi="Cambria Math" w:cs="Times New Roman"/>
                <w:color w:val="000000" w:themeColor="text1"/>
                <w:sz w:val="24"/>
                <w:szCs w:val="24"/>
                <w:shd w:val="clear" w:color="auto" w:fill="FFFFFF"/>
              </w:rPr>
              <m:t>dW</m:t>
            </m:r>
          </m:den>
        </m:f>
        <m:r>
          <w:rPr>
            <w:rFonts w:ascii="Cambria Math" w:hAnsi="Cambria Math" w:cs="Times New Roman"/>
            <w:color w:val="000000" w:themeColor="text1"/>
            <w:sz w:val="24"/>
            <w:szCs w:val="24"/>
            <w:shd w:val="clear" w:color="auto" w:fill="FFFFFF"/>
          </w:rPr>
          <m:t>=0</m:t>
        </m:r>
      </m:oMath>
      <w:r w:rsidRPr="00D57C63">
        <w:rPr>
          <w:rFonts w:ascii="Times New Roman" w:hAnsi="Times New Roman" w:cs="Times New Roman"/>
          <w:color w:val="000000" w:themeColor="text1"/>
          <w:sz w:val="24"/>
          <w:szCs w:val="24"/>
          <w:shd w:val="clear" w:color="auto" w:fill="FFFFFF"/>
        </w:rPr>
        <w:t xml:space="preserve"> would opt</w:t>
      </w:r>
      <w:proofErr w:type="spellStart"/>
      <w:r w:rsidRPr="00D57C63">
        <w:rPr>
          <w:rFonts w:ascii="Times New Roman" w:hAnsi="Times New Roman" w:cs="Times New Roman"/>
          <w:color w:val="000000" w:themeColor="text1"/>
          <w:sz w:val="24"/>
          <w:szCs w:val="24"/>
          <w:shd w:val="clear" w:color="auto" w:fill="FFFFFF"/>
        </w:rPr>
        <w:t>imize</w:t>
      </w:r>
      <w:proofErr w:type="spellEnd"/>
      <w:r w:rsidRPr="00D57C63">
        <w:rPr>
          <w:rFonts w:ascii="Times New Roman" w:hAnsi="Times New Roman" w:cs="Times New Roman"/>
          <w:color w:val="000000" w:themeColor="text1"/>
          <w:sz w:val="24"/>
          <w:szCs w:val="24"/>
          <w:shd w:val="clear" w:color="auto" w:fill="FFFFFF"/>
        </w:rPr>
        <w:t xml:space="preserve"> the weights (minimize total error-squared). However, it is not that simple. The cost function is dependent on weights which are dependent on inputs; and a clear relationship between weights, inputs, and outputs is not currently known. So, another approach has to be taken: the direction which is downwards can be taken into consideration. Knowing the </w:t>
      </w:r>
      <w:r w:rsidRPr="00D57C63">
        <w:rPr>
          <w:rFonts w:ascii="Times New Roman" w:hAnsi="Times New Roman" w:cs="Times New Roman"/>
          <w:bCs/>
          <w:color w:val="000000" w:themeColor="text1"/>
          <w:sz w:val="24"/>
          <w:szCs w:val="24"/>
          <w:shd w:val="clear" w:color="auto" w:fill="FFFFFF"/>
        </w:rPr>
        <w:t>rate at which the total error-squared changes in relation to change in the weights</w:t>
      </w:r>
      <m:oMath>
        <m:d>
          <m:dPr>
            <m:ctrlPr>
              <w:rPr>
                <w:rFonts w:ascii="Cambria Math" w:hAnsi="Cambria Math" w:cs="Times New Roman"/>
                <w:bCs/>
                <w:i/>
                <w:color w:val="000000" w:themeColor="text1"/>
                <w:sz w:val="24"/>
                <w:szCs w:val="24"/>
                <w:shd w:val="clear" w:color="auto" w:fill="FFFFFF"/>
              </w:rPr>
            </m:ctrlPr>
          </m:dPr>
          <m:e>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∂W</m:t>
                </m:r>
              </m:den>
            </m:f>
          </m:e>
        </m:d>
      </m:oMath>
      <w:r w:rsidRPr="00D57C63">
        <w:rPr>
          <w:rFonts w:ascii="Times New Roman" w:hAnsi="Times New Roman" w:cs="Times New Roman"/>
          <w:color w:val="000000" w:themeColor="text1"/>
          <w:sz w:val="24"/>
          <w:szCs w:val="24"/>
          <w:shd w:val="clear" w:color="auto" w:fill="FFFFFF"/>
        </w:rPr>
        <w:t xml:space="preserve">, the weights are updated to move in the negative direction of this slope. This is repeated multiple times, moving closer to the global minimum point with each iteration, as total error-squared function is similar to quadratic in nature with only 1 minima (rightward diagram (simplified)). This method is known as gradient descent. </w:t>
      </w:r>
    </w:p>
    <w:p w14:paraId="79ED9F98" w14:textId="48323573" w:rsidR="00D746E1" w:rsidRDefault="00D746E1" w:rsidP="005F2062">
      <w:pPr>
        <w:spacing w:before="240" w:line="276" w:lineRule="auto"/>
        <w:jc w:val="both"/>
        <w:rPr>
          <w:rFonts w:ascii="Times New Roman" w:hAnsi="Times New Roman" w:cs="Times New Roman"/>
          <w:color w:val="000000" w:themeColor="text1"/>
          <w:sz w:val="24"/>
          <w:szCs w:val="24"/>
          <w:shd w:val="clear" w:color="auto" w:fill="FFFFFF"/>
        </w:rPr>
      </w:pPr>
      <w:r w:rsidRPr="00D57C63">
        <w:rPr>
          <w:rFonts w:ascii="Times New Roman" w:hAnsi="Times New Roman" w:cs="Times New Roman"/>
          <w:color w:val="000000" w:themeColor="text1"/>
          <w:sz w:val="24"/>
          <w:szCs w:val="24"/>
          <w:shd w:val="clear" w:color="auto" w:fill="FFFFFF"/>
        </w:rPr>
        <w:t>Note: partial derivative of total error-squared is taken with respect to each weight matrix as one weight matrix is taken into account at a time and other relationships are ignored.</w:t>
      </w:r>
    </w:p>
    <w:p w14:paraId="77AF4965" w14:textId="77777777" w:rsidR="00AA7250" w:rsidRDefault="00AA7250" w:rsidP="005F2062">
      <w:pPr>
        <w:spacing w:before="240" w:line="276" w:lineRule="auto"/>
        <w:jc w:val="both"/>
        <w:rPr>
          <w:rFonts w:ascii="Times New Roman" w:hAnsi="Times New Roman" w:cs="Times New Roman"/>
          <w:color w:val="000000" w:themeColor="text1"/>
          <w:sz w:val="24"/>
          <w:szCs w:val="24"/>
          <w:shd w:val="clear" w:color="auto" w:fill="FFFFFF"/>
        </w:rPr>
      </w:pPr>
      <w:r w:rsidRPr="00713737">
        <w:rPr>
          <w:rFonts w:ascii="Times New Roman" w:hAnsi="Times New Roman" w:cs="Times New Roman"/>
          <w:color w:val="000000" w:themeColor="text1"/>
          <w:sz w:val="24"/>
          <w:szCs w:val="24"/>
        </w:rPr>
        <w:t>The reason why activation function</w:t>
      </w:r>
      <w:r w:rsidRPr="00713737">
        <w:rPr>
          <w:rStyle w:val="FootnoteReference"/>
          <w:rFonts w:ascii="Times New Roman" w:hAnsi="Times New Roman" w:cs="Times New Roman"/>
          <w:color w:val="000000" w:themeColor="text1"/>
          <w:sz w:val="24"/>
          <w:szCs w:val="24"/>
        </w:rPr>
        <w:footnoteReference w:id="14"/>
      </w:r>
      <w:r w:rsidRPr="00713737">
        <w:rPr>
          <w:rFonts w:ascii="Times New Roman" w:hAnsi="Times New Roman" w:cs="Times New Roman"/>
          <w:color w:val="000000" w:themeColor="text1"/>
          <w:sz w:val="24"/>
          <w:szCs w:val="24"/>
        </w:rPr>
        <w:t xml:space="preserve"> like sigmoid is used is because of their non-linear property.</w:t>
      </w:r>
      <w:r>
        <w:rPr>
          <w:rFonts w:ascii="Times New Roman" w:hAnsi="Times New Roman" w:cs="Times New Roman"/>
          <w:color w:val="000000" w:themeColor="text1"/>
          <w:sz w:val="24"/>
          <w:szCs w:val="24"/>
        </w:rPr>
        <w:t xml:space="preserve"> This allows them to function better as universal function approximators. </w:t>
      </w:r>
      <w:r w:rsidRPr="0071373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Furthermore, it can be seen that if we repeatedly apply matrix products to the original input, it would be no different than applying a single linear transformation to the input. The activation function allows for the several layers in the neural network to progressively filter and learn more about the inputs to outputs mapping as it is not equivalent to just a single linear transformation. To model the complex relationships in stock price prediction, a simple linear model would not work effectively and a non-linear model is required.</w:t>
      </w:r>
    </w:p>
    <w:p w14:paraId="49395890" w14:textId="6FC1664F" w:rsidR="00AA7250" w:rsidRPr="00D57C63" w:rsidRDefault="00AA7250" w:rsidP="00A07F5B">
      <w:pPr>
        <w:spacing w:before="240" w:line="276" w:lineRule="auto"/>
        <w:jc w:val="center"/>
        <w:rPr>
          <w:rFonts w:ascii="Times New Roman" w:hAnsi="Times New Roman" w:cs="Times New Roman"/>
          <w:color w:val="000000" w:themeColor="text1"/>
          <w:sz w:val="24"/>
          <w:szCs w:val="24"/>
          <w:shd w:val="clear" w:color="auto" w:fill="FFFFFF"/>
        </w:rPr>
      </w:pPr>
      <w:r w:rsidRPr="00AA7250">
        <w:rPr>
          <w:rFonts w:ascii="Times New Roman" w:hAnsi="Times New Roman" w:cs="Times New Roman"/>
          <w:noProof/>
          <w:color w:val="000000" w:themeColor="text1"/>
          <w:sz w:val="24"/>
          <w:szCs w:val="24"/>
          <w:shd w:val="clear" w:color="auto" w:fill="FFFFFF"/>
        </w:rPr>
        <w:drawing>
          <wp:inline distT="0" distB="0" distL="0" distR="0" wp14:anchorId="5B3B5A20" wp14:editId="22951C81">
            <wp:extent cx="1618956" cy="1214217"/>
            <wp:effectExtent l="0" t="0" r="635"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8956" cy="1214217"/>
                    </a:xfrm>
                    <a:prstGeom prst="rect">
                      <a:avLst/>
                    </a:prstGeom>
                  </pic:spPr>
                </pic:pic>
              </a:graphicData>
            </a:graphic>
          </wp:inline>
        </w:drawing>
      </w:r>
      <w:r w:rsidRPr="00AA7250">
        <w:rPr>
          <w:rFonts w:ascii="Times New Roman" w:hAnsi="Times New Roman" w:cs="Times New Roman"/>
          <w:b/>
          <w:noProof/>
          <w:color w:val="000000" w:themeColor="text1"/>
          <w:sz w:val="24"/>
          <w:szCs w:val="24"/>
          <w:lang w:val="en-US"/>
        </w:rPr>
        <w:drawing>
          <wp:inline distT="0" distB="0" distL="0" distR="0" wp14:anchorId="79D0E673" wp14:editId="5CDEA366">
            <wp:extent cx="1600200" cy="127702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455" cy="128441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78"/>
        <w:gridCol w:w="7604"/>
      </w:tblGrid>
      <w:tr w:rsidR="00D746E1" w:rsidRPr="00D57C63" w14:paraId="50C18B7E" w14:textId="77777777" w:rsidTr="006772D4">
        <w:tc>
          <w:tcPr>
            <w:tcW w:w="3078" w:type="dxa"/>
          </w:tcPr>
          <w:p w14:paraId="2C107E36" w14:textId="5BA6FD48" w:rsidR="00D746E1" w:rsidRPr="00D57C63" w:rsidRDefault="00D233C1" w:rsidP="005F2062">
            <w:pPr>
              <w:spacing w:before="240" w:line="276" w:lineRule="auto"/>
              <w:jc w:val="both"/>
              <w:rPr>
                <w:rFonts w:ascii="Times New Roman" w:hAnsi="Times New Roman" w:cs="Times New Roman"/>
                <w:color w:val="000000" w:themeColor="text1"/>
                <w:sz w:val="24"/>
                <w:szCs w:val="24"/>
                <w:shd w:val="clear" w:color="auto" w:fill="FFFFFF"/>
              </w:rPr>
            </w:pPr>
            <w:r w:rsidRPr="00D57C63">
              <w:rPr>
                <w:rFonts w:ascii="Times New Roman" w:hAnsi="Times New Roman" w:cs="Times New Roman"/>
                <w:b/>
                <w:noProof/>
                <w:color w:val="000000" w:themeColor="text1"/>
                <w:sz w:val="24"/>
                <w:szCs w:val="24"/>
                <w:lang w:val="en-US"/>
              </w:rPr>
              <w:lastRenderedPageBreak/>
              <w:drawing>
                <wp:anchor distT="0" distB="0" distL="114300" distR="114300" simplePos="0" relativeHeight="251698176" behindDoc="1" locked="0" layoutInCell="1" allowOverlap="1" wp14:anchorId="304F983C" wp14:editId="789010E8">
                  <wp:simplePos x="0" y="0"/>
                  <wp:positionH relativeFrom="column">
                    <wp:posOffset>-26670</wp:posOffset>
                  </wp:positionH>
                  <wp:positionV relativeFrom="paragraph">
                    <wp:posOffset>354330</wp:posOffset>
                  </wp:positionV>
                  <wp:extent cx="1912620" cy="1144905"/>
                  <wp:effectExtent l="0" t="0" r="0" b="0"/>
                  <wp:wrapTight wrapText="bothSides">
                    <wp:wrapPolygon edited="0">
                      <wp:start x="0" y="0"/>
                      <wp:lineTo x="0" y="21205"/>
                      <wp:lineTo x="21299" y="21205"/>
                      <wp:lineTo x="2129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2620" cy="1144905"/>
                          </a:xfrm>
                          <a:prstGeom prst="rect">
                            <a:avLst/>
                          </a:prstGeom>
                        </pic:spPr>
                      </pic:pic>
                    </a:graphicData>
                  </a:graphic>
                  <wp14:sizeRelH relativeFrom="page">
                    <wp14:pctWidth>0</wp14:pctWidth>
                  </wp14:sizeRelH>
                  <wp14:sizeRelV relativeFrom="page">
                    <wp14:pctHeight>0</wp14:pctHeight>
                  </wp14:sizeRelV>
                </wp:anchor>
              </w:drawing>
            </w:r>
          </w:p>
        </w:tc>
        <w:tc>
          <w:tcPr>
            <w:tcW w:w="7604" w:type="dxa"/>
          </w:tcPr>
          <w:p w14:paraId="0FC697FD" w14:textId="18106653" w:rsidR="00D746E1" w:rsidRPr="00713737" w:rsidRDefault="00D746E1" w:rsidP="005F2062">
            <w:pPr>
              <w:spacing w:before="240" w:line="276" w:lineRule="auto"/>
              <w:jc w:val="both"/>
              <w:rPr>
                <w:rFonts w:ascii="Times New Roman" w:hAnsi="Times New Roman" w:cs="Times New Roman"/>
                <w:spacing w:val="-1"/>
                <w:sz w:val="24"/>
                <w:szCs w:val="24"/>
                <w:shd w:val="clear" w:color="auto" w:fill="FFFFFF"/>
              </w:rPr>
            </w:pPr>
            <w:r w:rsidRPr="00713737">
              <w:rPr>
                <w:rFonts w:ascii="Times New Roman" w:hAnsi="Times New Roman" w:cs="Times New Roman"/>
                <w:color w:val="000000" w:themeColor="text1"/>
                <w:sz w:val="24"/>
                <w:szCs w:val="24"/>
              </w:rPr>
              <w:t xml:space="preserve">Sigmoid Activation Function </w:t>
            </w:r>
            <w:r w:rsidRPr="00713737">
              <w:rPr>
                <w:rFonts w:ascii="Times New Roman" w:hAnsi="Times New Roman" w:cs="Times New Roman"/>
                <w:spacing w:val="-1"/>
                <w:sz w:val="24"/>
                <w:szCs w:val="24"/>
                <w:shd w:val="clear" w:color="auto" w:fill="FFFFFF"/>
              </w:rPr>
              <w:t xml:space="preserve">is used for neural networks as it mimics normal probability distributions (if positive x values are reflected) and probability exists only between the range </w:t>
            </w:r>
            <w:r w:rsidRPr="005A4492">
              <w:rPr>
                <w:rFonts w:ascii="Times New Roman" w:hAnsi="Times New Roman" w:cs="Times New Roman"/>
                <w:spacing w:val="-1"/>
                <w:sz w:val="24"/>
                <w:szCs w:val="24"/>
                <w:shd w:val="clear" w:color="auto" w:fill="FFFFFF"/>
              </w:rPr>
              <w:t>of </w:t>
            </w:r>
            <w:r w:rsidRPr="005A4492">
              <w:rPr>
                <w:rStyle w:val="Strong"/>
                <w:rFonts w:ascii="Times New Roman" w:hAnsi="Times New Roman" w:cs="Times New Roman"/>
                <w:spacing w:val="-1"/>
                <w:sz w:val="24"/>
                <w:szCs w:val="24"/>
                <w:shd w:val="clear" w:color="auto" w:fill="FFFFFF"/>
              </w:rPr>
              <w:t>0 and 1</w:t>
            </w:r>
            <w:r w:rsidRPr="005A4492">
              <w:rPr>
                <w:rFonts w:ascii="Times New Roman" w:hAnsi="Times New Roman" w:cs="Times New Roman"/>
                <w:spacing w:val="-1"/>
                <w:sz w:val="24"/>
                <w:szCs w:val="24"/>
                <w:shd w:val="clear" w:color="auto" w:fill="FFFFFF"/>
              </w:rPr>
              <w:t>.</w:t>
            </w:r>
            <w:r w:rsidRPr="00713737">
              <w:rPr>
                <w:rFonts w:ascii="Times New Roman" w:hAnsi="Times New Roman" w:cs="Times New Roman"/>
                <w:spacing w:val="-1"/>
                <w:sz w:val="24"/>
                <w:szCs w:val="24"/>
                <w:shd w:val="clear" w:color="auto" w:fill="FFFFFF"/>
              </w:rPr>
              <w:t xml:space="preserve"> It also mimics brain’s action potential as when x (similar to electrochemical potential) is negative, the neuron does not let information pass through, but, as x increases the neuron lets information pass through. </w:t>
            </w:r>
          </w:p>
        </w:tc>
      </w:tr>
    </w:tbl>
    <w:p w14:paraId="2C113EA9"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shd w:val="clear" w:color="auto" w:fill="FFFFFF"/>
        </w:rPr>
      </w:pPr>
    </w:p>
    <w:p w14:paraId="2C9DA3BA"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 cost function is dependent on output </w:t>
      </w:r>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oMath>
      <w:r w:rsidRPr="00D57C63">
        <w:rPr>
          <w:rFonts w:ascii="Times New Roman" w:eastAsiaTheme="minorEastAsia" w:hAnsi="Times New Roman" w:cs="Times New Roman"/>
          <w:color w:val="000000" w:themeColor="text1"/>
          <w:sz w:val="24"/>
          <w:szCs w:val="24"/>
        </w:rPr>
        <w:t xml:space="preserve">, which is further dependent on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 xml:space="preserve"> and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N+1</m:t>
            </m:r>
          </m:sup>
        </m:sSup>
      </m:oMath>
      <w:r w:rsidRPr="00D57C63">
        <w:rPr>
          <w:rFonts w:ascii="Times New Roman" w:eastAsiaTheme="minorEastAsia" w:hAnsi="Times New Roman" w:cs="Times New Roman"/>
          <w:color w:val="000000" w:themeColor="text1"/>
          <w:sz w:val="24"/>
          <w:szCs w:val="24"/>
        </w:rPr>
        <w:t xml:space="preserve"> , which are further dependent on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rPr>
          <m:t xml:space="preserve"> and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oMath>
      <w:r w:rsidRPr="00D57C63">
        <w:rPr>
          <w:rFonts w:ascii="Times New Roman" w:eastAsiaTheme="minorEastAsia" w:hAnsi="Times New Roman" w:cs="Times New Roman"/>
          <w:color w:val="000000" w:themeColor="text1"/>
          <w:sz w:val="24"/>
          <w:szCs w:val="24"/>
        </w:rPr>
        <w:t xml:space="preserve"> and so on until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oMath>
      <w:r w:rsidRPr="00D57C63">
        <w:rPr>
          <w:rFonts w:ascii="Times New Roman" w:eastAsiaTheme="minorEastAsia" w:hAnsi="Times New Roman" w:cs="Times New Roman"/>
          <w:color w:val="000000" w:themeColor="text1"/>
          <w:sz w:val="24"/>
          <w:szCs w:val="24"/>
        </w:rPr>
        <w:t xml:space="preserve"> is dependent on </w:t>
      </w:r>
      <m:oMath>
        <m:r>
          <w:rPr>
            <w:rFonts w:ascii="Cambria Math" w:hAnsi="Cambria Math" w:cs="Times New Roman"/>
            <w:color w:val="000000" w:themeColor="text1"/>
            <w:sz w:val="24"/>
            <w:szCs w:val="24"/>
          </w:rPr>
          <m:t xml:space="preserve">X and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1</m:t>
            </m:r>
          </m:sup>
        </m:sSup>
      </m:oMath>
      <w:r w:rsidRPr="00D57C63">
        <w:rPr>
          <w:rFonts w:ascii="Times New Roman" w:eastAsiaTheme="minorEastAsia" w:hAnsi="Times New Roman" w:cs="Times New Roman"/>
          <w:color w:val="000000" w:themeColor="text1"/>
          <w:sz w:val="24"/>
          <w:szCs w:val="24"/>
        </w:rPr>
        <w:t xml:space="preserve">. </w:t>
      </w:r>
    </w:p>
    <w:p w14:paraId="369ED13D" w14:textId="0EA56785"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hAnsi="Times New Roman" w:cs="Times New Roman"/>
          <w:b/>
          <w:color w:val="000000" w:themeColor="text1"/>
          <w:sz w:val="24"/>
          <w:szCs w:val="24"/>
        </w:rPr>
        <w:t>Notation:</w:t>
      </w:r>
      <w:r w:rsidRPr="00D57C63">
        <w:rPr>
          <w:rFonts w:ascii="Times New Roman" w:hAnsi="Times New Roman" w:cs="Times New Roman"/>
          <w:color w:val="000000" w:themeColor="text1"/>
          <w:sz w:val="24"/>
          <w:szCs w:val="24"/>
        </w:rPr>
        <w:t xml:space="preserve"> </w:t>
      </w:r>
      <w:r w:rsidRPr="00D57C63">
        <w:rPr>
          <w:rFonts w:ascii="Times New Roman" w:eastAsiaTheme="minorEastAsia" w:hAnsi="Times New Roman" w:cs="Times New Roman"/>
          <w:bCs/>
          <w:color w:val="000000" w:themeColor="text1"/>
          <w:sz w:val="24"/>
          <w:szCs w:val="24"/>
          <w:shd w:val="clear" w:color="auto" w:fill="FFFFFF"/>
        </w:rPr>
        <w:t xml:space="preserve">N denotes the number of </w:t>
      </w:r>
      <w:r w:rsidR="005021C1">
        <w:rPr>
          <w:rFonts w:ascii="Times New Roman" w:eastAsiaTheme="minorEastAsia" w:hAnsi="Times New Roman" w:cs="Times New Roman"/>
          <w:bCs/>
          <w:color w:val="000000" w:themeColor="text1"/>
          <w:sz w:val="24"/>
          <w:szCs w:val="24"/>
          <w:shd w:val="clear" w:color="auto" w:fill="FFFFFF"/>
        </w:rPr>
        <w:t>hidden states</w:t>
      </w:r>
      <w:r w:rsidRPr="00D57C63">
        <w:rPr>
          <w:rFonts w:ascii="Times New Roman" w:eastAsiaTheme="minorEastAsia" w:hAnsi="Times New Roman" w:cs="Times New Roman"/>
          <w:bCs/>
          <w:color w:val="000000" w:themeColor="text1"/>
          <w:sz w:val="24"/>
          <w:szCs w:val="24"/>
          <w:shd w:val="clear" w:color="auto" w:fill="FFFFFF"/>
        </w:rPr>
        <w:t xml:space="preserve">, </w:t>
      </w:r>
      <m:oMath>
        <m:r>
          <w:rPr>
            <w:rFonts w:ascii="Cambria Math" w:hAnsi="Cambria Math" w:cs="Times New Roman"/>
            <w:color w:val="000000" w:themeColor="text1"/>
            <w:sz w:val="24"/>
            <w:szCs w:val="24"/>
          </w:rPr>
          <m:t>∞&gt;N≥n&gt;1 and  N,n∈N</m:t>
        </m:r>
        <m:r>
          <w:rPr>
            <w:rFonts w:ascii="Cambria Math" w:eastAsiaTheme="minorEastAsia" w:hAnsi="Cambria Math" w:cs="Times New Roman"/>
            <w:color w:val="000000" w:themeColor="text1"/>
            <w:sz w:val="24"/>
            <w:szCs w:val="24"/>
          </w:rPr>
          <m:t>atural numbers</m:t>
        </m:r>
      </m:oMath>
    </w:p>
    <w:tbl>
      <w:tblPr>
        <w:tblStyle w:val="TableGrid"/>
        <w:tblW w:w="10800" w:type="dxa"/>
        <w:tblInd w:w="108" w:type="dxa"/>
        <w:tblLayout w:type="fixed"/>
        <w:tblLook w:val="04A0" w:firstRow="1" w:lastRow="0" w:firstColumn="1" w:lastColumn="0" w:noHBand="0" w:noVBand="1"/>
      </w:tblPr>
      <w:tblGrid>
        <w:gridCol w:w="10260"/>
        <w:gridCol w:w="540"/>
      </w:tblGrid>
      <w:tr w:rsidR="00D746E1" w:rsidRPr="00D57C63" w14:paraId="45462C1C" w14:textId="77777777" w:rsidTr="006772D4">
        <w:trPr>
          <w:trHeight w:val="800"/>
        </w:trPr>
        <w:tc>
          <w:tcPr>
            <w:tcW w:w="10260" w:type="dxa"/>
          </w:tcPr>
          <w:p w14:paraId="05CDF39F"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shd w:val="clear" w:color="auto" w:fill="FFFFFF"/>
              </w:rPr>
            </w:pPr>
            <m:oMathPara>
              <m:oMath>
                <m:r>
                  <m:rPr>
                    <m:sty m:val="p"/>
                  </m:rP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r>
                  <w:rPr>
                    <w:rFonts w:ascii="Cambria Math" w:hAnsi="Cambria Math" w:cs="Times New Roman"/>
                    <w:color w:val="000000" w:themeColor="text1"/>
                    <w:sz w:val="24"/>
                    <w:szCs w:val="24"/>
                    <w:shd w:val="clear" w:color="auto" w:fill="FFFFFF"/>
                  </w:rPr>
                  <m:t>=</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den>
                </m:f>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den>
                </m:f>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den>
                        </m:f>
                        <m:r>
                          <w:rPr>
                            <w:rFonts w:ascii="Cambria Math" w:hAnsi="Cambria Math" w:cs="Times New Roman"/>
                            <w:color w:val="000000" w:themeColor="text1"/>
                            <w:sz w:val="24"/>
                            <w:szCs w:val="24"/>
                            <w:shd w:val="clear" w:color="auto" w:fill="FFFFFF"/>
                          </w:rPr>
                          <m:t>⋯</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den>
                        </m:f>
                      </m:e>
                    </m:groupChr>
                  </m:e>
                  <m:lim>
                    <m:r>
                      <w:rPr>
                        <w:rFonts w:ascii="Cambria Math" w:hAnsi="Cambria Math" w:cs="Times New Roman"/>
                        <w:color w:val="000000" w:themeColor="text1"/>
                        <w:sz w:val="24"/>
                        <w:szCs w:val="24"/>
                        <w:shd w:val="clear" w:color="auto" w:fill="FFFFFF"/>
                      </w:rPr>
                      <m:t>N-n times</m:t>
                    </m:r>
                  </m:lim>
                </m:limUpp>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oMath>
            </m:oMathPara>
          </w:p>
          <w:p w14:paraId="4907C1CD"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m:oMathPara>
              <m:oMath>
                <m:r>
                  <w:rPr>
                    <w:rFonts w:ascii="Cambria Math" w:hAnsi="Cambria Math" w:cs="Times New Roman"/>
                    <w:color w:val="000000" w:themeColor="text1"/>
                    <w:sz w:val="24"/>
                    <w:szCs w:val="24"/>
                    <w:shd w:val="clear" w:color="auto" w:fill="FFFFFF"/>
                  </w:rPr>
                  <m:t>=</m:t>
                </m:r>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den>
                        </m:f>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num>
                          <m:den>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den>
                        </m:f>
                      </m:e>
                    </m:groupChr>
                  </m:e>
                  <m:lim>
                    <m:r>
                      <w:rPr>
                        <w:rFonts w:ascii="Cambria Math" w:hAnsi="Cambria Math" w:cs="Times New Roman"/>
                        <w:color w:val="000000" w:themeColor="text1"/>
                        <w:sz w:val="24"/>
                        <w:szCs w:val="24"/>
                        <w:shd w:val="clear" w:color="auto" w:fill="FFFFFF"/>
                      </w:rPr>
                      <m:t>[1]</m:t>
                    </m:r>
                  </m:lim>
                </m:limUpp>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den>
                        </m:f>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num>
                          <m:den>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den>
                        </m:f>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den>
                        </m:f>
                      </m:e>
                    </m:groupChr>
                  </m:e>
                  <m:lim>
                    <m:r>
                      <w:rPr>
                        <w:rFonts w:ascii="Cambria Math" w:hAnsi="Cambria Math" w:cs="Times New Roman"/>
                        <w:color w:val="000000" w:themeColor="text1"/>
                        <w:sz w:val="24"/>
                        <w:szCs w:val="24"/>
                        <w:shd w:val="clear" w:color="auto" w:fill="FFFFFF"/>
                      </w:rPr>
                      <m:t>[2]</m:t>
                    </m:r>
                  </m:lim>
                </m:limUpp>
                <m:r>
                  <w:rPr>
                    <w:rFonts w:ascii="Cambria Math" w:hAnsi="Cambria Math" w:cs="Times New Roman"/>
                    <w:color w:val="000000" w:themeColor="text1"/>
                    <w:sz w:val="24"/>
                    <w:szCs w:val="24"/>
                    <w:shd w:val="clear" w:color="auto" w:fill="FFFFFF"/>
                  </w:rPr>
                  <m:t>⋯</m:t>
                </m:r>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e>
                    </m:groupChr>
                  </m:e>
                  <m:lim>
                    <m:r>
                      <w:rPr>
                        <w:rFonts w:ascii="Cambria Math" w:hAnsi="Cambria Math" w:cs="Times New Roman"/>
                        <w:color w:val="000000" w:themeColor="text1"/>
                        <w:sz w:val="24"/>
                        <w:szCs w:val="24"/>
                        <w:shd w:val="clear" w:color="auto" w:fill="FFFFFF"/>
                      </w:rPr>
                      <m:t>[3]</m:t>
                    </m:r>
                  </m:lim>
                </m:limUpp>
              </m:oMath>
            </m:oMathPara>
          </w:p>
          <w:p w14:paraId="49A2A14D" w14:textId="77777777" w:rsidR="00D746E1" w:rsidRPr="00D57C63" w:rsidRDefault="00C9101C" w:rsidP="005F2062">
            <w:pPr>
              <w:spacing w:before="240" w:line="276" w:lineRule="auto"/>
              <w:jc w:val="both"/>
              <w:rPr>
                <w:rFonts w:ascii="Cambria Math" w:hAnsi="Cambria Math" w:cs="Times New Roman"/>
                <w:color w:val="000000" w:themeColor="text1"/>
                <w:sz w:val="24"/>
                <w:szCs w:val="24"/>
                <w:shd w:val="clear" w:color="auto" w:fill="FFFFFF"/>
                <w:oMath/>
              </w:rPr>
            </w:pPr>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den>
              </m:f>
              <m:r>
                <w:rPr>
                  <w:rFonts w:ascii="Cambria Math" w:hAnsi="Cambria Math" w:cs="Times New Roman"/>
                  <w:color w:val="000000" w:themeColor="text1"/>
                  <w:sz w:val="24"/>
                  <w:szCs w:val="24"/>
                  <w:shd w:val="clear" w:color="auto" w:fill="FFFFFF"/>
                </w:rPr>
                <m:t>=</m:t>
              </m:r>
              <m:d>
                <m:dPr>
                  <m:begChr m:val="["/>
                  <m:endChr m:val="]"/>
                  <m:ctrlPr>
                    <w:rPr>
                      <w:rFonts w:ascii="Cambria Math" w:hAnsi="Cambria Math" w:cs="Times New Roman"/>
                      <w:bCs/>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1</m:t>
                  </m:r>
                </m:e>
              </m:d>
              <m:r>
                <w:rPr>
                  <w:rFonts w:ascii="Cambria Math" w:hAnsi="Cambria Math" w:cs="Times New Roman"/>
                  <w:color w:val="000000" w:themeColor="text1"/>
                  <w:sz w:val="24"/>
                  <w:szCs w:val="24"/>
                  <w:shd w:val="clear" w:color="auto" w:fill="FFFFFF"/>
                </w:rPr>
                <m:t>[2]⋯</m:t>
              </m:r>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e>
                  </m:groupChr>
                </m:e>
                <m:lim>
                  <m:r>
                    <w:rPr>
                      <w:rFonts w:ascii="Cambria Math" w:hAnsi="Cambria Math" w:cs="Times New Roman"/>
                      <w:color w:val="000000" w:themeColor="text1"/>
                      <w:sz w:val="24"/>
                      <w:szCs w:val="24"/>
                      <w:shd w:val="clear" w:color="auto" w:fill="FFFFFF"/>
                    </w:rPr>
                    <m:t>[3]</m:t>
                  </m:r>
                </m:lim>
              </m:limUpp>
            </m:oMath>
            <w:r w:rsidR="00D746E1" w:rsidRPr="00D57C63">
              <w:rPr>
                <w:rFonts w:ascii="Times New Roman" w:eastAsiaTheme="minorEastAsia" w:hAnsi="Times New Roman" w:cs="Times New Roman"/>
                <w:bCs/>
                <w:color w:val="000000" w:themeColor="text1"/>
                <w:sz w:val="24"/>
                <w:szCs w:val="24"/>
                <w:shd w:val="clear" w:color="auto" w:fill="FFFFFF"/>
              </w:rPr>
              <w:t xml:space="preserve">                                      </w:t>
            </w:r>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1</m:t>
                      </m:r>
                    </m:sup>
                  </m:sSup>
                </m:den>
              </m:f>
              <m:r>
                <w:rPr>
                  <w:rFonts w:ascii="Cambria Math" w:hAnsi="Cambria Math" w:cs="Times New Roman"/>
                  <w:color w:val="000000" w:themeColor="text1"/>
                  <w:sz w:val="24"/>
                  <w:szCs w:val="24"/>
                  <w:shd w:val="clear" w:color="auto" w:fill="FFFFFF"/>
                </w:rPr>
                <m:t>=</m:t>
              </m:r>
              <m:d>
                <m:dPr>
                  <m:begChr m:val="["/>
                  <m:endChr m:val="]"/>
                  <m:ctrlPr>
                    <w:rPr>
                      <w:rFonts w:ascii="Cambria Math" w:hAnsi="Cambria Math" w:cs="Times New Roman"/>
                      <w:bCs/>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1</m:t>
                  </m:r>
                </m:e>
              </m:d>
              <m:r>
                <w:rPr>
                  <w:rFonts w:ascii="Cambria Math" w:hAnsi="Cambria Math" w:cs="Times New Roman"/>
                  <w:color w:val="000000" w:themeColor="text1"/>
                  <w:sz w:val="24"/>
                  <w:szCs w:val="24"/>
                  <w:shd w:val="clear" w:color="auto" w:fill="FFFFFF"/>
                </w:rPr>
                <m:t>[2]⋯</m:t>
              </m:r>
              <m:limUpp>
                <m:limUppPr>
                  <m:ctrlPr>
                    <w:rPr>
                      <w:rFonts w:ascii="Cambria Math" w:hAnsi="Cambria Math" w:cs="Times New Roman"/>
                      <w:bCs/>
                      <w:i/>
                      <w:color w:val="000000" w:themeColor="text1"/>
                      <w:sz w:val="24"/>
                      <w:szCs w:val="24"/>
                      <w:shd w:val="clear" w:color="auto" w:fill="FFFFFF"/>
                    </w:rPr>
                  </m:ctrlPr>
                </m:limUppPr>
                <m:e>
                  <m:groupChr>
                    <m:groupChrPr>
                      <m:chr m:val="⏞"/>
                      <m:pos m:val="top"/>
                      <m:vertJc m:val="bot"/>
                      <m:ctrlPr>
                        <w:rPr>
                          <w:rFonts w:ascii="Cambria Math" w:hAnsi="Cambria Math" w:cs="Times New Roman"/>
                          <w:bCs/>
                          <w:i/>
                          <w:color w:val="000000" w:themeColor="text1"/>
                          <w:sz w:val="24"/>
                          <w:szCs w:val="24"/>
                          <w:shd w:val="clear" w:color="auto" w:fill="FFFFFF"/>
                        </w:rPr>
                      </m:ctrlPr>
                    </m:groupChrPr>
                    <m:e>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rPr>
                            <m:t>σ(</m:t>
                          </m:r>
                          <m:r>
                            <w:rPr>
                              <w:rFonts w:ascii="Cambria Math" w:hAnsi="Cambria Math" w:cs="Times New Roman"/>
                              <w:color w:val="000000" w:themeColor="text1"/>
                              <w:sz w:val="24"/>
                              <w:szCs w:val="24"/>
                              <w:shd w:val="clear" w:color="auto" w:fill="FFFFFF"/>
                            </w:rPr>
                            <m:t>X∙</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1</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1</m:t>
                              </m:r>
                            </m:sup>
                          </m:sSup>
                        </m:den>
                      </m:f>
                    </m:e>
                  </m:groupChr>
                </m:e>
                <m:lim>
                  <m:r>
                    <w:rPr>
                      <w:rFonts w:ascii="Cambria Math" w:hAnsi="Cambria Math" w:cs="Times New Roman"/>
                      <w:color w:val="000000" w:themeColor="text1"/>
                      <w:sz w:val="24"/>
                      <w:szCs w:val="24"/>
                      <w:shd w:val="clear" w:color="auto" w:fill="FFFFFF"/>
                    </w:rPr>
                    <m:t>[3]</m:t>
                  </m:r>
                </m:lim>
              </m:limUpp>
            </m:oMath>
          </w:p>
        </w:tc>
        <w:tc>
          <w:tcPr>
            <w:tcW w:w="540" w:type="dxa"/>
          </w:tcPr>
          <w:p w14:paraId="6D370CBF" w14:textId="110B167B"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(1)</w:t>
            </w:r>
          </w:p>
          <w:p w14:paraId="0E890045" w14:textId="77777777" w:rsidR="001616CD" w:rsidRDefault="001616CD" w:rsidP="005F2062">
            <w:pPr>
              <w:spacing w:before="240" w:line="276" w:lineRule="auto"/>
              <w:jc w:val="both"/>
              <w:rPr>
                <w:rFonts w:ascii="Times New Roman" w:hAnsi="Times New Roman" w:cs="Times New Roman"/>
                <w:sz w:val="24"/>
                <w:szCs w:val="24"/>
              </w:rPr>
            </w:pPr>
          </w:p>
          <w:p w14:paraId="6CD24510" w14:textId="77777777" w:rsidR="001616CD" w:rsidRDefault="001616CD" w:rsidP="005F2062">
            <w:pPr>
              <w:spacing w:before="240" w:line="276" w:lineRule="auto"/>
              <w:jc w:val="both"/>
              <w:rPr>
                <w:rFonts w:ascii="Times New Roman" w:hAnsi="Times New Roman" w:cs="Times New Roman"/>
                <w:sz w:val="24"/>
                <w:szCs w:val="24"/>
              </w:rPr>
            </w:pPr>
          </w:p>
          <w:p w14:paraId="73F0F657" w14:textId="38DC0C5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(2)</w:t>
            </w:r>
          </w:p>
          <w:p w14:paraId="49337D08" w14:textId="77777777" w:rsidR="00D746E1" w:rsidRPr="00D57C63" w:rsidRDefault="00D746E1" w:rsidP="005F2062">
            <w:pPr>
              <w:spacing w:before="240" w:line="276" w:lineRule="auto"/>
              <w:jc w:val="both"/>
              <w:rPr>
                <w:rFonts w:ascii="Times New Roman" w:hAnsi="Times New Roman" w:cs="Times New Roman"/>
                <w:sz w:val="24"/>
                <w:szCs w:val="24"/>
              </w:rPr>
            </w:pPr>
          </w:p>
          <w:p w14:paraId="57507931"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(2)</w:t>
            </w:r>
          </w:p>
        </w:tc>
      </w:tr>
    </w:tbl>
    <w:tbl>
      <w:tblPr>
        <w:tblStyle w:val="TableGrid"/>
        <w:tblpPr w:leftFromText="180" w:rightFromText="180" w:vertAnchor="text" w:horzAnchor="margin" w:tblpY="182"/>
        <w:tblW w:w="10800" w:type="dxa"/>
        <w:tblLayout w:type="fixed"/>
        <w:tblLook w:val="04A0" w:firstRow="1" w:lastRow="0" w:firstColumn="1" w:lastColumn="0" w:noHBand="0" w:noVBand="1"/>
      </w:tblPr>
      <w:tblGrid>
        <w:gridCol w:w="1350"/>
        <w:gridCol w:w="630"/>
        <w:gridCol w:w="900"/>
        <w:gridCol w:w="360"/>
        <w:gridCol w:w="1710"/>
        <w:gridCol w:w="630"/>
        <w:gridCol w:w="1260"/>
        <w:gridCol w:w="900"/>
        <w:gridCol w:w="2520"/>
        <w:gridCol w:w="540"/>
      </w:tblGrid>
      <w:tr w:rsidR="00D746E1" w:rsidRPr="00D57C63" w14:paraId="7201B8F6" w14:textId="77777777" w:rsidTr="006772D4">
        <w:tc>
          <w:tcPr>
            <w:tcW w:w="2880" w:type="dxa"/>
            <w:gridSpan w:val="3"/>
            <w:tcBorders>
              <w:right w:val="nil"/>
            </w:tcBorders>
          </w:tcPr>
          <w:p w14:paraId="301709CF"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shd w:val="clear" w:color="auto" w:fill="FFFFFF"/>
              </w:rPr>
            </w:pPr>
            <m:oMathPara>
              <m:oMathParaPr>
                <m:jc m:val="left"/>
              </m:oMathParaPr>
              <m:oMath>
                <m:r>
                  <w:rPr>
                    <w:rFonts w:ascii="Cambria Math" w:eastAsiaTheme="minorEastAsia" w:hAnsi="Cambria Math" w:cs="Times New Roman"/>
                    <w:color w:val="000000" w:themeColor="text1"/>
                    <w:sz w:val="24"/>
                    <w:szCs w:val="24"/>
                    <w:shd w:val="clear" w:color="auto" w:fill="FFFFFF"/>
                  </w:rPr>
                  <m:t>using quotient rule,</m:t>
                </m:r>
              </m:oMath>
            </m:oMathPara>
          </w:p>
          <w:p w14:paraId="7EE029A8" w14:textId="77777777" w:rsidR="00D746E1" w:rsidRPr="00D57C63" w:rsidRDefault="00D746E1" w:rsidP="005F2062">
            <w:pPr>
              <w:spacing w:before="240" w:line="276" w:lineRule="auto"/>
              <w:jc w:val="both"/>
              <w:rPr>
                <w:rFonts w:ascii="Times New Roman" w:hAnsi="Times New Roman" w:cs="Times New Roman"/>
                <w:sz w:val="24"/>
                <w:szCs w:val="24"/>
              </w:rPr>
            </w:pPr>
          </w:p>
          <w:p w14:paraId="78AAFB9A" w14:textId="77777777" w:rsidR="00D746E1" w:rsidRPr="00D57C63" w:rsidRDefault="00D746E1" w:rsidP="005F2062">
            <w:pPr>
              <w:spacing w:before="240" w:line="276" w:lineRule="auto"/>
              <w:jc w:val="both"/>
              <w:rPr>
                <w:rFonts w:ascii="Times New Roman" w:hAnsi="Times New Roman" w:cs="Times New Roman"/>
                <w:sz w:val="24"/>
                <w:szCs w:val="24"/>
              </w:rPr>
            </w:pPr>
          </w:p>
          <w:p w14:paraId="52834099" w14:textId="77777777" w:rsidR="00D746E1" w:rsidRPr="00D57C63" w:rsidRDefault="00D746E1" w:rsidP="005F2062">
            <w:pPr>
              <w:spacing w:before="240" w:line="276" w:lineRule="auto"/>
              <w:jc w:val="both"/>
              <w:rPr>
                <w:rFonts w:ascii="Times New Roman" w:hAnsi="Times New Roman" w:cs="Times New Roman"/>
                <w:sz w:val="24"/>
                <w:szCs w:val="24"/>
              </w:rPr>
            </w:pPr>
          </w:p>
        </w:tc>
        <w:tc>
          <w:tcPr>
            <w:tcW w:w="7380" w:type="dxa"/>
            <w:gridSpan w:val="6"/>
            <w:tcBorders>
              <w:left w:val="nil"/>
            </w:tcBorders>
          </w:tcPr>
          <w:p w14:paraId="10521EF4"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0"/>
                <w:szCs w:val="24"/>
                <w:shd w:val="clear" w:color="auto" w:fill="FFFFFF"/>
              </w:rPr>
            </w:pPr>
            <m:oMathPara>
              <m:oMathParaPr>
                <m:jc m:val="left"/>
              </m:oMathParaPr>
              <m:oMath>
                <m:r>
                  <w:rPr>
                    <w:rFonts w:ascii="Cambria Math" w:hAnsi="Cambria Math" w:cs="Times New Roman"/>
                    <w:color w:val="000000" w:themeColor="text1"/>
                    <w:sz w:val="20"/>
                    <w:szCs w:val="24"/>
                  </w:rPr>
                  <m:t>σ</m:t>
                </m:r>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x</m:t>
                    </m:r>
                  </m:e>
                </m:d>
                <m:r>
                  <w:rPr>
                    <w:rFonts w:ascii="Cambria Math" w:eastAsiaTheme="minorEastAsia" w:hAnsi="Cambria Math" w:cs="Times New Roman"/>
                    <w:color w:val="000000" w:themeColor="text1"/>
                    <w:sz w:val="20"/>
                    <w:szCs w:val="24"/>
                    <w:shd w:val="clear" w:color="auto" w:fill="FFFFFF"/>
                  </w:rPr>
                  <m:t>=</m:t>
                </m:r>
                <m:f>
                  <m:fPr>
                    <m:ctrlPr>
                      <w:rPr>
                        <w:rFonts w:ascii="Cambria Math" w:eastAsiaTheme="minorEastAsia" w:hAnsi="Cambria Math" w:cs="Times New Roman"/>
                        <w:i/>
                        <w:color w:val="000000" w:themeColor="text1"/>
                        <w:sz w:val="20"/>
                        <w:szCs w:val="24"/>
                        <w:shd w:val="clear" w:color="auto" w:fill="FFFFFF"/>
                      </w:rPr>
                    </m:ctrlPr>
                  </m:fPr>
                  <m:num>
                    <m:r>
                      <w:rPr>
                        <w:rFonts w:ascii="Cambria Math" w:eastAsiaTheme="minorEastAsia" w:hAnsi="Cambria Math" w:cs="Times New Roman"/>
                        <w:color w:val="000000" w:themeColor="text1"/>
                        <w:sz w:val="20"/>
                        <w:szCs w:val="24"/>
                        <w:shd w:val="clear" w:color="auto" w:fill="FFFFFF"/>
                      </w:rPr>
                      <m:t>1</m:t>
                    </m:r>
                  </m:num>
                  <m:den>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den>
                </m:f>
              </m:oMath>
            </m:oMathPara>
          </w:p>
          <w:p w14:paraId="397A234C" w14:textId="77777777" w:rsidR="00D746E1" w:rsidRPr="00D57C63" w:rsidRDefault="00C9101C" w:rsidP="005F2062">
            <w:pPr>
              <w:spacing w:before="240" w:line="276" w:lineRule="auto"/>
              <w:jc w:val="both"/>
              <w:rPr>
                <w:rFonts w:ascii="Times New Roman" w:eastAsiaTheme="minorEastAsia" w:hAnsi="Times New Roman" w:cs="Times New Roman"/>
                <w:color w:val="000000" w:themeColor="text1"/>
                <w:sz w:val="20"/>
                <w:szCs w:val="24"/>
                <w:shd w:val="clear" w:color="auto" w:fill="FFFFFF"/>
              </w:rPr>
            </w:pPr>
            <m:oMathPara>
              <m:oMathParaPr>
                <m:jc m:val="left"/>
              </m:oMathParaPr>
              <m:oMath>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hAnsi="Cambria Math" w:cs="Times New Roman"/>
                        <w:color w:val="000000" w:themeColor="text1"/>
                        <w:sz w:val="20"/>
                        <w:szCs w:val="24"/>
                      </w:rPr>
                      <m:t>σ</m:t>
                    </m:r>
                    <m:ctrlPr>
                      <w:rPr>
                        <w:rFonts w:ascii="Cambria Math" w:hAnsi="Cambria Math" w:cs="Times New Roman"/>
                        <w:i/>
                        <w:color w:val="000000" w:themeColor="text1"/>
                        <w:sz w:val="20"/>
                        <w:szCs w:val="24"/>
                      </w:rPr>
                    </m:ctrlPr>
                  </m:e>
                  <m:sup>
                    <m:r>
                      <w:rPr>
                        <w:rFonts w:ascii="Cambria Math" w:eastAsiaTheme="minorEastAsia" w:hAnsi="Cambria Math" w:cs="Times New Roman"/>
                        <w:color w:val="000000" w:themeColor="text1"/>
                        <w:sz w:val="20"/>
                        <w:szCs w:val="24"/>
                        <w:shd w:val="clear" w:color="auto" w:fill="FFFFFF"/>
                      </w:rPr>
                      <m:t>'</m:t>
                    </m:r>
                  </m:sup>
                </m:sSup>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x</m:t>
                    </m:r>
                  </m:e>
                </m:d>
                <m:r>
                  <w:rPr>
                    <w:rFonts w:ascii="Cambria Math" w:eastAsiaTheme="minorEastAsia" w:hAnsi="Cambria Math" w:cs="Times New Roman"/>
                    <w:color w:val="000000" w:themeColor="text1"/>
                    <w:sz w:val="20"/>
                    <w:szCs w:val="24"/>
                    <w:shd w:val="clear" w:color="auto" w:fill="FFFFFF"/>
                  </w:rPr>
                  <m:t>=</m:t>
                </m:r>
                <m:f>
                  <m:fPr>
                    <m:ctrlPr>
                      <w:rPr>
                        <w:rFonts w:ascii="Cambria Math" w:eastAsiaTheme="minorEastAsia" w:hAnsi="Cambria Math" w:cs="Times New Roman"/>
                        <w:color w:val="000000" w:themeColor="text1"/>
                        <w:sz w:val="20"/>
                        <w:szCs w:val="24"/>
                        <w:shd w:val="clear" w:color="auto" w:fill="FFFFFF"/>
                      </w:rPr>
                    </m:ctrlPr>
                  </m:fPr>
                  <m:num>
                    <m:d>
                      <m:dPr>
                        <m:ctrlPr>
                          <w:rPr>
                            <w:rFonts w:ascii="Cambria Math" w:eastAsiaTheme="minorEastAsia" w:hAnsi="Cambria Math" w:cs="Times New Roman"/>
                            <w:strike/>
                            <w:color w:val="000000" w:themeColor="text1"/>
                            <w:sz w:val="20"/>
                            <w:szCs w:val="24"/>
                            <w:shd w:val="clear" w:color="auto" w:fill="FFFFFF"/>
                          </w:rPr>
                        </m:ctrlPr>
                      </m:dPr>
                      <m:e>
                        <m:r>
                          <m:rPr>
                            <m:sty m:val="p"/>
                          </m:rPr>
                          <w:rPr>
                            <w:rFonts w:ascii="Cambria Math" w:eastAsiaTheme="minorEastAsia" w:hAnsi="Cambria Math" w:cs="Times New Roman"/>
                            <w:strike/>
                            <w:color w:val="000000" w:themeColor="text1"/>
                            <w:sz w:val="20"/>
                            <w:szCs w:val="24"/>
                            <w:shd w:val="clear" w:color="auto" w:fill="FFFFFF"/>
                          </w:rPr>
                          <m:t>1+</m:t>
                        </m:r>
                        <m:sSup>
                          <m:sSupPr>
                            <m:ctrlPr>
                              <w:rPr>
                                <w:rFonts w:ascii="Cambria Math" w:eastAsiaTheme="minorEastAsia" w:hAnsi="Cambria Math" w:cs="Times New Roman"/>
                                <w:i/>
                                <w:strike/>
                                <w:color w:val="000000" w:themeColor="text1"/>
                                <w:sz w:val="20"/>
                                <w:szCs w:val="24"/>
                                <w:shd w:val="clear" w:color="auto" w:fill="FFFFFF"/>
                              </w:rPr>
                            </m:ctrlPr>
                          </m:sSupPr>
                          <m:e>
                            <m:r>
                              <w:rPr>
                                <w:rFonts w:ascii="Cambria Math" w:eastAsiaTheme="minorEastAsia" w:hAnsi="Cambria Math" w:cs="Times New Roman"/>
                                <w:strike/>
                                <w:color w:val="000000" w:themeColor="text1"/>
                                <w:sz w:val="20"/>
                                <w:szCs w:val="24"/>
                                <w:shd w:val="clear" w:color="auto" w:fill="FFFFFF"/>
                              </w:rPr>
                              <m:t>e</m:t>
                            </m:r>
                          </m:e>
                          <m:sup>
                            <m:r>
                              <w:rPr>
                                <w:rFonts w:ascii="Cambria Math" w:eastAsiaTheme="minorEastAsia" w:hAnsi="Cambria Math" w:cs="Times New Roman"/>
                                <w:strike/>
                                <w:color w:val="000000" w:themeColor="text1"/>
                                <w:sz w:val="20"/>
                                <w:szCs w:val="24"/>
                                <w:shd w:val="clear" w:color="auto" w:fill="FFFFFF"/>
                              </w:rPr>
                              <m:t>-x</m:t>
                            </m:r>
                          </m:sup>
                        </m:sSup>
                        <m:ctrlPr>
                          <w:rPr>
                            <w:rFonts w:ascii="Cambria Math" w:eastAsiaTheme="minorEastAsia" w:hAnsi="Cambria Math" w:cs="Times New Roman"/>
                            <w:i/>
                            <w:strike/>
                            <w:color w:val="000000" w:themeColor="text1"/>
                            <w:sz w:val="20"/>
                            <w:szCs w:val="24"/>
                            <w:shd w:val="clear" w:color="auto" w:fill="FFFFFF"/>
                          </w:rPr>
                        </m:ctrlPr>
                      </m:e>
                    </m:d>
                    <m:r>
                      <w:rPr>
                        <w:rFonts w:ascii="Cambria Math" w:eastAsiaTheme="minorEastAsia" w:hAnsi="Cambria Math" w:cs="Times New Roman"/>
                        <w:strike/>
                        <w:color w:val="000000" w:themeColor="text1"/>
                        <w:sz w:val="20"/>
                        <w:szCs w:val="24"/>
                        <w:shd w:val="clear" w:color="auto" w:fill="FFFFFF"/>
                      </w:rPr>
                      <m:t>(0)</m:t>
                    </m:r>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r>
                      <w:rPr>
                        <w:rFonts w:ascii="Cambria Math" w:eastAsiaTheme="minorEastAsia" w:hAnsi="Cambria Math" w:cs="Times New Roman"/>
                        <w:color w:val="000000" w:themeColor="text1"/>
                        <w:sz w:val="20"/>
                        <w:szCs w:val="24"/>
                        <w:shd w:val="clear" w:color="auto" w:fill="FFFFFF"/>
                      </w:rPr>
                      <m:t>)</m:t>
                    </m:r>
                  </m:num>
                  <m:den>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r>
                          <w:rPr>
                            <w:rFonts w:ascii="Cambria Math" w:eastAsiaTheme="minorEastAsia" w:hAnsi="Cambria Math" w:cs="Times New Roman"/>
                            <w:color w:val="000000" w:themeColor="text1"/>
                            <w:sz w:val="20"/>
                            <w:szCs w:val="24"/>
                            <w:shd w:val="clear" w:color="auto" w:fill="FFFFFF"/>
                          </w:rPr>
                          <m:t>)</m:t>
                        </m:r>
                      </m:e>
                      <m:sup>
                        <m:r>
                          <w:rPr>
                            <w:rFonts w:ascii="Cambria Math" w:eastAsiaTheme="minorEastAsia" w:hAnsi="Cambria Math" w:cs="Times New Roman"/>
                            <w:color w:val="000000" w:themeColor="text1"/>
                            <w:sz w:val="20"/>
                            <w:szCs w:val="24"/>
                            <w:shd w:val="clear" w:color="auto" w:fill="FFFFFF"/>
                          </w:rPr>
                          <m:t>2</m:t>
                        </m:r>
                      </m:sup>
                    </m:sSup>
                  </m:den>
                </m:f>
              </m:oMath>
            </m:oMathPara>
          </w:p>
          <w:p w14:paraId="1DA8FE57"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0"/>
                <w:szCs w:val="24"/>
                <w:shd w:val="clear" w:color="auto" w:fill="FFFFFF"/>
              </w:rPr>
            </w:pPr>
            <m:oMathPara>
              <m:oMathParaPr>
                <m:jc m:val="left"/>
              </m:oMathParaPr>
              <m:oMath>
                <m:r>
                  <w:rPr>
                    <w:rFonts w:ascii="Cambria Math" w:eastAsiaTheme="minorEastAsia" w:hAnsi="Cambria Math" w:cs="Times New Roman"/>
                    <w:color w:val="000000" w:themeColor="text1"/>
                    <w:sz w:val="20"/>
                    <w:szCs w:val="24"/>
                    <w:shd w:val="clear" w:color="auto" w:fill="FFFFFF"/>
                  </w:rPr>
                  <m:t>=</m:t>
                </m:r>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w:rPr>
                            <w:rFonts w:ascii="Cambria Math" w:eastAsiaTheme="minorEastAsia" w:hAnsi="Cambria Math" w:cs="Times New Roman"/>
                            <w:color w:val="000000" w:themeColor="text1"/>
                            <w:sz w:val="20"/>
                            <w:szCs w:val="24"/>
                            <w:shd w:val="clear" w:color="auto" w:fill="FFFFFF"/>
                          </w:rPr>
                          <m:t>1</m:t>
                        </m:r>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oMath>
            </m:oMathPara>
          </w:p>
          <w:p w14:paraId="77322060"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0"/>
                <w:szCs w:val="24"/>
                <w:shd w:val="clear" w:color="auto" w:fill="FFFFFF"/>
              </w:rPr>
            </w:pPr>
            <m:oMathPara>
              <m:oMathParaPr>
                <m:jc m:val="left"/>
              </m:oMathParaPr>
              <m:oMath>
                <m:r>
                  <w:rPr>
                    <w:rFonts w:ascii="Cambria Math" w:eastAsiaTheme="minorEastAsia" w:hAnsi="Cambria Math" w:cs="Times New Roman"/>
                    <w:color w:val="000000" w:themeColor="text1"/>
                    <w:sz w:val="20"/>
                    <w:szCs w:val="24"/>
                    <w:shd w:val="clear" w:color="auto" w:fill="FFFFFF"/>
                  </w:rPr>
                  <m:t>=</m:t>
                </m:r>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w:rPr>
                            <w:rFonts w:ascii="Cambria Math" w:eastAsiaTheme="minorEastAsia" w:hAnsi="Cambria Math" w:cs="Times New Roman"/>
                            <w:color w:val="000000" w:themeColor="text1"/>
                            <w:sz w:val="20"/>
                            <w:szCs w:val="24"/>
                            <w:shd w:val="clear" w:color="auto" w:fill="FFFFFF"/>
                          </w:rPr>
                          <m:t>1</m:t>
                        </m:r>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m:rPr>
                            <m:sty m:val="p"/>
                          </m:rP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r>
                          <w:rPr>
                            <w:rFonts w:ascii="Cambria Math" w:eastAsiaTheme="minorEastAsia" w:hAnsi="Cambria Math" w:cs="Times New Roman"/>
                            <w:color w:val="000000" w:themeColor="text1"/>
                            <w:sz w:val="20"/>
                            <w:szCs w:val="24"/>
                            <w:shd w:val="clear" w:color="auto" w:fill="FFFFFF"/>
                          </w:rPr>
                          <m:t>-1</m:t>
                        </m:r>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oMath>
            </m:oMathPara>
          </w:p>
          <w:p w14:paraId="5910FBBC"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0"/>
                <w:szCs w:val="24"/>
                <w:shd w:val="clear" w:color="auto" w:fill="FFFFFF"/>
              </w:rPr>
            </w:pPr>
            <m:oMathPara>
              <m:oMathParaPr>
                <m:jc m:val="left"/>
              </m:oMathParaPr>
              <m:oMath>
                <m:r>
                  <w:rPr>
                    <w:rFonts w:ascii="Cambria Math" w:eastAsiaTheme="minorEastAsia" w:hAnsi="Cambria Math" w:cs="Times New Roman"/>
                    <w:color w:val="000000" w:themeColor="text1"/>
                    <w:sz w:val="20"/>
                    <w:szCs w:val="24"/>
                    <w:shd w:val="clear" w:color="auto" w:fill="FFFFFF"/>
                  </w:rPr>
                  <m:t>=</m:t>
                </m:r>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w:rPr>
                            <w:rFonts w:ascii="Cambria Math" w:eastAsiaTheme="minorEastAsia" w:hAnsi="Cambria Math" w:cs="Times New Roman"/>
                            <w:color w:val="000000" w:themeColor="text1"/>
                            <w:sz w:val="20"/>
                            <w:szCs w:val="24"/>
                            <w:shd w:val="clear" w:color="auto" w:fill="FFFFFF"/>
                          </w:rPr>
                          <m:t>1</m:t>
                        </m:r>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d>
                  <m:dPr>
                    <m:ctrlPr>
                      <w:rPr>
                        <w:rFonts w:ascii="Cambria Math" w:eastAsiaTheme="minorEastAsia" w:hAnsi="Cambria Math" w:cs="Times New Roman"/>
                        <w:i/>
                        <w:color w:val="000000" w:themeColor="text1"/>
                        <w:sz w:val="20"/>
                        <w:szCs w:val="24"/>
                        <w:shd w:val="clear" w:color="auto" w:fill="FFFFFF"/>
                      </w:rPr>
                    </m:ctrlPr>
                  </m:dPr>
                  <m:e>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m:rPr>
                                <m:sty m:val="p"/>
                              </m:rPr>
                              <w:rPr>
                                <w:rFonts w:ascii="Cambria Math" w:eastAsiaTheme="minorEastAsia" w:hAnsi="Cambria Math" w:cs="Times New Roman"/>
                                <w:strike/>
                                <w:color w:val="000000" w:themeColor="text1"/>
                                <w:sz w:val="20"/>
                                <w:szCs w:val="24"/>
                                <w:shd w:val="clear" w:color="auto" w:fill="FFFFFF"/>
                              </w:rPr>
                              <m:t>1+</m:t>
                            </m:r>
                            <m:sSup>
                              <m:sSupPr>
                                <m:ctrlPr>
                                  <w:rPr>
                                    <w:rFonts w:ascii="Cambria Math" w:eastAsiaTheme="minorEastAsia" w:hAnsi="Cambria Math" w:cs="Times New Roman"/>
                                    <w:i/>
                                    <w:strike/>
                                    <w:color w:val="000000" w:themeColor="text1"/>
                                    <w:sz w:val="20"/>
                                    <w:szCs w:val="24"/>
                                    <w:shd w:val="clear" w:color="auto" w:fill="FFFFFF"/>
                                  </w:rPr>
                                </m:ctrlPr>
                              </m:sSupPr>
                              <m:e>
                                <m:r>
                                  <w:rPr>
                                    <w:rFonts w:ascii="Cambria Math" w:eastAsiaTheme="minorEastAsia" w:hAnsi="Cambria Math" w:cs="Times New Roman"/>
                                    <w:strike/>
                                    <w:color w:val="000000" w:themeColor="text1"/>
                                    <w:sz w:val="20"/>
                                    <w:szCs w:val="24"/>
                                    <w:shd w:val="clear" w:color="auto" w:fill="FFFFFF"/>
                                  </w:rPr>
                                  <m:t>e</m:t>
                                </m:r>
                              </m:e>
                              <m:sup>
                                <m:r>
                                  <w:rPr>
                                    <w:rFonts w:ascii="Cambria Math" w:eastAsiaTheme="minorEastAsia" w:hAnsi="Cambria Math" w:cs="Times New Roman"/>
                                    <w:strike/>
                                    <w:color w:val="000000" w:themeColor="text1"/>
                                    <w:sz w:val="20"/>
                                    <w:szCs w:val="24"/>
                                    <w:shd w:val="clear" w:color="auto" w:fill="FFFFFF"/>
                                  </w:rPr>
                                  <m:t>-x</m:t>
                                </m:r>
                              </m:sup>
                            </m:sSup>
                          </m:num>
                          <m:den>
                            <m:d>
                              <m:dPr>
                                <m:ctrlPr>
                                  <w:rPr>
                                    <w:rFonts w:ascii="Cambria Math" w:eastAsiaTheme="minorEastAsia" w:hAnsi="Cambria Math" w:cs="Times New Roman"/>
                                    <w:i/>
                                    <w:strike/>
                                    <w:color w:val="000000" w:themeColor="text1"/>
                                    <w:sz w:val="20"/>
                                    <w:szCs w:val="24"/>
                                    <w:shd w:val="clear" w:color="auto" w:fill="FFFFFF"/>
                                  </w:rPr>
                                </m:ctrlPr>
                              </m:dPr>
                              <m:e>
                                <m:r>
                                  <w:rPr>
                                    <w:rFonts w:ascii="Cambria Math" w:eastAsiaTheme="minorEastAsia" w:hAnsi="Cambria Math" w:cs="Times New Roman"/>
                                    <w:strike/>
                                    <w:color w:val="000000" w:themeColor="text1"/>
                                    <w:sz w:val="20"/>
                                    <w:szCs w:val="24"/>
                                    <w:shd w:val="clear" w:color="auto" w:fill="FFFFFF"/>
                                  </w:rPr>
                                  <m:t>1+</m:t>
                                </m:r>
                                <m:sSup>
                                  <m:sSupPr>
                                    <m:ctrlPr>
                                      <w:rPr>
                                        <w:rFonts w:ascii="Cambria Math" w:eastAsiaTheme="minorEastAsia" w:hAnsi="Cambria Math" w:cs="Times New Roman"/>
                                        <w:i/>
                                        <w:strike/>
                                        <w:color w:val="000000" w:themeColor="text1"/>
                                        <w:sz w:val="20"/>
                                        <w:szCs w:val="24"/>
                                        <w:shd w:val="clear" w:color="auto" w:fill="FFFFFF"/>
                                      </w:rPr>
                                    </m:ctrlPr>
                                  </m:sSupPr>
                                  <m:e>
                                    <m:r>
                                      <w:rPr>
                                        <w:rFonts w:ascii="Cambria Math" w:eastAsiaTheme="minorEastAsia" w:hAnsi="Cambria Math" w:cs="Times New Roman"/>
                                        <w:strike/>
                                        <w:color w:val="000000" w:themeColor="text1"/>
                                        <w:sz w:val="20"/>
                                        <w:szCs w:val="24"/>
                                        <w:shd w:val="clear" w:color="auto" w:fill="FFFFFF"/>
                                      </w:rPr>
                                      <m:t>e</m:t>
                                    </m:r>
                                  </m:e>
                                  <m:sup>
                                    <m:r>
                                      <w:rPr>
                                        <w:rFonts w:ascii="Cambria Math" w:eastAsiaTheme="minorEastAsia" w:hAnsi="Cambria Math" w:cs="Times New Roman"/>
                                        <w:strike/>
                                        <w:color w:val="000000" w:themeColor="text1"/>
                                        <w:sz w:val="20"/>
                                        <w:szCs w:val="24"/>
                                        <w:shd w:val="clear" w:color="auto" w:fill="FFFFFF"/>
                                      </w:rPr>
                                      <m:t>-x</m:t>
                                    </m:r>
                                  </m:sup>
                                </m:sSup>
                              </m:e>
                            </m:d>
                          </m:den>
                        </m:f>
                      </m:e>
                    </m:d>
                    <m:r>
                      <w:rPr>
                        <w:rFonts w:ascii="Cambria Math" w:eastAsiaTheme="minorEastAsia" w:hAnsi="Cambria Math" w:cs="Times New Roman"/>
                        <w:color w:val="000000" w:themeColor="text1"/>
                        <w:sz w:val="20"/>
                        <w:szCs w:val="24"/>
                        <w:shd w:val="clear" w:color="auto" w:fill="FFFFFF"/>
                      </w:rPr>
                      <m:t>-</m:t>
                    </m:r>
                    <m:d>
                      <m:dPr>
                        <m:ctrlPr>
                          <w:rPr>
                            <w:rFonts w:ascii="Cambria Math" w:eastAsiaTheme="minorEastAsia" w:hAnsi="Cambria Math" w:cs="Times New Roman"/>
                            <w:i/>
                            <w:color w:val="000000" w:themeColor="text1"/>
                            <w:sz w:val="20"/>
                            <w:szCs w:val="24"/>
                            <w:shd w:val="clear" w:color="auto" w:fill="FFFFFF"/>
                          </w:rPr>
                        </m:ctrlPr>
                      </m:dPr>
                      <m:e>
                        <m:f>
                          <m:fPr>
                            <m:ctrlPr>
                              <w:rPr>
                                <w:rFonts w:ascii="Cambria Math" w:eastAsiaTheme="minorEastAsia" w:hAnsi="Cambria Math" w:cs="Times New Roman"/>
                                <w:i/>
                                <w:color w:val="000000" w:themeColor="text1"/>
                                <w:sz w:val="20"/>
                                <w:szCs w:val="24"/>
                                <w:shd w:val="clear" w:color="auto" w:fill="FFFFFF"/>
                              </w:rPr>
                            </m:ctrlPr>
                          </m:fPr>
                          <m:num>
                            <m:r>
                              <m:rPr>
                                <m:sty m:val="p"/>
                              </m:rPr>
                              <w:rPr>
                                <w:rFonts w:ascii="Cambria Math" w:eastAsiaTheme="minorEastAsia" w:hAnsi="Cambria Math" w:cs="Times New Roman"/>
                                <w:color w:val="000000" w:themeColor="text1"/>
                                <w:sz w:val="20"/>
                                <w:szCs w:val="24"/>
                                <w:shd w:val="clear" w:color="auto" w:fill="FFFFFF"/>
                              </w:rPr>
                              <m:t>1</m:t>
                            </m:r>
                          </m:num>
                          <m:den>
                            <m:d>
                              <m:dPr>
                                <m:ctrlPr>
                                  <w:rPr>
                                    <w:rFonts w:ascii="Cambria Math" w:eastAsiaTheme="minorEastAsia" w:hAnsi="Cambria Math" w:cs="Times New Roman"/>
                                    <w:i/>
                                    <w:color w:val="000000" w:themeColor="text1"/>
                                    <w:sz w:val="20"/>
                                    <w:szCs w:val="24"/>
                                    <w:shd w:val="clear" w:color="auto" w:fill="FFFFFF"/>
                                  </w:rPr>
                                </m:ctrlPr>
                              </m:dPr>
                              <m:e>
                                <m:r>
                                  <w:rPr>
                                    <w:rFonts w:ascii="Cambria Math" w:eastAsiaTheme="minorEastAsia" w:hAnsi="Cambria Math" w:cs="Times New Roman"/>
                                    <w:color w:val="000000" w:themeColor="text1"/>
                                    <w:sz w:val="20"/>
                                    <w:szCs w:val="24"/>
                                    <w:shd w:val="clear" w:color="auto" w:fill="FFFFFF"/>
                                  </w:rPr>
                                  <m:t>1+</m:t>
                                </m:r>
                                <m:sSup>
                                  <m:sSupPr>
                                    <m:ctrlPr>
                                      <w:rPr>
                                        <w:rFonts w:ascii="Cambria Math" w:eastAsiaTheme="minorEastAsia" w:hAnsi="Cambria Math" w:cs="Times New Roman"/>
                                        <w:i/>
                                        <w:color w:val="000000" w:themeColor="text1"/>
                                        <w:sz w:val="20"/>
                                        <w:szCs w:val="24"/>
                                        <w:shd w:val="clear" w:color="auto" w:fill="FFFFFF"/>
                                      </w:rPr>
                                    </m:ctrlPr>
                                  </m:sSupPr>
                                  <m:e>
                                    <m:r>
                                      <w:rPr>
                                        <w:rFonts w:ascii="Cambria Math" w:eastAsiaTheme="minorEastAsia" w:hAnsi="Cambria Math" w:cs="Times New Roman"/>
                                        <w:color w:val="000000" w:themeColor="text1"/>
                                        <w:sz w:val="20"/>
                                        <w:szCs w:val="24"/>
                                        <w:shd w:val="clear" w:color="auto" w:fill="FFFFFF"/>
                                      </w:rPr>
                                      <m:t>e</m:t>
                                    </m:r>
                                  </m:e>
                                  <m:sup>
                                    <m:r>
                                      <w:rPr>
                                        <w:rFonts w:ascii="Cambria Math" w:eastAsiaTheme="minorEastAsia" w:hAnsi="Cambria Math" w:cs="Times New Roman"/>
                                        <w:color w:val="000000" w:themeColor="text1"/>
                                        <w:sz w:val="20"/>
                                        <w:szCs w:val="24"/>
                                        <w:shd w:val="clear" w:color="auto" w:fill="FFFFFF"/>
                                      </w:rPr>
                                      <m:t>-x</m:t>
                                    </m:r>
                                  </m:sup>
                                </m:sSup>
                              </m:e>
                            </m:d>
                          </m:den>
                        </m:f>
                      </m:e>
                    </m:d>
                  </m:e>
                </m:d>
              </m:oMath>
            </m:oMathPara>
          </w:p>
          <w:p w14:paraId="7B9634AF" w14:textId="77777777" w:rsidR="00D746E1" w:rsidRPr="00D57C63" w:rsidRDefault="00D746E1" w:rsidP="005F2062">
            <w:pPr>
              <w:spacing w:before="240" w:line="276" w:lineRule="auto"/>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color w:val="000000" w:themeColor="text1"/>
                    <w:sz w:val="24"/>
                    <w:szCs w:val="24"/>
                    <w:shd w:val="clear" w:color="auto" w:fill="FFFFFF"/>
                  </w:rPr>
                  <m:t>=</m:t>
                </m:r>
                <m:r>
                  <w:rPr>
                    <w:rFonts w:ascii="Cambria Math" w:hAnsi="Cambria Math" w:cs="Times New Roman"/>
                    <w:color w:val="000000" w:themeColor="text1"/>
                    <w:sz w:val="24"/>
                    <w:szCs w:val="24"/>
                  </w:rPr>
                  <m:t>σ(x)(1-σ</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oMath>
            </m:oMathPara>
          </w:p>
        </w:tc>
        <w:tc>
          <w:tcPr>
            <w:tcW w:w="540" w:type="dxa"/>
          </w:tcPr>
          <w:p w14:paraId="4C70122A" w14:textId="77777777" w:rsidR="00D746E1" w:rsidRPr="00D57C63" w:rsidRDefault="00D746E1" w:rsidP="005F2062">
            <w:pPr>
              <w:spacing w:before="240" w:line="276" w:lineRule="auto"/>
              <w:jc w:val="both"/>
              <w:rPr>
                <w:rFonts w:ascii="Times New Roman" w:hAnsi="Times New Roman" w:cs="Times New Roman"/>
                <w:sz w:val="24"/>
                <w:szCs w:val="24"/>
              </w:rPr>
            </w:pPr>
          </w:p>
          <w:p w14:paraId="0275A104" w14:textId="77777777" w:rsidR="00D746E1" w:rsidRPr="00D57C63" w:rsidRDefault="00D746E1" w:rsidP="005F2062">
            <w:pPr>
              <w:spacing w:before="240" w:line="276" w:lineRule="auto"/>
              <w:jc w:val="both"/>
              <w:rPr>
                <w:rFonts w:ascii="Times New Roman" w:hAnsi="Times New Roman" w:cs="Times New Roman"/>
                <w:sz w:val="24"/>
                <w:szCs w:val="24"/>
              </w:rPr>
            </w:pPr>
          </w:p>
          <w:p w14:paraId="75AEBC10" w14:textId="77777777" w:rsidR="00D746E1" w:rsidRPr="00D57C63" w:rsidRDefault="00D746E1" w:rsidP="005F2062">
            <w:pPr>
              <w:spacing w:before="240" w:line="276" w:lineRule="auto"/>
              <w:jc w:val="both"/>
              <w:rPr>
                <w:rFonts w:ascii="Times New Roman" w:hAnsi="Times New Roman" w:cs="Times New Roman"/>
                <w:sz w:val="24"/>
                <w:szCs w:val="24"/>
              </w:rPr>
            </w:pPr>
          </w:p>
          <w:p w14:paraId="4B71B90F" w14:textId="77777777" w:rsidR="00D746E1" w:rsidRPr="00D57C63" w:rsidRDefault="00D746E1" w:rsidP="005F2062">
            <w:pPr>
              <w:spacing w:before="240" w:line="276" w:lineRule="auto"/>
              <w:jc w:val="both"/>
              <w:rPr>
                <w:rFonts w:ascii="Times New Roman" w:hAnsi="Times New Roman" w:cs="Times New Roman"/>
                <w:sz w:val="24"/>
                <w:szCs w:val="24"/>
              </w:rPr>
            </w:pPr>
          </w:p>
          <w:p w14:paraId="64D55FF8" w14:textId="77777777" w:rsidR="00D746E1" w:rsidRPr="00D57C63" w:rsidRDefault="00D746E1" w:rsidP="005F2062">
            <w:pPr>
              <w:spacing w:before="240" w:line="276" w:lineRule="auto"/>
              <w:jc w:val="both"/>
              <w:rPr>
                <w:rFonts w:ascii="Times New Roman" w:hAnsi="Times New Roman" w:cs="Times New Roman"/>
                <w:sz w:val="24"/>
                <w:szCs w:val="24"/>
              </w:rPr>
            </w:pPr>
          </w:p>
          <w:p w14:paraId="68CFA008" w14:textId="77777777" w:rsidR="00D746E1" w:rsidRPr="00D57C63" w:rsidRDefault="00D746E1" w:rsidP="005F2062">
            <w:pPr>
              <w:spacing w:before="240" w:line="276" w:lineRule="auto"/>
              <w:jc w:val="both"/>
              <w:rPr>
                <w:rFonts w:ascii="Times New Roman" w:hAnsi="Times New Roman" w:cs="Times New Roman"/>
                <w:sz w:val="24"/>
                <w:szCs w:val="24"/>
              </w:rPr>
            </w:pPr>
          </w:p>
          <w:p w14:paraId="3F7F8A32" w14:textId="77777777" w:rsidR="00D746E1" w:rsidRPr="00D57C63" w:rsidRDefault="00D746E1" w:rsidP="005F2062">
            <w:pPr>
              <w:spacing w:before="240" w:line="276" w:lineRule="auto"/>
              <w:jc w:val="both"/>
              <w:rPr>
                <w:rFonts w:ascii="Times New Roman" w:hAnsi="Times New Roman" w:cs="Times New Roman"/>
                <w:sz w:val="24"/>
                <w:szCs w:val="24"/>
              </w:rPr>
            </w:pPr>
          </w:p>
          <w:p w14:paraId="1AE583E5"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(3)</w:t>
            </w:r>
          </w:p>
        </w:tc>
      </w:tr>
      <w:tr w:rsidR="00D746E1" w:rsidRPr="00D57C63" w14:paraId="439F7FB5" w14:textId="77777777" w:rsidTr="006772D4">
        <w:tc>
          <w:tcPr>
            <w:tcW w:w="10260" w:type="dxa"/>
            <w:gridSpan w:val="9"/>
          </w:tcPr>
          <w:p w14:paraId="4721AE3A"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bCs/>
                <w:color w:val="000000" w:themeColor="text1"/>
                <w:sz w:val="24"/>
                <w:szCs w:val="24"/>
                <w:shd w:val="clear" w:color="auto" w:fill="FFFFFF"/>
              </w:rPr>
              <w:t xml:space="preserve">Solving [1] by using power rule and substituting (3)    </w:t>
            </w:r>
          </w:p>
          <w:p w14:paraId="7225C075" w14:textId="77777777" w:rsidR="00D746E1" w:rsidRPr="00D57C63" w:rsidRDefault="00C9101C" w:rsidP="005F2062">
            <w:pPr>
              <w:spacing w:before="240" w:line="276" w:lineRule="auto"/>
              <w:jc w:val="both"/>
              <w:rPr>
                <w:rFonts w:ascii="Times New Roman" w:hAnsi="Times New Roman" w:cs="Times New Roman"/>
                <w:sz w:val="24"/>
                <w:szCs w:val="24"/>
              </w:rPr>
            </w:pPr>
            <m:oMathPara>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den>
                </m:f>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shd w:val="clear" w:color="auto" w:fill="FFFFFF"/>
                          </w:rPr>
                        </m:ctrlPr>
                      </m:accPr>
                      <m:e>
                        <m:r>
                          <w:rPr>
                            <w:rFonts w:ascii="Cambria Math" w:hAnsi="Cambria Math" w:cs="Times New Roman"/>
                            <w:color w:val="000000" w:themeColor="text1"/>
                            <w:sz w:val="24"/>
                            <w:szCs w:val="24"/>
                            <w:shd w:val="clear" w:color="auto" w:fill="FFFFFF"/>
                          </w:rPr>
                          <m:t>y</m:t>
                        </m:r>
                      </m:e>
                    </m:acc>
                  </m:num>
                  <m:den>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den>
                </m:f>
                <m:r>
                  <w:rPr>
                    <w:rFonts w:ascii="Cambria Math" w:hAnsi="Cambria Math" w:cs="Times New Roman"/>
                    <w:color w:val="000000" w:themeColor="text1"/>
                    <w:sz w:val="24"/>
                    <w:szCs w:val="24"/>
                    <w:shd w:val="clear" w:color="auto" w:fill="FFFFFF"/>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m=1</m:t>
                    </m:r>
                  </m:sub>
                  <m:sup>
                    <m:r>
                      <w:rPr>
                        <w:rFonts w:ascii="Cambria Math" w:hAnsi="Cambria Math" w:cs="Times New Roman"/>
                        <w:color w:val="000000" w:themeColor="text1"/>
                        <w:sz w:val="24"/>
                        <w:szCs w:val="24"/>
                      </w:rPr>
                      <m:t>M</m:t>
                    </m:r>
                  </m:sup>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m</m:t>
                            </m:r>
                          </m:sub>
                        </m:sSub>
                      </m:e>
                    </m:d>
                    <m:r>
                      <w:rPr>
                        <w:rFonts w:ascii="Cambria Math" w:hAnsi="Cambria Math" w:cs="Times New Roman"/>
                        <w:color w:val="000000" w:themeColor="text1"/>
                        <w:sz w:val="24"/>
                        <w:szCs w:val="24"/>
                      </w:rPr>
                      <m:t xml:space="preserve"> ʘ</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σ</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m</m:t>
                                </m:r>
                              </m:sub>
                            </m:sSub>
                          </m:e>
                        </m:d>
                        <m:r>
                          <w:rPr>
                            <w:rFonts w:ascii="Cambria Math" w:hAnsi="Cambria Math" w:cs="Times New Roman"/>
                            <w:color w:val="000000" w:themeColor="text1"/>
                            <w:sz w:val="24"/>
                            <w:szCs w:val="24"/>
                          </w:rPr>
                          <m:t xml:space="preserve"> ʘ</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1-σ</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m</m:t>
                                    </m:r>
                                  </m:sub>
                                </m:sSub>
                              </m:e>
                            </m:d>
                          </m:e>
                        </m:d>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m:t>
                        </m:r>
                      </m:sup>
                    </m:sSup>
                  </m:e>
                </m:nary>
              </m:oMath>
            </m:oMathPara>
          </w:p>
        </w:tc>
        <w:tc>
          <w:tcPr>
            <w:tcW w:w="540" w:type="dxa"/>
          </w:tcPr>
          <w:p w14:paraId="2D553D18" w14:textId="77777777" w:rsidR="00D746E1" w:rsidRPr="00D57C63" w:rsidRDefault="00D746E1" w:rsidP="005F2062">
            <w:pPr>
              <w:spacing w:before="240" w:line="276" w:lineRule="auto"/>
              <w:jc w:val="both"/>
              <w:rPr>
                <w:rFonts w:ascii="Times New Roman" w:hAnsi="Times New Roman" w:cs="Times New Roman"/>
                <w:sz w:val="24"/>
                <w:szCs w:val="24"/>
              </w:rPr>
            </w:pPr>
          </w:p>
          <w:p w14:paraId="3A158D79" w14:textId="77777777" w:rsidR="00D746E1" w:rsidRPr="00D57C63" w:rsidRDefault="00D746E1" w:rsidP="005F2062">
            <w:pPr>
              <w:spacing w:before="240" w:line="276" w:lineRule="auto"/>
              <w:jc w:val="both"/>
              <w:rPr>
                <w:rFonts w:ascii="Times New Roman" w:hAnsi="Times New Roman" w:cs="Times New Roman"/>
                <w:sz w:val="24"/>
                <w:szCs w:val="24"/>
              </w:rPr>
            </w:pPr>
          </w:p>
          <w:p w14:paraId="67E126EF"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(4)</w:t>
            </w:r>
          </w:p>
        </w:tc>
      </w:tr>
      <w:tr w:rsidR="00D746E1" w:rsidRPr="00D57C63" w14:paraId="76F7675B" w14:textId="77777777" w:rsidTr="006772D4">
        <w:tc>
          <w:tcPr>
            <w:tcW w:w="5580" w:type="dxa"/>
            <w:gridSpan w:val="6"/>
            <w:tcBorders>
              <w:bottom w:val="single" w:sz="4" w:space="0" w:color="auto"/>
            </w:tcBorders>
          </w:tcPr>
          <w:p w14:paraId="58F31746" w14:textId="283B2846"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hAnsi="Times New Roman" w:cs="Times New Roman"/>
                <w:sz w:val="24"/>
                <w:szCs w:val="24"/>
              </w:rPr>
              <w:lastRenderedPageBreak/>
              <w:t>In back propagation of neural networks, some matrices may be transposed</w:t>
            </w:r>
            <w:r w:rsidRPr="00D57C63">
              <w:rPr>
                <w:rStyle w:val="FootnoteReference"/>
                <w:rFonts w:ascii="Times New Roman" w:hAnsi="Times New Roman" w:cs="Times New Roman"/>
                <w:sz w:val="24"/>
                <w:szCs w:val="24"/>
              </w:rPr>
              <w:footnoteReference w:id="15"/>
            </w:r>
            <w:r w:rsidRPr="00D57C63">
              <w:rPr>
                <w:rFonts w:ascii="Times New Roman" w:hAnsi="Times New Roman" w:cs="Times New Roman"/>
                <w:sz w:val="24"/>
                <w:szCs w:val="24"/>
              </w:rPr>
              <w:t xml:space="preserve">, and, the order of calculating matrix products may also be changed. This is done so that the matrix dimensions are such that the matrices line up properly and can have a defined dot </w:t>
            </w:r>
            <w:r w:rsidRPr="00D57C63">
              <w:rPr>
                <w:rFonts w:ascii="Times New Roman" w:hAnsi="Times New Roman" w:cs="Times New Roman"/>
                <w:color w:val="000000" w:themeColor="text1"/>
                <w:sz w:val="24"/>
                <w:szCs w:val="24"/>
              </w:rPr>
              <w:t xml:space="preserve">product. </w:t>
            </w:r>
            <w:r w:rsidRPr="00D57C63">
              <w:rPr>
                <w:rFonts w:ascii="Times New Roman" w:hAnsi="Times New Roman" w:cs="Times New Roman"/>
                <w:sz w:val="24"/>
                <w:szCs w:val="24"/>
              </w:rPr>
              <w:t xml:space="preserve">Furthermore, doing so has the advantage of adding up all the errors through the process of dot product </w:t>
            </w:r>
            <w:r w:rsidRPr="00D57C63">
              <w:rPr>
                <w:rFonts w:ascii="Times New Roman" w:hAnsi="Times New Roman" w:cs="Times New Roman"/>
                <w:color w:val="000000" w:themeColor="text1"/>
                <w:sz w:val="24"/>
                <w:szCs w:val="24"/>
              </w:rPr>
              <w:t xml:space="preserve">allowing for the computation of </w:t>
            </w:r>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oMath>
            <w:r w:rsidRPr="00D57C63">
              <w:rPr>
                <w:rFonts w:ascii="Times New Roman" w:eastAsiaTheme="minorEastAsia" w:hAnsi="Times New Roman" w:cs="Times New Roman"/>
                <w:bCs/>
                <w:color w:val="000000" w:themeColor="text1"/>
                <w:sz w:val="24"/>
                <w:szCs w:val="24"/>
                <w:shd w:val="clear" w:color="auto" w:fill="FFFFFF"/>
              </w:rPr>
              <w:t xml:space="preserve"> as in example on right: Where, K is the no. of columns and M is the no. of rows of the particular </w:t>
            </w:r>
            <w:r w:rsidR="005021C1">
              <w:rPr>
                <w:rFonts w:ascii="Times New Roman" w:eastAsiaTheme="minorEastAsia" w:hAnsi="Times New Roman" w:cs="Times New Roman"/>
                <w:bCs/>
                <w:color w:val="000000" w:themeColor="text1"/>
                <w:sz w:val="24"/>
                <w:szCs w:val="24"/>
                <w:shd w:val="clear" w:color="auto" w:fill="FFFFFF"/>
              </w:rPr>
              <w:t>hidden state</w:t>
            </w:r>
            <w:r w:rsidRPr="00D57C63">
              <w:rPr>
                <w:rFonts w:ascii="Times New Roman" w:eastAsiaTheme="minorEastAsia" w:hAnsi="Times New Roman" w:cs="Times New Roman"/>
                <w:bCs/>
                <w:color w:val="000000" w:themeColor="text1"/>
                <w:sz w:val="24"/>
                <w:szCs w:val="24"/>
                <w:shd w:val="clear" w:color="auto" w:fill="FFFFFF"/>
              </w:rPr>
              <w:t>.</w:t>
            </w:r>
            <w:r w:rsidR="00493884">
              <w:rPr>
                <w:rFonts w:ascii="Times New Roman" w:eastAsiaTheme="minorEastAsia" w:hAnsi="Times New Roman" w:cs="Times New Roman"/>
                <w:bCs/>
                <w:color w:val="000000" w:themeColor="text1"/>
                <w:sz w:val="24"/>
                <w:szCs w:val="24"/>
                <w:shd w:val="clear" w:color="auto" w:fill="FFFFFF"/>
              </w:rPr>
              <w:t xml:space="preserve"> This is commonly used in matrix differentiation. The proofs and theorems for this can be found in the matrix cookbook</w:t>
            </w:r>
            <w:r w:rsidR="00366C27">
              <w:rPr>
                <w:rFonts w:ascii="Times New Roman" w:eastAsiaTheme="minorEastAsia" w:hAnsi="Times New Roman" w:cs="Times New Roman"/>
                <w:bCs/>
                <w:color w:val="000000" w:themeColor="text1"/>
                <w:sz w:val="24"/>
                <w:szCs w:val="24"/>
                <w:shd w:val="clear" w:color="auto" w:fill="FFFFFF"/>
              </w:rPr>
              <w:t xml:space="preserve"> as well.</w:t>
            </w:r>
            <w:r w:rsidR="00366C27">
              <w:rPr>
                <w:rStyle w:val="FootnoteReference"/>
                <w:rFonts w:ascii="Times New Roman" w:eastAsiaTheme="minorEastAsia" w:hAnsi="Times New Roman" w:cs="Times New Roman"/>
                <w:bCs/>
                <w:color w:val="000000" w:themeColor="text1"/>
                <w:sz w:val="24"/>
                <w:szCs w:val="24"/>
                <w:shd w:val="clear" w:color="auto" w:fill="FFFFFF"/>
              </w:rPr>
              <w:footnoteReference w:id="16"/>
            </w:r>
          </w:p>
        </w:tc>
        <w:tc>
          <w:tcPr>
            <w:tcW w:w="4680" w:type="dxa"/>
            <w:gridSpan w:val="3"/>
            <w:tcBorders>
              <w:bottom w:val="single" w:sz="4" w:space="0" w:color="auto"/>
            </w:tcBorders>
          </w:tcPr>
          <w:p w14:paraId="00D0AE14" w14:textId="77777777" w:rsidR="00D746E1" w:rsidRPr="00D57C63" w:rsidRDefault="00C9101C" w:rsidP="005F2062">
            <w:pPr>
              <w:spacing w:before="240" w:line="276" w:lineRule="auto"/>
              <w:jc w:val="both"/>
              <w:rPr>
                <w:rFonts w:ascii="Times New Roman" w:eastAsia="Calibri" w:hAnsi="Times New Roman" w:cs="Times New Roman"/>
                <w:bCs/>
                <w:color w:val="000000" w:themeColor="text1"/>
                <w:sz w:val="24"/>
                <w:szCs w:val="24"/>
                <w:shd w:val="clear" w:color="auto" w:fill="FFFFFF"/>
              </w:rPr>
            </w:pPr>
            <m:oMathPara>
              <m:oMath>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m=1</m:t>
                              </m:r>
                            </m:sub>
                            <m:sup>
                              <m:r>
                                <w:rPr>
                                  <w:rFonts w:ascii="Cambria Math" w:hAnsi="Cambria Math" w:cs="Times New Roman"/>
                                  <w:color w:val="000000" w:themeColor="text1"/>
                                  <w:sz w:val="24"/>
                                  <w:szCs w:val="24"/>
                                </w:rPr>
                                <m:t>M</m:t>
                              </m:r>
                            </m:sup>
                            <m:e>
                              <m:sSubSup>
                                <m:sSubSupPr>
                                  <m:ctrlPr>
                                    <w:rPr>
                                      <w:rFonts w:ascii="Cambria Math" w:hAnsi="Cambria Math" w:cs="Times New Roman"/>
                                      <w:bCs/>
                                      <w:i/>
                                      <w:color w:val="000000" w:themeColor="text1"/>
                                      <w:sz w:val="24"/>
                                      <w:szCs w:val="24"/>
                                      <w:shd w:val="clear" w:color="auto" w:fill="FFFFFF"/>
                                    </w:rPr>
                                  </m:ctrlPr>
                                </m:sSubSupPr>
                                <m:e>
                                  <m:r>
                                    <w:rPr>
                                      <w:rFonts w:ascii="Cambria Math" w:hAnsi="Cambria Math" w:cs="Times New Roman"/>
                                      <w:color w:val="000000" w:themeColor="text1"/>
                                      <w:sz w:val="24"/>
                                      <w:szCs w:val="24"/>
                                      <w:shd w:val="clear" w:color="auto" w:fill="FFFFFF"/>
                                    </w:rPr>
                                    <m:t>H</m:t>
                                  </m:r>
                                </m:e>
                                <m:sub>
                                  <m:r>
                                    <w:rPr>
                                      <w:rFonts w:ascii="Cambria Math" w:hAnsi="Cambria Math" w:cs="Times New Roman"/>
                                      <w:color w:val="000000" w:themeColor="text1"/>
                                      <w:sz w:val="24"/>
                                      <w:szCs w:val="24"/>
                                      <w:shd w:val="clear" w:color="auto" w:fill="FFFFFF"/>
                                    </w:rPr>
                                    <m:t>m,1</m:t>
                                  </m:r>
                                </m:sub>
                                <m:sup>
                                  <m:r>
                                    <w:rPr>
                                      <w:rFonts w:ascii="Cambria Math" w:hAnsi="Cambria Math" w:cs="Times New Roman"/>
                                      <w:color w:val="000000" w:themeColor="text1"/>
                                      <w:sz w:val="24"/>
                                      <w:szCs w:val="24"/>
                                    </w:rPr>
                                    <m:t>N</m:t>
                                  </m:r>
                                </m:sup>
                              </m:sSubSup>
                            </m:e>
                          </m:nary>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N+1</m:t>
                              </m:r>
                            </m:sup>
                          </m:sSubSup>
                        </m:e>
                      </m:mr>
                      <m:mr>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m=1</m:t>
                              </m:r>
                            </m:sub>
                            <m:sup>
                              <m:r>
                                <w:rPr>
                                  <w:rFonts w:ascii="Cambria Math" w:hAnsi="Cambria Math" w:cs="Times New Roman"/>
                                  <w:color w:val="000000" w:themeColor="text1"/>
                                  <w:sz w:val="24"/>
                                  <w:szCs w:val="24"/>
                                </w:rPr>
                                <m:t>M</m:t>
                              </m:r>
                            </m:sup>
                            <m:e>
                              <m:sSubSup>
                                <m:sSubSupPr>
                                  <m:ctrlPr>
                                    <w:rPr>
                                      <w:rFonts w:ascii="Cambria Math" w:hAnsi="Cambria Math" w:cs="Times New Roman"/>
                                      <w:bCs/>
                                      <w:i/>
                                      <w:color w:val="000000" w:themeColor="text1"/>
                                      <w:sz w:val="24"/>
                                      <w:szCs w:val="24"/>
                                      <w:shd w:val="clear" w:color="auto" w:fill="FFFFFF"/>
                                    </w:rPr>
                                  </m:ctrlPr>
                                </m:sSubSupPr>
                                <m:e>
                                  <m:r>
                                    <w:rPr>
                                      <w:rFonts w:ascii="Cambria Math" w:hAnsi="Cambria Math" w:cs="Times New Roman"/>
                                      <w:color w:val="000000" w:themeColor="text1"/>
                                      <w:sz w:val="24"/>
                                      <w:szCs w:val="24"/>
                                      <w:shd w:val="clear" w:color="auto" w:fill="FFFFFF"/>
                                    </w:rPr>
                                    <m:t>H</m:t>
                                  </m:r>
                                </m:e>
                                <m:sub>
                                  <m:r>
                                    <w:rPr>
                                      <w:rFonts w:ascii="Cambria Math" w:hAnsi="Cambria Math" w:cs="Times New Roman"/>
                                      <w:color w:val="000000" w:themeColor="text1"/>
                                      <w:sz w:val="24"/>
                                      <w:szCs w:val="24"/>
                                      <w:shd w:val="clear" w:color="auto" w:fill="FFFFFF"/>
                                    </w:rPr>
                                    <m:t>m,2</m:t>
                                  </m:r>
                                </m:sub>
                                <m:sup>
                                  <m:r>
                                    <w:rPr>
                                      <w:rFonts w:ascii="Cambria Math" w:hAnsi="Cambria Math" w:cs="Times New Roman"/>
                                      <w:color w:val="000000" w:themeColor="text1"/>
                                      <w:sz w:val="24"/>
                                      <w:szCs w:val="24"/>
                                    </w:rPr>
                                    <m:t>N</m:t>
                                  </m:r>
                                </m:sup>
                              </m:sSubSup>
                            </m:e>
                          </m:nary>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N+1</m:t>
                              </m:r>
                            </m:sup>
                          </m:sSubSup>
                        </m:e>
                      </m:mr>
                      <m:m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m:t>
                                </m:r>
                              </m:e>
                            </m:mr>
                            <m:mr>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m=1</m:t>
                                    </m:r>
                                  </m:sub>
                                  <m:sup>
                                    <m:r>
                                      <w:rPr>
                                        <w:rFonts w:ascii="Cambria Math" w:hAnsi="Cambria Math" w:cs="Times New Roman"/>
                                        <w:color w:val="000000" w:themeColor="text1"/>
                                        <w:sz w:val="24"/>
                                        <w:szCs w:val="24"/>
                                      </w:rPr>
                                      <m:t>M</m:t>
                                    </m:r>
                                  </m:sup>
                                  <m:e>
                                    <m:sSubSup>
                                      <m:sSubSupPr>
                                        <m:ctrlPr>
                                          <w:rPr>
                                            <w:rFonts w:ascii="Cambria Math" w:hAnsi="Cambria Math" w:cs="Times New Roman"/>
                                            <w:bCs/>
                                            <w:i/>
                                            <w:color w:val="000000" w:themeColor="text1"/>
                                            <w:sz w:val="24"/>
                                            <w:szCs w:val="24"/>
                                            <w:shd w:val="clear" w:color="auto" w:fill="FFFFFF"/>
                                          </w:rPr>
                                        </m:ctrlPr>
                                      </m:sSubSupPr>
                                      <m:e>
                                        <m:r>
                                          <w:rPr>
                                            <w:rFonts w:ascii="Cambria Math" w:hAnsi="Cambria Math" w:cs="Times New Roman"/>
                                            <w:color w:val="000000" w:themeColor="text1"/>
                                            <w:sz w:val="24"/>
                                            <w:szCs w:val="24"/>
                                            <w:shd w:val="clear" w:color="auto" w:fill="FFFFFF"/>
                                          </w:rPr>
                                          <m:t>H</m:t>
                                        </m:r>
                                      </m:e>
                                      <m:sub>
                                        <m:r>
                                          <w:rPr>
                                            <w:rFonts w:ascii="Cambria Math" w:hAnsi="Cambria Math" w:cs="Times New Roman"/>
                                            <w:color w:val="000000" w:themeColor="text1"/>
                                            <w:sz w:val="24"/>
                                            <w:szCs w:val="24"/>
                                            <w:shd w:val="clear" w:color="auto" w:fill="FFFFFF"/>
                                          </w:rPr>
                                          <m:t>m,K</m:t>
                                        </m:r>
                                      </m:sub>
                                      <m:sup>
                                        <m:r>
                                          <w:rPr>
                                            <w:rFonts w:ascii="Cambria Math" w:hAnsi="Cambria Math" w:cs="Times New Roman"/>
                                            <w:color w:val="000000" w:themeColor="text1"/>
                                            <w:sz w:val="24"/>
                                            <w:szCs w:val="24"/>
                                          </w:rPr>
                                          <m:t>N</m:t>
                                        </m:r>
                                      </m:sup>
                                    </m:sSubSup>
                                  </m:e>
                                </m:nary>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m</m:t>
                                    </m:r>
                                  </m:sub>
                                  <m:sup>
                                    <m:r>
                                      <w:rPr>
                                        <w:rFonts w:ascii="Cambria Math" w:hAnsi="Cambria Math" w:cs="Times New Roman"/>
                                        <w:color w:val="000000" w:themeColor="text1"/>
                                        <w:sz w:val="24"/>
                                        <w:szCs w:val="24"/>
                                      </w:rPr>
                                      <m:t>N+1</m:t>
                                    </m:r>
                                  </m:sup>
                                </m:sSubSup>
                              </m:e>
                            </m:mr>
                          </m:m>
                        </m:e>
                      </m:mr>
                    </m:m>
                  </m:e>
                </m:d>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e>
                  <m:sup>
                    <m:r>
                      <w:rPr>
                        <w:rFonts w:ascii="Cambria Math" w:hAnsi="Cambria Math" w:cs="Times New Roman"/>
                        <w:color w:val="000000" w:themeColor="text1"/>
                        <w:sz w:val="24"/>
                        <w:szCs w:val="24"/>
                        <w:shd w:val="clear" w:color="auto" w:fill="FFFFFF"/>
                      </w:rPr>
                      <m:t>Tp</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shd w:val="clear" w:color="auto" w:fill="FFFFFF"/>
                  </w:rPr>
                  <m:t>=</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den>
                </m:f>
              </m:oMath>
            </m:oMathPara>
          </w:p>
        </w:tc>
        <w:tc>
          <w:tcPr>
            <w:tcW w:w="540" w:type="dxa"/>
            <w:tcBorders>
              <w:bottom w:val="single" w:sz="4" w:space="0" w:color="auto"/>
            </w:tcBorders>
          </w:tcPr>
          <w:p w14:paraId="60B2D9FB" w14:textId="77777777" w:rsidR="00D746E1" w:rsidRPr="00D57C63" w:rsidRDefault="00D746E1" w:rsidP="005F2062">
            <w:pPr>
              <w:spacing w:before="240" w:line="276" w:lineRule="auto"/>
              <w:jc w:val="both"/>
              <w:rPr>
                <w:rFonts w:ascii="Times New Roman" w:hAnsi="Times New Roman" w:cs="Times New Roman"/>
                <w:sz w:val="24"/>
                <w:szCs w:val="24"/>
              </w:rPr>
            </w:pPr>
          </w:p>
          <w:p w14:paraId="48614C2C" w14:textId="77777777" w:rsidR="00D746E1" w:rsidRPr="00D57C63" w:rsidRDefault="00D746E1" w:rsidP="005F2062">
            <w:pPr>
              <w:spacing w:before="240" w:line="276" w:lineRule="auto"/>
              <w:jc w:val="both"/>
              <w:rPr>
                <w:rFonts w:ascii="Times New Roman" w:hAnsi="Times New Roman" w:cs="Times New Roman"/>
                <w:sz w:val="24"/>
                <w:szCs w:val="24"/>
              </w:rPr>
            </w:pPr>
          </w:p>
          <w:p w14:paraId="57B41F0E" w14:textId="77777777" w:rsidR="00D746E1" w:rsidRPr="00D57C63" w:rsidRDefault="00D746E1" w:rsidP="005F2062">
            <w:pPr>
              <w:spacing w:before="240" w:line="276" w:lineRule="auto"/>
              <w:jc w:val="both"/>
              <w:rPr>
                <w:rFonts w:ascii="Times New Roman" w:hAnsi="Times New Roman" w:cs="Times New Roman"/>
                <w:sz w:val="24"/>
                <w:szCs w:val="24"/>
              </w:rPr>
            </w:pPr>
          </w:p>
          <w:p w14:paraId="34184B95" w14:textId="77777777" w:rsidR="00D746E1" w:rsidRPr="00D57C63" w:rsidRDefault="00D746E1" w:rsidP="005F2062">
            <w:pPr>
              <w:spacing w:before="240" w:line="276" w:lineRule="auto"/>
              <w:jc w:val="both"/>
              <w:rPr>
                <w:rFonts w:ascii="Times New Roman" w:hAnsi="Times New Roman" w:cs="Times New Roman"/>
                <w:sz w:val="24"/>
                <w:szCs w:val="24"/>
              </w:rPr>
            </w:pPr>
          </w:p>
          <w:p w14:paraId="23185165"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(5)</w:t>
            </w:r>
          </w:p>
        </w:tc>
      </w:tr>
      <w:tr w:rsidR="00D746E1" w:rsidRPr="00D57C63" w14:paraId="4D7DD1E6" w14:textId="77777777" w:rsidTr="006772D4">
        <w:tc>
          <w:tcPr>
            <w:tcW w:w="10800" w:type="dxa"/>
            <w:gridSpan w:val="10"/>
            <w:tcBorders>
              <w:left w:val="nil"/>
              <w:right w:val="nil"/>
            </w:tcBorders>
          </w:tcPr>
          <w:p w14:paraId="0C44FBD5" w14:textId="77777777" w:rsidR="00D746E1" w:rsidRPr="00D57C63" w:rsidRDefault="00D746E1" w:rsidP="005F2062">
            <w:pPr>
              <w:spacing w:before="240" w:line="276" w:lineRule="auto"/>
              <w:ind w:left="360"/>
              <w:jc w:val="both"/>
              <w:rPr>
                <w:rFonts w:ascii="Times New Roman" w:hAnsi="Times New Roman" w:cs="Times New Roman"/>
                <w:sz w:val="24"/>
                <w:szCs w:val="24"/>
              </w:rPr>
            </w:pPr>
            <w:r w:rsidRPr="00D57C63">
              <w:rPr>
                <w:rFonts w:ascii="Times New Roman" w:eastAsia="Times New Roman" w:hAnsi="Times New Roman" w:cs="Times New Roman"/>
                <w:b/>
                <w:color w:val="000000" w:themeColor="text1"/>
                <w:sz w:val="24"/>
                <w:szCs w:val="24"/>
              </w:rPr>
              <w:t xml:space="preserve">Notation: </w:t>
            </w:r>
            <m:oMath>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mat</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m:t>
                          </m:r>
                        </m:e>
                      </m:d>
                    </m:e>
                  </m:d>
                </m:e>
                <m:sup>
                  <m:r>
                    <m:rPr>
                      <m:sty m:val="bi"/>
                    </m:rPr>
                    <w:rPr>
                      <w:rFonts w:ascii="Cambria Math" w:eastAsia="Times New Roman" w:hAnsi="Cambria Math" w:cs="Times New Roman"/>
                      <w:color w:val="000000" w:themeColor="text1"/>
                      <w:sz w:val="24"/>
                      <w:szCs w:val="24"/>
                    </w:rPr>
                    <m:t>Tp</m:t>
                  </m:r>
                </m:sup>
              </m:sSup>
            </m:oMath>
            <w:r w:rsidRPr="00D57C63">
              <w:rPr>
                <w:rFonts w:ascii="Times New Roman" w:eastAsia="Times New Roman" w:hAnsi="Times New Roman" w:cs="Times New Roman"/>
                <w:color w:val="000000" w:themeColor="text1"/>
                <w:sz w:val="24"/>
                <w:szCs w:val="24"/>
              </w:rPr>
              <w:t xml:space="preserve"> denotes transposed matrix of any matrix </w:t>
            </w:r>
            <m:oMath>
              <m:r>
                <w:rPr>
                  <w:rFonts w:ascii="Cambria Math" w:eastAsia="Times New Roman" w:hAnsi="Cambria Math" w:cs="Times New Roman"/>
                  <w:color w:val="000000" w:themeColor="text1"/>
                  <w:sz w:val="24"/>
                  <w:szCs w:val="24"/>
                </w:rPr>
                <m:t>x</m:t>
              </m:r>
            </m:oMath>
            <w:r w:rsidRPr="00D57C63">
              <w:rPr>
                <w:rFonts w:ascii="Times New Roman" w:eastAsia="Times New Roman" w:hAnsi="Times New Roman" w:cs="Times New Roman"/>
                <w:color w:val="000000" w:themeColor="text1"/>
                <w:sz w:val="24"/>
                <w:szCs w:val="24"/>
              </w:rPr>
              <w:t>.</w:t>
            </w:r>
          </w:p>
        </w:tc>
      </w:tr>
      <w:tr w:rsidR="00D746E1" w:rsidRPr="00D57C63" w14:paraId="37B2E397" w14:textId="77777777" w:rsidTr="006772D4">
        <w:tc>
          <w:tcPr>
            <w:tcW w:w="1980" w:type="dxa"/>
            <w:gridSpan w:val="2"/>
            <w:tcBorders>
              <w:right w:val="nil"/>
            </w:tcBorders>
          </w:tcPr>
          <w:p w14:paraId="6EEA553F"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Solving [2] by</w:t>
            </w:r>
          </w:p>
          <w:p w14:paraId="2ED532EC" w14:textId="7C968716" w:rsidR="00D746E1" w:rsidRPr="00D57C63" w:rsidRDefault="00506A1A"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substituting (</w:t>
            </w:r>
            <w:r w:rsidR="00D746E1" w:rsidRPr="00D57C63">
              <w:rPr>
                <w:rFonts w:ascii="Times New Roman" w:hAnsi="Times New Roman" w:cs="Times New Roman"/>
                <w:sz w:val="24"/>
                <w:szCs w:val="24"/>
              </w:rPr>
              <w:t>3). similar to (5)</w:t>
            </w:r>
          </w:p>
        </w:tc>
        <w:tc>
          <w:tcPr>
            <w:tcW w:w="8280" w:type="dxa"/>
            <w:gridSpan w:val="7"/>
            <w:tcBorders>
              <w:left w:val="nil"/>
            </w:tcBorders>
          </w:tcPr>
          <w:p w14:paraId="440F43E7" w14:textId="77777777" w:rsidR="00D746E1" w:rsidRPr="00D57C63" w:rsidRDefault="00C9101C" w:rsidP="005F2062">
            <w:pPr>
              <w:spacing w:before="240" w:line="276" w:lineRule="auto"/>
              <w:jc w:val="both"/>
              <w:rPr>
                <w:rFonts w:ascii="Times New Roman" w:hAnsi="Times New Roman" w:cs="Times New Roman"/>
                <w:sz w:val="24"/>
                <w:szCs w:val="24"/>
              </w:rPr>
            </w:pPr>
            <m:oMathPara>
              <m:oMathParaPr>
                <m:jc m:val="left"/>
              </m:oMathParaPr>
              <m:oMath>
                <m:sSup>
                  <m:sSupPr>
                    <m:ctrlPr>
                      <w:rPr>
                        <w:rFonts w:ascii="Cambria Math" w:hAnsi="Cambria Math" w:cs="Times New Roman"/>
                        <w:bCs/>
                        <w:i/>
                        <w:color w:val="000000" w:themeColor="text1"/>
                        <w:sz w:val="24"/>
                        <w:szCs w:val="24"/>
                        <w:shd w:val="clear" w:color="auto" w:fill="FFFFFF"/>
                      </w:rPr>
                    </m:ctrlPr>
                  </m:sSupPr>
                  <m:e>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den>
                    </m:f>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num>
                      <m:den>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den>
                    </m:f>
                    <m:r>
                      <w:rPr>
                        <w:rFonts w:ascii="Cambria Math" w:hAnsi="Cambria Math" w:cs="Times New Roman"/>
                        <w:color w:val="000000" w:themeColor="text1"/>
                        <w:sz w:val="24"/>
                        <w:szCs w:val="24"/>
                        <w:shd w:val="clear" w:color="auto" w:fill="FFFFFF"/>
                      </w:rPr>
                      <m:t>=</m:t>
                    </m:r>
                    <m:d>
                      <m:dPr>
                        <m:ctrlPr>
                          <w:rPr>
                            <w:rFonts w:ascii="Cambria Math" w:hAnsi="Cambria Math" w:cs="Times New Roman"/>
                            <w:bCs/>
                            <w:i/>
                            <w:color w:val="000000" w:themeColor="text1"/>
                            <w:sz w:val="24"/>
                            <w:szCs w:val="24"/>
                            <w:shd w:val="clear" w:color="auto" w:fill="FFFFFF"/>
                          </w:rPr>
                        </m:ctrlPr>
                      </m:dPr>
                      <m:e>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n+1</m:t>
                            </m:r>
                          </m:sup>
                        </m:sSup>
                      </m:e>
                    </m:d>
                  </m:e>
                  <m:sup>
                    <m:r>
                      <w:rPr>
                        <w:rFonts w:ascii="Cambria Math" w:hAnsi="Cambria Math" w:cs="Times New Roman"/>
                        <w:color w:val="000000" w:themeColor="text1"/>
                        <w:sz w:val="24"/>
                        <w:szCs w:val="24"/>
                        <w:shd w:val="clear" w:color="auto" w:fill="FFFFFF"/>
                      </w:rPr>
                      <m:t>Tp</m:t>
                    </m:r>
                  </m:sup>
                </m:sSup>
                <m:r>
                  <w:rPr>
                    <w:rFonts w:ascii="Cambria Math" w:hAnsi="Cambria Math" w:cs="Times New Roman"/>
                    <w:color w:val="000000" w:themeColor="text1"/>
                    <w:sz w:val="24"/>
                    <w:szCs w:val="24"/>
                  </w:rPr>
                  <m:t>ʘ</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σ</m:t>
                    </m:r>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e>
                    </m:d>
                    <m:r>
                      <w:rPr>
                        <w:rFonts w:ascii="Cambria Math" w:hAnsi="Cambria Math" w:cs="Times New Roman"/>
                        <w:color w:val="000000" w:themeColor="text1"/>
                        <w:sz w:val="24"/>
                        <w:szCs w:val="24"/>
                      </w:rPr>
                      <m:t xml:space="preserve"> ʘ</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1-σ</m:t>
                        </m:r>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e>
                        </m:d>
                      </m:e>
                    </m:d>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m:t>
                    </m:r>
                  </m:sup>
                </m:sSup>
              </m:oMath>
            </m:oMathPara>
          </w:p>
        </w:tc>
        <w:tc>
          <w:tcPr>
            <w:tcW w:w="540" w:type="dxa"/>
          </w:tcPr>
          <w:p w14:paraId="18ACC94A"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(6)</w:t>
            </w:r>
          </w:p>
        </w:tc>
      </w:tr>
      <w:tr w:rsidR="00D746E1" w:rsidRPr="00D57C63" w14:paraId="3F72B1EF" w14:textId="77777777" w:rsidTr="006772D4">
        <w:tc>
          <w:tcPr>
            <w:tcW w:w="1350" w:type="dxa"/>
            <w:tcBorders>
              <w:bottom w:val="single" w:sz="4" w:space="0" w:color="auto"/>
            </w:tcBorders>
          </w:tcPr>
          <w:p w14:paraId="64D1EB2C" w14:textId="77777777" w:rsidR="00D746E1" w:rsidRPr="00D57C63" w:rsidRDefault="00D746E1" w:rsidP="005F2062">
            <w:pPr>
              <w:spacing w:before="240" w:line="276" w:lineRule="auto"/>
              <w:jc w:val="both"/>
              <w:rPr>
                <w:rFonts w:ascii="Times New Roman" w:eastAsia="Calibri" w:hAnsi="Times New Roman" w:cs="Times New Roman"/>
                <w:bCs/>
                <w:color w:val="000000" w:themeColor="text1"/>
                <w:sz w:val="24"/>
                <w:szCs w:val="24"/>
                <w:shd w:val="clear" w:color="auto" w:fill="FFFFFF"/>
              </w:rPr>
            </w:pPr>
            <w:r w:rsidRPr="00D57C63">
              <w:rPr>
                <w:rFonts w:ascii="Times New Roman" w:eastAsia="Calibri" w:hAnsi="Times New Roman" w:cs="Times New Roman"/>
                <w:bCs/>
                <w:color w:val="000000" w:themeColor="text1"/>
                <w:sz w:val="24"/>
                <w:szCs w:val="24"/>
                <w:shd w:val="clear" w:color="auto" w:fill="FFFFFF"/>
              </w:rPr>
              <w:t>Solving [3]</w:t>
            </w:r>
          </w:p>
        </w:tc>
        <w:tc>
          <w:tcPr>
            <w:tcW w:w="3600" w:type="dxa"/>
            <w:gridSpan w:val="4"/>
            <w:tcBorders>
              <w:bottom w:val="single" w:sz="4" w:space="0" w:color="auto"/>
            </w:tcBorders>
          </w:tcPr>
          <w:p w14:paraId="6437F696" w14:textId="77777777" w:rsidR="00D746E1" w:rsidRPr="00D57C63" w:rsidRDefault="00C9101C" w:rsidP="005F2062">
            <w:pPr>
              <w:spacing w:before="240" w:line="276" w:lineRule="auto"/>
              <w:jc w:val="both"/>
              <w:rPr>
                <w:rFonts w:ascii="Times New Roman" w:eastAsia="Calibri" w:hAnsi="Times New Roman" w:cs="Times New Roman"/>
                <w:bCs/>
                <w:color w:val="000000" w:themeColor="text1"/>
                <w:sz w:val="24"/>
                <w:szCs w:val="24"/>
                <w:shd w:val="clear" w:color="auto" w:fill="FFFFFF"/>
              </w:rPr>
            </w:pPr>
            <m:oMathPara>
              <m:oMath>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oMath>
            </m:oMathPara>
          </w:p>
        </w:tc>
        <w:tc>
          <w:tcPr>
            <w:tcW w:w="2790" w:type="dxa"/>
            <w:gridSpan w:val="3"/>
            <w:tcBorders>
              <w:bottom w:val="single" w:sz="4" w:space="0" w:color="auto"/>
            </w:tcBorders>
          </w:tcPr>
          <w:p w14:paraId="51FBBF25" w14:textId="77777777" w:rsidR="00D746E1" w:rsidRPr="00D57C63" w:rsidRDefault="00C9101C" w:rsidP="005F2062">
            <w:pPr>
              <w:spacing w:before="240" w:line="276" w:lineRule="auto"/>
              <w:jc w:val="both"/>
              <w:rPr>
                <w:rFonts w:ascii="Times New Roman" w:eastAsia="Calibri" w:hAnsi="Times New Roman" w:cs="Times New Roman"/>
                <w:bCs/>
                <w:color w:val="000000" w:themeColor="text1"/>
                <w:sz w:val="24"/>
                <w:szCs w:val="24"/>
                <w:shd w:val="clear" w:color="auto" w:fill="FFFFFF"/>
              </w:rPr>
            </w:pPr>
            <m:oMathPara>
              <m:oMath>
                <m:f>
                  <m:fPr>
                    <m:ctrlPr>
                      <w:rPr>
                        <w:rFonts w:ascii="Cambria Math" w:hAnsi="Cambria Math" w:cs="Times New Roman"/>
                        <w:bCs/>
                        <w:i/>
                        <w:color w:val="000000" w:themeColor="text1"/>
                        <w:sz w:val="24"/>
                        <w:szCs w:val="24"/>
                        <w:shd w:val="clear" w:color="auto" w:fill="FFFFFF"/>
                      </w:rPr>
                    </m:ctrlPr>
                  </m:fPr>
                  <m:num>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n</m:t>
                        </m:r>
                      </m:sup>
                    </m:sSup>
                  </m:den>
                </m:f>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n-1</m:t>
                    </m:r>
                  </m:sup>
                </m:sSup>
              </m:oMath>
            </m:oMathPara>
          </w:p>
        </w:tc>
        <w:tc>
          <w:tcPr>
            <w:tcW w:w="2520" w:type="dxa"/>
            <w:tcBorders>
              <w:bottom w:val="single" w:sz="4" w:space="0" w:color="auto"/>
            </w:tcBorders>
          </w:tcPr>
          <w:p w14:paraId="41E0C270" w14:textId="77777777" w:rsidR="00D746E1" w:rsidRPr="00D57C63" w:rsidRDefault="00D746E1" w:rsidP="005F2062">
            <w:pPr>
              <w:spacing w:before="240" w:line="276" w:lineRule="auto"/>
              <w:jc w:val="both"/>
              <w:rPr>
                <w:rFonts w:ascii="Times New Roman" w:eastAsia="Calibri" w:hAnsi="Times New Roman" w:cs="Times New Roman"/>
                <w:bCs/>
                <w:color w:val="000000" w:themeColor="text1"/>
                <w:sz w:val="24"/>
                <w:szCs w:val="24"/>
                <w:shd w:val="clear" w:color="auto" w:fill="FFFFFF"/>
              </w:rPr>
            </w:pPr>
            <m:oMathPara>
              <m:oMath>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rPr>
                      <m:t>σ(</m:t>
                    </m:r>
                    <m:r>
                      <w:rPr>
                        <w:rFonts w:ascii="Cambria Math" w:hAnsi="Cambria Math" w:cs="Times New Roman"/>
                        <w:color w:val="000000" w:themeColor="text1"/>
                        <w:sz w:val="24"/>
                        <w:szCs w:val="24"/>
                        <w:shd w:val="clear" w:color="auto" w:fill="FFFFFF"/>
                      </w:rPr>
                      <m:t>X∙</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1</m:t>
                        </m:r>
                      </m:sup>
                    </m:sSup>
                    <m:r>
                      <w:rPr>
                        <w:rFonts w:ascii="Cambria Math" w:hAnsi="Cambria Math" w:cs="Times New Roman"/>
                        <w:color w:val="000000" w:themeColor="text1"/>
                        <w:sz w:val="24"/>
                        <w:szCs w:val="24"/>
                        <w:shd w:val="clear" w:color="auto" w:fill="FFFFFF"/>
                      </w:rPr>
                      <m:t>)</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W</m:t>
                        </m:r>
                      </m:e>
                      <m:sup>
                        <m:r>
                          <w:rPr>
                            <w:rFonts w:ascii="Cambria Math" w:hAnsi="Cambria Math" w:cs="Times New Roman"/>
                            <w:color w:val="000000" w:themeColor="text1"/>
                            <w:sz w:val="24"/>
                            <w:szCs w:val="24"/>
                            <w:shd w:val="clear" w:color="auto" w:fill="FFFFFF"/>
                          </w:rPr>
                          <m:t>1</m:t>
                        </m:r>
                      </m:sup>
                    </m:sSup>
                  </m:den>
                </m:f>
                <m:r>
                  <w:rPr>
                    <w:rFonts w:ascii="Cambria Math" w:hAnsi="Cambria Math" w:cs="Times New Roman"/>
                    <w:color w:val="000000" w:themeColor="text1"/>
                    <w:sz w:val="24"/>
                    <w:szCs w:val="24"/>
                    <w:shd w:val="clear" w:color="auto" w:fill="FFFFFF"/>
                  </w:rPr>
                  <m:t>=X</m:t>
                </m:r>
              </m:oMath>
            </m:oMathPara>
          </w:p>
        </w:tc>
        <w:tc>
          <w:tcPr>
            <w:tcW w:w="540" w:type="dxa"/>
          </w:tcPr>
          <w:p w14:paraId="66900DEA"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(7)</w:t>
            </w:r>
          </w:p>
        </w:tc>
      </w:tr>
      <w:tr w:rsidR="00D746E1" w:rsidRPr="00D57C63" w14:paraId="6C68234F" w14:textId="77777777" w:rsidTr="006772D4">
        <w:trPr>
          <w:trHeight w:val="188"/>
        </w:trPr>
        <w:tc>
          <w:tcPr>
            <w:tcW w:w="10260" w:type="dxa"/>
            <w:gridSpan w:val="9"/>
            <w:tcBorders>
              <w:bottom w:val="nil"/>
            </w:tcBorders>
          </w:tcPr>
          <w:p w14:paraId="2E20F531"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 xml:space="preserve">Substituting [1], [2] and [3] into (2), similar to (5), for final derivative as follows: </w:t>
            </w:r>
          </w:p>
        </w:tc>
        <w:tc>
          <w:tcPr>
            <w:tcW w:w="540" w:type="dxa"/>
            <w:vMerge w:val="restart"/>
          </w:tcPr>
          <w:p w14:paraId="416B2AB3" w14:textId="77777777" w:rsidR="00D746E1" w:rsidRPr="00D57C63" w:rsidRDefault="00D746E1" w:rsidP="005F2062">
            <w:pPr>
              <w:spacing w:before="240" w:line="276" w:lineRule="auto"/>
              <w:jc w:val="both"/>
              <w:rPr>
                <w:rFonts w:ascii="Times New Roman" w:hAnsi="Times New Roman" w:cs="Times New Roman"/>
                <w:sz w:val="24"/>
                <w:szCs w:val="24"/>
              </w:rPr>
            </w:pPr>
          </w:p>
          <w:p w14:paraId="4751DCF5" w14:textId="77777777" w:rsidR="00D746E1" w:rsidRPr="00D57C63" w:rsidRDefault="00D746E1" w:rsidP="005F2062">
            <w:pPr>
              <w:spacing w:before="240" w:line="276" w:lineRule="auto"/>
              <w:jc w:val="both"/>
              <w:rPr>
                <w:rFonts w:ascii="Times New Roman" w:hAnsi="Times New Roman" w:cs="Times New Roman"/>
                <w:sz w:val="24"/>
                <w:szCs w:val="24"/>
              </w:rPr>
            </w:pPr>
          </w:p>
          <w:p w14:paraId="2A968B3B"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(8)</w:t>
            </w:r>
          </w:p>
        </w:tc>
      </w:tr>
      <w:tr w:rsidR="00D746E1" w:rsidRPr="00D57C63" w14:paraId="574F9116" w14:textId="77777777" w:rsidTr="006772D4">
        <w:tc>
          <w:tcPr>
            <w:tcW w:w="3240" w:type="dxa"/>
            <w:gridSpan w:val="4"/>
            <w:tcBorders>
              <w:top w:val="nil"/>
              <w:right w:val="single" w:sz="4" w:space="0" w:color="auto"/>
            </w:tcBorders>
          </w:tcPr>
          <w:p w14:paraId="721F7579" w14:textId="77777777" w:rsidR="00D746E1" w:rsidRPr="00D57C63" w:rsidRDefault="00C9101C" w:rsidP="005F2062">
            <w:pPr>
              <w:spacing w:before="240" w:line="276" w:lineRule="auto"/>
              <w:jc w:val="both"/>
              <w:rPr>
                <w:rFonts w:ascii="Times New Roman" w:hAnsi="Times New Roman" w:cs="Times New Roman"/>
                <w:sz w:val="24"/>
                <w:szCs w:val="24"/>
              </w:rPr>
            </w:pPr>
            <m:oMathPara>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den>
                </m:f>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e>
                  <m:sup>
                    <m:r>
                      <w:rPr>
                        <w:rFonts w:ascii="Cambria Math" w:hAnsi="Cambria Math" w:cs="Times New Roman"/>
                        <w:color w:val="000000" w:themeColor="text1"/>
                        <w:sz w:val="24"/>
                        <w:szCs w:val="24"/>
                        <w:shd w:val="clear" w:color="auto" w:fill="FFFFFF"/>
                      </w:rPr>
                      <m:t>Tp</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N+1</m:t>
                    </m:r>
                  </m:sup>
                </m:sSup>
              </m:oMath>
            </m:oMathPara>
          </w:p>
        </w:tc>
        <w:tc>
          <w:tcPr>
            <w:tcW w:w="3600" w:type="dxa"/>
            <w:gridSpan w:val="3"/>
            <w:tcBorders>
              <w:top w:val="nil"/>
              <w:left w:val="single" w:sz="4" w:space="0" w:color="auto"/>
              <w:right w:val="single" w:sz="4" w:space="0" w:color="auto"/>
            </w:tcBorders>
          </w:tcPr>
          <w:p w14:paraId="3BEA92D3" w14:textId="77777777" w:rsidR="00D746E1" w:rsidRPr="00D57C63" w:rsidRDefault="00C9101C" w:rsidP="005F2062">
            <w:pPr>
              <w:spacing w:before="240" w:line="276" w:lineRule="auto"/>
              <w:jc w:val="both"/>
              <w:rPr>
                <w:rFonts w:ascii="Times New Roman" w:hAnsi="Times New Roman" w:cs="Times New Roman"/>
                <w:sz w:val="24"/>
                <w:szCs w:val="24"/>
              </w:rPr>
            </w:pPr>
            <m:oMathPara>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den>
                </m:f>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(H</m:t>
                        </m:r>
                      </m:e>
                      <m:sup>
                        <m:r>
                          <w:rPr>
                            <w:rFonts w:ascii="Cambria Math" w:hAnsi="Cambria Math" w:cs="Times New Roman"/>
                            <w:color w:val="000000" w:themeColor="text1"/>
                            <w:sz w:val="24"/>
                            <w:szCs w:val="24"/>
                            <w:shd w:val="clear" w:color="auto" w:fill="FFFFFF"/>
                          </w:rPr>
                          <m:t>n</m:t>
                        </m:r>
                      </m:sup>
                    </m:sSup>
                    <m:r>
                      <w:rPr>
                        <w:rFonts w:ascii="Cambria Math" w:hAnsi="Cambria Math" w:cs="Times New Roman"/>
                        <w:color w:val="000000" w:themeColor="text1"/>
                        <w:sz w:val="24"/>
                        <w:szCs w:val="24"/>
                        <w:shd w:val="clear" w:color="auto" w:fill="FFFFFF"/>
                      </w:rPr>
                      <m:t>)</m:t>
                    </m:r>
                  </m:e>
                  <m:sup>
                    <m:r>
                      <w:rPr>
                        <w:rFonts w:ascii="Cambria Math" w:hAnsi="Cambria Math" w:cs="Times New Roman"/>
                        <w:color w:val="000000" w:themeColor="text1"/>
                        <w:sz w:val="24"/>
                        <w:szCs w:val="24"/>
                        <w:shd w:val="clear" w:color="auto" w:fill="FFFFFF"/>
                      </w:rPr>
                      <m:t>Tp</m:t>
                    </m:r>
                  </m:sup>
                </m:sSup>
                <m:r>
                  <w:rPr>
                    <w:rFonts w:ascii="Cambria Math" w:hAnsi="Cambria Math" w:cs="Times New Roman"/>
                    <w:color w:val="000000" w:themeColor="text1"/>
                    <w:sz w:val="24"/>
                    <w:szCs w:val="24"/>
                  </w:rPr>
                  <m:t>∙</m:t>
                </m:r>
                <m:limUpp>
                  <m:limUppPr>
                    <m:ctrlPr>
                      <w:rPr>
                        <w:rFonts w:ascii="Cambria Math" w:hAnsi="Cambria Math" w:cs="Times New Roman"/>
                        <w:i/>
                        <w:color w:val="000000" w:themeColor="text1"/>
                        <w:sz w:val="24"/>
                        <w:szCs w:val="24"/>
                      </w:rPr>
                    </m:ctrlPr>
                  </m:limUppPr>
                  <m:e>
                    <m:groupChr>
                      <m:groupChrPr>
                        <m:chr m:val="⏞"/>
                        <m:pos m:val="top"/>
                        <m:vertJc m:val="bot"/>
                        <m:ctrlPr>
                          <w:rPr>
                            <w:rFonts w:ascii="Cambria Math" w:hAnsi="Cambria Math" w:cs="Times New Roman"/>
                            <w:i/>
                            <w:color w:val="000000" w:themeColor="text1"/>
                            <w:sz w:val="24"/>
                            <w:szCs w:val="24"/>
                          </w:rPr>
                        </m:ctrlPr>
                      </m:groupChr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m:t>
                            </m:r>
                          </m:sup>
                        </m:sSup>
                      </m:e>
                    </m:groupChr>
                  </m:e>
                  <m:lim>
                    <m:r>
                      <w:rPr>
                        <w:rFonts w:ascii="Cambria Math" w:hAnsi="Cambria Math" w:cs="Times New Roman"/>
                        <w:color w:val="000000" w:themeColor="text1"/>
                        <w:sz w:val="24"/>
                        <w:szCs w:val="24"/>
                      </w:rPr>
                      <m:t>n+1 times</m:t>
                    </m:r>
                  </m:lim>
                </m:limUpp>
              </m:oMath>
            </m:oMathPara>
          </w:p>
        </w:tc>
        <w:tc>
          <w:tcPr>
            <w:tcW w:w="3420" w:type="dxa"/>
            <w:gridSpan w:val="2"/>
            <w:tcBorders>
              <w:top w:val="nil"/>
              <w:left w:val="single" w:sz="4" w:space="0" w:color="auto"/>
            </w:tcBorders>
          </w:tcPr>
          <w:p w14:paraId="310F89D6" w14:textId="77777777" w:rsidR="00D746E1" w:rsidRPr="00D57C63" w:rsidRDefault="00C9101C" w:rsidP="005F2062">
            <w:pPr>
              <w:spacing w:before="240" w:line="276" w:lineRule="auto"/>
              <w:jc w:val="both"/>
              <w:rPr>
                <w:rFonts w:ascii="Times New Roman" w:hAnsi="Times New Roman" w:cs="Times New Roman"/>
                <w:sz w:val="24"/>
                <w:szCs w:val="24"/>
              </w:rPr>
            </w:pPr>
            <m:oMathPara>
              <m:oMath>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1</m:t>
                        </m:r>
                      </m:sup>
                    </m:sSup>
                  </m:den>
                </m:f>
                <m:r>
                  <w:rPr>
                    <w:rFonts w:ascii="Cambria Math" w:hAnsi="Cambria Math" w:cs="Times New Roman"/>
                    <w:color w:val="000000" w:themeColor="text1"/>
                    <w:sz w:val="24"/>
                    <w:szCs w:val="24"/>
                    <w:shd w:val="clear" w:color="auto" w:fill="FFFFFF"/>
                  </w:rPr>
                  <m:t>=</m:t>
                </m:r>
                <m:sSup>
                  <m:sSupPr>
                    <m:ctrlPr>
                      <w:rPr>
                        <w:rFonts w:ascii="Cambria Math" w:hAnsi="Cambria Math" w:cs="Times New Roman"/>
                        <w:bCs/>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(X)</m:t>
                    </m:r>
                  </m:e>
                  <m:sup>
                    <m:r>
                      <w:rPr>
                        <w:rFonts w:ascii="Cambria Math" w:hAnsi="Cambria Math" w:cs="Times New Roman"/>
                        <w:color w:val="000000" w:themeColor="text1"/>
                        <w:sz w:val="24"/>
                        <w:szCs w:val="24"/>
                        <w:shd w:val="clear" w:color="auto" w:fill="FFFFFF"/>
                      </w:rPr>
                      <m:t>Tp</m:t>
                    </m:r>
                  </m:sup>
                </m:sSup>
                <m:r>
                  <w:rPr>
                    <w:rFonts w:ascii="Cambria Math" w:hAnsi="Cambria Math" w:cs="Times New Roman"/>
                    <w:color w:val="000000" w:themeColor="text1"/>
                    <w:sz w:val="24"/>
                    <w:szCs w:val="24"/>
                  </w:rPr>
                  <m:t>∙</m:t>
                </m:r>
                <m:limUpp>
                  <m:limUppPr>
                    <m:ctrlPr>
                      <w:rPr>
                        <w:rFonts w:ascii="Cambria Math" w:hAnsi="Cambria Math" w:cs="Times New Roman"/>
                        <w:i/>
                        <w:color w:val="000000" w:themeColor="text1"/>
                        <w:sz w:val="24"/>
                        <w:szCs w:val="24"/>
                      </w:rPr>
                    </m:ctrlPr>
                  </m:limUppPr>
                  <m:e>
                    <m:groupChr>
                      <m:groupChrPr>
                        <m:chr m:val="⏞"/>
                        <m:pos m:val="top"/>
                        <m:vertJc m:val="bot"/>
                        <m:ctrlPr>
                          <w:rPr>
                            <w:rFonts w:ascii="Cambria Math" w:hAnsi="Cambria Math" w:cs="Times New Roman"/>
                            <w:i/>
                            <w:color w:val="000000" w:themeColor="text1"/>
                            <w:sz w:val="24"/>
                            <w:szCs w:val="24"/>
                          </w:rPr>
                        </m:ctrlPr>
                      </m:groupChr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N-1</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shd w:val="clear" w:color="auto" w:fill="FFFFFF"/>
                              </w:rPr>
                              <m:t>δ</m:t>
                            </m:r>
                          </m:e>
                          <m:sup>
                            <m:r>
                              <w:rPr>
                                <w:rFonts w:ascii="Cambria Math" w:hAnsi="Cambria Math" w:cs="Times New Roman"/>
                                <w:color w:val="000000" w:themeColor="text1"/>
                                <w:sz w:val="24"/>
                                <w:szCs w:val="24"/>
                              </w:rPr>
                              <m:t>1</m:t>
                            </m:r>
                          </m:sup>
                        </m:sSup>
                      </m:e>
                    </m:groupChr>
                  </m:e>
                  <m:lim>
                    <m:r>
                      <w:rPr>
                        <w:rFonts w:ascii="Cambria Math" w:hAnsi="Cambria Math" w:cs="Times New Roman"/>
                        <w:color w:val="000000" w:themeColor="text1"/>
                        <w:sz w:val="24"/>
                        <w:szCs w:val="24"/>
                      </w:rPr>
                      <m:t>N+1 times</m:t>
                    </m:r>
                  </m:lim>
                </m:limUpp>
              </m:oMath>
            </m:oMathPara>
          </w:p>
        </w:tc>
        <w:tc>
          <w:tcPr>
            <w:tcW w:w="540" w:type="dxa"/>
            <w:vMerge/>
          </w:tcPr>
          <w:p w14:paraId="3C27A0C6" w14:textId="77777777" w:rsidR="00D746E1" w:rsidRPr="00D57C63" w:rsidRDefault="00D746E1" w:rsidP="005F2062">
            <w:pPr>
              <w:spacing w:before="240" w:line="276" w:lineRule="auto"/>
              <w:jc w:val="both"/>
              <w:rPr>
                <w:rFonts w:ascii="Times New Roman" w:hAnsi="Times New Roman" w:cs="Times New Roman"/>
                <w:sz w:val="24"/>
                <w:szCs w:val="24"/>
              </w:rPr>
            </w:pPr>
          </w:p>
        </w:tc>
      </w:tr>
    </w:tbl>
    <w:p w14:paraId="7932AEAA" w14:textId="77777777" w:rsidR="005D6D69" w:rsidRDefault="005D6D69" w:rsidP="005F2062">
      <w:pPr>
        <w:spacing w:before="240" w:line="276" w:lineRule="auto"/>
        <w:jc w:val="both"/>
        <w:rPr>
          <w:rFonts w:ascii="Times New Roman" w:eastAsiaTheme="minorEastAsia" w:hAnsi="Times New Roman" w:cs="Times New Roman"/>
          <w:b/>
          <w:color w:val="000000" w:themeColor="text1"/>
          <w:sz w:val="24"/>
          <w:szCs w:val="24"/>
          <w:shd w:val="clear" w:color="auto" w:fill="FFFFFF"/>
        </w:rPr>
      </w:pPr>
    </w:p>
    <w:p w14:paraId="227DEBEF" w14:textId="76AA2AA3" w:rsidR="00D746E1" w:rsidRPr="00D57C63" w:rsidRDefault="00D746E1" w:rsidP="005F2062">
      <w:pPr>
        <w:spacing w:before="240" w:line="276" w:lineRule="auto"/>
        <w:jc w:val="both"/>
        <w:rPr>
          <w:rFonts w:ascii="Times New Roman" w:eastAsiaTheme="minorEastAsia" w:hAnsi="Times New Roman" w:cs="Times New Roman"/>
          <w:b/>
          <w:color w:val="000000" w:themeColor="text1"/>
          <w:sz w:val="24"/>
          <w:szCs w:val="24"/>
          <w:shd w:val="clear" w:color="auto" w:fill="FFFFFF"/>
        </w:rPr>
      </w:pPr>
      <w:r w:rsidRPr="00D57C63">
        <w:rPr>
          <w:rFonts w:ascii="Times New Roman" w:eastAsiaTheme="minorEastAsia" w:hAnsi="Times New Roman" w:cs="Times New Roman"/>
          <w:b/>
          <w:color w:val="000000" w:themeColor="text1"/>
          <w:sz w:val="24"/>
          <w:szCs w:val="24"/>
          <w:shd w:val="clear" w:color="auto" w:fill="FFFFFF"/>
        </w:rPr>
        <w:t>Update weights:</w:t>
      </w:r>
    </w:p>
    <w:p w14:paraId="0095D70B" w14:textId="77777777" w:rsidR="00F1711C" w:rsidRDefault="00D746E1" w:rsidP="00F1711C">
      <w:pPr>
        <w:spacing w:before="240" w:line="276" w:lineRule="auto"/>
        <w:ind w:left="3600" w:firstLine="720"/>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noProof/>
          <w:color w:val="000000" w:themeColor="text1"/>
          <w:sz w:val="24"/>
          <w:szCs w:val="24"/>
          <w:shd w:val="clear" w:color="auto" w:fill="FFFFFF"/>
          <w:lang w:val="en-US"/>
        </w:rPr>
        <w:drawing>
          <wp:anchor distT="0" distB="0" distL="114300" distR="114300" simplePos="0" relativeHeight="251672576" behindDoc="1" locked="0" layoutInCell="1" allowOverlap="1" wp14:anchorId="634A01BB" wp14:editId="29314FBB">
            <wp:simplePos x="0" y="0"/>
            <wp:positionH relativeFrom="column">
              <wp:posOffset>54610</wp:posOffset>
            </wp:positionH>
            <wp:positionV relativeFrom="paragraph">
              <wp:posOffset>278765</wp:posOffset>
            </wp:positionV>
            <wp:extent cx="2529205" cy="1653540"/>
            <wp:effectExtent l="0" t="0" r="4445" b="3810"/>
            <wp:wrapTight wrapText="bothSides">
              <wp:wrapPolygon edited="0">
                <wp:start x="0" y="0"/>
                <wp:lineTo x="0" y="21401"/>
                <wp:lineTo x="21475" y="21401"/>
                <wp:lineTo x="2147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9205" cy="1653540"/>
                    </a:xfrm>
                    <a:prstGeom prst="rect">
                      <a:avLst/>
                    </a:prstGeom>
                  </pic:spPr>
                </pic:pic>
              </a:graphicData>
            </a:graphic>
            <wp14:sizeRelH relativeFrom="page">
              <wp14:pctWidth>0</wp14:pctWidth>
            </wp14:sizeRelH>
            <wp14:sizeRelV relativeFrom="page">
              <wp14:pctHeight>0</wp14:pctHeight>
            </wp14:sizeRelV>
          </wp:anchor>
        </w:drawing>
      </w:r>
      <w:r w:rsidRPr="00D57C63">
        <w:rPr>
          <w:rFonts w:ascii="Times New Roman" w:eastAsiaTheme="minorEastAsia" w:hAnsi="Times New Roman" w:cs="Times New Roman"/>
          <w:bCs/>
          <w:color w:val="000000" w:themeColor="text1"/>
          <w:sz w:val="24"/>
          <w:szCs w:val="24"/>
          <w:shd w:val="clear" w:color="auto" w:fill="FFFFFF"/>
        </w:rPr>
        <w:t>All new weights are computed by:</w:t>
      </w:r>
    </w:p>
    <w:p w14:paraId="53D0FBBA" w14:textId="4D42391C" w:rsidR="00D746E1" w:rsidRPr="00D57C63" w:rsidRDefault="00D746E1" w:rsidP="005F2062">
      <w:pPr>
        <w:spacing w:before="240" w:line="276" w:lineRule="auto"/>
        <w:jc w:val="both"/>
        <w:rPr>
          <w:rFonts w:ascii="Times New Roman" w:eastAsiaTheme="minorEastAsia" w:hAnsi="Times New Roman" w:cs="Times New Roman"/>
          <w:b/>
          <w:color w:val="000000" w:themeColor="text1"/>
          <w:sz w:val="24"/>
          <w:szCs w:val="24"/>
          <w:shd w:val="clear" w:color="auto" w:fill="FFFFFF"/>
        </w:rPr>
      </w:pPr>
      <w:r w:rsidRPr="00D57C63">
        <w:rPr>
          <w:rFonts w:ascii="Times New Roman" w:eastAsiaTheme="minorEastAsia" w:hAnsi="Times New Roman" w:cs="Times New Roman"/>
          <w:bCs/>
          <w:color w:val="000000" w:themeColor="text1"/>
          <w:sz w:val="24"/>
          <w:szCs w:val="24"/>
          <w:shd w:val="clear" w:color="auto" w:fill="FFFFFF"/>
        </w:rPr>
        <w:t xml:space="preserve"> </w:t>
      </w:r>
      <m:oMath>
        <m:sSup>
          <m:sSupPr>
            <m:ctrlPr>
              <w:rPr>
                <w:rFonts w:ascii="Cambria Math" w:eastAsiaTheme="minorEastAsia" w:hAnsi="Cambria Math" w:cs="Times New Roman"/>
                <w:bCs/>
                <w:i/>
                <w:color w:val="000000" w:themeColor="text1"/>
                <w:sz w:val="24"/>
                <w:szCs w:val="24"/>
                <w:shd w:val="clear" w:color="auto" w:fill="FFFFFF"/>
              </w:rPr>
            </m:ctrlPr>
          </m:sSupPr>
          <m:e>
            <m:r>
              <w:rPr>
                <w:rFonts w:ascii="Cambria Math" w:eastAsiaTheme="minorEastAsia" w:hAnsi="Cambria Math" w:cs="Times New Roman"/>
                <w:color w:val="000000" w:themeColor="text1"/>
                <w:sz w:val="24"/>
                <w:szCs w:val="24"/>
                <w:shd w:val="clear" w:color="auto" w:fill="FFFFFF"/>
              </w:rPr>
              <m:t xml:space="preserve">          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e>
          <m:sup>
            <m:r>
              <w:rPr>
                <w:rFonts w:ascii="Cambria Math" w:eastAsiaTheme="minorEastAsia" w:hAnsi="Cambria Math" w:cs="Times New Roman"/>
                <w:color w:val="000000" w:themeColor="text1"/>
                <w:sz w:val="24"/>
                <w:szCs w:val="24"/>
                <w:shd w:val="clear" w:color="auto" w:fill="FFFFFF"/>
              </w:rPr>
              <m:t>i</m:t>
            </m:r>
          </m:sup>
        </m:sSup>
        <m:r>
          <w:rPr>
            <w:rFonts w:ascii="Cambria Math" w:eastAsiaTheme="minorEastAsia" w:hAnsi="Cambria Math" w:cs="Times New Roman"/>
            <w:color w:val="000000" w:themeColor="text1"/>
            <w:sz w:val="24"/>
            <w:szCs w:val="24"/>
            <w:shd w:val="clear" w:color="auto" w:fill="FFFFFF"/>
          </w:rPr>
          <m:t xml:space="preserve">= </m:t>
        </m:r>
        <m:sSup>
          <m:sSupPr>
            <m:ctrlPr>
              <w:rPr>
                <w:rFonts w:ascii="Cambria Math" w:eastAsiaTheme="minorEastAsia" w:hAnsi="Cambria Math" w:cs="Times New Roman"/>
                <w:bCs/>
                <w:i/>
                <w:color w:val="000000" w:themeColor="text1"/>
                <w:sz w:val="24"/>
                <w:szCs w:val="24"/>
                <w:shd w:val="clear" w:color="auto" w:fill="FFFFFF"/>
              </w:rPr>
            </m:ctrlPr>
          </m:sSupPr>
          <m:e>
            <m:r>
              <w:rPr>
                <w:rFonts w:ascii="Cambria Math" w:eastAsiaTheme="minorEastAsia" w:hAnsi="Cambria Math" w:cs="Times New Roman"/>
                <w:color w:val="000000" w:themeColor="text1"/>
                <w:sz w:val="24"/>
                <w:szCs w:val="24"/>
                <w:shd w:val="clear" w:color="auto" w:fill="FFFFFF"/>
              </w:rPr>
              <m:t>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e>
          <m:sup>
            <m:r>
              <w:rPr>
                <w:rFonts w:ascii="Cambria Math" w:eastAsiaTheme="minorEastAsia" w:hAnsi="Cambria Math" w:cs="Times New Roman"/>
                <w:color w:val="000000" w:themeColor="text1"/>
                <w:sz w:val="24"/>
                <w:szCs w:val="24"/>
                <w:shd w:val="clear" w:color="auto" w:fill="FFFFFF"/>
              </w:rPr>
              <m:t>i</m:t>
            </m:r>
          </m:sup>
        </m:sSup>
        <m:r>
          <w:rPr>
            <w:rFonts w:ascii="Cambria Math" w:eastAsiaTheme="minorEastAsia" w:hAnsi="Cambria Math" w:cs="Times New Roman"/>
            <w:color w:val="000000" w:themeColor="text1"/>
            <w:sz w:val="24"/>
            <w:szCs w:val="24"/>
            <w:shd w:val="clear" w:color="auto" w:fill="FFFFFF"/>
          </w:rPr>
          <m:t>-λ</m:t>
        </m:r>
        <m:sSup>
          <m:sSupPr>
            <m:ctrlPr>
              <w:rPr>
                <w:rFonts w:ascii="Cambria Math" w:eastAsiaTheme="minorEastAsia" w:hAnsi="Cambria Math" w:cs="Times New Roman"/>
                <w:bCs/>
                <w:i/>
                <w:color w:val="000000" w:themeColor="text1"/>
                <w:sz w:val="24"/>
                <w:szCs w:val="24"/>
                <w:shd w:val="clear" w:color="auto" w:fill="FFFFFF"/>
              </w:rPr>
            </m:ctrlPr>
          </m:sSupPr>
          <m:e>
            <m:r>
              <m:rPr>
                <m:sty m:val="bi"/>
              </m:rPr>
              <w:rPr>
                <w:rFonts w:ascii="Cambria Math" w:hAnsi="Cambria Math" w:cs="Times New Roman"/>
                <w:color w:val="000000" w:themeColor="text1"/>
                <w:sz w:val="24"/>
                <w:szCs w:val="24"/>
              </w:rPr>
              <m:t xml:space="preserve"> ʘ </m:t>
            </m:r>
            <m:f>
              <m:fPr>
                <m:ctrlPr>
                  <w:rPr>
                    <w:rFonts w:ascii="Cambria Math" w:hAnsi="Cambria Math" w:cs="Times New Roman"/>
                    <w:bCs/>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∂E</m:t>
                </m:r>
              </m:num>
              <m:den>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W</m:t>
                    </m:r>
                  </m:e>
                  <m:sup>
                    <m:r>
                      <w:rPr>
                        <w:rFonts w:ascii="Cambria Math" w:hAnsi="Cambria Math" w:cs="Times New Roman"/>
                        <w:color w:val="000000" w:themeColor="text1"/>
                        <w:sz w:val="24"/>
                        <w:szCs w:val="24"/>
                      </w:rPr>
                      <m:t>n</m:t>
                    </m:r>
                  </m:sup>
                </m:sSup>
              </m:den>
            </m:f>
            <m:r>
              <w:rPr>
                <w:rFonts w:ascii="Cambria Math" w:eastAsiaTheme="minorEastAsia" w:hAnsi="Cambria Math" w:cs="Times New Roman"/>
                <w:color w:val="000000" w:themeColor="text1"/>
                <w:sz w:val="24"/>
                <w:szCs w:val="24"/>
                <w:shd w:val="clear" w:color="auto" w:fill="FFFFFF"/>
              </w:rPr>
              <m:t>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e>
          <m:sup>
            <m:r>
              <w:rPr>
                <w:rFonts w:ascii="Cambria Math" w:eastAsiaTheme="minorEastAsia" w:hAnsi="Cambria Math" w:cs="Times New Roman"/>
                <w:color w:val="000000" w:themeColor="text1"/>
                <w:sz w:val="24"/>
                <w:szCs w:val="24"/>
                <w:shd w:val="clear" w:color="auto" w:fill="FFFFFF"/>
              </w:rPr>
              <m:t>i</m:t>
            </m:r>
          </m:sup>
        </m:sSup>
        <m:r>
          <w:rPr>
            <w:rFonts w:ascii="Cambria Math" w:eastAsiaTheme="minorEastAsia" w:hAnsi="Cambria Math" w:cs="Times New Roman"/>
            <w:color w:val="000000" w:themeColor="text1"/>
            <w:sz w:val="24"/>
            <w:szCs w:val="24"/>
            <w:shd w:val="clear" w:color="auto" w:fill="FFFFFF"/>
          </w:rPr>
          <m:t xml:space="preserve">   , </m:t>
        </m:r>
      </m:oMath>
    </w:p>
    <w:p w14:paraId="1355E87D"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m:oMathPara>
        <m:oMathParaPr>
          <m:jc m:val="left"/>
        </m:oMathParaPr>
        <m:oMath>
          <m:r>
            <w:rPr>
              <w:rFonts w:ascii="Cambria Math" w:eastAsiaTheme="minorEastAsia" w:hAnsi="Cambria Math" w:cs="Times New Roman"/>
              <w:color w:val="000000" w:themeColor="text1"/>
              <w:sz w:val="24"/>
              <w:szCs w:val="24"/>
              <w:shd w:val="clear" w:color="auto" w:fill="FFFFFF"/>
            </w:rPr>
            <m:t xml:space="preserve">here λ=learning rate and </m:t>
          </m:r>
          <m:r>
            <w:rPr>
              <w:rFonts w:ascii="Cambria Math" w:hAnsi="Cambria Math" w:cs="Times New Roman"/>
              <w:color w:val="000000" w:themeColor="text1"/>
              <w:sz w:val="24"/>
              <w:szCs w:val="24"/>
            </w:rPr>
            <m:t xml:space="preserve">∞&gt;N≥i≥1 </m:t>
          </m:r>
          <m:r>
            <w:rPr>
              <w:rFonts w:ascii="Cambria Math" w:eastAsiaTheme="minorEastAsia" w:hAnsi="Cambria Math" w:cs="Times New Roman"/>
              <w:color w:val="000000" w:themeColor="text1"/>
              <w:sz w:val="24"/>
              <w:szCs w:val="24"/>
              <w:shd w:val="clear" w:color="auto" w:fill="FFFFFF"/>
            </w:rPr>
            <m:t xml:space="preserve"> </m:t>
          </m:r>
        </m:oMath>
      </m:oMathPara>
    </w:p>
    <w:p w14:paraId="61C4B5AF" w14:textId="56CDDCE1"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bCs/>
          <w:noProof/>
          <w:color w:val="000000" w:themeColor="text1"/>
          <w:sz w:val="24"/>
          <w:szCs w:val="24"/>
          <w:shd w:val="clear" w:color="auto" w:fill="FFFFFF"/>
          <w:lang w:val="en-US"/>
        </w:rPr>
        <mc:AlternateContent>
          <mc:Choice Requires="wps">
            <w:drawing>
              <wp:anchor distT="0" distB="0" distL="114300" distR="114300" simplePos="0" relativeHeight="251692032" behindDoc="0" locked="0" layoutInCell="1" allowOverlap="1" wp14:anchorId="63CC88E1" wp14:editId="38AC18AC">
                <wp:simplePos x="0" y="0"/>
                <wp:positionH relativeFrom="column">
                  <wp:posOffset>-2785745</wp:posOffset>
                </wp:positionH>
                <wp:positionV relativeFrom="paragraph">
                  <wp:posOffset>90805</wp:posOffset>
                </wp:positionV>
                <wp:extent cx="2412365" cy="194310"/>
                <wp:effectExtent l="0" t="0" r="698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194310"/>
                        </a:xfrm>
                        <a:prstGeom prst="rect">
                          <a:avLst/>
                        </a:prstGeom>
                        <a:solidFill>
                          <a:schemeClr val="bg1"/>
                        </a:solidFill>
                        <a:ln w="9525">
                          <a:noFill/>
                          <a:miter lim="800000"/>
                          <a:headEnd/>
                          <a:tailEnd/>
                        </a:ln>
                      </wps:spPr>
                      <wps:txbx>
                        <w:txbxContent>
                          <w:p w14:paraId="6DCC15E6" w14:textId="77777777" w:rsidR="00D746E1" w:rsidRPr="00A56DDD" w:rsidRDefault="00D746E1" w:rsidP="00D746E1">
                            <w:pPr>
                              <w:rPr>
                                <w:sz w:val="12"/>
                                <w:szCs w:val="12"/>
                              </w:rPr>
                            </w:pPr>
                            <w:r>
                              <w:rPr>
                                <w:sz w:val="12"/>
                                <w:szCs w:val="12"/>
                              </w:rPr>
                              <w:t xml:space="preserve">     </w:t>
                            </w:r>
                            <w:r w:rsidRPr="00A56DDD">
                              <w:rPr>
                                <w:sz w:val="12"/>
                                <w:szCs w:val="12"/>
                              </w:rPr>
                              <w:t>Total</w:t>
                            </w:r>
                            <w:r>
                              <w:rPr>
                                <w:sz w:val="12"/>
                                <w:szCs w:val="12"/>
                              </w:rPr>
                              <w:t xml:space="preserve"> error-squared                      </w:t>
                            </w:r>
                            <w:r>
                              <w:rPr>
                                <w:sz w:val="12"/>
                                <w:szCs w:val="12"/>
                              </w:rPr>
                              <w:tab/>
                              <w:t>Total error-squared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C88E1" id="Text Box 2" o:spid="_x0000_s1027" type="#_x0000_t202" style="position:absolute;left:0;text-align:left;margin-left:-219.35pt;margin-top:7.15pt;width:189.95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" fillcolor="white [3212]" stroked="f">
                <v:textbox>
                  <w:txbxContent>
                    <w:p w14:paraId="6DCC15E6" w14:textId="77777777" w:rsidR="00D746E1" w:rsidRPr="00A56DDD" w:rsidRDefault="00D746E1" w:rsidP="00D746E1">
                      <w:pPr>
                        <w:rPr>
                          <w:sz w:val="12"/>
                          <w:szCs w:val="12"/>
                        </w:rPr>
                      </w:pPr>
                      <w:r>
                        <w:rPr>
                          <w:sz w:val="12"/>
                          <w:szCs w:val="12"/>
                        </w:rPr>
                        <w:t xml:space="preserve">     </w:t>
                      </w:r>
                      <w:r w:rsidRPr="00A56DDD">
                        <w:rPr>
                          <w:sz w:val="12"/>
                          <w:szCs w:val="12"/>
                        </w:rPr>
                        <w:t>Total</w:t>
                      </w:r>
                      <w:r>
                        <w:rPr>
                          <w:sz w:val="12"/>
                          <w:szCs w:val="12"/>
                        </w:rPr>
                        <w:t xml:space="preserve"> error-squared                      </w:t>
                      </w:r>
                      <w:r>
                        <w:rPr>
                          <w:sz w:val="12"/>
                          <w:szCs w:val="12"/>
                        </w:rPr>
                        <w:tab/>
                        <w:t>Total error-squared</w:t>
                      </w:r>
                    </w:p>
                  </w:txbxContent>
                </v:textbox>
              </v:shape>
            </w:pict>
          </mc:Fallback>
        </mc:AlternateContent>
      </w:r>
      <w:r w:rsidRPr="00D57C63">
        <w:rPr>
          <w:rFonts w:ascii="Times New Roman" w:eastAsiaTheme="minorEastAsia" w:hAnsi="Times New Roman" w:cs="Times New Roman"/>
          <w:bCs/>
          <w:color w:val="000000" w:themeColor="text1"/>
          <w:sz w:val="24"/>
          <w:szCs w:val="24"/>
          <w:shd w:val="clear" w:color="auto" w:fill="FFFFFF"/>
        </w:rPr>
        <w:t>The learning rate is usually a value ≥</w:t>
      </w:r>
      <w:r w:rsidR="00AF3E5E">
        <w:rPr>
          <w:rFonts w:ascii="Times New Roman" w:eastAsiaTheme="minorEastAsia" w:hAnsi="Times New Roman" w:cs="Times New Roman"/>
          <w:bCs/>
          <w:color w:val="000000" w:themeColor="text1"/>
          <w:sz w:val="24"/>
          <w:szCs w:val="24"/>
          <w:shd w:val="clear" w:color="auto" w:fill="FFFFFF"/>
        </w:rPr>
        <w:t xml:space="preserve"> </w:t>
      </w:r>
      <w:r w:rsidRPr="00D57C63">
        <w:rPr>
          <w:rFonts w:ascii="Times New Roman" w:eastAsiaTheme="minorEastAsia" w:hAnsi="Times New Roman" w:cs="Times New Roman"/>
          <w:bCs/>
          <w:color w:val="000000" w:themeColor="text1"/>
          <w:sz w:val="24"/>
          <w:szCs w:val="24"/>
          <w:shd w:val="clear" w:color="auto" w:fill="FFFFFF"/>
        </w:rPr>
        <w:t>0.3. This is a user-defined constant that defines the rate at which gradient descent occurs. If it is too high, model may overshoot the global minima, and if it is too low, model may take a lot of time and iterations to reach the global minimum point.</w:t>
      </w:r>
      <w:r w:rsidRPr="00D57C63">
        <w:rPr>
          <w:rStyle w:val="FootnoteReference"/>
          <w:rFonts w:ascii="Times New Roman" w:eastAsiaTheme="minorEastAsia" w:hAnsi="Times New Roman" w:cs="Times New Roman"/>
          <w:bCs/>
          <w:color w:val="000000" w:themeColor="text1"/>
          <w:sz w:val="24"/>
          <w:szCs w:val="24"/>
          <w:shd w:val="clear" w:color="auto" w:fill="FFFFFF"/>
        </w:rPr>
        <w:footnoteReference w:id="17"/>
      </w:r>
      <w:r w:rsidRPr="00D57C63">
        <w:rPr>
          <w:rFonts w:ascii="Times New Roman" w:eastAsiaTheme="minorEastAsia" w:hAnsi="Times New Roman" w:cs="Times New Roman"/>
          <w:bCs/>
          <w:color w:val="000000" w:themeColor="text1"/>
          <w:sz w:val="24"/>
          <w:szCs w:val="24"/>
          <w:shd w:val="clear" w:color="auto" w:fill="FFFFFF"/>
        </w:rPr>
        <w:t xml:space="preserve"> </w:t>
      </w:r>
    </w:p>
    <w:p w14:paraId="43557D1E" w14:textId="0FE86711" w:rsidR="00D746E1" w:rsidRPr="0073150F"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bCs/>
          <w:color w:val="000000" w:themeColor="text1"/>
          <w:sz w:val="24"/>
          <w:szCs w:val="24"/>
          <w:shd w:val="clear" w:color="auto" w:fill="FFFFFF"/>
        </w:rPr>
        <w:lastRenderedPageBreak/>
        <w:t>This entire 3 step process is repeated several times, till the relationship between total error-squared and weights reaches convergence (minimized). The optimized weight matrices can then be utilised on new sets of input data to predict future stock prices by following the forward propagation calculations. These 3 steps remain largely same for all types of neural networks and therefore, will not be explained again in the next sections unless explicitly required.</w:t>
      </w:r>
    </w:p>
    <w:p w14:paraId="41ADCAA7" w14:textId="5173E275" w:rsidR="00D746E1" w:rsidRPr="00D57C63" w:rsidRDefault="00D746E1" w:rsidP="005F2062">
      <w:pPr>
        <w:spacing w:before="240" w:line="276" w:lineRule="auto"/>
        <w:jc w:val="both"/>
        <w:rPr>
          <w:rFonts w:ascii="Times New Roman" w:eastAsiaTheme="minorEastAsia" w:hAnsi="Times New Roman" w:cs="Times New Roman"/>
          <w:b/>
          <w:color w:val="000000" w:themeColor="text1"/>
          <w:sz w:val="24"/>
          <w:szCs w:val="24"/>
          <w:shd w:val="clear" w:color="auto" w:fill="FFFFFF"/>
        </w:rPr>
      </w:pPr>
      <w:r w:rsidRPr="00D57C63">
        <w:rPr>
          <w:rFonts w:ascii="Times New Roman" w:eastAsiaTheme="minorEastAsia" w:hAnsi="Times New Roman" w:cs="Times New Roman"/>
          <w:b/>
          <w:color w:val="000000" w:themeColor="text1"/>
          <w:sz w:val="24"/>
          <w:szCs w:val="24"/>
          <w:shd w:val="clear" w:color="auto" w:fill="FFFFFF"/>
        </w:rPr>
        <w:t>Application of DANN:</w:t>
      </w:r>
    </w:p>
    <w:p w14:paraId="749E584C" w14:textId="2EC34661" w:rsidR="00CB4670" w:rsidRPr="00CB4670"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First, all the data needs to be normalised by the min-max function: </w:t>
      </w:r>
    </w:p>
    <w:p w14:paraId="73EE4656" w14:textId="79AE4CBF" w:rsidR="00CB4670" w:rsidRDefault="00D746E1" w:rsidP="005F2062">
      <w:pPr>
        <w:spacing w:before="24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minmax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(x-min)</m:t>
            </m:r>
          </m:num>
          <m:den>
            <m:r>
              <w:rPr>
                <w:rFonts w:ascii="Cambria Math" w:hAnsi="Cambria Math" w:cs="Times New Roman"/>
                <w:color w:val="000000" w:themeColor="text1"/>
                <w:sz w:val="24"/>
                <w:szCs w:val="24"/>
              </w:rPr>
              <m:t>(max-min⁡)</m:t>
            </m:r>
          </m:den>
        </m:f>
      </m:oMath>
      <w:r w:rsidRPr="00D57C63">
        <w:rPr>
          <w:rFonts w:ascii="Times New Roman" w:eastAsiaTheme="minorEastAsia" w:hAnsi="Times New Roman" w:cs="Times New Roman"/>
          <w:color w:val="000000" w:themeColor="text1"/>
          <w:sz w:val="24"/>
          <w:szCs w:val="24"/>
        </w:rPr>
        <w:t xml:space="preserve"> </w:t>
      </w:r>
    </w:p>
    <w:p w14:paraId="27C6D09B" w14:textId="65C37992" w:rsidR="004C5376" w:rsidRDefault="00E74FB1"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w:t>
      </w:r>
      <w:r w:rsidR="00D746E1" w:rsidRPr="00D57C63">
        <w:rPr>
          <w:rFonts w:ascii="Times New Roman" w:eastAsiaTheme="minorEastAsia" w:hAnsi="Times New Roman" w:cs="Times New Roman"/>
          <w:color w:val="000000" w:themeColor="text1"/>
          <w:sz w:val="24"/>
          <w:szCs w:val="24"/>
        </w:rPr>
        <w:t xml:space="preserve">here min is the lowest value in the dataset and max is the maximum value in the dataset. This scales all these values </w:t>
      </w:r>
      <w:r w:rsidR="004C5376" w:rsidRPr="00D57C63">
        <w:rPr>
          <w:rFonts w:ascii="Times New Roman" w:eastAsiaTheme="minorEastAsia" w:hAnsi="Times New Roman" w:cs="Times New Roman"/>
          <w:color w:val="000000" w:themeColor="text1"/>
          <w:sz w:val="24"/>
          <w:szCs w:val="24"/>
        </w:rPr>
        <w:t xml:space="preserve">between 0 and 1. </w:t>
      </w:r>
    </w:p>
    <w:tbl>
      <w:tblPr>
        <w:tblpPr w:leftFromText="180" w:rightFromText="180" w:vertAnchor="text" w:horzAnchor="page" w:tblpX="1085" w:tblpY="116"/>
        <w:tblW w:w="2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371"/>
      </w:tblGrid>
      <w:tr w:rsidR="004C5376" w:rsidRPr="00D57C63" w14:paraId="162539CD" w14:textId="77777777" w:rsidTr="006772D4">
        <w:trPr>
          <w:trHeight w:val="454"/>
        </w:trPr>
        <w:tc>
          <w:tcPr>
            <w:tcW w:w="1043" w:type="dxa"/>
            <w:shd w:val="clear" w:color="auto" w:fill="auto"/>
            <w:noWrap/>
            <w:vAlign w:val="bottom"/>
          </w:tcPr>
          <w:p w14:paraId="6FD7F814"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Opening price</w:t>
            </w:r>
          </w:p>
        </w:tc>
        <w:tc>
          <w:tcPr>
            <w:tcW w:w="1371" w:type="dxa"/>
            <w:shd w:val="clear" w:color="auto" w:fill="auto"/>
            <w:noWrap/>
            <w:vAlign w:val="bottom"/>
          </w:tcPr>
          <w:p w14:paraId="4B54FAC5"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Normalized value</w:t>
            </w:r>
          </w:p>
        </w:tc>
      </w:tr>
      <w:tr w:rsidR="004C5376" w:rsidRPr="00D57C63" w14:paraId="5D9B8957" w14:textId="77777777" w:rsidTr="006772D4">
        <w:trPr>
          <w:trHeight w:val="307"/>
        </w:trPr>
        <w:tc>
          <w:tcPr>
            <w:tcW w:w="1043" w:type="dxa"/>
            <w:shd w:val="clear" w:color="auto" w:fill="auto"/>
            <w:noWrap/>
            <w:vAlign w:val="bottom"/>
            <w:hideMark/>
          </w:tcPr>
          <w:p w14:paraId="2D2725F8"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8210.10</w:t>
            </w:r>
          </w:p>
        </w:tc>
        <w:tc>
          <w:tcPr>
            <w:tcW w:w="1371" w:type="dxa"/>
            <w:shd w:val="clear" w:color="auto" w:fill="auto"/>
            <w:noWrap/>
            <w:vAlign w:val="bottom"/>
            <w:hideMark/>
          </w:tcPr>
          <w:p w14:paraId="51E87349"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0.250933</w:t>
            </w:r>
          </w:p>
        </w:tc>
      </w:tr>
      <w:tr w:rsidR="004C5376" w:rsidRPr="00D57C63" w14:paraId="71B56CB3" w14:textId="77777777" w:rsidTr="006772D4">
        <w:trPr>
          <w:trHeight w:val="307"/>
        </w:trPr>
        <w:tc>
          <w:tcPr>
            <w:tcW w:w="1043" w:type="dxa"/>
            <w:shd w:val="clear" w:color="auto" w:fill="auto"/>
            <w:noWrap/>
            <w:vAlign w:val="bottom"/>
            <w:hideMark/>
          </w:tcPr>
          <w:p w14:paraId="32F0B5EF"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8196.05</w:t>
            </w:r>
          </w:p>
        </w:tc>
        <w:tc>
          <w:tcPr>
            <w:tcW w:w="1371" w:type="dxa"/>
            <w:shd w:val="clear" w:color="auto" w:fill="auto"/>
            <w:noWrap/>
            <w:vAlign w:val="bottom"/>
            <w:hideMark/>
          </w:tcPr>
          <w:p w14:paraId="578057CE"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0.247962</w:t>
            </w:r>
          </w:p>
        </w:tc>
      </w:tr>
      <w:tr w:rsidR="004C5376" w:rsidRPr="00D57C63" w14:paraId="193EA9B5" w14:textId="77777777" w:rsidTr="006772D4">
        <w:trPr>
          <w:trHeight w:val="37"/>
        </w:trPr>
        <w:tc>
          <w:tcPr>
            <w:tcW w:w="1043" w:type="dxa"/>
            <w:shd w:val="clear" w:color="auto" w:fill="auto"/>
            <w:noWrap/>
            <w:vAlign w:val="bottom"/>
            <w:hideMark/>
          </w:tcPr>
          <w:p w14:paraId="5817FA53" w14:textId="77777777" w:rsidR="004C5376" w:rsidRPr="00D57C63" w:rsidRDefault="004C5376" w:rsidP="005D6D69">
            <w:pPr>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8202.65</w:t>
            </w:r>
          </w:p>
        </w:tc>
        <w:tc>
          <w:tcPr>
            <w:tcW w:w="1371" w:type="dxa"/>
            <w:shd w:val="clear" w:color="auto" w:fill="auto"/>
            <w:noWrap/>
            <w:vAlign w:val="bottom"/>
            <w:hideMark/>
          </w:tcPr>
          <w:p w14:paraId="2AEB2030" w14:textId="77777777" w:rsidR="004C5376" w:rsidRPr="00D57C63" w:rsidRDefault="004C5376" w:rsidP="005D6D69">
            <w:pPr>
              <w:keepNext/>
              <w:spacing w:before="240" w:line="240"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0.249358</w:t>
            </w:r>
          </w:p>
        </w:tc>
      </w:tr>
    </w:tbl>
    <w:p w14:paraId="113D9D2F" w14:textId="77777777" w:rsidR="004C5376" w:rsidRDefault="004C5376" w:rsidP="005D6D69">
      <w:pPr>
        <w:spacing w:before="240" w:line="240" w:lineRule="auto"/>
        <w:jc w:val="both"/>
        <w:rPr>
          <w:rFonts w:ascii="Times New Roman" w:eastAsiaTheme="minorEastAsia" w:hAnsi="Times New Roman" w:cs="Times New Roman"/>
          <w:color w:val="000000" w:themeColor="text1"/>
          <w:sz w:val="24"/>
          <w:szCs w:val="24"/>
        </w:rPr>
      </w:pPr>
    </w:p>
    <w:p w14:paraId="03C3C382" w14:textId="77777777" w:rsidR="004C5376" w:rsidRDefault="004C5376" w:rsidP="005D6D69">
      <w:pPr>
        <w:spacing w:before="240" w:line="240" w:lineRule="auto"/>
        <w:jc w:val="both"/>
        <w:rPr>
          <w:rFonts w:ascii="Times New Roman" w:eastAsiaTheme="minorEastAsia" w:hAnsi="Times New Roman" w:cs="Times New Roman"/>
          <w:color w:val="000000" w:themeColor="text1"/>
          <w:sz w:val="24"/>
          <w:szCs w:val="24"/>
        </w:rPr>
      </w:pPr>
    </w:p>
    <w:p w14:paraId="083004E2" w14:textId="77777777" w:rsidR="004C5376" w:rsidRDefault="004C5376" w:rsidP="005D6D69">
      <w:pPr>
        <w:spacing w:before="240" w:line="240" w:lineRule="auto"/>
        <w:jc w:val="both"/>
        <w:rPr>
          <w:rFonts w:ascii="Times New Roman" w:eastAsiaTheme="minorEastAsia" w:hAnsi="Times New Roman" w:cs="Times New Roman"/>
          <w:color w:val="000000" w:themeColor="text1"/>
          <w:sz w:val="24"/>
          <w:szCs w:val="24"/>
        </w:rPr>
      </w:pPr>
    </w:p>
    <w:p w14:paraId="265FC3DB" w14:textId="77777777" w:rsidR="004C5376" w:rsidRDefault="004C5376" w:rsidP="005D6D69">
      <w:pPr>
        <w:spacing w:before="240" w:line="240" w:lineRule="auto"/>
        <w:jc w:val="both"/>
        <w:rPr>
          <w:rFonts w:ascii="Times New Roman" w:eastAsiaTheme="minorEastAsia" w:hAnsi="Times New Roman" w:cs="Times New Roman"/>
          <w:color w:val="000000" w:themeColor="text1"/>
          <w:sz w:val="24"/>
          <w:szCs w:val="24"/>
        </w:rPr>
      </w:pPr>
    </w:p>
    <w:p w14:paraId="12DD78FF" w14:textId="77777777" w:rsidR="004C5376" w:rsidRDefault="004C5376" w:rsidP="005D6D69">
      <w:pPr>
        <w:spacing w:before="240" w:line="240" w:lineRule="auto"/>
        <w:jc w:val="both"/>
        <w:rPr>
          <w:rFonts w:ascii="Times New Roman" w:eastAsiaTheme="minorEastAsia" w:hAnsi="Times New Roman" w:cs="Times New Roman"/>
          <w:color w:val="000000" w:themeColor="text1"/>
          <w:sz w:val="24"/>
          <w:szCs w:val="24"/>
        </w:rPr>
      </w:pPr>
    </w:p>
    <w:p w14:paraId="67D820E6" w14:textId="77777777" w:rsidR="004C5376" w:rsidRDefault="004C5376" w:rsidP="005F2062">
      <w:pPr>
        <w:spacing w:before="240" w:line="276" w:lineRule="auto"/>
        <w:jc w:val="both"/>
        <w:rPr>
          <w:rFonts w:ascii="Times New Roman" w:eastAsiaTheme="minorEastAsia" w:hAnsi="Times New Roman" w:cs="Times New Roman"/>
          <w:color w:val="000000" w:themeColor="text1"/>
          <w:sz w:val="24"/>
          <w:szCs w:val="24"/>
        </w:rPr>
      </w:pPr>
    </w:p>
    <w:p w14:paraId="6556E9D1" w14:textId="6EEEB737" w:rsidR="00E0751A" w:rsidRDefault="00E0751A" w:rsidP="00E0751A">
      <w:pPr>
        <w:pStyle w:val="Caption"/>
        <w:framePr w:hSpace="180" w:wrap="around" w:vAnchor="text" w:hAnchor="page" w:x="1013" w:y="39"/>
        <w:spacing w:before="240" w:after="160" w:line="276" w:lineRule="auto"/>
      </w:pPr>
      <w:r>
        <w:t xml:space="preserve">Figure </w:t>
      </w:r>
      <w:fldSimple w:instr=" SEQ Figure \* ARABIC ">
        <w:r w:rsidR="00F54A5A">
          <w:rPr>
            <w:noProof/>
          </w:rPr>
          <w:t>2</w:t>
        </w:r>
      </w:fldSimple>
      <w:r>
        <w:t>: Hypothetical example of minmax scaling</w:t>
      </w:r>
    </w:p>
    <w:p w14:paraId="7D71F585" w14:textId="77777777" w:rsidR="004C5376" w:rsidRDefault="004C5376" w:rsidP="005F2062">
      <w:pPr>
        <w:spacing w:before="240" w:line="276" w:lineRule="auto"/>
        <w:jc w:val="both"/>
        <w:rPr>
          <w:rFonts w:ascii="Times New Roman" w:eastAsiaTheme="minorEastAsia" w:hAnsi="Times New Roman" w:cs="Times New Roman"/>
          <w:color w:val="000000" w:themeColor="text1"/>
          <w:sz w:val="24"/>
          <w:szCs w:val="24"/>
        </w:rPr>
      </w:pPr>
    </w:p>
    <w:p w14:paraId="7D1C34CA" w14:textId="77777777" w:rsidR="004C5376" w:rsidRDefault="004C5376" w:rsidP="005F2062">
      <w:pPr>
        <w:spacing w:before="240" w:line="276" w:lineRule="auto"/>
        <w:jc w:val="both"/>
        <w:rPr>
          <w:rFonts w:ascii="Times New Roman" w:eastAsiaTheme="minorEastAsia" w:hAnsi="Times New Roman" w:cs="Times New Roman"/>
          <w:color w:val="000000" w:themeColor="text1"/>
          <w:sz w:val="24"/>
          <w:szCs w:val="24"/>
        </w:rPr>
      </w:pPr>
    </w:p>
    <w:p w14:paraId="48A0148A" w14:textId="1468373F" w:rsidR="0015330F"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color w:val="000000" w:themeColor="text1"/>
          <w:sz w:val="24"/>
          <w:szCs w:val="24"/>
        </w:rPr>
        <w:t xml:space="preserve">This helps </w:t>
      </w:r>
      <w:r w:rsidR="0015330F">
        <w:rPr>
          <w:rFonts w:ascii="Times New Roman" w:eastAsiaTheme="minorEastAsia" w:hAnsi="Times New Roman" w:cs="Times New Roman"/>
          <w:color w:val="000000" w:themeColor="text1"/>
          <w:sz w:val="24"/>
          <w:szCs w:val="24"/>
        </w:rPr>
        <w:t xml:space="preserve">in two ways: </w:t>
      </w:r>
    </w:p>
    <w:p w14:paraId="3F65454B" w14:textId="4F21E691" w:rsidR="0015330F" w:rsidRPr="004C5376" w:rsidRDefault="0015330F" w:rsidP="005F2062">
      <w:pPr>
        <w:pStyle w:val="ListParagraph"/>
        <w:numPr>
          <w:ilvl w:val="0"/>
          <w:numId w:val="8"/>
        </w:numPr>
        <w:spacing w:before="240" w:after="160"/>
        <w:jc w:val="both"/>
        <w:rPr>
          <w:rFonts w:ascii="Times New Roman" w:eastAsiaTheme="minorEastAsia" w:hAnsi="Times New Roman" w:cs="Times New Roman"/>
          <w:color w:val="000000" w:themeColor="text1"/>
          <w:sz w:val="24"/>
          <w:szCs w:val="24"/>
        </w:rPr>
      </w:pPr>
      <w:r w:rsidRPr="004C5376">
        <w:rPr>
          <w:rFonts w:ascii="Times New Roman" w:eastAsiaTheme="minorEastAsia" w:hAnsi="Times New Roman" w:cs="Times New Roman"/>
          <w:color w:val="000000" w:themeColor="text1"/>
          <w:sz w:val="24"/>
          <w:szCs w:val="24"/>
        </w:rPr>
        <w:t xml:space="preserve">Numerical methods converge faster when the values are small. Furthermore, it reduces the risk of vanishing and exploding gradients. Vanishing gradients are when values in the weight matrices are so small that they do not contribute to the output. This leads to sparser matrices that use up computer resources while not performing significantly better. This also reduces the risk of values in the matrix exploding to a very large number that the computer cannot perform operations on. </w:t>
      </w:r>
    </w:p>
    <w:p w14:paraId="66F51296" w14:textId="4043BA2A" w:rsidR="004C5376" w:rsidRDefault="004C5376" w:rsidP="005F2062">
      <w:pPr>
        <w:keepNext/>
        <w:spacing w:before="240" w:line="276" w:lineRule="auto"/>
        <w:jc w:val="center"/>
      </w:pPr>
      <w:r>
        <w:rPr>
          <w:noProof/>
        </w:rPr>
        <w:lastRenderedPageBreak/>
        <w:drawing>
          <wp:inline distT="0" distB="0" distL="0" distR="0" wp14:anchorId="3B5B32AA" wp14:editId="7B532873">
            <wp:extent cx="6289040" cy="1829952"/>
            <wp:effectExtent l="0" t="0" r="0" b="0"/>
            <wp:docPr id="57" name="Picture 57" descr="Is the future of Neural Networks Sparse? An Introduction (1/N) | by  François Lagunas | HuggingFa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 the future of Neural Networks Sparse? An Introduction (1/N) | by  François Lagunas | HuggingFace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95458" cy="1831820"/>
                    </a:xfrm>
                    <a:prstGeom prst="rect">
                      <a:avLst/>
                    </a:prstGeom>
                    <a:noFill/>
                    <a:ln>
                      <a:noFill/>
                    </a:ln>
                  </pic:spPr>
                </pic:pic>
              </a:graphicData>
            </a:graphic>
          </wp:inline>
        </w:drawing>
      </w:r>
      <w:r w:rsidR="00743F82">
        <w:rPr>
          <w:rStyle w:val="FootnoteReference"/>
        </w:rPr>
        <w:footnoteReference w:id="18"/>
      </w:r>
    </w:p>
    <w:p w14:paraId="2FA22FC3" w14:textId="55B3FB8F" w:rsidR="004C5376" w:rsidRDefault="004C5376" w:rsidP="005F2062">
      <w:pPr>
        <w:pStyle w:val="Caption"/>
        <w:spacing w:before="240" w:after="160" w:line="276" w:lineRule="auto"/>
        <w:jc w:val="center"/>
      </w:pPr>
      <w:r>
        <w:t xml:space="preserve">Figure </w:t>
      </w:r>
      <w:fldSimple w:instr=" SEQ Figure \* ARABIC ">
        <w:r w:rsidR="00F54A5A">
          <w:rPr>
            <w:noProof/>
          </w:rPr>
          <w:t>3</w:t>
        </w:r>
      </w:fldSimple>
      <w:r>
        <w:t>: Visual example of sparse matrices</w:t>
      </w:r>
    </w:p>
    <w:p w14:paraId="650692AF" w14:textId="77777777" w:rsidR="004C5376" w:rsidRPr="004C5376" w:rsidRDefault="004C5376" w:rsidP="005F2062">
      <w:pPr>
        <w:spacing w:before="240" w:line="276" w:lineRule="auto"/>
      </w:pPr>
    </w:p>
    <w:p w14:paraId="00BBC071" w14:textId="1A9586C7" w:rsidR="00F15740" w:rsidRPr="00712C4F" w:rsidRDefault="004C5376" w:rsidP="005F2062">
      <w:pPr>
        <w:pStyle w:val="ListParagraph"/>
        <w:numPr>
          <w:ilvl w:val="0"/>
          <w:numId w:val="8"/>
        </w:numPr>
        <w:spacing w:before="240" w:after="1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w:t>
      </w:r>
      <w:r w:rsidR="00D746E1" w:rsidRPr="004C5376">
        <w:rPr>
          <w:rFonts w:ascii="Times New Roman" w:eastAsiaTheme="minorEastAsia" w:hAnsi="Times New Roman" w:cs="Times New Roman"/>
          <w:color w:val="000000" w:themeColor="text1"/>
          <w:sz w:val="24"/>
          <w:szCs w:val="24"/>
        </w:rPr>
        <w:t xml:space="preserve">he neural network </w:t>
      </w:r>
      <w:proofErr w:type="gramStart"/>
      <w:r w:rsidR="00D746E1" w:rsidRPr="004C5376">
        <w:rPr>
          <w:rFonts w:ascii="Times New Roman" w:eastAsiaTheme="minorEastAsia" w:hAnsi="Times New Roman" w:cs="Times New Roman"/>
          <w:color w:val="000000" w:themeColor="text1"/>
          <w:sz w:val="24"/>
          <w:szCs w:val="24"/>
        </w:rPr>
        <w:t>relate</w:t>
      </w:r>
      <w:proofErr w:type="gramEnd"/>
      <w:r w:rsidR="00D746E1" w:rsidRPr="004C5376">
        <w:rPr>
          <w:rFonts w:ascii="Times New Roman" w:eastAsiaTheme="minorEastAsia" w:hAnsi="Times New Roman" w:cs="Times New Roman"/>
          <w:color w:val="000000" w:themeColor="text1"/>
          <w:sz w:val="24"/>
          <w:szCs w:val="24"/>
        </w:rPr>
        <w:t xml:space="preserve"> between multiple factors well as they are now on the same scale. </w:t>
      </w:r>
      <w:r w:rsidR="0015330F" w:rsidRPr="004C5376">
        <w:rPr>
          <w:rFonts w:ascii="Times New Roman" w:eastAsiaTheme="minorEastAsia" w:hAnsi="Times New Roman" w:cs="Times New Roman"/>
          <w:color w:val="000000" w:themeColor="text1"/>
          <w:sz w:val="24"/>
          <w:szCs w:val="24"/>
        </w:rPr>
        <w:t xml:space="preserve">Otherwise, one factor can be several magnitudes larger than another, making it harder for the neural network to </w:t>
      </w:r>
      <w:r>
        <w:rPr>
          <w:rFonts w:ascii="Times New Roman" w:eastAsiaTheme="minorEastAsia" w:hAnsi="Times New Roman" w:cs="Times New Roman"/>
          <w:color w:val="000000" w:themeColor="text1"/>
          <w:sz w:val="24"/>
          <w:szCs w:val="24"/>
        </w:rPr>
        <w:t xml:space="preserve">process the </w:t>
      </w:r>
      <w:r w:rsidR="00F15740">
        <w:rPr>
          <w:rFonts w:ascii="Times New Roman" w:eastAsiaTheme="minorEastAsia" w:hAnsi="Times New Roman" w:cs="Times New Roman"/>
          <w:color w:val="000000" w:themeColor="text1"/>
          <w:sz w:val="24"/>
          <w:szCs w:val="24"/>
        </w:rPr>
        <w:t>information</w:t>
      </w:r>
      <w:r>
        <w:rPr>
          <w:rFonts w:ascii="Times New Roman" w:eastAsiaTheme="minorEastAsia" w:hAnsi="Times New Roman" w:cs="Times New Roman"/>
          <w:color w:val="000000" w:themeColor="text1"/>
          <w:sz w:val="24"/>
          <w:szCs w:val="24"/>
        </w:rPr>
        <w:t xml:space="preserve"> as it has to first learn to scale </w:t>
      </w:r>
      <w:r w:rsidR="00F15740">
        <w:rPr>
          <w:rFonts w:ascii="Times New Roman" w:eastAsiaTheme="minorEastAsia" w:hAnsi="Times New Roman" w:cs="Times New Roman"/>
          <w:color w:val="000000" w:themeColor="text1"/>
          <w:sz w:val="24"/>
          <w:szCs w:val="24"/>
        </w:rPr>
        <w:t>up/</w:t>
      </w:r>
      <w:r>
        <w:rPr>
          <w:rFonts w:ascii="Times New Roman" w:eastAsiaTheme="minorEastAsia" w:hAnsi="Times New Roman" w:cs="Times New Roman"/>
          <w:color w:val="000000" w:themeColor="text1"/>
          <w:sz w:val="24"/>
          <w:szCs w:val="24"/>
        </w:rPr>
        <w:t xml:space="preserve">down the </w:t>
      </w:r>
      <w:r w:rsidRPr="004C5376">
        <w:rPr>
          <w:rFonts w:ascii="Times New Roman" w:eastAsiaTheme="minorEastAsia" w:hAnsi="Times New Roman" w:cs="Times New Roman"/>
          <w:color w:val="000000" w:themeColor="text1"/>
          <w:sz w:val="24"/>
          <w:szCs w:val="24"/>
        </w:rPr>
        <w:t>factors</w:t>
      </w:r>
      <w:r w:rsidR="0015330F" w:rsidRPr="004C5376">
        <w:rPr>
          <w:rFonts w:ascii="Times New Roman" w:eastAsiaTheme="minorEastAsia" w:hAnsi="Times New Roman" w:cs="Times New Roman"/>
          <w:color w:val="000000" w:themeColor="text1"/>
          <w:sz w:val="24"/>
          <w:szCs w:val="24"/>
        </w:rPr>
        <w:t xml:space="preserve">. </w:t>
      </w:r>
      <w:r w:rsidR="00D746E1" w:rsidRPr="004C5376">
        <w:rPr>
          <w:rFonts w:ascii="Times New Roman" w:eastAsiaTheme="minorEastAsia" w:hAnsi="Times New Roman" w:cs="Times New Roman"/>
          <w:color w:val="000000" w:themeColor="text1"/>
          <w:sz w:val="24"/>
          <w:szCs w:val="24"/>
        </w:rPr>
        <w:t xml:space="preserve">It also allows for faster movements during gradient descent as it is able to relate the input data with output data better as they are also now on the same scale. </w:t>
      </w:r>
    </w:p>
    <w:p w14:paraId="4546883F" w14:textId="5C64AC6C" w:rsidR="00CB4670"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F15740">
        <w:rPr>
          <w:rFonts w:ascii="Times New Roman" w:eastAsiaTheme="minorEastAsia" w:hAnsi="Times New Roman" w:cs="Times New Roman"/>
          <w:color w:val="000000" w:themeColor="text1"/>
          <w:sz w:val="24"/>
          <w:szCs w:val="24"/>
        </w:rPr>
        <w:t xml:space="preserve">The model was tested against </w:t>
      </w:r>
      <w:r w:rsidR="00E0751A">
        <w:rPr>
          <w:rFonts w:ascii="Times New Roman" w:eastAsiaTheme="minorEastAsia" w:hAnsi="Times New Roman" w:cs="Times New Roman"/>
          <w:color w:val="000000" w:themeColor="text1"/>
          <w:sz w:val="24"/>
          <w:szCs w:val="24"/>
        </w:rPr>
        <w:t>Adani Green</w:t>
      </w:r>
      <w:r w:rsidRPr="00F15740">
        <w:rPr>
          <w:rFonts w:ascii="Times New Roman" w:eastAsiaTheme="minorEastAsia" w:hAnsi="Times New Roman" w:cs="Times New Roman"/>
          <w:color w:val="000000" w:themeColor="text1"/>
          <w:sz w:val="24"/>
          <w:szCs w:val="24"/>
        </w:rPr>
        <w:t xml:space="preserve"> stock price data.</w:t>
      </w:r>
      <w:r w:rsidR="00CB4670">
        <w:rPr>
          <w:rFonts w:ascii="Times New Roman" w:eastAsiaTheme="minorEastAsia" w:hAnsi="Times New Roman" w:cs="Times New Roman"/>
          <w:color w:val="000000" w:themeColor="text1"/>
          <w:sz w:val="24"/>
          <w:szCs w:val="24"/>
        </w:rPr>
        <w:t xml:space="preserve"> This dataset works well as it is a respected and fairly new company on the stock exchange with good fundamentals and therefore has a small dataset on which the models can train faster.  However, to optimise the model further, we would want to train the model on a large dataset of multiple stocks and then finetune it for a particular stock with a lower learning rate. This is known as transfer learning.</w:t>
      </w:r>
      <w:r w:rsidRPr="00F15740">
        <w:rPr>
          <w:rFonts w:ascii="Times New Roman" w:eastAsiaTheme="minorEastAsia" w:hAnsi="Times New Roman" w:cs="Times New Roman"/>
          <w:color w:val="000000" w:themeColor="text1"/>
          <w:sz w:val="24"/>
          <w:szCs w:val="24"/>
        </w:rPr>
        <w:t xml:space="preserve"> </w:t>
      </w:r>
    </w:p>
    <w:p w14:paraId="0AF5D5C8" w14:textId="3BC66612" w:rsidR="00F15740" w:rsidRPr="00F15740"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F15740">
        <w:rPr>
          <w:rFonts w:ascii="Times New Roman" w:eastAsiaTheme="minorEastAsia" w:hAnsi="Times New Roman" w:cs="Times New Roman"/>
          <w:color w:val="000000" w:themeColor="text1"/>
          <w:sz w:val="24"/>
          <w:szCs w:val="24"/>
        </w:rPr>
        <w:t>These minmax normalised values are later inputted through the inverse minmax function:</w:t>
      </w:r>
    </w:p>
    <w:p w14:paraId="533A44B4" w14:textId="77777777" w:rsidR="00F15740" w:rsidRDefault="00D746E1" w:rsidP="005F2062">
      <w:pPr>
        <w:spacing w:before="24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 xml:space="preserve"> </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minmax</m:t>
            </m:r>
          </m:e>
          <m:sup>
            <m:r>
              <w:rPr>
                <w:rFonts w:ascii="Cambria Math" w:eastAsiaTheme="minorEastAsia" w:hAnsi="Cambria Math" w:cs="Times New Roman"/>
                <w:color w:val="000000" w:themeColor="text1"/>
                <w:sz w:val="24"/>
                <w:szCs w:val="24"/>
              </w:rPr>
              <m:t>-1</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max-min</m:t>
            </m:r>
          </m:e>
        </m:d>
        <m:r>
          <w:rPr>
            <w:rFonts w:ascii="Cambria Math" w:hAnsi="Cambria Math" w:cs="Times New Roman"/>
            <w:color w:val="000000" w:themeColor="text1"/>
            <w:sz w:val="24"/>
            <w:szCs w:val="24"/>
          </w:rPr>
          <m:t>+min</m:t>
        </m:r>
      </m:oMath>
      <w:r w:rsidRPr="00F15740">
        <w:rPr>
          <w:rFonts w:ascii="Times New Roman" w:eastAsiaTheme="minorEastAsia" w:hAnsi="Times New Roman" w:cs="Times New Roman"/>
          <w:color w:val="000000" w:themeColor="text1"/>
          <w:sz w:val="24"/>
          <w:szCs w:val="24"/>
        </w:rPr>
        <w:t xml:space="preserve"> </w:t>
      </w:r>
    </w:p>
    <w:p w14:paraId="46458FA5" w14:textId="77777777" w:rsidR="00F15740" w:rsidRPr="00F15740"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F15740">
        <w:rPr>
          <w:rFonts w:ascii="Times New Roman" w:eastAsiaTheme="minorEastAsia" w:hAnsi="Times New Roman" w:cs="Times New Roman"/>
          <w:color w:val="000000" w:themeColor="text1"/>
          <w:sz w:val="24"/>
          <w:szCs w:val="24"/>
        </w:rPr>
        <w:t>to obtain the identity function (original values):</w:t>
      </w:r>
      <m:oMath>
        <m:r>
          <w:rPr>
            <w:rFonts w:ascii="Cambria Math" w:eastAsiaTheme="minorEastAsia" w:hAnsi="Cambria Math" w:cs="Times New Roman"/>
            <w:color w:val="000000" w:themeColor="text1"/>
            <w:sz w:val="24"/>
            <w:szCs w:val="24"/>
          </w:rPr>
          <m:t xml:space="preserve"> </m:t>
        </m:r>
      </m:oMath>
    </w:p>
    <w:p w14:paraId="4B9EE0C4" w14:textId="75604F1D" w:rsidR="00F15740" w:rsidRPr="00F15740" w:rsidRDefault="00D746E1" w:rsidP="005F2062">
      <w:pPr>
        <w:spacing w:before="24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minmax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minmax</m:t>
                </m:r>
              </m:e>
              <m:sup>
                <m:r>
                  <w:rPr>
                    <w:rFonts w:ascii="Cambria Math" w:eastAsiaTheme="minorEastAsia" w:hAnsi="Cambria Math" w:cs="Times New Roman"/>
                    <w:color w:val="000000" w:themeColor="text1"/>
                    <w:sz w:val="24"/>
                    <w:szCs w:val="24"/>
                  </w:rPr>
                  <m:t>-1</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f(x) = x</m:t>
        </m:r>
      </m:oMath>
      <w:r w:rsidRPr="00F15740">
        <w:rPr>
          <w:rFonts w:ascii="Times New Roman" w:eastAsiaTheme="minorEastAsia" w:hAnsi="Times New Roman" w:cs="Times New Roman"/>
          <w:color w:val="000000" w:themeColor="text1"/>
          <w:sz w:val="24"/>
          <w:szCs w:val="24"/>
        </w:rPr>
        <w:t>.</w:t>
      </w:r>
    </w:p>
    <w:p w14:paraId="672F3E9B" w14:textId="6CD40635" w:rsidR="008228C4" w:rsidRDefault="009B2181"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As the main focus is on the models and the linear algebra, w</w:t>
      </w:r>
      <w:r w:rsidR="00CB4670">
        <w:rPr>
          <w:rFonts w:ascii="Times New Roman" w:eastAsiaTheme="minorEastAsia" w:hAnsi="Times New Roman" w:cs="Times New Roman"/>
          <w:color w:val="000000" w:themeColor="text1"/>
          <w:sz w:val="24"/>
          <w:szCs w:val="24"/>
        </w:rPr>
        <w:t xml:space="preserve">e used </w:t>
      </w:r>
      <w:r>
        <w:rPr>
          <w:rFonts w:ascii="Times New Roman" w:eastAsiaTheme="minorEastAsia" w:hAnsi="Times New Roman" w:cs="Times New Roman"/>
          <w:color w:val="000000" w:themeColor="text1"/>
          <w:sz w:val="24"/>
          <w:szCs w:val="24"/>
        </w:rPr>
        <w:t>technical analysis library (</w:t>
      </w:r>
      <w:r>
        <w:rPr>
          <w:rFonts w:ascii="Courier New" w:eastAsiaTheme="minorEastAsia" w:hAnsi="Courier New" w:cs="Courier New"/>
          <w:color w:val="000000" w:themeColor="text1"/>
          <w:sz w:val="24"/>
          <w:szCs w:val="24"/>
        </w:rPr>
        <w:t>ta</w:t>
      </w:r>
      <w:r>
        <w:rPr>
          <w:rFonts w:ascii="Times New Roman" w:eastAsiaTheme="minorEastAsia" w:hAnsi="Times New Roman" w:cs="Times New Roman"/>
          <w:color w:val="000000" w:themeColor="text1"/>
          <w:sz w:val="24"/>
          <w:szCs w:val="24"/>
        </w:rPr>
        <w:t>) for python to generate 86 stock market indicators. Including momentum, volume, volatility, trend, and other indicators</w:t>
      </w:r>
      <w:r w:rsidR="008E5ABA">
        <w:rPr>
          <w:rFonts w:ascii="Times New Roman" w:eastAsiaTheme="minorEastAsia" w:hAnsi="Times New Roman" w:cs="Times New Roman"/>
          <w:color w:val="000000" w:themeColor="text1"/>
          <w:sz w:val="24"/>
          <w:szCs w:val="24"/>
        </w:rPr>
        <w:t xml:space="preserve"> such as moving average, momentum, average true range, Bollinger bands, moving variance, etc</w:t>
      </w:r>
      <w:r>
        <w:rPr>
          <w:rFonts w:ascii="Times New Roman" w:eastAsiaTheme="minorEastAsia" w:hAnsi="Times New Roman" w:cs="Times New Roman"/>
          <w:color w:val="000000" w:themeColor="text1"/>
          <w:sz w:val="24"/>
          <w:szCs w:val="24"/>
        </w:rPr>
        <w:t>.</w:t>
      </w:r>
      <w:r w:rsidR="007D62A2">
        <w:rPr>
          <w:rFonts w:ascii="Times New Roman" w:eastAsiaTheme="minorEastAsia" w:hAnsi="Times New Roman" w:cs="Times New Roman"/>
          <w:color w:val="000000" w:themeColor="text1"/>
          <w:sz w:val="24"/>
          <w:szCs w:val="24"/>
        </w:rPr>
        <w:t xml:space="preserve"> for each day.</w:t>
      </w:r>
      <w:r>
        <w:rPr>
          <w:rFonts w:ascii="Times New Roman" w:eastAsiaTheme="minorEastAsia" w:hAnsi="Times New Roman" w:cs="Times New Roman"/>
          <w:color w:val="000000" w:themeColor="text1"/>
          <w:sz w:val="24"/>
          <w:szCs w:val="24"/>
        </w:rPr>
        <w:t xml:space="preserve"> </w:t>
      </w:r>
      <w:r w:rsidR="008228C4">
        <w:rPr>
          <w:rFonts w:ascii="Times New Roman" w:eastAsiaTheme="minorEastAsia" w:hAnsi="Times New Roman" w:cs="Times New Roman"/>
          <w:color w:val="000000" w:themeColor="text1"/>
          <w:sz w:val="24"/>
          <w:szCs w:val="24"/>
        </w:rPr>
        <w:t>Of course, open, low, high, and closing stock prices of each day was also included in the dataset.</w:t>
      </w:r>
    </w:p>
    <w:p w14:paraId="2EDF4562" w14:textId="0AC80F0A" w:rsidR="008E5ABA" w:rsidRPr="009B2181" w:rsidRDefault="009B2181"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Full list</w:t>
      </w:r>
      <w:r w:rsidR="007D62A2">
        <w:rPr>
          <w:rFonts w:ascii="Times New Roman" w:eastAsiaTheme="minorEastAsia" w:hAnsi="Times New Roman" w:cs="Times New Roman"/>
          <w:color w:val="000000" w:themeColor="text1"/>
          <w:sz w:val="24"/>
          <w:szCs w:val="24"/>
        </w:rPr>
        <w:t xml:space="preserve"> of indicators</w:t>
      </w:r>
      <w:r>
        <w:rPr>
          <w:rFonts w:ascii="Times New Roman" w:eastAsiaTheme="minorEastAsia" w:hAnsi="Times New Roman" w:cs="Times New Roman"/>
          <w:color w:val="000000" w:themeColor="text1"/>
          <w:sz w:val="24"/>
          <w:szCs w:val="24"/>
        </w:rPr>
        <w:t xml:space="preserve"> can be found at</w:t>
      </w:r>
      <w:r w:rsidR="007D62A2">
        <w:rPr>
          <w:rFonts w:ascii="Times New Roman" w:eastAsiaTheme="minorEastAsia" w:hAnsi="Times New Roman" w:cs="Times New Roman"/>
          <w:color w:val="000000" w:themeColor="text1"/>
          <w:sz w:val="24"/>
          <w:szCs w:val="24"/>
        </w:rPr>
        <w:t xml:space="preserve"> the library’s documentation website</w:t>
      </w:r>
      <w:r w:rsidR="008E5ABA">
        <w:rPr>
          <w:rFonts w:ascii="Times New Roman" w:eastAsiaTheme="minorEastAsia" w:hAnsi="Times New Roman" w:cs="Times New Roman"/>
          <w:color w:val="000000" w:themeColor="text1"/>
          <w:sz w:val="24"/>
          <w:szCs w:val="24"/>
        </w:rPr>
        <w:t xml:space="preserve">: </w:t>
      </w:r>
      <w:r w:rsidRPr="009B2181">
        <w:rPr>
          <w:rFonts w:ascii="Times New Roman" w:eastAsiaTheme="minorEastAsia" w:hAnsi="Times New Roman" w:cs="Times New Roman"/>
          <w:color w:val="000000" w:themeColor="text1"/>
          <w:sz w:val="24"/>
          <w:szCs w:val="24"/>
        </w:rPr>
        <w:t>https://technical-analysis-library-in-python.readthedocs.io/en/latest/ta.html</w:t>
      </w:r>
      <w:r>
        <w:rPr>
          <w:rFonts w:ascii="Times New Roman" w:eastAsiaTheme="minorEastAsia" w:hAnsi="Times New Roman" w:cs="Times New Roman"/>
          <w:color w:val="000000" w:themeColor="text1"/>
          <w:sz w:val="24"/>
          <w:szCs w:val="24"/>
        </w:rPr>
        <w:t xml:space="preserve">. </w:t>
      </w:r>
      <w:r w:rsidR="008E5ABA">
        <w:rPr>
          <w:rStyle w:val="FootnoteReference"/>
          <w:rFonts w:ascii="Times New Roman" w:eastAsiaTheme="minorEastAsia" w:hAnsi="Times New Roman" w:cs="Times New Roman"/>
          <w:color w:val="000000" w:themeColor="text1"/>
          <w:sz w:val="24"/>
          <w:szCs w:val="24"/>
        </w:rPr>
        <w:footnoteReference w:id="19"/>
      </w:r>
    </w:p>
    <w:p w14:paraId="2D02BADE" w14:textId="1420C7C9" w:rsidR="00D572A2" w:rsidRDefault="008228C4" w:rsidP="005F2062">
      <w:pPr>
        <w:spacing w:before="240" w:line="276" w:lineRule="auto"/>
        <w:jc w:val="both"/>
        <w:rPr>
          <w:rFonts w:ascii="Times New Roman" w:eastAsiaTheme="minorEastAsia" w:hAnsi="Times New Roman" w:cs="Times New Roman"/>
          <w:color w:val="000000" w:themeColor="text1"/>
          <w:sz w:val="24"/>
          <w:szCs w:val="24"/>
          <w:shd w:val="clear" w:color="auto" w:fill="FFFFFF"/>
        </w:rPr>
      </w:pPr>
      <w:r>
        <w:rPr>
          <w:rFonts w:ascii="Times New Roman" w:eastAsiaTheme="minorEastAsia" w:hAnsi="Times New Roman" w:cs="Times New Roman"/>
          <w:color w:val="000000" w:themeColor="text1"/>
          <w:sz w:val="24"/>
          <w:szCs w:val="24"/>
          <w:shd w:val="clear" w:color="auto" w:fill="FFFFFF"/>
        </w:rPr>
        <w:t>These were fed as the inputs to the ANN model and the output task for the model was to predict the next day’s closing price.</w:t>
      </w:r>
      <w:r w:rsidR="00C36A18">
        <w:rPr>
          <w:rFonts w:ascii="Times New Roman" w:eastAsiaTheme="minorEastAsia" w:hAnsi="Times New Roman" w:cs="Times New Roman"/>
          <w:color w:val="000000" w:themeColor="text1"/>
          <w:sz w:val="24"/>
          <w:szCs w:val="24"/>
          <w:shd w:val="clear" w:color="auto" w:fill="FFFFFF"/>
        </w:rPr>
        <w:t xml:space="preserve"> Ironically, we found that the ANN worked best when we added a single hidden layer of </w:t>
      </w:r>
      <w:r w:rsidR="00B51286">
        <w:rPr>
          <w:rFonts w:ascii="Times New Roman" w:eastAsiaTheme="minorEastAsia" w:hAnsi="Times New Roman" w:cs="Times New Roman"/>
          <w:color w:val="000000" w:themeColor="text1"/>
          <w:sz w:val="24"/>
          <w:szCs w:val="24"/>
          <w:shd w:val="clear" w:color="auto" w:fill="FFFFFF"/>
        </w:rPr>
        <w:t xml:space="preserve">just </w:t>
      </w:r>
      <w:r w:rsidR="00C36A18">
        <w:rPr>
          <w:rFonts w:ascii="Times New Roman" w:eastAsiaTheme="minorEastAsia" w:hAnsi="Times New Roman" w:cs="Times New Roman"/>
          <w:color w:val="000000" w:themeColor="text1"/>
          <w:sz w:val="24"/>
          <w:szCs w:val="24"/>
          <w:shd w:val="clear" w:color="auto" w:fill="FFFFFF"/>
        </w:rPr>
        <w:t xml:space="preserve">size </w:t>
      </w:r>
      <w:r w:rsidR="00D33570">
        <w:rPr>
          <w:rFonts w:ascii="Times New Roman" w:eastAsiaTheme="minorEastAsia" w:hAnsi="Times New Roman" w:cs="Times New Roman"/>
          <w:color w:val="000000" w:themeColor="text1"/>
          <w:sz w:val="24"/>
          <w:szCs w:val="24"/>
          <w:shd w:val="clear" w:color="auto" w:fill="FFFFFF"/>
        </w:rPr>
        <w:t xml:space="preserve">number of timesteps × </w:t>
      </w:r>
      <w:r w:rsidR="001E2E09">
        <w:rPr>
          <w:rFonts w:ascii="Times New Roman" w:eastAsiaTheme="minorEastAsia" w:hAnsi="Times New Roman" w:cs="Times New Roman"/>
          <w:color w:val="000000" w:themeColor="text1"/>
          <w:sz w:val="24"/>
          <w:szCs w:val="24"/>
          <w:shd w:val="clear" w:color="auto" w:fill="FFFFFF"/>
        </w:rPr>
        <w:t xml:space="preserve">5, and </w:t>
      </w:r>
      <w:r w:rsidR="00762E9B">
        <w:rPr>
          <w:rFonts w:ascii="Times New Roman" w:eastAsiaTheme="minorEastAsia" w:hAnsi="Times New Roman" w:cs="Times New Roman"/>
          <w:color w:val="000000" w:themeColor="text1"/>
          <w:sz w:val="24"/>
          <w:szCs w:val="24"/>
          <w:shd w:val="clear" w:color="auto" w:fill="FFFFFF"/>
        </w:rPr>
        <w:t>two weight matrices (one mapping from input to hidden layer, another mapping from hidden layer to output).</w:t>
      </w:r>
      <w:r w:rsidR="001F2CD8">
        <w:rPr>
          <w:rFonts w:ascii="Times New Roman" w:eastAsiaTheme="minorEastAsia" w:hAnsi="Times New Roman" w:cs="Times New Roman"/>
          <w:color w:val="000000" w:themeColor="text1"/>
          <w:sz w:val="24"/>
          <w:szCs w:val="24"/>
          <w:shd w:val="clear" w:color="auto" w:fill="FFFFFF"/>
        </w:rPr>
        <w:t xml:space="preserve"> This is because it would train/converge much faster as it had fewer operations </w:t>
      </w:r>
      <w:r w:rsidR="001F2CD8">
        <w:rPr>
          <w:rFonts w:ascii="Times New Roman" w:eastAsiaTheme="minorEastAsia" w:hAnsi="Times New Roman" w:cs="Times New Roman"/>
          <w:color w:val="000000" w:themeColor="text1"/>
          <w:sz w:val="24"/>
          <w:szCs w:val="24"/>
          <w:shd w:val="clear" w:color="auto" w:fill="FFFFFF"/>
        </w:rPr>
        <w:lastRenderedPageBreak/>
        <w:t>to perform per epoch.</w:t>
      </w:r>
      <w:r w:rsidR="00A9546D">
        <w:rPr>
          <w:rFonts w:ascii="Times New Roman" w:eastAsiaTheme="minorEastAsia" w:hAnsi="Times New Roman" w:cs="Times New Roman"/>
          <w:color w:val="000000" w:themeColor="text1"/>
          <w:sz w:val="24"/>
          <w:szCs w:val="24"/>
          <w:shd w:val="clear" w:color="auto" w:fill="FFFFFF"/>
        </w:rPr>
        <w:t xml:space="preserve"> Learning rate was set to 0.005 and was trained for 20000 epochs</w:t>
      </w:r>
      <w:r w:rsidR="00E8546E">
        <w:rPr>
          <w:rFonts w:ascii="Times New Roman" w:eastAsiaTheme="minorEastAsia" w:hAnsi="Times New Roman" w:cs="Times New Roman"/>
          <w:color w:val="000000" w:themeColor="text1"/>
          <w:sz w:val="24"/>
          <w:szCs w:val="24"/>
          <w:shd w:val="clear" w:color="auto" w:fill="FFFFFF"/>
        </w:rPr>
        <w:t>.</w:t>
      </w:r>
      <w:r w:rsidR="00166DC5" w:rsidRPr="00166DC5">
        <w:rPr>
          <w:rFonts w:ascii="Times New Roman" w:eastAsiaTheme="minorEastAsia" w:hAnsi="Times New Roman" w:cs="Times New Roman"/>
          <w:color w:val="000000" w:themeColor="text1"/>
          <w:sz w:val="24"/>
          <w:szCs w:val="24"/>
        </w:rPr>
        <w:t xml:space="preserve"> </w:t>
      </w:r>
      <w:r w:rsidR="00166DC5">
        <w:rPr>
          <w:rFonts w:ascii="Times New Roman" w:eastAsiaTheme="minorEastAsia" w:hAnsi="Times New Roman" w:cs="Times New Roman"/>
          <w:color w:val="000000" w:themeColor="text1"/>
          <w:sz w:val="24"/>
          <w:szCs w:val="24"/>
        </w:rPr>
        <w:t>Other tests were also done during different parameters. Two such tests are included.</w:t>
      </w:r>
    </w:p>
    <w:p w14:paraId="5D825397" w14:textId="67898F6A" w:rsidR="007877DE" w:rsidRDefault="004128DE" w:rsidP="005F2062">
      <w:pPr>
        <w:keepNext/>
        <w:spacing w:before="240" w:line="276" w:lineRule="auto"/>
        <w:jc w:val="center"/>
      </w:pPr>
      <w:r w:rsidRPr="004128DE">
        <w:rPr>
          <w:noProof/>
        </w:rPr>
        <w:drawing>
          <wp:inline distT="0" distB="0" distL="0" distR="0" wp14:anchorId="234FD018" wp14:editId="47EEE27D">
            <wp:extent cx="5039428" cy="990738"/>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428" cy="990738"/>
                    </a:xfrm>
                    <a:prstGeom prst="rect">
                      <a:avLst/>
                    </a:prstGeom>
                  </pic:spPr>
                </pic:pic>
              </a:graphicData>
            </a:graphic>
          </wp:inline>
        </w:drawing>
      </w:r>
    </w:p>
    <w:p w14:paraId="69C21F7D" w14:textId="15412E1A" w:rsidR="008228C4" w:rsidRPr="00712C4F" w:rsidRDefault="007877DE" w:rsidP="00712C4F">
      <w:pPr>
        <w:pStyle w:val="Caption"/>
        <w:spacing w:before="240" w:after="160" w:line="276" w:lineRule="auto"/>
        <w:jc w:val="center"/>
        <w:rPr>
          <w:rFonts w:ascii="Times New Roman" w:eastAsiaTheme="minorEastAsia" w:hAnsi="Times New Roman" w:cs="Times New Roman"/>
          <w:color w:val="000000" w:themeColor="text1"/>
          <w:sz w:val="24"/>
          <w:szCs w:val="24"/>
          <w:shd w:val="clear" w:color="auto" w:fill="FFFFFF"/>
        </w:rPr>
      </w:pPr>
      <w:r>
        <w:t xml:space="preserve">Figure </w:t>
      </w:r>
      <w:fldSimple w:instr=" SEQ Figure \* ARABIC ">
        <w:r w:rsidR="00F54A5A">
          <w:rPr>
            <w:noProof/>
          </w:rPr>
          <w:t>4</w:t>
        </w:r>
      </w:fldSimple>
      <w:r>
        <w:t xml:space="preserve">: </w:t>
      </w:r>
      <w:r w:rsidR="00293A41">
        <w:t xml:space="preserve">Snippet of instancing </w:t>
      </w:r>
      <w:r w:rsidR="009E3892">
        <w:t>A</w:t>
      </w:r>
      <w:r w:rsidR="00293A41">
        <w:t xml:space="preserve">NN model class. The </w:t>
      </w:r>
      <w:r w:rsidR="009E3892">
        <w:t xml:space="preserve">ANN </w:t>
      </w:r>
      <w:r w:rsidR="00293A41">
        <w:t>model class was coded by us from scratch with online code as reference</w:t>
      </w:r>
    </w:p>
    <w:p w14:paraId="0166778C" w14:textId="643CB6B3"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eastAsiaTheme="minorEastAsia" w:hAnsi="Times New Roman" w:cs="Times New Roman"/>
          <w:b/>
          <w:color w:val="000000" w:themeColor="text1"/>
          <w:sz w:val="24"/>
          <w:szCs w:val="24"/>
        </w:rPr>
        <w:t xml:space="preserve">2.3 </w:t>
      </w:r>
      <w:r w:rsidR="008464C1">
        <w:rPr>
          <w:rFonts w:ascii="Times New Roman" w:eastAsiaTheme="minorEastAsia" w:hAnsi="Times New Roman" w:cs="Times New Roman"/>
          <w:b/>
          <w:color w:val="000000" w:themeColor="text1"/>
          <w:sz w:val="24"/>
          <w:szCs w:val="24"/>
        </w:rPr>
        <w:t>Outputs from code:</w:t>
      </w:r>
    </w:p>
    <w:p w14:paraId="09665C60" w14:textId="6752049B" w:rsidR="00A91192" w:rsidRDefault="00DC485B" w:rsidP="005F2062">
      <w:pPr>
        <w:spacing w:before="240" w:line="276" w:lineRule="auto"/>
        <w:jc w:val="both"/>
        <w:rPr>
          <w:rFonts w:ascii="Times New Roman" w:eastAsiaTheme="minorEastAsia" w:hAnsi="Times New Roman" w:cs="Times New Roman"/>
          <w:sz w:val="24"/>
          <w:szCs w:val="24"/>
        </w:rPr>
      </w:pPr>
      <w:r>
        <w:rPr>
          <w:noProof/>
        </w:rPr>
        <w:drawing>
          <wp:inline distT="0" distB="0" distL="0" distR="0" wp14:anchorId="577C73DA" wp14:editId="476274F7">
            <wp:extent cx="2342919" cy="175846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1656" cy="1765018"/>
                    </a:xfrm>
                    <a:prstGeom prst="rect">
                      <a:avLst/>
                    </a:prstGeom>
                    <a:noFill/>
                    <a:ln>
                      <a:noFill/>
                    </a:ln>
                  </pic:spPr>
                </pic:pic>
              </a:graphicData>
            </a:graphic>
          </wp:inline>
        </w:drawing>
      </w:r>
    </w:p>
    <w:p w14:paraId="6ED6E5A3" w14:textId="7E941F53" w:rsidR="00334309" w:rsidRDefault="00DC485B" w:rsidP="005F2062">
      <w:pPr>
        <w:spacing w:before="240" w:line="276" w:lineRule="auto"/>
        <w:jc w:val="both"/>
        <w:rPr>
          <w:rFonts w:asciiTheme="majorHAnsi" w:eastAsiaTheme="majorEastAsia" w:hAnsiTheme="majorHAnsi" w:cstheme="majorBidi"/>
          <w:b/>
          <w:bCs/>
          <w:spacing w:val="-10"/>
          <w:kern w:val="28"/>
          <w:sz w:val="56"/>
          <w:szCs w:val="56"/>
          <w:u w:val="single"/>
        </w:rPr>
      </w:pPr>
      <w:r>
        <w:rPr>
          <w:noProof/>
        </w:rPr>
        <w:drawing>
          <wp:inline distT="0" distB="0" distL="0" distR="0" wp14:anchorId="11CFAF20" wp14:editId="4449BBDD">
            <wp:extent cx="2842846" cy="213367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9424" cy="2138615"/>
                    </a:xfrm>
                    <a:prstGeom prst="rect">
                      <a:avLst/>
                    </a:prstGeom>
                    <a:noFill/>
                    <a:ln>
                      <a:noFill/>
                    </a:ln>
                  </pic:spPr>
                </pic:pic>
              </a:graphicData>
            </a:graphic>
          </wp:inline>
        </w:drawing>
      </w:r>
      <w:r w:rsidR="00334309">
        <w:rPr>
          <w:noProof/>
        </w:rPr>
        <w:drawing>
          <wp:inline distT="0" distB="0" distL="0" distR="0" wp14:anchorId="712B08CA" wp14:editId="170734F7">
            <wp:extent cx="2797390" cy="2097587"/>
            <wp:effectExtent l="0" t="0" r="317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0845" cy="2107676"/>
                    </a:xfrm>
                    <a:prstGeom prst="rect">
                      <a:avLst/>
                    </a:prstGeom>
                    <a:noFill/>
                    <a:ln>
                      <a:noFill/>
                    </a:ln>
                  </pic:spPr>
                </pic:pic>
              </a:graphicData>
            </a:graphic>
          </wp:inline>
        </w:drawing>
      </w:r>
    </w:p>
    <w:p w14:paraId="0FECAB55" w14:textId="3A817F54" w:rsidR="00334309" w:rsidRDefault="00334309" w:rsidP="005F2062">
      <w:pPr>
        <w:spacing w:before="240" w:line="276" w:lineRule="auto"/>
        <w:jc w:val="both"/>
        <w:rPr>
          <w:rFonts w:asciiTheme="majorHAnsi" w:eastAsiaTheme="majorEastAsia" w:hAnsiTheme="majorHAnsi" w:cstheme="majorBidi"/>
          <w:b/>
          <w:bCs/>
          <w:spacing w:val="-10"/>
          <w:kern w:val="28"/>
          <w:sz w:val="56"/>
          <w:szCs w:val="56"/>
          <w:u w:val="single"/>
        </w:rPr>
      </w:pPr>
      <w:r>
        <w:rPr>
          <w:noProof/>
        </w:rPr>
        <w:drawing>
          <wp:inline distT="0" distB="0" distL="0" distR="0" wp14:anchorId="46B6A4A5" wp14:editId="55F18E6A">
            <wp:extent cx="2735931" cy="2051503"/>
            <wp:effectExtent l="0" t="0" r="762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3683" cy="2064814"/>
                    </a:xfrm>
                    <a:prstGeom prst="rect">
                      <a:avLst/>
                    </a:prstGeom>
                    <a:noFill/>
                    <a:ln>
                      <a:noFill/>
                    </a:ln>
                  </pic:spPr>
                </pic:pic>
              </a:graphicData>
            </a:graphic>
          </wp:inline>
        </w:drawing>
      </w:r>
      <w:r>
        <w:rPr>
          <w:noProof/>
        </w:rPr>
        <w:drawing>
          <wp:inline distT="0" distB="0" distL="0" distR="0" wp14:anchorId="534B4FFF" wp14:editId="6A594AB6">
            <wp:extent cx="2681977" cy="2011045"/>
            <wp:effectExtent l="0" t="0" r="4445" b="825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4467" cy="2020410"/>
                    </a:xfrm>
                    <a:prstGeom prst="rect">
                      <a:avLst/>
                    </a:prstGeom>
                    <a:noFill/>
                    <a:ln>
                      <a:noFill/>
                    </a:ln>
                  </pic:spPr>
                </pic:pic>
              </a:graphicData>
            </a:graphic>
          </wp:inline>
        </w:drawing>
      </w:r>
    </w:p>
    <w:p w14:paraId="27743A25" w14:textId="65604A9F" w:rsidR="00A91192" w:rsidRPr="00DC485B" w:rsidRDefault="00DC485B" w:rsidP="005F2062">
      <w:pPr>
        <w:spacing w:before="240" w:line="276" w:lineRule="auto"/>
      </w:pPr>
      <w:r>
        <w:t>We can see that the predictions are very close to the actual value</w:t>
      </w:r>
      <w:r w:rsidR="00216498">
        <w:t xml:space="preserve"> and the loss reduces over time which suggests that the model coded by us works as intended</w:t>
      </w:r>
      <w:r>
        <w:t xml:space="preserve">. </w:t>
      </w:r>
      <w:r w:rsidR="002C45A6">
        <w:t xml:space="preserve">The final mean squared error was </w:t>
      </w:r>
      <w:r w:rsidR="00E8255C" w:rsidRPr="00E8255C">
        <w:t>0.003971258200595761</w:t>
      </w:r>
      <w:r w:rsidR="00E8255C">
        <w:t>.</w:t>
      </w:r>
    </w:p>
    <w:p w14:paraId="4F243A12" w14:textId="77777777" w:rsidR="00DC485B" w:rsidRDefault="00DC485B" w:rsidP="005F2062">
      <w:pPr>
        <w:spacing w:before="240" w:line="276" w:lineRule="auto"/>
        <w:rPr>
          <w:rFonts w:asciiTheme="majorHAnsi" w:eastAsiaTheme="majorEastAsia" w:hAnsiTheme="majorHAnsi" w:cstheme="majorBidi"/>
          <w:b/>
          <w:bCs/>
          <w:spacing w:val="-10"/>
          <w:kern w:val="28"/>
          <w:sz w:val="56"/>
          <w:szCs w:val="56"/>
          <w:u w:val="single"/>
        </w:rPr>
      </w:pPr>
    </w:p>
    <w:p w14:paraId="7309E191" w14:textId="7C7581E3" w:rsidR="00D746E1" w:rsidRPr="00712C4F" w:rsidRDefault="00D746E1" w:rsidP="00DE7C57">
      <w:pPr>
        <w:spacing w:before="240" w:line="276" w:lineRule="auto"/>
        <w:rPr>
          <w:rFonts w:ascii="Times New Roman" w:eastAsiaTheme="majorEastAsia" w:hAnsi="Times New Roman" w:cs="Times New Roman"/>
          <w:b/>
          <w:bCs/>
          <w:spacing w:val="-10"/>
          <w:kern w:val="28"/>
          <w:sz w:val="32"/>
          <w:szCs w:val="32"/>
          <w:u w:val="single"/>
        </w:rPr>
      </w:pPr>
      <w:r w:rsidRPr="00712C4F">
        <w:rPr>
          <w:rFonts w:ascii="Times New Roman" w:hAnsi="Times New Roman" w:cs="Times New Roman"/>
          <w:b/>
          <w:bCs/>
          <w:sz w:val="32"/>
          <w:szCs w:val="32"/>
          <w:u w:val="single"/>
        </w:rPr>
        <w:t>Section III Recurrent Neural Networks (RNN)</w:t>
      </w:r>
    </w:p>
    <w:p w14:paraId="5D1F65E5"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RNNs are used when the sequential or temporal aspects of the data are more important than the spatial aspect of the data. This may be the case with stock price data as it is sequential in nature, wherein the past stock price data may affect the future stock prices.</w:t>
      </w:r>
    </w:p>
    <w:p w14:paraId="1894E387" w14:textId="4DC3E7F3"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Understanding Recurrent Neural Networks</w:t>
      </w:r>
    </w:p>
    <w:p w14:paraId="22E963A6" w14:textId="5B3F45E7"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Forward Propagation:</w:t>
      </w:r>
      <w:r w:rsidRPr="00D57C63">
        <w:rPr>
          <w:rFonts w:ascii="Times New Roman" w:eastAsiaTheme="minorEastAsia" w:hAnsi="Times New Roman" w:cs="Times New Roman"/>
          <w:noProof/>
          <w:sz w:val="24"/>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6074"/>
      </w:tblGrid>
      <w:tr w:rsidR="00D746E1" w:rsidRPr="00D57C63" w14:paraId="5C3F049A" w14:textId="77777777" w:rsidTr="006772D4">
        <w:tc>
          <w:tcPr>
            <w:tcW w:w="4608" w:type="dxa"/>
          </w:tcPr>
          <w:p w14:paraId="6EA09438" w14:textId="77777777" w:rsidR="00D746E1" w:rsidRPr="00D57C63" w:rsidRDefault="00D746E1" w:rsidP="005F2062">
            <w:pPr>
              <w:spacing w:before="240" w:line="276" w:lineRule="auto"/>
              <w:jc w:val="both"/>
              <w:rPr>
                <w:rFonts w:ascii="Times New Roman" w:eastAsia="Calibri" w:hAnsi="Times New Roman" w:cs="Times New Roman"/>
                <w:color w:val="000000" w:themeColor="text1"/>
                <w:sz w:val="24"/>
                <w:szCs w:val="24"/>
              </w:rPr>
            </w:pPr>
            <w:r w:rsidRPr="00D57C63">
              <w:rPr>
                <w:rFonts w:ascii="Times New Roman" w:eastAsiaTheme="minorEastAsia" w:hAnsi="Times New Roman" w:cs="Times New Roman"/>
                <w:noProof/>
                <w:sz w:val="24"/>
                <w:szCs w:val="24"/>
                <w:lang w:val="en-US"/>
              </w:rPr>
              <w:drawing>
                <wp:anchor distT="0" distB="0" distL="114300" distR="114300" simplePos="0" relativeHeight="251669504" behindDoc="1" locked="0" layoutInCell="1" allowOverlap="1" wp14:anchorId="5C7A5440" wp14:editId="5BFEF144">
                  <wp:simplePos x="0" y="0"/>
                  <wp:positionH relativeFrom="column">
                    <wp:posOffset>-65405</wp:posOffset>
                  </wp:positionH>
                  <wp:positionV relativeFrom="paragraph">
                    <wp:posOffset>65405</wp:posOffset>
                  </wp:positionV>
                  <wp:extent cx="2999105" cy="1700530"/>
                  <wp:effectExtent l="0" t="0" r="0" b="0"/>
                  <wp:wrapTight wrapText="bothSides">
                    <wp:wrapPolygon edited="0">
                      <wp:start x="4116" y="0"/>
                      <wp:lineTo x="4116" y="7743"/>
                      <wp:lineTo x="960" y="8469"/>
                      <wp:lineTo x="137" y="10889"/>
                      <wp:lineTo x="412" y="11615"/>
                      <wp:lineTo x="4802" y="15486"/>
                      <wp:lineTo x="4253" y="16696"/>
                      <wp:lineTo x="4253" y="21052"/>
                      <wp:lineTo x="20855" y="21052"/>
                      <wp:lineTo x="20992" y="17180"/>
                      <wp:lineTo x="20855" y="484"/>
                      <wp:lineTo x="20717" y="0"/>
                      <wp:lineTo x="4116" y="0"/>
                    </wp:wrapPolygon>
                  </wp:wrapTight>
                  <wp:docPr id="42" name="Picture 42" descr="C:\Users\Admin\Downloads\Math R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ath RNN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910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74" w:type="dxa"/>
          </w:tcPr>
          <w:p w14:paraId="21631C09"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W:</m:t>
              </m:r>
            </m:oMath>
            <w:r w:rsidRPr="00D57C63">
              <w:rPr>
                <w:rFonts w:ascii="Times New Roman" w:eastAsiaTheme="minorEastAsia" w:hAnsi="Times New Roman" w:cs="Times New Roman"/>
                <w:color w:val="000000" w:themeColor="text1"/>
                <w:sz w:val="24"/>
                <w:szCs w:val="24"/>
              </w:rPr>
              <w:t xml:space="preserve"> weight matrix,  </w:t>
            </w:r>
            <m:oMath>
              <m:r>
                <w:rPr>
                  <w:rFonts w:ascii="Cambria Math" w:hAnsi="Cambria Math" w:cs="Times New Roman"/>
                  <w:color w:val="000000" w:themeColor="text1"/>
                  <w:sz w:val="24"/>
                  <w:szCs w:val="24"/>
                </w:rPr>
                <m:t>U:</m:t>
              </m:r>
            </m:oMath>
            <w:r w:rsidRPr="00D57C63">
              <w:rPr>
                <w:rFonts w:ascii="Times New Roman" w:eastAsiaTheme="minorEastAsia" w:hAnsi="Times New Roman" w:cs="Times New Roman"/>
                <w:color w:val="000000" w:themeColor="text1"/>
                <w:sz w:val="24"/>
                <w:szCs w:val="24"/>
              </w:rPr>
              <w:t xml:space="preserve"> recurrent weight matrix, </w:t>
            </w:r>
            <m:oMath>
              <m:r>
                <w:rPr>
                  <w:rFonts w:ascii="Cambria Math" w:hAnsi="Cambria Math" w:cs="Times New Roman"/>
                  <w:color w:val="000000" w:themeColor="text1"/>
                  <w:sz w:val="24"/>
                  <w:szCs w:val="24"/>
                </w:rPr>
                <m:t>V:</m:t>
              </m:r>
            </m:oMath>
            <w:r w:rsidRPr="00D57C63">
              <w:rPr>
                <w:rFonts w:ascii="Times New Roman" w:eastAsiaTheme="minorEastAsia" w:hAnsi="Times New Roman" w:cs="Times New Roman"/>
                <w:color w:val="000000" w:themeColor="text1"/>
                <w:sz w:val="24"/>
                <w:szCs w:val="24"/>
              </w:rPr>
              <w:t xml:space="preserve"> output weight matrix.</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 xml:space="preserve"> X</m:t>
                  </m:r>
                </m:e>
                <m:sup>
                  <m:r>
                    <w:rPr>
                      <w:rFonts w:ascii="Cambria Math" w:hAnsi="Cambria Math" w:cs="Times New Roman"/>
                      <w:color w:val="000000" w:themeColor="text1"/>
                      <w:sz w:val="24"/>
                      <w:szCs w:val="24"/>
                    </w:rPr>
                    <m:t>t</m:t>
                  </m:r>
                </m:sup>
              </m:sSup>
              <m:r>
                <w:rPr>
                  <w:rFonts w:ascii="Cambria Math" w:eastAsiaTheme="minorEastAsia" w:hAnsi="Cambria Math" w:cs="Times New Roman"/>
                  <w:color w:val="000000" w:themeColor="text1"/>
                  <w:sz w:val="24"/>
                  <w:szCs w:val="24"/>
                </w:rPr>
                <m:t>:</m:t>
              </m:r>
            </m:oMath>
            <w:r w:rsidRPr="00D57C63">
              <w:rPr>
                <w:rFonts w:ascii="Times New Roman" w:eastAsiaTheme="minorEastAsia" w:hAnsi="Times New Roman" w:cs="Times New Roman"/>
                <w:color w:val="000000" w:themeColor="text1"/>
                <w:sz w:val="24"/>
                <w:szCs w:val="24"/>
              </w:rPr>
              <w:t xml:space="preserve"> input vector at time t.</w:t>
            </w:r>
            <m:oMath>
              <m:r>
                <w:rPr>
                  <w:rFonts w:ascii="Cambria Math" w:hAnsi="Cambria Math" w:cs="Times New Roman"/>
                  <w:color w:val="000000" w:themeColor="text1"/>
                  <w:sz w:val="24"/>
                  <w:szCs w:val="24"/>
                </w:rPr>
                <m:t xml:space="preserve"> </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oMath>
            <w:r w:rsidRPr="00D57C63">
              <w:rPr>
                <w:rFonts w:ascii="Times New Roman" w:eastAsiaTheme="minorEastAsia" w:hAnsi="Times New Roman" w:cs="Times New Roman"/>
                <w:color w:val="000000" w:themeColor="text1"/>
                <w:sz w:val="24"/>
                <w:szCs w:val="24"/>
              </w:rPr>
              <w:t xml:space="preserve"> are scalars, denoting predicted outputs, and actual outputs, respectively, at time t.</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 xml:space="preserve"> H</m:t>
                  </m:r>
                </m:e>
                <m:sup>
                  <m:r>
                    <w:rPr>
                      <w:rFonts w:ascii="Cambria Math" w:hAnsi="Cambria Math" w:cs="Times New Roman"/>
                      <w:color w:val="000000" w:themeColor="text1"/>
                      <w:sz w:val="24"/>
                      <w:szCs w:val="24"/>
                    </w:rPr>
                    <m:t>0</m:t>
                  </m:r>
                </m:sup>
              </m:sSup>
            </m:oMath>
            <w:r w:rsidRPr="00D57C63">
              <w:rPr>
                <w:rFonts w:ascii="Times New Roman" w:hAnsi="Times New Roman" w:cs="Times New Roman"/>
                <w:color w:val="000000" w:themeColor="text1"/>
                <w:sz w:val="24"/>
                <w:szCs w:val="24"/>
              </w:rPr>
              <w:t xml:space="preserve"> and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U</m:t>
                  </m:r>
                </m:e>
                <m:sup>
                  <m:r>
                    <w:rPr>
                      <w:rFonts w:ascii="Cambria Math" w:hAnsi="Cambria Math" w:cs="Times New Roman"/>
                      <w:color w:val="000000" w:themeColor="text1"/>
                      <w:sz w:val="24"/>
                      <w:szCs w:val="24"/>
                    </w:rPr>
                    <m:t>0</m:t>
                  </m:r>
                </m:sup>
              </m:sSup>
            </m:oMath>
            <w:r w:rsidRPr="00D57C63">
              <w:rPr>
                <w:rFonts w:ascii="Times New Roman" w:eastAsiaTheme="minorEastAsia" w:hAnsi="Times New Roman" w:cs="Times New Roman"/>
                <w:color w:val="000000" w:themeColor="text1"/>
                <w:sz w:val="24"/>
                <w:szCs w:val="24"/>
              </w:rPr>
              <w:t xml:space="preserve"> are null matrices</w:t>
            </w:r>
            <w:r w:rsidRPr="00D57C63">
              <w:rPr>
                <w:rStyle w:val="FootnoteReference"/>
                <w:rFonts w:ascii="Times New Roman" w:eastAsiaTheme="minorEastAsia" w:hAnsi="Times New Roman" w:cs="Times New Roman"/>
                <w:color w:val="000000" w:themeColor="text1"/>
                <w:sz w:val="24"/>
                <w:szCs w:val="24"/>
              </w:rPr>
              <w:footnoteReference w:id="20"/>
            </w:r>
            <w:r w:rsidRPr="00D57C63">
              <w:rPr>
                <w:rFonts w:ascii="Times New Roman" w:eastAsiaTheme="minorEastAsia" w:hAnsi="Times New Roman" w:cs="Times New Roman"/>
                <w:color w:val="000000" w:themeColor="text1"/>
                <w:sz w:val="24"/>
                <w:szCs w:val="24"/>
              </w:rPr>
              <w:t>.</w:t>
            </w:r>
            <w:r w:rsidRPr="00D57C63">
              <w:rPr>
                <w:rFonts w:ascii="Times New Roman" w:hAnsi="Times New Roman" w:cs="Times New Roman"/>
                <w:color w:val="000000" w:themeColor="text1"/>
                <w:sz w:val="24"/>
                <w:szCs w:val="24"/>
              </w:rPr>
              <w:t xml:space="preserve"> U, V, and W matrices are filled with samples from a continuous uniform distribution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[0,1)</m:t>
                  </m:r>
                </m:sub>
              </m:sSub>
            </m:oMath>
            <w:r w:rsidRPr="00D57C63">
              <w:rPr>
                <w:rFonts w:ascii="Times New Roman" w:hAnsi="Times New Roman" w:cs="Times New Roman"/>
                <w:color w:val="000000" w:themeColor="text1"/>
                <w:sz w:val="24"/>
                <w:szCs w:val="24"/>
              </w:rPr>
              <w:t xml:space="preserve">. </w:t>
            </w:r>
          </w:p>
          <w:p w14:paraId="72374A20"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p>
          <w:p w14:paraId="4E23AB0E"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Dimensions of W: input vector length × hidden vector length</w:t>
            </w:r>
          </w:p>
          <w:p w14:paraId="4966149F"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Dimensions of U: hidden vector length × hidden vector length</w:t>
            </w:r>
          </w:p>
          <w:p w14:paraId="6C31FE1D"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Dimensions of Y: hidden vector length × output vector length</w:t>
            </w:r>
          </w:p>
          <w:p w14:paraId="54EE7D05"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p>
        </w:tc>
      </w:tr>
    </w:tbl>
    <w:p w14:paraId="78A07556" w14:textId="228E3A03" w:rsidR="00D746E1" w:rsidRPr="00D57C63" w:rsidRDefault="005021C1" w:rsidP="005F2062">
      <w:pPr>
        <w:spacing w:before="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 X and Y are assumed to be row vectors</w:t>
      </w:r>
      <w:r w:rsidR="0059026D">
        <w:rPr>
          <w:rFonts w:ascii="Times New Roman" w:hAnsi="Times New Roman" w:cs="Times New Roman"/>
          <w:color w:val="000000" w:themeColor="text1"/>
          <w:sz w:val="24"/>
          <w:szCs w:val="24"/>
        </w:rPr>
        <w:t xml:space="preserve"> for our application. </w:t>
      </w:r>
    </w:p>
    <w:p w14:paraId="3EC26BF0"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Then the following function is used </w:t>
      </w:r>
      <w:r w:rsidRPr="00D57C63">
        <w:rPr>
          <w:rFonts w:ascii="Times New Roman" w:hAnsi="Times New Roman" w:cs="Times New Roman"/>
          <w:b/>
          <w:color w:val="000000" w:themeColor="text1"/>
          <w:sz w:val="24"/>
          <w:szCs w:val="24"/>
        </w:rPr>
        <w:t>recursively</w:t>
      </w:r>
      <w:r w:rsidRPr="00D57C63">
        <w:rPr>
          <w:rFonts w:ascii="Times New Roman" w:hAnsi="Times New Roman" w:cs="Times New Roman"/>
          <w:color w:val="000000" w:themeColor="text1"/>
          <w:sz w:val="24"/>
          <w:szCs w:val="24"/>
        </w:rPr>
        <w:t>, to calculate H (hidden) matrices.</w:t>
      </w:r>
    </w:p>
    <w:p w14:paraId="43B3AE3A" w14:textId="77777777" w:rsidR="00D746E1"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
          <m:sSup>
            <m:sSupPr>
              <m:ctrlPr>
                <w:rPr>
                  <w:rFonts w:ascii="Cambria Math" w:hAnsi="Cambria Math" w:cs="Times New Roman"/>
                  <w:i/>
                  <w:color w:val="000000" w:themeColor="text1"/>
                  <w:sz w:val="24"/>
                  <w:szCs w:val="24"/>
                  <w:lang w:bidi="hi-IN"/>
                </w:rPr>
              </m:ctrlPr>
            </m:sSupPr>
            <m:e>
              <m:r>
                <w:rPr>
                  <w:rFonts w:ascii="Cambria Math" w:hAnsi="Cambria Math" w:cs="Times New Roman"/>
                  <w:color w:val="000000" w:themeColor="text1"/>
                  <w:sz w:val="24"/>
                  <w:szCs w:val="24"/>
                </w:rPr>
                <m:t>a</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=W+</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r>
            <w:rPr>
              <w:rFonts w:ascii="Cambria Math" w:hAnsi="Cambria Math" w:cs="Times New Roman"/>
              <w:color w:val="000000" w:themeColor="text1"/>
              <w:sz w:val="24"/>
              <w:szCs w:val="24"/>
            </w:rPr>
            <m:t>∙U</m:t>
          </m:r>
        </m:oMath>
      </m:oMathPara>
    </w:p>
    <w:p w14:paraId="5F2FD151" w14:textId="1CE6517E" w:rsidR="00D746E1"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
          <m:sSup>
            <m:sSupPr>
              <m:ctrlPr>
                <w:rPr>
                  <w:rFonts w:ascii="Cambria Math"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tanh</m:t>
              </m:r>
              <m:r>
                <w:rPr>
                  <w:rFonts w:ascii="Cambria Math" w:hAnsi="Cambria Math" w:cs="Times New Roman"/>
                  <w:color w:val="000000" w:themeColor="text1"/>
                  <w:sz w:val="24"/>
                  <w:szCs w:val="24"/>
                </w:rPr>
                <m:t>(X</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∙W+</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r>
            <w:rPr>
              <w:rFonts w:ascii="Cambria Math" w:hAnsi="Cambria Math" w:cs="Times New Roman"/>
              <w:color w:val="000000" w:themeColor="text1"/>
              <w:sz w:val="24"/>
              <w:szCs w:val="24"/>
            </w:rPr>
            <m:t>∙U)=</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w:br/>
          </m:r>
        </m:oMath>
        <m:oMath>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 xml:space="preserve">        ⇒tanh</m:t>
              </m:r>
            </m:fName>
            <m:e>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lang w:bidi="hi-IN"/>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t</m:t>
                      </m:r>
                    </m:sup>
                  </m:sSup>
                </m:e>
              </m:d>
            </m:e>
          </m:func>
          <m:r>
            <w:rPr>
              <w:rFonts w:ascii="Cambria Math" w:eastAsiaTheme="minorEastAsia" w:hAnsi="Cambria Math" w:cs="Times New Roman"/>
              <w:color w:val="000000" w:themeColor="text1"/>
              <w:sz w:val="24"/>
              <w:szCs w:val="24"/>
            </w:rPr>
            <m:t xml:space="preserve">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oMath>
      </m:oMathPara>
    </w:p>
    <w:p w14:paraId="487DFFFE" w14:textId="77777777" w:rsidR="00D746E1"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 xml:space="preserve"> ∙ V=</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oMath>
      </m:oMathPara>
    </w:p>
    <w:p w14:paraId="24D29EDF" w14:textId="6D04673C"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The major difference between DANN and RNN is that</w:t>
      </w:r>
      <m:oMath>
        <m:r>
          <w:rPr>
            <w:rFonts w:ascii="Cambria Math" w:hAnsi="Cambria Math" w:cs="Times New Roman"/>
            <w:color w:val="000000" w:themeColor="text1"/>
            <w:sz w:val="24"/>
            <w:szCs w:val="24"/>
          </w:rPr>
          <m:t xml:space="preserve"> Hidden matrix of </m:t>
        </m:r>
        <m:r>
          <m:rPr>
            <m:sty m:val="bi"/>
          </m:rPr>
          <w:rPr>
            <w:rFonts w:ascii="Cambria Math" w:hAnsi="Cambria Math" w:cs="Times New Roman"/>
            <w:color w:val="000000" w:themeColor="text1"/>
            <w:sz w:val="24"/>
            <w:szCs w:val="24"/>
          </w:rPr>
          <m:t>previous time</m:t>
        </m:r>
      </m:oMath>
      <w:r w:rsidRPr="00D57C63">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r>
          <w:rPr>
            <w:rFonts w:ascii="Cambria Math" w:hAnsi="Cambria Math" w:cs="Times New Roman"/>
            <w:color w:val="000000" w:themeColor="text1"/>
            <w:sz w:val="24"/>
            <w:szCs w:val="24"/>
          </w:rPr>
          <m:t>)∙Recurrent weight matrix</m:t>
        </m:r>
        <m:r>
          <w:rPr>
            <w:rFonts w:ascii="Cambria Math" w:eastAsiaTheme="minorEastAsia" w:hAnsi="Cambria Math" w:cs="Times New Roman"/>
            <w:color w:val="000000" w:themeColor="text1"/>
            <w:sz w:val="24"/>
            <w:szCs w:val="24"/>
          </w:rPr>
          <m:t>(U)</m:t>
        </m:r>
      </m:oMath>
      <w:r w:rsidRPr="00D57C63">
        <w:rPr>
          <w:rFonts w:ascii="Times New Roman" w:hAnsi="Times New Roman" w:cs="Times New Roman"/>
          <w:color w:val="000000" w:themeColor="text1"/>
          <w:sz w:val="24"/>
          <w:szCs w:val="24"/>
        </w:rPr>
        <w:t xml:space="preserve"> is </w:t>
      </w:r>
      <w:r w:rsidRPr="00D57C63">
        <w:rPr>
          <w:rFonts w:ascii="Times New Roman" w:hAnsi="Times New Roman" w:cs="Times New Roman"/>
          <w:b/>
          <w:color w:val="000000" w:themeColor="text1"/>
          <w:sz w:val="24"/>
          <w:szCs w:val="24"/>
        </w:rPr>
        <w:t>added</w:t>
      </w:r>
      <w:r w:rsidRPr="00D57C63">
        <w:rPr>
          <w:rFonts w:ascii="Times New Roman" w:hAnsi="Times New Roman" w:cs="Times New Roman"/>
          <w:color w:val="000000" w:themeColor="text1"/>
          <w:sz w:val="24"/>
          <w:szCs w:val="24"/>
        </w:rPr>
        <w:t xml:space="preserve"> to the</w:t>
      </w:r>
      <m:oMath>
        <m:r>
          <w:rPr>
            <w:rFonts w:ascii="Cambria Math" w:hAnsi="Cambria Math" w:cs="Times New Roman"/>
            <w:color w:val="000000" w:themeColor="text1"/>
            <w:sz w:val="24"/>
            <w:szCs w:val="24"/>
          </w:rPr>
          <m:t xml:space="preserve"> input of </m:t>
        </m:r>
        <m:r>
          <m:rPr>
            <m:sty m:val="bi"/>
          </m:rPr>
          <w:rPr>
            <w:rFonts w:ascii="Cambria Math" w:hAnsi="Cambria Math" w:cs="Times New Roman"/>
            <w:color w:val="000000" w:themeColor="text1"/>
            <w:sz w:val="24"/>
            <w:szCs w:val="24"/>
          </w:rPr>
          <m:t>current time</m:t>
        </m:r>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X</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)∙weight vector(W)</m:t>
        </m:r>
      </m:oMath>
      <w:r w:rsidRPr="00D57C63">
        <w:rPr>
          <w:rFonts w:ascii="Times New Roman" w:hAnsi="Times New Roman" w:cs="Times New Roman"/>
          <w:color w:val="000000" w:themeColor="text1"/>
          <w:sz w:val="24"/>
          <w:szCs w:val="24"/>
        </w:rPr>
        <w:t xml:space="preserve">.  This allows the past data to have an effect on the current hidden </w:t>
      </w:r>
      <w:r w:rsidR="00A80A0B">
        <w:rPr>
          <w:rFonts w:ascii="Times New Roman" w:hAnsi="Times New Roman" w:cs="Times New Roman"/>
          <w:color w:val="000000" w:themeColor="text1"/>
          <w:sz w:val="24"/>
          <w:szCs w:val="24"/>
        </w:rPr>
        <w:t>state</w:t>
      </w:r>
      <w:r w:rsidRPr="00D57C63">
        <w:rPr>
          <w:rFonts w:ascii="Times New Roman" w:hAnsi="Times New Roman" w:cs="Times New Roman"/>
          <w:color w:val="000000" w:themeColor="text1"/>
          <w:sz w:val="24"/>
          <w:szCs w:val="24"/>
        </w:rPr>
        <w:t xml:space="preserve">, and consequently output vector, and subsequent </w:t>
      </w:r>
      <w:r w:rsidR="005021C1">
        <w:rPr>
          <w:rFonts w:ascii="Times New Roman" w:hAnsi="Times New Roman" w:cs="Times New Roman"/>
          <w:color w:val="000000" w:themeColor="text1"/>
          <w:sz w:val="24"/>
          <w:szCs w:val="24"/>
        </w:rPr>
        <w:t>hidden states</w:t>
      </w:r>
      <w:r w:rsidRPr="00D57C63">
        <w:rPr>
          <w:rFonts w:ascii="Times New Roman" w:hAnsi="Times New Roman" w:cs="Times New Roman"/>
          <w:color w:val="000000" w:themeColor="text1"/>
          <w:sz w:val="24"/>
          <w:szCs w:val="24"/>
        </w:rPr>
        <w:t xml:space="preserve">. By doing this, both, the past data and the current data can be utilized to make future stock predictions. </w:t>
      </w:r>
    </w:p>
    <w:p w14:paraId="3F25A48F" w14:textId="7B06F189" w:rsidR="00D746E1"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In RNN, the </w:t>
      </w:r>
      <w:r w:rsidRPr="00D57C63">
        <w:rPr>
          <w:rFonts w:ascii="Times New Roman" w:hAnsi="Times New Roman" w:cs="Times New Roman"/>
          <w:b/>
          <w:color w:val="000000" w:themeColor="text1"/>
          <w:sz w:val="24"/>
          <w:szCs w:val="24"/>
        </w:rPr>
        <w:t>recurrent weight matrices</w:t>
      </w:r>
      <w:r w:rsidRPr="00D57C63">
        <w:rPr>
          <w:rFonts w:ascii="Times New Roman" w:hAnsi="Times New Roman" w:cs="Times New Roman"/>
          <w:color w:val="000000" w:themeColor="text1"/>
          <w:sz w:val="24"/>
          <w:szCs w:val="24"/>
        </w:rPr>
        <w:t xml:space="preserve"> handle how the </w:t>
      </w:r>
      <w:r w:rsidR="005021C1">
        <w:rPr>
          <w:rFonts w:ascii="Times New Roman" w:hAnsi="Times New Roman" w:cs="Times New Roman"/>
          <w:color w:val="000000" w:themeColor="text1"/>
          <w:sz w:val="24"/>
          <w:szCs w:val="24"/>
        </w:rPr>
        <w:t>hidden state</w:t>
      </w:r>
      <w:r w:rsidRPr="00D57C63">
        <w:rPr>
          <w:rFonts w:ascii="Times New Roman" w:hAnsi="Times New Roman" w:cs="Times New Roman"/>
          <w:color w:val="000000" w:themeColor="text1"/>
          <w:sz w:val="24"/>
          <w:szCs w:val="24"/>
        </w:rPr>
        <w:t xml:space="preserve"> and input vectors of </w:t>
      </w:r>
      <w:r w:rsidRPr="00D57C63">
        <w:rPr>
          <w:rFonts w:ascii="Times New Roman" w:hAnsi="Times New Roman" w:cs="Times New Roman"/>
          <w:b/>
          <w:color w:val="000000" w:themeColor="text1"/>
          <w:sz w:val="24"/>
          <w:szCs w:val="24"/>
        </w:rPr>
        <w:t>previous time(s)</w:t>
      </w:r>
      <m:oMath>
        <m:r>
          <w:rPr>
            <w:rFonts w:ascii="Cambria Math" w:hAnsi="Cambria Math" w:cs="Times New Roman"/>
            <w:color w:val="000000" w:themeColor="text1"/>
            <w:sz w:val="24"/>
            <w:szCs w:val="24"/>
          </w:rPr>
          <m:t xml:space="preserve"> </m:t>
        </m:r>
      </m:oMath>
      <w:r w:rsidRPr="00D57C63">
        <w:rPr>
          <w:rFonts w:ascii="Times New Roman" w:hAnsi="Times New Roman" w:cs="Times New Roman"/>
          <w:color w:val="000000" w:themeColor="text1"/>
          <w:sz w:val="24"/>
          <w:szCs w:val="24"/>
        </w:rPr>
        <w:t xml:space="preserve">affect the </w:t>
      </w:r>
      <w:r w:rsidRPr="00D57C63">
        <w:rPr>
          <w:rFonts w:ascii="Times New Roman" w:hAnsi="Times New Roman" w:cs="Times New Roman"/>
          <w:b/>
          <w:color w:val="000000" w:themeColor="text1"/>
          <w:sz w:val="24"/>
          <w:szCs w:val="24"/>
        </w:rPr>
        <w:t>current time</w:t>
      </w:r>
      <w:r w:rsidRPr="00D57C63">
        <w:rPr>
          <w:rFonts w:ascii="Times New Roman" w:hAnsi="Times New Roman" w:cs="Times New Roman"/>
          <w:color w:val="000000" w:themeColor="text1"/>
          <w:sz w:val="24"/>
          <w:szCs w:val="24"/>
        </w:rPr>
        <w:t xml:space="preserve"> </w:t>
      </w:r>
      <w:r w:rsidR="005021C1">
        <w:rPr>
          <w:rFonts w:ascii="Times New Roman" w:hAnsi="Times New Roman" w:cs="Times New Roman"/>
          <w:color w:val="000000" w:themeColor="text1"/>
          <w:sz w:val="24"/>
          <w:szCs w:val="24"/>
        </w:rPr>
        <w:t>hidden state</w:t>
      </w:r>
      <w:r w:rsidRPr="00D57C63">
        <w:rPr>
          <w:rFonts w:ascii="Times New Roman" w:hAnsi="Times New Roman" w:cs="Times New Roman"/>
          <w:color w:val="000000" w:themeColor="text1"/>
          <w:sz w:val="24"/>
          <w:szCs w:val="24"/>
        </w:rPr>
        <w:t xml:space="preserve">, and consequently predicted output. The </w:t>
      </w:r>
      <w:r w:rsidRPr="00D57C63">
        <w:rPr>
          <w:rFonts w:ascii="Times New Roman" w:hAnsi="Times New Roman" w:cs="Times New Roman"/>
          <w:b/>
          <w:color w:val="000000" w:themeColor="text1"/>
          <w:sz w:val="24"/>
          <w:szCs w:val="24"/>
        </w:rPr>
        <w:t>weight matrices</w:t>
      </w:r>
      <w:r w:rsidRPr="00D57C63">
        <w:rPr>
          <w:rFonts w:ascii="Times New Roman" w:hAnsi="Times New Roman" w:cs="Times New Roman"/>
          <w:color w:val="000000" w:themeColor="text1"/>
          <w:sz w:val="24"/>
          <w:szCs w:val="24"/>
        </w:rPr>
        <w:t xml:space="preserve"> handle </w:t>
      </w:r>
      <w:r w:rsidRPr="00D57C63">
        <w:rPr>
          <w:rFonts w:ascii="Times New Roman" w:hAnsi="Times New Roman" w:cs="Times New Roman"/>
          <w:color w:val="000000" w:themeColor="text1"/>
          <w:sz w:val="24"/>
          <w:szCs w:val="24"/>
        </w:rPr>
        <w:lastRenderedPageBreak/>
        <w:t xml:space="preserve">how the input data of the </w:t>
      </w:r>
      <w:r w:rsidRPr="00D57C63">
        <w:rPr>
          <w:rFonts w:ascii="Times New Roman" w:hAnsi="Times New Roman" w:cs="Times New Roman"/>
          <w:b/>
          <w:color w:val="000000" w:themeColor="text1"/>
          <w:sz w:val="24"/>
          <w:szCs w:val="24"/>
        </w:rPr>
        <w:t>current time</w:t>
      </w:r>
      <w:r w:rsidRPr="00D57C63">
        <w:rPr>
          <w:rFonts w:ascii="Times New Roman" w:hAnsi="Times New Roman" w:cs="Times New Roman"/>
          <w:color w:val="000000" w:themeColor="text1"/>
          <w:sz w:val="24"/>
          <w:szCs w:val="24"/>
        </w:rPr>
        <w:t xml:space="preserve"> affects the </w:t>
      </w:r>
      <w:r w:rsidRPr="00D57C63">
        <w:rPr>
          <w:rFonts w:ascii="Times New Roman" w:hAnsi="Times New Roman" w:cs="Times New Roman"/>
          <w:b/>
          <w:color w:val="000000" w:themeColor="text1"/>
          <w:sz w:val="24"/>
          <w:szCs w:val="24"/>
        </w:rPr>
        <w:t>current time</w:t>
      </w:r>
      <w:r w:rsidRPr="00D57C63">
        <w:rPr>
          <w:rFonts w:ascii="Times New Roman" w:hAnsi="Times New Roman" w:cs="Times New Roman"/>
          <w:color w:val="000000" w:themeColor="text1"/>
          <w:sz w:val="24"/>
          <w:szCs w:val="24"/>
        </w:rPr>
        <w:t xml:space="preserve"> predicted output. Both weight matrices and recurrent weight matrices work in tandem to produce the predicted output.</w:t>
      </w:r>
    </w:p>
    <w:p w14:paraId="32FF8011" w14:textId="1CE3D7A2" w:rsidR="0036111A" w:rsidRPr="00D57C63" w:rsidRDefault="00C9101C" w:rsidP="005F2062">
      <w:pPr>
        <w:spacing w:before="240" w:line="276" w:lineRule="auto"/>
        <w:jc w:val="both"/>
        <w:rPr>
          <w:rFonts w:ascii="Times New Roman" w:hAnsi="Times New Roman" w:cs="Times New Roman"/>
          <w:color w:val="000000" w:themeColor="text1"/>
          <w:sz w:val="24"/>
          <w:szCs w:val="24"/>
        </w:rPr>
      </w:pPr>
      <m:oMath>
        <m:sSup>
          <m:sSupPr>
            <m:ctrlPr>
              <w:rPr>
                <w:rFonts w:ascii="Cambria Math" w:hAnsi="Cambria Math" w:cs="Times New Roman"/>
                <w:i/>
                <w:color w:val="000000" w:themeColor="text1"/>
                <w:spacing w:val="-3"/>
                <w:sz w:val="24"/>
                <w:szCs w:val="24"/>
                <w:shd w:val="clear" w:color="auto" w:fill="FFFFFF"/>
              </w:rPr>
            </m:ctrlPr>
          </m:sSupPr>
          <m:e>
            <m:r>
              <w:rPr>
                <w:rFonts w:ascii="Cambria Math" w:hAnsi="Cambria Math" w:cs="Times New Roman"/>
                <w:color w:val="000000" w:themeColor="text1"/>
                <w:spacing w:val="-3"/>
                <w:sz w:val="24"/>
                <w:szCs w:val="24"/>
                <w:shd w:val="clear" w:color="auto" w:fill="FFFFFF"/>
              </w:rPr>
              <m:t>H</m:t>
            </m:r>
          </m:e>
          <m:sup>
            <m:r>
              <w:rPr>
                <w:rFonts w:ascii="Cambria Math" w:hAnsi="Cambria Math" w:cs="Times New Roman"/>
                <w:color w:val="000000" w:themeColor="text1"/>
                <w:spacing w:val="-3"/>
                <w:sz w:val="24"/>
                <w:szCs w:val="24"/>
                <w:shd w:val="clear" w:color="auto" w:fill="FFFFFF"/>
              </w:rPr>
              <m:t>0</m:t>
            </m:r>
          </m:sup>
        </m:sSup>
      </m:oMath>
      <w:r w:rsidR="0036111A">
        <w:rPr>
          <w:rFonts w:ascii="Times New Roman" w:eastAsiaTheme="minorEastAsia" w:hAnsi="Times New Roman" w:cs="Times New Roman"/>
          <w:color w:val="000000" w:themeColor="text1"/>
          <w:spacing w:val="-3"/>
          <w:sz w:val="24"/>
          <w:szCs w:val="24"/>
          <w:shd w:val="clear" w:color="auto" w:fill="FFFFFF"/>
        </w:rPr>
        <w:t xml:space="preserve"> is assumed to be a null matrix.</w:t>
      </w:r>
    </w:p>
    <w:p w14:paraId="2226C9BC" w14:textId="6320A1B3" w:rsidR="00D746E1"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 xml:space="preserve"> Back propagation</w:t>
      </w:r>
    </w:p>
    <w:p w14:paraId="75E84E5A" w14:textId="76AED557" w:rsidR="009937D1" w:rsidRPr="003F709F" w:rsidRDefault="009937D1" w:rsidP="005F2062">
      <w:pPr>
        <w:spacing w:before="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Note: H, X and Y are assumed to be row vectors for our application. </w:t>
      </w:r>
      <w:r w:rsidR="003F709F">
        <w:rPr>
          <w:rFonts w:ascii="Times New Roman" w:hAnsi="Times New Roman" w:cs="Times New Roman"/>
          <w:color w:val="000000" w:themeColor="text1"/>
          <w:sz w:val="24"/>
          <w:szCs w:val="24"/>
        </w:rPr>
        <w:t xml:space="preserve">If they are instead saved as column vectors in computer memory, transpositions during </w:t>
      </w:r>
      <w:r w:rsidR="00F80372">
        <w:rPr>
          <w:rFonts w:ascii="Times New Roman" w:hAnsi="Times New Roman" w:cs="Times New Roman"/>
          <w:color w:val="000000" w:themeColor="text1"/>
          <w:sz w:val="24"/>
          <w:szCs w:val="24"/>
        </w:rPr>
        <w:t>backpropagation</w:t>
      </w:r>
      <w:r w:rsidR="003F709F">
        <w:rPr>
          <w:rFonts w:ascii="Times New Roman" w:hAnsi="Times New Roman" w:cs="Times New Roman"/>
          <w:color w:val="000000" w:themeColor="text1"/>
          <w:sz w:val="24"/>
          <w:szCs w:val="24"/>
        </w:rPr>
        <w:t xml:space="preserve"> change accordingly.</w:t>
      </w:r>
    </w:p>
    <w:p w14:paraId="4515E539" w14:textId="77777777" w:rsidR="00D746E1" w:rsidRPr="00D57C63" w:rsidRDefault="00D746E1" w:rsidP="005F2062">
      <w:pPr>
        <w:pStyle w:val="Standard"/>
        <w:spacing w:before="240" w:after="160" w:line="276" w:lineRule="auto"/>
        <w:jc w:val="both"/>
        <w:rPr>
          <w:rFonts w:ascii="Times New Roman" w:hAnsi="Times New Roman" w:cs="Times New Roman"/>
          <w:color w:val="000000" w:themeColor="text1"/>
        </w:rPr>
      </w:pPr>
      <w:r w:rsidRPr="00D57C63">
        <w:rPr>
          <w:rFonts w:ascii="Times New Roman" w:hAnsi="Times New Roman" w:cs="Times New Roman"/>
          <w:b/>
          <w:color w:val="000000" w:themeColor="text1"/>
        </w:rPr>
        <w:t>Notation:</w:t>
      </w:r>
      <w:r w:rsidRPr="00D57C63">
        <w:rPr>
          <w:rFonts w:ascii="Times New Roman" w:hAnsi="Times New Roman" w:cs="Times New Roman"/>
          <w:color w:val="000000" w:themeColor="text1"/>
        </w:rPr>
        <w:t xml:space="preserve"> T is the largest time-step in the LSTM sequence. </w:t>
      </w:r>
      <m:oMath>
        <m:r>
          <w:rPr>
            <w:rFonts w:ascii="Cambria Math" w:hAnsi="Cambria Math" w:cs="Times New Roman"/>
            <w:color w:val="000000" w:themeColor="text1"/>
          </w:rPr>
          <m:t>∞&gt;T≥t&gt;0 and  T,t∈N</m:t>
        </m:r>
      </m:oMath>
    </w:p>
    <w:p w14:paraId="740790D3" w14:textId="77777777"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color w:val="000000" w:themeColor="text1"/>
          <w:sz w:val="24"/>
          <w:szCs w:val="24"/>
        </w:rPr>
        <w:t>Notation:</w:t>
      </w:r>
      <w:r w:rsidRPr="00D57C63">
        <w:rPr>
          <w:rFonts w:ascii="Times New Roman" w:hAnsi="Times New Roman" w:cs="Times New Roman"/>
          <w:color w:val="000000" w:themeColor="text1"/>
          <w:sz w:val="24"/>
          <w:szCs w:val="24"/>
        </w:rPr>
        <w:t xml:space="preserve"> Total Error squared: </w:t>
      </w:r>
      <m:oMath>
        <m:r>
          <w:rPr>
            <w:rFonts w:ascii="Cambria Math" w:hAnsi="Cambria Math" w:cs="Times New Roman"/>
            <w:color w:val="000000" w:themeColor="text1"/>
            <w:sz w:val="24"/>
            <w:szCs w:val="24"/>
          </w:rPr>
          <m:t>E=</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t=1</m:t>
            </m:r>
          </m:sub>
          <m:sup>
            <m:r>
              <w:rPr>
                <w:rFonts w:ascii="Cambria Math" w:hAnsi="Cambria Math" w:cs="Times New Roman"/>
                <w:color w:val="000000" w:themeColor="text1"/>
                <w:sz w:val="24"/>
                <w:szCs w:val="24"/>
              </w:rPr>
              <m:t>T</m:t>
            </m:r>
          </m:sup>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2</m:t>
                </m:r>
              </m:sup>
            </m:sSup>
          </m:e>
        </m:nary>
      </m:oMath>
      <w:r w:rsidRPr="00D57C63">
        <w:rPr>
          <w:rFonts w:ascii="Times New Roman" w:eastAsiaTheme="minorEastAsia" w:hAnsi="Times New Roman" w:cs="Times New Roman"/>
          <w:color w:val="000000" w:themeColor="text1"/>
          <w:sz w:val="24"/>
          <w:szCs w:val="24"/>
        </w:rPr>
        <w:t xml:space="preserve">         Error squared </w:t>
      </w:r>
      <m:oMath>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r>
          <w:rPr>
            <w:rFonts w:ascii="Cambria Math" w:hAnsi="Cambria Math" w:cs="Times New Roman"/>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2</m:t>
            </m:r>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5760"/>
      </w:tblGrid>
      <w:tr w:rsidR="00D746E1" w:rsidRPr="00D57C63" w14:paraId="3D7E10B6" w14:textId="77777777" w:rsidTr="006772D4">
        <w:tc>
          <w:tcPr>
            <w:tcW w:w="4698" w:type="dxa"/>
          </w:tcPr>
          <w:p w14:paraId="614BD5AD" w14:textId="77777777"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eastAsiaTheme="minorEastAsia" w:hAnsi="Times New Roman" w:cs="Times New Roman"/>
                <w:noProof/>
                <w:color w:val="000000" w:themeColor="text1"/>
                <w:sz w:val="24"/>
                <w:szCs w:val="24"/>
                <w:lang w:val="en-US"/>
              </w:rPr>
              <w:drawing>
                <wp:anchor distT="0" distB="0" distL="114300" distR="114300" simplePos="0" relativeHeight="251671552" behindDoc="1" locked="0" layoutInCell="1" allowOverlap="1" wp14:anchorId="5E7AAB9F" wp14:editId="2316DE83">
                  <wp:simplePos x="0" y="0"/>
                  <wp:positionH relativeFrom="column">
                    <wp:posOffset>-67945</wp:posOffset>
                  </wp:positionH>
                  <wp:positionV relativeFrom="paragraph">
                    <wp:posOffset>1270</wp:posOffset>
                  </wp:positionV>
                  <wp:extent cx="3023235" cy="1611630"/>
                  <wp:effectExtent l="0" t="0" r="0" b="0"/>
                  <wp:wrapTight wrapText="bothSides">
                    <wp:wrapPolygon edited="0">
                      <wp:start x="4083" y="0"/>
                      <wp:lineTo x="4083" y="2553"/>
                      <wp:lineTo x="4491" y="4085"/>
                      <wp:lineTo x="5036" y="4085"/>
                      <wp:lineTo x="4219" y="7149"/>
                      <wp:lineTo x="272" y="8170"/>
                      <wp:lineTo x="272" y="12000"/>
                      <wp:lineTo x="4083" y="12255"/>
                      <wp:lineTo x="4900" y="16340"/>
                      <wp:lineTo x="4219" y="16851"/>
                      <wp:lineTo x="4083" y="20426"/>
                      <wp:lineTo x="4355" y="21191"/>
                      <wp:lineTo x="21096" y="21191"/>
                      <wp:lineTo x="20960" y="0"/>
                      <wp:lineTo x="4083" y="0"/>
                    </wp:wrapPolygon>
                  </wp:wrapTight>
                  <wp:docPr id="18" name="Picture 18" descr="C:\Users\Admin\Downloads\Copy of Math R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Copy of Math RNN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3235" cy="16116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Pr>
          <w:p w14:paraId="355144C3" w14:textId="77777777" w:rsidR="00D746E1" w:rsidRPr="00D57C63" w:rsidRDefault="00C9101C" w:rsidP="005F2062">
            <w:pPr>
              <w:spacing w:before="240" w:line="276" w:lineRule="auto"/>
              <w:jc w:val="both"/>
              <w:rPr>
                <w:rFonts w:ascii="Times New Roman" w:hAnsi="Times New Roman" w:cs="Times New Roman"/>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∂V</m:t>
                    </m:r>
                  </m:den>
                </m:f>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t=1</m:t>
                    </m:r>
                  </m:sub>
                  <m:sup>
                    <m:r>
                      <w:rPr>
                        <w:rFonts w:ascii="Cambria Math" w:hAnsi="Cambria Math" w:cs="Times New Roman"/>
                        <w:color w:val="000000" w:themeColor="text1"/>
                        <w:sz w:val="24"/>
                        <w:szCs w:val="24"/>
                      </w:rPr>
                      <m:t>T</m:t>
                    </m:r>
                  </m:sup>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∂V</m:t>
                        </m:r>
                      </m:den>
                    </m:f>
                  </m:e>
                </m:nary>
              </m:oMath>
            </m:oMathPara>
          </w:p>
          <w:p w14:paraId="09C7AA6F" w14:textId="62AEEB40" w:rsidR="00D746E1" w:rsidRPr="00D57C63" w:rsidRDefault="00D746E1" w:rsidP="005F2062">
            <w:pPr>
              <w:spacing w:before="240" w:line="276" w:lineRule="auto"/>
              <w:rPr>
                <w:rFonts w:ascii="Times New Roman" w:eastAsiaTheme="minorEastAsia" w:hAnsi="Times New Roman" w:cs="Times New Roman"/>
                <w:color w:val="000000" w:themeColor="text1"/>
                <w:sz w:val="24"/>
                <w:szCs w:val="24"/>
              </w:rPr>
            </w:pPr>
            <w:r w:rsidRPr="00D57C63">
              <w:rPr>
                <w:rFonts w:ascii="Times New Roman" w:hAnsi="Times New Roman" w:cs="Times New Roman"/>
                <w:sz w:val="24"/>
                <w:szCs w:val="24"/>
              </w:rPr>
              <w:t xml:space="preserve">As error </w:t>
            </w:r>
            <m:oMath>
              <m:sSup>
                <m:sSupPr>
                  <m:ctrlPr>
                    <w:rPr>
                      <w:rFonts w:ascii="Cambria Math" w:hAnsi="Cambria Math" w:cs="Times New Roman"/>
                      <w:i/>
                      <w:sz w:val="24"/>
                      <w:szCs w:val="24"/>
                      <w:lang w:val="en-US" w:bidi="ar-SA"/>
                    </w:rPr>
                  </m:ctrlPr>
                </m:sSupPr>
                <m:e>
                  <m:r>
                    <w:rPr>
                      <w:rFonts w:ascii="Cambria Math" w:hAnsi="Cambria Math" w:cs="Times New Roman"/>
                      <w:sz w:val="24"/>
                      <w:szCs w:val="24"/>
                    </w:rPr>
                    <m:t>ε</m:t>
                  </m:r>
                </m:e>
                <m:sup>
                  <m:r>
                    <w:rPr>
                      <w:rFonts w:ascii="Cambria Math" w:hAnsi="Cambria Math" w:cs="Times New Roman"/>
                      <w:sz w:val="24"/>
                      <w:szCs w:val="24"/>
                    </w:rPr>
                    <m:t>t</m:t>
                  </m:r>
                </m:sup>
              </m:sSup>
            </m:oMath>
            <w:r w:rsidRPr="00D57C63">
              <w:rPr>
                <w:rFonts w:ascii="Times New Roman" w:eastAsiaTheme="minorEastAsia" w:hAnsi="Times New Roman" w:cs="Times New Roman"/>
                <w:sz w:val="24"/>
                <w:szCs w:val="24"/>
              </w:rPr>
              <w:t xml:space="preserve"> is dependent on </w:t>
            </w:r>
            <m:oMath>
              <m:sSup>
                <m:sSupPr>
                  <m:ctrlPr>
                    <w:rPr>
                      <w:rFonts w:ascii="Cambria Math" w:eastAsiaTheme="minorEastAsia" w:hAnsi="Cambria Math" w:cs="Times New Roman"/>
                      <w:i/>
                      <w:sz w:val="24"/>
                      <w:szCs w:val="24"/>
                      <w:lang w:val="en-US" w:bidi="ar-SA"/>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lang w:val="en-US" w:bidi="ar-SA"/>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oMath>
            <w:r w:rsidRPr="00D57C63">
              <w:rPr>
                <w:rFonts w:ascii="Times New Roman" w:eastAsiaTheme="minorEastAsia" w:hAnsi="Times New Roman" w:cs="Times New Roman"/>
                <w:sz w:val="24"/>
                <w:szCs w:val="24"/>
              </w:rPr>
              <w:t xml:space="preserve">, while calculating differential </w:t>
            </w:r>
            <m:oMath>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w:rPr>
                      <w:rFonts w:ascii="Cambria Math" w:hAnsi="Cambria Math" w:cs="Times New Roman"/>
                      <w:sz w:val="24"/>
                      <w:szCs w:val="24"/>
                    </w:rPr>
                    <m:t>∂W</m:t>
                  </m:r>
                </m:den>
              </m:f>
            </m:oMath>
            <w:r w:rsidRPr="00D57C63">
              <w:rPr>
                <w:rFonts w:ascii="Times New Roman" w:eastAsiaTheme="minorEastAsia" w:hAnsi="Times New Roman" w:cs="Times New Roman"/>
                <w:sz w:val="24"/>
                <w:szCs w:val="24"/>
              </w:rPr>
              <w:t xml:space="preserve"> , all </w:t>
            </w:r>
            <w:r w:rsidR="005021C1">
              <w:rPr>
                <w:rFonts w:ascii="Times New Roman" w:eastAsiaTheme="minorEastAsia" w:hAnsi="Times New Roman" w:cs="Times New Roman"/>
                <w:sz w:val="24"/>
                <w:szCs w:val="24"/>
              </w:rPr>
              <w:t>hidden states</w:t>
            </w:r>
            <w:r w:rsidRPr="00D57C63">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lang w:val="en-US" w:bidi="ar-SA"/>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lang w:val="en-US" w:bidi="ar-SA"/>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oMath>
            <w:r w:rsidRPr="00D57C63">
              <w:rPr>
                <w:rFonts w:ascii="Times New Roman" w:eastAsiaTheme="minorEastAsia" w:hAnsi="Times New Roman" w:cs="Times New Roman"/>
                <w:sz w:val="24"/>
                <w:szCs w:val="24"/>
              </w:rPr>
              <w:t xml:space="preserve"> have to be differentiated using chain rule: </w:t>
            </w:r>
            <m:oMath>
              <m:r>
                <m:rPr>
                  <m:sty m:val="p"/>
                </m:rPr>
                <w:rPr>
                  <w:rFonts w:ascii="Cambria Math" w:hAnsi="Cambria Math" w:cs="Times New Roman"/>
                  <w:color w:val="000000" w:themeColor="text1"/>
                  <w:sz w:val="24"/>
                  <w:szCs w:val="24"/>
                </w:rPr>
                <w:br/>
              </m:r>
            </m:oMath>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∂W</m:t>
                    </m:r>
                  </m:den>
                </m:f>
              </m:oMath>
            </m:oMathPara>
          </w:p>
          <w:p w14:paraId="4BE223A3" w14:textId="77777777"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p>
        </w:tc>
      </w:tr>
    </w:tbl>
    <w:p w14:paraId="2853F08F"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color w:val="000000" w:themeColor="text1"/>
          <w:sz w:val="24"/>
          <w:szCs w:val="24"/>
        </w:rPr>
        <w:t>And as the derivative of the summation of all errors squared is to be taken with respect to W, and U:</w:t>
      </w:r>
    </w:p>
    <w:tbl>
      <w:tblPr>
        <w:tblStyle w:val="TableGrid"/>
        <w:tblW w:w="0" w:type="auto"/>
        <w:tblInd w:w="108" w:type="dxa"/>
        <w:tblLook w:val="04A0" w:firstRow="1" w:lastRow="0" w:firstColumn="1" w:lastColumn="0" w:noHBand="0" w:noVBand="1"/>
      </w:tblPr>
      <w:tblGrid>
        <w:gridCol w:w="9852"/>
        <w:gridCol w:w="496"/>
      </w:tblGrid>
      <w:tr w:rsidR="00D746E1" w:rsidRPr="00D57C63" w14:paraId="2A322F58" w14:textId="77777777" w:rsidTr="006772D4">
        <w:trPr>
          <w:trHeight w:val="2316"/>
        </w:trPr>
        <w:tc>
          <w:tcPr>
            <w:tcW w:w="10299" w:type="dxa"/>
          </w:tcPr>
          <w:p w14:paraId="37405AA4" w14:textId="77777777" w:rsidR="00D746E1" w:rsidRPr="00D57C63" w:rsidRDefault="00C9101C" w:rsidP="005F2062">
            <w:pPr>
              <w:spacing w:before="240" w:line="276" w:lineRule="auto"/>
              <w:jc w:val="both"/>
              <w:rPr>
                <w:rFonts w:ascii="Times New Roman" w:eastAsiaTheme="minorEastAsia" w:hAnsi="Times New Roman" w:cs="Times New Roman"/>
                <w:color w:val="000000" w:themeColor="text1"/>
                <w:sz w:val="24"/>
                <w:szCs w:val="24"/>
              </w:rPr>
            </w:pPr>
            <m:oMathPara>
              <m:oMathParaPr>
                <m:jc m:val="center"/>
              </m:oMathParaP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T-1</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 xml:space="preserve">                                    </m:t>
                </m:r>
                <m:r>
                  <m:rPr>
                    <m:sty m:val="b"/>
                  </m:rPr>
                  <w:rPr>
                    <w:rFonts w:ascii="Cambria Math" w:hAnsi="Cambria Math" w:cs="Times New Roman"/>
                    <w:color w:val="222222"/>
                    <w:sz w:val="24"/>
                    <w:szCs w:val="24"/>
                    <w:shd w:val="clear" w:color="auto" w:fill="FFFFFF"/>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∂U</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∂U</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T-1</m:t>
                        </m:r>
                      </m:sup>
                    </m:sSup>
                  </m:num>
                  <m:den>
                    <m:r>
                      <w:rPr>
                        <w:rFonts w:ascii="Cambria Math" w:hAnsi="Cambria Math" w:cs="Times New Roman"/>
                        <w:color w:val="000000" w:themeColor="text1"/>
                        <w:sz w:val="24"/>
                        <w:szCs w:val="24"/>
                      </w:rPr>
                      <m:t>∂U</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∂U</m:t>
                    </m:r>
                  </m:den>
                </m:f>
              </m:oMath>
            </m:oMathPara>
          </w:p>
          <w:p w14:paraId="3AE2245D" w14:textId="72E1C770" w:rsidR="00D746E1" w:rsidRPr="00D57C63" w:rsidRDefault="00C9101C" w:rsidP="005F2062">
            <w:pPr>
              <w:spacing w:before="240" w:line="276" w:lineRule="auto"/>
              <w:jc w:val="both"/>
              <w:rPr>
                <w:rFonts w:ascii="Times New Roman" w:hAnsi="Times New Roman" w:cs="Times New Roman"/>
                <w:color w:val="000000" w:themeColor="text1"/>
                <w:sz w:val="24"/>
                <w:szCs w:val="24"/>
              </w:rPr>
            </w:pPr>
            <m:oMathPara>
              <m:oMathParaPr>
                <m:jc m:val="center"/>
              </m:oMathParaP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3</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∂U</m:t>
                    </m:r>
                  </m:den>
                </m:f>
              </m:oMath>
            </m:oMathPara>
          </w:p>
          <w:p w14:paraId="1099D503" w14:textId="5B433509" w:rsidR="00D746E1" w:rsidRPr="00D57C63" w:rsidRDefault="00D746E1" w:rsidP="005F2062">
            <w:pPr>
              <w:spacing w:before="240" w:line="276" w:lineRule="auto"/>
              <w:jc w:val="both"/>
              <w:rPr>
                <w:rFonts w:ascii="Times New Roman" w:hAnsi="Times New Roman" w:cs="Times New Roman"/>
                <w:sz w:val="24"/>
                <w:szCs w:val="24"/>
              </w:rPr>
            </w:pPr>
            <m:oMathPara>
              <m:oMath>
                <m:r>
                  <m:rPr>
                    <m:sty m:val="b"/>
                  </m:rPr>
                  <w:rPr>
                    <w:rFonts w:ascii="Cambria Math" w:hAnsi="Cambria Math" w:cs="Times New Roman"/>
                    <w:color w:val="222222"/>
                    <w:sz w:val="24"/>
                    <w:szCs w:val="24"/>
                    <w:shd w:val="clear" w:color="auto" w:fill="FFFFFF"/>
                  </w:rPr>
                  <m:t>∴</m:t>
                </m:r>
                <m:f>
                  <m:fPr>
                    <m:ctrlPr>
                      <w:rPr>
                        <w:rFonts w:ascii="Cambria Math" w:hAnsi="Cambria Math" w:cs="Times New Roman"/>
                        <w:sz w:val="24"/>
                        <w:szCs w:val="24"/>
                      </w:rPr>
                    </m:ctrlPr>
                  </m:fPr>
                  <m:num>
                    <m:r>
                      <m:rPr>
                        <m:sty m:val="p"/>
                      </m:rPr>
                      <w:rPr>
                        <w:rFonts w:ascii="Cambria Math" w:hAnsi="Cambria Math" w:cs="Times New Roman"/>
                        <w:sz w:val="24"/>
                        <w:szCs w:val="24"/>
                      </w:rPr>
                      <m:t>∂E</m:t>
                    </m:r>
                  </m:num>
                  <m:den>
                    <m:r>
                      <w:rPr>
                        <w:rFonts w:ascii="Cambria Math" w:hAnsi="Cambria Math" w:cs="Times New Roman"/>
                        <w:color w:val="000000" w:themeColor="text1"/>
                        <w:sz w:val="24"/>
                        <w:szCs w:val="24"/>
                      </w:rPr>
                      <m:t>∂W</m:t>
                    </m:r>
                  </m:den>
                </m:f>
                <m: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sz w:val="24"/>
                            <w:szCs w:val="24"/>
                          </w:rPr>
                        </m:ctrlPr>
                      </m:fPr>
                      <m:num>
                        <m:r>
                          <m:rPr>
                            <m:sty m:val="p"/>
                          </m:rPr>
                          <w:rPr>
                            <w:rFonts w:ascii="Cambria Math" w:hAnsi="Cambria Math" w:cs="Times New Roman"/>
                            <w:sz w:val="24"/>
                            <w:szCs w:val="24"/>
                          </w:rPr>
                          <m:t>∂</m:t>
                        </m:r>
                        <m:sSup>
                          <m:sSupPr>
                            <m:ctrlPr>
                              <w:rPr>
                                <w:rFonts w:ascii="Cambria Math" w:hAnsi="Cambria Math" w:cs="Times New Roman"/>
                                <w:i/>
                                <w:sz w:val="24"/>
                                <w:szCs w:val="24"/>
                                <w:lang w:val="en-US" w:bidi="ar-SA"/>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m:rPr>
                            <m:sty m:val="p"/>
                          </m:rP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sz w:val="24"/>
                            <w:szCs w:val="24"/>
                            <w:lang w:val="en-US" w:bidi="ar-SA"/>
                          </w:rPr>
                        </m:ctrlPr>
                      </m:limUpp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groupChr>
                          <m:groupChrPr>
                            <m:chr m:val="⏞"/>
                            <m:pos m:val="top"/>
                            <m:vertJc m:val="bot"/>
                            <m:ctrlPr>
                              <w:rPr>
                                <w:rFonts w:ascii="Cambria Math" w:hAnsi="Cambria Math" w:cs="Times New Roman"/>
                                <w:sz w:val="24"/>
                                <w:szCs w:val="24"/>
                                <w:lang w:val="en-US" w:bidi="ar-SA"/>
                              </w:rPr>
                            </m:ctrlPr>
                          </m:groupChr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en>
                            </m:f>
                          </m:e>
                        </m:groupChr>
                      </m:e>
                      <m:lim>
                        <m:r>
                          <w:rPr>
                            <w:rFonts w:ascii="Cambria Math" w:hAnsi="Cambria Math" w:cs="Times New Roman"/>
                            <w:sz w:val="24"/>
                            <w:szCs w:val="24"/>
                          </w:rPr>
                          <m:t>t times</m:t>
                        </m:r>
                      </m:lim>
                    </m:limUpp>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∂W</m:t>
                        </m:r>
                      </m:den>
                    </m:f>
                  </m:e>
                </m:nary>
                <m:r>
                  <m:rPr>
                    <m:sty m:val="b"/>
                  </m:rPr>
                  <w:rPr>
                    <w:rFonts w:ascii="Cambria Math" w:hAnsi="Cambria Math" w:cs="Times New Roman"/>
                    <w:color w:val="222222"/>
                    <w:sz w:val="24"/>
                    <w:szCs w:val="24"/>
                    <w:shd w:val="clear" w:color="auto" w:fill="FFFFFF"/>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∂E</m:t>
                    </m:r>
                  </m:num>
                  <m:den>
                    <m:r>
                      <w:rPr>
                        <w:rFonts w:ascii="Cambria Math" w:hAnsi="Cambria Math" w:cs="Times New Roman"/>
                        <w:color w:val="000000" w:themeColor="text1"/>
                        <w:sz w:val="24"/>
                        <w:szCs w:val="24"/>
                      </w:rPr>
                      <m:t>∂U</m:t>
                    </m:r>
                  </m:den>
                </m:f>
                <m: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sz w:val="24"/>
                            <w:szCs w:val="24"/>
                          </w:rPr>
                        </m:ctrlPr>
                      </m:fPr>
                      <m:num>
                        <m:r>
                          <m:rPr>
                            <m:sty m:val="p"/>
                          </m:rPr>
                          <w:rPr>
                            <w:rFonts w:ascii="Cambria Math" w:hAnsi="Cambria Math" w:cs="Times New Roman"/>
                            <w:sz w:val="24"/>
                            <w:szCs w:val="24"/>
                          </w:rPr>
                          <m:t>∂</m:t>
                        </m:r>
                        <m:sSup>
                          <m:sSupPr>
                            <m:ctrlPr>
                              <w:rPr>
                                <w:rFonts w:ascii="Cambria Math" w:hAnsi="Cambria Math" w:cs="Times New Roman"/>
                                <w:i/>
                                <w:sz w:val="24"/>
                                <w:szCs w:val="24"/>
                                <w:lang w:val="en-US" w:bidi="ar-SA"/>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m:rPr>
                            <m:sty m:val="p"/>
                          </m:rP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sz w:val="24"/>
                            <w:szCs w:val="24"/>
                            <w:lang w:val="en-US" w:bidi="ar-SA"/>
                          </w:rPr>
                        </m:ctrlPr>
                      </m:limUpp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groupChr>
                          <m:groupChrPr>
                            <m:chr m:val="⏞"/>
                            <m:pos m:val="top"/>
                            <m:vertJc m:val="bot"/>
                            <m:ctrlPr>
                              <w:rPr>
                                <w:rFonts w:ascii="Cambria Math" w:hAnsi="Cambria Math" w:cs="Times New Roman"/>
                                <w:sz w:val="24"/>
                                <w:szCs w:val="24"/>
                                <w:lang w:val="en-US" w:bidi="ar-SA"/>
                              </w:rPr>
                            </m:ctrlPr>
                          </m:groupChr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en>
                            </m:f>
                          </m:e>
                        </m:groupChr>
                      </m:e>
                      <m:lim>
                        <m:r>
                          <w:rPr>
                            <w:rFonts w:ascii="Cambria Math" w:hAnsi="Cambria Math" w:cs="Times New Roman"/>
                            <w:sz w:val="24"/>
                            <w:szCs w:val="24"/>
                          </w:rPr>
                          <m:t>t times</m:t>
                        </m:r>
                      </m:lim>
                    </m:limUpp>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num>
                      <m:den>
                        <m:r>
                          <w:rPr>
                            <w:rFonts w:ascii="Cambria Math" w:hAnsi="Cambria Math" w:cs="Times New Roman"/>
                            <w:color w:val="000000" w:themeColor="text1"/>
                            <w:sz w:val="24"/>
                            <w:szCs w:val="24"/>
                          </w:rPr>
                          <m:t>∂U</m:t>
                        </m:r>
                      </m:den>
                    </m:f>
                  </m:e>
                </m:nary>
              </m:oMath>
            </m:oMathPara>
          </w:p>
        </w:tc>
        <w:tc>
          <w:tcPr>
            <w:tcW w:w="468" w:type="dxa"/>
          </w:tcPr>
          <w:p w14:paraId="788D83AB" w14:textId="77777777" w:rsidR="00D746E1" w:rsidRPr="00D57C63" w:rsidRDefault="00D746E1" w:rsidP="005F2062">
            <w:pPr>
              <w:spacing w:before="240" w:line="276" w:lineRule="auto"/>
              <w:jc w:val="both"/>
              <w:rPr>
                <w:rFonts w:ascii="Times New Roman" w:hAnsi="Times New Roman" w:cs="Times New Roman"/>
                <w:sz w:val="24"/>
                <w:szCs w:val="24"/>
              </w:rPr>
            </w:pPr>
          </w:p>
          <w:p w14:paraId="68011E12" w14:textId="77777777" w:rsidR="00D746E1" w:rsidRPr="00D57C63" w:rsidRDefault="00D746E1" w:rsidP="005F2062">
            <w:pPr>
              <w:spacing w:before="240" w:line="276" w:lineRule="auto"/>
              <w:jc w:val="both"/>
              <w:rPr>
                <w:rFonts w:ascii="Times New Roman" w:hAnsi="Times New Roman" w:cs="Times New Roman"/>
                <w:sz w:val="24"/>
                <w:szCs w:val="24"/>
              </w:rPr>
            </w:pPr>
          </w:p>
          <w:p w14:paraId="0DEB888F" w14:textId="77777777" w:rsidR="00D746E1" w:rsidRPr="00D57C63" w:rsidRDefault="00D746E1" w:rsidP="005F2062">
            <w:pPr>
              <w:spacing w:before="240" w:line="276" w:lineRule="auto"/>
              <w:jc w:val="both"/>
              <w:rPr>
                <w:rFonts w:ascii="Times New Roman" w:hAnsi="Times New Roman" w:cs="Times New Roman"/>
                <w:sz w:val="24"/>
                <w:szCs w:val="24"/>
              </w:rPr>
            </w:pPr>
          </w:p>
          <w:p w14:paraId="3D7F711D" w14:textId="77777777" w:rsidR="00D746E1" w:rsidRPr="00D57C63" w:rsidRDefault="00D746E1" w:rsidP="005F2062">
            <w:pPr>
              <w:spacing w:before="240" w:line="276" w:lineRule="auto"/>
              <w:jc w:val="both"/>
              <w:rPr>
                <w:rFonts w:ascii="Times New Roman" w:hAnsi="Times New Roman" w:cs="Times New Roman"/>
                <w:sz w:val="24"/>
                <w:szCs w:val="24"/>
              </w:rPr>
            </w:pPr>
          </w:p>
          <w:p w14:paraId="5D233196"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(9)</w:t>
            </w:r>
          </w:p>
        </w:tc>
      </w:tr>
    </w:tbl>
    <w:p w14:paraId="624F135D" w14:textId="77777777" w:rsidR="00D746E1" w:rsidRPr="00D57C63" w:rsidRDefault="00D746E1" w:rsidP="005F2062">
      <w:pPr>
        <w:spacing w:before="240" w:line="276" w:lineRule="auto"/>
        <w:jc w:val="both"/>
        <w:rPr>
          <w:rFonts w:ascii="Times New Roman" w:eastAsiaTheme="minorEastAsia" w:hAnsi="Times New Roman" w:cs="Times New Roman"/>
          <w:b/>
          <w:color w:val="000000" w:themeColor="text1"/>
          <w:sz w:val="24"/>
          <w:szCs w:val="24"/>
        </w:rPr>
      </w:pPr>
    </w:p>
    <w:p w14:paraId="0EA6D32B"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eastAsiaTheme="minorEastAsia" w:hAnsi="Times New Roman" w:cs="Times New Roman"/>
          <w:b/>
          <w:color w:val="000000" w:themeColor="text1"/>
          <w:sz w:val="24"/>
          <w:szCs w:val="24"/>
        </w:rPr>
        <w:t>Notation:</w:t>
      </w:r>
      <m:oMath>
        <m:r>
          <m:rPr>
            <m:sty m:val="bi"/>
          </m:rPr>
          <w:rPr>
            <w:rFonts w:ascii="Cambria Math" w:eastAsiaTheme="minorEastAsia" w:hAnsi="Cambria Math" w:cs="Times New Roman"/>
            <w:color w:val="000000" w:themeColor="text1"/>
            <w:sz w:val="24"/>
            <w:szCs w:val="24"/>
          </w:rPr>
          <m:t xml:space="preserve">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m:t>
            </m:r>
          </m:sup>
        </m:s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mat(x)</m:t>
            </m:r>
          </m:e>
        </m:d>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mat</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hAnsi="Cambria Math" w:cs="Times New Roman"/>
            <w:color w:val="000000" w:themeColor="text1"/>
            <w:sz w:val="24"/>
            <w:szCs w:val="24"/>
          </w:rPr>
          <m:t xml:space="preserve">ʘ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1-mat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e>
        </m:d>
        <m:r>
          <w:rPr>
            <w:rFonts w:ascii="Cambria Math" w:hAnsi="Cambria Math" w:cs="Times New Roman"/>
            <w:color w:val="000000" w:themeColor="text1"/>
            <w:sz w:val="24"/>
            <w:szCs w:val="24"/>
          </w:rPr>
          <m:t xml:space="preserve">     </m:t>
        </m:r>
      </m:oMath>
      <w:r w:rsidRPr="00D57C63">
        <w:rPr>
          <w:rFonts w:ascii="Times New Roman" w:eastAsiaTheme="minorEastAsia" w:hAnsi="Times New Roman" w:cs="Times New Roman"/>
          <w:color w:val="000000" w:themeColor="text1"/>
          <w:sz w:val="24"/>
          <w:szCs w:val="24"/>
        </w:rPr>
        <w:t>(using (3))</w:t>
      </w:r>
    </w:p>
    <w:p w14:paraId="30FFE02E"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Transpositions of matrix are taken as required, similar to ANN equation (5).</w:t>
      </w:r>
    </w:p>
    <w:tbl>
      <w:tblPr>
        <w:tblStyle w:val="TableGrid"/>
        <w:tblpPr w:leftFromText="180" w:rightFromText="180" w:vertAnchor="text" w:horzAnchor="margin" w:tblpX="108" w:tblpY="7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921"/>
        <w:gridCol w:w="4787"/>
        <w:gridCol w:w="748"/>
      </w:tblGrid>
      <w:tr w:rsidR="008B63D3" w:rsidRPr="00D57C63" w14:paraId="644974FF" w14:textId="77777777" w:rsidTr="00F62CB1">
        <w:trPr>
          <w:trHeight w:val="618"/>
        </w:trPr>
        <w:tc>
          <w:tcPr>
            <w:tcW w:w="4921" w:type="dxa"/>
          </w:tcPr>
          <w:p w14:paraId="63480A18" w14:textId="77777777" w:rsidR="00D746E1" w:rsidRPr="00D57C63" w:rsidRDefault="00C9101C" w:rsidP="005F2062">
            <w:pPr>
              <w:spacing w:before="240" w:line="276" w:lineRule="auto"/>
              <w:jc w:val="both"/>
              <w:rPr>
                <w:rFonts w:ascii="Times New Roman" w:hAnsi="Times New Roman" w:cs="Times New Roman"/>
                <w:color w:val="000000" w:themeColor="text1"/>
                <w:sz w:val="24"/>
                <w:szCs w:val="24"/>
              </w:rPr>
            </w:pPr>
            <m:oMathPara>
              <m:oMathParaPr>
                <m:jc m:val="left"/>
              </m:oMathParaPr>
              <m:oMath>
                <m:f>
                  <m:fPr>
                    <m:ctrlPr>
                      <w:rPr>
                        <w:rFonts w:ascii="Cambria Math" w:hAnsi="Cambria Math" w:cs="Times New Roman"/>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m:rPr>
                        <m:sty m:val="p"/>
                      </m:rP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r>
                  <w:rPr>
                    <w:rFonts w:ascii="Cambria Math" w:hAnsi="Cambria Math" w:cs="Times New Roman"/>
                    <w:color w:val="000000" w:themeColor="text1"/>
                    <w:sz w:val="24"/>
                    <w:szCs w:val="24"/>
                    <w:shd w:val="clear" w:color="auto" w:fill="FFFFFF"/>
                  </w:rPr>
                  <m:t>=</m:t>
                </m:r>
                <m:f>
                  <m:fPr>
                    <m:ctrlPr>
                      <w:rPr>
                        <w:rFonts w:ascii="Cambria Math" w:hAnsi="Cambria Math" w:cs="Times New Roman"/>
                        <w:i/>
                        <w:color w:val="000000" w:themeColor="text1"/>
                        <w:sz w:val="24"/>
                        <w:szCs w:val="24"/>
                      </w:rPr>
                    </m:ctrlPr>
                  </m:fPr>
                  <m:num>
                    <m:r>
                      <m:rPr>
                        <m:sty m:val="p"/>
                      </m:rPr>
                      <w:rPr>
                        <w:rFonts w:ascii="Cambria Math" w:hAnsi="Cambria Math" w:cs="Times New Roman"/>
                        <w:color w:val="000000" w:themeColor="text1"/>
                        <w:sz w:val="24"/>
                        <w:szCs w:val="24"/>
                      </w:rPr>
                      <m:t>∂</m:t>
                    </m:r>
                  </m:num>
                  <m:den>
                    <m:r>
                      <w:rPr>
                        <w:rFonts w:ascii="Cambria Math" w:hAnsi="Cambria Math" w:cs="Times New Roman"/>
                        <w:color w:val="000000" w:themeColor="text1"/>
                        <w:sz w:val="24"/>
                        <w:szCs w:val="24"/>
                        <w:shd w:val="clear" w:color="auto" w:fill="FFFFFF"/>
                      </w:rPr>
                      <m:t>∂</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den>
                </m:f>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oMath>
            </m:oMathPara>
          </w:p>
        </w:tc>
        <w:tc>
          <w:tcPr>
            <w:tcW w:w="4787" w:type="dxa"/>
          </w:tcPr>
          <w:p w14:paraId="5DB81C33" w14:textId="77777777" w:rsidR="00D746E1" w:rsidRPr="00D57C63" w:rsidRDefault="00C9101C" w:rsidP="005F2062">
            <w:pPr>
              <w:spacing w:before="240" w:line="276" w:lineRule="auto"/>
              <w:jc w:val="both"/>
              <w:rPr>
                <w:rFonts w:ascii="Times New Roman"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(V</m:t>
                    </m:r>
                    <m:r>
                      <w:rPr>
                        <w:rFonts w:ascii="Cambria Math" w:hAnsi="Cambria Math" w:cs="Times New Roman"/>
                        <w:color w:val="000000" w:themeColor="text1"/>
                        <w:sz w:val="24"/>
                      </w:rPr>
                      <m:t>)</m:t>
                    </m:r>
                  </m:e>
                  <m:sup>
                    <m:r>
                      <w:rPr>
                        <w:rFonts w:ascii="Cambria Math" w:hAnsi="Cambria Math" w:cs="Times New Roman"/>
                        <w:color w:val="000000" w:themeColor="text1"/>
                        <w:sz w:val="24"/>
                        <w:szCs w:val="24"/>
                      </w:rPr>
                      <m:t>Tp</m:t>
                    </m:r>
                  </m:sup>
                </m:sSup>
              </m:oMath>
            </m:oMathPara>
          </w:p>
        </w:tc>
        <w:tc>
          <w:tcPr>
            <w:tcW w:w="748" w:type="dxa"/>
          </w:tcPr>
          <w:p w14:paraId="7B1EB66D" w14:textId="6D08CA20"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(10</w:t>
            </w:r>
            <w:r w:rsidR="00D176D7">
              <w:rPr>
                <w:rFonts w:ascii="Times New Roman" w:hAnsi="Times New Roman" w:cs="Times New Roman"/>
                <w:color w:val="000000" w:themeColor="text1"/>
                <w:sz w:val="24"/>
                <w:szCs w:val="24"/>
              </w:rPr>
              <w:t>a</w:t>
            </w:r>
            <w:r w:rsidRPr="00D57C63">
              <w:rPr>
                <w:rFonts w:ascii="Times New Roman" w:hAnsi="Times New Roman" w:cs="Times New Roman"/>
                <w:color w:val="000000" w:themeColor="text1"/>
                <w:sz w:val="24"/>
                <w:szCs w:val="24"/>
              </w:rPr>
              <w:t>)</w:t>
            </w:r>
          </w:p>
        </w:tc>
      </w:tr>
      <w:tr w:rsidR="006A6056" w:rsidRPr="00D57C63" w14:paraId="0FBCF87F" w14:textId="77777777" w:rsidTr="00F62CB1">
        <w:trPr>
          <w:trHeight w:val="621"/>
        </w:trPr>
        <w:tc>
          <w:tcPr>
            <w:tcW w:w="9708" w:type="dxa"/>
            <w:gridSpan w:val="2"/>
          </w:tcPr>
          <w:p w14:paraId="4F102CAB" w14:textId="77777777" w:rsidR="006A6056" w:rsidRPr="00D57C63" w:rsidRDefault="00C9101C" w:rsidP="006A6056">
            <w:pPr>
              <w:spacing w:before="240" w:line="276" w:lineRule="auto"/>
              <w:ind w:left="2304"/>
              <w:jc w:val="both"/>
              <w:rPr>
                <w:rFonts w:ascii="Times New Roman" w:eastAsiaTheme="minorEastAsia" w:hAnsi="Times New Roman" w:cs="Times New Roman"/>
                <w:i/>
                <w:sz w:val="24"/>
                <w:szCs w:val="24"/>
              </w:rPr>
            </w:pPr>
            <m:oMathPara>
              <m:oMathParaPr>
                <m:jc m:val="left"/>
              </m:oMathParaPr>
              <m:oMath>
                <m:func>
                  <m:funcPr>
                    <m:ctrlPr>
                      <w:rPr>
                        <w:rFonts w:ascii="Cambria Math" w:hAnsi="Cambria Math" w:cs="Times New Roman"/>
                        <w:i/>
                        <w:sz w:val="24"/>
                        <w:szCs w:val="24"/>
                      </w:rPr>
                    </m:ctrlPr>
                  </m:funcPr>
                  <m:fName>
                    <m:r>
                      <w:rPr>
                        <w:rFonts w:ascii="Cambria Math" w:hAnsi="Cambria Math" w:cs="Times New Roman"/>
                        <w:sz w:val="24"/>
                        <w:szCs w:val="24"/>
                      </w:rPr>
                      <m:t xml:space="preserve">  tanh</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den>
                </m:f>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3A8E6B05" w14:textId="77777777" w:rsidR="006A6056" w:rsidRPr="00D57C63" w:rsidRDefault="006A6056" w:rsidP="006A6056">
            <w:pPr>
              <w:spacing w:before="240" w:line="276" w:lineRule="auto"/>
              <w:ind w:left="3600"/>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w:lastRenderedPageBreak/>
                  <m:t>using quotient rule</m:t>
                </m:r>
              </m:oMath>
            </m:oMathPara>
          </w:p>
          <w:p w14:paraId="04AC82ED" w14:textId="77777777" w:rsidR="006A6056" w:rsidRPr="00D57C63" w:rsidRDefault="00C9101C" w:rsidP="006A6056">
            <w:pPr>
              <w:spacing w:before="240" w:line="276" w:lineRule="auto"/>
              <w:ind w:left="2304"/>
              <w:jc w:val="both"/>
              <w:rPr>
                <w:rFonts w:ascii="Times New Roman" w:eastAsiaTheme="minorEastAsia" w:hAnsi="Times New Roman" w:cs="Times New Roman"/>
                <w:i/>
                <w:sz w:val="20"/>
                <w:szCs w:val="24"/>
              </w:rPr>
            </w:pPr>
            <m:oMathPara>
              <m:oMathParaPr>
                <m:jc m:val="left"/>
              </m:oMathParaPr>
              <m:oMath>
                <m:func>
                  <m:funcPr>
                    <m:ctrlPr>
                      <w:rPr>
                        <w:rFonts w:ascii="Cambria Math" w:hAnsi="Cambria Math" w:cs="Times New Roman"/>
                        <w:i/>
                        <w:sz w:val="20"/>
                        <w:szCs w:val="24"/>
                      </w:rPr>
                    </m:ctrlPr>
                  </m:funcPr>
                  <m:fName>
                    <m:r>
                      <w:rPr>
                        <w:rFonts w:ascii="Cambria Math" w:hAnsi="Cambria Math" w:cs="Times New Roman"/>
                        <w:sz w:val="20"/>
                        <w:szCs w:val="24"/>
                      </w:rPr>
                      <m:t>tanh</m:t>
                    </m:r>
                  </m:fName>
                  <m:e>
                    <m:r>
                      <w:rPr>
                        <w:rFonts w:ascii="Cambria Math" w:hAnsi="Cambria Math" w:cs="Times New Roman"/>
                        <w:sz w:val="20"/>
                        <w:szCs w:val="24"/>
                      </w:rPr>
                      <m:t>'</m:t>
                    </m:r>
                    <m:d>
                      <m:dPr>
                        <m:ctrlPr>
                          <w:rPr>
                            <w:rFonts w:ascii="Cambria Math" w:hAnsi="Cambria Math" w:cs="Times New Roman"/>
                            <w:i/>
                            <w:sz w:val="20"/>
                            <w:szCs w:val="24"/>
                          </w:rPr>
                        </m:ctrlPr>
                      </m:dPr>
                      <m:e>
                        <m:r>
                          <w:rPr>
                            <w:rFonts w:ascii="Cambria Math" w:hAnsi="Cambria Math" w:cs="Times New Roman"/>
                            <w:sz w:val="20"/>
                            <w:szCs w:val="24"/>
                          </w:rPr>
                          <m:t>x</m:t>
                        </m:r>
                      </m:e>
                    </m:d>
                  </m:e>
                </m:func>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num>
                  <m:den>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den>
                </m:f>
              </m:oMath>
            </m:oMathPara>
          </w:p>
          <w:p w14:paraId="692764FC" w14:textId="77777777" w:rsidR="006A6056" w:rsidRPr="00D57C63" w:rsidRDefault="006A6056" w:rsidP="006A6056">
            <w:pPr>
              <w:spacing w:before="240" w:line="276" w:lineRule="auto"/>
              <w:ind w:left="3312"/>
              <w:jc w:val="both"/>
              <w:rPr>
                <w:rFonts w:ascii="Times New Roman" w:eastAsiaTheme="minorEastAsia" w:hAnsi="Times New Roman" w:cs="Times New Roman"/>
                <w:i/>
                <w:sz w:val="20"/>
                <w:szCs w:val="24"/>
              </w:rPr>
            </w:pPr>
            <m:oMathPara>
              <m:oMathParaPr>
                <m:jc m:val="left"/>
              </m:oMathParaPr>
              <m:oMath>
                <m:r>
                  <w:rPr>
                    <w:rFonts w:ascii="Cambria Math" w:hAnsi="Cambria Math" w:cs="Times New Roman"/>
                    <w:sz w:val="20"/>
                    <w:szCs w:val="24"/>
                  </w:rPr>
                  <m:t>=</m:t>
                </m:r>
                <m:f>
                  <m:fPr>
                    <m:ctrlPr>
                      <w:rPr>
                        <w:rFonts w:ascii="Cambria Math" w:hAnsi="Cambria Math" w:cs="Times New Roman"/>
                        <w:i/>
                        <w:sz w:val="20"/>
                        <w:szCs w:val="24"/>
                      </w:rPr>
                    </m:ctrlPr>
                  </m:fPr>
                  <m:num>
                    <m:sSup>
                      <m:sSupPr>
                        <m:ctrlPr>
                          <w:rPr>
                            <w:rFonts w:ascii="Cambria Math" w:hAnsi="Cambria Math" w:cs="Times New Roman"/>
                            <w:i/>
                            <w:sz w:val="20"/>
                            <w:szCs w:val="24"/>
                          </w:rPr>
                        </m:ctrlPr>
                      </m:sSupPr>
                      <m:e>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num>
                  <m:den>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den>
                </m:f>
              </m:oMath>
            </m:oMathPara>
          </w:p>
          <w:p w14:paraId="2759FBCE" w14:textId="77777777" w:rsidR="006A6056" w:rsidRPr="00D57C63" w:rsidRDefault="006A6056" w:rsidP="006A6056">
            <w:pPr>
              <w:spacing w:before="240" w:line="276" w:lineRule="auto"/>
              <w:ind w:left="3312"/>
              <w:jc w:val="both"/>
              <w:rPr>
                <w:rFonts w:ascii="Times New Roman" w:eastAsiaTheme="minorEastAsia" w:hAnsi="Times New Roman" w:cs="Times New Roman"/>
                <w:i/>
                <w:sz w:val="20"/>
                <w:szCs w:val="24"/>
              </w:rPr>
            </w:pPr>
            <m:oMathPara>
              <m:oMathParaPr>
                <m:jc m:val="left"/>
              </m:oMathParaPr>
              <m:oMath>
                <m:r>
                  <w:rPr>
                    <w:rFonts w:ascii="Cambria Math" w:hAnsi="Cambria Math" w:cs="Times New Roman"/>
                    <w:sz w:val="20"/>
                    <w:szCs w:val="24"/>
                  </w:rPr>
                  <m:t>=</m:t>
                </m:r>
                <m:f>
                  <m:fPr>
                    <m:ctrlPr>
                      <w:rPr>
                        <w:rFonts w:ascii="Cambria Math" w:hAnsi="Cambria Math" w:cs="Times New Roman"/>
                        <w:i/>
                        <w:sz w:val="20"/>
                        <w:szCs w:val="24"/>
                      </w:rPr>
                    </m:ctrlPr>
                  </m:fPr>
                  <m:num>
                    <m:sSup>
                      <m:sSupPr>
                        <m:ctrlPr>
                          <w:rPr>
                            <w:rFonts w:ascii="Cambria Math" w:hAnsi="Cambria Math" w:cs="Times New Roman"/>
                            <w:i/>
                            <w:strike/>
                            <w:sz w:val="20"/>
                            <w:szCs w:val="24"/>
                          </w:rPr>
                        </m:ctrlPr>
                      </m:sSupPr>
                      <m:e>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hAnsi="Cambria Math" w:cs="Times New Roman"/>
                            <w:strike/>
                            <w:sz w:val="20"/>
                            <w:szCs w:val="24"/>
                          </w:rPr>
                          <m:t>+</m:t>
                        </m:r>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eastAsiaTheme="minorEastAsia" w:hAnsi="Cambria Math" w:cs="Times New Roman"/>
                            <w:strike/>
                            <w:sz w:val="20"/>
                            <w:szCs w:val="24"/>
                          </w:rPr>
                          <m:t>)</m:t>
                        </m:r>
                      </m:e>
                      <m:sup>
                        <m:r>
                          <w:rPr>
                            <w:rFonts w:ascii="Cambria Math" w:hAnsi="Cambria Math" w:cs="Times New Roman"/>
                            <w:strike/>
                            <w:sz w:val="20"/>
                            <w:szCs w:val="24"/>
                          </w:rPr>
                          <m:t>2</m:t>
                        </m:r>
                      </m:sup>
                    </m:sSup>
                    <m:sSup>
                      <m:sSupPr>
                        <m:ctrlPr>
                          <w:rPr>
                            <w:rFonts w:ascii="Cambria Math" w:hAnsi="Cambria Math" w:cs="Times New Roman"/>
                            <w:i/>
                            <w:sz w:val="20"/>
                            <w:szCs w:val="24"/>
                          </w:rPr>
                        </m:ctrlPr>
                      </m:sSupPr>
                      <m:e>
                        <m:d>
                          <m:dPr>
                            <m:ctrlPr>
                              <w:rPr>
                                <w:rFonts w:ascii="Cambria Math" w:hAnsi="Cambria Math" w:cs="Times New Roman"/>
                                <w:i/>
                                <w:sz w:val="20"/>
                                <w:szCs w:val="24"/>
                              </w:rPr>
                            </m:ctrlPr>
                          </m:dPr>
                          <m:e>
                            <m:r>
                              <w:rPr>
                                <w:rFonts w:ascii="Cambria Math" w:hAnsi="Cambria Math" w:cs="Times New Roman"/>
                                <w:sz w:val="20"/>
                                <w:szCs w:val="24"/>
                              </w:rPr>
                              <m:t>1-</m:t>
                            </m:r>
                            <m:f>
                              <m:fPr>
                                <m:ctrlPr>
                                  <w:rPr>
                                    <w:rFonts w:ascii="Cambria Math" w:hAnsi="Cambria Math" w:cs="Times New Roman"/>
                                    <w:i/>
                                    <w:sz w:val="20"/>
                                    <w:szCs w:val="24"/>
                                  </w:rPr>
                                </m:ctrlPr>
                              </m:fPr>
                              <m:num>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num>
                              <m:den>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den>
                            </m:f>
                          </m:e>
                        </m:d>
                      </m:e>
                      <m:sup>
                        <m:r>
                          <w:rPr>
                            <w:rFonts w:ascii="Cambria Math" w:hAnsi="Cambria Math" w:cs="Times New Roman"/>
                            <w:sz w:val="20"/>
                            <w:szCs w:val="24"/>
                          </w:rPr>
                          <m:t>2</m:t>
                        </m:r>
                      </m:sup>
                    </m:sSup>
                  </m:num>
                  <m:den>
                    <m:sSup>
                      <m:sSupPr>
                        <m:ctrlPr>
                          <w:rPr>
                            <w:rFonts w:ascii="Cambria Math" w:hAnsi="Cambria Math" w:cs="Times New Roman"/>
                            <w:i/>
                            <w:strike/>
                            <w:sz w:val="20"/>
                            <w:szCs w:val="24"/>
                          </w:rPr>
                        </m:ctrlPr>
                      </m:sSupPr>
                      <m:e>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hAnsi="Cambria Math" w:cs="Times New Roman"/>
                            <w:strike/>
                            <w:sz w:val="20"/>
                            <w:szCs w:val="24"/>
                          </w:rPr>
                          <m:t>+</m:t>
                        </m:r>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eastAsiaTheme="minorEastAsia" w:hAnsi="Cambria Math" w:cs="Times New Roman"/>
                            <w:strike/>
                            <w:sz w:val="20"/>
                            <w:szCs w:val="24"/>
                          </w:rPr>
                          <m:t>)</m:t>
                        </m:r>
                      </m:e>
                      <m:sup>
                        <m:r>
                          <w:rPr>
                            <w:rFonts w:ascii="Cambria Math" w:hAnsi="Cambria Math" w:cs="Times New Roman"/>
                            <w:strike/>
                            <w:sz w:val="20"/>
                            <w:szCs w:val="24"/>
                          </w:rPr>
                          <m:t>2</m:t>
                        </m:r>
                      </m:sup>
                    </m:sSup>
                  </m:den>
                </m:f>
              </m:oMath>
            </m:oMathPara>
          </w:p>
          <w:p w14:paraId="12E3A09B" w14:textId="421DC2A9" w:rsidR="006A6056" w:rsidRPr="00D57C63" w:rsidRDefault="006A6056" w:rsidP="006A6056">
            <w:pPr>
              <w:spacing w:before="240" w:line="276" w:lineRule="auto"/>
              <w:jc w:val="both"/>
              <w:rPr>
                <w:rFonts w:ascii="Times New Roman" w:eastAsia="Calibri" w:hAnsi="Times New Roman" w:cs="Times New Roman"/>
                <w:color w:val="000000" w:themeColor="text1"/>
                <w:sz w:val="24"/>
                <w:szCs w:val="24"/>
              </w:rPr>
            </w:pPr>
            <m:oMathPara>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(x)</m:t>
                </m:r>
              </m:oMath>
            </m:oMathPara>
          </w:p>
        </w:tc>
        <w:tc>
          <w:tcPr>
            <w:tcW w:w="748" w:type="dxa"/>
          </w:tcPr>
          <w:p w14:paraId="428CD6B8"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301625D0"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23D16BD7"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3422E196"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39350019"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4151994C"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7272C6C2" w14:textId="77777777" w:rsidR="006A6056" w:rsidRPr="00D57C63" w:rsidRDefault="006A6056" w:rsidP="006A6056">
            <w:pPr>
              <w:pStyle w:val="Standard"/>
              <w:spacing w:before="240" w:after="160" w:line="276" w:lineRule="auto"/>
              <w:jc w:val="both"/>
              <w:rPr>
                <w:rFonts w:ascii="Times New Roman" w:eastAsiaTheme="minorEastAsia" w:hAnsi="Times New Roman" w:cs="Times New Roman"/>
              </w:rPr>
            </w:pPr>
          </w:p>
          <w:p w14:paraId="419517C0" w14:textId="719260B2" w:rsidR="006A6056" w:rsidRDefault="006A6056" w:rsidP="006A6056">
            <w:pPr>
              <w:spacing w:before="240" w:line="276" w:lineRule="auto"/>
              <w:jc w:val="both"/>
              <w:rPr>
                <w:rFonts w:ascii="Times New Roman" w:hAnsi="Times New Roman" w:cs="Times New Roman"/>
                <w:color w:val="000000" w:themeColor="text1"/>
                <w:sz w:val="24"/>
                <w:szCs w:val="24"/>
              </w:rPr>
            </w:pPr>
            <w:r w:rsidRPr="00D57C63">
              <w:rPr>
                <w:rFonts w:ascii="Times New Roman" w:eastAsiaTheme="minorEastAsia" w:hAnsi="Times New Roman" w:cs="Times New Roman"/>
              </w:rPr>
              <w:t>(1</w:t>
            </w:r>
            <w:r w:rsidR="008B63D3">
              <w:rPr>
                <w:rFonts w:ascii="Times New Roman" w:eastAsiaTheme="minorEastAsia" w:hAnsi="Times New Roman" w:cs="Times New Roman"/>
              </w:rPr>
              <w:t>0</w:t>
            </w:r>
            <w:r w:rsidR="00C57E36">
              <w:rPr>
                <w:rFonts w:ascii="Times New Roman" w:eastAsiaTheme="minorEastAsia" w:hAnsi="Times New Roman" w:cs="Times New Roman"/>
              </w:rPr>
              <w:t>b</w:t>
            </w:r>
            <w:r w:rsidRPr="00D57C63">
              <w:rPr>
                <w:rFonts w:ascii="Times New Roman" w:eastAsiaTheme="minorEastAsia" w:hAnsi="Times New Roman" w:cs="Times New Roman"/>
              </w:rPr>
              <w:t>)</w:t>
            </w:r>
          </w:p>
        </w:tc>
      </w:tr>
      <w:tr w:rsidR="006A6056" w:rsidRPr="00D57C63" w14:paraId="1362D9EA" w14:textId="77777777" w:rsidTr="00F62CB1">
        <w:trPr>
          <w:trHeight w:val="621"/>
        </w:trPr>
        <w:tc>
          <w:tcPr>
            <w:tcW w:w="9708" w:type="dxa"/>
            <w:gridSpan w:val="2"/>
          </w:tcPr>
          <w:p w14:paraId="257FE46C" w14:textId="3F2EE437" w:rsidR="00F62CB1" w:rsidRDefault="00F62CB1" w:rsidP="006A6056">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Using 10</w:t>
            </w:r>
            <w:r w:rsidR="00914D8B">
              <w:rPr>
                <w:rFonts w:ascii="Times New Roman" w:eastAsiaTheme="minorEastAsia" w:hAnsi="Times New Roman" w:cs="Times New Roman"/>
                <w:color w:val="000000" w:themeColor="text1"/>
                <w:sz w:val="24"/>
                <w:szCs w:val="24"/>
              </w:rPr>
              <w:t>b</w:t>
            </w:r>
            <w:r>
              <w:rPr>
                <w:rFonts w:ascii="Times New Roman" w:eastAsiaTheme="minorEastAsia" w:hAnsi="Times New Roman" w:cs="Times New Roman"/>
                <w:color w:val="000000" w:themeColor="text1"/>
                <w:sz w:val="24"/>
                <w:szCs w:val="24"/>
              </w:rPr>
              <w:t>:</w:t>
            </w:r>
          </w:p>
          <w:p w14:paraId="711A4F26" w14:textId="12280CCE" w:rsidR="006A6056" w:rsidRPr="00D57C63" w:rsidRDefault="00C9101C" w:rsidP="006A6056">
            <w:pPr>
              <w:spacing w:before="240" w:line="276" w:lineRule="auto"/>
              <w:jc w:val="both"/>
              <w:rPr>
                <w:rFonts w:ascii="Times New Roman" w:eastAsiaTheme="minorEastAsia" w:hAnsi="Times New Roman" w:cs="Times New Roman"/>
                <w:color w:val="000000" w:themeColor="text1"/>
                <w:shd w:val="clear" w:color="auto" w:fill="FFFFFF"/>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a</m:t>
                        </m:r>
                      </m:e>
                      <m:sup>
                        <m:r>
                          <w:rPr>
                            <w:rFonts w:ascii="Cambria Math" w:hAnsi="Cambria Math" w:cs="Times New Roman"/>
                            <w:color w:val="000000" w:themeColor="text1"/>
                            <w:sz w:val="24"/>
                            <w:szCs w:val="24"/>
                          </w:rPr>
                          <m:t>t</m:t>
                        </m:r>
                      </m:sup>
                    </m:sSup>
                  </m:den>
                </m:f>
                <m:r>
                  <w:rPr>
                    <w:rFonts w:ascii="Cambria Math" w:hAnsi="Cambria Math" w:cs="Times New Roman"/>
                    <w:color w:val="000000" w:themeColor="text1"/>
                    <w:sz w:val="24"/>
                    <w:szCs w:val="24"/>
                  </w:rPr>
                  <m:t>=</m:t>
                </m:r>
                <m:f>
                  <m:fPr>
                    <m:ctrlPr>
                      <w:rPr>
                        <w:rFonts w:ascii="Cambria Math" w:hAnsi="Cambria Math" w:cs="Times New Roman"/>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m:rPr>
                        <m:sty m:val="p"/>
                      </m:rP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a</m:t>
                        </m:r>
                      </m:e>
                      <m:sup>
                        <m:r>
                          <w:rPr>
                            <w:rFonts w:ascii="Cambria Math" w:hAnsi="Cambria Math" w:cs="Times New Roman"/>
                            <w:color w:val="000000" w:themeColor="text1"/>
                            <w:sz w:val="24"/>
                            <w:szCs w:val="24"/>
                          </w:rPr>
                          <m:t>t</m:t>
                        </m:r>
                      </m:sup>
                    </m:sSup>
                  </m:den>
                </m:f>
                <m:r>
                  <w:rPr>
                    <w:rFonts w:ascii="Cambria Math" w:hAnsi="Cambria Math" w:cs="Times New Roman"/>
                    <w:color w:val="000000" w:themeColor="text1"/>
                    <w:sz w:val="24"/>
                    <w:szCs w:val="24"/>
                  </w:rPr>
                  <m:t>=</m:t>
                </m:r>
                <m:r>
                  <w:rPr>
                    <w:rFonts w:ascii="Cambria Math" w:eastAsia="Calibri" w:hAnsi="Cambria Math" w:cs="Times New Roman"/>
                    <w:color w:val="000000" w:themeColor="text1"/>
                    <w:sz w:val="24"/>
                    <w:szCs w:val="24"/>
                  </w:rPr>
                  <m:t>(1-</m:t>
                </m:r>
                <m:sSup>
                  <m:sSupPr>
                    <m:ctrlPr>
                      <w:rPr>
                        <w:rFonts w:ascii="Cambria Math" w:eastAsia="Calibri" w:hAnsi="Cambria Math" w:cs="Times New Roman"/>
                        <w:i/>
                        <w:color w:val="000000" w:themeColor="text1"/>
                        <w:sz w:val="24"/>
                        <w:szCs w:val="24"/>
                      </w:rPr>
                    </m:ctrlPr>
                  </m:sSupPr>
                  <m:e>
                    <m:d>
                      <m:dPr>
                        <m:ctrlPr>
                          <w:rPr>
                            <w:rFonts w:ascii="Cambria Math" w:eastAsia="Calibri" w:hAnsi="Cambria Math" w:cs="Times New Roman"/>
                            <w:i/>
                            <w:color w:val="000000" w:themeColor="text1"/>
                            <w:sz w:val="24"/>
                            <w:szCs w:val="24"/>
                          </w:rPr>
                        </m:ctrlPr>
                      </m:dPr>
                      <m:e>
                        <m:sSup>
                          <m:sSupPr>
                            <m:ctrlPr>
                              <w:rPr>
                                <w:rFonts w:ascii="Cambria Math" w:eastAsia="Calibri" w:hAnsi="Cambria Math" w:cs="Times New Roman"/>
                                <w:i/>
                                <w:color w:val="000000" w:themeColor="text1"/>
                                <w:sz w:val="24"/>
                                <w:szCs w:val="24"/>
                              </w:rPr>
                            </m:ctrlPr>
                          </m:sSupPr>
                          <m:e>
                            <m:r>
                              <w:rPr>
                                <w:rFonts w:ascii="Cambria Math" w:eastAsia="Calibri" w:hAnsi="Cambria Math" w:cs="Times New Roman"/>
                                <w:color w:val="000000" w:themeColor="text1"/>
                                <w:sz w:val="24"/>
                                <w:szCs w:val="24"/>
                              </w:rPr>
                              <m:t>(H</m:t>
                            </m:r>
                          </m:e>
                          <m:sup>
                            <m:r>
                              <w:rPr>
                                <w:rFonts w:ascii="Cambria Math" w:eastAsia="Calibri" w:hAnsi="Cambria Math" w:cs="Times New Roman"/>
                                <w:color w:val="000000" w:themeColor="text1"/>
                                <w:sz w:val="24"/>
                                <w:szCs w:val="24"/>
                              </w:rPr>
                              <m:t>t</m:t>
                            </m:r>
                          </m:sup>
                        </m:sSup>
                        <m:r>
                          <w:rPr>
                            <w:rFonts w:ascii="Cambria Math" w:eastAsia="Calibri" w:hAnsi="Cambria Math" w:cs="Times New Roman"/>
                            <w:color w:val="000000" w:themeColor="text1"/>
                            <w:sz w:val="24"/>
                            <w:szCs w:val="24"/>
                          </w:rPr>
                          <m:t>)</m:t>
                        </m:r>
                      </m:e>
                    </m:d>
                  </m:e>
                  <m:sup>
                    <m:r>
                      <w:rPr>
                        <w:rFonts w:ascii="Cambria Math" w:eastAsia="Calibri" w:hAnsi="Cambria Math" w:cs="Times New Roman"/>
                        <w:color w:val="000000" w:themeColor="text1"/>
                        <w:sz w:val="24"/>
                        <w:szCs w:val="24"/>
                      </w:rPr>
                      <m:t>2</m:t>
                    </m:r>
                  </m:sup>
                </m:sSup>
                <m:r>
                  <w:rPr>
                    <w:rFonts w:ascii="Cambria Math" w:eastAsia="Calibri" w:hAnsi="Cambria Math" w:cs="Times New Roman"/>
                    <w:color w:val="000000" w:themeColor="text1"/>
                    <w:sz w:val="24"/>
                    <w:szCs w:val="24"/>
                  </w:rPr>
                  <m:t>)</m:t>
                </m:r>
                <m:r>
                  <w:rPr>
                    <w:rFonts w:ascii="Cambria Math" w:hAnsi="Cambria Math" w:cs="Times New Roman"/>
                    <w:color w:val="000000" w:themeColor="text1"/>
                    <w:sz w:val="24"/>
                    <w:szCs w:val="24"/>
                  </w:rPr>
                  <m:t>ʘ(</m:t>
                </m:r>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r>
                  <w:rPr>
                    <w:rFonts w:ascii="Cambria Math" w:hAnsi="Cambria Math" w:cs="Times New Roman"/>
                    <w:color w:val="000000" w:themeColor="text1"/>
                    <w:sz w:val="24"/>
                    <w:szCs w:val="24"/>
                    <w:shd w:val="clear" w:color="auto" w:fill="FFFFFF"/>
                  </w:rPr>
                  <m:t>∙</m:t>
                </m:r>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ctrlPr>
                          <w:rPr>
                            <w:rFonts w:ascii="Cambria Math" w:hAnsi="Cambria Math" w:cs="Times New Roman"/>
                            <w:i/>
                            <w:color w:val="000000" w:themeColor="text1"/>
                            <w:sz w:val="24"/>
                          </w:rPr>
                        </m:ctrlPr>
                      </m:e>
                    </m:d>
                  </m:e>
                  <m:sup>
                    <m:r>
                      <w:rPr>
                        <w:rFonts w:ascii="Cambria Math" w:hAnsi="Cambria Math" w:cs="Times New Roman"/>
                        <w:color w:val="000000" w:themeColor="text1"/>
                        <w:sz w:val="24"/>
                        <w:szCs w:val="24"/>
                      </w:rPr>
                      <m:t>Tp</m:t>
                    </m:r>
                  </m:sup>
                </m:sSup>
                <m:r>
                  <w:rPr>
                    <w:rFonts w:ascii="Cambria Math" w:hAnsi="Cambria Math" w:cs="Times New Roman"/>
                    <w:color w:val="000000" w:themeColor="text1"/>
                    <w:sz w:val="24"/>
                    <w:szCs w:val="24"/>
                  </w:rPr>
                  <m:t>)</m:t>
                </m:r>
                <m:r>
                  <w:rPr>
                    <w:rFonts w:ascii="Cambria Math" w:eastAsia="Calibri" w:hAnsi="Cambria Math" w:cs="Times New Roman"/>
                    <w:color w:val="000000" w:themeColor="text1"/>
                    <w:sz w:val="24"/>
                    <w:szCs w:val="24"/>
                  </w:rPr>
                  <m:t>=</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δa</m:t>
                    </m:r>
                  </m:e>
                  <m:sup>
                    <m:r>
                      <w:rPr>
                        <w:rFonts w:ascii="Cambria Math" w:hAnsi="Cambria Math" w:cs="Times New Roman"/>
                        <w:color w:val="000000" w:themeColor="text1"/>
                        <w:shd w:val="clear" w:color="auto" w:fill="FFFFFF"/>
                      </w:rPr>
                      <m:t>t</m:t>
                    </m:r>
                  </m:sup>
                </m:sSup>
              </m:oMath>
            </m:oMathPara>
          </w:p>
          <w:p w14:paraId="195B4FF4" w14:textId="77777777" w:rsidR="006A6056" w:rsidRPr="00D57C63" w:rsidRDefault="00C9101C" w:rsidP="006A6056">
            <w:pPr>
              <w:spacing w:before="240" w:line="276" w:lineRule="auto"/>
              <w:jc w:val="both"/>
              <w:rPr>
                <w:rFonts w:ascii="Times New Roman" w:eastAsiaTheme="minorEastAsia" w:hAnsi="Times New Roman" w:cs="Times New Roman"/>
                <w:color w:val="000000" w:themeColor="text1"/>
                <w:shd w:val="clear" w:color="auto" w:fill="FFFFFF"/>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f>
                  <m:fPr>
                    <m:ctrlPr>
                      <w:rPr>
                        <w:rFonts w:ascii="Cambria Math" w:hAnsi="Cambria Math" w:cs="Times New Roman"/>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sz w:val="24"/>
                            <w:szCs w:val="24"/>
                          </w:rPr>
                          <m:t>ε</m:t>
                        </m:r>
                      </m:e>
                      <m:sup>
                        <m:r>
                          <w:rPr>
                            <w:rFonts w:ascii="Cambria Math" w:hAnsi="Cambria Math" w:cs="Times New Roman"/>
                            <w:color w:val="000000" w:themeColor="text1"/>
                            <w:sz w:val="24"/>
                            <w:szCs w:val="24"/>
                          </w:rPr>
                          <m:t>t</m:t>
                        </m:r>
                      </m:sup>
                    </m:sSup>
                  </m:num>
                  <m:den>
                    <m:r>
                      <m:rPr>
                        <m:sty m:val="p"/>
                      </m:rP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a</m:t>
                        </m:r>
                      </m:e>
                      <m:sup>
                        <m:r>
                          <w:rPr>
                            <w:rFonts w:ascii="Cambria Math" w:hAnsi="Cambria Math" w:cs="Times New Roman"/>
                            <w:color w:val="000000" w:themeColor="text1"/>
                            <w:sz w:val="24"/>
                            <w:szCs w:val="24"/>
                          </w:rPr>
                          <m:t>t</m:t>
                        </m:r>
                      </m:sup>
                    </m:sSup>
                  </m:den>
                </m:f>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num>
                  <m:den>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den>
                </m:f>
                <m:r>
                  <w:rPr>
                    <w:rFonts w:ascii="Cambria Math" w:hAnsi="Cambria Math" w:cs="Times New Roman"/>
                    <w:color w:val="000000" w:themeColor="text1"/>
                    <w:sz w:val="24"/>
                    <w:szCs w:val="24"/>
                  </w:rPr>
                  <m:t>=</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δa</m:t>
                    </m:r>
                  </m:e>
                  <m:sup>
                    <m:r>
                      <w:rPr>
                        <w:rFonts w:ascii="Cambria Math" w:hAnsi="Cambria Math" w:cs="Times New Roman"/>
                        <w:color w:val="000000" w:themeColor="text1"/>
                        <w:shd w:val="clear" w:color="auto" w:fill="FFFFFF"/>
                      </w:rPr>
                      <m:t>t</m:t>
                    </m:r>
                  </m:sup>
                </m:sSup>
                <m:r>
                  <w:rPr>
                    <w:rFonts w:ascii="Cambria Math" w:hAnsi="Cambria Math" w:cs="Times New Roman"/>
                    <w:color w:val="000000" w:themeColor="text1"/>
                    <w:sz w:val="24"/>
                    <w:szCs w:val="24"/>
                    <w:shd w:val="clear" w:color="auto" w:fill="FFFFFF"/>
                  </w:rPr>
                  <m:t>∙</m:t>
                </m:r>
                <m:sSup>
                  <m:sSupPr>
                    <m:ctrlPr>
                      <w:rPr>
                        <w:rFonts w:ascii="Cambria Math" w:eastAsia="Calibri" w:hAnsi="Cambria Math" w:cs="Times New Roman"/>
                        <w:i/>
                        <w:color w:val="000000" w:themeColor="text1"/>
                        <w:sz w:val="24"/>
                        <w:szCs w:val="24"/>
                      </w:rPr>
                    </m:ctrlPr>
                  </m:sSupPr>
                  <m:e>
                    <m:r>
                      <w:rPr>
                        <w:rFonts w:ascii="Cambria Math" w:eastAsia="Calibri" w:hAnsi="Cambria Math" w:cs="Times New Roman"/>
                        <w:color w:val="000000" w:themeColor="text1"/>
                        <w:sz w:val="24"/>
                        <w:szCs w:val="24"/>
                      </w:rPr>
                      <m:t>(U)</m:t>
                    </m:r>
                  </m:e>
                  <m:sup>
                    <m:r>
                      <w:rPr>
                        <w:rFonts w:ascii="Cambria Math" w:eastAsia="Calibri" w:hAnsi="Cambria Math" w:cs="Times New Roman"/>
                        <w:color w:val="000000" w:themeColor="text1"/>
                        <w:sz w:val="24"/>
                        <w:szCs w:val="24"/>
                      </w:rPr>
                      <m:t>Tp</m:t>
                    </m:r>
                  </m:sup>
                </m:sSup>
                <m:r>
                  <w:rPr>
                    <w:rFonts w:ascii="Cambria Math" w:eastAsia="Calibri" w:hAnsi="Cambria Math" w:cs="Times New Roman"/>
                    <w:color w:val="000000" w:themeColor="text1"/>
                    <w:sz w:val="24"/>
                    <w:szCs w:val="24"/>
                  </w:rPr>
                  <m:t>=</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δH</m:t>
                    </m:r>
                  </m:e>
                  <m:sup>
                    <m:r>
                      <w:rPr>
                        <w:rFonts w:ascii="Cambria Math" w:hAnsi="Cambria Math" w:cs="Times New Roman"/>
                        <w:color w:val="000000" w:themeColor="text1"/>
                        <w:shd w:val="clear" w:color="auto" w:fill="FFFFFF"/>
                      </w:rPr>
                      <m:t>t</m:t>
                    </m:r>
                  </m:sup>
                </m:sSup>
              </m:oMath>
            </m:oMathPara>
          </w:p>
        </w:tc>
        <w:tc>
          <w:tcPr>
            <w:tcW w:w="748" w:type="dxa"/>
          </w:tcPr>
          <w:p w14:paraId="5F1713E3" w14:textId="3EB1FED2" w:rsidR="006A6056" w:rsidRPr="00D57C63" w:rsidRDefault="006A6056" w:rsidP="006A6056">
            <w:pPr>
              <w:spacing w:before="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6A6056" w:rsidRPr="00D57C63" w14:paraId="078FC57E" w14:textId="77777777" w:rsidTr="00F62CB1">
        <w:trPr>
          <w:trHeight w:val="1392"/>
        </w:trPr>
        <w:tc>
          <w:tcPr>
            <w:tcW w:w="9708" w:type="dxa"/>
            <w:gridSpan w:val="2"/>
          </w:tcPr>
          <w:p w14:paraId="524E8F71" w14:textId="1BCE4259" w:rsidR="006A6056" w:rsidRPr="00123D2E" w:rsidRDefault="006A6056" w:rsidP="006A6056">
            <w:pPr>
              <w:spacing w:before="240" w:line="276" w:lineRule="auto"/>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 xml:space="preserve">substituting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10a</m:t>
                    </m:r>
                  </m:e>
                </m:d>
                <m:r>
                  <w:rPr>
                    <w:rFonts w:ascii="Cambria Math" w:hAnsi="Cambria Math" w:cs="Times New Roman"/>
                    <w:color w:val="000000" w:themeColor="text1"/>
                    <w:sz w:val="24"/>
                    <w:szCs w:val="24"/>
                  </w:rPr>
                  <m:t xml:space="preserve"> and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11</m:t>
                    </m:r>
                  </m:e>
                </m:d>
                <m:r>
                  <w:rPr>
                    <w:rFonts w:ascii="Cambria Math" w:hAnsi="Cambria Math" w:cs="Times New Roman"/>
                    <w:color w:val="000000" w:themeColor="text1"/>
                    <w:sz w:val="24"/>
                    <w:szCs w:val="24"/>
                  </w:rPr>
                  <m:t xml:space="preserve">  into (9)</m:t>
                </m:r>
              </m:oMath>
            </m:oMathPara>
          </w:p>
          <w:p w14:paraId="2C5CA181" w14:textId="1E9139D0" w:rsidR="006A6056" w:rsidRPr="00D57C63" w:rsidRDefault="00C9101C" w:rsidP="006A6056">
            <w:pPr>
              <w:spacing w:before="240" w:line="276" w:lineRule="auto"/>
              <w:jc w:val="both"/>
              <w:rPr>
                <w:rFonts w:ascii="Times New Roman" w:eastAsiaTheme="minorEastAsia"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∂V</m:t>
                    </m:r>
                  </m:den>
                </m:f>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t=0</m:t>
                    </m:r>
                  </m:sub>
                  <m:sup>
                    <m:r>
                      <w:rPr>
                        <w:rFonts w:ascii="Cambria Math" w:hAnsi="Cambria Math" w:cs="Times New Roman"/>
                        <w:color w:val="000000" w:themeColor="text1"/>
                        <w:sz w:val="24"/>
                        <w:szCs w:val="24"/>
                      </w:rPr>
                      <m:t>T</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Tp</m:t>
                        </m:r>
                      </m:sup>
                    </m:sSup>
                    <m:r>
                      <w:rPr>
                        <w:rFonts w:ascii="Cambria Math" w:hAnsi="Cambria Math" w:cs="Times New Roman"/>
                        <w:color w:val="000000" w:themeColor="text1"/>
                        <w:sz w:val="24"/>
                        <w:szCs w:val="24"/>
                        <w:shd w:val="clear" w:color="auto" w:fill="FFFFFF"/>
                      </w:rPr>
                      <m:t>∙</m:t>
                    </m:r>
                  </m:e>
                </m:nary>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oMath>
            </m:oMathPara>
          </w:p>
          <w:p w14:paraId="74DC5742" w14:textId="77777777" w:rsidR="0086030F" w:rsidRPr="007811EA" w:rsidRDefault="00C9101C" w:rsidP="0086030F">
            <w:pPr>
              <w:jc w:val="both"/>
              <w:rPr>
                <w:rFonts w:ascii="Times New Roman"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∂W</m:t>
                    </m:r>
                  </m:den>
                </m:f>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t=0</m:t>
                    </m:r>
                  </m:sub>
                  <m:sup>
                    <m:r>
                      <w:rPr>
                        <w:rFonts w:ascii="Cambria Math" w:hAnsi="Cambria Math" w:cs="Times New Roman"/>
                        <w:color w:val="000000" w:themeColor="text1"/>
                        <w:sz w:val="24"/>
                        <w:szCs w:val="24"/>
                      </w:rPr>
                      <m:t>T</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X</m:t>
                                </m:r>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Tp</m:t>
                        </m:r>
                      </m:sup>
                    </m:sSup>
                    <m:r>
                      <w:rPr>
                        <w:rFonts w:ascii="Cambria Math" w:hAnsi="Cambria Math" w:cs="Times New Roman"/>
                        <w:color w:val="000000" w:themeColor="text1"/>
                        <w:sz w:val="24"/>
                        <w:szCs w:val="24"/>
                        <w:shd w:val="clear" w:color="auto" w:fill="FFFFFF"/>
                      </w:rPr>
                      <m:t>∙</m:t>
                    </m:r>
                  </m:e>
                </m:nary>
                <m:d>
                  <m:dPr>
                    <m:ctrlPr>
                      <w:rPr>
                        <w:rFonts w:ascii="Cambria Math" w:hAnsi="Cambria Math" w:cs="Times New Roman"/>
                        <w:i/>
                        <w:color w:val="000000" w:themeColor="text1"/>
                        <w:sz w:val="24"/>
                        <w:szCs w:val="24"/>
                      </w:rPr>
                    </m:ctrlPr>
                  </m:dPr>
                  <m:e>
                    <m:limUpp>
                      <m:limUppPr>
                        <m:ctrlPr>
                          <w:rPr>
                            <w:rFonts w:ascii="Cambria Math" w:hAnsi="Cambria Math" w:cs="Times New Roman"/>
                            <w:i/>
                            <w:color w:val="000000" w:themeColor="text1"/>
                            <w:sz w:val="24"/>
                            <w:szCs w:val="24"/>
                          </w:rPr>
                        </m:ctrlPr>
                      </m:limUppPr>
                      <m:e>
                        <m:groupChr>
                          <m:groupChrPr>
                            <m:chr m:val="⏞"/>
                            <m:pos m:val="top"/>
                            <m:vertJc m:val="bot"/>
                            <m:ctrlPr>
                              <w:rPr>
                                <w:rFonts w:ascii="Cambria Math" w:hAnsi="Cambria Math" w:cs="Times New Roman"/>
                                <w:i/>
                                <w:color w:val="000000" w:themeColor="text1"/>
                                <w:sz w:val="24"/>
                                <w:szCs w:val="24"/>
                              </w:rPr>
                            </m:ctrlPr>
                          </m:groupChrPr>
                          <m:e>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δH</m:t>
                                </m:r>
                              </m:e>
                              <m:sup>
                                <m:r>
                                  <w:rPr>
                                    <w:rFonts w:ascii="Cambria Math" w:hAnsi="Cambria Math" w:cs="Times New Roman"/>
                                    <w:color w:val="000000" w:themeColor="text1"/>
                                    <w:shd w:val="clear" w:color="auto" w:fill="FFFFFF"/>
                                  </w:rPr>
                                  <m:t>T</m:t>
                                </m:r>
                              </m:sup>
                            </m:sSup>
                            <m:r>
                              <w:rPr>
                                <w:rFonts w:ascii="Cambria Math" w:hAnsi="Cambria Math" w:cs="Times New Roman"/>
                                <w:color w:val="000000" w:themeColor="text1"/>
                                <w:sz w:val="24"/>
                                <w:szCs w:val="24"/>
                              </w:rPr>
                              <m:t>ʘ⋯</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δH</m:t>
                                </m:r>
                              </m:e>
                              <m:sup>
                                <m:r>
                                  <w:rPr>
                                    <w:rFonts w:ascii="Cambria Math" w:hAnsi="Cambria Math" w:cs="Times New Roman"/>
                                    <w:color w:val="000000" w:themeColor="text1"/>
                                    <w:shd w:val="clear" w:color="auto" w:fill="FFFFFF"/>
                                  </w:rPr>
                                  <m:t>1</m:t>
                                </m:r>
                              </m:sup>
                            </m:sSup>
                          </m:e>
                        </m:groupChr>
                      </m:e>
                      <m:lim>
                        <m:r>
                          <w:rPr>
                            <w:rFonts w:ascii="Cambria Math" w:hAnsi="Cambria Math" w:cs="Times New Roman"/>
                            <w:color w:val="000000" w:themeColor="text1"/>
                            <w:sz w:val="24"/>
                            <w:szCs w:val="24"/>
                          </w:rPr>
                          <m:t>t times</m:t>
                        </m:r>
                      </m:lim>
                    </m:limUpp>
                    <m:r>
                      <w:rPr>
                        <w:rFonts w:ascii="Cambria Math" w:hAnsi="Cambria Math" w:cs="Times New Roman"/>
                        <w:color w:val="000000" w:themeColor="text1"/>
                        <w:sz w:val="24"/>
                        <w:szCs w:val="24"/>
                      </w:rPr>
                      <m:t>ʘ</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δa</m:t>
                        </m:r>
                      </m:e>
                      <m:sup>
                        <m:r>
                          <w:rPr>
                            <w:rFonts w:ascii="Cambria Math" w:hAnsi="Cambria Math" w:cs="Times New Roman"/>
                            <w:color w:val="000000" w:themeColor="text1"/>
                            <w:shd w:val="clear" w:color="auto" w:fill="FFFFFF"/>
                          </w:rPr>
                          <m:t>1</m:t>
                        </m:r>
                      </m:sup>
                    </m:sSup>
                  </m:e>
                </m:d>
              </m:oMath>
            </m:oMathPara>
          </w:p>
          <w:p w14:paraId="33842DE3" w14:textId="440C6EB2" w:rsidR="006A6056" w:rsidRPr="00D57C63" w:rsidRDefault="00C9101C" w:rsidP="0086030F">
            <w:pPr>
              <w:spacing w:before="240" w:line="276" w:lineRule="auto"/>
              <w:jc w:val="both"/>
              <w:rPr>
                <w:rFonts w:ascii="Times New Roman"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∂U</m:t>
                    </m:r>
                  </m:den>
                </m:f>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t=0</m:t>
                    </m:r>
                  </m:sub>
                  <m:sup>
                    <m:r>
                      <w:rPr>
                        <w:rFonts w:ascii="Cambria Math" w:hAnsi="Cambria Math" w:cs="Times New Roman"/>
                        <w:color w:val="000000" w:themeColor="text1"/>
                        <w:sz w:val="24"/>
                        <w:szCs w:val="24"/>
                      </w:rPr>
                      <m:t>T</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t-1</m:t>
                                </m:r>
                              </m:sup>
                            </m:sSup>
                          </m:e>
                        </m:d>
                      </m:e>
                      <m:sup>
                        <m:r>
                          <w:rPr>
                            <w:rFonts w:ascii="Cambria Math" w:hAnsi="Cambria Math" w:cs="Times New Roman"/>
                            <w:color w:val="000000" w:themeColor="text1"/>
                            <w:sz w:val="24"/>
                            <w:szCs w:val="24"/>
                          </w:rPr>
                          <m:t>Tp</m:t>
                        </m:r>
                      </m:sup>
                    </m:sSup>
                    <m:r>
                      <w:rPr>
                        <w:rFonts w:ascii="Cambria Math" w:hAnsi="Cambria Math" w:cs="Times New Roman"/>
                        <w:color w:val="000000" w:themeColor="text1"/>
                        <w:sz w:val="24"/>
                        <w:szCs w:val="24"/>
                        <w:shd w:val="clear" w:color="auto" w:fill="FFFFFF"/>
                      </w:rPr>
                      <m:t>∙</m:t>
                    </m:r>
                  </m:e>
                </m:nary>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ʘ</m:t>
                    </m:r>
                    <m:limUpp>
                      <m:limUppPr>
                        <m:ctrlPr>
                          <w:rPr>
                            <w:rFonts w:ascii="Cambria Math" w:hAnsi="Cambria Math" w:cs="Times New Roman"/>
                            <w:i/>
                            <w:color w:val="000000" w:themeColor="text1"/>
                            <w:sz w:val="24"/>
                            <w:szCs w:val="24"/>
                          </w:rPr>
                        </m:ctrlPr>
                      </m:limUppPr>
                      <m:e>
                        <m:groupChr>
                          <m:groupChrPr>
                            <m:chr m:val="⏞"/>
                            <m:pos m:val="top"/>
                            <m:vertJc m:val="bot"/>
                            <m:ctrlPr>
                              <w:rPr>
                                <w:rFonts w:ascii="Cambria Math" w:hAnsi="Cambria Math" w:cs="Times New Roman"/>
                                <w:i/>
                                <w:color w:val="000000" w:themeColor="text1"/>
                                <w:sz w:val="24"/>
                                <w:szCs w:val="24"/>
                              </w:rPr>
                            </m:ctrlPr>
                          </m:groupChrPr>
                          <m:e>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δH</m:t>
                                </m:r>
                              </m:e>
                              <m:sup>
                                <m:r>
                                  <w:rPr>
                                    <w:rFonts w:ascii="Cambria Math" w:hAnsi="Cambria Math" w:cs="Times New Roman"/>
                                    <w:color w:val="000000" w:themeColor="text1"/>
                                    <w:shd w:val="clear" w:color="auto" w:fill="FFFFFF"/>
                                  </w:rPr>
                                  <m:t>T</m:t>
                                </m:r>
                              </m:sup>
                            </m:sSup>
                            <m:r>
                              <w:rPr>
                                <w:rFonts w:ascii="Cambria Math" w:hAnsi="Cambria Math" w:cs="Times New Roman"/>
                                <w:color w:val="000000" w:themeColor="text1"/>
                                <w:sz w:val="24"/>
                                <w:szCs w:val="24"/>
                              </w:rPr>
                              <m:t>ʘ⋯</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δH</m:t>
                                </m:r>
                              </m:e>
                              <m:sup>
                                <m:r>
                                  <w:rPr>
                                    <w:rFonts w:ascii="Cambria Math" w:hAnsi="Cambria Math" w:cs="Times New Roman"/>
                                    <w:color w:val="000000" w:themeColor="text1"/>
                                    <w:shd w:val="clear" w:color="auto" w:fill="FFFFFF"/>
                                  </w:rPr>
                                  <m:t>1</m:t>
                                </m:r>
                              </m:sup>
                            </m:sSup>
                          </m:e>
                        </m:groupChr>
                      </m:e>
                      <m:lim>
                        <m:r>
                          <w:rPr>
                            <w:rFonts w:ascii="Cambria Math" w:hAnsi="Cambria Math" w:cs="Times New Roman"/>
                            <w:color w:val="000000" w:themeColor="text1"/>
                            <w:sz w:val="24"/>
                            <w:szCs w:val="24"/>
                          </w:rPr>
                          <m:t>t times</m:t>
                        </m:r>
                      </m:lim>
                    </m:limUpp>
                    <m:r>
                      <w:rPr>
                        <w:rFonts w:ascii="Cambria Math" w:hAnsi="Cambria Math" w:cs="Times New Roman"/>
                        <w:color w:val="000000" w:themeColor="text1"/>
                        <w:sz w:val="24"/>
                        <w:szCs w:val="24"/>
                      </w:rPr>
                      <m:t>ʘ</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δa</m:t>
                        </m:r>
                      </m:e>
                      <m:sup>
                        <m:r>
                          <w:rPr>
                            <w:rFonts w:ascii="Cambria Math" w:hAnsi="Cambria Math" w:cs="Times New Roman"/>
                            <w:color w:val="000000" w:themeColor="text1"/>
                            <w:shd w:val="clear" w:color="auto" w:fill="FFFFFF"/>
                          </w:rPr>
                          <m:t>1</m:t>
                        </m:r>
                      </m:sup>
                    </m:sSup>
                  </m:e>
                </m:d>
              </m:oMath>
            </m:oMathPara>
          </w:p>
        </w:tc>
        <w:tc>
          <w:tcPr>
            <w:tcW w:w="748" w:type="dxa"/>
          </w:tcPr>
          <w:p w14:paraId="70E11FD9" w14:textId="77777777" w:rsidR="006A6056" w:rsidRPr="00D57C63" w:rsidRDefault="006A6056" w:rsidP="006A6056">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(12)</w:t>
            </w:r>
          </w:p>
        </w:tc>
      </w:tr>
    </w:tbl>
    <w:p w14:paraId="6A6DC261" w14:textId="77777777" w:rsidR="008A6012" w:rsidRDefault="008A6012" w:rsidP="005F2062">
      <w:pPr>
        <w:spacing w:before="240" w:line="276" w:lineRule="auto"/>
        <w:jc w:val="both"/>
        <w:rPr>
          <w:rFonts w:ascii="Times New Roman" w:hAnsi="Times New Roman" w:cs="Times New Roman"/>
          <w:b/>
          <w:bCs/>
          <w:color w:val="000000" w:themeColor="text1"/>
          <w:sz w:val="24"/>
          <w:szCs w:val="24"/>
        </w:rPr>
      </w:pPr>
    </w:p>
    <w:p w14:paraId="3198176A" w14:textId="2FF7F303"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Update Weights</w:t>
      </w:r>
    </w:p>
    <w:p w14:paraId="32C71088"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bCs/>
          <w:color w:val="000000" w:themeColor="text1"/>
          <w:sz w:val="24"/>
          <w:szCs w:val="24"/>
          <w:shd w:val="clear" w:color="auto" w:fill="FFFFFF"/>
        </w:rPr>
        <w:t>All new recurrent weight, input weight, and output weight matrices are computed by:</w:t>
      </w:r>
    </w:p>
    <w:p w14:paraId="19D1EEC6"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m:oMath>
        <m:r>
          <w:rPr>
            <w:rFonts w:ascii="Cambria Math" w:eastAsiaTheme="minorEastAsia" w:hAnsi="Cambria Math" w:cs="Times New Roman"/>
            <w:color w:val="000000" w:themeColor="text1"/>
            <w:sz w:val="24"/>
            <w:szCs w:val="24"/>
            <w:shd w:val="clear" w:color="auto" w:fill="FFFFFF"/>
          </w:rPr>
          <m:t>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∂W</m:t>
            </m:r>
          </m:den>
        </m:f>
        <m:r>
          <w:rPr>
            <w:rFonts w:ascii="Cambria Math" w:eastAsiaTheme="minorEastAsia" w:hAnsi="Cambria Math" w:cs="Times New Roman"/>
            <w:color w:val="000000" w:themeColor="text1"/>
            <w:sz w:val="24"/>
            <w:szCs w:val="24"/>
            <w:shd w:val="clear" w:color="auto" w:fill="FFFFFF"/>
          </w:rPr>
          <m:t>W</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oMath>
      <w:r w:rsidRPr="00D57C63">
        <w:rPr>
          <w:rFonts w:ascii="Times New Roman" w:eastAsiaTheme="minorEastAsia" w:hAnsi="Times New Roman" w:cs="Times New Roman"/>
          <w:bCs/>
          <w:color w:val="000000" w:themeColor="text1"/>
          <w:sz w:val="24"/>
          <w:szCs w:val="24"/>
          <w:shd w:val="clear" w:color="auto" w:fill="FFFFFF"/>
        </w:rPr>
        <w:t xml:space="preserve">, </w:t>
      </w:r>
      <m:oMath>
        <m:r>
          <w:rPr>
            <w:rFonts w:ascii="Cambria Math" w:eastAsiaTheme="minorEastAsia" w:hAnsi="Cambria Math" w:cs="Times New Roman"/>
            <w:color w:val="000000" w:themeColor="text1"/>
            <w:sz w:val="24"/>
            <w:szCs w:val="24"/>
            <w:shd w:val="clear" w:color="auto" w:fill="FFFFFF"/>
          </w:rPr>
          <m:t xml:space="preserve">  U</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U</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∂U</m:t>
            </m:r>
          </m:den>
        </m:f>
        <m:r>
          <w:rPr>
            <w:rFonts w:ascii="Cambria Math" w:eastAsiaTheme="minorEastAsia" w:hAnsi="Cambria Math" w:cs="Times New Roman"/>
            <w:color w:val="000000" w:themeColor="text1"/>
            <w:sz w:val="24"/>
            <w:szCs w:val="24"/>
            <w:shd w:val="clear" w:color="auto" w:fill="FFFFFF"/>
          </w:rPr>
          <m:t>U</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 xml:space="preserve">, </m:t>
        </m:r>
      </m:oMath>
    </w:p>
    <w:p w14:paraId="25C1F2B4" w14:textId="77777777" w:rsidR="00D746E1" w:rsidRPr="00D57C63" w:rsidRDefault="00D746E1" w:rsidP="005F2062">
      <w:pPr>
        <w:spacing w:before="240" w:line="276" w:lineRule="auto"/>
        <w:jc w:val="both"/>
        <w:rPr>
          <w:rFonts w:ascii="Times New Roman" w:eastAsiaTheme="minorEastAsia" w:hAnsi="Times New Roman" w:cs="Times New Roman"/>
          <w:bCs/>
          <w:color w:val="000000" w:themeColor="text1"/>
          <w:sz w:val="24"/>
          <w:szCs w:val="24"/>
          <w:shd w:val="clear" w:color="auto" w:fill="FFFFFF"/>
        </w:rPr>
      </w:pPr>
      <m:oMathPara>
        <m:oMath>
          <m:r>
            <w:rPr>
              <w:rFonts w:ascii="Cambria Math" w:eastAsiaTheme="minorEastAsia" w:hAnsi="Cambria Math" w:cs="Times New Roman"/>
              <w:color w:val="000000" w:themeColor="text1"/>
              <w:sz w:val="24"/>
              <w:szCs w:val="24"/>
              <w:shd w:val="clear" w:color="auto" w:fill="FFFFFF"/>
            </w:rPr>
            <m:t>V</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V</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 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shd w:val="clear" w:color="auto" w:fill="FFFFFF"/>
            </w:rPr>
            <m:t>V</m:t>
          </m:r>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 xml:space="preserve">  ;   where λ=learning rate.</m:t>
          </m:r>
        </m:oMath>
      </m:oMathPara>
    </w:p>
    <w:p w14:paraId="6A8073AA" w14:textId="77777777" w:rsidR="008A6012" w:rsidRDefault="008A6012" w:rsidP="005F2062">
      <w:pPr>
        <w:spacing w:before="240" w:line="276" w:lineRule="auto"/>
        <w:jc w:val="both"/>
        <w:rPr>
          <w:rFonts w:ascii="Times New Roman" w:hAnsi="Times New Roman" w:cs="Times New Roman"/>
          <w:b/>
          <w:bCs/>
          <w:color w:val="000000" w:themeColor="text1"/>
          <w:sz w:val="24"/>
          <w:szCs w:val="24"/>
        </w:rPr>
      </w:pPr>
    </w:p>
    <w:p w14:paraId="40409487" w14:textId="3D0089B4" w:rsidR="00B11639"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t>Application of RNN</w:t>
      </w:r>
      <w:r w:rsidR="00FE7C81">
        <w:rPr>
          <w:rFonts w:ascii="Times New Roman" w:hAnsi="Times New Roman" w:cs="Times New Roman"/>
          <w:b/>
          <w:bCs/>
          <w:color w:val="000000" w:themeColor="text1"/>
          <w:sz w:val="24"/>
          <w:szCs w:val="24"/>
        </w:rPr>
        <w:t xml:space="preserve"> and Visualisations</w:t>
      </w:r>
    </w:p>
    <w:p w14:paraId="1A9D8182" w14:textId="002B33DD" w:rsidR="00FB540A" w:rsidRDefault="00FB540A" w:rsidP="005F2062">
      <w:pPr>
        <w:spacing w:before="24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important to apply a technique known as gradient clipping. This essentially means that if an element in the </w:t>
      </w:r>
      <w:r w:rsidR="00CA17BC">
        <w:rPr>
          <w:rFonts w:ascii="Times New Roman" w:hAnsi="Times New Roman" w:cs="Times New Roman"/>
          <w:color w:val="000000" w:themeColor="text1"/>
          <w:sz w:val="24"/>
          <w:szCs w:val="24"/>
        </w:rPr>
        <w:t xml:space="preserve">matrices and vectors that store the </w:t>
      </w:r>
      <w:r>
        <w:rPr>
          <w:rFonts w:ascii="Times New Roman" w:hAnsi="Times New Roman" w:cs="Times New Roman"/>
          <w:color w:val="000000" w:themeColor="text1"/>
          <w:sz w:val="24"/>
          <w:szCs w:val="24"/>
        </w:rPr>
        <w:t xml:space="preserve">derivatives goes over or below a certain value, </w:t>
      </w:r>
      <w:r w:rsidR="00E31C02">
        <w:rPr>
          <w:rFonts w:ascii="Times New Roman" w:hAnsi="Times New Roman" w:cs="Times New Roman"/>
          <w:color w:val="000000" w:themeColor="text1"/>
          <w:sz w:val="24"/>
          <w:szCs w:val="24"/>
        </w:rPr>
        <w:t xml:space="preserve">then </w:t>
      </w:r>
      <w:r>
        <w:rPr>
          <w:rFonts w:ascii="Times New Roman" w:hAnsi="Times New Roman" w:cs="Times New Roman"/>
          <w:color w:val="000000" w:themeColor="text1"/>
          <w:sz w:val="24"/>
          <w:szCs w:val="24"/>
        </w:rPr>
        <w:t xml:space="preserve">it is clipped or reset </w:t>
      </w:r>
      <w:r>
        <w:rPr>
          <w:rFonts w:ascii="Times New Roman" w:hAnsi="Times New Roman" w:cs="Times New Roman"/>
          <w:color w:val="000000" w:themeColor="text1"/>
          <w:sz w:val="24"/>
          <w:szCs w:val="24"/>
        </w:rPr>
        <w:lastRenderedPageBreak/>
        <w:t xml:space="preserve">back to that value. </w:t>
      </w:r>
      <w:r w:rsidR="00ED2568">
        <w:rPr>
          <w:rFonts w:ascii="Times New Roman" w:hAnsi="Times New Roman" w:cs="Times New Roman"/>
          <w:color w:val="000000" w:themeColor="text1"/>
          <w:sz w:val="24"/>
          <w:szCs w:val="24"/>
        </w:rPr>
        <w:t>This is required as gradients are accumulated through all timesteps and can reach very large values, causing overflow errors, as well as general numerical instability.</w:t>
      </w:r>
    </w:p>
    <w:p w14:paraId="1D1FAEA5" w14:textId="637BACB5" w:rsidR="00FB540A" w:rsidRDefault="00B11639"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Similar to before, 86 stock indicators</w:t>
      </w:r>
      <w:r w:rsidR="00757DD7">
        <w:rPr>
          <w:rFonts w:ascii="Times New Roman" w:hAnsi="Times New Roman" w:cs="Times New Roman"/>
          <w:color w:val="000000" w:themeColor="text1"/>
          <w:sz w:val="24"/>
          <w:szCs w:val="24"/>
        </w:rPr>
        <w:t xml:space="preserve"> for each day</w:t>
      </w:r>
      <w:r>
        <w:rPr>
          <w:rFonts w:ascii="Times New Roman" w:hAnsi="Times New Roman" w:cs="Times New Roman"/>
          <w:color w:val="000000" w:themeColor="text1"/>
          <w:sz w:val="24"/>
          <w:szCs w:val="24"/>
        </w:rPr>
        <w:t xml:space="preserve"> were collected and passed as input to the RNN</w:t>
      </w:r>
      <w:r w:rsidR="00AC02B7">
        <w:rPr>
          <w:rFonts w:ascii="Times New Roman" w:hAnsi="Times New Roman" w:cs="Times New Roman"/>
          <w:color w:val="000000" w:themeColor="text1"/>
          <w:sz w:val="24"/>
          <w:szCs w:val="24"/>
        </w:rPr>
        <w:t xml:space="preserve"> with a hidden vector size of </w:t>
      </w:r>
      <w:r w:rsidR="00E17112">
        <w:rPr>
          <w:rFonts w:ascii="Times New Roman" w:hAnsi="Times New Roman" w:cs="Times New Roman"/>
          <w:color w:val="000000" w:themeColor="text1"/>
          <w:sz w:val="24"/>
          <w:szCs w:val="24"/>
        </w:rPr>
        <w:t>100</w:t>
      </w:r>
      <w:r w:rsidR="008455ED">
        <w:rPr>
          <w:rFonts w:ascii="Times New Roman" w:hAnsi="Times New Roman" w:cs="Times New Roman"/>
          <w:color w:val="000000" w:themeColor="text1"/>
          <w:sz w:val="24"/>
          <w:szCs w:val="24"/>
        </w:rPr>
        <w:t xml:space="preserve">, </w:t>
      </w:r>
      <w:r w:rsidR="008455ED">
        <w:rPr>
          <w:rFonts w:ascii="Times New Roman" w:eastAsiaTheme="minorEastAsia" w:hAnsi="Times New Roman" w:cs="Times New Roman"/>
          <w:color w:val="000000" w:themeColor="text1"/>
          <w:sz w:val="24"/>
          <w:szCs w:val="24"/>
        </w:rPr>
        <w:t>and learning rate was set to 0.001</w:t>
      </w:r>
      <w:r w:rsidR="002460B0">
        <w:rPr>
          <w:rFonts w:ascii="Times New Roman" w:eastAsiaTheme="minorEastAsia" w:hAnsi="Times New Roman" w:cs="Times New Roman"/>
          <w:color w:val="000000" w:themeColor="text1"/>
          <w:sz w:val="24"/>
          <w:szCs w:val="24"/>
        </w:rPr>
        <w:t xml:space="preserve">, trained for 1000 epochs. </w:t>
      </w:r>
    </w:p>
    <w:p w14:paraId="63711495" w14:textId="3E13EAB3" w:rsidR="00E70B05" w:rsidRDefault="000975BE"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At the end, train </w:t>
      </w:r>
      <w:r w:rsidR="00CF42C0">
        <w:rPr>
          <w:rFonts w:ascii="Times New Roman" w:eastAsiaTheme="minorEastAsia" w:hAnsi="Times New Roman" w:cs="Times New Roman"/>
          <w:color w:val="000000" w:themeColor="text1"/>
          <w:sz w:val="24"/>
          <w:szCs w:val="24"/>
        </w:rPr>
        <w:t>dataset</w:t>
      </w:r>
      <w:r>
        <w:rPr>
          <w:rFonts w:ascii="Times New Roman" w:eastAsiaTheme="minorEastAsia" w:hAnsi="Times New Roman" w:cs="Times New Roman"/>
          <w:color w:val="000000" w:themeColor="text1"/>
          <w:sz w:val="24"/>
          <w:szCs w:val="24"/>
        </w:rPr>
        <w:t xml:space="preserve"> mean squared error loss was </w:t>
      </w:r>
      <w:r w:rsidRPr="000975BE">
        <w:rPr>
          <w:rFonts w:ascii="Times New Roman" w:eastAsiaTheme="minorEastAsia" w:hAnsi="Times New Roman" w:cs="Times New Roman"/>
          <w:color w:val="000000" w:themeColor="text1"/>
          <w:sz w:val="24"/>
          <w:szCs w:val="24"/>
        </w:rPr>
        <w:t>0.0009505</w:t>
      </w:r>
      <w:r>
        <w:rPr>
          <w:rFonts w:ascii="Times New Roman" w:eastAsiaTheme="minorEastAsia" w:hAnsi="Times New Roman" w:cs="Times New Roman"/>
          <w:color w:val="000000" w:themeColor="text1"/>
          <w:sz w:val="24"/>
          <w:szCs w:val="24"/>
        </w:rPr>
        <w:t xml:space="preserve">. </w:t>
      </w:r>
      <w:r w:rsidR="002460B0">
        <w:rPr>
          <w:rFonts w:ascii="Times New Roman" w:eastAsiaTheme="minorEastAsia" w:hAnsi="Times New Roman" w:cs="Times New Roman"/>
          <w:color w:val="000000" w:themeColor="text1"/>
          <w:sz w:val="24"/>
          <w:szCs w:val="24"/>
        </w:rPr>
        <w:t>Other tests were also done during different parameters. Two such tests are included</w:t>
      </w:r>
      <w:r w:rsidR="00395D02">
        <w:rPr>
          <w:rFonts w:ascii="Times New Roman" w:eastAsiaTheme="minorEastAsia" w:hAnsi="Times New Roman" w:cs="Times New Roman"/>
          <w:color w:val="000000" w:themeColor="text1"/>
          <w:sz w:val="24"/>
          <w:szCs w:val="24"/>
        </w:rPr>
        <w:t>.</w:t>
      </w:r>
    </w:p>
    <w:p w14:paraId="4E9404A8" w14:textId="4172144F" w:rsidR="004D6E73" w:rsidRDefault="00B07801" w:rsidP="001018C6">
      <w:pPr>
        <w:keepNext/>
        <w:spacing w:before="240" w:after="0" w:line="276" w:lineRule="auto"/>
        <w:jc w:val="center"/>
      </w:pPr>
      <w:r w:rsidRPr="00B07801">
        <w:rPr>
          <w:noProof/>
        </w:rPr>
        <w:drawing>
          <wp:inline distT="0" distB="0" distL="0" distR="0" wp14:anchorId="5081EC85" wp14:editId="235B91A5">
            <wp:extent cx="5391902" cy="1162212"/>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02" cy="1162212"/>
                    </a:xfrm>
                    <a:prstGeom prst="rect">
                      <a:avLst/>
                    </a:prstGeom>
                  </pic:spPr>
                </pic:pic>
              </a:graphicData>
            </a:graphic>
          </wp:inline>
        </w:drawing>
      </w:r>
    </w:p>
    <w:p w14:paraId="12F9DDC7" w14:textId="1C166E86" w:rsidR="008B5B83" w:rsidRPr="00B11639" w:rsidRDefault="004D6E73" w:rsidP="001018C6">
      <w:pPr>
        <w:pStyle w:val="Caption"/>
        <w:spacing w:after="0"/>
        <w:jc w:val="center"/>
        <w:rPr>
          <w:rFonts w:ascii="Times New Roman" w:hAnsi="Times New Roman" w:cs="Times New Roman"/>
          <w:color w:val="000000" w:themeColor="text1"/>
          <w:sz w:val="24"/>
          <w:szCs w:val="24"/>
        </w:rPr>
      </w:pPr>
      <w:r>
        <w:t xml:space="preserve">Figure </w:t>
      </w:r>
      <w:fldSimple w:instr=" SEQ Figure \* ARABIC ">
        <w:r w:rsidR="00F54A5A">
          <w:rPr>
            <w:noProof/>
          </w:rPr>
          <w:t>5</w:t>
        </w:r>
      </w:fldSimple>
      <w:r>
        <w:t xml:space="preserve">: </w:t>
      </w:r>
      <w:r w:rsidR="00E5051C">
        <w:t>Snippet of instancing RNN model class. The RNN model class was coded by us from scratch with online code as reference</w:t>
      </w:r>
    </w:p>
    <w:p w14:paraId="4315618B" w14:textId="0725400D" w:rsidR="00D30C3C" w:rsidRDefault="00D97109" w:rsidP="005F2062">
      <w:pPr>
        <w:spacing w:before="240" w:line="276" w:lineRule="auto"/>
        <w:jc w:val="both"/>
      </w:pPr>
      <w:r>
        <w:rPr>
          <w:noProof/>
        </w:rPr>
        <w:drawing>
          <wp:inline distT="0" distB="0" distL="0" distR="0" wp14:anchorId="2F5E4080" wp14:editId="44F075F4">
            <wp:extent cx="2481943" cy="1861052"/>
            <wp:effectExtent l="0" t="0" r="0" b="635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4126" cy="1870187"/>
                    </a:xfrm>
                    <a:prstGeom prst="rect">
                      <a:avLst/>
                    </a:prstGeom>
                    <a:noFill/>
                    <a:ln>
                      <a:noFill/>
                    </a:ln>
                  </pic:spPr>
                </pic:pic>
              </a:graphicData>
            </a:graphic>
          </wp:inline>
        </w:drawing>
      </w:r>
      <w:r>
        <w:rPr>
          <w:noProof/>
        </w:rPr>
        <w:drawing>
          <wp:inline distT="0" distB="0" distL="0" distR="0" wp14:anchorId="38E5D48D" wp14:editId="5F8F3225">
            <wp:extent cx="2475224" cy="1856015"/>
            <wp:effectExtent l="0" t="0" r="190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6248" cy="1864281"/>
                    </a:xfrm>
                    <a:prstGeom prst="rect">
                      <a:avLst/>
                    </a:prstGeom>
                    <a:noFill/>
                    <a:ln>
                      <a:noFill/>
                    </a:ln>
                  </pic:spPr>
                </pic:pic>
              </a:graphicData>
            </a:graphic>
          </wp:inline>
        </w:drawing>
      </w:r>
    </w:p>
    <w:p w14:paraId="46872A5E" w14:textId="618EC9AF" w:rsidR="00712C4F" w:rsidRDefault="00EC430B" w:rsidP="005F2062">
      <w:pPr>
        <w:spacing w:before="240" w:line="276" w:lineRule="auto"/>
        <w:jc w:val="both"/>
      </w:pPr>
      <w:r>
        <w:rPr>
          <w:noProof/>
        </w:rPr>
        <w:drawing>
          <wp:inline distT="0" distB="0" distL="0" distR="0" wp14:anchorId="3FB01AC4" wp14:editId="344A2FF9">
            <wp:extent cx="2743433" cy="2057128"/>
            <wp:effectExtent l="0" t="0" r="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3106" cy="2064381"/>
                    </a:xfrm>
                    <a:prstGeom prst="rect">
                      <a:avLst/>
                    </a:prstGeom>
                    <a:noFill/>
                    <a:ln>
                      <a:noFill/>
                    </a:ln>
                  </pic:spPr>
                </pic:pic>
              </a:graphicData>
            </a:graphic>
          </wp:inline>
        </w:drawing>
      </w:r>
      <w:r w:rsidRPr="00EC430B">
        <w:t xml:space="preserve"> </w:t>
      </w:r>
      <w:r>
        <w:rPr>
          <w:noProof/>
        </w:rPr>
        <w:drawing>
          <wp:inline distT="0" distB="0" distL="0" distR="0" wp14:anchorId="4A3CC546" wp14:editId="7F73CB6E">
            <wp:extent cx="2699657" cy="2024303"/>
            <wp:effectExtent l="0" t="0" r="571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4370" cy="2027837"/>
                    </a:xfrm>
                    <a:prstGeom prst="rect">
                      <a:avLst/>
                    </a:prstGeom>
                    <a:noFill/>
                    <a:ln>
                      <a:noFill/>
                    </a:ln>
                  </pic:spPr>
                </pic:pic>
              </a:graphicData>
            </a:graphic>
          </wp:inline>
        </w:drawing>
      </w:r>
    </w:p>
    <w:p w14:paraId="3DDC314A" w14:textId="0E5E0380" w:rsidR="007D0E7F" w:rsidRDefault="007D0E7F" w:rsidP="005F2062">
      <w:pPr>
        <w:spacing w:before="240" w:line="276" w:lineRule="auto"/>
        <w:jc w:val="both"/>
        <w:rPr>
          <w:noProof/>
        </w:rPr>
      </w:pPr>
      <w:r>
        <w:rPr>
          <w:noProof/>
        </w:rPr>
        <w:drawing>
          <wp:inline distT="0" distB="0" distL="0" distR="0" wp14:anchorId="79AE31BE" wp14:editId="312CCEA6">
            <wp:extent cx="2868386" cy="2150823"/>
            <wp:effectExtent l="0" t="0" r="8255" b="190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89" cy="2159373"/>
                    </a:xfrm>
                    <a:prstGeom prst="rect">
                      <a:avLst/>
                    </a:prstGeom>
                    <a:noFill/>
                    <a:ln>
                      <a:noFill/>
                    </a:ln>
                  </pic:spPr>
                </pic:pic>
              </a:graphicData>
            </a:graphic>
          </wp:inline>
        </w:drawing>
      </w:r>
      <w:r w:rsidRPr="007D0E7F">
        <w:rPr>
          <w:noProof/>
        </w:rPr>
        <w:t xml:space="preserve"> </w:t>
      </w:r>
      <w:r w:rsidRPr="007D0E7F">
        <w:rPr>
          <w:noProof/>
        </w:rPr>
        <w:drawing>
          <wp:inline distT="0" distB="0" distL="0" distR="0" wp14:anchorId="07D84918" wp14:editId="16725D01">
            <wp:extent cx="2873828" cy="2155371"/>
            <wp:effectExtent l="0" t="0" r="317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7129" cy="2165347"/>
                    </a:xfrm>
                    <a:prstGeom prst="rect">
                      <a:avLst/>
                    </a:prstGeom>
                  </pic:spPr>
                </pic:pic>
              </a:graphicData>
            </a:graphic>
          </wp:inline>
        </w:drawing>
      </w:r>
    </w:p>
    <w:p w14:paraId="73593E0E" w14:textId="507AD534" w:rsidR="00D746E1" w:rsidRPr="00D57C63" w:rsidRDefault="00D746E1" w:rsidP="005F2062">
      <w:pPr>
        <w:spacing w:before="240" w:line="276" w:lineRule="auto"/>
        <w:jc w:val="both"/>
        <w:rPr>
          <w:rFonts w:ascii="Times New Roman" w:hAnsi="Times New Roman" w:cs="Times New Roman"/>
          <w:b/>
          <w:bCs/>
          <w:color w:val="000000" w:themeColor="text1"/>
          <w:sz w:val="24"/>
          <w:szCs w:val="24"/>
        </w:rPr>
      </w:pPr>
      <w:r w:rsidRPr="00D57C63">
        <w:rPr>
          <w:rFonts w:ascii="Times New Roman" w:hAnsi="Times New Roman" w:cs="Times New Roman"/>
          <w:b/>
          <w:bCs/>
          <w:color w:val="000000" w:themeColor="text1"/>
          <w:sz w:val="24"/>
          <w:szCs w:val="24"/>
        </w:rPr>
        <w:lastRenderedPageBreak/>
        <w:t>Vanishing gradient problem:</w:t>
      </w:r>
    </w:p>
    <w:p w14:paraId="41AE9EC4" w14:textId="2BD3C53B"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RNN cannot take into account long-term trends or long sequences. Long-term predictions are inaccurate and unreliable due to the vanishing gradient problem. As elements within U matrices are often &lt; 1, past </w:t>
      </w:r>
      <w:r w:rsidR="005021C1">
        <w:rPr>
          <w:rFonts w:ascii="Times New Roman" w:hAnsi="Times New Roman" w:cs="Times New Roman"/>
          <w:color w:val="000000" w:themeColor="text1"/>
          <w:sz w:val="24"/>
          <w:szCs w:val="24"/>
        </w:rPr>
        <w:t>hidden states</w:t>
      </w:r>
      <w:r w:rsidRPr="00D57C63">
        <w:rPr>
          <w:rFonts w:ascii="Times New Roman" w:hAnsi="Times New Roman" w:cs="Times New Roman"/>
          <w:color w:val="000000" w:themeColor="text1"/>
          <w:sz w:val="24"/>
          <w:szCs w:val="24"/>
        </w:rPr>
        <w:t xml:space="preserve"> are multiplied by numbers &lt; 1 repeatedly (in forward propagation). The </w:t>
      </w:r>
      <w:r w:rsidR="005021C1">
        <w:rPr>
          <w:rFonts w:ascii="Times New Roman" w:hAnsi="Times New Roman" w:cs="Times New Roman"/>
          <w:color w:val="000000" w:themeColor="text1"/>
          <w:sz w:val="24"/>
          <w:szCs w:val="24"/>
        </w:rPr>
        <w:t>hidden states</w:t>
      </w:r>
      <w:r w:rsidRPr="00D57C63">
        <w:rPr>
          <w:rFonts w:ascii="Times New Roman" w:hAnsi="Times New Roman" w:cs="Times New Roman"/>
          <w:color w:val="000000" w:themeColor="text1"/>
          <w:sz w:val="24"/>
          <w:szCs w:val="24"/>
        </w:rPr>
        <w:t xml:space="preserve"> of very old past time are not accounted for in the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oMath>
      <w:r w:rsidRPr="00D57C63">
        <w:rPr>
          <w:rFonts w:ascii="Times New Roman" w:eastAsiaTheme="minorEastAsia" w:hAnsi="Times New Roman" w:cs="Times New Roman"/>
          <w:color w:val="000000" w:themeColor="text1"/>
          <w:sz w:val="24"/>
          <w:szCs w:val="24"/>
        </w:rPr>
        <w:t xml:space="preserve"> matrix </w:t>
      </w:r>
      <w:r w:rsidRPr="00D57C63">
        <w:rPr>
          <w:rFonts w:ascii="Times New Roman" w:hAnsi="Times New Roman" w:cs="Times New Roman"/>
          <w:color w:val="000000" w:themeColor="text1"/>
          <w:sz w:val="24"/>
          <w:szCs w:val="24"/>
        </w:rPr>
        <w:t xml:space="preserve">(current time calculations). </w:t>
      </w:r>
      <w:r w:rsidRPr="00D57C63">
        <w:rPr>
          <w:rFonts w:ascii="Times New Roman" w:hAnsi="Times New Roman" w:cs="Times New Roman"/>
          <w:bCs/>
          <w:color w:val="000000" w:themeColor="text1"/>
          <w:position w:val="-20"/>
          <w:sz w:val="24"/>
          <w:szCs w:val="24"/>
        </w:rPr>
        <w:object w:dxaOrig="400" w:dyaOrig="440" w14:anchorId="6957F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21.75pt" o:ole="">
            <v:imagedata r:id="rId49" o:title=""/>
          </v:shape>
          <o:OLEObject Type="Embed" ProgID="Equation.3" ShapeID="_x0000_i1025" DrawAspect="Content" ObjectID="_1701074870" r:id="rId50"/>
        </w:object>
      </w:r>
      <w:r w:rsidRPr="00D57C63">
        <w:rPr>
          <w:rFonts w:ascii="Times New Roman" w:eastAsiaTheme="minorEastAsia" w:hAnsi="Times New Roman" w:cs="Times New Roman"/>
          <w:color w:val="000000" w:themeColor="text1"/>
          <w:sz w:val="24"/>
          <w:szCs w:val="24"/>
        </w:rPr>
        <w:t xml:space="preserve">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t-x</m:t>
            </m:r>
          </m:sup>
        </m:sSup>
        <m:r>
          <w:rPr>
            <w:rFonts w:ascii="Cambria Math" w:hAnsi="Cambria Math" w:cs="Times New Roman"/>
            <w:color w:val="000000" w:themeColor="text1"/>
            <w:sz w:val="24"/>
            <w:szCs w:val="24"/>
          </w:rPr>
          <m:t>∙U=</m:t>
        </m:r>
        <m:r>
          <w:rPr>
            <w:rFonts w:ascii="Cambria Math" w:eastAsiaTheme="minorEastAsia" w:hAnsi="Cambria Math" w:cs="Times New Roman"/>
            <w:color w:val="000000" w:themeColor="text1"/>
            <w:sz w:val="24"/>
            <w:szCs w:val="24"/>
          </w:rPr>
          <m:t>0</m:t>
        </m:r>
      </m:oMath>
      <w:r w:rsidRPr="00D57C63">
        <w:rPr>
          <w:rFonts w:ascii="Times New Roman" w:hAnsi="Times New Roman" w:cs="Times New Roman"/>
          <w:bCs/>
          <w:color w:val="000000" w:themeColor="text1"/>
          <w:sz w:val="24"/>
          <w:szCs w:val="24"/>
        </w:rPr>
        <w:t xml:space="preserve">. </w:t>
      </w:r>
      <w:r w:rsidRPr="00D57C63">
        <w:rPr>
          <w:rFonts w:ascii="Times New Roman" w:hAnsi="Times New Roman" w:cs="Times New Roman"/>
          <w:color w:val="000000" w:themeColor="text1"/>
          <w:sz w:val="24"/>
          <w:szCs w:val="24"/>
        </w:rPr>
        <w:t>The model overfit to current data and underfit to past data</w:t>
      </w:r>
      <w:r w:rsidRPr="00D57C63">
        <w:rPr>
          <w:rFonts w:ascii="Times New Roman" w:hAnsi="Times New Roman" w:cs="Times New Roman"/>
          <w:bCs/>
          <w:color w:val="000000" w:themeColor="text1"/>
          <w:sz w:val="24"/>
          <w:szCs w:val="24"/>
        </w:rPr>
        <w:t xml:space="preserve">. Furthermore, </w:t>
      </w:r>
      <w:proofErr w:type="gramStart"/>
      <w:r w:rsidRPr="00D57C63">
        <w:rPr>
          <w:rFonts w:ascii="Times New Roman" w:hAnsi="Times New Roman" w:cs="Times New Roman"/>
          <w:bCs/>
          <w:color w:val="000000" w:themeColor="text1"/>
          <w:sz w:val="24"/>
          <w:szCs w:val="24"/>
        </w:rPr>
        <w:t>This</w:t>
      </w:r>
      <w:proofErr w:type="gramEnd"/>
      <w:r w:rsidRPr="00D57C63">
        <w:rPr>
          <w:rFonts w:ascii="Times New Roman" w:hAnsi="Times New Roman" w:cs="Times New Roman"/>
          <w:bCs/>
          <w:color w:val="000000" w:themeColor="text1"/>
          <w:sz w:val="24"/>
          <w:szCs w:val="24"/>
        </w:rPr>
        <w:t xml:space="preserve"> also implies that RNN cannot effectively model long sequences as when T approaches </w:t>
      </w:r>
      <w:r w:rsidRPr="00D57C63">
        <w:rPr>
          <w:rFonts w:ascii="Times New Roman" w:hAnsi="Times New Roman" w:cs="Times New Roman"/>
          <w:color w:val="222222"/>
          <w:sz w:val="24"/>
          <w:szCs w:val="24"/>
          <w:shd w:val="clear" w:color="auto" w:fill="FFFFFF"/>
        </w:rPr>
        <w:t xml:space="preserve">∞ the effect of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oMath>
      <w:r w:rsidRPr="00D57C63">
        <w:rPr>
          <w:rFonts w:ascii="Times New Roman" w:eastAsiaTheme="minorEastAsia" w:hAnsi="Times New Roman" w:cs="Times New Roman"/>
          <w:color w:val="000000" w:themeColor="text1"/>
          <w:sz w:val="24"/>
          <w:szCs w:val="24"/>
        </w:rPr>
        <w:t xml:space="preserve">, and consequently, input at time 1 have no consequence on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T</m:t>
            </m:r>
          </m:sup>
        </m:sSup>
      </m:oMath>
      <w:r w:rsidRPr="00D57C63">
        <w:rPr>
          <w:rFonts w:ascii="Times New Roman" w:eastAsiaTheme="minorEastAsia" w:hAnsi="Times New Roman" w:cs="Times New Roman"/>
          <w:color w:val="000000" w:themeColor="text1"/>
          <w:sz w:val="24"/>
          <w:szCs w:val="24"/>
        </w:rPr>
        <w:t xml:space="preserve">, and consequently, predictions at time T. This is a very big limitation as stock price data requires modelling of long sequences. </w:t>
      </w:r>
    </w:p>
    <w:p w14:paraId="630D8C75" w14:textId="77777777" w:rsidR="00D746E1" w:rsidRPr="00D57C63" w:rsidRDefault="00D746E1" w:rsidP="005F2062">
      <w:pPr>
        <w:spacing w:before="240" w:line="276" w:lineRule="auto"/>
        <w:jc w:val="both"/>
        <w:rPr>
          <w:rFonts w:ascii="Times New Roman" w:hAnsi="Times New Roman" w:cs="Times New Roman"/>
          <w:spacing w:val="-1"/>
          <w:sz w:val="24"/>
          <w:szCs w:val="24"/>
          <w:shd w:val="clear" w:color="auto" w:fill="FFFFFF"/>
        </w:rPr>
      </w:pPr>
      <w:r w:rsidRPr="00D57C63">
        <w:rPr>
          <w:rFonts w:ascii="Times New Roman" w:hAnsi="Times New Roman" w:cs="Times New Roman"/>
          <w:spacing w:val="-1"/>
          <w:sz w:val="24"/>
          <w:szCs w:val="24"/>
          <w:shd w:val="clear" w:color="auto" w:fill="FFFFFF"/>
        </w:rPr>
        <w:t>This is especially true when utilizing sigmoid activation function, as it often saturates weights to values close to 1 or 0. This often creates weight matrices where few neurons are doing the bulk of the calculations and rest just unnecessarily add on to the computations required, decreasing efficiency.</w:t>
      </w:r>
    </w:p>
    <w:p w14:paraId="19D25ABE" w14:textId="04BEC9B4" w:rsidR="00D746E1" w:rsidRPr="00D57C63" w:rsidRDefault="00D746E1" w:rsidP="005F2062">
      <w:pPr>
        <w:spacing w:before="240" w:line="276" w:lineRule="auto"/>
        <w:jc w:val="both"/>
        <w:rPr>
          <w:rFonts w:ascii="Times New Roman" w:eastAsiaTheme="minorEastAsia" w:hAnsi="Times New Roman" w:cs="Times New Roman"/>
          <w:b/>
          <w:color w:val="000000" w:themeColor="text1"/>
          <w:sz w:val="24"/>
          <w:szCs w:val="24"/>
        </w:rPr>
      </w:pPr>
      <w:r w:rsidRPr="00D57C63">
        <w:rPr>
          <w:rFonts w:ascii="Times New Roman" w:eastAsiaTheme="minorEastAsia" w:hAnsi="Times New Roman" w:cs="Times New Roman"/>
          <w:b/>
          <w:color w:val="000000" w:themeColor="text1"/>
          <w:sz w:val="24"/>
          <w:szCs w:val="24"/>
        </w:rPr>
        <w:t>Solutions to Vanishing gradient problem:</w:t>
      </w:r>
    </w:p>
    <w:p w14:paraId="35EFF6A1"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noProof/>
          <w:color w:val="000000" w:themeColor="text1"/>
          <w:sz w:val="24"/>
          <w:szCs w:val="24"/>
          <w:lang w:val="en-US"/>
        </w:rPr>
        <w:drawing>
          <wp:anchor distT="0" distB="0" distL="114300" distR="114300" simplePos="0" relativeHeight="251666432" behindDoc="1" locked="0" layoutInCell="1" allowOverlap="1" wp14:anchorId="28889E98" wp14:editId="1C390377">
            <wp:simplePos x="0" y="0"/>
            <wp:positionH relativeFrom="column">
              <wp:posOffset>0</wp:posOffset>
            </wp:positionH>
            <wp:positionV relativeFrom="paragraph">
              <wp:posOffset>8255</wp:posOffset>
            </wp:positionV>
            <wp:extent cx="2057400" cy="1681480"/>
            <wp:effectExtent l="0" t="0" r="0" b="0"/>
            <wp:wrapTight wrapText="bothSides">
              <wp:wrapPolygon edited="0">
                <wp:start x="0" y="0"/>
                <wp:lineTo x="0" y="21290"/>
                <wp:lineTo x="21400" y="21290"/>
                <wp:lineTo x="214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7400" cy="1681480"/>
                    </a:xfrm>
                    <a:prstGeom prst="rect">
                      <a:avLst/>
                    </a:prstGeom>
                  </pic:spPr>
                </pic:pic>
              </a:graphicData>
            </a:graphic>
            <wp14:sizeRelH relativeFrom="page">
              <wp14:pctWidth>0</wp14:pctWidth>
            </wp14:sizeRelH>
            <wp14:sizeRelV relativeFrom="page">
              <wp14:pctHeight>0</wp14:pctHeight>
            </wp14:sizeRelV>
          </wp:anchor>
        </w:drawing>
      </w:r>
      <w:r w:rsidRPr="00D57C63">
        <w:rPr>
          <w:rFonts w:ascii="Times New Roman" w:hAnsi="Times New Roman" w:cs="Times New Roman"/>
          <w:color w:val="000000" w:themeColor="text1"/>
          <w:sz w:val="24"/>
          <w:szCs w:val="24"/>
        </w:rPr>
        <w:t xml:space="preserve">Another function used instead of sigmoid is defined as a hybrid function: </w:t>
      </w:r>
    </w:p>
    <w:tbl>
      <w:tblPr>
        <w:tblStyle w:val="TableGrid"/>
        <w:tblpPr w:leftFromText="180" w:rightFromText="180" w:vertAnchor="text" w:horzAnchor="page" w:tblpX="3882" w:tblpY="174"/>
        <w:tblW w:w="0" w:type="auto"/>
        <w:tblLook w:val="04A0" w:firstRow="1" w:lastRow="0" w:firstColumn="1" w:lastColumn="0" w:noHBand="0" w:noVBand="1"/>
      </w:tblPr>
      <w:tblGrid>
        <w:gridCol w:w="3870"/>
        <w:gridCol w:w="4155"/>
      </w:tblGrid>
      <w:tr w:rsidR="00E00062" w:rsidRPr="00D57C63" w14:paraId="1C86CAF5" w14:textId="77777777" w:rsidTr="00E00062">
        <w:tc>
          <w:tcPr>
            <w:tcW w:w="3870" w:type="dxa"/>
          </w:tcPr>
          <w:p w14:paraId="63002603" w14:textId="77777777" w:rsidR="00E00062" w:rsidRPr="00D57C63" w:rsidRDefault="00E00062" w:rsidP="00E00062">
            <w:pPr>
              <w:spacing w:before="240" w:line="276" w:lineRule="auto"/>
              <w:jc w:val="both"/>
              <w:rPr>
                <w:rFonts w:ascii="Times New Roman" w:eastAsia="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ReLu</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y=0 for x&lt;0</m:t>
                          </m:r>
                        </m:e>
                      </m:mr>
                      <m:mr>
                        <m:e>
                          <m:r>
                            <w:rPr>
                              <w:rFonts w:ascii="Cambria Math" w:hAnsi="Cambria Math" w:cs="Times New Roman"/>
                              <w:color w:val="000000" w:themeColor="text1"/>
                              <w:sz w:val="24"/>
                              <w:szCs w:val="24"/>
                            </w:rPr>
                            <m:t>y=x for x&gt;0</m:t>
                          </m:r>
                        </m:e>
                      </m:mr>
                    </m:m>
                  </m:e>
                </m:d>
              </m:oMath>
            </m:oMathPara>
          </w:p>
        </w:tc>
        <w:tc>
          <w:tcPr>
            <w:tcW w:w="4155" w:type="dxa"/>
          </w:tcPr>
          <w:p w14:paraId="17BF2F50" w14:textId="77777777" w:rsidR="00E00062" w:rsidRPr="00D57C63" w:rsidRDefault="00E00062" w:rsidP="00E00062">
            <w:pPr>
              <w:spacing w:before="240" w:line="276" w:lineRule="auto"/>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ReLu'</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dy</m:t>
                              </m:r>
                            </m:num>
                            <m:den>
                              <m:r>
                                <w:rPr>
                                  <w:rFonts w:ascii="Cambria Math" w:hAnsi="Cambria Math" w:cs="Times New Roman"/>
                                  <w:color w:val="000000" w:themeColor="text1"/>
                                  <w:sz w:val="24"/>
                                  <w:szCs w:val="24"/>
                                </w:rPr>
                                <m:t>dx</m:t>
                              </m:r>
                            </m:den>
                          </m:f>
                          <m:r>
                            <w:rPr>
                              <w:rFonts w:ascii="Cambria Math" w:hAnsi="Cambria Math" w:cs="Times New Roman"/>
                              <w:color w:val="000000" w:themeColor="text1"/>
                              <w:sz w:val="24"/>
                              <w:szCs w:val="24"/>
                            </w:rPr>
                            <m:t>=0 for x&lt;0</m:t>
                          </m:r>
                        </m:e>
                      </m:mr>
                      <m:m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dy</m:t>
                              </m:r>
                            </m:num>
                            <m:den>
                              <m:r>
                                <w:rPr>
                                  <w:rFonts w:ascii="Cambria Math" w:hAnsi="Cambria Math" w:cs="Times New Roman"/>
                                  <w:color w:val="000000" w:themeColor="text1"/>
                                  <w:sz w:val="24"/>
                                  <w:szCs w:val="24"/>
                                </w:rPr>
                                <m:t>dx</m:t>
                              </m:r>
                            </m:den>
                          </m:f>
                          <m:r>
                            <w:rPr>
                              <w:rFonts w:ascii="Cambria Math" w:hAnsi="Cambria Math" w:cs="Times New Roman"/>
                              <w:color w:val="000000" w:themeColor="text1"/>
                              <w:sz w:val="24"/>
                              <w:szCs w:val="24"/>
                            </w:rPr>
                            <m:t>=1 for x&gt;0</m:t>
                          </m:r>
                        </m:e>
                      </m:mr>
                    </m:m>
                  </m:e>
                </m:d>
              </m:oMath>
            </m:oMathPara>
          </w:p>
        </w:tc>
      </w:tr>
    </w:tbl>
    <w:p w14:paraId="3C54222A" w14:textId="77777777" w:rsidR="00E00062" w:rsidRDefault="00E00062" w:rsidP="005F2062">
      <w:pPr>
        <w:spacing w:before="240" w:line="276" w:lineRule="auto"/>
        <w:jc w:val="both"/>
        <w:rPr>
          <w:rFonts w:ascii="Times New Roman" w:hAnsi="Times New Roman" w:cs="Times New Roman"/>
          <w:color w:val="000000" w:themeColor="text1"/>
          <w:sz w:val="24"/>
          <w:szCs w:val="24"/>
        </w:rPr>
      </w:pPr>
    </w:p>
    <w:p w14:paraId="11FD5A2B" w14:textId="7305B094"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This seems like an extremely simple function which makes the RNN more efficient and less computationally expensive. The derivatives are also simpler to compute. This may lead to drastically faster optimization of weights as the sigmoid function was calculated </w:t>
      </w:r>
    </w:p>
    <w:p w14:paraId="3F78D91F" w14:textId="58274004" w:rsidR="00D746E1" w:rsidRPr="00D57C63" w:rsidRDefault="00BC2588"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noProof/>
          <w:color w:val="000000" w:themeColor="text1"/>
          <w:sz w:val="24"/>
          <w:szCs w:val="24"/>
          <w:lang w:val="en-US"/>
        </w:rPr>
        <w:drawing>
          <wp:anchor distT="0" distB="0" distL="114300" distR="114300" simplePos="0" relativeHeight="251700224" behindDoc="1" locked="0" layoutInCell="1" allowOverlap="1" wp14:anchorId="2FF66006" wp14:editId="7C849C3A">
            <wp:simplePos x="0" y="0"/>
            <wp:positionH relativeFrom="margin">
              <wp:posOffset>-92528</wp:posOffset>
            </wp:positionH>
            <wp:positionV relativeFrom="paragraph">
              <wp:posOffset>1143726</wp:posOffset>
            </wp:positionV>
            <wp:extent cx="2099310" cy="1664970"/>
            <wp:effectExtent l="0" t="0" r="0" b="0"/>
            <wp:wrapTight wrapText="bothSides">
              <wp:wrapPolygon edited="0">
                <wp:start x="0" y="0"/>
                <wp:lineTo x="0" y="21254"/>
                <wp:lineTo x="21365" y="21254"/>
                <wp:lineTo x="213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99310" cy="1664970"/>
                    </a:xfrm>
                    <a:prstGeom prst="rect">
                      <a:avLst/>
                    </a:prstGeom>
                  </pic:spPr>
                </pic:pic>
              </a:graphicData>
            </a:graphic>
            <wp14:sizeRelH relativeFrom="page">
              <wp14:pctWidth>0</wp14:pctWidth>
            </wp14:sizeRelH>
            <wp14:sizeRelV relativeFrom="page">
              <wp14:pctHeight>0</wp14:pctHeight>
            </wp14:sizeRelV>
          </wp:anchor>
        </w:drawing>
      </w:r>
      <w:r w:rsidR="00D746E1" w:rsidRPr="00D57C63">
        <w:rPr>
          <w:rFonts w:ascii="Times New Roman" w:hAnsi="Times New Roman" w:cs="Times New Roman"/>
          <w:color w:val="000000" w:themeColor="text1"/>
          <w:sz w:val="24"/>
          <w:szCs w:val="24"/>
        </w:rPr>
        <w:t>Reduces the vanishing gradient problem as now the curve is linear and not concentrated near 1 and 0 (unlike sigmoid). This also creates sparser weight matrices compared to sigmoid with saturated weight matrices. One, of the drawbacks is that this function is not as complex as tanh or sigmoid and therefore may not accurately fit to the data when compared. Another limitation is that the function may ignore certain data points from the beginning of the dataset even though such data may be important as y = 0 when x &lt; 0.</w:t>
      </w:r>
    </w:p>
    <w:p w14:paraId="1A2E4844" w14:textId="4C00DCE6" w:rsidR="00D746E1" w:rsidRPr="00D57C63" w:rsidRDefault="00D746E1" w:rsidP="005F2062">
      <w:pPr>
        <w:spacing w:before="240" w:line="276" w:lineRule="auto"/>
        <w:jc w:val="both"/>
        <w:rPr>
          <w:rFonts w:ascii="Times New Roman" w:hAnsi="Times New Roman" w:cs="Times New Roman"/>
          <w:color w:val="000000" w:themeColor="text1"/>
          <w:sz w:val="24"/>
          <w:szCs w:val="24"/>
        </w:rPr>
      </w:pPr>
    </w:p>
    <w:p w14:paraId="7C970F8C" w14:textId="5C0AB324"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To solve this issue, gradient of y can be </w:t>
      </w:r>
      <m:oMath>
        <m:r>
          <w:rPr>
            <w:rFonts w:ascii="Cambria Math" w:hAnsi="Cambria Math" w:cs="Times New Roman"/>
            <w:color w:val="000000" w:themeColor="text1"/>
            <w:sz w:val="24"/>
            <w:szCs w:val="24"/>
          </w:rPr>
          <m:t>0&lt;</m:t>
        </m:r>
        <m:r>
          <m:rPr>
            <m:sty m:val="p"/>
          </m:rPr>
          <w:rPr>
            <w:rFonts w:ascii="Cambria Math" w:hAnsi="Cambria Math" w:cs="Times New Roman"/>
            <w:color w:val="222222"/>
            <w:sz w:val="24"/>
            <w:szCs w:val="24"/>
            <w:shd w:val="clear" w:color="auto" w:fill="FFFFFF"/>
          </w:rPr>
          <m:t>α</m:t>
        </m:r>
        <m:r>
          <w:rPr>
            <w:rFonts w:ascii="Cambria Math" w:eastAsiaTheme="minorEastAsia" w:hAnsi="Cambria Math" w:cs="Times New Roman"/>
            <w:color w:val="000000" w:themeColor="text1"/>
            <w:sz w:val="24"/>
            <w:szCs w:val="24"/>
          </w:rPr>
          <m:t>&lt;1</m:t>
        </m:r>
      </m:oMath>
      <w:r w:rsidRPr="00D57C63">
        <w:rPr>
          <w:rFonts w:ascii="Times New Roman" w:hAnsi="Times New Roman" w:cs="Times New Roman"/>
          <w:color w:val="000000" w:themeColor="text1"/>
          <w:sz w:val="24"/>
          <w:szCs w:val="24"/>
        </w:rPr>
        <w:t xml:space="preserve">   which allows for some information to pass through the function when optimizing. This is known as leaky ReLu.</w:t>
      </w:r>
    </w:p>
    <w:tbl>
      <w:tblPr>
        <w:tblStyle w:val="TableGrid"/>
        <w:tblpPr w:leftFromText="180" w:rightFromText="180" w:vertAnchor="page" w:horzAnchor="margin" w:tblpXSpec="right" w:tblpY="12318"/>
        <w:tblW w:w="0" w:type="auto"/>
        <w:tblLook w:val="04A0" w:firstRow="1" w:lastRow="0" w:firstColumn="1" w:lastColumn="0" w:noHBand="0" w:noVBand="1"/>
      </w:tblPr>
      <w:tblGrid>
        <w:gridCol w:w="2689"/>
        <w:gridCol w:w="3969"/>
      </w:tblGrid>
      <w:tr w:rsidR="00D746E1" w:rsidRPr="00D57C63" w14:paraId="0CFB617F" w14:textId="77777777" w:rsidTr="00BC2588">
        <w:tc>
          <w:tcPr>
            <w:tcW w:w="2689" w:type="dxa"/>
          </w:tcPr>
          <w:p w14:paraId="4A3C6C90" w14:textId="77777777" w:rsidR="00D746E1" w:rsidRPr="00D57C63" w:rsidRDefault="00D746E1" w:rsidP="00E00062">
            <w:pPr>
              <w:spacing w:before="240" w:line="276"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Leaky ReLu</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y=</m:t>
                          </m:r>
                          <m:r>
                            <m:rPr>
                              <m:sty m:val="p"/>
                            </m:rPr>
                            <w:rPr>
                              <w:rFonts w:ascii="Cambria Math" w:hAnsi="Cambria Math" w:cs="Times New Roman"/>
                              <w:color w:val="222222"/>
                              <w:sz w:val="24"/>
                              <w:szCs w:val="24"/>
                              <w:shd w:val="clear" w:color="auto" w:fill="FFFFFF"/>
                            </w:rPr>
                            <m:t>α</m:t>
                          </m:r>
                          <m:r>
                            <w:rPr>
                              <w:rFonts w:ascii="Cambria Math" w:hAnsi="Cambria Math" w:cs="Times New Roman"/>
                              <w:color w:val="000000" w:themeColor="text1"/>
                              <w:sz w:val="24"/>
                              <w:szCs w:val="24"/>
                            </w:rPr>
                            <m:t>x for x&lt;0</m:t>
                          </m:r>
                        </m:e>
                      </m:mr>
                      <m:mr>
                        <m:e>
                          <m:r>
                            <w:rPr>
                              <w:rFonts w:ascii="Cambria Math" w:hAnsi="Cambria Math" w:cs="Times New Roman"/>
                              <w:color w:val="000000" w:themeColor="text1"/>
                              <w:sz w:val="24"/>
                              <w:szCs w:val="24"/>
                            </w:rPr>
                            <m:t>y=x for x&gt;0</m:t>
                          </m:r>
                        </m:e>
                      </m:mr>
                    </m:m>
                  </m:e>
                </m:d>
              </m:oMath>
            </m:oMathPara>
          </w:p>
        </w:tc>
        <w:tc>
          <w:tcPr>
            <w:tcW w:w="3969" w:type="dxa"/>
          </w:tcPr>
          <w:p w14:paraId="0B1DB026" w14:textId="77777777" w:rsidR="00D746E1" w:rsidRPr="00D57C63" w:rsidRDefault="00D746E1" w:rsidP="00E00062">
            <w:pPr>
              <w:spacing w:before="240" w:line="276"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Leaky ReLu'</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dy</m:t>
                              </m:r>
                            </m:num>
                            <m:den>
                              <m:r>
                                <w:rPr>
                                  <w:rFonts w:ascii="Cambria Math" w:hAnsi="Cambria Math" w:cs="Times New Roman"/>
                                  <w:color w:val="000000" w:themeColor="text1"/>
                                  <w:sz w:val="24"/>
                                  <w:szCs w:val="24"/>
                                </w:rPr>
                                <m:t>dx</m:t>
                              </m:r>
                            </m:den>
                          </m:f>
                          <m:r>
                            <w:rPr>
                              <w:rFonts w:ascii="Cambria Math" w:hAnsi="Cambria Math" w:cs="Times New Roman"/>
                              <w:color w:val="000000" w:themeColor="text1"/>
                              <w:sz w:val="24"/>
                              <w:szCs w:val="24"/>
                            </w:rPr>
                            <m:t>=</m:t>
                          </m:r>
                          <m:r>
                            <m:rPr>
                              <m:sty m:val="p"/>
                            </m:rPr>
                            <w:rPr>
                              <w:rFonts w:ascii="Cambria Math" w:hAnsi="Cambria Math" w:cs="Times New Roman"/>
                              <w:color w:val="222222"/>
                              <w:sz w:val="24"/>
                              <w:szCs w:val="24"/>
                              <w:shd w:val="clear" w:color="auto" w:fill="FFFFFF"/>
                            </w:rPr>
                            <m:t>α</m:t>
                          </m:r>
                          <m:r>
                            <w:rPr>
                              <w:rFonts w:ascii="Cambria Math" w:hAnsi="Cambria Math" w:cs="Times New Roman"/>
                              <w:color w:val="000000" w:themeColor="text1"/>
                              <w:sz w:val="24"/>
                              <w:szCs w:val="24"/>
                            </w:rPr>
                            <m:t xml:space="preserve"> for x&lt;0</m:t>
                          </m:r>
                        </m:e>
                      </m:mr>
                      <m:m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dy</m:t>
                              </m:r>
                            </m:num>
                            <m:den>
                              <m:r>
                                <w:rPr>
                                  <w:rFonts w:ascii="Cambria Math" w:hAnsi="Cambria Math" w:cs="Times New Roman"/>
                                  <w:color w:val="000000" w:themeColor="text1"/>
                                  <w:sz w:val="24"/>
                                  <w:szCs w:val="24"/>
                                </w:rPr>
                                <m:t>dx</m:t>
                              </m:r>
                            </m:den>
                          </m:f>
                          <m:r>
                            <w:rPr>
                              <w:rFonts w:ascii="Cambria Math" w:hAnsi="Cambria Math" w:cs="Times New Roman"/>
                              <w:color w:val="000000" w:themeColor="text1"/>
                              <w:sz w:val="24"/>
                              <w:szCs w:val="24"/>
                            </w:rPr>
                            <m:t>=1 for x&gt;0</m:t>
                          </m:r>
                        </m:e>
                      </m:mr>
                    </m:m>
                  </m:e>
                </m:d>
              </m:oMath>
            </m:oMathPara>
          </w:p>
        </w:tc>
      </w:tr>
    </w:tbl>
    <w:p w14:paraId="32473574" w14:textId="7A2A22DF" w:rsidR="00D746E1" w:rsidRPr="006D42F4" w:rsidRDefault="00D746E1" w:rsidP="006D42F4">
      <w:pPr>
        <w:rPr>
          <w:b/>
          <w:bCs/>
          <w:u w:val="single"/>
        </w:rPr>
      </w:pPr>
      <w:r w:rsidRPr="00347AD7">
        <w:rPr>
          <w:rFonts w:ascii="Times New Roman" w:hAnsi="Times New Roman" w:cs="Times New Roman"/>
          <w:b/>
          <w:bCs/>
          <w:sz w:val="32"/>
          <w:szCs w:val="32"/>
          <w:u w:val="single"/>
        </w:rPr>
        <w:lastRenderedPageBreak/>
        <w:t xml:space="preserve">Section IV Long </w:t>
      </w:r>
      <w:proofErr w:type="gramStart"/>
      <w:r w:rsidRPr="00347AD7">
        <w:rPr>
          <w:rFonts w:ascii="Times New Roman" w:hAnsi="Times New Roman" w:cs="Times New Roman"/>
          <w:b/>
          <w:bCs/>
          <w:sz w:val="32"/>
          <w:szCs w:val="32"/>
          <w:u w:val="single"/>
        </w:rPr>
        <w:t>Short Term</w:t>
      </w:r>
      <w:proofErr w:type="gramEnd"/>
      <w:r w:rsidRPr="00347AD7">
        <w:rPr>
          <w:rFonts w:ascii="Times New Roman" w:hAnsi="Times New Roman" w:cs="Times New Roman"/>
          <w:b/>
          <w:bCs/>
          <w:sz w:val="32"/>
          <w:szCs w:val="32"/>
          <w:u w:val="single"/>
        </w:rPr>
        <w:t xml:space="preserve"> Memory (LSTM) Neural Networks (NN)</w:t>
      </w:r>
    </w:p>
    <w:p w14:paraId="70DA7EC6" w14:textId="6A60523E" w:rsidR="00D746E1" w:rsidRPr="00D57C63" w:rsidRDefault="00D746E1" w:rsidP="005F2062">
      <w:pPr>
        <w:spacing w:before="240" w:line="276" w:lineRule="auto"/>
        <w:jc w:val="both"/>
        <w:rPr>
          <w:rFonts w:ascii="Times New Roman" w:hAnsi="Times New Roman" w:cs="Times New Roman"/>
          <w:b/>
          <w:color w:val="000000" w:themeColor="text1"/>
          <w:sz w:val="24"/>
          <w:szCs w:val="24"/>
        </w:rPr>
      </w:pPr>
      <w:r w:rsidRPr="00D57C63">
        <w:rPr>
          <w:rFonts w:ascii="Times New Roman" w:hAnsi="Times New Roman" w:cs="Times New Roman"/>
          <w:color w:val="000000" w:themeColor="text1"/>
          <w:sz w:val="24"/>
          <w:szCs w:val="24"/>
        </w:rPr>
        <w:t xml:space="preserve">The vanishing gradient problem may be addressed even better by using LSTMNN as they can incorporate both long term and </w:t>
      </w:r>
      <w:r w:rsidR="00942AD4" w:rsidRPr="00D57C63">
        <w:rPr>
          <w:rFonts w:ascii="Times New Roman" w:hAnsi="Times New Roman" w:cs="Times New Roman"/>
          <w:color w:val="000000" w:themeColor="text1"/>
          <w:sz w:val="24"/>
          <w:szCs w:val="24"/>
        </w:rPr>
        <w:t>short-term</w:t>
      </w:r>
      <w:r w:rsidRPr="00D57C63">
        <w:rPr>
          <w:rFonts w:ascii="Times New Roman" w:hAnsi="Times New Roman" w:cs="Times New Roman"/>
          <w:color w:val="000000" w:themeColor="text1"/>
          <w:sz w:val="24"/>
          <w:szCs w:val="24"/>
        </w:rPr>
        <w:t xml:space="preserve"> data to make effective predictions.</w:t>
      </w:r>
    </w:p>
    <w:p w14:paraId="093E77C1" w14:textId="588E9E13" w:rsidR="00D746E1" w:rsidRPr="00D57C63" w:rsidRDefault="00D746E1" w:rsidP="005F2062">
      <w:pPr>
        <w:spacing w:before="240" w:line="276" w:lineRule="auto"/>
        <w:jc w:val="both"/>
        <w:rPr>
          <w:rFonts w:ascii="Times New Roman" w:hAnsi="Times New Roman" w:cs="Times New Roman"/>
          <w:b/>
          <w:color w:val="000000" w:themeColor="text1"/>
          <w:sz w:val="24"/>
          <w:szCs w:val="24"/>
        </w:rPr>
      </w:pPr>
      <w:r w:rsidRPr="00D57C63">
        <w:rPr>
          <w:rFonts w:ascii="Times New Roman" w:hAnsi="Times New Roman" w:cs="Times New Roman"/>
          <w:b/>
          <w:color w:val="000000" w:themeColor="text1"/>
          <w:sz w:val="24"/>
          <w:szCs w:val="24"/>
        </w:rPr>
        <w:t xml:space="preserve">Understanding Long-short term memory neural networks </w:t>
      </w:r>
    </w:p>
    <w:p w14:paraId="3C84EA79" w14:textId="17E38720" w:rsidR="00D746E1"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This model uses a similar concept to a neural network machine learning algorithm to train the model on how to store and replace data within a memory. LSTMNN then processes input data to give outputs based on this memory. This accounts for both, short-term and long-term data. </w:t>
      </w:r>
    </w:p>
    <w:p w14:paraId="0EC38442" w14:textId="77777777" w:rsidR="003D45E2" w:rsidRPr="00D57C63" w:rsidRDefault="003D45E2" w:rsidP="005F2062">
      <w:pPr>
        <w:spacing w:before="240" w:line="276" w:lineRule="auto"/>
        <w:jc w:val="both"/>
        <w:rPr>
          <w:rFonts w:ascii="Times New Roman" w:hAnsi="Times New Roman" w:cs="Times New Roman"/>
          <w:color w:val="000000" w:themeColor="text1"/>
          <w:sz w:val="24"/>
          <w:szCs w:val="24"/>
        </w:rPr>
      </w:pPr>
    </w:p>
    <w:p w14:paraId="5224091C" w14:textId="712498D9"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b/>
          <w:bCs/>
          <w:noProof/>
          <w:color w:val="000000" w:themeColor="text1"/>
          <w:sz w:val="24"/>
          <w:szCs w:val="24"/>
          <w:lang w:eastAsia="en-IN"/>
        </w:rPr>
        <w:t>Forward Propogation:</w:t>
      </w:r>
      <w:r w:rsidRPr="00D57C63">
        <w:rPr>
          <w:rFonts w:ascii="Times New Roman" w:hAnsi="Times New Roman" w:cs="Times New Roman"/>
          <w:noProof/>
          <w:sz w:val="24"/>
          <w:szCs w:val="24"/>
          <w:lang w:val="en-US"/>
        </w:rPr>
        <w:t xml:space="preserve"> </w:t>
      </w:r>
    </w:p>
    <w:tbl>
      <w:tblPr>
        <w:tblStyle w:val="TableGrid"/>
        <w:tblW w:w="0" w:type="auto"/>
        <w:tblInd w:w="18" w:type="dxa"/>
        <w:tblLayout w:type="fixed"/>
        <w:tblLook w:val="04A0" w:firstRow="1" w:lastRow="0" w:firstColumn="1" w:lastColumn="0" w:noHBand="0" w:noVBand="1"/>
      </w:tblPr>
      <w:tblGrid>
        <w:gridCol w:w="3780"/>
        <w:gridCol w:w="6884"/>
      </w:tblGrid>
      <w:tr w:rsidR="00D746E1" w:rsidRPr="00D57C63" w14:paraId="7BCEDCF1" w14:textId="77777777" w:rsidTr="006772D4">
        <w:tc>
          <w:tcPr>
            <w:tcW w:w="3780" w:type="dxa"/>
            <w:tcBorders>
              <w:top w:val="nil"/>
              <w:left w:val="nil"/>
              <w:bottom w:val="single" w:sz="4" w:space="0" w:color="auto"/>
              <w:right w:val="nil"/>
            </w:tcBorders>
          </w:tcPr>
          <w:p w14:paraId="4B7E5941" w14:textId="77777777" w:rsidR="00D746E1" w:rsidRPr="00D57C63" w:rsidRDefault="00D746E1" w:rsidP="005F2062">
            <w:pPr>
              <w:spacing w:before="240" w:line="276" w:lineRule="auto"/>
              <w:jc w:val="both"/>
              <w:rPr>
                <w:rFonts w:ascii="Times New Roman" w:hAnsi="Times New Roman" w:cs="Times New Roman"/>
                <w:b/>
                <w:noProof/>
                <w:sz w:val="24"/>
                <w:szCs w:val="24"/>
                <w:lang w:val="en-US" w:bidi="ar-SA"/>
              </w:rPr>
            </w:pPr>
            <w:r w:rsidRPr="00D57C63">
              <w:rPr>
                <w:rFonts w:ascii="Times New Roman" w:hAnsi="Times New Roman" w:cs="Times New Roman"/>
                <w:b/>
                <w:bCs/>
                <w:noProof/>
                <w:color w:val="000000" w:themeColor="text1"/>
                <w:sz w:val="24"/>
                <w:szCs w:val="24"/>
                <w:lang w:val="en-US"/>
              </w:rPr>
              <w:drawing>
                <wp:anchor distT="0" distB="0" distL="114300" distR="114300" simplePos="0" relativeHeight="251664384" behindDoc="1" locked="0" layoutInCell="1" allowOverlap="1" wp14:anchorId="57DC0D29" wp14:editId="2FF1B93C">
                  <wp:simplePos x="0" y="0"/>
                  <wp:positionH relativeFrom="column">
                    <wp:posOffset>-135890</wp:posOffset>
                  </wp:positionH>
                  <wp:positionV relativeFrom="paragraph">
                    <wp:posOffset>87630</wp:posOffset>
                  </wp:positionV>
                  <wp:extent cx="2433955" cy="1859280"/>
                  <wp:effectExtent l="0" t="0" r="0" b="7620"/>
                  <wp:wrapTight wrapText="bothSides">
                    <wp:wrapPolygon edited="0">
                      <wp:start x="17413" y="0"/>
                      <wp:lineTo x="0" y="3762"/>
                      <wp:lineTo x="0" y="5754"/>
                      <wp:lineTo x="1691" y="7082"/>
                      <wp:lineTo x="1691" y="10623"/>
                      <wp:lineTo x="0" y="14164"/>
                      <wp:lineTo x="0" y="15713"/>
                      <wp:lineTo x="2198" y="17705"/>
                      <wp:lineTo x="1183" y="19033"/>
                      <wp:lineTo x="1183" y="20361"/>
                      <wp:lineTo x="2198" y="21246"/>
                      <wp:lineTo x="2198" y="21467"/>
                      <wp:lineTo x="3212" y="21467"/>
                      <wp:lineTo x="4057" y="20582"/>
                      <wp:lineTo x="4057" y="19254"/>
                      <wp:lineTo x="3043" y="17705"/>
                      <wp:lineTo x="14370" y="17705"/>
                      <wp:lineTo x="21132" y="16377"/>
                      <wp:lineTo x="20794" y="14164"/>
                      <wp:lineTo x="19442" y="10623"/>
                      <wp:lineTo x="19442" y="7082"/>
                      <wp:lineTo x="20963" y="5754"/>
                      <wp:lineTo x="20794" y="3541"/>
                      <wp:lineTo x="19611" y="3098"/>
                      <wp:lineTo x="19780" y="1107"/>
                      <wp:lineTo x="19273" y="0"/>
                      <wp:lineTo x="17413"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33955" cy="1859280"/>
                          </a:xfrm>
                          <a:prstGeom prst="rect">
                            <a:avLst/>
                          </a:prstGeom>
                        </pic:spPr>
                      </pic:pic>
                    </a:graphicData>
                  </a:graphic>
                  <wp14:sizeRelH relativeFrom="page">
                    <wp14:pctWidth>0</wp14:pctWidth>
                  </wp14:sizeRelH>
                  <wp14:sizeRelV relativeFrom="page">
                    <wp14:pctHeight>0</wp14:pctHeight>
                  </wp14:sizeRelV>
                </wp:anchor>
              </w:drawing>
            </w:r>
          </w:p>
        </w:tc>
        <w:tc>
          <w:tcPr>
            <w:tcW w:w="6884" w:type="dxa"/>
            <w:tcBorders>
              <w:top w:val="nil"/>
              <w:left w:val="nil"/>
              <w:bottom w:val="single" w:sz="4" w:space="0" w:color="auto"/>
              <w:right w:val="nil"/>
            </w:tcBorders>
          </w:tcPr>
          <w:p w14:paraId="4932E389" w14:textId="77777777" w:rsidR="00D746E1" w:rsidRPr="00D57C63" w:rsidRDefault="00D746E1" w:rsidP="005F2062">
            <w:pPr>
              <w:spacing w:before="240" w:line="276" w:lineRule="auto"/>
              <w:jc w:val="both"/>
              <w:rPr>
                <w:rFonts w:ascii="Times New Roman" w:hAnsi="Times New Roman" w:cs="Times New Roman"/>
                <w:noProof/>
                <w:sz w:val="24"/>
                <w:szCs w:val="24"/>
                <w:lang w:val="en-US" w:bidi="ar-SA"/>
              </w:rPr>
            </w:pPr>
            <w:r w:rsidRPr="00D57C63">
              <w:rPr>
                <w:rFonts w:ascii="Times New Roman" w:hAnsi="Times New Roman" w:cs="Times New Roman"/>
                <w:noProof/>
                <w:sz w:val="24"/>
                <w:szCs w:val="24"/>
                <w:lang w:val="en-US" w:bidi="ar-SA"/>
              </w:rPr>
              <w:t xml:space="preserve">There are 4 layers at every time(t) </w:t>
            </w:r>
            <m:oMath>
              <m:sSup>
                <m:sSupPr>
                  <m:ctrlPr>
                    <w:rPr>
                      <w:rFonts w:ascii="Cambria Math" w:hAnsi="Cambria Math" w:cs="Times New Roman"/>
                      <w:i/>
                      <w:color w:val="000000" w:themeColor="text1"/>
                      <w:spacing w:val="-3"/>
                      <w:sz w:val="24"/>
                      <w:szCs w:val="24"/>
                    </w:rPr>
                  </m:ctrlPr>
                </m:sSupPr>
                <m:e>
                  <m:r>
                    <w:rPr>
                      <w:rFonts w:ascii="Cambria Math" w:hAnsi="Cambria Math" w:cs="Times New Roman"/>
                      <w:color w:val="000000" w:themeColor="text1"/>
                      <w:spacing w:val="-3"/>
                      <w:sz w:val="24"/>
                      <w:szCs w:val="24"/>
                    </w:rPr>
                    <m:t>f</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pacing w:val="-3"/>
                  <w:sz w:val="24"/>
                  <w:szCs w:val="24"/>
                </w:rPr>
                <m:t xml:space="preserve">, </m:t>
              </m:r>
              <m:sSup>
                <m:sSupPr>
                  <m:ctrlPr>
                    <w:rPr>
                      <w:rFonts w:ascii="Cambria Math" w:hAnsi="Cambria Math" w:cs="Times New Roman"/>
                      <w:i/>
                      <w:color w:val="000000" w:themeColor="text1"/>
                      <w:spacing w:val="-3"/>
                      <w:sz w:val="24"/>
                      <w:szCs w:val="24"/>
                    </w:rPr>
                  </m:ctrlPr>
                </m:sSupPr>
                <m:e>
                  <m:r>
                    <w:rPr>
                      <w:rFonts w:ascii="Cambria Math" w:hAnsi="Cambria Math" w:cs="Times New Roman"/>
                      <w:color w:val="000000" w:themeColor="text1"/>
                      <w:spacing w:val="-3"/>
                      <w:sz w:val="24"/>
                      <w:szCs w:val="24"/>
                    </w:rPr>
                    <m:t>i</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pacing w:val="-3"/>
                  <w:sz w:val="24"/>
                  <w:szCs w:val="24"/>
                </w:rPr>
                <m:t xml:space="preserve">, </m:t>
              </m:r>
              <m:sSup>
                <m:sSupPr>
                  <m:ctrlPr>
                    <w:rPr>
                      <w:rFonts w:ascii="Cambria Math" w:hAnsi="Cambria Math" w:cs="Times New Roman"/>
                      <w:i/>
                      <w:color w:val="000000" w:themeColor="text1"/>
                      <w:spacing w:val="-3"/>
                      <w:sz w:val="24"/>
                      <w:szCs w:val="24"/>
                    </w:rPr>
                  </m:ctrlPr>
                </m:sSupPr>
                <m:e>
                  <m:r>
                    <w:rPr>
                      <w:rFonts w:ascii="Cambria Math" w:hAnsi="Cambria Math" w:cs="Times New Roman"/>
                      <w:color w:val="000000" w:themeColor="text1"/>
                      <w:spacing w:val="-3"/>
                      <w:sz w:val="24"/>
                      <w:szCs w:val="24"/>
                    </w:rPr>
                    <m:t>a</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pacing w:val="-3"/>
                  <w:sz w:val="24"/>
                  <w:szCs w:val="24"/>
                </w:rPr>
                <m:t xml:space="preserve">, </m:t>
              </m:r>
              <m:sSup>
                <m:sSupPr>
                  <m:ctrlPr>
                    <w:rPr>
                      <w:rFonts w:ascii="Cambria Math" w:hAnsi="Cambria Math" w:cs="Times New Roman"/>
                      <w:i/>
                      <w:color w:val="000000" w:themeColor="text1"/>
                      <w:spacing w:val="-3"/>
                      <w:sz w:val="24"/>
                      <w:szCs w:val="24"/>
                    </w:rPr>
                  </m:ctrlPr>
                </m:sSupPr>
                <m:e>
                  <m:r>
                    <w:rPr>
                      <w:rFonts w:ascii="Cambria Math" w:hAnsi="Cambria Math" w:cs="Times New Roman"/>
                      <w:color w:val="000000" w:themeColor="text1"/>
                      <w:spacing w:val="-3"/>
                      <w:sz w:val="24"/>
                      <w:szCs w:val="24"/>
                    </w:rPr>
                    <m:t>o</m:t>
                  </m:r>
                </m:e>
                <m:sup>
                  <m:r>
                    <w:rPr>
                      <w:rFonts w:ascii="Cambria Math" w:hAnsi="Cambria Math" w:cs="Times New Roman"/>
                      <w:color w:val="000000" w:themeColor="text1"/>
                      <w:spacing w:val="-3"/>
                      <w:sz w:val="24"/>
                      <w:szCs w:val="24"/>
                    </w:rPr>
                    <m:t>t</m:t>
                  </m:r>
                </m:sup>
              </m:sSup>
            </m:oMath>
          </w:p>
          <w:p w14:paraId="404FDF34" w14:textId="5BF77684" w:rsidR="00D746E1" w:rsidRPr="00D57C63" w:rsidRDefault="00C9101C" w:rsidP="005F2062">
            <w:pPr>
              <w:spacing w:before="240" w:line="276" w:lineRule="auto"/>
              <w:jc w:val="both"/>
              <w:rPr>
                <w:rFonts w:ascii="Times New Roman" w:eastAsiaTheme="minorEastAsia" w:hAnsi="Times New Roman" w:cs="Times New Roman"/>
                <w:noProof/>
                <w:color w:val="000000" w:themeColor="text1"/>
                <w:spacing w:val="-3"/>
                <w:sz w:val="24"/>
                <w:szCs w:val="24"/>
              </w:rPr>
            </w:pPr>
            <m:oMath>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U</m:t>
                  </m:r>
                </m:e>
                <m:sub>
                  <m:r>
                    <w:rPr>
                      <w:rFonts w:ascii="Cambria Math" w:hAnsi="Cambria Math" w:cs="Times New Roman"/>
                      <w:color w:val="000000" w:themeColor="text1"/>
                      <w:spacing w:val="-3"/>
                      <w:sz w:val="24"/>
                      <w:szCs w:val="24"/>
                    </w:rPr>
                    <m:t>f</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U</m:t>
                  </m:r>
                </m:e>
                <m:sub>
                  <m:r>
                    <w:rPr>
                      <w:rFonts w:ascii="Cambria Math" w:hAnsi="Cambria Math" w:cs="Times New Roman"/>
                      <w:color w:val="000000" w:themeColor="text1"/>
                      <w:spacing w:val="-3"/>
                      <w:sz w:val="24"/>
                      <w:szCs w:val="24"/>
                    </w:rPr>
                    <m:t>i</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U</m:t>
                  </m:r>
                </m:e>
                <m:sub>
                  <m:r>
                    <w:rPr>
                      <w:rFonts w:ascii="Cambria Math" w:hAnsi="Cambria Math" w:cs="Times New Roman"/>
                      <w:color w:val="000000" w:themeColor="text1"/>
                      <w:spacing w:val="-3"/>
                      <w:sz w:val="24"/>
                      <w:szCs w:val="24"/>
                    </w:rPr>
                    <m:t>a</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U</m:t>
                  </m:r>
                </m:e>
                <m:sub>
                  <m:r>
                    <w:rPr>
                      <w:rFonts w:ascii="Cambria Math" w:hAnsi="Cambria Math" w:cs="Times New Roman"/>
                      <w:color w:val="000000" w:themeColor="text1"/>
                      <w:spacing w:val="-3"/>
                      <w:sz w:val="24"/>
                      <w:szCs w:val="24"/>
                    </w:rPr>
                    <m:t>o</m:t>
                  </m:r>
                </m:sub>
              </m:sSub>
              <m:r>
                <w:rPr>
                  <w:rFonts w:ascii="Cambria Math" w:hAnsi="Cambria Math" w:cs="Times New Roman"/>
                  <w:color w:val="000000" w:themeColor="text1"/>
                  <w:spacing w:val="-3"/>
                  <w:sz w:val="24"/>
                  <w:szCs w:val="24"/>
                </w:rPr>
                <m:t xml:space="preserve"> </m:t>
              </m:r>
            </m:oMath>
            <w:r w:rsidR="00D746E1" w:rsidRPr="00D57C63">
              <w:rPr>
                <w:rFonts w:ascii="Times New Roman" w:eastAsiaTheme="minorEastAsia" w:hAnsi="Times New Roman" w:cs="Times New Roman"/>
                <w:noProof/>
                <w:color w:val="000000" w:themeColor="text1"/>
                <w:spacing w:val="-3"/>
                <w:sz w:val="24"/>
                <w:szCs w:val="24"/>
              </w:rPr>
              <w:t xml:space="preserve"> are all recurrent weight </w:t>
            </w:r>
            <w:r w:rsidR="00BF2935">
              <w:rPr>
                <w:rFonts w:ascii="Times New Roman" w:eastAsiaTheme="minorEastAsia" w:hAnsi="Times New Roman" w:cs="Times New Roman"/>
                <w:noProof/>
                <w:color w:val="000000" w:themeColor="text1"/>
                <w:spacing w:val="-3"/>
                <w:sz w:val="24"/>
                <w:szCs w:val="24"/>
              </w:rPr>
              <w:t>matrices</w:t>
            </w:r>
            <w:r w:rsidR="00D746E1" w:rsidRPr="00D57C63">
              <w:rPr>
                <w:rFonts w:ascii="Times New Roman" w:eastAsiaTheme="minorEastAsia" w:hAnsi="Times New Roman" w:cs="Times New Roman"/>
                <w:noProof/>
                <w:color w:val="000000" w:themeColor="text1"/>
                <w:spacing w:val="-3"/>
                <w:sz w:val="24"/>
                <w:szCs w:val="24"/>
              </w:rPr>
              <w:t xml:space="preserve"> of each layer.</w:t>
            </w:r>
          </w:p>
          <w:p w14:paraId="53329EF6" w14:textId="4D759330" w:rsidR="00D746E1" w:rsidRPr="00D57C63" w:rsidRDefault="00C9101C" w:rsidP="005F2062">
            <w:pPr>
              <w:spacing w:before="240" w:line="276" w:lineRule="auto"/>
              <w:jc w:val="both"/>
              <w:rPr>
                <w:rFonts w:ascii="Times New Roman" w:eastAsiaTheme="minorEastAsia" w:hAnsi="Times New Roman" w:cs="Times New Roman"/>
                <w:noProof/>
                <w:color w:val="000000" w:themeColor="text1"/>
                <w:spacing w:val="-3"/>
                <w:sz w:val="24"/>
                <w:szCs w:val="24"/>
              </w:rPr>
            </w:pPr>
            <m:oMath>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W</m:t>
                  </m:r>
                </m:e>
                <m:sub>
                  <m:r>
                    <w:rPr>
                      <w:rFonts w:ascii="Cambria Math" w:hAnsi="Cambria Math" w:cs="Times New Roman"/>
                      <w:color w:val="000000" w:themeColor="text1"/>
                      <w:spacing w:val="-3"/>
                      <w:sz w:val="24"/>
                      <w:szCs w:val="24"/>
                    </w:rPr>
                    <m:t>f</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W</m:t>
                  </m:r>
                </m:e>
                <m:sub>
                  <m:r>
                    <w:rPr>
                      <w:rFonts w:ascii="Cambria Math" w:hAnsi="Cambria Math" w:cs="Times New Roman"/>
                      <w:color w:val="000000" w:themeColor="text1"/>
                      <w:spacing w:val="-3"/>
                      <w:sz w:val="24"/>
                      <w:szCs w:val="24"/>
                    </w:rPr>
                    <m:t>i</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W</m:t>
                  </m:r>
                </m:e>
                <m:sub>
                  <m:r>
                    <w:rPr>
                      <w:rFonts w:ascii="Cambria Math" w:hAnsi="Cambria Math" w:cs="Times New Roman"/>
                      <w:color w:val="000000" w:themeColor="text1"/>
                      <w:spacing w:val="-3"/>
                      <w:sz w:val="24"/>
                      <w:szCs w:val="24"/>
                    </w:rPr>
                    <m:t>a</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W</m:t>
                  </m:r>
                </m:e>
                <m:sub>
                  <m:r>
                    <w:rPr>
                      <w:rFonts w:ascii="Cambria Math" w:hAnsi="Cambria Math" w:cs="Times New Roman"/>
                      <w:color w:val="000000" w:themeColor="text1"/>
                      <w:spacing w:val="-3"/>
                      <w:sz w:val="24"/>
                      <w:szCs w:val="24"/>
                    </w:rPr>
                    <m:t>o</m:t>
                  </m:r>
                </m:sub>
              </m:sSub>
              <m:r>
                <w:rPr>
                  <w:rFonts w:ascii="Cambria Math" w:hAnsi="Cambria Math" w:cs="Times New Roman"/>
                  <w:color w:val="000000" w:themeColor="text1"/>
                  <w:spacing w:val="-3"/>
                  <w:sz w:val="24"/>
                  <w:szCs w:val="24"/>
                </w:rPr>
                <m:t xml:space="preserve"> </m:t>
              </m:r>
            </m:oMath>
            <w:r w:rsidR="00D746E1" w:rsidRPr="00D57C63">
              <w:rPr>
                <w:rFonts w:ascii="Times New Roman" w:eastAsiaTheme="minorEastAsia" w:hAnsi="Times New Roman" w:cs="Times New Roman"/>
                <w:noProof/>
                <w:color w:val="000000" w:themeColor="text1"/>
                <w:spacing w:val="-3"/>
                <w:sz w:val="24"/>
                <w:szCs w:val="24"/>
              </w:rPr>
              <w:t xml:space="preserve"> are all recurrent weight </w:t>
            </w:r>
            <w:r w:rsidR="00571943">
              <w:rPr>
                <w:rFonts w:ascii="Times New Roman" w:eastAsiaTheme="minorEastAsia" w:hAnsi="Times New Roman" w:cs="Times New Roman"/>
                <w:noProof/>
                <w:color w:val="000000" w:themeColor="text1"/>
                <w:spacing w:val="-3"/>
                <w:sz w:val="24"/>
                <w:szCs w:val="24"/>
              </w:rPr>
              <w:t>matrices</w:t>
            </w:r>
            <w:r w:rsidR="00571943" w:rsidRPr="00D57C63">
              <w:rPr>
                <w:rFonts w:ascii="Times New Roman" w:eastAsiaTheme="minorEastAsia" w:hAnsi="Times New Roman" w:cs="Times New Roman"/>
                <w:noProof/>
                <w:color w:val="000000" w:themeColor="text1"/>
                <w:spacing w:val="-3"/>
                <w:sz w:val="24"/>
                <w:szCs w:val="24"/>
              </w:rPr>
              <w:t xml:space="preserve"> </w:t>
            </w:r>
            <w:r w:rsidR="00D746E1" w:rsidRPr="00D57C63">
              <w:rPr>
                <w:rFonts w:ascii="Times New Roman" w:eastAsiaTheme="minorEastAsia" w:hAnsi="Times New Roman" w:cs="Times New Roman"/>
                <w:noProof/>
                <w:color w:val="000000" w:themeColor="text1"/>
                <w:spacing w:val="-3"/>
                <w:sz w:val="24"/>
                <w:szCs w:val="24"/>
              </w:rPr>
              <w:t>of each layer.</w:t>
            </w:r>
          </w:p>
          <w:p w14:paraId="580931BC" w14:textId="77777777" w:rsidR="00D746E1" w:rsidRPr="00D57C63" w:rsidRDefault="00C9101C" w:rsidP="005F2062">
            <w:pPr>
              <w:spacing w:before="240" w:line="276" w:lineRule="auto"/>
              <w:jc w:val="both"/>
              <w:rPr>
                <w:rFonts w:ascii="Times New Roman" w:eastAsiaTheme="minorEastAsia" w:hAnsi="Times New Roman" w:cs="Times New Roman"/>
                <w:noProof/>
                <w:color w:val="000000" w:themeColor="text1"/>
                <w:spacing w:val="-3"/>
                <w:sz w:val="24"/>
                <w:szCs w:val="24"/>
              </w:rPr>
            </w:pPr>
            <m:oMath>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b</m:t>
                  </m:r>
                </m:e>
                <m:sub>
                  <m:r>
                    <w:rPr>
                      <w:rFonts w:ascii="Cambria Math" w:hAnsi="Cambria Math" w:cs="Times New Roman"/>
                      <w:color w:val="000000" w:themeColor="text1"/>
                      <w:spacing w:val="-3"/>
                      <w:sz w:val="24"/>
                      <w:szCs w:val="24"/>
                    </w:rPr>
                    <m:t>f</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b</m:t>
                  </m:r>
                </m:e>
                <m:sub>
                  <m:r>
                    <w:rPr>
                      <w:rFonts w:ascii="Cambria Math" w:hAnsi="Cambria Math" w:cs="Times New Roman"/>
                      <w:color w:val="000000" w:themeColor="text1"/>
                      <w:spacing w:val="-3"/>
                      <w:sz w:val="24"/>
                      <w:szCs w:val="24"/>
                    </w:rPr>
                    <m:t>i</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b</m:t>
                  </m:r>
                </m:e>
                <m:sub>
                  <m:r>
                    <w:rPr>
                      <w:rFonts w:ascii="Cambria Math" w:hAnsi="Cambria Math" w:cs="Times New Roman"/>
                      <w:color w:val="000000" w:themeColor="text1"/>
                      <w:spacing w:val="-3"/>
                      <w:sz w:val="24"/>
                      <w:szCs w:val="24"/>
                    </w:rPr>
                    <m:t>a</m:t>
                  </m:r>
                </m:sub>
              </m:sSub>
              <m:r>
                <w:rPr>
                  <w:rFonts w:ascii="Cambria Math" w:hAnsi="Cambria Math" w:cs="Times New Roman"/>
                  <w:color w:val="000000" w:themeColor="text1"/>
                  <w:spacing w:val="-3"/>
                  <w:sz w:val="24"/>
                  <w:szCs w:val="24"/>
                </w:rPr>
                <m:t xml:space="preserve">, </m:t>
              </m:r>
              <m:sSub>
                <m:sSubPr>
                  <m:ctrlPr>
                    <w:rPr>
                      <w:rFonts w:ascii="Cambria Math" w:hAnsi="Cambria Math" w:cs="Times New Roman"/>
                      <w:i/>
                      <w:color w:val="000000" w:themeColor="text1"/>
                      <w:spacing w:val="-3"/>
                      <w:sz w:val="24"/>
                      <w:szCs w:val="24"/>
                    </w:rPr>
                  </m:ctrlPr>
                </m:sSubPr>
                <m:e>
                  <m:r>
                    <w:rPr>
                      <w:rFonts w:ascii="Cambria Math" w:hAnsi="Cambria Math" w:cs="Times New Roman"/>
                      <w:color w:val="000000" w:themeColor="text1"/>
                      <w:spacing w:val="-3"/>
                      <w:sz w:val="24"/>
                      <w:szCs w:val="24"/>
                    </w:rPr>
                    <m:t>b</m:t>
                  </m:r>
                </m:e>
                <m:sub>
                  <m:r>
                    <w:rPr>
                      <w:rFonts w:ascii="Cambria Math" w:hAnsi="Cambria Math" w:cs="Times New Roman"/>
                      <w:color w:val="000000" w:themeColor="text1"/>
                      <w:spacing w:val="-3"/>
                      <w:sz w:val="24"/>
                      <w:szCs w:val="24"/>
                    </w:rPr>
                    <m:t>o</m:t>
                  </m:r>
                </m:sub>
              </m:sSub>
              <m:r>
                <w:rPr>
                  <w:rFonts w:ascii="Cambria Math" w:hAnsi="Cambria Math" w:cs="Times New Roman"/>
                  <w:color w:val="000000" w:themeColor="text1"/>
                  <w:spacing w:val="-3"/>
                  <w:sz w:val="24"/>
                  <w:szCs w:val="24"/>
                </w:rPr>
                <m:t xml:space="preserve"> </m:t>
              </m:r>
            </m:oMath>
            <w:r w:rsidR="00D746E1" w:rsidRPr="00D57C63">
              <w:rPr>
                <w:rFonts w:ascii="Times New Roman" w:eastAsiaTheme="minorEastAsia" w:hAnsi="Times New Roman" w:cs="Times New Roman"/>
                <w:noProof/>
                <w:color w:val="000000" w:themeColor="text1"/>
                <w:spacing w:val="-3"/>
                <w:sz w:val="24"/>
                <w:szCs w:val="24"/>
              </w:rPr>
              <w:t xml:space="preserve"> are all scalar biases of each layer.</w:t>
            </w:r>
          </w:p>
          <w:p w14:paraId="73C5E87D" w14:textId="77777777" w:rsidR="00D746E1" w:rsidRPr="00D57C63" w:rsidRDefault="00C9101C" w:rsidP="005F2062">
            <w:pPr>
              <w:spacing w:before="240" w:line="276" w:lineRule="auto"/>
              <w:jc w:val="both"/>
              <w:rPr>
                <w:rFonts w:ascii="Times New Roman" w:hAnsi="Times New Roman" w:cs="Times New Roman"/>
                <w:noProof/>
                <w:color w:val="000000" w:themeColor="text1"/>
                <w:sz w:val="24"/>
                <w:szCs w:val="24"/>
                <w:lang w:eastAsia="en-IN"/>
              </w:rPr>
            </w:pPr>
            <m:oMath>
              <m:sSup>
                <m:sSupPr>
                  <m:ctrlPr>
                    <w:rPr>
                      <w:rFonts w:ascii="Cambria Math" w:hAnsi="Cambria Math" w:cs="Times New Roman"/>
                      <w:i/>
                      <w:color w:val="000000" w:themeColor="text1"/>
                      <w:spacing w:val="-3"/>
                      <w:sz w:val="24"/>
                      <w:szCs w:val="24"/>
                      <w:shd w:val="clear" w:color="auto" w:fill="FFFFFF"/>
                    </w:rPr>
                  </m:ctrlPr>
                </m:sSupPr>
                <m:e>
                  <m:r>
                    <w:rPr>
                      <w:rFonts w:ascii="Cambria Math" w:hAnsi="Cambria Math" w:cs="Times New Roman"/>
                      <w:color w:val="000000" w:themeColor="text1"/>
                      <w:spacing w:val="-3"/>
                      <w:sz w:val="24"/>
                      <w:szCs w:val="24"/>
                      <w:shd w:val="clear" w:color="auto" w:fill="FFFFFF"/>
                    </w:rPr>
                    <m:t>H</m:t>
                  </m:r>
                </m:e>
                <m:sup>
                  <m:r>
                    <w:rPr>
                      <w:rFonts w:ascii="Cambria Math" w:hAnsi="Cambria Math" w:cs="Times New Roman"/>
                      <w:color w:val="000000" w:themeColor="text1"/>
                      <w:spacing w:val="-3"/>
                      <w:sz w:val="24"/>
                      <w:szCs w:val="24"/>
                      <w:shd w:val="clear" w:color="auto" w:fill="FFFFFF"/>
                    </w:rPr>
                    <m:t>t-1</m:t>
                  </m:r>
                </m:sup>
              </m:sSup>
            </m:oMath>
            <w:r w:rsidR="00D746E1" w:rsidRPr="00D57C63">
              <w:rPr>
                <w:rFonts w:ascii="Times New Roman" w:hAnsi="Times New Roman" w:cs="Times New Roman"/>
                <w:color w:val="000000" w:themeColor="text1"/>
                <w:spacing w:val="-3"/>
                <w:sz w:val="24"/>
                <w:szCs w:val="24"/>
                <w:shd w:val="clear" w:color="auto" w:fill="FFFFFF"/>
              </w:rPr>
              <w:t xml:space="preserve"> </w:t>
            </w:r>
            <w:r w:rsidR="00D746E1" w:rsidRPr="00D57C63">
              <w:rPr>
                <w:rFonts w:ascii="Times New Roman" w:hAnsi="Times New Roman" w:cs="Times New Roman"/>
                <w:color w:val="000000" w:themeColor="text1"/>
                <w:sz w:val="24"/>
                <w:szCs w:val="24"/>
              </w:rPr>
              <w:t>acts like the LSTMNN’s memory.</w:t>
            </w:r>
          </w:p>
          <w:p w14:paraId="0A74F288" w14:textId="77777777" w:rsidR="00D746E1" w:rsidRPr="00D57C63" w:rsidRDefault="00C9101C" w:rsidP="005F2062">
            <w:pPr>
              <w:spacing w:before="240" w:line="276" w:lineRule="auto"/>
              <w:jc w:val="both"/>
              <w:rPr>
                <w:rFonts w:ascii="Times New Roman" w:hAnsi="Times New Roman" w:cs="Times New Roman"/>
                <w:color w:val="000000" w:themeColor="text1"/>
                <w:sz w:val="24"/>
                <w:szCs w:val="24"/>
              </w:rPr>
            </w:pPr>
            <m:oMath>
              <m:sSup>
                <m:sSupPr>
                  <m:ctrlPr>
                    <w:rPr>
                      <w:rFonts w:ascii="Cambria Math" w:hAnsi="Cambria Math" w:cs="Times New Roman"/>
                      <w:i/>
                      <w:color w:val="000000" w:themeColor="text1"/>
                      <w:spacing w:val="-3"/>
                      <w:sz w:val="24"/>
                      <w:szCs w:val="24"/>
                      <w:shd w:val="clear" w:color="auto" w:fill="FFFFFF"/>
                    </w:rPr>
                  </m:ctrlPr>
                </m:sSupPr>
                <m:e>
                  <m:r>
                    <w:rPr>
                      <w:rFonts w:ascii="Cambria Math" w:hAnsi="Cambria Math" w:cs="Times New Roman"/>
                      <w:color w:val="000000" w:themeColor="text1"/>
                      <w:spacing w:val="-3"/>
                      <w:sz w:val="24"/>
                      <w:szCs w:val="24"/>
                      <w:shd w:val="clear" w:color="auto" w:fill="FFFFFF"/>
                    </w:rPr>
                    <m:t>H</m:t>
                  </m:r>
                </m:e>
                <m:sup>
                  <m:r>
                    <w:rPr>
                      <w:rFonts w:ascii="Cambria Math" w:hAnsi="Cambria Math" w:cs="Times New Roman"/>
                      <w:color w:val="000000" w:themeColor="text1"/>
                      <w:spacing w:val="-3"/>
                      <w:sz w:val="24"/>
                      <w:szCs w:val="24"/>
                      <w:shd w:val="clear" w:color="auto" w:fill="FFFFFF"/>
                    </w:rPr>
                    <m:t>0</m:t>
                  </m:r>
                </m:sup>
              </m:sSup>
              <m:r>
                <w:rPr>
                  <w:rFonts w:ascii="Cambria Math" w:hAnsi="Cambria Math" w:cs="Times New Roman"/>
                  <w:color w:val="000000" w:themeColor="text1"/>
                  <w:spacing w:val="-3"/>
                  <w:sz w:val="24"/>
                  <w:szCs w:val="24"/>
                  <w:shd w:val="clear" w:color="auto" w:fill="FFFFFF"/>
                </w:rPr>
                <m:t xml:space="preserve"> and </m:t>
              </m:r>
              <m:sSup>
                <m:sSupPr>
                  <m:ctrlPr>
                    <w:rPr>
                      <w:rFonts w:ascii="Cambria Math" w:hAnsi="Cambria Math" w:cs="Times New Roman"/>
                      <w:i/>
                      <w:color w:val="000000" w:themeColor="text1"/>
                      <w:spacing w:val="-3"/>
                      <w:sz w:val="24"/>
                      <w:szCs w:val="24"/>
                    </w:rPr>
                  </m:ctrlPr>
                </m:sSupPr>
                <m:e>
                  <m:acc>
                    <m:accPr>
                      <m:ctrlPr>
                        <w:rPr>
                          <w:rFonts w:ascii="Cambria Math" w:hAnsi="Cambria Math" w:cs="Times New Roman"/>
                          <w:i/>
                          <w:color w:val="000000" w:themeColor="text1"/>
                          <w:spacing w:val="-3"/>
                          <w:sz w:val="24"/>
                          <w:szCs w:val="24"/>
                        </w:rPr>
                      </m:ctrlPr>
                    </m:accPr>
                    <m:e>
                      <m:r>
                        <w:rPr>
                          <w:rFonts w:ascii="Cambria Math" w:hAnsi="Cambria Math" w:cs="Times New Roman"/>
                          <w:color w:val="000000" w:themeColor="text1"/>
                          <w:spacing w:val="-3"/>
                          <w:sz w:val="24"/>
                          <w:szCs w:val="24"/>
                        </w:rPr>
                        <m:t>y</m:t>
                      </m:r>
                    </m:e>
                  </m:acc>
                </m:e>
                <m:sup>
                  <m:r>
                    <w:rPr>
                      <w:rFonts w:ascii="Cambria Math" w:hAnsi="Cambria Math" w:cs="Times New Roman"/>
                      <w:color w:val="000000" w:themeColor="text1"/>
                      <w:spacing w:val="-3"/>
                      <w:sz w:val="24"/>
                      <w:szCs w:val="24"/>
                    </w:rPr>
                    <m:t>0</m:t>
                  </m:r>
                </m:sup>
              </m:sSup>
            </m:oMath>
            <w:r w:rsidR="00D746E1" w:rsidRPr="00D57C63">
              <w:rPr>
                <w:rFonts w:ascii="Times New Roman" w:eastAsiaTheme="minorEastAsia" w:hAnsi="Times New Roman" w:cs="Times New Roman"/>
                <w:color w:val="000000" w:themeColor="text1"/>
                <w:spacing w:val="-3"/>
                <w:sz w:val="24"/>
                <w:szCs w:val="24"/>
              </w:rPr>
              <w:t>are null matrices. Time sequence starts from 1.</w:t>
            </w:r>
          </w:p>
          <w:p w14:paraId="43890D45"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noProof/>
                <w:sz w:val="24"/>
                <w:szCs w:val="24"/>
                <w:lang w:val="en-US" w:bidi="ar-SA"/>
              </w:rPr>
              <w:t>The breakdown of this diagram and its equations are given below:</w:t>
            </w:r>
          </w:p>
        </w:tc>
      </w:tr>
      <w:tr w:rsidR="00D746E1" w:rsidRPr="00D57C63" w14:paraId="58F27C28" w14:textId="77777777" w:rsidTr="006772D4">
        <w:tc>
          <w:tcPr>
            <w:tcW w:w="3780" w:type="dxa"/>
            <w:tcBorders>
              <w:top w:val="single" w:sz="4" w:space="0" w:color="auto"/>
            </w:tcBorders>
          </w:tcPr>
          <w:p w14:paraId="49FEF154" w14:textId="77777777" w:rsidR="00D746E1" w:rsidRPr="00D57C63" w:rsidRDefault="00D746E1" w:rsidP="005F2062">
            <w:pPr>
              <w:pStyle w:val="NormalWeb"/>
              <w:spacing w:before="240" w:beforeAutospacing="0" w:after="160" w:afterAutospacing="0" w:line="276" w:lineRule="auto"/>
              <w:jc w:val="both"/>
              <w:rPr>
                <w:color w:val="000000" w:themeColor="text1"/>
                <w:spacing w:val="-3"/>
              </w:rPr>
            </w:pPr>
            <w:r w:rsidRPr="00D57C63">
              <w:rPr>
                <w:noProof/>
                <w:color w:val="000000" w:themeColor="text1"/>
                <w:spacing w:val="-3"/>
                <w:lang w:val="en-US" w:eastAsia="en-US"/>
              </w:rPr>
              <w:drawing>
                <wp:anchor distT="0" distB="0" distL="114300" distR="114300" simplePos="0" relativeHeight="251661312" behindDoc="1" locked="0" layoutInCell="1" allowOverlap="1" wp14:anchorId="675BF661" wp14:editId="4E07E14C">
                  <wp:simplePos x="0" y="0"/>
                  <wp:positionH relativeFrom="column">
                    <wp:posOffset>-65405</wp:posOffset>
                  </wp:positionH>
                  <wp:positionV relativeFrom="paragraph">
                    <wp:posOffset>-1270</wp:posOffset>
                  </wp:positionV>
                  <wp:extent cx="2232025" cy="1704340"/>
                  <wp:effectExtent l="0" t="0" r="0" b="0"/>
                  <wp:wrapTight wrapText="bothSides">
                    <wp:wrapPolygon edited="0">
                      <wp:start x="17329" y="0"/>
                      <wp:lineTo x="0" y="3621"/>
                      <wp:lineTo x="0" y="5553"/>
                      <wp:lineTo x="1659" y="7726"/>
                      <wp:lineTo x="1659" y="11589"/>
                      <wp:lineTo x="0" y="13762"/>
                      <wp:lineTo x="0" y="15452"/>
                      <wp:lineTo x="1106" y="19314"/>
                      <wp:lineTo x="1106" y="19556"/>
                      <wp:lineTo x="1844" y="21004"/>
                      <wp:lineTo x="2028" y="21246"/>
                      <wp:lineTo x="3318" y="21246"/>
                      <wp:lineTo x="3503" y="21004"/>
                      <wp:lineTo x="4056" y="19556"/>
                      <wp:lineTo x="6821" y="19314"/>
                      <wp:lineTo x="21016" y="16176"/>
                      <wp:lineTo x="21201" y="15210"/>
                      <wp:lineTo x="20463" y="13520"/>
                      <wp:lineTo x="19357" y="11589"/>
                      <wp:lineTo x="19910" y="7726"/>
                      <wp:lineTo x="21016" y="4829"/>
                      <wp:lineTo x="20832" y="3863"/>
                      <wp:lineTo x="19173" y="0"/>
                      <wp:lineTo x="17329"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32025" cy="1704340"/>
                          </a:xfrm>
                          <a:prstGeom prst="rect">
                            <a:avLst/>
                          </a:prstGeom>
                        </pic:spPr>
                      </pic:pic>
                    </a:graphicData>
                  </a:graphic>
                  <wp14:sizeRelH relativeFrom="page">
                    <wp14:pctWidth>0</wp14:pctWidth>
                  </wp14:sizeRelH>
                  <wp14:sizeRelV relativeFrom="page">
                    <wp14:pctHeight>0</wp14:pctHeight>
                  </wp14:sizeRelV>
                </wp:anchor>
              </w:drawing>
            </w:r>
          </w:p>
        </w:tc>
        <w:tc>
          <w:tcPr>
            <w:tcW w:w="6884" w:type="dxa"/>
            <w:vMerge w:val="restart"/>
            <w:tcBorders>
              <w:top w:val="single" w:sz="4" w:space="0" w:color="auto"/>
            </w:tcBorders>
          </w:tcPr>
          <w:p w14:paraId="547CED05" w14:textId="753B03B0" w:rsidR="00D746E1" w:rsidRPr="00D57C63" w:rsidRDefault="00D746E1" w:rsidP="005F2062">
            <w:pPr>
              <w:pStyle w:val="NormalWeb"/>
              <w:shd w:val="clear" w:color="auto" w:fill="FFFFFF"/>
              <w:spacing w:before="240" w:beforeAutospacing="0" w:after="160" w:afterAutospacing="0" w:line="276" w:lineRule="auto"/>
              <w:jc w:val="both"/>
              <w:rPr>
                <w:color w:val="FF0000"/>
                <w:spacing w:val="-3"/>
                <w:shd w:val="clear" w:color="auto" w:fill="FFFFFF"/>
              </w:rPr>
            </w:pPr>
            <w:r w:rsidRPr="00D57C63">
              <w:rPr>
                <w:color w:val="000000" w:themeColor="text1"/>
                <w:spacing w:val="-3"/>
              </w:rPr>
              <w:t xml:space="preserve">“Forget </w:t>
            </w:r>
            <w:proofErr w:type="gramStart"/>
            <w:r w:rsidRPr="00D57C63">
              <w:rPr>
                <w:color w:val="000000" w:themeColor="text1"/>
                <w:spacing w:val="-3"/>
              </w:rPr>
              <w:t>layer”(</w:t>
            </w:r>
            <w:proofErr w:type="gramEnd"/>
            <m:oMath>
              <m:sSup>
                <m:sSupPr>
                  <m:ctrlPr>
                    <w:rPr>
                      <w:rFonts w:ascii="Cambria Math" w:hAnsi="Cambria Math"/>
                      <w:i/>
                      <w:color w:val="000000" w:themeColor="text1"/>
                      <w:spacing w:val="-3"/>
                    </w:rPr>
                  </m:ctrlPr>
                </m:sSupPr>
                <m:e>
                  <m:r>
                    <w:rPr>
                      <w:rFonts w:ascii="Cambria Math" w:hAnsi="Cambria Math"/>
                      <w:color w:val="000000" w:themeColor="text1"/>
                      <w:spacing w:val="-3"/>
                    </w:rPr>
                    <m:t>f</m:t>
                  </m:r>
                </m:e>
                <m:sup>
                  <m:r>
                    <w:rPr>
                      <w:rFonts w:ascii="Cambria Math" w:hAnsi="Cambria Math"/>
                      <w:color w:val="000000" w:themeColor="text1"/>
                      <w:spacing w:val="-3"/>
                    </w:rPr>
                    <m:t>t</m:t>
                  </m:r>
                </m:sup>
              </m:sSup>
              <m:r>
                <w:rPr>
                  <w:rFonts w:ascii="Cambria Math" w:hAnsi="Cambria Math"/>
                  <w:color w:val="000000" w:themeColor="text1"/>
                  <w:spacing w:val="-3"/>
                </w:rPr>
                <m:t>)</m:t>
              </m:r>
            </m:oMath>
            <w:r w:rsidRPr="00D57C63">
              <w:rPr>
                <w:color w:val="000000" w:themeColor="text1"/>
                <w:spacing w:val="-3"/>
              </w:rPr>
              <w:t xml:space="preserve"> decides what information is to be discard from the </w:t>
            </w:r>
            <w:r w:rsidR="005021C1">
              <w:rPr>
                <w:color w:val="000000" w:themeColor="text1"/>
                <w:spacing w:val="-3"/>
              </w:rPr>
              <w:t>Hidden state</w:t>
            </w:r>
            <w:r w:rsidRPr="00D57C63">
              <w:rPr>
                <w:color w:val="000000" w:themeColor="text1"/>
                <w:spacing w:val="-3"/>
              </w:rPr>
              <w:t xml:space="preserve">. It gathers information from previous time predicted </w:t>
            </w:r>
            <w:proofErr w:type="gramStart"/>
            <w:r w:rsidRPr="00D57C63">
              <w:rPr>
                <w:color w:val="000000" w:themeColor="text1"/>
                <w:spacing w:val="-3"/>
              </w:rPr>
              <w:t>output(</w:t>
            </w:r>
            <w:proofErr w:type="gramEnd"/>
            <m:oMath>
              <m:sSup>
                <m:sSupPr>
                  <m:ctrlPr>
                    <w:rPr>
                      <w:rFonts w:ascii="Cambria Math" w:hAnsi="Cambria Math"/>
                      <w:i/>
                      <w:color w:val="000000" w:themeColor="text1"/>
                      <w:spacing w:val="-3"/>
                    </w:rPr>
                  </m:ctrlPr>
                </m:sSupPr>
                <m:e>
                  <m:acc>
                    <m:accPr>
                      <m:ctrlPr>
                        <w:rPr>
                          <w:rFonts w:ascii="Cambria Math" w:hAnsi="Cambria Math"/>
                          <w:i/>
                          <w:color w:val="000000" w:themeColor="text1"/>
                          <w:spacing w:val="-3"/>
                        </w:rPr>
                      </m:ctrlPr>
                    </m:accPr>
                    <m:e>
                      <m:r>
                        <w:rPr>
                          <w:rFonts w:ascii="Cambria Math" w:hAnsi="Cambria Math"/>
                          <w:color w:val="000000" w:themeColor="text1"/>
                          <w:spacing w:val="-3"/>
                        </w:rPr>
                        <m:t>y</m:t>
                      </m:r>
                    </m:e>
                  </m:acc>
                </m:e>
                <m:sup>
                  <m:r>
                    <w:rPr>
                      <w:rFonts w:ascii="Cambria Math" w:hAnsi="Cambria Math"/>
                      <w:color w:val="000000" w:themeColor="text1"/>
                      <w:spacing w:val="-3"/>
                    </w:rPr>
                    <m:t>t</m:t>
                  </m:r>
                </m:sup>
              </m:sSup>
              <m:r>
                <w:rPr>
                  <w:rFonts w:ascii="Cambria Math" w:hAnsi="Cambria Math"/>
                  <w:color w:val="000000" w:themeColor="text1"/>
                  <w:spacing w:val="-3"/>
                </w:rPr>
                <m:t>)</m:t>
              </m:r>
            </m:oMath>
            <w:r w:rsidRPr="00D57C63">
              <w:rPr>
                <w:color w:val="000000" w:themeColor="text1"/>
                <w:spacing w:val="-3"/>
              </w:rPr>
              <w:t>, and the current time input(</w:t>
            </w:r>
            <m:oMath>
              <m:sSup>
                <m:sSupPr>
                  <m:ctrlPr>
                    <w:rPr>
                      <w:rFonts w:ascii="Cambria Math" w:hAnsi="Cambria Math"/>
                      <w:i/>
                      <w:color w:val="000000" w:themeColor="text1"/>
                      <w:spacing w:val="-3"/>
                    </w:rPr>
                  </m:ctrlPr>
                </m:sSupPr>
                <m:e>
                  <m:r>
                    <w:rPr>
                      <w:rFonts w:ascii="Cambria Math" w:hAnsi="Cambria Math"/>
                      <w:color w:val="000000" w:themeColor="text1"/>
                      <w:spacing w:val="-3"/>
                    </w:rPr>
                    <m:t>X</m:t>
                  </m:r>
                </m:e>
                <m:sup>
                  <m:r>
                    <w:rPr>
                      <w:rFonts w:ascii="Cambria Math" w:hAnsi="Cambria Math"/>
                      <w:color w:val="000000" w:themeColor="text1"/>
                      <w:spacing w:val="-3"/>
                    </w:rPr>
                    <m:t>t</m:t>
                  </m:r>
                </m:sup>
              </m:sSup>
              <m:r>
                <w:rPr>
                  <w:rFonts w:ascii="Cambria Math" w:hAnsi="Cambria Math"/>
                  <w:color w:val="000000" w:themeColor="text1"/>
                  <w:spacing w:val="-3"/>
                </w:rPr>
                <m:t>)</m:t>
              </m:r>
            </m:oMath>
            <w:r w:rsidRPr="00D57C63">
              <w:rPr>
                <w:color w:val="000000" w:themeColor="text1"/>
                <w:spacing w:val="-3"/>
              </w:rPr>
              <w:t xml:space="preserve"> and outputs a scalar between </w:t>
            </w:r>
            <w:r w:rsidRPr="00D57C63">
              <w:rPr>
                <w:rStyle w:val="mn"/>
                <w:color w:val="000000" w:themeColor="text1"/>
                <w:bdr w:val="none" w:sz="0" w:space="0" w:color="auto" w:frame="1"/>
              </w:rPr>
              <w:t>0</w:t>
            </w:r>
            <w:r w:rsidRPr="00D57C63">
              <w:rPr>
                <w:color w:val="000000" w:themeColor="text1"/>
                <w:spacing w:val="-3"/>
              </w:rPr>
              <w:t> and </w:t>
            </w:r>
            <w:r w:rsidRPr="00D57C63">
              <w:rPr>
                <w:rStyle w:val="mn"/>
                <w:color w:val="000000" w:themeColor="text1"/>
                <w:bdr w:val="none" w:sz="0" w:space="0" w:color="auto" w:frame="1"/>
              </w:rPr>
              <w:t>1 using the sigmoid activation function</w:t>
            </w:r>
            <w:r w:rsidRPr="00D57C63">
              <w:rPr>
                <w:color w:val="000000" w:themeColor="text1"/>
                <w:spacing w:val="-3"/>
              </w:rPr>
              <w:t xml:space="preserve">. The output of this layer decides how much of the information is to be kept (allowed to influence the rest of the subsequent layers). </w:t>
            </w:r>
            <w:r w:rsidRPr="00D57C63">
              <w:rPr>
                <w:color w:val="000000" w:themeColor="text1"/>
                <w:spacing w:val="-3"/>
                <w:shd w:val="clear" w:color="auto" w:fill="FFFFFF"/>
              </w:rPr>
              <w:t xml:space="preserve">Previous time Hidden state </w:t>
            </w:r>
            <w:proofErr w:type="gramStart"/>
            <w:r w:rsidRPr="00D57C63">
              <w:rPr>
                <w:color w:val="000000" w:themeColor="text1"/>
                <w:spacing w:val="-3"/>
                <w:shd w:val="clear" w:color="auto" w:fill="FFFFFF"/>
              </w:rPr>
              <w:t>vector(</w:t>
            </w:r>
            <w:proofErr w:type="gramEnd"/>
            <m:oMath>
              <m:sSup>
                <m:sSupPr>
                  <m:ctrlPr>
                    <w:rPr>
                      <w:rFonts w:ascii="Cambria Math" w:hAnsi="Cambria Math"/>
                      <w:i/>
                      <w:color w:val="000000" w:themeColor="text1"/>
                      <w:spacing w:val="-3"/>
                      <w:shd w:val="clear" w:color="auto" w:fill="FFFFFF"/>
                    </w:rPr>
                  </m:ctrlPr>
                </m:sSupPr>
                <m:e>
                  <m:r>
                    <w:rPr>
                      <w:rFonts w:ascii="Cambria Math" w:hAnsi="Cambria Math"/>
                      <w:color w:val="000000" w:themeColor="text1"/>
                      <w:spacing w:val="-3"/>
                      <w:shd w:val="clear" w:color="auto" w:fill="FFFFFF"/>
                    </w:rPr>
                    <m:t>H</m:t>
                  </m:r>
                </m:e>
                <m:sup>
                  <m:r>
                    <w:rPr>
                      <w:rFonts w:ascii="Cambria Math" w:hAnsi="Cambria Math"/>
                      <w:color w:val="000000" w:themeColor="text1"/>
                      <w:spacing w:val="-3"/>
                      <w:shd w:val="clear" w:color="auto" w:fill="FFFFFF"/>
                    </w:rPr>
                    <m:t>t-1</m:t>
                  </m:r>
                </m:sup>
              </m:sSup>
              <m:r>
                <w:rPr>
                  <w:rFonts w:ascii="Cambria Math" w:hAnsi="Cambria Math"/>
                  <w:color w:val="000000" w:themeColor="text1"/>
                  <w:spacing w:val="-3"/>
                  <w:shd w:val="clear" w:color="auto" w:fill="FFFFFF"/>
                </w:rPr>
                <m:t>)</m:t>
              </m:r>
            </m:oMath>
            <w:r w:rsidRPr="00D57C63">
              <w:rPr>
                <w:color w:val="000000" w:themeColor="text1"/>
                <w:spacing w:val="-3"/>
                <w:shd w:val="clear" w:color="auto" w:fill="FFFFFF"/>
              </w:rPr>
              <w:t xml:space="preserve"> is multiplied by </w:t>
            </w:r>
            <m:oMath>
              <m:sSup>
                <m:sSupPr>
                  <m:ctrlPr>
                    <w:rPr>
                      <w:rFonts w:ascii="Cambria Math" w:hAnsi="Cambria Math"/>
                      <w:i/>
                      <w:color w:val="000000" w:themeColor="text1"/>
                      <w:spacing w:val="-3"/>
                    </w:rPr>
                  </m:ctrlPr>
                </m:sSupPr>
                <m:e>
                  <m:r>
                    <w:rPr>
                      <w:rFonts w:ascii="Cambria Math" w:hAnsi="Cambria Math"/>
                      <w:color w:val="000000" w:themeColor="text1"/>
                      <w:spacing w:val="-3"/>
                    </w:rPr>
                    <m:t>f</m:t>
                  </m:r>
                </m:e>
                <m:sup>
                  <m:r>
                    <w:rPr>
                      <w:rFonts w:ascii="Cambria Math" w:hAnsi="Cambria Math"/>
                      <w:color w:val="000000" w:themeColor="text1"/>
                      <w:spacing w:val="-3"/>
                    </w:rPr>
                    <m:t>t</m:t>
                  </m:r>
                </m:sup>
              </m:sSup>
            </m:oMath>
            <w:r w:rsidRPr="00D57C63">
              <w:rPr>
                <w:color w:val="000000" w:themeColor="text1"/>
                <w:spacing w:val="-3"/>
                <w:shd w:val="clear" w:color="auto" w:fill="FFFFFF"/>
              </w:rPr>
              <w:t>, forgetting the information as necessary.</w:t>
            </w:r>
            <w:r w:rsidRPr="00D57C63">
              <w:rPr>
                <w:color w:val="FF0000"/>
                <w:spacing w:val="-3"/>
                <w:shd w:val="clear" w:color="auto" w:fill="FFFFFF"/>
              </w:rPr>
              <w:t xml:space="preserve"> </w:t>
            </w:r>
          </w:p>
          <w:p w14:paraId="579DB9EC" w14:textId="77777777" w:rsidR="00D746E1" w:rsidRPr="00D57C63" w:rsidRDefault="00D746E1" w:rsidP="005F2062">
            <w:pPr>
              <w:pStyle w:val="NormalWeb"/>
              <w:shd w:val="clear" w:color="auto" w:fill="FFFFFF"/>
              <w:spacing w:before="240" w:beforeAutospacing="0" w:after="160" w:afterAutospacing="0" w:line="276" w:lineRule="auto"/>
              <w:jc w:val="both"/>
              <w:rPr>
                <w:color w:val="FF0000"/>
                <w:spacing w:val="-3"/>
                <w:shd w:val="clear" w:color="auto" w:fill="FFFFFF"/>
              </w:rPr>
            </w:pPr>
            <w:r w:rsidRPr="00D57C63">
              <w:rPr>
                <w:color w:val="000000" w:themeColor="text1"/>
                <w:spacing w:val="-3"/>
              </w:rPr>
              <w:t>In stock prediction, LSTMNN may want to discard unnecessary old information, while still keeping important old information intact.</w:t>
            </w:r>
          </w:p>
        </w:tc>
      </w:tr>
      <w:tr w:rsidR="00D746E1" w:rsidRPr="00D57C63" w14:paraId="4E7D1476" w14:textId="77777777" w:rsidTr="006772D4">
        <w:tc>
          <w:tcPr>
            <w:tcW w:w="3780" w:type="dxa"/>
            <w:tcBorders>
              <w:bottom w:val="single" w:sz="4" w:space="0" w:color="auto"/>
            </w:tcBorders>
          </w:tcPr>
          <w:p w14:paraId="6991FA2C" w14:textId="77777777" w:rsidR="00D746E1" w:rsidRPr="00D57C63" w:rsidRDefault="00C9101C" w:rsidP="005F2062">
            <w:pPr>
              <w:pStyle w:val="NormalWeb"/>
              <w:spacing w:before="240" w:beforeAutospacing="0" w:after="160" w:afterAutospacing="0" w:line="276" w:lineRule="auto"/>
              <w:jc w:val="both"/>
              <w:rPr>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f</m:t>
                    </m:r>
                  </m:e>
                  <m:sup>
                    <m:r>
                      <w:rPr>
                        <w:rFonts w:ascii="Cambria Math" w:hAnsi="Cambria Math"/>
                        <w:color w:val="000000" w:themeColor="text1"/>
                        <w:spacing w:val="-3"/>
                      </w:rPr>
                      <m:t>t</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W</m:t>
                    </m:r>
                  </m:e>
                  <m:sub>
                    <m:r>
                      <w:rPr>
                        <w:rFonts w:ascii="Cambria Math" w:hAnsi="Cambria Math"/>
                        <w:color w:val="000000" w:themeColor="text1"/>
                        <w:spacing w:val="-3"/>
                      </w:rPr>
                      <m:t>f</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X</m:t>
                    </m:r>
                  </m:e>
                  <m:sup>
                    <m:r>
                      <w:rPr>
                        <w:rFonts w:ascii="Cambria Math" w:hAnsi="Cambria Math"/>
                        <w:color w:val="000000" w:themeColor="text1"/>
                        <w:spacing w:val="-3"/>
                      </w:rPr>
                      <m:t>t</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U</m:t>
                    </m:r>
                  </m:e>
                  <m:sub>
                    <m:r>
                      <w:rPr>
                        <w:rFonts w:ascii="Cambria Math" w:hAnsi="Cambria Math"/>
                        <w:color w:val="000000" w:themeColor="text1"/>
                        <w:spacing w:val="-3"/>
                      </w:rPr>
                      <m:t>f</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b</m:t>
                    </m:r>
                  </m:e>
                  <m:sub>
                    <m:r>
                      <w:rPr>
                        <w:rFonts w:ascii="Cambria Math" w:hAnsi="Cambria Math"/>
                        <w:color w:val="000000" w:themeColor="text1"/>
                        <w:spacing w:val="-3"/>
                      </w:rPr>
                      <m:t>f</m:t>
                    </m:r>
                  </m:sub>
                </m:sSub>
                <m:r>
                  <w:rPr>
                    <w:rFonts w:ascii="Cambria Math" w:hAnsi="Cambria Math"/>
                    <w:color w:val="000000" w:themeColor="text1"/>
                    <w:spacing w:val="-3"/>
                  </w:rPr>
                  <m:t>)</m:t>
                </m:r>
              </m:oMath>
            </m:oMathPara>
          </w:p>
          <w:p w14:paraId="20375C8D" w14:textId="77777777" w:rsidR="00D746E1" w:rsidRPr="00D57C63" w:rsidRDefault="00C9101C" w:rsidP="005F2062">
            <w:pPr>
              <w:pStyle w:val="NormalWeb"/>
              <w:spacing w:before="240" w:beforeAutospacing="0" w:after="160" w:afterAutospacing="0" w:line="276" w:lineRule="auto"/>
              <w:jc w:val="both"/>
              <w:rPr>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m:t>
                    </m:r>
                  </m:sup>
                </m:sSup>
                <m:r>
                  <w:rPr>
                    <w:rFonts w:ascii="Cambria Math" w:hAnsi="Cambria Math"/>
                    <w:color w:val="000000" w:themeColor="text1"/>
                    <w:spacing w:val="-3"/>
                  </w:rPr>
                  <m:t>=</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f</m:t>
                    </m:r>
                  </m:e>
                  <m:sup>
                    <m:r>
                      <m:rPr>
                        <m:sty m:val="bi"/>
                      </m:rPr>
                      <w:rPr>
                        <w:rFonts w:ascii="Cambria Math" w:hAnsi="Cambria Math"/>
                        <w:color w:val="000000" w:themeColor="text1"/>
                        <w:spacing w:val="-3"/>
                      </w:rPr>
                      <m:t>t</m:t>
                    </m:r>
                  </m:sup>
                </m:sSup>
                <m:r>
                  <m:rPr>
                    <m:sty m:val="bi"/>
                  </m:rPr>
                  <w:rPr>
                    <w:rFonts w:ascii="Cambria Math" w:hAnsi="Cambria Math"/>
                    <w:color w:val="000000" w:themeColor="text1"/>
                  </w:rPr>
                  <m:t>ʘ</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H</m:t>
                    </m:r>
                  </m:e>
                  <m:sup>
                    <m:r>
                      <m:rPr>
                        <m:sty m:val="bi"/>
                      </m:rPr>
                      <w:rPr>
                        <w:rFonts w:ascii="Cambria Math" w:hAnsi="Cambria Math"/>
                        <w:color w:val="000000" w:themeColor="text1"/>
                        <w:spacing w:val="-3"/>
                      </w:rPr>
                      <m:t>t-1</m:t>
                    </m:r>
                  </m:sup>
                </m:sSup>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a</m:t>
                    </m:r>
                  </m:e>
                  <m:sup>
                    <m:r>
                      <w:rPr>
                        <w:rFonts w:ascii="Cambria Math" w:hAnsi="Cambria Math"/>
                        <w:color w:val="000000" w:themeColor="text1"/>
                        <w:spacing w:val="-3"/>
                      </w:rPr>
                      <m:t>t</m:t>
                    </m:r>
                  </m:sup>
                </m:sSup>
                <m:r>
                  <m:rPr>
                    <m:sty m:val="bi"/>
                  </m:rPr>
                  <w:rPr>
                    <w:rFonts w:ascii="Cambria Math" w:hAnsi="Cambria Math"/>
                    <w:color w:val="000000" w:themeColor="text1"/>
                  </w:rPr>
                  <m:t>ʘ</m:t>
                </m:r>
                <m:sSup>
                  <m:sSupPr>
                    <m:ctrlPr>
                      <w:rPr>
                        <w:rFonts w:ascii="Cambria Math" w:hAnsi="Cambria Math"/>
                        <w:i/>
                        <w:color w:val="000000" w:themeColor="text1"/>
                        <w:spacing w:val="-3"/>
                      </w:rPr>
                    </m:ctrlPr>
                  </m:sSupPr>
                  <m:e>
                    <m:r>
                      <w:rPr>
                        <w:rFonts w:ascii="Cambria Math" w:hAnsi="Cambria Math"/>
                        <w:color w:val="000000" w:themeColor="text1"/>
                        <w:spacing w:val="-3"/>
                      </w:rPr>
                      <m:t>i</m:t>
                    </m:r>
                  </m:e>
                  <m:sup>
                    <m:r>
                      <w:rPr>
                        <w:rFonts w:ascii="Cambria Math" w:hAnsi="Cambria Math"/>
                        <w:color w:val="000000" w:themeColor="text1"/>
                        <w:spacing w:val="-3"/>
                      </w:rPr>
                      <m:t>t</m:t>
                    </m:r>
                  </m:sup>
                </m:sSup>
              </m:oMath>
            </m:oMathPara>
          </w:p>
        </w:tc>
        <w:tc>
          <w:tcPr>
            <w:tcW w:w="6884" w:type="dxa"/>
            <w:vMerge/>
            <w:tcBorders>
              <w:bottom w:val="single" w:sz="4" w:space="0" w:color="auto"/>
            </w:tcBorders>
          </w:tcPr>
          <w:p w14:paraId="06E65CA7" w14:textId="77777777" w:rsidR="00D746E1" w:rsidRPr="00D57C63" w:rsidRDefault="00D746E1" w:rsidP="005F2062">
            <w:pPr>
              <w:pStyle w:val="NormalWeb"/>
              <w:spacing w:before="240" w:beforeAutospacing="0" w:after="160" w:afterAutospacing="0" w:line="276" w:lineRule="auto"/>
              <w:jc w:val="both"/>
              <w:rPr>
                <w:rFonts w:eastAsia="Calibri"/>
                <w:color w:val="000000" w:themeColor="text1"/>
                <w:spacing w:val="-3"/>
              </w:rPr>
            </w:pPr>
          </w:p>
        </w:tc>
      </w:tr>
      <w:tr w:rsidR="00D746E1" w:rsidRPr="00D57C63" w14:paraId="5B21AD68" w14:textId="77777777" w:rsidTr="006772D4">
        <w:trPr>
          <w:trHeight w:val="2627"/>
        </w:trPr>
        <w:tc>
          <w:tcPr>
            <w:tcW w:w="3780" w:type="dxa"/>
          </w:tcPr>
          <w:p w14:paraId="2F86C9A3" w14:textId="77777777" w:rsidR="00D746E1" w:rsidRPr="00D57C63" w:rsidRDefault="00D746E1" w:rsidP="005F2062">
            <w:pPr>
              <w:pStyle w:val="NormalWeb"/>
              <w:spacing w:before="240" w:beforeAutospacing="0" w:after="160" w:afterAutospacing="0" w:line="276" w:lineRule="auto"/>
              <w:jc w:val="both"/>
              <w:rPr>
                <w:color w:val="000000" w:themeColor="text1"/>
                <w:spacing w:val="-3"/>
              </w:rPr>
            </w:pPr>
            <w:r w:rsidRPr="00D57C63">
              <w:rPr>
                <w:noProof/>
                <w:color w:val="000000" w:themeColor="text1"/>
                <w:spacing w:val="-3"/>
                <w:lang w:val="en-US" w:eastAsia="en-US"/>
              </w:rPr>
              <w:drawing>
                <wp:anchor distT="0" distB="0" distL="114300" distR="114300" simplePos="0" relativeHeight="251662336" behindDoc="1" locked="0" layoutInCell="1" allowOverlap="1" wp14:anchorId="1F5AF654" wp14:editId="7FA8C68F">
                  <wp:simplePos x="0" y="0"/>
                  <wp:positionH relativeFrom="column">
                    <wp:posOffset>-67945</wp:posOffset>
                  </wp:positionH>
                  <wp:positionV relativeFrom="paragraph">
                    <wp:posOffset>635</wp:posOffset>
                  </wp:positionV>
                  <wp:extent cx="2200275" cy="1680845"/>
                  <wp:effectExtent l="0" t="0" r="0" b="0"/>
                  <wp:wrapTight wrapText="bothSides">
                    <wp:wrapPolygon edited="0">
                      <wp:start x="17392" y="0"/>
                      <wp:lineTo x="0" y="3672"/>
                      <wp:lineTo x="0" y="5631"/>
                      <wp:lineTo x="1683" y="7834"/>
                      <wp:lineTo x="1683" y="11751"/>
                      <wp:lineTo x="0" y="13954"/>
                      <wp:lineTo x="0" y="15668"/>
                      <wp:lineTo x="1870" y="15668"/>
                      <wp:lineTo x="1122" y="19584"/>
                      <wp:lineTo x="1870" y="21053"/>
                      <wp:lineTo x="2057" y="21298"/>
                      <wp:lineTo x="3366" y="21298"/>
                      <wp:lineTo x="3553" y="21053"/>
                      <wp:lineTo x="4114" y="19584"/>
                      <wp:lineTo x="7668" y="19584"/>
                      <wp:lineTo x="19449" y="16647"/>
                      <wp:lineTo x="19449" y="15668"/>
                      <wp:lineTo x="21132" y="15668"/>
                      <wp:lineTo x="21132" y="14933"/>
                      <wp:lineTo x="19636" y="11751"/>
                      <wp:lineTo x="20197" y="7834"/>
                      <wp:lineTo x="21132" y="5141"/>
                      <wp:lineTo x="20945" y="3917"/>
                      <wp:lineTo x="19636" y="734"/>
                      <wp:lineTo x="19262" y="0"/>
                      <wp:lineTo x="17392"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0275" cy="1680845"/>
                          </a:xfrm>
                          <a:prstGeom prst="rect">
                            <a:avLst/>
                          </a:prstGeom>
                        </pic:spPr>
                      </pic:pic>
                    </a:graphicData>
                  </a:graphic>
                  <wp14:sizeRelH relativeFrom="page">
                    <wp14:pctWidth>0</wp14:pctWidth>
                  </wp14:sizeRelH>
                  <wp14:sizeRelV relativeFrom="page">
                    <wp14:pctHeight>0</wp14:pctHeight>
                  </wp14:sizeRelV>
                </wp:anchor>
              </w:drawing>
            </w:r>
          </w:p>
        </w:tc>
        <w:tc>
          <w:tcPr>
            <w:tcW w:w="6884" w:type="dxa"/>
            <w:vMerge w:val="restart"/>
          </w:tcPr>
          <w:p w14:paraId="60F232BA" w14:textId="77777777" w:rsidR="00D746E1" w:rsidRPr="00D57C63" w:rsidRDefault="00D746E1" w:rsidP="005F2062">
            <w:pPr>
              <w:spacing w:before="240" w:line="276" w:lineRule="auto"/>
              <w:jc w:val="both"/>
              <w:rPr>
                <w:rStyle w:val="mo"/>
                <w:rFonts w:ascii="Times New Roman" w:hAnsi="Times New Roman" w:cs="Times New Roman"/>
                <w:color w:val="000000" w:themeColor="text1"/>
                <w:sz w:val="24"/>
                <w:szCs w:val="24"/>
                <w:bdr w:val="none" w:sz="0" w:space="0" w:color="auto" w:frame="1"/>
              </w:rPr>
            </w:pPr>
            <w:r w:rsidRPr="00D57C63">
              <w:rPr>
                <w:rFonts w:ascii="Times New Roman" w:hAnsi="Times New Roman" w:cs="Times New Roman"/>
                <w:color w:val="000000" w:themeColor="text1"/>
                <w:spacing w:val="-3"/>
                <w:sz w:val="24"/>
                <w:szCs w:val="24"/>
              </w:rPr>
              <w:t xml:space="preserve">“Input </w:t>
            </w:r>
            <w:proofErr w:type="gramStart"/>
            <w:r w:rsidRPr="00D57C63">
              <w:rPr>
                <w:rFonts w:ascii="Times New Roman" w:hAnsi="Times New Roman" w:cs="Times New Roman"/>
                <w:color w:val="000000" w:themeColor="text1"/>
                <w:spacing w:val="-3"/>
                <w:sz w:val="24"/>
                <w:szCs w:val="24"/>
              </w:rPr>
              <w:t>layer”(</w:t>
            </w:r>
            <w:proofErr w:type="gramEnd"/>
            <m:oMath>
              <m:sSup>
                <m:sSupPr>
                  <m:ctrlPr>
                    <w:rPr>
                      <w:rFonts w:ascii="Cambria Math" w:eastAsia="Times New Roman" w:hAnsi="Cambria Math" w:cs="Times New Roman"/>
                      <w:i/>
                      <w:color w:val="000000" w:themeColor="text1"/>
                      <w:spacing w:val="-3"/>
                      <w:sz w:val="24"/>
                      <w:szCs w:val="24"/>
                      <w:lang w:eastAsia="en-IN"/>
                    </w:rPr>
                  </m:ctrlPr>
                </m:sSupPr>
                <m:e>
                  <m:r>
                    <w:rPr>
                      <w:rFonts w:ascii="Cambria Math" w:hAnsi="Cambria Math" w:cs="Times New Roman"/>
                      <w:color w:val="000000" w:themeColor="text1"/>
                      <w:spacing w:val="-3"/>
                      <w:sz w:val="24"/>
                      <w:szCs w:val="24"/>
                    </w:rPr>
                    <m:t>a</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z w:val="24"/>
                  <w:szCs w:val="24"/>
                </w:rPr>
                <m:t>ʘ</m:t>
              </m:r>
              <m:sSup>
                <m:sSupPr>
                  <m:ctrlPr>
                    <w:rPr>
                      <w:rFonts w:ascii="Cambria Math" w:eastAsia="Times New Roman" w:hAnsi="Cambria Math" w:cs="Times New Roman"/>
                      <w:i/>
                      <w:color w:val="000000" w:themeColor="text1"/>
                      <w:spacing w:val="-3"/>
                      <w:sz w:val="24"/>
                      <w:szCs w:val="24"/>
                      <w:lang w:eastAsia="en-IN"/>
                    </w:rPr>
                  </m:ctrlPr>
                </m:sSupPr>
                <m:e>
                  <m:r>
                    <w:rPr>
                      <w:rFonts w:ascii="Cambria Math" w:hAnsi="Cambria Math" w:cs="Times New Roman"/>
                      <w:color w:val="000000" w:themeColor="text1"/>
                      <w:spacing w:val="-3"/>
                      <w:sz w:val="24"/>
                      <w:szCs w:val="24"/>
                    </w:rPr>
                    <m:t>i</m:t>
                  </m:r>
                </m:e>
                <m:sup>
                  <m:r>
                    <w:rPr>
                      <w:rFonts w:ascii="Cambria Math" w:hAnsi="Cambria Math" w:cs="Times New Roman"/>
                      <w:color w:val="000000" w:themeColor="text1"/>
                      <w:spacing w:val="-3"/>
                      <w:sz w:val="24"/>
                      <w:szCs w:val="24"/>
                    </w:rPr>
                    <m:t>t</m:t>
                  </m:r>
                </m:sup>
              </m:sSup>
              <m:r>
                <m:rPr>
                  <m:sty m:val="bi"/>
                </m:rPr>
                <w:rPr>
                  <w:rFonts w:ascii="Cambria Math" w:eastAsia="Times New Roman" w:hAnsi="Cambria Math" w:cs="Times New Roman"/>
                  <w:color w:val="000000" w:themeColor="text1"/>
                  <w:spacing w:val="-3"/>
                  <w:sz w:val="24"/>
                  <w:szCs w:val="24"/>
                  <w:lang w:eastAsia="en-IN"/>
                </w:rPr>
                <m:t xml:space="preserve"> )</m:t>
              </m:r>
            </m:oMath>
            <w:r w:rsidRPr="00D57C63">
              <w:rPr>
                <w:rFonts w:ascii="Times New Roman" w:hAnsi="Times New Roman" w:cs="Times New Roman"/>
                <w:color w:val="000000" w:themeColor="text1"/>
                <w:spacing w:val="-3"/>
                <w:sz w:val="24"/>
                <w:szCs w:val="24"/>
                <w:shd w:val="clear" w:color="auto" w:fill="FFFFFF"/>
              </w:rPr>
              <w:t xml:space="preserve"> </w:t>
            </w:r>
            <w:r w:rsidRPr="00D57C63">
              <w:rPr>
                <w:rFonts w:ascii="Times New Roman" w:hAnsi="Times New Roman" w:cs="Times New Roman"/>
                <w:color w:val="000000" w:themeColor="text1"/>
                <w:spacing w:val="-3"/>
                <w:sz w:val="24"/>
                <w:szCs w:val="24"/>
              </w:rPr>
              <w:t xml:space="preserve"> decides to what extent the current time input and previous time output update the Hidden state vector with new information. </w:t>
            </w:r>
            <m:oMath>
              <m:sSup>
                <m:sSupPr>
                  <m:ctrlPr>
                    <w:rPr>
                      <w:rFonts w:ascii="Cambria Math" w:eastAsia="Times New Roman" w:hAnsi="Cambria Math" w:cs="Times New Roman"/>
                      <w:i/>
                      <w:color w:val="000000" w:themeColor="text1"/>
                      <w:spacing w:val="-3"/>
                      <w:sz w:val="24"/>
                      <w:szCs w:val="24"/>
                      <w:lang w:eastAsia="en-IN"/>
                    </w:rPr>
                  </m:ctrlPr>
                </m:sSupPr>
                <m:e>
                  <m:r>
                    <w:rPr>
                      <w:rFonts w:ascii="Cambria Math" w:hAnsi="Cambria Math" w:cs="Times New Roman"/>
                      <w:color w:val="000000" w:themeColor="text1"/>
                      <w:spacing w:val="-3"/>
                      <w:sz w:val="24"/>
                      <w:szCs w:val="24"/>
                    </w:rPr>
                    <m:t>a</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z w:val="24"/>
                  <w:szCs w:val="24"/>
                </w:rPr>
                <m:t>ʘ</m:t>
              </m:r>
              <m:sSup>
                <m:sSupPr>
                  <m:ctrlPr>
                    <w:rPr>
                      <w:rFonts w:ascii="Cambria Math" w:eastAsia="Times New Roman" w:hAnsi="Cambria Math" w:cs="Times New Roman"/>
                      <w:i/>
                      <w:color w:val="000000" w:themeColor="text1"/>
                      <w:spacing w:val="-3"/>
                      <w:sz w:val="24"/>
                      <w:szCs w:val="24"/>
                      <w:lang w:eastAsia="en-IN"/>
                    </w:rPr>
                  </m:ctrlPr>
                </m:sSupPr>
                <m:e>
                  <m:r>
                    <w:rPr>
                      <w:rFonts w:ascii="Cambria Math" w:hAnsi="Cambria Math" w:cs="Times New Roman"/>
                      <w:color w:val="000000" w:themeColor="text1"/>
                      <w:spacing w:val="-3"/>
                      <w:sz w:val="24"/>
                      <w:szCs w:val="24"/>
                    </w:rPr>
                    <m:t>i</m:t>
                  </m:r>
                </m:e>
                <m:sup>
                  <m:r>
                    <w:rPr>
                      <w:rFonts w:ascii="Cambria Math" w:hAnsi="Cambria Math" w:cs="Times New Roman"/>
                      <w:color w:val="000000" w:themeColor="text1"/>
                      <w:spacing w:val="-3"/>
                      <w:sz w:val="24"/>
                      <w:szCs w:val="24"/>
                    </w:rPr>
                    <m:t>t</m:t>
                  </m:r>
                </m:sup>
              </m:sSup>
              <m:r>
                <m:rPr>
                  <m:sty m:val="bi"/>
                </m:rPr>
                <w:rPr>
                  <w:rFonts w:ascii="Cambria Math" w:eastAsia="Times New Roman" w:hAnsi="Cambria Math" w:cs="Times New Roman"/>
                  <w:color w:val="000000" w:themeColor="text1"/>
                  <w:spacing w:val="-3"/>
                  <w:sz w:val="24"/>
                  <w:szCs w:val="24"/>
                  <w:lang w:eastAsia="en-IN"/>
                </w:rPr>
                <m:t xml:space="preserve"> </m:t>
              </m:r>
            </m:oMath>
            <w:r w:rsidRPr="00D57C63">
              <w:rPr>
                <w:rFonts w:ascii="Times New Roman" w:eastAsiaTheme="minorEastAsia" w:hAnsi="Times New Roman" w:cs="Times New Roman"/>
                <w:b/>
                <w:color w:val="000000" w:themeColor="text1"/>
                <w:spacing w:val="-3"/>
                <w:sz w:val="24"/>
                <w:szCs w:val="24"/>
                <w:lang w:eastAsia="en-IN"/>
              </w:rPr>
              <w:t xml:space="preserve"> </w:t>
            </w:r>
            <w:r w:rsidRPr="00D57C63">
              <w:rPr>
                <w:rStyle w:val="mo"/>
                <w:rFonts w:ascii="Times New Roman" w:hAnsi="Times New Roman" w:cs="Times New Roman"/>
                <w:color w:val="000000" w:themeColor="text1"/>
                <w:sz w:val="24"/>
                <w:szCs w:val="24"/>
                <w:bdr w:val="none" w:sz="0" w:space="0" w:color="auto" w:frame="1"/>
              </w:rPr>
              <w:t xml:space="preserve">is </w:t>
            </w:r>
            <w:r w:rsidRPr="00D57C63">
              <w:rPr>
                <w:rStyle w:val="mo"/>
                <w:rFonts w:ascii="Times New Roman" w:hAnsi="Times New Roman" w:cs="Times New Roman"/>
                <w:b/>
                <w:color w:val="000000" w:themeColor="text1"/>
                <w:sz w:val="24"/>
                <w:szCs w:val="24"/>
                <w:bdr w:val="none" w:sz="0" w:space="0" w:color="auto" w:frame="1"/>
              </w:rPr>
              <w:t>added</w:t>
            </w:r>
            <w:r w:rsidRPr="00D57C63">
              <w:rPr>
                <w:rStyle w:val="mo"/>
                <w:rFonts w:ascii="Times New Roman" w:hAnsi="Times New Roman" w:cs="Times New Roman"/>
                <w:color w:val="000000" w:themeColor="text1"/>
                <w:sz w:val="24"/>
                <w:szCs w:val="24"/>
                <w:bdr w:val="none" w:sz="0" w:space="0" w:color="auto" w:frame="1"/>
              </w:rPr>
              <w:t xml:space="preserve"> to form the Hidden state vector, and </w:t>
            </w:r>
            <w:r w:rsidRPr="00D57C63">
              <w:rPr>
                <w:rStyle w:val="mo"/>
                <w:rFonts w:ascii="Times New Roman" w:hAnsi="Times New Roman" w:cs="Times New Roman"/>
                <w:b/>
                <w:color w:val="000000" w:themeColor="text1"/>
                <w:sz w:val="24"/>
                <w:szCs w:val="24"/>
                <w:bdr w:val="none" w:sz="0" w:space="0" w:color="auto" w:frame="1"/>
              </w:rPr>
              <w:t>not multiplied</w:t>
            </w:r>
            <w:r w:rsidRPr="00D57C63">
              <w:rPr>
                <w:rStyle w:val="mo"/>
                <w:rFonts w:ascii="Times New Roman" w:hAnsi="Times New Roman" w:cs="Times New Roman"/>
                <w:color w:val="000000" w:themeColor="text1"/>
                <w:sz w:val="24"/>
                <w:szCs w:val="24"/>
                <w:bdr w:val="none" w:sz="0" w:space="0" w:color="auto" w:frame="1"/>
              </w:rPr>
              <w:t xml:space="preserve">. Due to this, no information is lost, only added. </w:t>
            </w:r>
          </w:p>
          <w:p w14:paraId="4690F278" w14:textId="77777777" w:rsidR="00D746E1" w:rsidRPr="00D57C63" w:rsidRDefault="00D746E1" w:rsidP="005F2062">
            <w:pPr>
              <w:spacing w:before="240" w:line="276" w:lineRule="auto"/>
              <w:jc w:val="both"/>
              <w:rPr>
                <w:rStyle w:val="mo"/>
                <w:rFonts w:ascii="Times New Roman" w:hAnsi="Times New Roman" w:cs="Times New Roman"/>
                <w:color w:val="000000" w:themeColor="text1"/>
                <w:sz w:val="24"/>
                <w:szCs w:val="24"/>
                <w:bdr w:val="none" w:sz="0" w:space="0" w:color="auto" w:frame="1"/>
              </w:rPr>
            </w:pPr>
            <w:r w:rsidRPr="00D57C63">
              <w:rPr>
                <w:rStyle w:val="mo"/>
                <w:rFonts w:ascii="Times New Roman" w:hAnsi="Times New Roman" w:cs="Times New Roman"/>
                <w:color w:val="000000" w:themeColor="text1"/>
                <w:sz w:val="24"/>
                <w:szCs w:val="24"/>
                <w:bdr w:val="none" w:sz="0" w:space="0" w:color="auto" w:frame="1"/>
              </w:rPr>
              <w:t xml:space="preserve">The reason why tanh activation function is used, instead of sigmoid, is because tanh(x) is able to output a logistic value between   -1 and 1, and therefore, can also account for, negative input values. </w:t>
            </w:r>
          </w:p>
          <w:p w14:paraId="41B2CAD2" w14:textId="77777777" w:rsidR="00D746E1" w:rsidRPr="00D57C63" w:rsidRDefault="00D746E1" w:rsidP="005F2062">
            <w:pPr>
              <w:spacing w:before="240" w:line="276" w:lineRule="auto"/>
              <w:jc w:val="both"/>
              <w:rPr>
                <w:rStyle w:val="mo"/>
                <w:rFonts w:ascii="Times New Roman" w:hAnsi="Times New Roman" w:cs="Times New Roman"/>
                <w:color w:val="000000" w:themeColor="text1"/>
                <w:sz w:val="24"/>
                <w:szCs w:val="24"/>
                <w:bdr w:val="none" w:sz="0" w:space="0" w:color="auto" w:frame="1"/>
              </w:rPr>
            </w:pPr>
            <w:r w:rsidRPr="00D57C63">
              <w:rPr>
                <w:rFonts w:ascii="Times New Roman" w:hAnsi="Times New Roman" w:cs="Times New Roman"/>
                <w:b/>
                <w:noProof/>
                <w:sz w:val="24"/>
                <w:szCs w:val="24"/>
                <w:lang w:val="en-US"/>
              </w:rPr>
              <w:lastRenderedPageBreak/>
              <w:drawing>
                <wp:anchor distT="0" distB="0" distL="114300" distR="114300" simplePos="0" relativeHeight="251665408" behindDoc="1" locked="0" layoutInCell="1" allowOverlap="1" wp14:anchorId="08D6582F" wp14:editId="2201BCD9">
                  <wp:simplePos x="0" y="0"/>
                  <wp:positionH relativeFrom="column">
                    <wp:posOffset>635</wp:posOffset>
                  </wp:positionH>
                  <wp:positionV relativeFrom="paragraph">
                    <wp:posOffset>-514985</wp:posOffset>
                  </wp:positionV>
                  <wp:extent cx="1778635" cy="1006475"/>
                  <wp:effectExtent l="0" t="0" r="0" b="3175"/>
                  <wp:wrapTight wrapText="bothSides">
                    <wp:wrapPolygon edited="0">
                      <wp:start x="0" y="0"/>
                      <wp:lineTo x="0" y="21259"/>
                      <wp:lineTo x="21284" y="21259"/>
                      <wp:lineTo x="2128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78635" cy="1006475"/>
                          </a:xfrm>
                          <a:prstGeom prst="rect">
                            <a:avLst/>
                          </a:prstGeom>
                        </pic:spPr>
                      </pic:pic>
                    </a:graphicData>
                  </a:graphic>
                  <wp14:sizeRelH relativeFrom="page">
                    <wp14:pctWidth>0</wp14:pctWidth>
                  </wp14:sizeRelH>
                  <wp14:sizeRelV relativeFrom="page">
                    <wp14:pctHeight>0</wp14:pctHeight>
                  </wp14:sizeRelV>
                </wp:anchor>
              </w:drawing>
            </w:r>
            <w:r w:rsidRPr="00D57C63">
              <w:rPr>
                <w:rStyle w:val="mo"/>
                <w:rFonts w:ascii="Times New Roman" w:hAnsi="Times New Roman" w:cs="Times New Roman"/>
                <w:color w:val="000000" w:themeColor="text1"/>
                <w:sz w:val="24"/>
                <w:szCs w:val="24"/>
                <w:bdr w:val="none" w:sz="0" w:space="0" w:color="auto" w:frame="1"/>
              </w:rPr>
              <w:t>In stock price prediction, this layer processes how the new stock price information is added to the Hidden state vector.</w:t>
            </w:r>
          </w:p>
          <w:p w14:paraId="031BC358" w14:textId="77777777" w:rsidR="00D746E1" w:rsidRPr="00D57C63" w:rsidRDefault="00D746E1" w:rsidP="005F2062">
            <w:pPr>
              <w:spacing w:before="240" w:line="276" w:lineRule="auto"/>
              <w:jc w:val="both"/>
              <w:rPr>
                <w:rFonts w:ascii="Times New Roman" w:hAnsi="Times New Roman" w:cs="Times New Roman"/>
                <w:color w:val="FF0000"/>
                <w:spacing w:val="-3"/>
                <w:sz w:val="24"/>
                <w:szCs w:val="24"/>
                <w:shd w:val="clear" w:color="auto" w:fill="FFFFFF"/>
              </w:rPr>
            </w:pPr>
          </w:p>
        </w:tc>
      </w:tr>
      <w:tr w:rsidR="00D746E1" w:rsidRPr="00D57C63" w14:paraId="6AFFFD12" w14:textId="77777777" w:rsidTr="006772D4">
        <w:tc>
          <w:tcPr>
            <w:tcW w:w="3780" w:type="dxa"/>
            <w:tcBorders>
              <w:bottom w:val="single" w:sz="4" w:space="0" w:color="auto"/>
            </w:tcBorders>
          </w:tcPr>
          <w:p w14:paraId="36064F98" w14:textId="77777777" w:rsidR="00D746E1" w:rsidRPr="00D57C63" w:rsidRDefault="00C9101C" w:rsidP="005F2062">
            <w:pPr>
              <w:pStyle w:val="NormalWeb"/>
              <w:spacing w:before="240" w:beforeAutospacing="0" w:after="160" w:afterAutospacing="0" w:line="276" w:lineRule="auto"/>
              <w:jc w:val="both"/>
              <w:rPr>
                <w:rFonts w:eastAsiaTheme="minorEastAsia"/>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i</m:t>
                    </m:r>
                  </m:e>
                  <m:sup>
                    <m:r>
                      <w:rPr>
                        <w:rFonts w:ascii="Cambria Math" w:hAnsi="Cambria Math"/>
                        <w:color w:val="000000" w:themeColor="text1"/>
                        <w:spacing w:val="-3"/>
                      </w:rPr>
                      <m:t>t</m:t>
                    </m:r>
                  </m:sup>
                </m:sSup>
                <m:r>
                  <w:rPr>
                    <w:rFonts w:ascii="Cambria Math" w:hAnsi="Cambria Math"/>
                    <w:color w:val="000000" w:themeColor="text1"/>
                    <w:spacing w:val="-3"/>
                  </w:rPr>
                  <m:t>=</m:t>
                </m:r>
                <m:d>
                  <m:dPr>
                    <m:ctrlPr>
                      <w:rPr>
                        <w:rFonts w:ascii="Cambria Math" w:hAnsi="Cambria Math"/>
                        <w:i/>
                        <w:color w:val="000000" w:themeColor="text1"/>
                        <w:spacing w:val="-3"/>
                      </w:rPr>
                    </m:ctrlPr>
                  </m:dPr>
                  <m:e>
                    <m:sSub>
                      <m:sSubPr>
                        <m:ctrlPr>
                          <w:rPr>
                            <w:rFonts w:ascii="Cambria Math" w:hAnsi="Cambria Math"/>
                            <w:i/>
                            <w:color w:val="000000" w:themeColor="text1"/>
                            <w:spacing w:val="-3"/>
                          </w:rPr>
                        </m:ctrlPr>
                      </m:sSubPr>
                      <m:e>
                        <m:r>
                          <w:rPr>
                            <w:rFonts w:ascii="Cambria Math" w:hAnsi="Cambria Math"/>
                            <w:color w:val="000000" w:themeColor="text1"/>
                            <w:spacing w:val="-3"/>
                          </w:rPr>
                          <m:t>W</m:t>
                        </m:r>
                      </m:e>
                      <m:sub>
                        <m:r>
                          <w:rPr>
                            <w:rFonts w:ascii="Cambria Math" w:hAnsi="Cambria Math"/>
                            <w:color w:val="000000" w:themeColor="text1"/>
                            <w:spacing w:val="-3"/>
                          </w:rPr>
                          <m:t>i</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X</m:t>
                        </m:r>
                      </m:e>
                      <m:sup>
                        <m:r>
                          <w:rPr>
                            <w:rFonts w:ascii="Cambria Math" w:hAnsi="Cambria Math"/>
                            <w:color w:val="000000" w:themeColor="text1"/>
                            <w:spacing w:val="-3"/>
                          </w:rPr>
                          <m:t>t</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U</m:t>
                        </m:r>
                      </m:e>
                      <m:sub>
                        <m:r>
                          <w:rPr>
                            <w:rFonts w:ascii="Cambria Math" w:hAnsi="Cambria Math"/>
                            <w:color w:val="000000" w:themeColor="text1"/>
                            <w:spacing w:val="-3"/>
                          </w:rPr>
                          <m:t>i</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b</m:t>
                        </m:r>
                      </m:e>
                      <m:sub>
                        <m:r>
                          <w:rPr>
                            <w:rFonts w:ascii="Cambria Math" w:hAnsi="Cambria Math"/>
                            <w:color w:val="000000" w:themeColor="text1"/>
                            <w:spacing w:val="-3"/>
                          </w:rPr>
                          <m:t>i</m:t>
                        </m:r>
                      </m:sub>
                    </m:sSub>
                  </m:e>
                </m:d>
              </m:oMath>
            </m:oMathPara>
          </w:p>
          <w:p w14:paraId="2B283869" w14:textId="77777777" w:rsidR="00D746E1" w:rsidRPr="00D57C63" w:rsidRDefault="00C9101C" w:rsidP="005F2062">
            <w:pPr>
              <w:pStyle w:val="NormalWeb"/>
              <w:spacing w:before="240" w:beforeAutospacing="0" w:after="160" w:afterAutospacing="0" w:line="276" w:lineRule="auto"/>
              <w:jc w:val="both"/>
              <w:rPr>
                <w:rFonts w:eastAsiaTheme="minorEastAsia"/>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a</m:t>
                    </m:r>
                  </m:e>
                  <m:sup>
                    <m:r>
                      <w:rPr>
                        <w:rFonts w:ascii="Cambria Math" w:hAnsi="Cambria Math"/>
                        <w:color w:val="000000" w:themeColor="text1"/>
                        <w:spacing w:val="-3"/>
                      </w:rPr>
                      <m:t>t</m:t>
                    </m:r>
                  </m:sup>
                </m:sSup>
                <m:r>
                  <w:rPr>
                    <w:rFonts w:ascii="Cambria Math" w:hAnsi="Cambria Math"/>
                    <w:color w:val="000000" w:themeColor="text1"/>
                    <w:spacing w:val="-3"/>
                  </w:rPr>
                  <m:t>=</m:t>
                </m:r>
                <m:d>
                  <m:dPr>
                    <m:ctrlPr>
                      <w:rPr>
                        <w:rFonts w:ascii="Cambria Math" w:hAnsi="Cambria Math"/>
                        <w:i/>
                        <w:color w:val="000000" w:themeColor="text1"/>
                        <w:spacing w:val="-3"/>
                      </w:rPr>
                    </m:ctrlPr>
                  </m:dPr>
                  <m:e>
                    <m:sSub>
                      <m:sSubPr>
                        <m:ctrlPr>
                          <w:rPr>
                            <w:rFonts w:ascii="Cambria Math" w:hAnsi="Cambria Math"/>
                            <w:i/>
                            <w:color w:val="000000" w:themeColor="text1"/>
                            <w:spacing w:val="-3"/>
                          </w:rPr>
                        </m:ctrlPr>
                      </m:sSubPr>
                      <m:e>
                        <m:r>
                          <w:rPr>
                            <w:rFonts w:ascii="Cambria Math" w:hAnsi="Cambria Math"/>
                            <w:color w:val="000000" w:themeColor="text1"/>
                            <w:spacing w:val="-3"/>
                          </w:rPr>
                          <m:t>W</m:t>
                        </m:r>
                      </m:e>
                      <m:sub>
                        <m:r>
                          <w:rPr>
                            <w:rFonts w:ascii="Cambria Math" w:hAnsi="Cambria Math"/>
                            <w:color w:val="000000" w:themeColor="text1"/>
                            <w:spacing w:val="-3"/>
                          </w:rPr>
                          <m:t>a</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X</m:t>
                        </m:r>
                      </m:e>
                      <m:sup>
                        <m:r>
                          <w:rPr>
                            <w:rFonts w:ascii="Cambria Math" w:hAnsi="Cambria Math"/>
                            <w:color w:val="000000" w:themeColor="text1"/>
                            <w:spacing w:val="-3"/>
                          </w:rPr>
                          <m:t>t</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U</m:t>
                        </m:r>
                      </m:e>
                      <m:sub>
                        <m:r>
                          <w:rPr>
                            <w:rFonts w:ascii="Cambria Math" w:hAnsi="Cambria Math"/>
                            <w:color w:val="000000" w:themeColor="text1"/>
                            <w:spacing w:val="-3"/>
                          </w:rPr>
                          <m:t>a</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b</m:t>
                        </m:r>
                      </m:e>
                      <m:sub>
                        <m:r>
                          <w:rPr>
                            <w:rFonts w:ascii="Cambria Math" w:hAnsi="Cambria Math"/>
                            <w:color w:val="000000" w:themeColor="text1"/>
                            <w:spacing w:val="-3"/>
                          </w:rPr>
                          <m:t>a</m:t>
                        </m:r>
                      </m:sub>
                    </m:sSub>
                  </m:e>
                </m:d>
              </m:oMath>
            </m:oMathPara>
          </w:p>
          <w:p w14:paraId="4108E4D8" w14:textId="77777777" w:rsidR="00D746E1" w:rsidRPr="00D57C63" w:rsidRDefault="00C9101C" w:rsidP="005F2062">
            <w:pPr>
              <w:pStyle w:val="NormalWeb"/>
              <w:spacing w:before="240" w:beforeAutospacing="0" w:after="160" w:afterAutospacing="0" w:line="276" w:lineRule="auto"/>
              <w:jc w:val="both"/>
              <w:rPr>
                <w:rFonts w:eastAsiaTheme="minorEastAsia"/>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m:t>
                    </m:r>
                  </m:sup>
                </m:sSup>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f</m:t>
                    </m:r>
                  </m:e>
                  <m:sup>
                    <m:r>
                      <w:rPr>
                        <w:rFonts w:ascii="Cambria Math" w:hAnsi="Cambria Math"/>
                        <w:color w:val="000000" w:themeColor="text1"/>
                        <w:spacing w:val="-3"/>
                      </w:rPr>
                      <m:t>t</m:t>
                    </m:r>
                  </m:sup>
                </m:sSup>
                <m:r>
                  <w:rPr>
                    <w:rFonts w:ascii="Cambria Math" w:hAnsi="Cambria Math"/>
                    <w:color w:val="000000" w:themeColor="text1"/>
                  </w:rPr>
                  <m:t>ʘ</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a</m:t>
                    </m:r>
                  </m:e>
                  <m:sup>
                    <m:r>
                      <m:rPr>
                        <m:sty m:val="bi"/>
                      </m:rPr>
                      <w:rPr>
                        <w:rFonts w:ascii="Cambria Math" w:hAnsi="Cambria Math"/>
                        <w:color w:val="000000" w:themeColor="text1"/>
                        <w:spacing w:val="-3"/>
                      </w:rPr>
                      <m:t>t</m:t>
                    </m:r>
                  </m:sup>
                </m:sSup>
                <m:r>
                  <m:rPr>
                    <m:sty m:val="bi"/>
                  </m:rPr>
                  <w:rPr>
                    <w:rFonts w:ascii="Cambria Math" w:hAnsi="Cambria Math"/>
                    <w:color w:val="000000" w:themeColor="text1"/>
                  </w:rPr>
                  <m:t>ʘ</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i</m:t>
                    </m:r>
                  </m:e>
                  <m:sup>
                    <m:r>
                      <m:rPr>
                        <m:sty m:val="bi"/>
                      </m:rPr>
                      <w:rPr>
                        <w:rFonts w:ascii="Cambria Math" w:hAnsi="Cambria Math"/>
                        <w:color w:val="000000" w:themeColor="text1"/>
                        <w:spacing w:val="-3"/>
                      </w:rPr>
                      <m:t>t</m:t>
                    </m:r>
                  </m:sup>
                </m:sSup>
              </m:oMath>
            </m:oMathPara>
          </w:p>
        </w:tc>
        <w:tc>
          <w:tcPr>
            <w:tcW w:w="6884" w:type="dxa"/>
            <w:vMerge/>
            <w:tcBorders>
              <w:bottom w:val="single" w:sz="4" w:space="0" w:color="auto"/>
            </w:tcBorders>
          </w:tcPr>
          <w:p w14:paraId="0D3FFE00" w14:textId="77777777" w:rsidR="00D746E1" w:rsidRPr="00D57C63" w:rsidRDefault="00D746E1" w:rsidP="005F2062">
            <w:pPr>
              <w:pStyle w:val="NormalWeb"/>
              <w:spacing w:before="240" w:beforeAutospacing="0" w:after="160" w:afterAutospacing="0" w:line="276" w:lineRule="auto"/>
              <w:jc w:val="both"/>
              <w:rPr>
                <w:rFonts w:eastAsia="Calibri"/>
                <w:color w:val="000000" w:themeColor="text1"/>
                <w:spacing w:val="-3"/>
              </w:rPr>
            </w:pPr>
          </w:p>
        </w:tc>
      </w:tr>
      <w:tr w:rsidR="00D746E1" w:rsidRPr="00D57C63" w14:paraId="104CF3DA" w14:textId="77777777" w:rsidTr="006772D4">
        <w:trPr>
          <w:trHeight w:val="2420"/>
        </w:trPr>
        <w:tc>
          <w:tcPr>
            <w:tcW w:w="3780" w:type="dxa"/>
            <w:tcBorders>
              <w:top w:val="single" w:sz="4" w:space="0" w:color="auto"/>
            </w:tcBorders>
          </w:tcPr>
          <w:p w14:paraId="799C88C8" w14:textId="77777777" w:rsidR="00D746E1" w:rsidRPr="00D57C63" w:rsidRDefault="00D746E1" w:rsidP="005F2062">
            <w:pPr>
              <w:pStyle w:val="NormalWeb"/>
              <w:spacing w:before="240" w:beforeAutospacing="0" w:after="160" w:afterAutospacing="0" w:line="276" w:lineRule="auto"/>
              <w:jc w:val="both"/>
              <w:rPr>
                <w:color w:val="000000" w:themeColor="text1"/>
                <w:spacing w:val="-3"/>
              </w:rPr>
            </w:pPr>
            <w:r w:rsidRPr="00D57C63">
              <w:rPr>
                <w:noProof/>
                <w:color w:val="000000" w:themeColor="text1"/>
                <w:spacing w:val="-3"/>
                <w:lang w:val="en-US" w:eastAsia="en-US"/>
              </w:rPr>
              <w:drawing>
                <wp:anchor distT="0" distB="0" distL="114300" distR="114300" simplePos="0" relativeHeight="251663360" behindDoc="1" locked="0" layoutInCell="1" allowOverlap="1" wp14:anchorId="37B68608" wp14:editId="7040B965">
                  <wp:simplePos x="0" y="0"/>
                  <wp:positionH relativeFrom="column">
                    <wp:posOffset>-66040</wp:posOffset>
                  </wp:positionH>
                  <wp:positionV relativeFrom="paragraph">
                    <wp:posOffset>3175</wp:posOffset>
                  </wp:positionV>
                  <wp:extent cx="2252980" cy="1633855"/>
                  <wp:effectExtent l="0" t="0" r="0" b="4445"/>
                  <wp:wrapTight wrapText="bothSides">
                    <wp:wrapPolygon edited="0">
                      <wp:start x="17351" y="0"/>
                      <wp:lineTo x="0" y="3526"/>
                      <wp:lineTo x="0" y="5792"/>
                      <wp:lineTo x="1644" y="8059"/>
                      <wp:lineTo x="1644" y="12089"/>
                      <wp:lineTo x="0" y="13852"/>
                      <wp:lineTo x="0" y="15866"/>
                      <wp:lineTo x="2009" y="16118"/>
                      <wp:lineTo x="1278" y="18888"/>
                      <wp:lineTo x="1096" y="19896"/>
                      <wp:lineTo x="1826" y="21155"/>
                      <wp:lineTo x="2009" y="21407"/>
                      <wp:lineTo x="3287" y="21407"/>
                      <wp:lineTo x="4018" y="20148"/>
                      <wp:lineTo x="6575" y="20148"/>
                      <wp:lineTo x="19177" y="16874"/>
                      <wp:lineTo x="20821" y="15866"/>
                      <wp:lineTo x="20821" y="14103"/>
                      <wp:lineTo x="19360" y="12089"/>
                      <wp:lineTo x="19360" y="8059"/>
                      <wp:lineTo x="20090" y="8059"/>
                      <wp:lineTo x="21003" y="5541"/>
                      <wp:lineTo x="20821" y="4030"/>
                      <wp:lineTo x="19177" y="0"/>
                      <wp:lineTo x="17351"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52980" cy="1633855"/>
                          </a:xfrm>
                          <a:prstGeom prst="rect">
                            <a:avLst/>
                          </a:prstGeom>
                        </pic:spPr>
                      </pic:pic>
                    </a:graphicData>
                  </a:graphic>
                  <wp14:sizeRelH relativeFrom="page">
                    <wp14:pctWidth>0</wp14:pctWidth>
                  </wp14:sizeRelH>
                  <wp14:sizeRelV relativeFrom="page">
                    <wp14:pctHeight>0</wp14:pctHeight>
                  </wp14:sizeRelV>
                </wp:anchor>
              </w:drawing>
            </w:r>
          </w:p>
        </w:tc>
        <w:tc>
          <w:tcPr>
            <w:tcW w:w="6884" w:type="dxa"/>
            <w:tcBorders>
              <w:top w:val="single" w:sz="4" w:space="0" w:color="auto"/>
            </w:tcBorders>
          </w:tcPr>
          <w:p w14:paraId="5DF73488" w14:textId="5E33535A" w:rsidR="00D746E1" w:rsidRPr="00DF17FC" w:rsidRDefault="00D746E1" w:rsidP="00DF17FC">
            <w:pPr>
              <w:spacing w:before="240" w:line="276" w:lineRule="auto"/>
              <w:jc w:val="both"/>
              <w:rPr>
                <w:rFonts w:ascii="Times New Roman" w:hAnsi="Times New Roman" w:cs="Times New Roman"/>
                <w:color w:val="000000" w:themeColor="text1"/>
                <w:spacing w:val="-3"/>
                <w:sz w:val="24"/>
                <w:szCs w:val="24"/>
                <w:shd w:val="clear" w:color="auto" w:fill="FFFFFF"/>
              </w:rPr>
            </w:pPr>
            <w:r w:rsidRPr="00D57C63">
              <w:rPr>
                <w:rFonts w:ascii="Times New Roman" w:hAnsi="Times New Roman" w:cs="Times New Roman"/>
                <w:color w:val="000000" w:themeColor="text1"/>
                <w:spacing w:val="-3"/>
                <w:sz w:val="24"/>
                <w:szCs w:val="24"/>
                <w:shd w:val="clear" w:color="auto" w:fill="FFFFFF"/>
              </w:rPr>
              <w:t>The filtered information from above set of operations is the used to calculate outputs. The Hidden state vector is processed through </w:t>
            </w:r>
            <w:r w:rsidRPr="00D57C63">
              <w:rPr>
                <w:rStyle w:val="mi"/>
                <w:rFonts w:ascii="Times New Roman" w:hAnsi="Times New Roman" w:cs="Times New Roman"/>
                <w:color w:val="000000" w:themeColor="text1"/>
                <w:sz w:val="24"/>
                <w:szCs w:val="24"/>
                <w:bdr w:val="none" w:sz="0" w:space="0" w:color="auto" w:frame="1"/>
                <w:shd w:val="clear" w:color="auto" w:fill="FFFFFF"/>
              </w:rPr>
              <w:t>tanh</w:t>
            </w:r>
            <w:r w:rsidRPr="00D57C63">
              <w:rPr>
                <w:rFonts w:ascii="Times New Roman" w:hAnsi="Times New Roman" w:cs="Times New Roman"/>
                <w:color w:val="000000" w:themeColor="text1"/>
                <w:spacing w:val="-3"/>
                <w:sz w:val="24"/>
                <w:szCs w:val="24"/>
                <w:shd w:val="clear" w:color="auto" w:fill="FFFFFF"/>
              </w:rPr>
              <w:t xml:space="preserve"> and then scaled by the output layer to calculate the predicted outputs.</w:t>
            </w:r>
          </w:p>
          <w:p w14:paraId="6FA726A9" w14:textId="77777777" w:rsidR="00D746E1" w:rsidRPr="00D57C63" w:rsidRDefault="00C9101C" w:rsidP="005F2062">
            <w:pPr>
              <w:pStyle w:val="NormalWeb"/>
              <w:spacing w:before="240" w:beforeAutospacing="0" w:after="160" w:afterAutospacing="0" w:line="276" w:lineRule="auto"/>
              <w:jc w:val="both"/>
              <w:rPr>
                <w:rFonts w:eastAsiaTheme="minorEastAsia"/>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o</m:t>
                    </m:r>
                  </m:e>
                  <m:sup>
                    <m:r>
                      <w:rPr>
                        <w:rFonts w:ascii="Cambria Math" w:hAnsi="Cambria Math"/>
                        <w:color w:val="000000" w:themeColor="text1"/>
                        <w:spacing w:val="-3"/>
                      </w:rPr>
                      <m:t>t</m:t>
                    </m:r>
                  </m:sup>
                </m:sSup>
                <m:r>
                  <w:rPr>
                    <w:rFonts w:ascii="Cambria Math" w:hAnsi="Cambria Math"/>
                    <w:color w:val="000000" w:themeColor="text1"/>
                    <w:spacing w:val="-3"/>
                  </w:rPr>
                  <m:t>=</m:t>
                </m:r>
                <m:d>
                  <m:dPr>
                    <m:ctrlPr>
                      <w:rPr>
                        <w:rFonts w:ascii="Cambria Math" w:hAnsi="Cambria Math"/>
                        <w:i/>
                        <w:color w:val="000000" w:themeColor="text1"/>
                        <w:spacing w:val="-3"/>
                      </w:rPr>
                    </m:ctrlPr>
                  </m:dPr>
                  <m:e>
                    <m:sSub>
                      <m:sSubPr>
                        <m:ctrlPr>
                          <w:rPr>
                            <w:rFonts w:ascii="Cambria Math" w:hAnsi="Cambria Math"/>
                            <w:i/>
                            <w:color w:val="000000" w:themeColor="text1"/>
                            <w:spacing w:val="-3"/>
                          </w:rPr>
                        </m:ctrlPr>
                      </m:sSubPr>
                      <m:e>
                        <m:r>
                          <w:rPr>
                            <w:rFonts w:ascii="Cambria Math" w:hAnsi="Cambria Math"/>
                            <w:color w:val="000000" w:themeColor="text1"/>
                            <w:spacing w:val="-3"/>
                          </w:rPr>
                          <m:t>W</m:t>
                        </m:r>
                      </m:e>
                      <m:sub>
                        <m:r>
                          <w:rPr>
                            <w:rFonts w:ascii="Cambria Math" w:hAnsi="Cambria Math"/>
                            <w:color w:val="000000" w:themeColor="text1"/>
                            <w:spacing w:val="-3"/>
                          </w:rPr>
                          <m:t>o</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X</m:t>
                        </m:r>
                      </m:e>
                      <m:sup>
                        <m:r>
                          <w:rPr>
                            <w:rFonts w:ascii="Cambria Math" w:hAnsi="Cambria Math"/>
                            <w:color w:val="000000" w:themeColor="text1"/>
                            <w:spacing w:val="-3"/>
                          </w:rPr>
                          <m:t>t</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U</m:t>
                        </m:r>
                      </m:e>
                      <m:sub>
                        <m:r>
                          <w:rPr>
                            <w:rFonts w:ascii="Cambria Math" w:hAnsi="Cambria Math"/>
                            <w:color w:val="000000" w:themeColor="text1"/>
                            <w:spacing w:val="-3"/>
                          </w:rPr>
                          <m:t>o</m:t>
                        </m:r>
                      </m:sub>
                    </m:sSub>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b>
                      <m:sSubPr>
                        <m:ctrlPr>
                          <w:rPr>
                            <w:rFonts w:ascii="Cambria Math" w:hAnsi="Cambria Math"/>
                            <w:i/>
                            <w:color w:val="000000" w:themeColor="text1"/>
                            <w:spacing w:val="-3"/>
                          </w:rPr>
                        </m:ctrlPr>
                      </m:sSubPr>
                      <m:e>
                        <m:r>
                          <w:rPr>
                            <w:rFonts w:ascii="Cambria Math" w:hAnsi="Cambria Math"/>
                            <w:color w:val="000000" w:themeColor="text1"/>
                            <w:spacing w:val="-3"/>
                          </w:rPr>
                          <m:t>b</m:t>
                        </m:r>
                      </m:e>
                      <m:sub>
                        <m:r>
                          <w:rPr>
                            <w:rFonts w:ascii="Cambria Math" w:hAnsi="Cambria Math"/>
                            <w:color w:val="000000" w:themeColor="text1"/>
                            <w:spacing w:val="-3"/>
                          </w:rPr>
                          <m:t>o</m:t>
                        </m:r>
                      </m:sub>
                    </m:sSub>
                  </m:e>
                </m:d>
              </m:oMath>
            </m:oMathPara>
          </w:p>
          <w:p w14:paraId="7A8318C1" w14:textId="77777777" w:rsidR="00D746E1" w:rsidRPr="00D57C63" w:rsidRDefault="00C9101C" w:rsidP="005F2062">
            <w:pPr>
              <w:pStyle w:val="NormalWeb"/>
              <w:spacing w:before="240" w:beforeAutospacing="0" w:after="160" w:afterAutospacing="0" w:line="276" w:lineRule="auto"/>
              <w:jc w:val="both"/>
              <w:rPr>
                <w:rFonts w:eastAsiaTheme="minorEastAsia"/>
                <w:b/>
                <w:color w:val="000000" w:themeColor="text1"/>
                <w:spacing w:val="-3"/>
              </w:rPr>
            </w:pPr>
            <m:oMathPara>
              <m:oMath>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m:t>
                    </m:r>
                  </m:sup>
                </m:sSup>
                <m:r>
                  <w:rPr>
                    <w:rFonts w:ascii="Cambria Math" w:hAnsi="Cambria Math"/>
                    <w:color w:val="000000" w:themeColor="text1"/>
                    <w:spacing w:val="-3"/>
                  </w:rPr>
                  <m:t>=</m:t>
                </m:r>
                <m:sSup>
                  <m:sSupPr>
                    <m:ctrlPr>
                      <w:rPr>
                        <w:rFonts w:ascii="Cambria Math" w:hAnsi="Cambria Math"/>
                        <w:i/>
                        <w:color w:val="000000" w:themeColor="text1"/>
                        <w:spacing w:val="-3"/>
                      </w:rPr>
                    </m:ctrlPr>
                  </m:sSupPr>
                  <m:e>
                    <m:r>
                      <w:rPr>
                        <w:rFonts w:ascii="Cambria Math" w:hAnsi="Cambria Math"/>
                        <w:color w:val="000000" w:themeColor="text1"/>
                        <w:spacing w:val="-3"/>
                      </w:rPr>
                      <m:t>f</m:t>
                    </m:r>
                  </m:e>
                  <m:sup>
                    <m:r>
                      <w:rPr>
                        <w:rFonts w:ascii="Cambria Math" w:hAnsi="Cambria Math"/>
                        <w:color w:val="000000" w:themeColor="text1"/>
                        <w:spacing w:val="-3"/>
                      </w:rPr>
                      <m:t>t</m:t>
                    </m:r>
                  </m:sup>
                </m:sSup>
                <m:r>
                  <w:rPr>
                    <w:rFonts w:ascii="Cambria Math" w:hAnsi="Cambria Math"/>
                    <w:color w:val="000000" w:themeColor="text1"/>
                  </w:rPr>
                  <m:t>ʘ</m:t>
                </m:r>
                <m:sSup>
                  <m:sSupPr>
                    <m:ctrlPr>
                      <w:rPr>
                        <w:rFonts w:ascii="Cambria Math" w:hAnsi="Cambria Math"/>
                        <w:i/>
                        <w:color w:val="000000" w:themeColor="text1"/>
                        <w:spacing w:val="-3"/>
                      </w:rPr>
                    </m:ctrlPr>
                  </m:sSupPr>
                  <m:e>
                    <m:r>
                      <w:rPr>
                        <w:rFonts w:ascii="Cambria Math" w:hAnsi="Cambria Math"/>
                        <w:color w:val="000000" w:themeColor="text1"/>
                        <w:spacing w:val="-3"/>
                      </w:rPr>
                      <m:t>H</m:t>
                    </m:r>
                  </m:e>
                  <m:sup>
                    <m:r>
                      <w:rPr>
                        <w:rFonts w:ascii="Cambria Math" w:hAnsi="Cambria Math"/>
                        <w:color w:val="000000" w:themeColor="text1"/>
                        <w:spacing w:val="-3"/>
                      </w:rPr>
                      <m:t>t-1</m:t>
                    </m:r>
                  </m:sup>
                </m:sSup>
                <m:r>
                  <w:rPr>
                    <w:rFonts w:ascii="Cambria Math" w:hAnsi="Cambria Math"/>
                    <w:color w:val="000000" w:themeColor="text1"/>
                    <w:spacing w:val="-3"/>
                  </w:rPr>
                  <m:t>+</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a</m:t>
                    </m:r>
                  </m:e>
                  <m:sup>
                    <m:r>
                      <m:rPr>
                        <m:sty m:val="bi"/>
                      </m:rPr>
                      <w:rPr>
                        <w:rFonts w:ascii="Cambria Math" w:hAnsi="Cambria Math"/>
                        <w:color w:val="000000" w:themeColor="text1"/>
                        <w:spacing w:val="-3"/>
                      </w:rPr>
                      <m:t>t</m:t>
                    </m:r>
                  </m:sup>
                </m:sSup>
                <m:r>
                  <m:rPr>
                    <m:sty m:val="bi"/>
                  </m:rPr>
                  <w:rPr>
                    <w:rFonts w:ascii="Cambria Math" w:hAnsi="Cambria Math"/>
                    <w:color w:val="000000" w:themeColor="text1"/>
                  </w:rPr>
                  <m:t>ʘ</m:t>
                </m:r>
                <m:sSup>
                  <m:sSupPr>
                    <m:ctrlPr>
                      <w:rPr>
                        <w:rFonts w:ascii="Cambria Math" w:hAnsi="Cambria Math"/>
                        <w:b/>
                        <w:i/>
                        <w:color w:val="000000" w:themeColor="text1"/>
                        <w:spacing w:val="-3"/>
                      </w:rPr>
                    </m:ctrlPr>
                  </m:sSupPr>
                  <m:e>
                    <m:r>
                      <m:rPr>
                        <m:sty m:val="bi"/>
                      </m:rPr>
                      <w:rPr>
                        <w:rFonts w:ascii="Cambria Math" w:hAnsi="Cambria Math"/>
                        <w:color w:val="000000" w:themeColor="text1"/>
                        <w:spacing w:val="-3"/>
                      </w:rPr>
                      <m:t>i</m:t>
                    </m:r>
                  </m:e>
                  <m:sup>
                    <m:r>
                      <m:rPr>
                        <m:sty m:val="bi"/>
                      </m:rPr>
                      <w:rPr>
                        <w:rFonts w:ascii="Cambria Math" w:hAnsi="Cambria Math"/>
                        <w:color w:val="000000" w:themeColor="text1"/>
                        <w:spacing w:val="-3"/>
                      </w:rPr>
                      <m:t>t</m:t>
                    </m:r>
                  </m:sup>
                </m:sSup>
              </m:oMath>
            </m:oMathPara>
          </w:p>
          <w:p w14:paraId="12598B98" w14:textId="77777777" w:rsidR="00D746E1" w:rsidRPr="00D57C63" w:rsidRDefault="00C9101C" w:rsidP="005F2062">
            <w:pPr>
              <w:spacing w:before="240" w:line="276" w:lineRule="auto"/>
              <w:jc w:val="both"/>
              <w:rPr>
                <w:rFonts w:ascii="Times New Roman" w:hAnsi="Times New Roman" w:cs="Times New Roman"/>
                <w:color w:val="000000" w:themeColor="text1"/>
                <w:spacing w:val="-3"/>
                <w:sz w:val="24"/>
                <w:szCs w:val="24"/>
                <w:shd w:val="clear" w:color="auto" w:fill="FFFFFF"/>
              </w:rPr>
            </w:pPr>
            <m:oMathPara>
              <m:oMath>
                <m:sSup>
                  <m:sSupPr>
                    <m:ctrlPr>
                      <w:rPr>
                        <w:rFonts w:ascii="Cambria Math" w:hAnsi="Cambria Math" w:cs="Times New Roman"/>
                        <w:i/>
                        <w:color w:val="000000" w:themeColor="text1"/>
                        <w:spacing w:val="-3"/>
                        <w:sz w:val="24"/>
                        <w:szCs w:val="24"/>
                      </w:rPr>
                    </m:ctrlPr>
                  </m:sSupPr>
                  <m:e>
                    <m:acc>
                      <m:accPr>
                        <m:ctrlPr>
                          <w:rPr>
                            <w:rFonts w:ascii="Cambria Math" w:hAnsi="Cambria Math" w:cs="Times New Roman"/>
                            <w:i/>
                            <w:color w:val="000000" w:themeColor="text1"/>
                            <w:spacing w:val="-3"/>
                            <w:sz w:val="24"/>
                            <w:szCs w:val="24"/>
                          </w:rPr>
                        </m:ctrlPr>
                      </m:accPr>
                      <m:e>
                        <m:r>
                          <w:rPr>
                            <w:rFonts w:ascii="Cambria Math" w:hAnsi="Cambria Math" w:cs="Times New Roman"/>
                            <w:color w:val="000000" w:themeColor="text1"/>
                            <w:spacing w:val="-3"/>
                            <w:sz w:val="24"/>
                            <w:szCs w:val="24"/>
                          </w:rPr>
                          <m:t>y</m:t>
                        </m:r>
                      </m:e>
                    </m:acc>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pacing w:val="-3"/>
                    <w:sz w:val="24"/>
                    <w:szCs w:val="24"/>
                  </w:rPr>
                  <m:t>=</m:t>
                </m:r>
                <m:sSup>
                  <m:sSupPr>
                    <m:ctrlPr>
                      <w:rPr>
                        <w:rFonts w:ascii="Cambria Math" w:hAnsi="Cambria Math" w:cs="Times New Roman"/>
                        <w:i/>
                        <w:color w:val="000000" w:themeColor="text1"/>
                        <w:spacing w:val="-3"/>
                        <w:sz w:val="24"/>
                        <w:szCs w:val="24"/>
                      </w:rPr>
                    </m:ctrlPr>
                  </m:sSupPr>
                  <m:e>
                    <m:r>
                      <m:rPr>
                        <m:sty m:val="p"/>
                      </m:rPr>
                      <w:rPr>
                        <w:rFonts w:ascii="Cambria Math" w:hAnsi="Cambria Math" w:cs="Times New Roman"/>
                        <w:color w:val="000000" w:themeColor="text1"/>
                        <w:spacing w:val="-3"/>
                        <w:sz w:val="24"/>
                        <w:szCs w:val="24"/>
                      </w:rPr>
                      <m:t>tanh⁡</m:t>
                    </m:r>
                    <m:r>
                      <w:rPr>
                        <w:rFonts w:ascii="Cambria Math" w:hAnsi="Cambria Math" w:cs="Times New Roman"/>
                        <w:color w:val="000000" w:themeColor="text1"/>
                        <w:spacing w:val="-3"/>
                        <w:sz w:val="24"/>
                        <w:szCs w:val="24"/>
                      </w:rPr>
                      <m:t>(H</m:t>
                    </m:r>
                  </m:e>
                  <m:sup>
                    <m:r>
                      <w:rPr>
                        <w:rFonts w:ascii="Cambria Math" w:hAnsi="Cambria Math" w:cs="Times New Roman"/>
                        <w:color w:val="000000" w:themeColor="text1"/>
                        <w:spacing w:val="-3"/>
                        <w:sz w:val="24"/>
                        <w:szCs w:val="24"/>
                      </w:rPr>
                      <m:t>t</m:t>
                    </m:r>
                  </m:sup>
                </m:sSup>
                <m:r>
                  <w:rPr>
                    <w:rFonts w:ascii="Cambria Math" w:hAnsi="Cambria Math" w:cs="Times New Roman"/>
                    <w:color w:val="000000" w:themeColor="text1"/>
                    <w:spacing w:val="-3"/>
                    <w:sz w:val="24"/>
                    <w:szCs w:val="24"/>
                  </w:rPr>
                  <m:t>)</m:t>
                </m:r>
                <m:r>
                  <w:rPr>
                    <w:rFonts w:ascii="Cambria Math" w:hAnsi="Cambria Math" w:cs="Times New Roman"/>
                    <w:color w:val="000000" w:themeColor="text1"/>
                    <w:sz w:val="24"/>
                    <w:szCs w:val="24"/>
                  </w:rPr>
                  <m:t>ʘ</m:t>
                </m:r>
                <m:sSup>
                  <m:sSupPr>
                    <m:ctrlPr>
                      <w:rPr>
                        <w:rFonts w:ascii="Cambria Math" w:hAnsi="Cambria Math" w:cs="Times New Roman"/>
                        <w:i/>
                        <w:color w:val="000000" w:themeColor="text1"/>
                        <w:spacing w:val="-3"/>
                        <w:sz w:val="24"/>
                        <w:szCs w:val="24"/>
                      </w:rPr>
                    </m:ctrlPr>
                  </m:sSupPr>
                  <m:e>
                    <m:r>
                      <w:rPr>
                        <w:rFonts w:ascii="Cambria Math" w:hAnsi="Cambria Math" w:cs="Times New Roman"/>
                        <w:color w:val="000000" w:themeColor="text1"/>
                        <w:spacing w:val="-3"/>
                        <w:sz w:val="24"/>
                        <w:szCs w:val="24"/>
                      </w:rPr>
                      <m:t>o</m:t>
                    </m:r>
                  </m:e>
                  <m:sup>
                    <m:r>
                      <w:rPr>
                        <w:rFonts w:ascii="Cambria Math" w:hAnsi="Cambria Math" w:cs="Times New Roman"/>
                        <w:color w:val="000000" w:themeColor="text1"/>
                        <w:spacing w:val="-3"/>
                        <w:sz w:val="24"/>
                        <w:szCs w:val="24"/>
                      </w:rPr>
                      <m:t>t</m:t>
                    </m:r>
                  </m:sup>
                </m:sSup>
              </m:oMath>
            </m:oMathPara>
          </w:p>
        </w:tc>
      </w:tr>
    </w:tbl>
    <w:p w14:paraId="22F6C029" w14:textId="2A56071C" w:rsidR="00D746E1" w:rsidRPr="00D57C63" w:rsidRDefault="00D746E1" w:rsidP="005F2062">
      <w:pPr>
        <w:spacing w:before="240" w:line="276" w:lineRule="auto"/>
        <w:jc w:val="both"/>
        <w:rPr>
          <w:rFonts w:ascii="Times New Roman" w:hAnsi="Times New Roman" w:cs="Times New Roman"/>
          <w:noProof/>
          <w:sz w:val="24"/>
          <w:szCs w:val="24"/>
          <w:lang w:val="en-US"/>
        </w:rPr>
      </w:pPr>
      <w:r w:rsidRPr="00D57C63">
        <w:rPr>
          <w:rFonts w:ascii="Times New Roman" w:hAnsi="Times New Roman" w:cs="Times New Roman"/>
          <w:b/>
          <w:bCs/>
          <w:noProof/>
          <w:color w:val="000000" w:themeColor="text1"/>
          <w:sz w:val="24"/>
          <w:szCs w:val="24"/>
          <w:lang w:eastAsia="en-IN"/>
        </w:rPr>
        <w:t>Back Propogation:</w:t>
      </w:r>
      <w:r w:rsidRPr="00D57C63">
        <w:rPr>
          <w:rFonts w:ascii="Times New Roman" w:hAnsi="Times New Roman" w:cs="Times New Roman"/>
          <w:noProof/>
          <w:sz w:val="24"/>
          <w:szCs w:val="24"/>
          <w:lang w:val="en-US"/>
        </w:rPr>
        <w:t xml:space="preserve"> </w:t>
      </w:r>
    </w:p>
    <w:p w14:paraId="6F36BC55" w14:textId="77777777" w:rsidR="00D746E1" w:rsidRPr="00D57C63" w:rsidRDefault="00D746E1" w:rsidP="005F2062">
      <w:pPr>
        <w:spacing w:before="240" w:line="276" w:lineRule="auto"/>
        <w:jc w:val="both"/>
        <w:rPr>
          <w:rFonts w:ascii="Times New Roman" w:hAnsi="Times New Roman" w:cs="Times New Roman"/>
          <w:sz w:val="24"/>
          <w:szCs w:val="24"/>
        </w:rPr>
      </w:pPr>
      <w:r w:rsidRPr="00D57C63">
        <w:rPr>
          <w:rFonts w:ascii="Times New Roman" w:hAnsi="Times New Roman" w:cs="Times New Roman"/>
          <w:sz w:val="24"/>
          <w:szCs w:val="24"/>
        </w:rPr>
        <w:t>Similar to RNN back propagation, but now, 8 weight vectors and 4 biases have to be optimized as follows:</w:t>
      </w:r>
    </w:p>
    <w:p w14:paraId="21E4081C" w14:textId="77777777" w:rsidR="00D746E1" w:rsidRPr="00D57C63" w:rsidRDefault="00D746E1" w:rsidP="005F2062">
      <w:pPr>
        <w:pStyle w:val="Standard"/>
        <w:spacing w:before="240" w:after="160" w:line="276" w:lineRule="auto"/>
        <w:jc w:val="both"/>
        <w:rPr>
          <w:rFonts w:ascii="Times New Roman" w:hAnsi="Times New Roman" w:cs="Times New Roman"/>
          <w:color w:val="000000" w:themeColor="text1"/>
        </w:rPr>
      </w:pPr>
      <w:r w:rsidRPr="00D57C63">
        <w:rPr>
          <w:rFonts w:ascii="Times New Roman" w:eastAsiaTheme="minorEastAsia" w:hAnsi="Times New Roman" w:cs="Times New Roman"/>
          <w:b/>
          <w:color w:val="000000" w:themeColor="text1"/>
        </w:rPr>
        <w:t>Notation:</w:t>
      </w:r>
      <m:oMath>
        <m:r>
          <w:rPr>
            <w:rFonts w:ascii="Cambria Math" w:hAnsi="Cambria Math" w:cs="Times New Roman"/>
            <w:color w:val="000000" w:themeColor="text1"/>
          </w:rPr>
          <m:t>θ=o,i,a, or f</m:t>
        </m:r>
      </m:oMath>
      <w:r w:rsidRPr="00D57C63">
        <w:rPr>
          <w:rFonts w:ascii="Times New Roman" w:eastAsiaTheme="minorEastAsia" w:hAnsi="Times New Roman" w:cs="Times New Roman"/>
          <w:i/>
          <w:color w:val="000000" w:themeColor="text1"/>
        </w:rPr>
        <w:t>.</w:t>
      </w:r>
      <w:r w:rsidRPr="00D57C63">
        <w:rPr>
          <w:rFonts w:ascii="Times New Roman" w:eastAsiaTheme="minorEastAsia" w:hAnsi="Times New Roman" w:cs="Times New Roman"/>
          <w:i/>
          <w:color w:val="FF0000"/>
        </w:rPr>
        <w:t xml:space="preserve"> </w:t>
      </w:r>
      <w:r w:rsidRPr="00D57C63">
        <w:rPr>
          <w:rFonts w:ascii="Times New Roman" w:hAnsi="Times New Roman" w:cs="Times New Roman"/>
          <w:color w:val="000000" w:themeColor="text1"/>
        </w:rPr>
        <w:t xml:space="preserve">T is the largest time-step in the LSTM sequence. </w:t>
      </w:r>
      <m:oMath>
        <m:r>
          <w:rPr>
            <w:rFonts w:ascii="Cambria Math" w:hAnsi="Cambria Math" w:cs="Times New Roman"/>
            <w:color w:val="000000" w:themeColor="text1"/>
          </w:rPr>
          <m:t>∞&gt;T≥t&gt;0 and  T,t∈N</m:t>
        </m:r>
      </m:oMath>
    </w:p>
    <w:p w14:paraId="4417DE22" w14:textId="77777777" w:rsidR="00D746E1" w:rsidRPr="00D57C63" w:rsidRDefault="00D746E1" w:rsidP="005F2062">
      <w:pPr>
        <w:spacing w:before="240" w:line="276" w:lineRule="auto"/>
        <w:jc w:val="both"/>
        <w:rPr>
          <w:rFonts w:ascii="Times New Roman" w:eastAsiaTheme="minorEastAsia"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Total Error squared: </w:t>
      </w:r>
      <m:oMath>
        <m:r>
          <w:rPr>
            <w:rFonts w:ascii="Cambria Math" w:hAnsi="Cambria Math" w:cs="Times New Roman"/>
            <w:color w:val="000000" w:themeColor="text1"/>
            <w:sz w:val="24"/>
            <w:szCs w:val="24"/>
          </w:rPr>
          <m:t>E=</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t=1</m:t>
            </m:r>
          </m:sub>
          <m:sup>
            <m:r>
              <w:rPr>
                <w:rFonts w:ascii="Cambria Math" w:hAnsi="Cambria Math" w:cs="Times New Roman"/>
                <w:color w:val="000000" w:themeColor="text1"/>
                <w:sz w:val="24"/>
                <w:szCs w:val="24"/>
              </w:rPr>
              <m:t>T</m:t>
            </m:r>
          </m:sup>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2</m:t>
                </m:r>
              </m:sup>
            </m:sSup>
          </m:e>
        </m:nary>
      </m:oMath>
      <w:r w:rsidRPr="00D57C63">
        <w:rPr>
          <w:rFonts w:ascii="Times New Roman" w:eastAsiaTheme="minorEastAsia" w:hAnsi="Times New Roman" w:cs="Times New Roman"/>
          <w:color w:val="000000" w:themeColor="text1"/>
          <w:sz w:val="24"/>
          <w:szCs w:val="24"/>
        </w:rPr>
        <w:t xml:space="preserve">         Error squared </w:t>
      </w:r>
      <m:oMath>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r>
          <w:rPr>
            <w:rFonts w:ascii="Cambria Math" w:hAnsi="Cambria Math" w:cs="Times New Roman"/>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y</m:t>
                    </m:r>
                  </m:e>
                  <m:sup>
                    <m:r>
                      <w:rPr>
                        <w:rFonts w:ascii="Cambria Math" w:hAnsi="Cambria Math" w:cs="Times New Roman"/>
                        <w:color w:val="000000" w:themeColor="text1"/>
                        <w:sz w:val="24"/>
                        <w:szCs w:val="24"/>
                      </w:rPr>
                      <m:t>t</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e>
            </m:d>
          </m:e>
          <m:sup>
            <m:r>
              <w:rPr>
                <w:rFonts w:ascii="Cambria Math" w:hAnsi="Cambria Math" w:cs="Times New Roman"/>
                <w:color w:val="000000" w:themeColor="text1"/>
                <w:sz w:val="24"/>
                <w:szCs w:val="24"/>
              </w:rPr>
              <m:t>2</m:t>
            </m:r>
          </m:sup>
        </m:sSup>
      </m:oMath>
    </w:p>
    <w:tbl>
      <w:tblPr>
        <w:tblStyle w:val="TableGrid"/>
        <w:tblW w:w="10944" w:type="dxa"/>
        <w:tblInd w:w="108" w:type="dxa"/>
        <w:tblLayout w:type="fixed"/>
        <w:tblLook w:val="04A0" w:firstRow="1" w:lastRow="0" w:firstColumn="1" w:lastColumn="0" w:noHBand="0" w:noVBand="1"/>
      </w:tblPr>
      <w:tblGrid>
        <w:gridCol w:w="3510"/>
        <w:gridCol w:w="1260"/>
        <w:gridCol w:w="2160"/>
        <w:gridCol w:w="3240"/>
        <w:gridCol w:w="774"/>
      </w:tblGrid>
      <w:tr w:rsidR="00D746E1" w:rsidRPr="00D57C63" w14:paraId="5F12A558" w14:textId="77777777" w:rsidTr="00C60546">
        <w:trPr>
          <w:trHeight w:val="1484"/>
        </w:trPr>
        <w:tc>
          <w:tcPr>
            <w:tcW w:w="3510" w:type="dxa"/>
          </w:tcPr>
          <w:p w14:paraId="62B18E86" w14:textId="6B94455E" w:rsidR="00D746E1" w:rsidRPr="00D57C63" w:rsidRDefault="00C9101C" w:rsidP="005F2062">
            <w:pPr>
              <w:spacing w:before="240" w:line="276" w:lineRule="auto"/>
              <w:jc w:val="both"/>
              <w:rPr>
                <w:rFonts w:ascii="Times New Roman" w:eastAsiaTheme="minorEastAsia"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i/>
                            <w:sz w:val="24"/>
                            <w:szCs w:val="24"/>
                          </w:rPr>
                        </m:ctrlPr>
                      </m:limUppPr>
                      <m:e>
                        <m:groupChr>
                          <m:groupChrPr>
                            <m:chr m:val="⏞"/>
                            <m:pos m:val="top"/>
                            <m:vertJc m:val="bot"/>
                            <m:ctrlPr>
                              <w:rPr>
                                <w:rFonts w:ascii="Cambria Math" w:hAnsi="Cambria Math" w:cs="Times New Roman"/>
                                <w:i/>
                                <w:sz w:val="24"/>
                                <w:szCs w:val="24"/>
                              </w:rPr>
                            </m:ctrlPr>
                          </m:groupChr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den>
                            </m:f>
                          </m:e>
                        </m:groupChr>
                      </m:e>
                      <m:lim>
                        <m:r>
                          <w:rPr>
                            <w:rFonts w:ascii="Cambria Math" w:hAnsi="Cambria Math" w:cs="Times New Roman"/>
                            <w:color w:val="000000" w:themeColor="text1"/>
                          </w:rPr>
                          <m:t>t times</m:t>
                        </m:r>
                      </m:lim>
                    </m:limUpp>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en>
                    </m:f>
                  </m:e>
                </m:nary>
              </m:oMath>
            </m:oMathPara>
          </w:p>
        </w:tc>
        <w:tc>
          <w:tcPr>
            <w:tcW w:w="3420" w:type="dxa"/>
            <w:gridSpan w:val="2"/>
          </w:tcPr>
          <w:p w14:paraId="50B59228" w14:textId="2772D718" w:rsidR="00D746E1" w:rsidRPr="00D57C63" w:rsidRDefault="00C9101C" w:rsidP="005F2062">
            <w:pPr>
              <w:spacing w:before="240" w:line="276" w:lineRule="auto"/>
              <w:jc w:val="both"/>
              <w:rPr>
                <w:rFonts w:ascii="Times New Roman" w:eastAsiaTheme="minorEastAsia"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i/>
                            <w:sz w:val="24"/>
                            <w:szCs w:val="24"/>
                          </w:rPr>
                        </m:ctrlPr>
                      </m:limUppPr>
                      <m:e>
                        <m:groupChr>
                          <m:groupChrPr>
                            <m:chr m:val="⏞"/>
                            <m:pos m:val="top"/>
                            <m:vertJc m:val="bot"/>
                            <m:ctrlPr>
                              <w:rPr>
                                <w:rFonts w:ascii="Cambria Math" w:hAnsi="Cambria Math" w:cs="Times New Roman"/>
                                <w:i/>
                                <w:sz w:val="24"/>
                                <w:szCs w:val="24"/>
                              </w:rPr>
                            </m:ctrlPr>
                          </m:groupChr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den>
                            </m:f>
                          </m:e>
                        </m:groupChr>
                      </m:e>
                      <m:lim>
                        <m:r>
                          <w:rPr>
                            <w:rFonts w:ascii="Cambria Math" w:hAnsi="Cambria Math" w:cs="Times New Roman"/>
                            <w:color w:val="000000" w:themeColor="text1"/>
                          </w:rPr>
                          <m:t>t times</m:t>
                        </m:r>
                      </m:lim>
                    </m:limUpp>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en>
                    </m:f>
                  </m:e>
                </m:nary>
              </m:oMath>
            </m:oMathPara>
          </w:p>
        </w:tc>
        <w:tc>
          <w:tcPr>
            <w:tcW w:w="3240" w:type="dxa"/>
          </w:tcPr>
          <w:p w14:paraId="35A49A40" w14:textId="77777777" w:rsidR="00C60546" w:rsidRPr="00C60546" w:rsidRDefault="00C9101C" w:rsidP="005F2062">
            <w:pPr>
              <w:spacing w:before="240" w:line="276" w:lineRule="auto"/>
              <w:jc w:val="both"/>
              <w:rPr>
                <w:rFonts w:ascii="Times New Roman" w:eastAsiaTheme="minorEastAsia"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en>
                </m:f>
                <m:r>
                  <w:rPr>
                    <w:rFonts w:ascii="Cambria Math" w:hAnsi="Cambria Math" w:cs="Times New Roman"/>
                    <w:sz w:val="24"/>
                    <w:szCs w:val="24"/>
                  </w:rPr>
                  <m:t>=</m:t>
                </m:r>
              </m:oMath>
            </m:oMathPara>
          </w:p>
          <w:p w14:paraId="60B4DC73" w14:textId="37B382A3" w:rsidR="00D746E1" w:rsidRPr="00D57C63" w:rsidRDefault="00C9101C" w:rsidP="005F2062">
            <w:pPr>
              <w:spacing w:before="240" w:line="276" w:lineRule="auto"/>
              <w:jc w:val="both"/>
              <w:rPr>
                <w:rFonts w:ascii="Times New Roman" w:eastAsiaTheme="minorEastAsia" w:hAnsi="Times New Roman" w:cs="Times New Roman"/>
                <w:i/>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i/>
                            <w:sz w:val="24"/>
                            <w:szCs w:val="24"/>
                          </w:rPr>
                        </m:ctrlPr>
                      </m:limUppPr>
                      <m:e>
                        <m:groupChr>
                          <m:groupChrPr>
                            <m:chr m:val="⏞"/>
                            <m:pos m:val="top"/>
                            <m:vertJc m:val="bot"/>
                            <m:ctrlPr>
                              <w:rPr>
                                <w:rFonts w:ascii="Cambria Math" w:hAnsi="Cambria Math" w:cs="Times New Roman"/>
                                <w:i/>
                                <w:sz w:val="24"/>
                                <w:szCs w:val="24"/>
                              </w:rPr>
                            </m:ctrlPr>
                          </m:groupChr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den>
                            </m:f>
                          </m:e>
                        </m:groupChr>
                      </m:e>
                      <m:lim>
                        <m:r>
                          <w:rPr>
                            <w:rFonts w:ascii="Cambria Math" w:hAnsi="Cambria Math" w:cs="Times New Roman"/>
                            <w:color w:val="000000" w:themeColor="text1"/>
                          </w:rPr>
                          <m:t>t times</m:t>
                        </m:r>
                      </m:lim>
                    </m:limUpp>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en>
                    </m:f>
                  </m:e>
                </m:nary>
              </m:oMath>
            </m:oMathPara>
          </w:p>
        </w:tc>
        <w:tc>
          <w:tcPr>
            <w:tcW w:w="774" w:type="dxa"/>
          </w:tcPr>
          <w:p w14:paraId="157A1267"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720BF1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2D2E11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(13)</w:t>
            </w:r>
          </w:p>
        </w:tc>
      </w:tr>
      <w:tr w:rsidR="00B27E30" w:rsidRPr="00D57C63" w14:paraId="43E18E64" w14:textId="77777777" w:rsidTr="009C7AE6">
        <w:trPr>
          <w:trHeight w:val="1484"/>
        </w:trPr>
        <w:tc>
          <w:tcPr>
            <w:tcW w:w="10170" w:type="dxa"/>
            <w:gridSpan w:val="4"/>
          </w:tcPr>
          <w:p w14:paraId="3B4FFE53" w14:textId="77777777" w:rsidR="00B27E30" w:rsidRPr="00C60546" w:rsidRDefault="00C9101C" w:rsidP="00B27E30">
            <w:pPr>
              <w:spacing w:before="240" w:line="276" w:lineRule="auto"/>
              <w:jc w:val="both"/>
              <w:rPr>
                <w:rFonts w:ascii="Times New Roman" w:eastAsiaTheme="minorEastAsia"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en>
                </m:f>
                <m:r>
                  <w:rPr>
                    <w:rFonts w:ascii="Cambria Math" w:hAnsi="Cambria Math" w:cs="Times New Roman"/>
                    <w:sz w:val="24"/>
                    <w:szCs w:val="24"/>
                  </w:rPr>
                  <m:t>=</m:t>
                </m:r>
              </m:oMath>
            </m:oMathPara>
          </w:p>
          <w:p w14:paraId="41B97095" w14:textId="50B0294D" w:rsidR="00B27E30" w:rsidRPr="00D57C63" w:rsidRDefault="00C9101C" w:rsidP="00B27E30">
            <w:pPr>
              <w:spacing w:before="240" w:line="276" w:lineRule="auto"/>
              <w:jc w:val="both"/>
              <w:rPr>
                <w:rFonts w:ascii="Times New Roman" w:eastAsia="Times New Roman" w:hAnsi="Times New Roman" w:cs="Times New Roman"/>
                <w:i/>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den>
                    </m:f>
                    <m:limUpp>
                      <m:limUppPr>
                        <m:ctrlPr>
                          <w:rPr>
                            <w:rFonts w:ascii="Cambria Math" w:hAnsi="Cambria Math" w:cs="Times New Roman"/>
                            <w:i/>
                            <w:sz w:val="24"/>
                            <w:szCs w:val="24"/>
                          </w:rPr>
                        </m:ctrlPr>
                      </m:limUppPr>
                      <m:e>
                        <m:groupChr>
                          <m:groupChrPr>
                            <m:chr m:val="⏞"/>
                            <m:pos m:val="top"/>
                            <m:vertJc m:val="bot"/>
                            <m:ctrlPr>
                              <w:rPr>
                                <w:rFonts w:ascii="Cambria Math" w:hAnsi="Cambria Math" w:cs="Times New Roman"/>
                                <w:i/>
                                <w:sz w:val="24"/>
                                <w:szCs w:val="24"/>
                              </w:rPr>
                            </m:ctrlPr>
                          </m:groupChr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den>
                            </m:f>
                          </m:e>
                        </m:groupChr>
                      </m:e>
                      <m:lim>
                        <m:r>
                          <w:rPr>
                            <w:rFonts w:ascii="Cambria Math" w:hAnsi="Cambria Math" w:cs="Times New Roman"/>
                            <w:color w:val="000000" w:themeColor="text1"/>
                          </w:rPr>
                          <m:t>t times</m:t>
                        </m:r>
                      </m:lim>
                    </m:limUpp>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1</m:t>
                            </m:r>
                          </m:sup>
                        </m:sSup>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en>
                    </m:f>
                  </m:e>
                </m:nary>
              </m:oMath>
            </m:oMathPara>
          </w:p>
        </w:tc>
        <w:tc>
          <w:tcPr>
            <w:tcW w:w="774" w:type="dxa"/>
          </w:tcPr>
          <w:p w14:paraId="0220EAEF" w14:textId="77777777" w:rsidR="00B27E30" w:rsidRPr="00D57C63" w:rsidRDefault="00B27E30" w:rsidP="005F2062">
            <w:pPr>
              <w:pStyle w:val="Standard"/>
              <w:spacing w:before="240" w:after="160" w:line="276" w:lineRule="auto"/>
              <w:jc w:val="both"/>
              <w:rPr>
                <w:rFonts w:ascii="Times New Roman" w:eastAsiaTheme="minorEastAsia" w:hAnsi="Times New Roman" w:cs="Times New Roman"/>
              </w:rPr>
            </w:pPr>
          </w:p>
        </w:tc>
      </w:tr>
      <w:tr w:rsidR="00D746E1" w:rsidRPr="00D57C63" w14:paraId="0E296025" w14:textId="77777777" w:rsidTr="00C60546">
        <w:trPr>
          <w:trHeight w:val="144"/>
        </w:trPr>
        <w:tc>
          <w:tcPr>
            <w:tcW w:w="10170" w:type="dxa"/>
            <w:gridSpan w:val="4"/>
          </w:tcPr>
          <w:p w14:paraId="695E0752" w14:textId="77777777" w:rsidR="00D746E1" w:rsidRPr="00D57C63" w:rsidRDefault="00C9101C" w:rsidP="005F2062">
            <w:pPr>
              <w:pStyle w:val="Standard"/>
              <w:spacing w:before="240" w:after="160" w:line="276" w:lineRule="auto"/>
              <w:jc w:val="both"/>
              <w:rPr>
                <w:rFonts w:ascii="Times New Roman" w:eastAsia="Times New Roman" w:hAnsi="Times New Roman" w:cs="Times New Roman"/>
                <w:b/>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eastAsiaTheme="minorHAnsi" w:hAnsi="Cambria Math" w:cs="Times New Roman"/>
                            <w:i/>
                            <w:kern w:val="0"/>
                            <w:lang w:val="en-US" w:eastAsia="en-US" w:bidi="ar-SA"/>
                          </w:rPr>
                        </m:ctrlPr>
                      </m:sSupPr>
                      <m:e>
                        <m:r>
                          <w:rPr>
                            <w:rFonts w:ascii="Cambria Math" w:hAnsi="Cambria Math" w:cs="Times New Roman"/>
                          </w:rPr>
                          <m:t>ε</m:t>
                        </m:r>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den>
                </m:f>
                <m:r>
                  <w:rPr>
                    <w:rFonts w:ascii="Cambria Math" w:hAnsi="Cambria Math" w:cs="Times New Roman"/>
                    <w:color w:val="000000" w:themeColor="text1"/>
                    <w:shd w:val="clear" w:color="auto" w:fill="FFFFFF"/>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num>
                  <m:den>
                    <m:r>
                      <w:rPr>
                        <w:rFonts w:ascii="Cambria Math" w:hAnsi="Cambria Math" w:cs="Times New Roman"/>
                        <w:color w:val="000000" w:themeColor="text1"/>
                        <w:shd w:val="clear" w:color="auto" w:fill="FFFFFF"/>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den>
                </m:f>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e>
                        </m:d>
                      </m:e>
                      <m:sup>
                        <m:r>
                          <w:rPr>
                            <w:rFonts w:ascii="Cambria Math" w:hAnsi="Cambria Math" w:cs="Times New Roman"/>
                            <w:color w:val="000000" w:themeColor="text1"/>
                          </w:rPr>
                          <m:t>2</m:t>
                        </m:r>
                      </m:sup>
                    </m:sSup>
                  </m:e>
                </m:d>
                <m:r>
                  <w:rPr>
                    <w:rFonts w:ascii="Cambria Math" w:hAnsi="Cambria Math" w:cs="Times New Roman"/>
                    <w:color w:val="000000" w:themeColor="text1"/>
                  </w:rPr>
                  <m:t>=</m:t>
                </m:r>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e>
                </m:d>
              </m:oMath>
            </m:oMathPara>
          </w:p>
        </w:tc>
        <w:tc>
          <w:tcPr>
            <w:tcW w:w="774" w:type="dxa"/>
          </w:tcPr>
          <w:p w14:paraId="574BB346"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(14)</w:t>
            </w:r>
          </w:p>
        </w:tc>
      </w:tr>
      <w:tr w:rsidR="00D746E1" w:rsidRPr="00D57C63" w14:paraId="335115CF" w14:textId="77777777" w:rsidTr="00C60546">
        <w:trPr>
          <w:trHeight w:val="144"/>
        </w:trPr>
        <w:tc>
          <w:tcPr>
            <w:tcW w:w="10170" w:type="dxa"/>
            <w:gridSpan w:val="4"/>
          </w:tcPr>
          <w:p w14:paraId="645A2B81" w14:textId="77777777" w:rsidR="00D746E1" w:rsidRPr="00D57C63" w:rsidRDefault="00C9101C" w:rsidP="005F2062">
            <w:pPr>
              <w:spacing w:before="240" w:line="276" w:lineRule="auto"/>
              <w:ind w:left="2304"/>
              <w:jc w:val="both"/>
              <w:rPr>
                <w:rFonts w:ascii="Times New Roman" w:eastAsiaTheme="minorEastAsia" w:hAnsi="Times New Roman" w:cs="Times New Roman"/>
                <w:i/>
                <w:sz w:val="24"/>
                <w:szCs w:val="24"/>
              </w:rPr>
            </w:pPr>
            <m:oMathPara>
              <m:oMathParaPr>
                <m:jc m:val="left"/>
              </m:oMathParaPr>
              <m:oMath>
                <m:func>
                  <m:funcPr>
                    <m:ctrlPr>
                      <w:rPr>
                        <w:rFonts w:ascii="Cambria Math" w:hAnsi="Cambria Math" w:cs="Times New Roman"/>
                        <w:i/>
                        <w:sz w:val="24"/>
                        <w:szCs w:val="24"/>
                      </w:rPr>
                    </m:ctrlPr>
                  </m:funcPr>
                  <m:fName>
                    <m:r>
                      <w:rPr>
                        <w:rFonts w:ascii="Cambria Math" w:hAnsi="Cambria Math" w:cs="Times New Roman"/>
                        <w:sz w:val="24"/>
                        <w:szCs w:val="24"/>
                      </w:rPr>
                      <m:t xml:space="preserve">  tanh</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den>
                </m:f>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7243D950" w14:textId="77777777" w:rsidR="00D746E1" w:rsidRPr="00D57C63" w:rsidRDefault="00D746E1" w:rsidP="005F2062">
            <w:pPr>
              <w:spacing w:before="240" w:line="276" w:lineRule="auto"/>
              <w:ind w:left="3600"/>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using quotient rule</m:t>
                </m:r>
              </m:oMath>
            </m:oMathPara>
          </w:p>
          <w:p w14:paraId="2FF4D005" w14:textId="77777777" w:rsidR="00D746E1" w:rsidRPr="00D57C63" w:rsidRDefault="00C9101C" w:rsidP="005F2062">
            <w:pPr>
              <w:spacing w:before="240" w:line="276" w:lineRule="auto"/>
              <w:ind w:left="2304"/>
              <w:jc w:val="both"/>
              <w:rPr>
                <w:rFonts w:ascii="Times New Roman" w:eastAsiaTheme="minorEastAsia" w:hAnsi="Times New Roman" w:cs="Times New Roman"/>
                <w:i/>
                <w:sz w:val="20"/>
                <w:szCs w:val="24"/>
              </w:rPr>
            </w:pPr>
            <m:oMathPara>
              <m:oMathParaPr>
                <m:jc m:val="left"/>
              </m:oMathParaPr>
              <m:oMath>
                <m:func>
                  <m:funcPr>
                    <m:ctrlPr>
                      <w:rPr>
                        <w:rFonts w:ascii="Cambria Math" w:hAnsi="Cambria Math" w:cs="Times New Roman"/>
                        <w:i/>
                        <w:sz w:val="20"/>
                        <w:szCs w:val="24"/>
                      </w:rPr>
                    </m:ctrlPr>
                  </m:funcPr>
                  <m:fName>
                    <m:r>
                      <w:rPr>
                        <w:rFonts w:ascii="Cambria Math" w:hAnsi="Cambria Math" w:cs="Times New Roman"/>
                        <w:sz w:val="20"/>
                        <w:szCs w:val="24"/>
                      </w:rPr>
                      <m:t>tanh</m:t>
                    </m:r>
                  </m:fName>
                  <m:e>
                    <m:r>
                      <w:rPr>
                        <w:rFonts w:ascii="Cambria Math" w:hAnsi="Cambria Math" w:cs="Times New Roman"/>
                        <w:sz w:val="20"/>
                        <w:szCs w:val="24"/>
                      </w:rPr>
                      <m:t>'</m:t>
                    </m:r>
                    <m:d>
                      <m:dPr>
                        <m:ctrlPr>
                          <w:rPr>
                            <w:rFonts w:ascii="Cambria Math" w:hAnsi="Cambria Math" w:cs="Times New Roman"/>
                            <w:i/>
                            <w:sz w:val="20"/>
                            <w:szCs w:val="24"/>
                          </w:rPr>
                        </m:ctrlPr>
                      </m:dPr>
                      <m:e>
                        <m:r>
                          <w:rPr>
                            <w:rFonts w:ascii="Cambria Math" w:hAnsi="Cambria Math" w:cs="Times New Roman"/>
                            <w:sz w:val="20"/>
                            <w:szCs w:val="24"/>
                          </w:rPr>
                          <m:t>x</m:t>
                        </m:r>
                      </m:e>
                    </m:d>
                  </m:e>
                </m:func>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num>
                  <m:den>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den>
                </m:f>
              </m:oMath>
            </m:oMathPara>
          </w:p>
          <w:p w14:paraId="5DDD1054" w14:textId="77777777" w:rsidR="00D746E1" w:rsidRPr="00D57C63" w:rsidRDefault="00D746E1" w:rsidP="005F2062">
            <w:pPr>
              <w:spacing w:before="240" w:line="276" w:lineRule="auto"/>
              <w:ind w:left="3312"/>
              <w:jc w:val="both"/>
              <w:rPr>
                <w:rFonts w:ascii="Times New Roman" w:eastAsiaTheme="minorEastAsia" w:hAnsi="Times New Roman" w:cs="Times New Roman"/>
                <w:i/>
                <w:sz w:val="20"/>
                <w:szCs w:val="24"/>
              </w:rPr>
            </w:pPr>
            <m:oMathPara>
              <m:oMathParaPr>
                <m:jc m:val="left"/>
              </m:oMathParaPr>
              <m:oMath>
                <m:r>
                  <w:rPr>
                    <w:rFonts w:ascii="Cambria Math" w:hAnsi="Cambria Math" w:cs="Times New Roman"/>
                    <w:sz w:val="20"/>
                    <w:szCs w:val="24"/>
                  </w:rPr>
                  <w:lastRenderedPageBreak/>
                  <m:t>=</m:t>
                </m:r>
                <m:f>
                  <m:fPr>
                    <m:ctrlPr>
                      <w:rPr>
                        <w:rFonts w:ascii="Cambria Math" w:hAnsi="Cambria Math" w:cs="Times New Roman"/>
                        <w:i/>
                        <w:sz w:val="20"/>
                        <w:szCs w:val="24"/>
                      </w:rPr>
                    </m:ctrlPr>
                  </m:fPr>
                  <m:num>
                    <m:sSup>
                      <m:sSupPr>
                        <m:ctrlPr>
                          <w:rPr>
                            <w:rFonts w:ascii="Cambria Math" w:hAnsi="Cambria Math" w:cs="Times New Roman"/>
                            <w:i/>
                            <w:sz w:val="20"/>
                            <w:szCs w:val="24"/>
                          </w:rPr>
                        </m:ctrlPr>
                      </m:sSupPr>
                      <m:e>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r>
                      <w:rPr>
                        <w:rFonts w:ascii="Cambria Math" w:eastAsiaTheme="minorEastAsia" w:hAnsi="Cambria Math" w:cs="Times New Roman"/>
                        <w:sz w:val="20"/>
                        <w:szCs w:val="24"/>
                      </w:rPr>
                      <m:t>+</m:t>
                    </m:r>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num>
                  <m:den>
                    <m:sSup>
                      <m:sSupPr>
                        <m:ctrlPr>
                          <w:rPr>
                            <w:rFonts w:ascii="Cambria Math" w:hAnsi="Cambria Math" w:cs="Times New Roman"/>
                            <w:i/>
                            <w:sz w:val="20"/>
                            <w:szCs w:val="24"/>
                          </w:rPr>
                        </m:ctrlPr>
                      </m:sSupPr>
                      <m:e>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eastAsiaTheme="minorEastAsia" w:hAnsi="Cambria Math" w:cs="Times New Roman"/>
                            <w:sz w:val="20"/>
                            <w:szCs w:val="24"/>
                          </w:rPr>
                          <m:t>)</m:t>
                        </m:r>
                      </m:e>
                      <m:sup>
                        <m:r>
                          <w:rPr>
                            <w:rFonts w:ascii="Cambria Math" w:hAnsi="Cambria Math" w:cs="Times New Roman"/>
                            <w:sz w:val="20"/>
                            <w:szCs w:val="24"/>
                          </w:rPr>
                          <m:t>2</m:t>
                        </m:r>
                      </m:sup>
                    </m:sSup>
                  </m:den>
                </m:f>
              </m:oMath>
            </m:oMathPara>
          </w:p>
          <w:p w14:paraId="04C84F6B" w14:textId="77777777" w:rsidR="00D746E1" w:rsidRPr="00D57C63" w:rsidRDefault="00D746E1" w:rsidP="005F2062">
            <w:pPr>
              <w:spacing w:before="240" w:line="276" w:lineRule="auto"/>
              <w:ind w:left="3312"/>
              <w:jc w:val="both"/>
              <w:rPr>
                <w:rFonts w:ascii="Times New Roman" w:eastAsiaTheme="minorEastAsia" w:hAnsi="Times New Roman" w:cs="Times New Roman"/>
                <w:i/>
                <w:sz w:val="20"/>
                <w:szCs w:val="24"/>
              </w:rPr>
            </w:pPr>
            <m:oMathPara>
              <m:oMathParaPr>
                <m:jc m:val="left"/>
              </m:oMathParaPr>
              <m:oMath>
                <m:r>
                  <w:rPr>
                    <w:rFonts w:ascii="Cambria Math" w:hAnsi="Cambria Math" w:cs="Times New Roman"/>
                    <w:sz w:val="20"/>
                    <w:szCs w:val="24"/>
                  </w:rPr>
                  <m:t>=</m:t>
                </m:r>
                <m:f>
                  <m:fPr>
                    <m:ctrlPr>
                      <w:rPr>
                        <w:rFonts w:ascii="Cambria Math" w:hAnsi="Cambria Math" w:cs="Times New Roman"/>
                        <w:i/>
                        <w:sz w:val="20"/>
                        <w:szCs w:val="24"/>
                      </w:rPr>
                    </m:ctrlPr>
                  </m:fPr>
                  <m:num>
                    <m:sSup>
                      <m:sSupPr>
                        <m:ctrlPr>
                          <w:rPr>
                            <w:rFonts w:ascii="Cambria Math" w:hAnsi="Cambria Math" w:cs="Times New Roman"/>
                            <w:i/>
                            <w:strike/>
                            <w:sz w:val="20"/>
                            <w:szCs w:val="24"/>
                          </w:rPr>
                        </m:ctrlPr>
                      </m:sSupPr>
                      <m:e>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hAnsi="Cambria Math" w:cs="Times New Roman"/>
                            <w:strike/>
                            <w:sz w:val="20"/>
                            <w:szCs w:val="24"/>
                          </w:rPr>
                          <m:t>+</m:t>
                        </m:r>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eastAsiaTheme="minorEastAsia" w:hAnsi="Cambria Math" w:cs="Times New Roman"/>
                            <w:strike/>
                            <w:sz w:val="20"/>
                            <w:szCs w:val="24"/>
                          </w:rPr>
                          <m:t>)</m:t>
                        </m:r>
                      </m:e>
                      <m:sup>
                        <m:r>
                          <w:rPr>
                            <w:rFonts w:ascii="Cambria Math" w:hAnsi="Cambria Math" w:cs="Times New Roman"/>
                            <w:strike/>
                            <w:sz w:val="20"/>
                            <w:szCs w:val="24"/>
                          </w:rPr>
                          <m:t>2</m:t>
                        </m:r>
                      </m:sup>
                    </m:sSup>
                    <m:sSup>
                      <m:sSupPr>
                        <m:ctrlPr>
                          <w:rPr>
                            <w:rFonts w:ascii="Cambria Math" w:hAnsi="Cambria Math" w:cs="Times New Roman"/>
                            <w:i/>
                            <w:sz w:val="20"/>
                            <w:szCs w:val="24"/>
                          </w:rPr>
                        </m:ctrlPr>
                      </m:sSupPr>
                      <m:e>
                        <m:d>
                          <m:dPr>
                            <m:ctrlPr>
                              <w:rPr>
                                <w:rFonts w:ascii="Cambria Math" w:hAnsi="Cambria Math" w:cs="Times New Roman"/>
                                <w:i/>
                                <w:sz w:val="20"/>
                                <w:szCs w:val="24"/>
                              </w:rPr>
                            </m:ctrlPr>
                          </m:dPr>
                          <m:e>
                            <m:r>
                              <w:rPr>
                                <w:rFonts w:ascii="Cambria Math" w:hAnsi="Cambria Math" w:cs="Times New Roman"/>
                                <w:sz w:val="20"/>
                                <w:szCs w:val="24"/>
                              </w:rPr>
                              <m:t>1-</m:t>
                            </m:r>
                            <m:f>
                              <m:fPr>
                                <m:ctrlPr>
                                  <w:rPr>
                                    <w:rFonts w:ascii="Cambria Math" w:hAnsi="Cambria Math" w:cs="Times New Roman"/>
                                    <w:i/>
                                    <w:sz w:val="20"/>
                                    <w:szCs w:val="24"/>
                                  </w:rPr>
                                </m:ctrlPr>
                              </m:fPr>
                              <m:num>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num>
                              <m:den>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r>
                                  <w:rPr>
                                    <w:rFonts w:ascii="Cambria Math" w:hAnsi="Cambria Math" w:cs="Times New Roman"/>
                                    <w:sz w:val="20"/>
                                    <w:szCs w:val="24"/>
                                  </w:rPr>
                                  <m:t>+</m:t>
                                </m:r>
                                <m:sSup>
                                  <m:sSupPr>
                                    <m:ctrlPr>
                                      <w:rPr>
                                        <w:rFonts w:ascii="Cambria Math" w:hAnsi="Cambria Math" w:cs="Times New Roman"/>
                                        <w:i/>
                                        <w:sz w:val="20"/>
                                        <w:szCs w:val="24"/>
                                      </w:rPr>
                                    </m:ctrlPr>
                                  </m:sSupPr>
                                  <m:e>
                                    <m:r>
                                      <w:rPr>
                                        <w:rFonts w:ascii="Cambria Math" w:hAnsi="Cambria Math" w:cs="Times New Roman"/>
                                        <w:sz w:val="20"/>
                                        <w:szCs w:val="24"/>
                                      </w:rPr>
                                      <m:t>e</m:t>
                                    </m:r>
                                  </m:e>
                                  <m:sup>
                                    <m:r>
                                      <w:rPr>
                                        <w:rFonts w:ascii="Cambria Math" w:hAnsi="Cambria Math" w:cs="Times New Roman"/>
                                        <w:sz w:val="20"/>
                                        <w:szCs w:val="24"/>
                                      </w:rPr>
                                      <m:t>-x</m:t>
                                    </m:r>
                                  </m:sup>
                                </m:sSup>
                              </m:den>
                            </m:f>
                          </m:e>
                        </m:d>
                      </m:e>
                      <m:sup>
                        <m:r>
                          <w:rPr>
                            <w:rFonts w:ascii="Cambria Math" w:hAnsi="Cambria Math" w:cs="Times New Roman"/>
                            <w:sz w:val="20"/>
                            <w:szCs w:val="24"/>
                          </w:rPr>
                          <m:t>2</m:t>
                        </m:r>
                      </m:sup>
                    </m:sSup>
                  </m:num>
                  <m:den>
                    <m:sSup>
                      <m:sSupPr>
                        <m:ctrlPr>
                          <w:rPr>
                            <w:rFonts w:ascii="Cambria Math" w:hAnsi="Cambria Math" w:cs="Times New Roman"/>
                            <w:i/>
                            <w:strike/>
                            <w:sz w:val="20"/>
                            <w:szCs w:val="24"/>
                          </w:rPr>
                        </m:ctrlPr>
                      </m:sSupPr>
                      <m:e>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hAnsi="Cambria Math" w:cs="Times New Roman"/>
                            <w:strike/>
                            <w:sz w:val="20"/>
                            <w:szCs w:val="24"/>
                          </w:rPr>
                          <m:t>+</m:t>
                        </m:r>
                        <m:sSup>
                          <m:sSupPr>
                            <m:ctrlPr>
                              <w:rPr>
                                <w:rFonts w:ascii="Cambria Math" w:hAnsi="Cambria Math" w:cs="Times New Roman"/>
                                <w:i/>
                                <w:strike/>
                                <w:sz w:val="20"/>
                                <w:szCs w:val="24"/>
                              </w:rPr>
                            </m:ctrlPr>
                          </m:sSupPr>
                          <m:e>
                            <m:r>
                              <w:rPr>
                                <w:rFonts w:ascii="Cambria Math" w:hAnsi="Cambria Math" w:cs="Times New Roman"/>
                                <w:strike/>
                                <w:sz w:val="20"/>
                                <w:szCs w:val="24"/>
                              </w:rPr>
                              <m:t>e</m:t>
                            </m:r>
                          </m:e>
                          <m:sup>
                            <m:r>
                              <w:rPr>
                                <w:rFonts w:ascii="Cambria Math" w:hAnsi="Cambria Math" w:cs="Times New Roman"/>
                                <w:strike/>
                                <w:sz w:val="20"/>
                                <w:szCs w:val="24"/>
                              </w:rPr>
                              <m:t>-x</m:t>
                            </m:r>
                          </m:sup>
                        </m:sSup>
                        <m:r>
                          <w:rPr>
                            <w:rFonts w:ascii="Cambria Math" w:eastAsiaTheme="minorEastAsia" w:hAnsi="Cambria Math" w:cs="Times New Roman"/>
                            <w:strike/>
                            <w:sz w:val="20"/>
                            <w:szCs w:val="24"/>
                          </w:rPr>
                          <m:t>)</m:t>
                        </m:r>
                      </m:e>
                      <m:sup>
                        <m:r>
                          <w:rPr>
                            <w:rFonts w:ascii="Cambria Math" w:hAnsi="Cambria Math" w:cs="Times New Roman"/>
                            <w:strike/>
                            <w:sz w:val="20"/>
                            <w:szCs w:val="24"/>
                          </w:rPr>
                          <m:t>2</m:t>
                        </m:r>
                      </m:sup>
                    </m:sSup>
                  </m:den>
                </m:f>
              </m:oMath>
            </m:oMathPara>
          </w:p>
          <w:p w14:paraId="139B7ABD" w14:textId="77777777" w:rsidR="00D746E1" w:rsidRPr="00D57C63" w:rsidRDefault="00D746E1" w:rsidP="005F2062">
            <w:pPr>
              <w:pStyle w:val="Standard"/>
              <w:spacing w:before="240" w:after="160" w:line="276" w:lineRule="auto"/>
              <w:jc w:val="both"/>
              <w:rPr>
                <w:rFonts w:ascii="Times New Roman" w:eastAsia="Calibri" w:hAnsi="Times New Roman" w:cs="Times New Roman"/>
              </w:rPr>
            </w:pPr>
            <m:oMathPara>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(x)</m:t>
                </m:r>
              </m:oMath>
            </m:oMathPara>
          </w:p>
        </w:tc>
        <w:tc>
          <w:tcPr>
            <w:tcW w:w="774" w:type="dxa"/>
          </w:tcPr>
          <w:p w14:paraId="4EC06759"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46498E22"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EDE8F2A"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B26E573"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6E3D202D"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607B5D49" w14:textId="586ADB4B" w:rsidR="00D746E1" w:rsidRDefault="00D746E1" w:rsidP="005F2062">
            <w:pPr>
              <w:pStyle w:val="Standard"/>
              <w:spacing w:before="240" w:after="160" w:line="276" w:lineRule="auto"/>
              <w:jc w:val="both"/>
              <w:rPr>
                <w:rFonts w:ascii="Times New Roman" w:eastAsiaTheme="minorEastAsia" w:hAnsi="Times New Roman" w:cs="Times New Roman"/>
              </w:rPr>
            </w:pPr>
          </w:p>
          <w:p w14:paraId="166BC08A" w14:textId="77777777" w:rsidR="00BF3ADC" w:rsidRPr="00D57C63" w:rsidRDefault="00BF3ADC" w:rsidP="005F2062">
            <w:pPr>
              <w:pStyle w:val="Standard"/>
              <w:spacing w:before="240" w:after="160" w:line="276" w:lineRule="auto"/>
              <w:jc w:val="both"/>
              <w:rPr>
                <w:rFonts w:ascii="Times New Roman" w:eastAsiaTheme="minorEastAsia" w:hAnsi="Times New Roman" w:cs="Times New Roman"/>
              </w:rPr>
            </w:pPr>
          </w:p>
          <w:p w14:paraId="77B69A79"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(15)</w:t>
            </w:r>
          </w:p>
        </w:tc>
      </w:tr>
      <w:tr w:rsidR="00D746E1" w:rsidRPr="00D57C63" w14:paraId="27267A6A" w14:textId="77777777" w:rsidTr="00C60546">
        <w:trPr>
          <w:trHeight w:val="144"/>
        </w:trPr>
        <w:tc>
          <w:tcPr>
            <w:tcW w:w="10170" w:type="dxa"/>
            <w:gridSpan w:val="4"/>
          </w:tcPr>
          <w:p w14:paraId="48BE77CC"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i/>
                <w:sz w:val="32"/>
              </w:rPr>
            </w:pPr>
            <m:oMathPara>
              <m:oMathParaPr>
                <m:jc m:val="left"/>
              </m:oMathParaPr>
              <m:oMath>
                <m:r>
                  <w:rPr>
                    <w:rFonts w:ascii="Cambria Math" w:hAnsi="Cambria Math" w:cs="Times New Roman"/>
                    <w:sz w:val="22"/>
                    <w:szCs w:val="20"/>
                  </w:rPr>
                  <w:lastRenderedPageBreak/>
                  <m:t xml:space="preserve">substituting </m:t>
                </m:r>
                <m:d>
                  <m:dPr>
                    <m:ctrlPr>
                      <w:rPr>
                        <w:rFonts w:ascii="Cambria Math" w:hAnsi="Cambria Math" w:cs="Times New Roman"/>
                        <w:i/>
                        <w:sz w:val="22"/>
                        <w:szCs w:val="20"/>
                      </w:rPr>
                    </m:ctrlPr>
                  </m:dPr>
                  <m:e>
                    <m:r>
                      <w:rPr>
                        <w:rFonts w:ascii="Cambria Math" w:hAnsi="Cambria Math" w:cs="Times New Roman"/>
                        <w:sz w:val="22"/>
                        <w:szCs w:val="20"/>
                      </w:rPr>
                      <m:t>15</m:t>
                    </m:r>
                  </m:e>
                </m:d>
                <m:r>
                  <w:rPr>
                    <w:rFonts w:ascii="Cambria Math" w:hAnsi="Cambria Math" w:cs="Times New Roman"/>
                    <w:sz w:val="22"/>
                    <w:szCs w:val="20"/>
                  </w:rPr>
                  <m:t xml:space="preserve">,using product rule       </m:t>
                </m:r>
                <m:f>
                  <m:fPr>
                    <m:ctrlPr>
                      <w:rPr>
                        <w:rFonts w:ascii="Cambria Math" w:hAnsi="Cambria Math" w:cs="Times New Roman"/>
                        <w:i/>
                        <w:sz w:val="22"/>
                        <w:szCs w:val="20"/>
                      </w:rPr>
                    </m:ctrlPr>
                  </m:fPr>
                  <m:num>
                    <m:r>
                      <w:rPr>
                        <w:rFonts w:ascii="Cambria Math" w:hAnsi="Cambria Math" w:cs="Times New Roman"/>
                        <w:sz w:val="22"/>
                        <w:szCs w:val="20"/>
                      </w:rPr>
                      <m:t>∂</m:t>
                    </m:r>
                    <m:sSup>
                      <m:sSupPr>
                        <m:ctrlPr>
                          <w:rPr>
                            <w:rFonts w:ascii="Cambria Math" w:hAnsi="Cambria Math" w:cs="Times New Roman"/>
                            <w:i/>
                            <w:sz w:val="22"/>
                            <w:szCs w:val="20"/>
                          </w:rPr>
                        </m:ctrlPr>
                      </m:sSupPr>
                      <m:e>
                        <m:acc>
                          <m:accPr>
                            <m:ctrlPr>
                              <w:rPr>
                                <w:rFonts w:ascii="Cambria Math" w:hAnsi="Cambria Math" w:cs="Times New Roman"/>
                                <w:i/>
                                <w:sz w:val="22"/>
                                <w:szCs w:val="20"/>
                              </w:rPr>
                            </m:ctrlPr>
                          </m:accPr>
                          <m:e>
                            <m:r>
                              <w:rPr>
                                <w:rFonts w:ascii="Cambria Math" w:hAnsi="Cambria Math" w:cs="Times New Roman"/>
                                <w:sz w:val="22"/>
                                <w:szCs w:val="20"/>
                              </w:rPr>
                              <m:t>y</m:t>
                            </m:r>
                          </m:e>
                        </m:acc>
                      </m:e>
                      <m:sup>
                        <m:r>
                          <w:rPr>
                            <w:rFonts w:ascii="Cambria Math" w:hAnsi="Cambria Math" w:cs="Times New Roman"/>
                            <w:sz w:val="22"/>
                            <w:szCs w:val="20"/>
                          </w:rPr>
                          <m:t>t</m:t>
                        </m:r>
                      </m:sup>
                    </m:sSup>
                  </m:num>
                  <m:den>
                    <m:r>
                      <w:rPr>
                        <w:rFonts w:ascii="Cambria Math" w:hAnsi="Cambria Math" w:cs="Times New Roman"/>
                        <w:sz w:val="22"/>
                        <w:szCs w:val="20"/>
                      </w:rPr>
                      <m:t>∂</m:t>
                    </m:r>
                    <m:sSup>
                      <m:sSupPr>
                        <m:ctrlPr>
                          <w:rPr>
                            <w:rFonts w:ascii="Cambria Math" w:hAnsi="Cambria Math" w:cs="Times New Roman"/>
                            <w:i/>
                            <w:sz w:val="22"/>
                            <w:szCs w:val="20"/>
                          </w:rPr>
                        </m:ctrlPr>
                      </m:sSupPr>
                      <m:e>
                        <m:acc>
                          <m:accPr>
                            <m:ctrlPr>
                              <w:rPr>
                                <w:rFonts w:ascii="Cambria Math" w:hAnsi="Cambria Math" w:cs="Times New Roman"/>
                                <w:i/>
                                <w:sz w:val="22"/>
                                <w:szCs w:val="20"/>
                              </w:rPr>
                            </m:ctrlPr>
                          </m:accPr>
                          <m:e>
                            <m:r>
                              <w:rPr>
                                <w:rFonts w:ascii="Cambria Math" w:hAnsi="Cambria Math" w:cs="Times New Roman"/>
                                <w:sz w:val="22"/>
                                <w:szCs w:val="20"/>
                              </w:rPr>
                              <m:t>y</m:t>
                            </m:r>
                          </m:e>
                        </m:acc>
                      </m:e>
                      <m:sup>
                        <m:r>
                          <w:rPr>
                            <w:rFonts w:ascii="Cambria Math" w:hAnsi="Cambria Math" w:cs="Times New Roman"/>
                            <w:sz w:val="22"/>
                            <w:szCs w:val="20"/>
                          </w:rPr>
                          <m:t>t-1</m:t>
                        </m:r>
                      </m:sup>
                    </m:sSup>
                  </m:den>
                </m:f>
                <m:r>
                  <w:rPr>
                    <w:rFonts w:ascii="Cambria Math" w:hAnsi="Cambria Math" w:cs="Times New Roman"/>
                    <w:sz w:val="22"/>
                    <w:szCs w:val="20"/>
                  </w:rPr>
                  <m:t>=</m:t>
                </m:r>
                <m:f>
                  <m:fPr>
                    <m:ctrlPr>
                      <w:rPr>
                        <w:rFonts w:ascii="Cambria Math" w:hAnsi="Cambria Math" w:cs="Times New Roman"/>
                        <w:i/>
                        <w:sz w:val="22"/>
                        <w:szCs w:val="20"/>
                      </w:rPr>
                    </m:ctrlPr>
                  </m:fPr>
                  <m:num>
                    <m:r>
                      <w:rPr>
                        <w:rFonts w:ascii="Cambria Math" w:hAnsi="Cambria Math" w:cs="Times New Roman"/>
                        <w:sz w:val="22"/>
                        <w:szCs w:val="20"/>
                      </w:rPr>
                      <m:t>∂</m:t>
                    </m:r>
                    <m:sSup>
                      <m:sSupPr>
                        <m:ctrlPr>
                          <w:rPr>
                            <w:rFonts w:ascii="Cambria Math" w:hAnsi="Cambria Math" w:cs="Times New Roman"/>
                            <w:i/>
                            <w:sz w:val="22"/>
                            <w:szCs w:val="20"/>
                          </w:rPr>
                        </m:ctrlPr>
                      </m:sSupPr>
                      <m:e>
                        <m:acc>
                          <m:accPr>
                            <m:ctrlPr>
                              <w:rPr>
                                <w:rFonts w:ascii="Cambria Math" w:hAnsi="Cambria Math" w:cs="Times New Roman"/>
                                <w:i/>
                                <w:sz w:val="22"/>
                                <w:szCs w:val="20"/>
                              </w:rPr>
                            </m:ctrlPr>
                          </m:accPr>
                          <m:e>
                            <m:r>
                              <w:rPr>
                                <w:rFonts w:ascii="Cambria Math" w:hAnsi="Cambria Math" w:cs="Times New Roman"/>
                                <w:sz w:val="22"/>
                                <w:szCs w:val="20"/>
                              </w:rPr>
                              <m:t>y</m:t>
                            </m:r>
                          </m:e>
                        </m:acc>
                      </m:e>
                      <m:sup>
                        <m:r>
                          <w:rPr>
                            <w:rFonts w:ascii="Cambria Math" w:hAnsi="Cambria Math" w:cs="Times New Roman"/>
                            <w:sz w:val="22"/>
                            <w:szCs w:val="20"/>
                          </w:rPr>
                          <m:t>t</m:t>
                        </m:r>
                      </m:sup>
                    </m:sSup>
                  </m:num>
                  <m:den>
                    <m:r>
                      <w:rPr>
                        <w:rFonts w:ascii="Cambria Math" w:hAnsi="Cambria Math" w:cs="Times New Roman"/>
                        <w:sz w:val="22"/>
                        <w:szCs w:val="20"/>
                      </w:rPr>
                      <m:t>∂</m:t>
                    </m:r>
                    <m:sSup>
                      <m:sSupPr>
                        <m:ctrlPr>
                          <w:rPr>
                            <w:rFonts w:ascii="Cambria Math" w:hAnsi="Cambria Math" w:cs="Times New Roman"/>
                            <w:i/>
                            <w:sz w:val="22"/>
                            <w:szCs w:val="20"/>
                          </w:rPr>
                        </m:ctrlPr>
                      </m:sSupPr>
                      <m:e>
                        <m:r>
                          <w:rPr>
                            <w:rFonts w:ascii="Cambria Math" w:hAnsi="Cambria Math" w:cs="Times New Roman"/>
                            <w:sz w:val="22"/>
                            <w:szCs w:val="20"/>
                          </w:rPr>
                          <m:t>H</m:t>
                        </m:r>
                      </m:e>
                      <m:sup>
                        <m:r>
                          <w:rPr>
                            <w:rFonts w:ascii="Cambria Math" w:hAnsi="Cambria Math" w:cs="Times New Roman"/>
                            <w:sz w:val="22"/>
                            <w:szCs w:val="20"/>
                          </w:rPr>
                          <m:t>t</m:t>
                        </m:r>
                      </m:sup>
                    </m:sSup>
                  </m:den>
                </m:f>
                <m:f>
                  <m:fPr>
                    <m:ctrlPr>
                      <w:rPr>
                        <w:rFonts w:ascii="Cambria Math" w:hAnsi="Cambria Math" w:cs="Times New Roman"/>
                        <w:i/>
                        <w:sz w:val="22"/>
                        <w:szCs w:val="20"/>
                      </w:rPr>
                    </m:ctrlPr>
                  </m:fPr>
                  <m:num>
                    <m:r>
                      <w:rPr>
                        <w:rFonts w:ascii="Cambria Math" w:hAnsi="Cambria Math" w:cs="Times New Roman"/>
                        <w:sz w:val="22"/>
                        <w:szCs w:val="20"/>
                      </w:rPr>
                      <m:t>∂</m:t>
                    </m:r>
                    <m:sSup>
                      <m:sSupPr>
                        <m:ctrlPr>
                          <w:rPr>
                            <w:rFonts w:ascii="Cambria Math" w:hAnsi="Cambria Math" w:cs="Times New Roman"/>
                            <w:i/>
                            <w:sz w:val="22"/>
                            <w:szCs w:val="20"/>
                          </w:rPr>
                        </m:ctrlPr>
                      </m:sSupPr>
                      <m:e>
                        <m:r>
                          <w:rPr>
                            <w:rFonts w:ascii="Cambria Math" w:hAnsi="Cambria Math" w:cs="Times New Roman"/>
                            <w:sz w:val="22"/>
                            <w:szCs w:val="20"/>
                          </w:rPr>
                          <m:t>H</m:t>
                        </m:r>
                      </m:e>
                      <m:sup>
                        <m:r>
                          <w:rPr>
                            <w:rFonts w:ascii="Cambria Math" w:hAnsi="Cambria Math" w:cs="Times New Roman"/>
                            <w:sz w:val="22"/>
                            <w:szCs w:val="20"/>
                          </w:rPr>
                          <m:t>t</m:t>
                        </m:r>
                      </m:sup>
                    </m:sSup>
                  </m:num>
                  <m:den>
                    <m:r>
                      <w:rPr>
                        <w:rFonts w:ascii="Cambria Math" w:hAnsi="Cambria Math" w:cs="Times New Roman"/>
                        <w:sz w:val="22"/>
                        <w:szCs w:val="20"/>
                      </w:rPr>
                      <m:t>∂</m:t>
                    </m:r>
                    <m:sSup>
                      <m:sSupPr>
                        <m:ctrlPr>
                          <w:rPr>
                            <w:rFonts w:ascii="Cambria Math" w:hAnsi="Cambria Math" w:cs="Times New Roman"/>
                            <w:i/>
                            <w:sz w:val="22"/>
                            <w:szCs w:val="20"/>
                          </w:rPr>
                        </m:ctrlPr>
                      </m:sSupPr>
                      <m:e>
                        <m:acc>
                          <m:accPr>
                            <m:ctrlPr>
                              <w:rPr>
                                <w:rFonts w:ascii="Cambria Math" w:hAnsi="Cambria Math" w:cs="Times New Roman"/>
                                <w:i/>
                                <w:sz w:val="22"/>
                                <w:szCs w:val="20"/>
                              </w:rPr>
                            </m:ctrlPr>
                          </m:accPr>
                          <m:e>
                            <m:r>
                              <w:rPr>
                                <w:rFonts w:ascii="Cambria Math" w:hAnsi="Cambria Math" w:cs="Times New Roman"/>
                                <w:sz w:val="22"/>
                                <w:szCs w:val="20"/>
                              </w:rPr>
                              <m:t>y</m:t>
                            </m:r>
                          </m:e>
                        </m:acc>
                      </m:e>
                      <m:sup>
                        <m:r>
                          <w:rPr>
                            <w:rFonts w:ascii="Cambria Math" w:hAnsi="Cambria Math" w:cs="Times New Roman"/>
                            <w:sz w:val="22"/>
                            <w:szCs w:val="20"/>
                          </w:rPr>
                          <m:t>t-1</m:t>
                        </m:r>
                      </m:sup>
                    </m:sSup>
                  </m:den>
                </m:f>
              </m:oMath>
            </m:oMathPara>
          </w:p>
          <w:p w14:paraId="4E069F88" w14:textId="77777777" w:rsidR="00D746E1" w:rsidRPr="00D57C63" w:rsidRDefault="00D746E1" w:rsidP="005F2062">
            <w:pPr>
              <w:spacing w:before="240" w:line="276" w:lineRule="auto"/>
              <w:jc w:val="both"/>
              <w:rPr>
                <w:rFonts w:ascii="Times New Roman" w:eastAsiaTheme="minorEastAsia" w:hAnsi="Times New Roman" w:cs="Times New Roman"/>
                <w:i/>
                <w:kern w:val="3"/>
                <w:sz w:val="24"/>
                <w:szCs w:val="24"/>
                <w:lang w:eastAsia="zh-CN"/>
              </w:rPr>
            </w:pPr>
            <m:oMathPara>
              <m:oMath>
                <m:r>
                  <w:rPr>
                    <w:rFonts w:ascii="Cambria Math" w:hAnsi="Cambria Math" w:cs="Times New Roman"/>
                    <w:sz w:val="24"/>
                    <w:szCs w:val="24"/>
                  </w:rPr>
                  <m:t>=</m:t>
                </m:r>
                <m:d>
                  <m:dPr>
                    <m:ctrlPr>
                      <w:rPr>
                        <w:rFonts w:ascii="Cambria Math" w:eastAsia="SimSun" w:hAnsi="Cambria Math" w:cs="Times New Roman"/>
                        <w:i/>
                        <w:kern w:val="3"/>
                        <w:sz w:val="24"/>
                        <w:szCs w:val="24"/>
                        <w:lang w:eastAsia="zh-CN"/>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e>
                </m:d>
                <m:r>
                  <w:rPr>
                    <w:rFonts w:ascii="Cambria Math" w:hAnsi="Cambria Math" w:cs="Times New Roman"/>
                    <w:sz w:val="24"/>
                    <w:szCs w:val="24"/>
                  </w:rPr>
                  <m:t>+</m:t>
                </m:r>
                <m:d>
                  <m:dPr>
                    <m:ctrlPr>
                      <w:rPr>
                        <w:rFonts w:ascii="Cambria Math" w:eastAsia="SimSun" w:hAnsi="Cambria Math" w:cs="Times New Roman"/>
                        <w:i/>
                        <w:kern w:val="3"/>
                        <w:sz w:val="24"/>
                        <w:szCs w:val="24"/>
                        <w:lang w:eastAsia="zh-CN"/>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i</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i</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e>
                </m:d>
                <m:r>
                  <w:rPr>
                    <w:rFonts w:ascii="Cambria Math" w:hAnsi="Cambria Math" w:cs="Times New Roman"/>
                    <w:sz w:val="24"/>
                    <w:szCs w:val="24"/>
                  </w:rPr>
                  <m:t>+</m:t>
                </m:r>
                <m:d>
                  <m:dPr>
                    <m:ctrlPr>
                      <w:rPr>
                        <w:rFonts w:ascii="Cambria Math" w:eastAsia="SimSun" w:hAnsi="Cambria Math" w:cs="Times New Roman"/>
                        <w:i/>
                        <w:kern w:val="3"/>
                        <w:sz w:val="24"/>
                        <w:szCs w:val="24"/>
                        <w:lang w:eastAsia="zh-CN"/>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a</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a</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e>
                </m:d>
                <m:r>
                  <w:rPr>
                    <w:rFonts w:ascii="Cambria Math" w:hAnsi="Cambria Math" w:cs="Times New Roman"/>
                    <w:sz w:val="24"/>
                    <w:szCs w:val="24"/>
                  </w:rPr>
                  <m:t>+</m:t>
                </m:r>
                <m:d>
                  <m:dPr>
                    <m:ctrlPr>
                      <w:rPr>
                        <w:rFonts w:ascii="Cambria Math" w:eastAsia="SimSun" w:hAnsi="Cambria Math" w:cs="Times New Roman"/>
                        <w:i/>
                        <w:kern w:val="3"/>
                        <w:sz w:val="24"/>
                        <w:szCs w:val="24"/>
                        <w:lang w:eastAsia="zh-CN"/>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f</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f</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acc>
                              <m:accPr>
                                <m:ctrlPr>
                                  <w:rPr>
                                    <w:rFonts w:ascii="Cambria Math" w:eastAsia="SimSun" w:hAnsi="Cambria Math" w:cs="Times New Roman"/>
                                    <w:i/>
                                    <w:kern w:val="3"/>
                                    <w:sz w:val="24"/>
                                    <w:szCs w:val="24"/>
                                    <w:lang w:eastAsia="zh-CN"/>
                                  </w:rPr>
                                </m:ctrlPr>
                              </m:accPr>
                              <m:e>
                                <m:r>
                                  <w:rPr>
                                    <w:rFonts w:ascii="Cambria Math" w:hAnsi="Cambria Math" w:cs="Times New Roman"/>
                                    <w:sz w:val="24"/>
                                    <w:szCs w:val="24"/>
                                  </w:rPr>
                                  <m:t>y</m:t>
                                </m:r>
                              </m:e>
                            </m:acc>
                          </m:e>
                          <m:sup>
                            <m:r>
                              <w:rPr>
                                <w:rFonts w:ascii="Cambria Math" w:hAnsi="Cambria Math" w:cs="Times New Roman"/>
                                <w:sz w:val="24"/>
                                <w:szCs w:val="24"/>
                              </w:rPr>
                              <m:t>t-1</m:t>
                            </m:r>
                          </m:sup>
                        </m:sSup>
                      </m:den>
                    </m:f>
                  </m:e>
                </m:d>
              </m:oMath>
            </m:oMathPara>
          </w:p>
          <w:p w14:paraId="6F22F6C0" w14:textId="5D591878" w:rsidR="00D746E1" w:rsidRPr="00D57C63" w:rsidRDefault="00D746E1" w:rsidP="005F2062">
            <w:pPr>
              <w:spacing w:before="240" w:line="276" w:lineRule="auto"/>
              <w:ind w:left="2160"/>
              <w:jc w:val="both"/>
              <w:rPr>
                <w:rFonts w:ascii="Times New Roman" w:eastAsiaTheme="minorEastAsia" w:hAnsi="Times New Roman" w:cs="Times New Roman"/>
                <w:i/>
                <w:color w:val="FF0000"/>
                <w:kern w:val="3"/>
                <w:sz w:val="24"/>
                <w:szCs w:val="24"/>
                <w:lang w:eastAsia="zh-CN"/>
              </w:rPr>
            </w:pPr>
            <m:oMathPara>
              <m:oMathParaPr>
                <m:jc m:val="left"/>
              </m:oMathParaPr>
              <m:oMath>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e>
                  <m:sup>
                    <m:r>
                      <w:rPr>
                        <w:rFonts w:ascii="Cambria Math" w:hAnsi="Cambria Math" w:cs="Times New Roman"/>
                        <w:sz w:val="24"/>
                        <w:szCs w:val="24"/>
                      </w:rPr>
                      <m:t>Tp</m:t>
                    </m:r>
                  </m:sup>
                </m:sSup>
                <m:r>
                  <m:rPr>
                    <m:sty m:val="bi"/>
                  </m:rPr>
                  <w:rPr>
                    <w:rFonts w:ascii="Cambria Math" w:hAnsi="Cambria Math" w:cs="Times New Roman"/>
                    <w:color w:val="000000" w:themeColor="text1"/>
                    <w:sz w:val="24"/>
                    <w:szCs w:val="24"/>
                  </w:rPr>
                  <m:t xml:space="preserve"> ∙  </m:t>
                </m:r>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m:t>
                </m:r>
              </m:oMath>
            </m:oMathPara>
          </w:p>
          <w:p w14:paraId="2B61157E" w14:textId="6F97E1F9" w:rsidR="00D746E1" w:rsidRPr="00D57C63" w:rsidRDefault="00D746E1" w:rsidP="005F2062">
            <w:pPr>
              <w:spacing w:before="240" w:line="276" w:lineRule="auto"/>
              <w:ind w:left="2160"/>
              <w:jc w:val="both"/>
              <w:rPr>
                <w:rFonts w:ascii="Times New Roman" w:eastAsiaTheme="minorEastAsia" w:hAnsi="Times New Roman" w:cs="Times New Roman"/>
                <w:i/>
                <w:color w:val="FF0000"/>
                <w:kern w:val="3"/>
                <w:sz w:val="24"/>
                <w:szCs w:val="24"/>
                <w:lang w:eastAsia="zh-CN"/>
              </w:rPr>
            </w:pPr>
            <m:oMathPara>
              <m:oMathParaPr>
                <m:jc m:val="left"/>
              </m:oMathParaPr>
              <m:oMath>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Tp</m:t>
                        </m:r>
                      </m:sup>
                    </m:sSup>
                    <m:r>
                      <m:rPr>
                        <m:sty m:val="bi"/>
                      </m:rPr>
                      <w:rPr>
                        <w:rFonts w:ascii="Cambria Math" w:hAnsi="Cambria Math" w:cs="Times New Roman"/>
                        <w:color w:val="000000" w:themeColor="text1"/>
                        <w:sz w:val="24"/>
                        <w:szCs w:val="24"/>
                      </w:rPr>
                      <m:t xml:space="preserve"> ∙ </m:t>
                    </m:r>
                    <m:r>
                      <w:rPr>
                        <w:rFonts w:ascii="Cambria Math" w:hAnsi="Cambria Math" w:cs="Times New Roman"/>
                        <w:sz w:val="24"/>
                        <w:szCs w:val="24"/>
                      </w:rPr>
                      <m:t>o</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tanh</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a</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i</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i</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m:t>
                </m:r>
              </m:oMath>
            </m:oMathPara>
          </w:p>
          <w:p w14:paraId="4682526C" w14:textId="108338DE" w:rsidR="00D746E1" w:rsidRPr="00D57C63" w:rsidRDefault="00D746E1" w:rsidP="005F2062">
            <w:pPr>
              <w:spacing w:before="240" w:line="276" w:lineRule="auto"/>
              <w:ind w:left="2160"/>
              <w:jc w:val="both"/>
              <w:rPr>
                <w:rFonts w:ascii="Times New Roman" w:eastAsiaTheme="minorEastAsia" w:hAnsi="Times New Roman" w:cs="Times New Roman"/>
                <w:i/>
                <w:color w:val="FF0000"/>
                <w:kern w:val="3"/>
                <w:sz w:val="24"/>
                <w:szCs w:val="24"/>
                <w:lang w:eastAsia="zh-CN"/>
              </w:rPr>
            </w:pPr>
            <m:oMathPara>
              <m:oMathParaPr>
                <m:jc m:val="left"/>
              </m:oMathParaP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m:t>
                    </m:r>
                  </m:e>
                  <m:sup>
                    <m:r>
                      <w:rPr>
                        <w:rFonts w:ascii="Cambria Math" w:hAnsi="Cambria Math" w:cs="Times New Roman"/>
                        <w:sz w:val="24"/>
                        <w:szCs w:val="24"/>
                      </w:rPr>
                      <m:t>Tp</m:t>
                    </m:r>
                  </m:sup>
                </m:sSup>
                <m:r>
                  <m:rPr>
                    <m:sty m:val="bi"/>
                  </m:rPr>
                  <w:rPr>
                    <w:rFonts w:ascii="Cambria Math" w:hAnsi="Cambria Math" w:cs="Times New Roman"/>
                    <w:color w:val="000000" w:themeColor="text1"/>
                    <w:sz w:val="24"/>
                    <w:szCs w:val="24"/>
                  </w:rPr>
                  <m:t xml:space="preserve"> ∙ </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tanh</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i</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m:t>
                </m:r>
              </m:oMath>
            </m:oMathPara>
          </w:p>
          <w:p w14:paraId="10A0D64C" w14:textId="6DA8C526" w:rsidR="00D746E1" w:rsidRPr="00D57C63" w:rsidRDefault="00D746E1" w:rsidP="005F2062">
            <w:pPr>
              <w:spacing w:before="240" w:line="276" w:lineRule="auto"/>
              <w:ind w:left="2160"/>
              <w:jc w:val="both"/>
              <w:rPr>
                <w:rFonts w:ascii="Times New Roman" w:eastAsiaTheme="minorEastAsia" w:hAnsi="Times New Roman" w:cs="Times New Roman"/>
                <w:i/>
                <w:color w:val="FF0000"/>
                <w:kern w:val="3"/>
                <w:sz w:val="24"/>
                <w:szCs w:val="24"/>
                <w:lang w:eastAsia="zh-CN"/>
              </w:rPr>
            </w:pPr>
            <m:oMathPara>
              <m:oMathParaPr>
                <m:jc m:val="left"/>
              </m:oMathParaP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f</m:t>
                        </m:r>
                      </m:sub>
                    </m:sSub>
                    <m:r>
                      <w:rPr>
                        <w:rFonts w:ascii="Cambria Math" w:hAnsi="Cambria Math" w:cs="Times New Roman"/>
                        <w:sz w:val="24"/>
                        <w:szCs w:val="24"/>
                      </w:rPr>
                      <m:t>)</m:t>
                    </m:r>
                  </m:e>
                  <m:sup>
                    <m:r>
                      <w:rPr>
                        <w:rFonts w:ascii="Cambria Math" w:hAnsi="Cambria Math" w:cs="Times New Roman"/>
                        <w:sz w:val="24"/>
                        <w:szCs w:val="24"/>
                      </w:rPr>
                      <m:t>Tp</m:t>
                    </m:r>
                  </m:sup>
                </m:sSup>
                <m:r>
                  <m:rPr>
                    <m:sty m:val="bi"/>
                  </m:rPr>
                  <w:rPr>
                    <w:rFonts w:ascii="Cambria Math" w:hAnsi="Cambria Math" w:cs="Times New Roman"/>
                    <w:color w:val="000000" w:themeColor="text1"/>
                    <w:sz w:val="24"/>
                    <w:szCs w:val="24"/>
                  </w:rPr>
                  <m:t xml:space="preserve"> ∙ </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o</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tanh</m:t>
                        </m:r>
                      </m:e>
                      <m:sup>
                        <m:r>
                          <w:rPr>
                            <w:rFonts w:ascii="Cambria Math" w:hAnsi="Cambria Math" w:cs="Times New Roman"/>
                            <w:sz w:val="24"/>
                            <w:szCs w:val="24"/>
                          </w:rPr>
                          <m:t>2</m:t>
                        </m:r>
                      </m:sup>
                    </m:sSup>
                    <m:d>
                      <m:dPr>
                        <m:ctrlPr>
                          <w:rPr>
                            <w:rFonts w:ascii="Cambria Math" w:hAnsi="Cambria Math" w:cs="Times New Roman"/>
                            <w:i/>
                            <w:sz w:val="24"/>
                            <w:szCs w:val="24"/>
                          </w:rPr>
                        </m:ctrlPr>
                      </m:dPr>
                      <m:e>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m:t>
                            </m:r>
                          </m:sup>
                        </m:sSup>
                      </m:e>
                    </m:d>
                  </m:e>
                </m:d>
                <m:r>
                  <m:rPr>
                    <m:sty m:val="bi"/>
                  </m:rPr>
                  <w:rPr>
                    <w:rFonts w:ascii="Cambria Math" w:hAnsi="Cambria Math" w:cs="Times New Roman"/>
                    <w:color w:val="000000" w:themeColor="text1"/>
                    <w:sz w:val="24"/>
                    <w:szCs w:val="24"/>
                  </w:rPr>
                  <m:t xml:space="preserve"> ʘ </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H</m:t>
                    </m:r>
                  </m:e>
                  <m:sup>
                    <m:r>
                      <w:rPr>
                        <w:rFonts w:ascii="Cambria Math" w:hAnsi="Cambria Math" w:cs="Times New Roman"/>
                        <w:sz w:val="24"/>
                        <w:szCs w:val="24"/>
                      </w:rPr>
                      <m:t>t-1</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eastAsia="SimSun" w:hAnsi="Cambria Math" w:cs="Times New Roman"/>
                        <w:i/>
                        <w:kern w:val="3"/>
                        <w:sz w:val="24"/>
                        <w:szCs w:val="24"/>
                        <w:lang w:eastAsia="zh-CN"/>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m:t>
                </m:r>
              </m:oMath>
            </m:oMathPara>
          </w:p>
          <w:p w14:paraId="0549EC04" w14:textId="77777777" w:rsidR="00D746E1" w:rsidRPr="00D57C63" w:rsidRDefault="00D746E1" w:rsidP="005F2062">
            <w:pPr>
              <w:pStyle w:val="Standard"/>
              <w:spacing w:before="240" w:after="160" w:line="276" w:lineRule="auto"/>
              <w:jc w:val="both"/>
              <w:rPr>
                <w:rFonts w:ascii="Times New Roman" w:eastAsia="Times New Roman" w:hAnsi="Times New Roman" w:cs="Times New Roman"/>
                <w:i/>
              </w:rPr>
            </w:pPr>
            <m:oMathPara>
              <m:oMath>
                <m:r>
                  <w:rPr>
                    <w:rFonts w:ascii="Cambria Math" w:hAnsi="Cambria Math" w:cs="Times New Roman"/>
                  </w:rPr>
                  <m:t>=</m:t>
                </m:r>
                <m:r>
                  <w:rPr>
                    <w:rFonts w:ascii="Cambria Math" w:hAnsi="Cambria Math" w:cs="Times New Roman"/>
                    <w:color w:val="000000" w:themeColor="text1"/>
                    <w:shd w:val="clear" w:color="auto" w:fill="FFFFFF"/>
                  </w:rPr>
                  <m:t>δ</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oMath>
            </m:oMathPara>
          </w:p>
        </w:tc>
        <w:tc>
          <w:tcPr>
            <w:tcW w:w="774" w:type="dxa"/>
          </w:tcPr>
          <w:p w14:paraId="7FF01716"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8B2ABB1"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9717327"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505B6E71"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5EA8C5A2"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BB2B6DD"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4FF19A0C"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2AFA3A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(16)</w:t>
            </w:r>
          </w:p>
        </w:tc>
      </w:tr>
      <w:tr w:rsidR="00D746E1" w:rsidRPr="00D57C63" w14:paraId="4EEDD932" w14:textId="77777777" w:rsidTr="00C60546">
        <w:trPr>
          <w:trHeight w:val="144"/>
        </w:trPr>
        <w:tc>
          <w:tcPr>
            <w:tcW w:w="10170" w:type="dxa"/>
            <w:gridSpan w:val="4"/>
          </w:tcPr>
          <w:p w14:paraId="0A32FD32" w14:textId="53BA6167"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den>
                </m:f>
                <m:r>
                  <w:rPr>
                    <w:rFonts w:ascii="Cambria Math" w:hAnsi="Cambria Math" w:cs="Times New Roman"/>
                  </w:rPr>
                  <m:t>=tanh(</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W</m:t>
                    </m:r>
                  </m:e>
                  <m:sub>
                    <m:r>
                      <w:rPr>
                        <w:rFonts w:ascii="Cambria Math" w:hAnsi="Cambria Math" w:cs="Times New Roman"/>
                      </w:rPr>
                      <m:t>O</m:t>
                    </m:r>
                  </m:sub>
                </m:sSub>
              </m:oMath>
            </m:oMathPara>
          </w:p>
          <w:p w14:paraId="6128129F" w14:textId="5F6269E9"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W</m:t>
                    </m:r>
                  </m:e>
                  <m:sub>
                    <m:r>
                      <w:rPr>
                        <w:rFonts w:ascii="Cambria Math" w:hAnsi="Cambria Math" w:cs="Times New Roman"/>
                      </w:rPr>
                      <m:t>i</m:t>
                    </m:r>
                  </m:sub>
                </m:sSub>
              </m:oMath>
            </m:oMathPara>
          </w:p>
          <w:p w14:paraId="595F4516" w14:textId="78DEC33D"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W</m:t>
                    </m:r>
                  </m:e>
                  <m:sub>
                    <m:r>
                      <w:rPr>
                        <w:rFonts w:ascii="Cambria Math" w:hAnsi="Cambria Math" w:cs="Times New Roman"/>
                      </w:rPr>
                      <m:t>a</m:t>
                    </m:r>
                  </m:sub>
                </m:sSub>
              </m:oMath>
            </m:oMathPara>
          </w:p>
          <w:p w14:paraId="36EA4957" w14:textId="2FCF1554" w:rsidR="00D746E1" w:rsidRPr="00D57C63" w:rsidRDefault="00C9101C" w:rsidP="005F2062">
            <w:pPr>
              <w:spacing w:before="240" w:line="276" w:lineRule="auto"/>
              <w:jc w:val="both"/>
              <w:rPr>
                <w:rFonts w:ascii="Times New Roman"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o</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tanh</m:t>
                        </m:r>
                      </m:e>
                      <m:sup>
                        <m:r>
                          <w:rPr>
                            <w:rFonts w:ascii="Cambria Math" w:hAnsi="Cambria Math" w:cs="Times New Roman"/>
                            <w:sz w:val="24"/>
                            <w:szCs w:val="24"/>
                          </w:rPr>
                          <m:t>2</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e>
                    </m:d>
                  </m:e>
                </m:d>
                <m:r>
                  <m:rPr>
                    <m:sty m:val="bi"/>
                  </m:rPr>
                  <w:rPr>
                    <w:rFonts w:ascii="Cambria Math" w:hAnsi="Cambria Math" w:cs="Times New Roman"/>
                    <w:color w:val="000000" w:themeColor="text1"/>
                    <w:sz w:val="24"/>
                    <w:szCs w:val="24"/>
                  </w:rPr>
                  <m:t xml:space="preserve"> ʘ </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t-1</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w:rPr>
                    <w:rFonts w:ascii="Cambria Math" w:hAnsi="Cambria Math" w:cs="Times New Roman"/>
                    <w:color w:val="000000" w:themeColor="text1"/>
                    <w:sz w:val="24"/>
                    <w:szCs w:val="24"/>
                  </w:rPr>
                  <m:t xml:space="preserve"> </m:t>
                </m:r>
                <m:r>
                  <w:rPr>
                    <w:rFonts w:ascii="Cambria Math" w:hAnsi="Cambria Math" w:cs="Times New Roman"/>
                    <w:color w:val="000000" w:themeColor="text1"/>
                  </w:rPr>
                  <m:t>⨂</m:t>
                </m:r>
                <m:r>
                  <w:rPr>
                    <w:rFonts w:ascii="Cambria Math" w:hAnsi="Cambria Math" w:cs="Times New Roman"/>
                    <w:color w:val="000000" w:themeColor="text1"/>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color w:val="000000" w:themeColor="text1"/>
                        <w:sz w:val="24"/>
                        <w:szCs w:val="24"/>
                        <w:shd w:val="clear" w:color="auto" w:fill="FFFFFF"/>
                      </w:rPr>
                      <m:t>δ</m:t>
                    </m:r>
                    <m:r>
                      <w:rPr>
                        <w:rFonts w:ascii="Cambria Math" w:hAnsi="Cambria Math" w:cs="Times New Roman"/>
                        <w:sz w:val="24"/>
                        <w:szCs w:val="24"/>
                      </w:rPr>
                      <m:t>W</m:t>
                    </m:r>
                  </m:e>
                  <m:sub>
                    <m:r>
                      <w:rPr>
                        <w:rFonts w:ascii="Cambria Math" w:hAnsi="Cambria Math" w:cs="Times New Roman"/>
                        <w:sz w:val="24"/>
                        <w:szCs w:val="24"/>
                      </w:rPr>
                      <m:t>f</m:t>
                    </m:r>
                  </m:sub>
                </m:sSub>
              </m:oMath>
            </m:oMathPara>
          </w:p>
        </w:tc>
        <w:tc>
          <w:tcPr>
            <w:tcW w:w="774" w:type="dxa"/>
          </w:tcPr>
          <w:p w14:paraId="550C5B1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5610061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FC717D8"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53EA91BC"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68E5B216"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(17)</w:t>
            </w:r>
          </w:p>
        </w:tc>
      </w:tr>
      <w:tr w:rsidR="00D746E1" w:rsidRPr="00D57C63" w14:paraId="4113EE1F" w14:textId="77777777" w:rsidTr="00C60546">
        <w:trPr>
          <w:trHeight w:val="144"/>
        </w:trPr>
        <w:tc>
          <w:tcPr>
            <w:tcW w:w="10170" w:type="dxa"/>
            <w:gridSpan w:val="4"/>
          </w:tcPr>
          <w:p w14:paraId="15B23FE3" w14:textId="79480B3C"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den>
                </m:f>
                <m:r>
                  <w:rPr>
                    <w:rFonts w:ascii="Cambria Math" w:hAnsi="Cambria Math" w:cs="Times New Roman"/>
                  </w:rPr>
                  <m:t>=tanh(</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U</m:t>
                    </m:r>
                  </m:e>
                  <m:sub>
                    <m:r>
                      <w:rPr>
                        <w:rFonts w:ascii="Cambria Math" w:hAnsi="Cambria Math" w:cs="Times New Roman"/>
                      </w:rPr>
                      <m:t>O</m:t>
                    </m:r>
                  </m:sub>
                </m:sSub>
              </m:oMath>
            </m:oMathPara>
          </w:p>
          <w:p w14:paraId="7249B071" w14:textId="2231AE0D"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U</m:t>
                    </m:r>
                  </m:e>
                  <m:sub>
                    <m:r>
                      <w:rPr>
                        <w:rFonts w:ascii="Cambria Math" w:hAnsi="Cambria Math" w:cs="Times New Roman"/>
                      </w:rPr>
                      <m:t>i</m:t>
                    </m:r>
                  </m:sub>
                </m:sSub>
              </m:oMath>
            </m:oMathPara>
          </w:p>
          <w:p w14:paraId="1002DC1C" w14:textId="77777777" w:rsidR="00D746E1" w:rsidRPr="00D57C63" w:rsidRDefault="00C9101C" w:rsidP="005F2062">
            <w:pPr>
              <w:pStyle w:val="Standard"/>
              <w:spacing w:before="240" w:after="160" w:line="276" w:lineRule="auto"/>
              <w:jc w:val="both"/>
              <w:rPr>
                <w:rFonts w:ascii="Times New Roman" w:hAnsi="Times New Roman" w:cs="Times New Roman"/>
                <w:i/>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a</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a</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tanh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m:t>
                </m:r>
                <m:r>
                  <m:rPr>
                    <m:sty m:val="bi"/>
                  </m:rPr>
                  <w:rPr>
                    <w:rFonts w:ascii="Cambria Math" w:hAnsi="Cambria Math" w:cs="Times New Roman"/>
                    <w:color w:val="000000" w:themeColor="text1"/>
                  </w:rPr>
                  <m:t xml:space="preserve"> ʘ </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m:t>
                    </m:r>
                  </m:sup>
                </m:sSup>
                <m:r>
                  <m:rPr>
                    <m:sty m:val="bi"/>
                  </m:rPr>
                  <w:rPr>
                    <w:rFonts w:ascii="Cambria Math" w:hAnsi="Cambria Math" w:cs="Times New Roman"/>
                    <w:color w:val="000000" w:themeColor="text1"/>
                  </w:rPr>
                  <m:t xml:space="preserve"> ʘ </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 xml:space="preserve"> ⨂ </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shd w:val="clear" w:color="auto" w:fill="FFFFFF"/>
                      </w:rPr>
                      <m:t>δ</m:t>
                    </m:r>
                    <m:r>
                      <w:rPr>
                        <w:rFonts w:ascii="Cambria Math" w:hAnsi="Cambria Math" w:cs="Times New Roman"/>
                      </w:rPr>
                      <m:t>U</m:t>
                    </m:r>
                  </m:e>
                  <m:sub>
                    <m:r>
                      <w:rPr>
                        <w:rFonts w:ascii="Cambria Math" w:hAnsi="Cambria Math" w:cs="Times New Roman"/>
                      </w:rPr>
                      <m:t>a</m:t>
                    </m:r>
                  </m:sub>
                </m:sSub>
              </m:oMath>
            </m:oMathPara>
          </w:p>
          <w:p w14:paraId="58C2D7CA" w14:textId="77777777" w:rsidR="00D746E1" w:rsidRPr="00D57C63" w:rsidRDefault="00C9101C" w:rsidP="005F2062">
            <w:pPr>
              <w:spacing w:before="240" w:line="276" w:lineRule="auto"/>
              <w:jc w:val="both"/>
              <w:rPr>
                <w:rFonts w:ascii="Times New Roman"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f</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en>
                </m:f>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f</m:t>
                        </m:r>
                      </m:sub>
                    </m:sSub>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o</m:t>
                    </m:r>
                  </m:e>
                  <m:sup>
                    <m:r>
                      <w:rPr>
                        <w:rFonts w:ascii="Cambria Math" w:hAnsi="Cambria Math" w:cs="Times New Roman"/>
                        <w:sz w:val="24"/>
                        <w:szCs w:val="24"/>
                      </w:rPr>
                      <m:t>t</m:t>
                    </m:r>
                  </m:sup>
                </m:sSup>
                <m:r>
                  <m:rPr>
                    <m:sty m:val="bi"/>
                  </m:rPr>
                  <w:rPr>
                    <w:rFonts w:ascii="Cambria Math" w:hAnsi="Cambria Math" w:cs="Times New Roman"/>
                    <w:color w:val="000000" w:themeColor="text1"/>
                    <w:sz w:val="24"/>
                    <w:szCs w:val="24"/>
                  </w:rPr>
                  <m:t xml:space="preserve"> ʘ </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tanh</m:t>
                        </m:r>
                      </m:e>
                      <m:sup>
                        <m:r>
                          <w:rPr>
                            <w:rFonts w:ascii="Cambria Math" w:hAnsi="Cambria Math" w:cs="Times New Roman"/>
                            <w:sz w:val="24"/>
                            <w:szCs w:val="24"/>
                          </w:rPr>
                          <m:t>2</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m:t>
                            </m:r>
                          </m:sup>
                        </m:sSup>
                      </m:e>
                    </m:d>
                  </m:e>
                </m:d>
                <m:r>
                  <m:rPr>
                    <m:sty m:val="bi"/>
                  </m:rPr>
                  <w:rPr>
                    <w:rFonts w:ascii="Cambria Math" w:hAnsi="Cambria Math" w:cs="Times New Roman"/>
                    <w:color w:val="000000" w:themeColor="text1"/>
                    <w:sz w:val="24"/>
                    <w:szCs w:val="24"/>
                  </w:rPr>
                  <m:t xml:space="preserve"> ʘ </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t-1</m:t>
                    </m:r>
                  </m:sup>
                </m:sSup>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color w:val="000000" w:themeColor="text1"/>
                    <w:sz w:val="24"/>
                    <w:szCs w:val="24"/>
                  </w:rPr>
                  <m:t xml:space="preserve"> ʘ </m:t>
                </m:r>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r>
                  <w:rPr>
                    <w:rFonts w:ascii="Cambria Math" w:hAnsi="Cambria Math" w:cs="Times New Roman"/>
                    <w:sz w:val="24"/>
                    <w:szCs w:val="24"/>
                  </w:rPr>
                  <m:t>)))</m:t>
                </m:r>
                <m:r>
                  <w:rPr>
                    <w:rFonts w:ascii="Cambria Math" w:hAnsi="Cambria Math" w:cs="Times New Roman"/>
                    <w:color w:val="000000" w:themeColor="text1"/>
                    <w:sz w:val="24"/>
                    <w:szCs w:val="24"/>
                  </w:rPr>
                  <m:t xml:space="preserve"> ⨂ </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color w:val="000000" w:themeColor="text1"/>
                        <w:sz w:val="24"/>
                        <w:szCs w:val="24"/>
                        <w:shd w:val="clear" w:color="auto" w:fill="FFFFFF"/>
                      </w:rPr>
                      <m:t>δ</m:t>
                    </m:r>
                    <m:r>
                      <w:rPr>
                        <w:rFonts w:ascii="Cambria Math" w:hAnsi="Cambria Math" w:cs="Times New Roman"/>
                        <w:sz w:val="24"/>
                        <w:szCs w:val="24"/>
                      </w:rPr>
                      <m:t>U</m:t>
                    </m:r>
                  </m:e>
                  <m:sub>
                    <m:r>
                      <w:rPr>
                        <w:rFonts w:ascii="Cambria Math" w:hAnsi="Cambria Math" w:cs="Times New Roman"/>
                        <w:sz w:val="24"/>
                        <w:szCs w:val="24"/>
                      </w:rPr>
                      <m:t>f</m:t>
                    </m:r>
                  </m:sub>
                </m:sSub>
              </m:oMath>
            </m:oMathPara>
          </w:p>
        </w:tc>
        <w:tc>
          <w:tcPr>
            <w:tcW w:w="774" w:type="dxa"/>
          </w:tcPr>
          <w:p w14:paraId="45DD545F"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56FAA13E"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6808B478"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1003D7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71436203"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(18)</w:t>
            </w:r>
          </w:p>
        </w:tc>
      </w:tr>
      <w:tr w:rsidR="00D746E1" w:rsidRPr="00D57C63" w14:paraId="35DD3D3B" w14:textId="77777777" w:rsidTr="00C60546">
        <w:trPr>
          <w:trHeight w:val="474"/>
        </w:trPr>
        <w:tc>
          <w:tcPr>
            <w:tcW w:w="4770" w:type="dxa"/>
            <w:gridSpan w:val="2"/>
          </w:tcPr>
          <w:p w14:paraId="34A2FDCB"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i/>
                <w:sz w:val="22"/>
              </w:rPr>
            </w:pPr>
            <m:oMath>
              <m:r>
                <w:rPr>
                  <w:rFonts w:ascii="Cambria Math" w:eastAsiaTheme="minorEastAsia" w:hAnsi="Cambria Math" w:cs="Times New Roman"/>
                  <w:sz w:val="22"/>
                </w:rPr>
                <w:lastRenderedPageBreak/>
                <m:t xml:space="preserve">substituting </m:t>
              </m:r>
              <m:d>
                <m:dPr>
                  <m:ctrlPr>
                    <w:rPr>
                      <w:rFonts w:ascii="Cambria Math" w:eastAsiaTheme="minorEastAsia" w:hAnsi="Cambria Math" w:cs="Times New Roman"/>
                      <w:i/>
                      <w:sz w:val="22"/>
                    </w:rPr>
                  </m:ctrlPr>
                </m:dPr>
                <m:e>
                  <m:r>
                    <w:rPr>
                      <w:rFonts w:ascii="Cambria Math" w:eastAsiaTheme="minorEastAsia" w:hAnsi="Cambria Math" w:cs="Times New Roman"/>
                      <w:sz w:val="22"/>
                    </w:rPr>
                    <m:t>14</m:t>
                  </m:r>
                </m:e>
              </m:d>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16</m:t>
                  </m:r>
                </m:e>
              </m:d>
              <m:r>
                <w:rPr>
                  <w:rFonts w:ascii="Cambria Math" w:eastAsiaTheme="minorEastAsia" w:hAnsi="Cambria Math" w:cs="Times New Roman"/>
                  <w:sz w:val="22"/>
                </w:rPr>
                <m:t xml:space="preserve">, and </m:t>
              </m:r>
              <m:d>
                <m:dPr>
                  <m:ctrlPr>
                    <w:rPr>
                      <w:rFonts w:ascii="Cambria Math" w:eastAsiaTheme="minorEastAsia" w:hAnsi="Cambria Math" w:cs="Times New Roman"/>
                      <w:i/>
                      <w:sz w:val="22"/>
                    </w:rPr>
                  </m:ctrlPr>
                </m:dPr>
                <m:e>
                  <m:r>
                    <w:rPr>
                      <w:rFonts w:ascii="Cambria Math" w:eastAsiaTheme="minorEastAsia" w:hAnsi="Cambria Math" w:cs="Times New Roman"/>
                      <w:sz w:val="22"/>
                    </w:rPr>
                    <m:t>17</m:t>
                  </m:r>
                </m:e>
              </m:d>
              <m:r>
                <w:rPr>
                  <w:rFonts w:ascii="Cambria Math" w:eastAsiaTheme="minorEastAsia" w:hAnsi="Cambria Math" w:cs="Times New Roman"/>
                  <w:sz w:val="22"/>
                </w:rPr>
                <m:t xml:space="preserve"> into (13)</m:t>
              </m:r>
            </m:oMath>
            <w:r w:rsidRPr="00D57C63">
              <w:rPr>
                <w:rFonts w:ascii="Times New Roman" w:eastAsiaTheme="minorEastAsia" w:hAnsi="Times New Roman" w:cs="Times New Roman"/>
                <w:i/>
                <w:sz w:val="22"/>
              </w:rPr>
              <w:t xml:space="preserve"> </w:t>
            </w:r>
          </w:p>
          <w:p w14:paraId="6BEF291D"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i/>
                <w:sz w:val="22"/>
              </w:rPr>
            </w:pPr>
          </w:p>
        </w:tc>
        <w:tc>
          <w:tcPr>
            <w:tcW w:w="5400" w:type="dxa"/>
            <w:gridSpan w:val="2"/>
          </w:tcPr>
          <w:p w14:paraId="51092B9B" w14:textId="7755F482" w:rsidR="00D746E1" w:rsidRPr="00D57C63" w:rsidRDefault="00C9101C" w:rsidP="005F2062">
            <w:pPr>
              <w:pStyle w:val="Standard"/>
              <w:spacing w:before="240" w:after="160" w:line="276" w:lineRule="auto"/>
              <w:jc w:val="both"/>
              <w:rPr>
                <w:rFonts w:ascii="Times New Roman" w:eastAsiaTheme="minorEastAsia" w:hAnsi="Times New Roman" w:cs="Times New Roman"/>
                <w:i/>
                <w:sz w:val="22"/>
              </w:rPr>
            </w:pPr>
            <m:oMathPara>
              <m:oMath>
                <m:f>
                  <m:fPr>
                    <m:ctrlPr>
                      <w:rPr>
                        <w:rFonts w:ascii="Cambria Math" w:hAnsi="Cambria Math" w:cs="Times New Roman"/>
                        <w:i/>
                        <w:sz w:val="22"/>
                      </w:rPr>
                    </m:ctrlPr>
                  </m:fPr>
                  <m:num>
                    <m:r>
                      <w:rPr>
                        <w:rFonts w:ascii="Cambria Math" w:hAnsi="Cambria Math" w:cs="Times New Roman"/>
                        <w:sz w:val="22"/>
                      </w:rPr>
                      <m:t>∂E</m:t>
                    </m:r>
                  </m:num>
                  <m:den>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θ</m:t>
                        </m:r>
                      </m:sub>
                    </m:sSub>
                  </m:den>
                </m:f>
                <m:r>
                  <w:rPr>
                    <w:rFonts w:ascii="Cambria Math" w:hAnsi="Cambria Math" w:cs="Times New Roman"/>
                    <w:sz w:val="22"/>
                  </w:rPr>
                  <m:t>=</m:t>
                </m:r>
                <m:nary>
                  <m:naryPr>
                    <m:chr m:val="∑"/>
                    <m:limLoc m:val="undOvr"/>
                    <m:ctrlPr>
                      <w:rPr>
                        <w:rFonts w:ascii="Cambria Math" w:hAnsi="Cambria Math" w:cs="Times New Roman"/>
                        <w:i/>
                        <w:sz w:val="22"/>
                      </w:rPr>
                    </m:ctrlPr>
                  </m:naryPr>
                  <m:sub>
                    <m:r>
                      <w:rPr>
                        <w:rFonts w:ascii="Cambria Math" w:hAnsi="Cambria Math" w:cs="Times New Roman"/>
                        <w:sz w:val="22"/>
                      </w:rPr>
                      <m:t>t=0</m:t>
                    </m:r>
                  </m:sub>
                  <m:sup>
                    <m:r>
                      <w:rPr>
                        <w:rFonts w:ascii="Cambria Math" w:hAnsi="Cambria Math" w:cs="Times New Roman"/>
                        <w:sz w:val="22"/>
                      </w:rPr>
                      <m:t>T</m:t>
                    </m:r>
                  </m:sup>
                  <m:e>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e>
                    </m:d>
                  </m:e>
                </m:nary>
                <m:r>
                  <m:rPr>
                    <m:sty m:val="bi"/>
                  </m:rPr>
                  <w:rPr>
                    <w:rFonts w:ascii="Cambria Math" w:hAnsi="Cambria Math" w:cs="Times New Roman"/>
                    <w:color w:val="000000" w:themeColor="text1"/>
                    <w:sz w:val="22"/>
                  </w:rPr>
                  <m:t xml:space="preserve"> </m:t>
                </m:r>
                <m:limUpp>
                  <m:limUppPr>
                    <m:ctrlPr>
                      <w:rPr>
                        <w:rFonts w:ascii="Cambria Math" w:hAnsi="Cambria Math" w:cs="Times New Roman"/>
                        <w:i/>
                        <w:color w:val="000000" w:themeColor="text1"/>
                        <w:sz w:val="22"/>
                      </w:rPr>
                    </m:ctrlPr>
                  </m:limUppPr>
                  <m:e>
                    <m:groupChr>
                      <m:groupChrPr>
                        <m:chr m:val="⏞"/>
                        <m:pos m:val="top"/>
                        <m:vertJc m:val="bot"/>
                        <m:ctrlPr>
                          <w:rPr>
                            <w:rFonts w:ascii="Cambria Math" w:hAnsi="Cambria Math" w:cs="Times New Roman"/>
                            <w:i/>
                            <w:color w:val="000000" w:themeColor="text1"/>
                            <w:sz w:val="22"/>
                          </w:rPr>
                        </m:ctrlPr>
                      </m:groupChrPr>
                      <m:e>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t</m:t>
                            </m:r>
                          </m:sup>
                        </m:sSup>
                        <m:r>
                          <w:rPr>
                            <w:rFonts w:ascii="Cambria Math" w:hAnsi="Cambria Math" w:cs="Times New Roman"/>
                            <w:sz w:val="22"/>
                          </w:rPr>
                          <m:t xml:space="preserve">⋯ </m:t>
                        </m:r>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1</m:t>
                            </m:r>
                          </m:sup>
                        </m:sSup>
                        <m:r>
                          <w:rPr>
                            <w:rFonts w:ascii="Cambria Math" w:hAnsi="Cambria Math" w:cs="Times New Roman"/>
                            <w:sz w:val="22"/>
                          </w:rPr>
                          <m:t xml:space="preserve"> </m:t>
                        </m:r>
                      </m:e>
                    </m:groupChr>
                  </m:e>
                  <m:lim>
                    <m:r>
                      <w:rPr>
                        <w:rFonts w:ascii="Cambria Math" w:hAnsi="Cambria Math" w:cs="Times New Roman"/>
                        <w:color w:val="000000" w:themeColor="text1"/>
                        <w:sz w:val="22"/>
                      </w:rPr>
                      <m:t>t times</m:t>
                    </m:r>
                  </m:lim>
                </m:limUpp>
                <m:r>
                  <w:rPr>
                    <w:rFonts w:ascii="Cambria Math" w:hAnsi="Cambria Math" w:cs="Times New Roman"/>
                    <w:sz w:val="22"/>
                  </w:rPr>
                  <m:t xml:space="preserve"> </m:t>
                </m:r>
                <m:r>
                  <m:rPr>
                    <m:sty m:val="bi"/>
                  </m:rPr>
                  <w:rPr>
                    <w:rFonts w:ascii="Cambria Math" w:hAnsi="Cambria Math" w:cs="Times New Roman"/>
                    <w:color w:val="000000" w:themeColor="text1"/>
                    <w:sz w:val="22"/>
                  </w:rPr>
                  <m:t xml:space="preserve">ʘ </m:t>
                </m:r>
                <m:sSub>
                  <m:sSubPr>
                    <m:ctrlPr>
                      <w:rPr>
                        <w:rFonts w:ascii="Cambria Math" w:hAnsi="Cambria Math" w:cs="Times New Roman"/>
                        <w:i/>
                        <w:sz w:val="22"/>
                      </w:rPr>
                    </m:ctrlPr>
                  </m:sSubPr>
                  <m:e>
                    <m:r>
                      <w:rPr>
                        <w:rFonts w:ascii="Cambria Math" w:hAnsi="Cambria Math" w:cs="Times New Roman"/>
                        <w:color w:val="000000" w:themeColor="text1"/>
                        <w:sz w:val="22"/>
                        <w:shd w:val="clear" w:color="auto" w:fill="FFFFFF"/>
                      </w:rPr>
                      <m:t>δ</m:t>
                    </m:r>
                    <m:r>
                      <w:rPr>
                        <w:rFonts w:ascii="Cambria Math" w:hAnsi="Cambria Math" w:cs="Times New Roman"/>
                        <w:sz w:val="22"/>
                      </w:rPr>
                      <m:t>W</m:t>
                    </m:r>
                  </m:e>
                  <m:sub>
                    <m:r>
                      <w:rPr>
                        <w:rFonts w:ascii="Cambria Math" w:hAnsi="Cambria Math" w:cs="Times New Roman"/>
                        <w:sz w:val="22"/>
                      </w:rPr>
                      <m:t>θ</m:t>
                    </m:r>
                  </m:sub>
                </m:sSub>
              </m:oMath>
            </m:oMathPara>
          </w:p>
        </w:tc>
        <w:tc>
          <w:tcPr>
            <w:tcW w:w="774" w:type="dxa"/>
            <w:vMerge w:val="restart"/>
          </w:tcPr>
          <w:p w14:paraId="67DAACB4"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4B205599"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280B11D"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0E1779E8"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p>
          <w:p w14:paraId="35AC80FD"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rPr>
            </w:pPr>
            <w:r w:rsidRPr="00D57C63">
              <w:rPr>
                <w:rFonts w:ascii="Times New Roman" w:eastAsiaTheme="minorEastAsia" w:hAnsi="Times New Roman" w:cs="Times New Roman"/>
              </w:rPr>
              <w:t>(19)</w:t>
            </w:r>
          </w:p>
        </w:tc>
      </w:tr>
      <w:tr w:rsidR="00D746E1" w:rsidRPr="00D57C63" w14:paraId="3791AD59" w14:textId="77777777" w:rsidTr="00C60546">
        <w:trPr>
          <w:trHeight w:val="473"/>
        </w:trPr>
        <w:tc>
          <w:tcPr>
            <w:tcW w:w="4770" w:type="dxa"/>
            <w:gridSpan w:val="2"/>
          </w:tcPr>
          <w:p w14:paraId="0382D9AD" w14:textId="77777777" w:rsidR="00D746E1" w:rsidRPr="00D57C63" w:rsidRDefault="00D746E1" w:rsidP="005F2062">
            <w:pPr>
              <w:pStyle w:val="Standard"/>
              <w:spacing w:before="240" w:after="160" w:line="276" w:lineRule="auto"/>
              <w:jc w:val="both"/>
              <w:rPr>
                <w:rFonts w:ascii="Times New Roman" w:eastAsia="Calibri" w:hAnsi="Times New Roman" w:cs="Times New Roman"/>
                <w:sz w:val="22"/>
              </w:rPr>
            </w:pPr>
            <m:oMathPara>
              <m:oMath>
                <m:r>
                  <w:rPr>
                    <w:rFonts w:ascii="Cambria Math" w:eastAsiaTheme="minorEastAsia" w:hAnsi="Cambria Math" w:cs="Times New Roman"/>
                    <w:sz w:val="22"/>
                  </w:rPr>
                  <m:t xml:space="preserve">substituting </m:t>
                </m:r>
                <m:d>
                  <m:dPr>
                    <m:ctrlPr>
                      <w:rPr>
                        <w:rFonts w:ascii="Cambria Math" w:eastAsiaTheme="minorEastAsia" w:hAnsi="Cambria Math" w:cs="Times New Roman"/>
                        <w:i/>
                        <w:sz w:val="22"/>
                      </w:rPr>
                    </m:ctrlPr>
                  </m:dPr>
                  <m:e>
                    <m:r>
                      <w:rPr>
                        <w:rFonts w:ascii="Cambria Math" w:eastAsiaTheme="minorEastAsia" w:hAnsi="Cambria Math" w:cs="Times New Roman"/>
                        <w:sz w:val="22"/>
                      </w:rPr>
                      <m:t>14</m:t>
                    </m:r>
                  </m:e>
                </m:d>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16</m:t>
                    </m:r>
                  </m:e>
                </m:d>
                <m:r>
                  <w:rPr>
                    <w:rFonts w:ascii="Cambria Math" w:eastAsiaTheme="minorEastAsia" w:hAnsi="Cambria Math" w:cs="Times New Roman"/>
                    <w:sz w:val="22"/>
                  </w:rPr>
                  <m:t xml:space="preserve">, and </m:t>
                </m:r>
                <m:d>
                  <m:dPr>
                    <m:ctrlPr>
                      <w:rPr>
                        <w:rFonts w:ascii="Cambria Math" w:eastAsiaTheme="minorEastAsia" w:hAnsi="Cambria Math" w:cs="Times New Roman"/>
                        <w:i/>
                        <w:sz w:val="22"/>
                      </w:rPr>
                    </m:ctrlPr>
                  </m:dPr>
                  <m:e>
                    <m:r>
                      <w:rPr>
                        <w:rFonts w:ascii="Cambria Math" w:eastAsiaTheme="minorEastAsia" w:hAnsi="Cambria Math" w:cs="Times New Roman"/>
                        <w:sz w:val="22"/>
                      </w:rPr>
                      <m:t>18</m:t>
                    </m:r>
                  </m:e>
                </m:d>
                <m:r>
                  <w:rPr>
                    <w:rFonts w:ascii="Cambria Math" w:eastAsiaTheme="minorEastAsia" w:hAnsi="Cambria Math" w:cs="Times New Roman"/>
                    <w:sz w:val="22"/>
                  </w:rPr>
                  <m:t xml:space="preserve"> into </m:t>
                </m:r>
                <m:d>
                  <m:dPr>
                    <m:ctrlPr>
                      <w:rPr>
                        <w:rFonts w:ascii="Cambria Math" w:eastAsiaTheme="minorEastAsia" w:hAnsi="Cambria Math" w:cs="Times New Roman"/>
                        <w:i/>
                        <w:sz w:val="22"/>
                      </w:rPr>
                    </m:ctrlPr>
                  </m:dPr>
                  <m:e>
                    <m:r>
                      <w:rPr>
                        <w:rFonts w:ascii="Cambria Math" w:eastAsiaTheme="minorEastAsia" w:hAnsi="Cambria Math" w:cs="Times New Roman"/>
                        <w:sz w:val="22"/>
                      </w:rPr>
                      <m:t>13</m:t>
                    </m:r>
                  </m:e>
                </m:d>
              </m:oMath>
            </m:oMathPara>
          </w:p>
        </w:tc>
        <w:tc>
          <w:tcPr>
            <w:tcW w:w="5400" w:type="dxa"/>
            <w:gridSpan w:val="2"/>
          </w:tcPr>
          <w:p w14:paraId="4DE58223" w14:textId="247845CB" w:rsidR="00D746E1" w:rsidRPr="00D57C63" w:rsidRDefault="00C9101C" w:rsidP="005F2062">
            <w:pPr>
              <w:pStyle w:val="Standard"/>
              <w:spacing w:before="240" w:after="160" w:line="276" w:lineRule="auto"/>
              <w:jc w:val="both"/>
              <w:rPr>
                <w:rFonts w:ascii="Times New Roman" w:eastAsiaTheme="minorEastAsia" w:hAnsi="Times New Roman" w:cs="Times New Roman"/>
                <w:i/>
                <w:sz w:val="22"/>
              </w:rPr>
            </w:pPr>
            <m:oMathPara>
              <m:oMath>
                <m:f>
                  <m:fPr>
                    <m:ctrlPr>
                      <w:rPr>
                        <w:rFonts w:ascii="Cambria Math" w:hAnsi="Cambria Math" w:cs="Times New Roman"/>
                        <w:i/>
                        <w:sz w:val="22"/>
                      </w:rPr>
                    </m:ctrlPr>
                  </m:fPr>
                  <m:num>
                    <m:r>
                      <w:rPr>
                        <w:rFonts w:ascii="Cambria Math" w:hAnsi="Cambria Math" w:cs="Times New Roman"/>
                        <w:sz w:val="22"/>
                      </w:rPr>
                      <m:t>∂E</m:t>
                    </m:r>
                  </m:num>
                  <m:den>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θ</m:t>
                        </m:r>
                      </m:sub>
                    </m:sSub>
                  </m:den>
                </m:f>
                <m:r>
                  <w:rPr>
                    <w:rFonts w:ascii="Cambria Math" w:hAnsi="Cambria Math" w:cs="Times New Roman"/>
                    <w:sz w:val="22"/>
                  </w:rPr>
                  <m:t>=</m:t>
                </m:r>
                <m:nary>
                  <m:naryPr>
                    <m:chr m:val="∑"/>
                    <m:limLoc m:val="undOvr"/>
                    <m:ctrlPr>
                      <w:rPr>
                        <w:rFonts w:ascii="Cambria Math" w:hAnsi="Cambria Math" w:cs="Times New Roman"/>
                        <w:i/>
                        <w:sz w:val="22"/>
                      </w:rPr>
                    </m:ctrlPr>
                  </m:naryPr>
                  <m:sub>
                    <m:r>
                      <w:rPr>
                        <w:rFonts w:ascii="Cambria Math" w:hAnsi="Cambria Math" w:cs="Times New Roman"/>
                        <w:sz w:val="22"/>
                      </w:rPr>
                      <m:t>t=0</m:t>
                    </m:r>
                  </m:sub>
                  <m:sup>
                    <m:r>
                      <w:rPr>
                        <w:rFonts w:ascii="Cambria Math" w:hAnsi="Cambria Math" w:cs="Times New Roman"/>
                        <w:sz w:val="22"/>
                      </w:rPr>
                      <m:t>T</m:t>
                    </m:r>
                  </m:sup>
                  <m:e>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e>
                    </m:d>
                  </m:e>
                </m:nary>
                <m:r>
                  <m:rPr>
                    <m:sty m:val="bi"/>
                  </m:rPr>
                  <w:rPr>
                    <w:rFonts w:ascii="Cambria Math" w:hAnsi="Cambria Math" w:cs="Times New Roman"/>
                    <w:color w:val="000000" w:themeColor="text1"/>
                    <w:sz w:val="22"/>
                  </w:rPr>
                  <m:t xml:space="preserve"> </m:t>
                </m:r>
                <m:limUpp>
                  <m:limUppPr>
                    <m:ctrlPr>
                      <w:rPr>
                        <w:rFonts w:ascii="Cambria Math" w:hAnsi="Cambria Math" w:cs="Times New Roman"/>
                        <w:i/>
                        <w:color w:val="000000" w:themeColor="text1"/>
                        <w:sz w:val="22"/>
                      </w:rPr>
                    </m:ctrlPr>
                  </m:limUppPr>
                  <m:e>
                    <m:groupChr>
                      <m:groupChrPr>
                        <m:chr m:val="⏞"/>
                        <m:pos m:val="top"/>
                        <m:vertJc m:val="bot"/>
                        <m:ctrlPr>
                          <w:rPr>
                            <w:rFonts w:ascii="Cambria Math" w:hAnsi="Cambria Math" w:cs="Times New Roman"/>
                            <w:i/>
                            <w:color w:val="000000" w:themeColor="text1"/>
                            <w:sz w:val="22"/>
                          </w:rPr>
                        </m:ctrlPr>
                      </m:groupChrPr>
                      <m:e>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t</m:t>
                            </m:r>
                          </m:sup>
                        </m:sSup>
                        <m:r>
                          <w:rPr>
                            <w:rFonts w:ascii="Cambria Math" w:hAnsi="Cambria Math" w:cs="Times New Roman"/>
                            <w:sz w:val="22"/>
                          </w:rPr>
                          <m:t xml:space="preserve">⋯ </m:t>
                        </m:r>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1</m:t>
                            </m:r>
                          </m:sup>
                        </m:sSup>
                      </m:e>
                    </m:groupChr>
                  </m:e>
                  <m:lim>
                    <m:r>
                      <w:rPr>
                        <w:rFonts w:ascii="Cambria Math" w:hAnsi="Cambria Math" w:cs="Times New Roman"/>
                        <w:color w:val="000000" w:themeColor="text1"/>
                        <w:sz w:val="22"/>
                      </w:rPr>
                      <m:t>t times</m:t>
                    </m:r>
                  </m:lim>
                </m:limUpp>
                <m:r>
                  <w:rPr>
                    <w:rFonts w:ascii="Cambria Math" w:hAnsi="Cambria Math" w:cs="Times New Roman"/>
                    <w:sz w:val="22"/>
                  </w:rPr>
                  <m:t xml:space="preserve"> </m:t>
                </m:r>
                <m:r>
                  <m:rPr>
                    <m:sty m:val="bi"/>
                  </m:rPr>
                  <w:rPr>
                    <w:rFonts w:ascii="Cambria Math" w:hAnsi="Cambria Math" w:cs="Times New Roman"/>
                    <w:color w:val="000000" w:themeColor="text1"/>
                    <w:sz w:val="22"/>
                  </w:rPr>
                  <m:t xml:space="preserve">ʘ </m:t>
                </m:r>
                <m:sSub>
                  <m:sSubPr>
                    <m:ctrlPr>
                      <w:rPr>
                        <w:rFonts w:ascii="Cambria Math" w:hAnsi="Cambria Math" w:cs="Times New Roman"/>
                        <w:i/>
                        <w:sz w:val="22"/>
                      </w:rPr>
                    </m:ctrlPr>
                  </m:sSubPr>
                  <m:e>
                    <m:r>
                      <w:rPr>
                        <w:rFonts w:ascii="Cambria Math" w:hAnsi="Cambria Math" w:cs="Times New Roman"/>
                        <w:color w:val="000000" w:themeColor="text1"/>
                        <w:sz w:val="22"/>
                        <w:shd w:val="clear" w:color="auto" w:fill="FFFFFF"/>
                      </w:rPr>
                      <m:t>δ</m:t>
                    </m:r>
                    <m:r>
                      <w:rPr>
                        <w:rFonts w:ascii="Cambria Math" w:hAnsi="Cambria Math" w:cs="Times New Roman"/>
                        <w:sz w:val="22"/>
                      </w:rPr>
                      <m:t>U</m:t>
                    </m:r>
                  </m:e>
                  <m:sub>
                    <m:r>
                      <w:rPr>
                        <w:rFonts w:ascii="Cambria Math" w:hAnsi="Cambria Math" w:cs="Times New Roman"/>
                        <w:sz w:val="22"/>
                      </w:rPr>
                      <m:t>θ</m:t>
                    </m:r>
                  </m:sub>
                </m:sSub>
              </m:oMath>
            </m:oMathPara>
          </w:p>
        </w:tc>
        <w:tc>
          <w:tcPr>
            <w:tcW w:w="774" w:type="dxa"/>
            <w:vMerge/>
          </w:tcPr>
          <w:p w14:paraId="78BE4CB5" w14:textId="77777777" w:rsidR="00D746E1" w:rsidRPr="00D57C63" w:rsidRDefault="00D746E1" w:rsidP="005F2062">
            <w:pPr>
              <w:pStyle w:val="Standard"/>
              <w:numPr>
                <w:ilvl w:val="0"/>
                <w:numId w:val="4"/>
              </w:numPr>
              <w:spacing w:before="240" w:after="160" w:line="276" w:lineRule="auto"/>
              <w:jc w:val="both"/>
              <w:rPr>
                <w:rFonts w:ascii="Times New Roman" w:eastAsiaTheme="minorEastAsia" w:hAnsi="Times New Roman" w:cs="Times New Roman"/>
                <w:i/>
              </w:rPr>
            </w:pPr>
          </w:p>
        </w:tc>
      </w:tr>
      <w:tr w:rsidR="00D746E1" w:rsidRPr="00D57C63" w14:paraId="24EFEC11" w14:textId="77777777" w:rsidTr="00C60546">
        <w:trPr>
          <w:trHeight w:val="473"/>
        </w:trPr>
        <w:tc>
          <w:tcPr>
            <w:tcW w:w="4770" w:type="dxa"/>
            <w:gridSpan w:val="2"/>
          </w:tcPr>
          <w:p w14:paraId="6AB3F0E4" w14:textId="77777777" w:rsidR="00D746E1" w:rsidRPr="00D57C63" w:rsidRDefault="00D746E1" w:rsidP="005F2062">
            <w:pPr>
              <w:pStyle w:val="Standard"/>
              <w:spacing w:before="240" w:after="160" w:line="276" w:lineRule="auto"/>
              <w:jc w:val="both"/>
              <w:rPr>
                <w:rFonts w:ascii="Times New Roman" w:eastAsiaTheme="minorEastAsia" w:hAnsi="Times New Roman" w:cs="Times New Roman"/>
                <w:i/>
                <w:sz w:val="22"/>
              </w:rPr>
            </w:pPr>
            <m:oMathPara>
              <m:oMath>
                <m:r>
                  <w:rPr>
                    <w:rFonts w:ascii="Cambria Math" w:eastAsiaTheme="minorEastAsia" w:hAnsi="Cambria Math" w:cs="Times New Roman"/>
                    <w:sz w:val="22"/>
                  </w:rPr>
                  <m:t xml:space="preserve">substituting </m:t>
                </m:r>
                <m:d>
                  <m:dPr>
                    <m:ctrlPr>
                      <w:rPr>
                        <w:rFonts w:ascii="Cambria Math" w:eastAsiaTheme="minorEastAsia" w:hAnsi="Cambria Math" w:cs="Times New Roman"/>
                        <w:i/>
                        <w:sz w:val="22"/>
                      </w:rPr>
                    </m:ctrlPr>
                  </m:dPr>
                  <m:e>
                    <m:r>
                      <w:rPr>
                        <w:rFonts w:ascii="Cambria Math" w:eastAsiaTheme="minorEastAsia" w:hAnsi="Cambria Math" w:cs="Times New Roman"/>
                        <w:sz w:val="22"/>
                      </w:rPr>
                      <m:t>14</m:t>
                    </m:r>
                  </m:e>
                </m:d>
                <m:r>
                  <w:rPr>
                    <w:rFonts w:ascii="Cambria Math" w:eastAsiaTheme="minorEastAsia" w:hAnsi="Cambria Math" w:cs="Times New Roman"/>
                    <w:sz w:val="22"/>
                  </w:rPr>
                  <m:t xml:space="preserve">, and </m:t>
                </m:r>
                <m:d>
                  <m:dPr>
                    <m:ctrlPr>
                      <w:rPr>
                        <w:rFonts w:ascii="Cambria Math" w:eastAsiaTheme="minorEastAsia" w:hAnsi="Cambria Math" w:cs="Times New Roman"/>
                        <w:i/>
                        <w:sz w:val="22"/>
                      </w:rPr>
                    </m:ctrlPr>
                  </m:dPr>
                  <m:e>
                    <m:r>
                      <w:rPr>
                        <w:rFonts w:ascii="Cambria Math" w:eastAsiaTheme="minorEastAsia" w:hAnsi="Cambria Math" w:cs="Times New Roman"/>
                        <w:sz w:val="22"/>
                      </w:rPr>
                      <m:t>16</m:t>
                    </m:r>
                  </m:e>
                </m:d>
                <m:r>
                  <w:rPr>
                    <w:rFonts w:ascii="Cambria Math" w:eastAsiaTheme="minorEastAsia" w:hAnsi="Cambria Math" w:cs="Times New Roman"/>
                    <w:sz w:val="22"/>
                  </w:rPr>
                  <m:t xml:space="preserve"> into </m:t>
                </m:r>
                <m:d>
                  <m:dPr>
                    <m:ctrlPr>
                      <w:rPr>
                        <w:rFonts w:ascii="Cambria Math" w:eastAsiaTheme="minorEastAsia" w:hAnsi="Cambria Math" w:cs="Times New Roman"/>
                        <w:i/>
                        <w:sz w:val="22"/>
                      </w:rPr>
                    </m:ctrlPr>
                  </m:dPr>
                  <m:e>
                    <m:r>
                      <w:rPr>
                        <w:rFonts w:ascii="Cambria Math" w:eastAsiaTheme="minorEastAsia" w:hAnsi="Cambria Math" w:cs="Times New Roman"/>
                        <w:sz w:val="22"/>
                      </w:rPr>
                      <m:t>13</m:t>
                    </m:r>
                  </m:e>
                </m:d>
              </m:oMath>
            </m:oMathPara>
          </w:p>
          <w:p w14:paraId="142D5890" w14:textId="77777777" w:rsidR="00D746E1" w:rsidRPr="00D57C63" w:rsidRDefault="00D746E1" w:rsidP="005F2062">
            <w:pPr>
              <w:pStyle w:val="Standard"/>
              <w:spacing w:before="240" w:after="160" w:line="276" w:lineRule="auto"/>
              <w:jc w:val="both"/>
              <w:rPr>
                <w:rFonts w:ascii="Times New Roman" w:eastAsia="Calibri" w:hAnsi="Times New Roman" w:cs="Times New Roman"/>
                <w:sz w:val="22"/>
              </w:rPr>
            </w:pPr>
          </w:p>
        </w:tc>
        <w:tc>
          <w:tcPr>
            <w:tcW w:w="5400" w:type="dxa"/>
            <w:gridSpan w:val="2"/>
          </w:tcPr>
          <w:p w14:paraId="2AAB37D9" w14:textId="6B26A47B" w:rsidR="00D746E1" w:rsidRPr="00D57C63" w:rsidRDefault="00C9101C" w:rsidP="005F2062">
            <w:pPr>
              <w:pStyle w:val="Standard"/>
              <w:spacing w:before="240" w:after="160" w:line="276" w:lineRule="auto"/>
              <w:jc w:val="both"/>
              <w:rPr>
                <w:rFonts w:ascii="Times New Roman" w:eastAsia="Calibri" w:hAnsi="Times New Roman" w:cs="Times New Roman"/>
                <w:sz w:val="22"/>
              </w:rPr>
            </w:pPr>
            <m:oMathPara>
              <m:oMath>
                <m:f>
                  <m:fPr>
                    <m:ctrlPr>
                      <w:rPr>
                        <w:rFonts w:ascii="Cambria Math" w:hAnsi="Cambria Math" w:cs="Times New Roman"/>
                        <w:i/>
                        <w:sz w:val="22"/>
                      </w:rPr>
                    </m:ctrlPr>
                  </m:fPr>
                  <m:num>
                    <m:r>
                      <w:rPr>
                        <w:rFonts w:ascii="Cambria Math" w:hAnsi="Cambria Math" w:cs="Times New Roman"/>
                        <w:sz w:val="22"/>
                      </w:rPr>
                      <m:t>∂E</m:t>
                    </m:r>
                  </m:num>
                  <m:den>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θ</m:t>
                        </m:r>
                      </m:sub>
                    </m:sSub>
                  </m:den>
                </m:f>
                <m:r>
                  <w:rPr>
                    <w:rFonts w:ascii="Cambria Math" w:hAnsi="Cambria Math" w:cs="Times New Roman"/>
                    <w:sz w:val="22"/>
                  </w:rPr>
                  <m:t>=</m:t>
                </m:r>
                <m:nary>
                  <m:naryPr>
                    <m:chr m:val="∑"/>
                    <m:limLoc m:val="undOvr"/>
                    <m:ctrlPr>
                      <w:rPr>
                        <w:rFonts w:ascii="Cambria Math" w:hAnsi="Cambria Math" w:cs="Times New Roman"/>
                        <w:i/>
                        <w:sz w:val="22"/>
                      </w:rPr>
                    </m:ctrlPr>
                  </m:naryPr>
                  <m:sub>
                    <m:r>
                      <w:rPr>
                        <w:rFonts w:ascii="Cambria Math" w:hAnsi="Cambria Math" w:cs="Times New Roman"/>
                        <w:sz w:val="22"/>
                      </w:rPr>
                      <m:t>t=0</m:t>
                    </m:r>
                  </m:sub>
                  <m:sup>
                    <m:r>
                      <w:rPr>
                        <w:rFonts w:ascii="Cambria Math" w:hAnsi="Cambria Math" w:cs="Times New Roman"/>
                        <w:sz w:val="22"/>
                      </w:rPr>
                      <m:t>T</m:t>
                    </m:r>
                  </m:sup>
                  <m:e>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e>
                    </m:d>
                  </m:e>
                </m:nary>
                <m:r>
                  <m:rPr>
                    <m:sty m:val="bi"/>
                  </m:rPr>
                  <w:rPr>
                    <w:rFonts w:ascii="Cambria Math" w:hAnsi="Cambria Math" w:cs="Times New Roman"/>
                    <w:color w:val="000000" w:themeColor="text1"/>
                    <w:sz w:val="22"/>
                  </w:rPr>
                  <m:t xml:space="preserve"> </m:t>
                </m:r>
                <m:limUpp>
                  <m:limUppPr>
                    <m:ctrlPr>
                      <w:rPr>
                        <w:rFonts w:ascii="Cambria Math" w:hAnsi="Cambria Math" w:cs="Times New Roman"/>
                        <w:i/>
                        <w:color w:val="000000" w:themeColor="text1"/>
                        <w:sz w:val="22"/>
                      </w:rPr>
                    </m:ctrlPr>
                  </m:limUppPr>
                  <m:e>
                    <m:groupChr>
                      <m:groupChrPr>
                        <m:chr m:val="⏞"/>
                        <m:pos m:val="top"/>
                        <m:vertJc m:val="bot"/>
                        <m:ctrlPr>
                          <w:rPr>
                            <w:rFonts w:ascii="Cambria Math" w:hAnsi="Cambria Math" w:cs="Times New Roman"/>
                            <w:i/>
                            <w:color w:val="000000" w:themeColor="text1"/>
                            <w:sz w:val="22"/>
                          </w:rPr>
                        </m:ctrlPr>
                      </m:groupChrPr>
                      <m:e>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t</m:t>
                            </m:r>
                          </m:sup>
                        </m:sSup>
                        <m:r>
                          <w:rPr>
                            <w:rFonts w:ascii="Cambria Math" w:hAnsi="Cambria Math" w:cs="Times New Roman"/>
                            <w:sz w:val="22"/>
                          </w:rPr>
                          <m:t xml:space="preserve">⋯ </m:t>
                        </m:r>
                        <m:r>
                          <w:rPr>
                            <w:rFonts w:ascii="Cambria Math" w:hAnsi="Cambria Math" w:cs="Times New Roman"/>
                            <w:color w:val="000000" w:themeColor="text1"/>
                            <w:sz w:val="22"/>
                          </w:rPr>
                          <m:t xml:space="preserve">ʘ </m:t>
                        </m:r>
                        <m:r>
                          <w:rPr>
                            <w:rFonts w:ascii="Cambria Math" w:hAnsi="Cambria Math" w:cs="Times New Roman"/>
                            <w:color w:val="000000" w:themeColor="text1"/>
                            <w:sz w:val="22"/>
                            <w:shd w:val="clear" w:color="auto" w:fill="FFFFFF"/>
                          </w:rPr>
                          <m:t>δ</m:t>
                        </m:r>
                        <m:sSup>
                          <m:sSupPr>
                            <m:ctrlPr>
                              <w:rPr>
                                <w:rFonts w:ascii="Cambria Math" w:hAnsi="Cambria Math" w:cs="Times New Roman"/>
                                <w:i/>
                                <w:sz w:val="22"/>
                              </w:rPr>
                            </m:ctrlPr>
                          </m:sSupPr>
                          <m:e>
                            <m:acc>
                              <m:accPr>
                                <m:ctrlPr>
                                  <w:rPr>
                                    <w:rFonts w:ascii="Cambria Math" w:hAnsi="Cambria Math" w:cs="Times New Roman"/>
                                    <w:i/>
                                    <w:sz w:val="22"/>
                                  </w:rPr>
                                </m:ctrlPr>
                              </m:accPr>
                              <m:e>
                                <m:r>
                                  <w:rPr>
                                    <w:rFonts w:ascii="Cambria Math" w:hAnsi="Cambria Math" w:cs="Times New Roman"/>
                                    <w:sz w:val="22"/>
                                  </w:rPr>
                                  <m:t>y</m:t>
                                </m:r>
                              </m:e>
                            </m:acc>
                          </m:e>
                          <m:sup>
                            <m:r>
                              <w:rPr>
                                <w:rFonts w:ascii="Cambria Math" w:hAnsi="Cambria Math" w:cs="Times New Roman"/>
                                <w:sz w:val="22"/>
                              </w:rPr>
                              <m:t>1</m:t>
                            </m:r>
                          </m:sup>
                        </m:sSup>
                      </m:e>
                    </m:groupChr>
                  </m:e>
                  <m:lim>
                    <m:r>
                      <w:rPr>
                        <w:rFonts w:ascii="Cambria Math" w:hAnsi="Cambria Math" w:cs="Times New Roman"/>
                        <w:color w:val="000000" w:themeColor="text1"/>
                        <w:sz w:val="22"/>
                      </w:rPr>
                      <m:t>t times</m:t>
                    </m:r>
                  </m:lim>
                </m:limUpp>
              </m:oMath>
            </m:oMathPara>
          </w:p>
        </w:tc>
        <w:tc>
          <w:tcPr>
            <w:tcW w:w="774" w:type="dxa"/>
            <w:vMerge/>
          </w:tcPr>
          <w:p w14:paraId="058A47C4" w14:textId="77777777" w:rsidR="00D746E1" w:rsidRPr="00D57C63" w:rsidRDefault="00D746E1" w:rsidP="005F2062">
            <w:pPr>
              <w:pStyle w:val="Standard"/>
              <w:numPr>
                <w:ilvl w:val="0"/>
                <w:numId w:val="4"/>
              </w:numPr>
              <w:spacing w:before="240" w:after="160" w:line="276" w:lineRule="auto"/>
              <w:jc w:val="both"/>
              <w:rPr>
                <w:rFonts w:ascii="Times New Roman" w:eastAsiaTheme="minorEastAsia" w:hAnsi="Times New Roman" w:cs="Times New Roman"/>
                <w:i/>
              </w:rPr>
            </w:pPr>
          </w:p>
        </w:tc>
      </w:tr>
    </w:tbl>
    <w:p w14:paraId="2340150E" w14:textId="7A625650" w:rsidR="00D746E1" w:rsidRPr="00D57C63" w:rsidRDefault="00D746E1" w:rsidP="005F2062">
      <w:pPr>
        <w:spacing w:before="240" w:line="276" w:lineRule="auto"/>
        <w:jc w:val="both"/>
        <w:rPr>
          <w:rFonts w:ascii="Times New Roman" w:hAnsi="Times New Roman" w:cs="Times New Roman"/>
          <w:b/>
          <w:sz w:val="24"/>
          <w:szCs w:val="24"/>
        </w:rPr>
      </w:pPr>
      <w:r w:rsidRPr="00D57C63">
        <w:rPr>
          <w:rFonts w:ascii="Times New Roman" w:hAnsi="Times New Roman" w:cs="Times New Roman"/>
          <w:b/>
          <w:sz w:val="24"/>
          <w:szCs w:val="24"/>
        </w:rPr>
        <w:t>Update Weights</w:t>
      </w:r>
    </w:p>
    <w:p w14:paraId="6C747B7F" w14:textId="77777777" w:rsidR="00D746E1" w:rsidRPr="00D57C63" w:rsidRDefault="00C9101C" w:rsidP="005F2062">
      <w:pPr>
        <w:spacing w:before="240" w:line="276" w:lineRule="auto"/>
        <w:jc w:val="center"/>
        <w:rPr>
          <w:rFonts w:ascii="Times New Roman" w:eastAsiaTheme="minorEastAsia" w:hAnsi="Times New Roman" w:cs="Times New Roman"/>
          <w:bCs/>
          <w:color w:val="000000" w:themeColor="text1"/>
          <w:sz w:val="24"/>
          <w:szCs w:val="24"/>
          <w:shd w:val="clear" w:color="auto" w:fill="FFFFFF"/>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en>
        </m:f>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oMath>
      <w:r w:rsidR="00D746E1" w:rsidRPr="00D57C63">
        <w:rPr>
          <w:rFonts w:ascii="Times New Roman" w:eastAsiaTheme="minorEastAsia" w:hAnsi="Times New Roman" w:cs="Times New Roman"/>
          <w:bCs/>
          <w:color w:val="000000" w:themeColor="text1"/>
          <w:sz w:val="24"/>
          <w:szCs w:val="24"/>
          <w:shd w:val="clear" w:color="auto" w:fill="FFFFFF"/>
        </w:rPr>
        <w:t xml:space="preserve">, </w:t>
      </w:r>
      <m:oMath>
        <m:r>
          <w:rPr>
            <w:rFonts w:ascii="Cambria Math" w:eastAsiaTheme="minorEastAsia" w:hAnsi="Cambria Math" w:cs="Times New Roman"/>
            <w:color w:val="000000" w:themeColor="text1"/>
            <w:sz w:val="24"/>
            <w:szCs w:val="24"/>
            <w:shd w:val="clear" w:color="auto" w:fill="FFFFFF"/>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m:t>
        </m:r>
      </m:oMath>
    </w:p>
    <w:p w14:paraId="4BB2A6EE" w14:textId="77777777" w:rsidR="00D746E1" w:rsidRPr="00D57C63" w:rsidRDefault="00C9101C" w:rsidP="005F2062">
      <w:pPr>
        <w:spacing w:before="240" w:line="276" w:lineRule="auto"/>
        <w:jc w:val="center"/>
        <w:rPr>
          <w:rFonts w:ascii="Times New Roman" w:eastAsiaTheme="minorEastAsia" w:hAnsi="Times New Roman" w:cs="Times New Roman"/>
          <w:color w:val="000000" w:themeColor="text1"/>
          <w:sz w:val="24"/>
          <w:szCs w:val="24"/>
          <w:shd w:val="clear" w:color="auto" w:fill="FFFFFF"/>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new</m:t>
              </m:r>
            </m:e>
          </m:d>
          <m:r>
            <w:rPr>
              <w:rFonts w:ascii="Cambria Math" w:eastAsiaTheme="minorEastAsia" w:hAnsi="Cambria Math" w:cs="Times New Roman"/>
              <w:color w:val="000000" w:themeColor="text1"/>
              <w:sz w:val="24"/>
              <w:szCs w:val="24"/>
              <w:shd w:val="clear" w:color="auto" w:fill="FFFFFF"/>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-λ</m:t>
          </m:r>
          <m:r>
            <m:rPr>
              <m:sty m:val="bi"/>
            </m:rPr>
            <w:rPr>
              <w:rFonts w:ascii="Cambria Math" w:hAnsi="Cambria Math" w:cs="Times New Roman"/>
              <w:color w:val="000000" w:themeColor="text1"/>
              <w:sz w:val="24"/>
              <w:szCs w:val="24"/>
            </w:rPr>
            <m:t xml:space="preserve"> ʘ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∂E</m:t>
              </m:r>
            </m:num>
            <m:den>
              <m:r>
                <w:rPr>
                  <w:rFonts w:ascii="Cambria Math" w:hAnsi="Cambria Math" w:cs="Times New Roman"/>
                  <w:color w:val="000000" w:themeColor="text1"/>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en>
          </m:f>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θ</m:t>
              </m:r>
            </m:sub>
          </m:sSub>
          <m:d>
            <m:dPr>
              <m:ctrlPr>
                <w:rPr>
                  <w:rFonts w:ascii="Cambria Math" w:eastAsiaTheme="minorEastAsia" w:hAnsi="Cambria Math" w:cs="Times New Roman"/>
                  <w:bCs/>
                  <w:i/>
                  <w:color w:val="000000" w:themeColor="text1"/>
                  <w:sz w:val="24"/>
                  <w:szCs w:val="24"/>
                  <w:shd w:val="clear" w:color="auto" w:fill="FFFFFF"/>
                </w:rPr>
              </m:ctrlPr>
            </m:dPr>
            <m:e>
              <m:r>
                <w:rPr>
                  <w:rFonts w:ascii="Cambria Math" w:eastAsiaTheme="minorEastAsia" w:hAnsi="Cambria Math" w:cs="Times New Roman"/>
                  <w:color w:val="000000" w:themeColor="text1"/>
                  <w:sz w:val="24"/>
                  <w:szCs w:val="24"/>
                  <w:shd w:val="clear" w:color="auto" w:fill="FFFFFF"/>
                </w:rPr>
                <m:t>old</m:t>
              </m:r>
            </m:e>
          </m:d>
          <m:r>
            <w:rPr>
              <w:rFonts w:ascii="Cambria Math" w:eastAsiaTheme="minorEastAsia" w:hAnsi="Cambria Math" w:cs="Times New Roman"/>
              <w:color w:val="000000" w:themeColor="text1"/>
              <w:sz w:val="24"/>
              <w:szCs w:val="24"/>
              <w:shd w:val="clear" w:color="auto" w:fill="FFFFFF"/>
            </w:rPr>
            <m:t xml:space="preserve">  ;   where λ=learning rate.</m:t>
          </m:r>
        </m:oMath>
      </m:oMathPara>
    </w:p>
    <w:p w14:paraId="1FBAD29A" w14:textId="77777777" w:rsidR="00D746E1" w:rsidRPr="00D57C63" w:rsidRDefault="00D746E1" w:rsidP="005F2062">
      <w:pPr>
        <w:spacing w:before="240" w:line="276" w:lineRule="auto"/>
        <w:jc w:val="center"/>
        <w:rPr>
          <w:rFonts w:ascii="Times New Roman" w:eastAsiaTheme="minorEastAsia" w:hAnsi="Times New Roman" w:cs="Times New Roman"/>
          <w:bCs/>
          <w:color w:val="000000" w:themeColor="text1"/>
          <w:sz w:val="24"/>
          <w:szCs w:val="24"/>
          <w:shd w:val="clear" w:color="auto" w:fill="FFFFFF"/>
        </w:rPr>
      </w:pPr>
      <w:r w:rsidRPr="00D57C63">
        <w:rPr>
          <w:rFonts w:ascii="Times New Roman" w:eastAsiaTheme="minorEastAsia" w:hAnsi="Times New Roman" w:cs="Times New Roman"/>
          <w:color w:val="000000" w:themeColor="text1"/>
          <w:sz w:val="24"/>
          <w:szCs w:val="24"/>
          <w:shd w:val="clear" w:color="auto" w:fill="FFFFFF"/>
        </w:rPr>
        <w:t xml:space="preserve">Computed for all </w:t>
      </w:r>
      <m:oMath>
        <m:r>
          <w:rPr>
            <w:rFonts w:ascii="Cambria Math" w:hAnsi="Cambria Math" w:cs="Times New Roman"/>
            <w:sz w:val="24"/>
            <w:szCs w:val="24"/>
          </w:rPr>
          <m:t>θ=</m:t>
        </m:r>
        <m:r>
          <w:rPr>
            <w:rFonts w:ascii="Cambria Math" w:hAnsi="Cambria Math" w:cs="Times New Roman"/>
            <w:color w:val="000000" w:themeColor="text1"/>
            <w:sz w:val="24"/>
            <w:szCs w:val="24"/>
          </w:rPr>
          <m:t>o,i,a, and f</m:t>
        </m:r>
      </m:oMath>
    </w:p>
    <w:p w14:paraId="2F951654" w14:textId="77777777" w:rsidR="00E70B05" w:rsidRDefault="00E70B05" w:rsidP="005F2062">
      <w:pPr>
        <w:spacing w:before="240" w:line="276" w:lineRule="auto"/>
        <w:jc w:val="both"/>
        <w:rPr>
          <w:rFonts w:ascii="Times New Roman" w:hAnsi="Times New Roman" w:cs="Times New Roman"/>
          <w:b/>
          <w:color w:val="000000" w:themeColor="text1"/>
          <w:sz w:val="24"/>
          <w:szCs w:val="24"/>
        </w:rPr>
      </w:pPr>
    </w:p>
    <w:p w14:paraId="5D2E2520" w14:textId="2A138953" w:rsidR="00D746E1" w:rsidRPr="00D57C63" w:rsidRDefault="00D746E1" w:rsidP="005F2062">
      <w:pPr>
        <w:spacing w:before="240" w:line="276" w:lineRule="auto"/>
        <w:jc w:val="both"/>
        <w:rPr>
          <w:rFonts w:ascii="Times New Roman" w:hAnsi="Times New Roman" w:cs="Times New Roman"/>
          <w:b/>
          <w:color w:val="000000" w:themeColor="text1"/>
          <w:sz w:val="24"/>
          <w:szCs w:val="24"/>
        </w:rPr>
      </w:pPr>
      <w:r w:rsidRPr="00D57C63">
        <w:rPr>
          <w:rFonts w:ascii="Times New Roman" w:hAnsi="Times New Roman" w:cs="Times New Roman"/>
          <w:b/>
          <w:color w:val="000000" w:themeColor="text1"/>
          <w:sz w:val="24"/>
          <w:szCs w:val="24"/>
        </w:rPr>
        <w:t>Application of LSTM neural networks</w:t>
      </w:r>
    </w:p>
    <w:p w14:paraId="5ACC212D" w14:textId="77777777" w:rsidR="00BF5C59" w:rsidRDefault="009C6DCD"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Similar to RNN, </w:t>
      </w:r>
      <w:r w:rsidR="00164634">
        <w:rPr>
          <w:rFonts w:ascii="Times New Roman" w:eastAsiaTheme="minorEastAsia" w:hAnsi="Times New Roman" w:cs="Times New Roman"/>
          <w:color w:val="000000" w:themeColor="text1"/>
          <w:sz w:val="24"/>
          <w:szCs w:val="24"/>
        </w:rPr>
        <w:t xml:space="preserve">the </w:t>
      </w:r>
      <w:r>
        <w:rPr>
          <w:rFonts w:ascii="Times New Roman" w:eastAsiaTheme="minorEastAsia" w:hAnsi="Times New Roman" w:cs="Times New Roman"/>
          <w:color w:val="000000" w:themeColor="text1"/>
          <w:sz w:val="24"/>
          <w:szCs w:val="24"/>
        </w:rPr>
        <w:t xml:space="preserve">LSTM </w:t>
      </w:r>
      <w:r w:rsidR="00164634">
        <w:rPr>
          <w:rFonts w:ascii="Times New Roman" w:eastAsiaTheme="minorEastAsia" w:hAnsi="Times New Roman" w:cs="Times New Roman"/>
          <w:color w:val="000000" w:themeColor="text1"/>
          <w:sz w:val="24"/>
          <w:szCs w:val="24"/>
        </w:rPr>
        <w:t xml:space="preserve">model </w:t>
      </w:r>
      <w:r>
        <w:rPr>
          <w:rFonts w:ascii="Times New Roman" w:eastAsiaTheme="minorEastAsia" w:hAnsi="Times New Roman" w:cs="Times New Roman"/>
          <w:color w:val="000000" w:themeColor="text1"/>
          <w:sz w:val="24"/>
          <w:szCs w:val="24"/>
        </w:rPr>
        <w:t xml:space="preserve">was given 86 stock market indicators for each day. Hidden vector size was set to </w:t>
      </w:r>
      <w:r w:rsidR="00047BA7">
        <w:rPr>
          <w:rFonts w:ascii="Times New Roman" w:eastAsiaTheme="minorEastAsia" w:hAnsi="Times New Roman" w:cs="Times New Roman"/>
          <w:color w:val="000000" w:themeColor="text1"/>
          <w:sz w:val="24"/>
          <w:szCs w:val="24"/>
        </w:rPr>
        <w:t>100</w:t>
      </w:r>
      <w:r>
        <w:rPr>
          <w:rFonts w:ascii="Times New Roman" w:eastAsiaTheme="minorEastAsia" w:hAnsi="Times New Roman" w:cs="Times New Roman"/>
          <w:color w:val="000000" w:themeColor="text1"/>
          <w:sz w:val="24"/>
          <w:szCs w:val="24"/>
        </w:rPr>
        <w:t xml:space="preserve">, and </w:t>
      </w:r>
      <w:r w:rsidR="002C39BF">
        <w:rPr>
          <w:rFonts w:ascii="Times New Roman" w:eastAsiaTheme="minorEastAsia" w:hAnsi="Times New Roman" w:cs="Times New Roman"/>
          <w:color w:val="000000" w:themeColor="text1"/>
          <w:sz w:val="24"/>
          <w:szCs w:val="24"/>
        </w:rPr>
        <w:t>learning rate was set to 0.001</w:t>
      </w:r>
      <w:r w:rsidR="00033C0A">
        <w:rPr>
          <w:rFonts w:ascii="Times New Roman" w:eastAsiaTheme="minorEastAsia" w:hAnsi="Times New Roman" w:cs="Times New Roman"/>
          <w:color w:val="000000" w:themeColor="text1"/>
          <w:sz w:val="24"/>
          <w:szCs w:val="24"/>
        </w:rPr>
        <w:t>.</w:t>
      </w:r>
      <w:r w:rsidR="00B4405A">
        <w:rPr>
          <w:rFonts w:ascii="Times New Roman" w:eastAsiaTheme="minorEastAsia" w:hAnsi="Times New Roman" w:cs="Times New Roman"/>
          <w:color w:val="000000" w:themeColor="text1"/>
          <w:sz w:val="24"/>
          <w:szCs w:val="24"/>
        </w:rPr>
        <w:t xml:space="preserve"> Trained for </w:t>
      </w:r>
      <w:r w:rsidR="00331F6F">
        <w:rPr>
          <w:rFonts w:ascii="Times New Roman" w:eastAsiaTheme="minorEastAsia" w:hAnsi="Times New Roman" w:cs="Times New Roman"/>
          <w:color w:val="000000" w:themeColor="text1"/>
          <w:sz w:val="24"/>
          <w:szCs w:val="24"/>
        </w:rPr>
        <w:t>2</w:t>
      </w:r>
      <w:r w:rsidR="00B4405A">
        <w:rPr>
          <w:rFonts w:ascii="Times New Roman" w:eastAsiaTheme="minorEastAsia" w:hAnsi="Times New Roman" w:cs="Times New Roman"/>
          <w:color w:val="000000" w:themeColor="text1"/>
          <w:sz w:val="24"/>
          <w:szCs w:val="24"/>
        </w:rPr>
        <w:t>00 epochs</w:t>
      </w:r>
      <w:r w:rsidR="00DE6F61">
        <w:rPr>
          <w:rFonts w:ascii="Times New Roman" w:eastAsiaTheme="minorEastAsia" w:hAnsi="Times New Roman" w:cs="Times New Roman"/>
          <w:color w:val="000000" w:themeColor="text1"/>
          <w:sz w:val="24"/>
          <w:szCs w:val="24"/>
        </w:rPr>
        <w:t>.</w:t>
      </w:r>
      <w:r w:rsidR="00A75A7D">
        <w:rPr>
          <w:rFonts w:ascii="Times New Roman" w:eastAsiaTheme="minorEastAsia" w:hAnsi="Times New Roman" w:cs="Times New Roman"/>
          <w:color w:val="000000" w:themeColor="text1"/>
          <w:sz w:val="24"/>
          <w:szCs w:val="24"/>
        </w:rPr>
        <w:t xml:space="preserve"> Gradient clipping was set to maximum 5 and minimum -5.</w:t>
      </w:r>
    </w:p>
    <w:p w14:paraId="4004B89C" w14:textId="7D770A1E" w:rsidR="00B33249" w:rsidRDefault="008C7D97" w:rsidP="005F2062">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Final </w:t>
      </w:r>
      <w:r w:rsidR="00D9659A">
        <w:rPr>
          <w:rFonts w:ascii="Times New Roman" w:eastAsiaTheme="minorEastAsia" w:hAnsi="Times New Roman" w:cs="Times New Roman"/>
          <w:color w:val="000000" w:themeColor="text1"/>
          <w:sz w:val="24"/>
          <w:szCs w:val="24"/>
        </w:rPr>
        <w:t xml:space="preserve">mean squared error </w:t>
      </w:r>
      <w:r>
        <w:rPr>
          <w:rFonts w:ascii="Times New Roman" w:eastAsiaTheme="minorEastAsia" w:hAnsi="Times New Roman" w:cs="Times New Roman"/>
          <w:color w:val="000000" w:themeColor="text1"/>
          <w:sz w:val="24"/>
          <w:szCs w:val="24"/>
        </w:rPr>
        <w:t xml:space="preserve">loss value was </w:t>
      </w:r>
      <w:r w:rsidRPr="008C7D97">
        <w:rPr>
          <w:rFonts w:ascii="Times New Roman" w:eastAsiaTheme="minorEastAsia" w:hAnsi="Times New Roman" w:cs="Times New Roman"/>
          <w:color w:val="000000" w:themeColor="text1"/>
          <w:sz w:val="24"/>
          <w:szCs w:val="24"/>
        </w:rPr>
        <w:t>0.0003694</w:t>
      </w:r>
      <w:r w:rsidR="001B7F2E">
        <w:rPr>
          <w:rFonts w:ascii="Times New Roman" w:eastAsiaTheme="minorEastAsia" w:hAnsi="Times New Roman" w:cs="Times New Roman"/>
          <w:color w:val="000000" w:themeColor="text1"/>
          <w:sz w:val="24"/>
          <w:szCs w:val="24"/>
        </w:rPr>
        <w:t>.</w:t>
      </w:r>
      <w:r w:rsidR="00DE6F61">
        <w:rPr>
          <w:rFonts w:ascii="Times New Roman" w:eastAsiaTheme="minorEastAsia" w:hAnsi="Times New Roman" w:cs="Times New Roman"/>
          <w:color w:val="000000" w:themeColor="text1"/>
          <w:sz w:val="24"/>
          <w:szCs w:val="24"/>
        </w:rPr>
        <w:t xml:space="preserve"> Other tests were also done during different parameters. Two such tests are included.</w:t>
      </w:r>
      <w:r>
        <w:rPr>
          <w:rFonts w:ascii="Times New Roman" w:eastAsiaTheme="minorEastAsia" w:hAnsi="Times New Roman" w:cs="Times New Roman"/>
          <w:color w:val="000000" w:themeColor="text1"/>
          <w:sz w:val="24"/>
          <w:szCs w:val="24"/>
        </w:rPr>
        <w:t xml:space="preserve"> </w:t>
      </w:r>
    </w:p>
    <w:p w14:paraId="270F0EF2" w14:textId="6743543C" w:rsidR="00F5338D" w:rsidRDefault="00BD0FDC" w:rsidP="00F5338D">
      <w:pPr>
        <w:keepNext/>
        <w:spacing w:before="240" w:line="276" w:lineRule="auto"/>
        <w:jc w:val="both"/>
      </w:pPr>
      <w:r w:rsidRPr="00BD0FDC">
        <w:rPr>
          <w:noProof/>
        </w:rPr>
        <w:drawing>
          <wp:inline distT="0" distB="0" distL="0" distR="0" wp14:anchorId="1D0362AE" wp14:editId="25ED81BB">
            <wp:extent cx="6487430" cy="914528"/>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7430" cy="914528"/>
                    </a:xfrm>
                    <a:prstGeom prst="rect">
                      <a:avLst/>
                    </a:prstGeom>
                  </pic:spPr>
                </pic:pic>
              </a:graphicData>
            </a:graphic>
          </wp:inline>
        </w:drawing>
      </w:r>
    </w:p>
    <w:p w14:paraId="1E1BDC08" w14:textId="59375E37" w:rsidR="00D17FAC" w:rsidRDefault="00F5338D" w:rsidP="00F5338D">
      <w:pPr>
        <w:pStyle w:val="Caption"/>
        <w:jc w:val="both"/>
      </w:pPr>
      <w:r>
        <w:t xml:space="preserve">Figure </w:t>
      </w:r>
      <w:fldSimple w:instr=" SEQ Figure \* ARABIC ">
        <w:r w:rsidR="00F54A5A">
          <w:rPr>
            <w:noProof/>
          </w:rPr>
          <w:t>6</w:t>
        </w:r>
      </w:fldSimple>
      <w:r>
        <w:t>: Code snippet of instancing the LSTM model class. The LSTM model class was coded by us from scratch</w:t>
      </w:r>
      <w:r w:rsidR="0065401C">
        <w:t xml:space="preserve"> with online code as reference</w:t>
      </w:r>
    </w:p>
    <w:p w14:paraId="3EBB7CAE" w14:textId="77777777" w:rsidR="006564A4" w:rsidRDefault="006564A4" w:rsidP="006265F7"/>
    <w:p w14:paraId="6D1610EE" w14:textId="77777777" w:rsidR="006564A4" w:rsidRDefault="006564A4" w:rsidP="006265F7"/>
    <w:p w14:paraId="128C3C07" w14:textId="77777777" w:rsidR="006564A4" w:rsidRDefault="006564A4" w:rsidP="006265F7"/>
    <w:p w14:paraId="58F301F6" w14:textId="77777777" w:rsidR="006564A4" w:rsidRDefault="006564A4" w:rsidP="006265F7"/>
    <w:p w14:paraId="5B3E8245" w14:textId="77777777" w:rsidR="006564A4" w:rsidRDefault="006564A4" w:rsidP="006265F7"/>
    <w:p w14:paraId="2C820FAE" w14:textId="77777777" w:rsidR="006564A4" w:rsidRDefault="006564A4" w:rsidP="006265F7"/>
    <w:p w14:paraId="62789F1B" w14:textId="77777777" w:rsidR="006564A4" w:rsidRDefault="006564A4" w:rsidP="006265F7"/>
    <w:p w14:paraId="75BA07CC" w14:textId="77777777" w:rsidR="006564A4" w:rsidRDefault="006564A4" w:rsidP="006265F7"/>
    <w:p w14:paraId="44EDC3E1" w14:textId="487CC5B8" w:rsidR="006265F7" w:rsidRPr="006265F7" w:rsidRDefault="006265F7" w:rsidP="006265F7">
      <w:r>
        <w:lastRenderedPageBreak/>
        <w:t xml:space="preserve">Test </w:t>
      </w:r>
      <w:r w:rsidR="002B308A">
        <w:t>1</w:t>
      </w:r>
      <w:r>
        <w:t>:</w:t>
      </w:r>
    </w:p>
    <w:p w14:paraId="31BF69D3" w14:textId="6459CE82" w:rsidR="00D746E1" w:rsidRDefault="00B33249" w:rsidP="005F2062">
      <w:pPr>
        <w:spacing w:before="240" w:line="276" w:lineRule="auto"/>
        <w:jc w:val="both"/>
        <w:rPr>
          <w:rFonts w:ascii="Times New Roman" w:hAnsi="Times New Roman" w:cs="Times New Roman"/>
          <w:bCs/>
          <w:color w:val="000000" w:themeColor="text1"/>
          <w:sz w:val="24"/>
          <w:szCs w:val="24"/>
        </w:rPr>
      </w:pPr>
      <w:r>
        <w:rPr>
          <w:noProof/>
        </w:rPr>
        <w:drawing>
          <wp:inline distT="0" distB="0" distL="0" distR="0" wp14:anchorId="71C27E2D" wp14:editId="12483CB2">
            <wp:extent cx="2759529" cy="2071145"/>
            <wp:effectExtent l="0" t="0" r="3175" b="57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3440" cy="2074081"/>
                    </a:xfrm>
                    <a:prstGeom prst="rect">
                      <a:avLst/>
                    </a:prstGeom>
                    <a:noFill/>
                    <a:ln>
                      <a:noFill/>
                    </a:ln>
                  </pic:spPr>
                </pic:pic>
              </a:graphicData>
            </a:graphic>
          </wp:inline>
        </w:drawing>
      </w:r>
    </w:p>
    <w:p w14:paraId="645447C3" w14:textId="77777777" w:rsidR="00B33249" w:rsidRDefault="00B33249" w:rsidP="005F2062">
      <w:pPr>
        <w:spacing w:before="240" w:line="276" w:lineRule="auto"/>
        <w:jc w:val="both"/>
        <w:rPr>
          <w:rFonts w:ascii="Times New Roman" w:hAnsi="Times New Roman" w:cs="Times New Roman"/>
          <w:bCs/>
          <w:color w:val="000000" w:themeColor="text1"/>
          <w:sz w:val="24"/>
          <w:szCs w:val="24"/>
        </w:rPr>
      </w:pPr>
    </w:p>
    <w:p w14:paraId="17DD03C8" w14:textId="037A29D9" w:rsidR="00B33249" w:rsidRDefault="00B33249" w:rsidP="005F2062">
      <w:pPr>
        <w:spacing w:before="240" w:line="276" w:lineRule="auto"/>
        <w:jc w:val="both"/>
      </w:pPr>
      <w:r>
        <w:rPr>
          <w:noProof/>
        </w:rPr>
        <w:drawing>
          <wp:inline distT="0" distB="0" distL="0" distR="0" wp14:anchorId="64C00823" wp14:editId="6DCF7700">
            <wp:extent cx="3264162" cy="2449893"/>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4110" cy="2457359"/>
                    </a:xfrm>
                    <a:prstGeom prst="rect">
                      <a:avLst/>
                    </a:prstGeom>
                    <a:noFill/>
                    <a:ln>
                      <a:noFill/>
                    </a:ln>
                  </pic:spPr>
                </pic:pic>
              </a:graphicData>
            </a:graphic>
          </wp:inline>
        </w:drawing>
      </w:r>
      <w:r w:rsidRPr="00B33249">
        <w:t xml:space="preserve"> </w:t>
      </w:r>
      <w:r>
        <w:rPr>
          <w:noProof/>
        </w:rPr>
        <w:drawing>
          <wp:inline distT="0" distB="0" distL="0" distR="0" wp14:anchorId="0604E22F" wp14:editId="1E32E7E9">
            <wp:extent cx="3262776" cy="2448853"/>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4211" cy="2464941"/>
                    </a:xfrm>
                    <a:prstGeom prst="rect">
                      <a:avLst/>
                    </a:prstGeom>
                    <a:noFill/>
                    <a:ln>
                      <a:noFill/>
                    </a:ln>
                  </pic:spPr>
                </pic:pic>
              </a:graphicData>
            </a:graphic>
          </wp:inline>
        </w:drawing>
      </w:r>
    </w:p>
    <w:p w14:paraId="77A84D1A" w14:textId="77777777" w:rsidR="00EF7CBB" w:rsidRDefault="00EF7CBB" w:rsidP="005F2062">
      <w:pPr>
        <w:spacing w:before="240" w:line="276" w:lineRule="auto"/>
        <w:jc w:val="both"/>
        <w:rPr>
          <w:b/>
          <w:bCs/>
        </w:rPr>
      </w:pPr>
    </w:p>
    <w:p w14:paraId="00A42D92" w14:textId="56E70499" w:rsidR="00D439F7" w:rsidRPr="00EF7CBB" w:rsidRDefault="00D439F7" w:rsidP="005F2062">
      <w:pPr>
        <w:spacing w:before="240" w:line="276" w:lineRule="auto"/>
        <w:jc w:val="both"/>
        <w:rPr>
          <w:b/>
          <w:bCs/>
        </w:rPr>
      </w:pPr>
      <w:r w:rsidRPr="00EF7CBB">
        <w:rPr>
          <w:b/>
          <w:bCs/>
        </w:rPr>
        <w:t>Test 2</w:t>
      </w:r>
      <w:r w:rsidR="00955525" w:rsidRPr="00EF7CBB">
        <w:rPr>
          <w:b/>
          <w:bCs/>
        </w:rPr>
        <w:t>:</w:t>
      </w:r>
    </w:p>
    <w:p w14:paraId="292DFF2C" w14:textId="77777777" w:rsidR="00975D24" w:rsidRDefault="00D679B9" w:rsidP="005F2062">
      <w:pPr>
        <w:spacing w:before="240" w:line="276" w:lineRule="auto"/>
        <w:jc w:val="both"/>
      </w:pPr>
      <w:r>
        <w:rPr>
          <w:noProof/>
        </w:rPr>
        <w:drawing>
          <wp:inline distT="0" distB="0" distL="0" distR="0" wp14:anchorId="04D5280E" wp14:editId="67F85AEC">
            <wp:extent cx="3767275" cy="2824843"/>
            <wp:effectExtent l="0" t="0" r="508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6512" cy="2839268"/>
                    </a:xfrm>
                    <a:prstGeom prst="rect">
                      <a:avLst/>
                    </a:prstGeom>
                    <a:noFill/>
                    <a:ln>
                      <a:noFill/>
                    </a:ln>
                  </pic:spPr>
                </pic:pic>
              </a:graphicData>
            </a:graphic>
          </wp:inline>
        </w:drawing>
      </w:r>
    </w:p>
    <w:p w14:paraId="44B9CCB3" w14:textId="755DC3D0" w:rsidR="0079796E" w:rsidRDefault="00D679B9" w:rsidP="005F2062">
      <w:pPr>
        <w:spacing w:before="240" w:line="276" w:lineRule="auto"/>
        <w:jc w:val="both"/>
      </w:pPr>
      <w:r>
        <w:rPr>
          <w:noProof/>
        </w:rPr>
        <w:lastRenderedPageBreak/>
        <w:drawing>
          <wp:inline distT="0" distB="0" distL="0" distR="0" wp14:anchorId="32255E60" wp14:editId="15C74C7C">
            <wp:extent cx="5355590" cy="4015821"/>
            <wp:effectExtent l="0" t="0" r="0" b="381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2592" cy="4036068"/>
                    </a:xfrm>
                    <a:prstGeom prst="rect">
                      <a:avLst/>
                    </a:prstGeom>
                    <a:noFill/>
                    <a:ln>
                      <a:noFill/>
                    </a:ln>
                  </pic:spPr>
                </pic:pic>
              </a:graphicData>
            </a:graphic>
          </wp:inline>
        </w:drawing>
      </w:r>
      <w:r>
        <w:rPr>
          <w:noProof/>
        </w:rPr>
        <w:drawing>
          <wp:inline distT="0" distB="0" distL="0" distR="0" wp14:anchorId="30365C1A" wp14:editId="325809D6">
            <wp:extent cx="5355771" cy="4015957"/>
            <wp:effectExtent l="0" t="0" r="0" b="381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8533" cy="4033025"/>
                    </a:xfrm>
                    <a:prstGeom prst="rect">
                      <a:avLst/>
                    </a:prstGeom>
                    <a:noFill/>
                    <a:ln>
                      <a:noFill/>
                    </a:ln>
                  </pic:spPr>
                </pic:pic>
              </a:graphicData>
            </a:graphic>
          </wp:inline>
        </w:drawing>
      </w:r>
      <w:r>
        <w:rPr>
          <w:noProof/>
        </w:rPr>
        <w:lastRenderedPageBreak/>
        <w:drawing>
          <wp:inline distT="0" distB="0" distL="0" distR="0" wp14:anchorId="39927AE0" wp14:editId="54F6AE98">
            <wp:extent cx="5850890" cy="438721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50890" cy="4387215"/>
                    </a:xfrm>
                    <a:prstGeom prst="rect">
                      <a:avLst/>
                    </a:prstGeom>
                    <a:noFill/>
                    <a:ln>
                      <a:noFill/>
                    </a:ln>
                  </pic:spPr>
                </pic:pic>
              </a:graphicData>
            </a:graphic>
          </wp:inline>
        </w:drawing>
      </w:r>
      <w:r>
        <w:rPr>
          <w:noProof/>
        </w:rPr>
        <w:drawing>
          <wp:inline distT="0" distB="0" distL="0" distR="0" wp14:anchorId="22BEAB1F" wp14:editId="3DEEDF9A">
            <wp:extent cx="5850890" cy="43815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50890" cy="4381500"/>
                    </a:xfrm>
                    <a:prstGeom prst="rect">
                      <a:avLst/>
                    </a:prstGeom>
                    <a:noFill/>
                    <a:ln>
                      <a:noFill/>
                    </a:ln>
                  </pic:spPr>
                </pic:pic>
              </a:graphicData>
            </a:graphic>
          </wp:inline>
        </w:drawing>
      </w:r>
    </w:p>
    <w:p w14:paraId="7A97627E" w14:textId="6B201CEF" w:rsidR="0079796E" w:rsidRDefault="0079796E" w:rsidP="005F2062">
      <w:pPr>
        <w:spacing w:before="240" w:line="276" w:lineRule="auto"/>
        <w:jc w:val="both"/>
      </w:pPr>
      <w:r w:rsidRPr="0079796E">
        <w:t xml:space="preserve"> </w:t>
      </w:r>
    </w:p>
    <w:p w14:paraId="4CF83334" w14:textId="4A02F1A3" w:rsidR="0079796E" w:rsidRDefault="0079796E" w:rsidP="005F2062">
      <w:pPr>
        <w:spacing w:before="240" w:line="276" w:lineRule="auto"/>
        <w:jc w:val="both"/>
      </w:pPr>
    </w:p>
    <w:p w14:paraId="3C88D9AD" w14:textId="76C62552" w:rsidR="00B61CC8" w:rsidRDefault="00B61CC8" w:rsidP="005F2062">
      <w:pPr>
        <w:spacing w:before="240" w:line="276" w:lineRule="auto"/>
        <w:jc w:val="both"/>
      </w:pPr>
    </w:p>
    <w:p w14:paraId="2A92C3E9" w14:textId="33B70FB3" w:rsidR="006D3BFC" w:rsidRPr="006D3BFC" w:rsidRDefault="006D3BFC" w:rsidP="005F2062">
      <w:pPr>
        <w:spacing w:before="240" w:line="276" w:lineRule="auto"/>
        <w:jc w:val="both"/>
        <w:rPr>
          <w:rFonts w:ascii="Times New Roman" w:hAnsi="Times New Roman" w:cs="Times New Roman"/>
          <w:b/>
          <w:bCs/>
          <w:sz w:val="24"/>
          <w:szCs w:val="24"/>
          <w:u w:val="single"/>
        </w:rPr>
      </w:pPr>
      <w:r w:rsidRPr="006D3BFC">
        <w:rPr>
          <w:rFonts w:ascii="Times New Roman" w:hAnsi="Times New Roman" w:cs="Times New Roman"/>
          <w:b/>
          <w:bCs/>
          <w:sz w:val="24"/>
          <w:szCs w:val="24"/>
          <w:u w:val="single"/>
        </w:rPr>
        <w:t>Innovation</w:t>
      </w:r>
    </w:p>
    <w:p w14:paraId="78578095" w14:textId="1F08D8FC" w:rsidR="008C7D97" w:rsidRDefault="008C7D97" w:rsidP="008C7D97">
      <w:pPr>
        <w:spacing w:before="240"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Only the next day’s closing stock price was predicted</w:t>
      </w:r>
      <w:r w:rsidR="000B635A">
        <w:rPr>
          <w:rFonts w:ascii="Times New Roman" w:eastAsiaTheme="minorEastAsia" w:hAnsi="Times New Roman" w:cs="Times New Roman"/>
          <w:color w:val="000000" w:themeColor="text1"/>
          <w:sz w:val="24"/>
          <w:szCs w:val="24"/>
        </w:rPr>
        <w:t xml:space="preserve"> up till now</w:t>
      </w:r>
      <w:r>
        <w:rPr>
          <w:rFonts w:ascii="Times New Roman" w:eastAsiaTheme="minorEastAsia" w:hAnsi="Times New Roman" w:cs="Times New Roman"/>
          <w:color w:val="000000" w:themeColor="text1"/>
          <w:sz w:val="24"/>
          <w:szCs w:val="24"/>
        </w:rPr>
        <w:t>, however, often</w:t>
      </w:r>
      <w:r w:rsidR="000B635A">
        <w:rPr>
          <w:rFonts w:ascii="Times New Roman" w:eastAsiaTheme="minorEastAsia" w:hAnsi="Times New Roman" w:cs="Times New Roman"/>
          <w:color w:val="000000" w:themeColor="text1"/>
          <w:sz w:val="24"/>
          <w:szCs w:val="24"/>
        </w:rPr>
        <w:t xml:space="preserve">, longer term predictions are required to make educated decisions about trading and investments in stocks. Furthermore, mean squared error was used as we were mostly concerned with predicting stocks and not generating profits from trading/investment. </w:t>
      </w:r>
      <w:r w:rsidR="00B71EB9">
        <w:rPr>
          <w:rFonts w:ascii="Times New Roman" w:eastAsiaTheme="minorEastAsia" w:hAnsi="Times New Roman" w:cs="Times New Roman"/>
          <w:color w:val="000000" w:themeColor="text1"/>
          <w:sz w:val="24"/>
          <w:szCs w:val="24"/>
        </w:rPr>
        <w:t xml:space="preserve">However, mean squared error does not give us much of an understanding of how sure the network itself is about its predictions. If we simply invested a constant </w:t>
      </w:r>
      <w:r w:rsidR="00660AD0">
        <w:rPr>
          <w:rFonts w:ascii="Times New Roman" w:eastAsiaTheme="minorEastAsia" w:hAnsi="Times New Roman" w:cs="Times New Roman"/>
          <w:color w:val="000000" w:themeColor="text1"/>
          <w:sz w:val="24"/>
          <w:szCs w:val="24"/>
        </w:rPr>
        <w:t>number</w:t>
      </w:r>
      <w:r w:rsidR="00B71EB9">
        <w:rPr>
          <w:rFonts w:ascii="Times New Roman" w:eastAsiaTheme="minorEastAsia" w:hAnsi="Times New Roman" w:cs="Times New Roman"/>
          <w:color w:val="000000" w:themeColor="text1"/>
          <w:sz w:val="24"/>
          <w:szCs w:val="24"/>
        </w:rPr>
        <w:t xml:space="preserve"> of stocks based on LSTM/RNN predictions, we would quickly go bankrupt (as tested by us during the project). </w:t>
      </w:r>
      <w:r w:rsidR="00660AD0">
        <w:rPr>
          <w:rFonts w:ascii="Times New Roman" w:eastAsiaTheme="minorEastAsia" w:hAnsi="Times New Roman" w:cs="Times New Roman"/>
          <w:color w:val="000000" w:themeColor="text1"/>
          <w:sz w:val="24"/>
          <w:szCs w:val="24"/>
        </w:rPr>
        <w:t xml:space="preserve">Mean squared error when drawing just the next day’s sample also does not give an accurate picture of the </w:t>
      </w:r>
      <w:proofErr w:type="gramStart"/>
      <w:r w:rsidR="00D41E0E">
        <w:rPr>
          <w:rFonts w:ascii="Times New Roman" w:eastAsiaTheme="minorEastAsia" w:hAnsi="Times New Roman" w:cs="Times New Roman"/>
          <w:color w:val="000000" w:themeColor="text1"/>
          <w:sz w:val="24"/>
          <w:szCs w:val="24"/>
        </w:rPr>
        <w:t>medium</w:t>
      </w:r>
      <w:r w:rsidR="00660AD0">
        <w:rPr>
          <w:rFonts w:ascii="Times New Roman" w:eastAsiaTheme="minorEastAsia" w:hAnsi="Times New Roman" w:cs="Times New Roman"/>
          <w:color w:val="000000" w:themeColor="text1"/>
          <w:sz w:val="24"/>
          <w:szCs w:val="24"/>
        </w:rPr>
        <w:t xml:space="preserve"> term</w:t>
      </w:r>
      <w:proofErr w:type="gramEnd"/>
      <w:r w:rsidR="00660AD0">
        <w:rPr>
          <w:rFonts w:ascii="Times New Roman" w:eastAsiaTheme="minorEastAsia" w:hAnsi="Times New Roman" w:cs="Times New Roman"/>
          <w:color w:val="000000" w:themeColor="text1"/>
          <w:sz w:val="24"/>
          <w:szCs w:val="24"/>
        </w:rPr>
        <w:t xml:space="preserve"> trends</w:t>
      </w:r>
      <w:r w:rsidR="00837F07">
        <w:rPr>
          <w:rFonts w:ascii="Times New Roman" w:eastAsiaTheme="minorEastAsia" w:hAnsi="Times New Roman" w:cs="Times New Roman"/>
          <w:color w:val="000000" w:themeColor="text1"/>
          <w:sz w:val="24"/>
          <w:szCs w:val="24"/>
        </w:rPr>
        <w:t xml:space="preserve"> which is required</w:t>
      </w:r>
      <w:r w:rsidR="00660AD0">
        <w:rPr>
          <w:rFonts w:ascii="Times New Roman" w:eastAsiaTheme="minorEastAsia" w:hAnsi="Times New Roman" w:cs="Times New Roman"/>
          <w:color w:val="000000" w:themeColor="text1"/>
          <w:sz w:val="24"/>
          <w:szCs w:val="24"/>
        </w:rPr>
        <w:t xml:space="preserve"> for investing, trading, or portfolio balancing.</w:t>
      </w:r>
    </w:p>
    <w:p w14:paraId="3178F5C4" w14:textId="14692584" w:rsidR="00E41BAB" w:rsidRPr="00B71EB9" w:rsidRDefault="00E41BAB" w:rsidP="008C7D97">
      <w:pPr>
        <w:spacing w:before="240" w:line="276" w:lineRule="auto"/>
        <w:jc w:val="both"/>
        <w:rPr>
          <w:rFonts w:ascii="Times New Roman" w:hAnsi="Times New Roman" w:cs="Times New Roman"/>
          <w:bCs/>
          <w:color w:val="000000" w:themeColor="text1"/>
          <w:sz w:val="24"/>
          <w:szCs w:val="24"/>
          <w:vertAlign w:val="subscript"/>
        </w:rPr>
      </w:pPr>
      <w:r>
        <w:rPr>
          <w:rFonts w:ascii="Times New Roman" w:eastAsiaTheme="minorEastAsia" w:hAnsi="Times New Roman" w:cs="Times New Roman"/>
          <w:color w:val="000000" w:themeColor="text1"/>
          <w:sz w:val="24"/>
          <w:szCs w:val="24"/>
        </w:rPr>
        <w:t>Our solution:</w:t>
      </w:r>
    </w:p>
    <w:p w14:paraId="73BB6B19" w14:textId="45F67AE8" w:rsidR="006D3BFC" w:rsidRPr="006D3BFC" w:rsidRDefault="006D3BFC" w:rsidP="005F2062">
      <w:pPr>
        <w:spacing w:before="240" w:line="276" w:lineRule="auto"/>
        <w:jc w:val="both"/>
        <w:rPr>
          <w:rFonts w:ascii="Times New Roman" w:hAnsi="Times New Roman" w:cs="Times New Roman"/>
          <w:sz w:val="24"/>
          <w:szCs w:val="24"/>
        </w:rPr>
      </w:pPr>
      <w:r w:rsidRPr="006D3BFC">
        <w:rPr>
          <w:rFonts w:ascii="Times New Roman" w:hAnsi="Times New Roman" w:cs="Times New Roman"/>
          <w:sz w:val="24"/>
          <w:szCs w:val="24"/>
        </w:rPr>
        <w:t>Custom loss function:</w:t>
      </w:r>
    </w:p>
    <w:p w14:paraId="1BD5DE84" w14:textId="5BB9E6DE" w:rsidR="006D3BFC" w:rsidRDefault="006D3BFC" w:rsidP="005F206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Current libraries can incorporate custom loss functions by using automatic differentiation.</w:t>
      </w:r>
      <w:r w:rsidR="004C0AF0">
        <w:rPr>
          <w:rFonts w:ascii="Times New Roman" w:hAnsi="Times New Roman" w:cs="Times New Roman"/>
          <w:sz w:val="24"/>
          <w:szCs w:val="24"/>
        </w:rPr>
        <w:t xml:space="preserve"> Thus, if make an LSTM model that returns predictions </w:t>
      </w:r>
      <m:oMath>
        <m:sSup>
          <m:sSupPr>
            <m:ctrlPr>
              <w:rPr>
                <w:rFonts w:ascii="Cambria Math" w:hAnsi="Cambria Math" w:cs="Times New Roman"/>
                <w:i/>
                <w:color w:val="000000" w:themeColor="text1"/>
                <w:sz w:val="24"/>
                <w:szCs w:val="24"/>
              </w:rPr>
            </m:ctrlPr>
          </m:sSup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y</m:t>
                </m:r>
              </m:e>
            </m:acc>
          </m:e>
          <m:sup>
            <m:r>
              <w:rPr>
                <w:rFonts w:ascii="Cambria Math" w:hAnsi="Cambria Math" w:cs="Times New Roman"/>
                <w:color w:val="000000" w:themeColor="text1"/>
                <w:sz w:val="24"/>
                <w:szCs w:val="24"/>
              </w:rPr>
              <m:t>t</m:t>
            </m:r>
          </m:sup>
        </m:sSup>
      </m:oMath>
      <w:r w:rsidR="004C0AF0">
        <w:rPr>
          <w:rFonts w:ascii="Times New Roman" w:eastAsiaTheme="minorEastAsia" w:hAnsi="Times New Roman" w:cs="Times New Roman"/>
          <w:color w:val="000000" w:themeColor="text1"/>
          <w:sz w:val="24"/>
          <w:szCs w:val="24"/>
        </w:rPr>
        <w:t xml:space="preserve"> </w:t>
      </w:r>
      <w:r w:rsidR="004C0AF0">
        <w:rPr>
          <w:rFonts w:ascii="Times New Roman" w:hAnsi="Times New Roman" w:cs="Times New Roman"/>
          <w:sz w:val="24"/>
          <w:szCs w:val="24"/>
        </w:rPr>
        <w:t xml:space="preserve">as the </w:t>
      </w:r>
      <w:proofErr w:type="gramStart"/>
      <w:r w:rsidR="004C0AF0">
        <w:rPr>
          <w:rFonts w:ascii="Times New Roman" w:hAnsi="Times New Roman" w:cs="Times New Roman"/>
          <w:sz w:val="24"/>
          <w:szCs w:val="24"/>
        </w:rPr>
        <w:t>amount</w:t>
      </w:r>
      <w:proofErr w:type="gramEnd"/>
      <w:r w:rsidR="004C0AF0">
        <w:rPr>
          <w:rFonts w:ascii="Times New Roman" w:hAnsi="Times New Roman" w:cs="Times New Roman"/>
          <w:sz w:val="24"/>
          <w:szCs w:val="24"/>
        </w:rPr>
        <w:t xml:space="preserve"> of stocks to sell/buy on any particular day, (negative value for sell, positive value for buy), then we ca</w:t>
      </w:r>
      <w:r w:rsidR="00D34E4A">
        <w:rPr>
          <w:rFonts w:ascii="Times New Roman" w:hAnsi="Times New Roman" w:cs="Times New Roman"/>
          <w:sz w:val="24"/>
          <w:szCs w:val="24"/>
        </w:rPr>
        <w:t xml:space="preserve">n make an automatic trading bot that learns to make stock trading decisions on its own in order to maximise profits over a particular trading period. </w:t>
      </w:r>
    </w:p>
    <w:p w14:paraId="05DAC55E" w14:textId="34D25E26" w:rsidR="00BB338B" w:rsidRDefault="00BB338B" w:rsidP="005F2062">
      <w:pPr>
        <w:spacing w:before="240" w:line="276" w:lineRule="auto"/>
        <w:jc w:val="both"/>
        <w:rPr>
          <w:rFonts w:ascii="Times New Roman" w:hAnsi="Times New Roman" w:cs="Times New Roman"/>
          <w:sz w:val="24"/>
          <w:szCs w:val="24"/>
        </w:rPr>
      </w:pPr>
    </w:p>
    <w:p w14:paraId="421E40F5"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569CD6"/>
          <w:sz w:val="21"/>
          <w:szCs w:val="21"/>
          <w:lang w:eastAsia="en-IN"/>
        </w:rPr>
        <w:t>def</w:t>
      </w:r>
      <w:r w:rsidRPr="00BB338B">
        <w:rPr>
          <w:rFonts w:ascii="Consolas" w:eastAsia="Times New Roman" w:hAnsi="Consolas" w:cs="Times New Roman"/>
          <w:color w:val="D4D4D4"/>
          <w:sz w:val="21"/>
          <w:szCs w:val="21"/>
          <w:lang w:eastAsia="en-IN"/>
        </w:rPr>
        <w:t xml:space="preserve"> </w:t>
      </w:r>
      <w:proofErr w:type="spellStart"/>
      <w:proofErr w:type="gramStart"/>
      <w:r w:rsidRPr="00BB338B">
        <w:rPr>
          <w:rFonts w:ascii="Consolas" w:eastAsia="Times New Roman" w:hAnsi="Consolas" w:cs="Times New Roman"/>
          <w:color w:val="D4D4D4"/>
          <w:sz w:val="21"/>
          <w:szCs w:val="21"/>
          <w:lang w:eastAsia="en-IN"/>
        </w:rPr>
        <w:t>customLoss</w:t>
      </w:r>
      <w:proofErr w:type="spellEnd"/>
      <w:r w:rsidRPr="00BB338B">
        <w:rPr>
          <w:rFonts w:ascii="Consolas" w:eastAsia="Times New Roman" w:hAnsi="Consolas" w:cs="Times New Roman"/>
          <w:color w:val="D4D4D4"/>
          <w:sz w:val="21"/>
          <w:szCs w:val="21"/>
          <w:lang w:eastAsia="en-IN"/>
        </w:rPr>
        <w:t>(</w:t>
      </w:r>
      <w:proofErr w:type="spellStart"/>
      <w:proofErr w:type="gramEnd"/>
      <w:r w:rsidRPr="00BB338B">
        <w:rPr>
          <w:rFonts w:ascii="Consolas" w:eastAsia="Times New Roman" w:hAnsi="Consolas" w:cs="Times New Roman"/>
          <w:color w:val="D4D4D4"/>
          <w:sz w:val="21"/>
          <w:szCs w:val="21"/>
          <w:lang w:eastAsia="en-IN"/>
        </w:rPr>
        <w:t>y_pred</w:t>
      </w:r>
      <w:proofErr w:type="spellEnd"/>
      <w:r w:rsidRPr="00BB338B">
        <w:rPr>
          <w:rFonts w:ascii="Consolas" w:eastAsia="Times New Roman" w:hAnsi="Consolas" w:cs="Times New Roman"/>
          <w:color w:val="D4D4D4"/>
          <w:sz w:val="21"/>
          <w:szCs w:val="21"/>
          <w:lang w:eastAsia="en-IN"/>
        </w:rPr>
        <w:t xml:space="preserve">, </w:t>
      </w:r>
      <w:proofErr w:type="spellStart"/>
      <w:r w:rsidRPr="00BB338B">
        <w:rPr>
          <w:rFonts w:ascii="Consolas" w:eastAsia="Times New Roman" w:hAnsi="Consolas" w:cs="Times New Roman"/>
          <w:color w:val="D4D4D4"/>
          <w:sz w:val="21"/>
          <w:szCs w:val="21"/>
          <w:lang w:eastAsia="en-IN"/>
        </w:rPr>
        <w:t>y_true</w:t>
      </w:r>
      <w:proofErr w:type="spellEnd"/>
      <w:r w:rsidRPr="00BB338B">
        <w:rPr>
          <w:rFonts w:ascii="Consolas" w:eastAsia="Times New Roman" w:hAnsi="Consolas" w:cs="Times New Roman"/>
          <w:color w:val="D4D4D4"/>
          <w:sz w:val="21"/>
          <w:szCs w:val="21"/>
          <w:lang w:eastAsia="en-IN"/>
        </w:rPr>
        <w:t>):</w:t>
      </w:r>
    </w:p>
    <w:p w14:paraId="1DAEC4DB"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w:t>
      </w:r>
      <w:r w:rsidRPr="00BB338B">
        <w:rPr>
          <w:rFonts w:ascii="Consolas" w:eastAsia="Times New Roman" w:hAnsi="Consolas" w:cs="Times New Roman"/>
          <w:color w:val="6A9955"/>
          <w:sz w:val="21"/>
          <w:szCs w:val="21"/>
          <w:lang w:eastAsia="en-IN"/>
        </w:rPr>
        <w:t xml:space="preserve"># </w:t>
      </w:r>
      <w:proofErr w:type="spellStart"/>
      <w:r w:rsidRPr="00BB338B">
        <w:rPr>
          <w:rFonts w:ascii="Consolas" w:eastAsia="Times New Roman" w:hAnsi="Consolas" w:cs="Times New Roman"/>
          <w:color w:val="6A9955"/>
          <w:sz w:val="21"/>
          <w:szCs w:val="21"/>
          <w:lang w:eastAsia="en-IN"/>
        </w:rPr>
        <w:t>y_pred</w:t>
      </w:r>
      <w:proofErr w:type="spellEnd"/>
      <w:r w:rsidRPr="00BB338B">
        <w:rPr>
          <w:rFonts w:ascii="Consolas" w:eastAsia="Times New Roman" w:hAnsi="Consolas" w:cs="Times New Roman"/>
          <w:color w:val="6A9955"/>
          <w:sz w:val="21"/>
          <w:szCs w:val="21"/>
          <w:lang w:eastAsia="en-IN"/>
        </w:rPr>
        <w:t xml:space="preserve"> should be a list of numbers. Each representing how many shares to buy/sell each day</w:t>
      </w:r>
    </w:p>
    <w:p w14:paraId="54C2D4D5"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w:t>
      </w:r>
      <w:r w:rsidRPr="00BB338B">
        <w:rPr>
          <w:rFonts w:ascii="Consolas" w:eastAsia="Times New Roman" w:hAnsi="Consolas" w:cs="Times New Roman"/>
          <w:color w:val="6A9955"/>
          <w:sz w:val="21"/>
          <w:szCs w:val="21"/>
          <w:lang w:eastAsia="en-IN"/>
        </w:rPr>
        <w:t xml:space="preserve"># </w:t>
      </w:r>
      <w:proofErr w:type="gramStart"/>
      <w:r w:rsidRPr="00BB338B">
        <w:rPr>
          <w:rFonts w:ascii="Consolas" w:eastAsia="Times New Roman" w:hAnsi="Consolas" w:cs="Times New Roman"/>
          <w:color w:val="6A9955"/>
          <w:sz w:val="21"/>
          <w:szCs w:val="21"/>
          <w:lang w:eastAsia="en-IN"/>
        </w:rPr>
        <w:t>negative</w:t>
      </w:r>
      <w:proofErr w:type="gramEnd"/>
      <w:r w:rsidRPr="00BB338B">
        <w:rPr>
          <w:rFonts w:ascii="Consolas" w:eastAsia="Times New Roman" w:hAnsi="Consolas" w:cs="Times New Roman"/>
          <w:color w:val="6A9955"/>
          <w:sz w:val="21"/>
          <w:szCs w:val="21"/>
          <w:lang w:eastAsia="en-IN"/>
        </w:rPr>
        <w:t xml:space="preserve"> values for selling, positive for buying.</w:t>
      </w:r>
    </w:p>
    <w:p w14:paraId="516BCFF6"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capital = </w:t>
      </w:r>
      <w:proofErr w:type="gramStart"/>
      <w:r w:rsidRPr="00BB338B">
        <w:rPr>
          <w:rFonts w:ascii="Consolas" w:eastAsia="Times New Roman" w:hAnsi="Consolas" w:cs="Times New Roman"/>
          <w:color w:val="B5CEA8"/>
          <w:sz w:val="21"/>
          <w:szCs w:val="21"/>
          <w:lang w:eastAsia="en-IN"/>
        </w:rPr>
        <w:t>100</w:t>
      </w:r>
      <w:r w:rsidRPr="00BB338B">
        <w:rPr>
          <w:rFonts w:ascii="Consolas" w:eastAsia="Times New Roman" w:hAnsi="Consolas" w:cs="Times New Roman"/>
          <w:color w:val="D4D4D4"/>
          <w:sz w:val="21"/>
          <w:szCs w:val="21"/>
          <w:lang w:eastAsia="en-IN"/>
        </w:rPr>
        <w:t>-K.sum(</w:t>
      </w:r>
      <w:proofErr w:type="spellStart"/>
      <w:proofErr w:type="gramEnd"/>
      <w:r w:rsidRPr="00BB338B">
        <w:rPr>
          <w:rFonts w:ascii="Consolas" w:eastAsia="Times New Roman" w:hAnsi="Consolas" w:cs="Times New Roman"/>
          <w:color w:val="D4D4D4"/>
          <w:sz w:val="21"/>
          <w:szCs w:val="21"/>
          <w:lang w:eastAsia="en-IN"/>
        </w:rPr>
        <w:t>y_true</w:t>
      </w:r>
      <w:proofErr w:type="spellEnd"/>
      <w:r w:rsidRPr="00BB338B">
        <w:rPr>
          <w:rFonts w:ascii="Consolas" w:eastAsia="Times New Roman" w:hAnsi="Consolas" w:cs="Times New Roman"/>
          <w:color w:val="D4D4D4"/>
          <w:sz w:val="21"/>
          <w:szCs w:val="21"/>
          <w:lang w:eastAsia="en-IN"/>
        </w:rPr>
        <w:t xml:space="preserve"> * </w:t>
      </w:r>
      <w:proofErr w:type="spellStart"/>
      <w:r w:rsidRPr="00BB338B">
        <w:rPr>
          <w:rFonts w:ascii="Consolas" w:eastAsia="Times New Roman" w:hAnsi="Consolas" w:cs="Times New Roman"/>
          <w:color w:val="D4D4D4"/>
          <w:sz w:val="21"/>
          <w:szCs w:val="21"/>
          <w:lang w:eastAsia="en-IN"/>
        </w:rPr>
        <w:t>y_pred</w:t>
      </w:r>
      <w:proofErr w:type="spellEnd"/>
      <w:r w:rsidRPr="00BB338B">
        <w:rPr>
          <w:rFonts w:ascii="Consolas" w:eastAsia="Times New Roman" w:hAnsi="Consolas" w:cs="Times New Roman"/>
          <w:color w:val="D4D4D4"/>
          <w:sz w:val="21"/>
          <w:szCs w:val="21"/>
          <w:lang w:eastAsia="en-IN"/>
        </w:rPr>
        <w:t>)</w:t>
      </w:r>
    </w:p>
    <w:p w14:paraId="3015EF61"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w:t>
      </w:r>
      <w:r w:rsidRPr="00BB338B">
        <w:rPr>
          <w:rFonts w:ascii="Consolas" w:eastAsia="Times New Roman" w:hAnsi="Consolas" w:cs="Times New Roman"/>
          <w:color w:val="6A9955"/>
          <w:sz w:val="21"/>
          <w:szCs w:val="21"/>
          <w:lang w:eastAsia="en-IN"/>
        </w:rPr>
        <w:t xml:space="preserve"># </w:t>
      </w:r>
      <w:proofErr w:type="gramStart"/>
      <w:r w:rsidRPr="00BB338B">
        <w:rPr>
          <w:rFonts w:ascii="Consolas" w:eastAsia="Times New Roman" w:hAnsi="Consolas" w:cs="Times New Roman"/>
          <w:color w:val="6A9955"/>
          <w:sz w:val="21"/>
          <w:szCs w:val="21"/>
          <w:lang w:eastAsia="en-IN"/>
        </w:rPr>
        <w:t>sell</w:t>
      </w:r>
      <w:proofErr w:type="gramEnd"/>
      <w:r w:rsidRPr="00BB338B">
        <w:rPr>
          <w:rFonts w:ascii="Consolas" w:eastAsia="Times New Roman" w:hAnsi="Consolas" w:cs="Times New Roman"/>
          <w:color w:val="6A9955"/>
          <w:sz w:val="21"/>
          <w:szCs w:val="21"/>
          <w:lang w:eastAsia="en-IN"/>
        </w:rPr>
        <w:t xml:space="preserve"> all residual shares to get capital on last day</w:t>
      </w:r>
    </w:p>
    <w:p w14:paraId="548D1C00"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capital += (</w:t>
      </w:r>
      <w:proofErr w:type="spellStart"/>
      <w:r w:rsidRPr="00BB338B">
        <w:rPr>
          <w:rFonts w:ascii="Consolas" w:eastAsia="Times New Roman" w:hAnsi="Consolas" w:cs="Times New Roman"/>
          <w:color w:val="D4D4D4"/>
          <w:sz w:val="21"/>
          <w:szCs w:val="21"/>
          <w:lang w:eastAsia="en-IN"/>
        </w:rPr>
        <w:t>K.sum</w:t>
      </w:r>
      <w:proofErr w:type="spellEnd"/>
      <w:r w:rsidRPr="00BB338B">
        <w:rPr>
          <w:rFonts w:ascii="Consolas" w:eastAsia="Times New Roman" w:hAnsi="Consolas" w:cs="Times New Roman"/>
          <w:color w:val="D4D4D4"/>
          <w:sz w:val="21"/>
          <w:szCs w:val="21"/>
          <w:lang w:eastAsia="en-IN"/>
        </w:rPr>
        <w:t>(</w:t>
      </w:r>
      <w:proofErr w:type="spellStart"/>
      <w:r w:rsidRPr="00BB338B">
        <w:rPr>
          <w:rFonts w:ascii="Consolas" w:eastAsia="Times New Roman" w:hAnsi="Consolas" w:cs="Times New Roman"/>
          <w:color w:val="D4D4D4"/>
          <w:sz w:val="21"/>
          <w:szCs w:val="21"/>
          <w:lang w:eastAsia="en-IN"/>
        </w:rPr>
        <w:t>y_pred</w:t>
      </w:r>
      <w:proofErr w:type="spellEnd"/>
      <w:r w:rsidRPr="00BB338B">
        <w:rPr>
          <w:rFonts w:ascii="Consolas" w:eastAsia="Times New Roman" w:hAnsi="Consolas" w:cs="Times New Roman"/>
          <w:color w:val="D4D4D4"/>
          <w:sz w:val="21"/>
          <w:szCs w:val="21"/>
          <w:lang w:eastAsia="en-IN"/>
        </w:rPr>
        <w:t xml:space="preserve">) * </w:t>
      </w:r>
      <w:proofErr w:type="spellStart"/>
      <w:r w:rsidRPr="00BB338B">
        <w:rPr>
          <w:rFonts w:ascii="Consolas" w:eastAsia="Times New Roman" w:hAnsi="Consolas" w:cs="Times New Roman"/>
          <w:color w:val="D4D4D4"/>
          <w:sz w:val="21"/>
          <w:szCs w:val="21"/>
          <w:lang w:eastAsia="en-IN"/>
        </w:rPr>
        <w:t>y_</w:t>
      </w:r>
      <w:proofErr w:type="gramStart"/>
      <w:r w:rsidRPr="00BB338B">
        <w:rPr>
          <w:rFonts w:ascii="Consolas" w:eastAsia="Times New Roman" w:hAnsi="Consolas" w:cs="Times New Roman"/>
          <w:color w:val="D4D4D4"/>
          <w:sz w:val="21"/>
          <w:szCs w:val="21"/>
          <w:lang w:eastAsia="en-IN"/>
        </w:rPr>
        <w:t>true</w:t>
      </w:r>
      <w:proofErr w:type="spellEnd"/>
      <w:r w:rsidRPr="00BB338B">
        <w:rPr>
          <w:rFonts w:ascii="Consolas" w:eastAsia="Times New Roman" w:hAnsi="Consolas" w:cs="Times New Roman"/>
          <w:color w:val="D4D4D4"/>
          <w:sz w:val="21"/>
          <w:szCs w:val="21"/>
          <w:lang w:eastAsia="en-IN"/>
        </w:rPr>
        <w:t>[</w:t>
      </w:r>
      <w:proofErr w:type="gramEnd"/>
      <w:r w:rsidRPr="00BB338B">
        <w:rPr>
          <w:rFonts w:ascii="Consolas" w:eastAsia="Times New Roman" w:hAnsi="Consolas" w:cs="Times New Roman"/>
          <w:color w:val="D4D4D4"/>
          <w:sz w:val="21"/>
          <w:szCs w:val="21"/>
          <w:lang w:eastAsia="en-IN"/>
        </w:rPr>
        <w:t>..., -</w:t>
      </w:r>
      <w:r w:rsidRPr="00BB338B">
        <w:rPr>
          <w:rFonts w:ascii="Consolas" w:eastAsia="Times New Roman" w:hAnsi="Consolas" w:cs="Times New Roman"/>
          <w:color w:val="B5CEA8"/>
          <w:sz w:val="21"/>
          <w:szCs w:val="21"/>
          <w:lang w:eastAsia="en-IN"/>
        </w:rPr>
        <w:t>1</w:t>
      </w:r>
      <w:r w:rsidRPr="00BB338B">
        <w:rPr>
          <w:rFonts w:ascii="Consolas" w:eastAsia="Times New Roman" w:hAnsi="Consolas" w:cs="Times New Roman"/>
          <w:color w:val="D4D4D4"/>
          <w:sz w:val="21"/>
          <w:szCs w:val="21"/>
          <w:lang w:eastAsia="en-IN"/>
        </w:rPr>
        <w:t>])</w:t>
      </w:r>
    </w:p>
    <w:p w14:paraId="44781BF1"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ROI = ((capital - </w:t>
      </w:r>
      <w:r w:rsidRPr="00BB338B">
        <w:rPr>
          <w:rFonts w:ascii="Consolas" w:eastAsia="Times New Roman" w:hAnsi="Consolas" w:cs="Times New Roman"/>
          <w:color w:val="B5CEA8"/>
          <w:sz w:val="21"/>
          <w:szCs w:val="21"/>
          <w:lang w:eastAsia="en-IN"/>
        </w:rPr>
        <w:t>100</w:t>
      </w:r>
      <w:r w:rsidRPr="00BB338B">
        <w:rPr>
          <w:rFonts w:ascii="Consolas" w:eastAsia="Times New Roman" w:hAnsi="Consolas" w:cs="Times New Roman"/>
          <w:color w:val="D4D4D4"/>
          <w:sz w:val="21"/>
          <w:szCs w:val="21"/>
          <w:lang w:eastAsia="en-IN"/>
        </w:rPr>
        <w:t xml:space="preserve">) / </w:t>
      </w:r>
      <w:r w:rsidRPr="00BB338B">
        <w:rPr>
          <w:rFonts w:ascii="Consolas" w:eastAsia="Times New Roman" w:hAnsi="Consolas" w:cs="Times New Roman"/>
          <w:color w:val="B5CEA8"/>
          <w:sz w:val="21"/>
          <w:szCs w:val="21"/>
          <w:lang w:eastAsia="en-IN"/>
        </w:rPr>
        <w:t>100</w:t>
      </w:r>
      <w:r w:rsidRPr="00BB338B">
        <w:rPr>
          <w:rFonts w:ascii="Consolas" w:eastAsia="Times New Roman" w:hAnsi="Consolas" w:cs="Times New Roman"/>
          <w:color w:val="D4D4D4"/>
          <w:sz w:val="21"/>
          <w:szCs w:val="21"/>
          <w:lang w:eastAsia="en-IN"/>
        </w:rPr>
        <w:t>)</w:t>
      </w:r>
    </w:p>
    <w:p w14:paraId="4ED4D4A0" w14:textId="77777777"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r w:rsidRPr="00BB338B">
        <w:rPr>
          <w:rFonts w:ascii="Consolas" w:eastAsia="Times New Roman" w:hAnsi="Consolas" w:cs="Times New Roman"/>
          <w:color w:val="D4D4D4"/>
          <w:sz w:val="21"/>
          <w:szCs w:val="21"/>
          <w:lang w:eastAsia="en-IN"/>
        </w:rPr>
        <w:t xml:space="preserve">    </w:t>
      </w:r>
      <w:r w:rsidRPr="00BB338B">
        <w:rPr>
          <w:rFonts w:ascii="Consolas" w:eastAsia="Times New Roman" w:hAnsi="Consolas" w:cs="Times New Roman"/>
          <w:color w:val="569CD6"/>
          <w:sz w:val="21"/>
          <w:szCs w:val="21"/>
          <w:lang w:eastAsia="en-IN"/>
        </w:rPr>
        <w:t>return</w:t>
      </w:r>
      <w:r w:rsidRPr="00BB338B">
        <w:rPr>
          <w:rFonts w:ascii="Consolas" w:eastAsia="Times New Roman" w:hAnsi="Consolas" w:cs="Times New Roman"/>
          <w:color w:val="D4D4D4"/>
          <w:sz w:val="21"/>
          <w:szCs w:val="21"/>
          <w:lang w:eastAsia="en-IN"/>
        </w:rPr>
        <w:t xml:space="preserve"> ROI * -</w:t>
      </w:r>
      <w:r w:rsidRPr="00BB338B">
        <w:rPr>
          <w:rFonts w:ascii="Consolas" w:eastAsia="Times New Roman" w:hAnsi="Consolas" w:cs="Times New Roman"/>
          <w:color w:val="B5CEA8"/>
          <w:sz w:val="21"/>
          <w:szCs w:val="21"/>
          <w:lang w:eastAsia="en-IN"/>
        </w:rPr>
        <w:t>1</w:t>
      </w:r>
    </w:p>
    <w:p w14:paraId="38A4EBCD" w14:textId="43AF961A" w:rsidR="00BB338B" w:rsidRPr="00BB338B" w:rsidRDefault="00BB338B" w:rsidP="00BB338B">
      <w:pPr>
        <w:shd w:val="clear" w:color="auto" w:fill="1E1E1E"/>
        <w:spacing w:after="0" w:line="285" w:lineRule="atLeast"/>
        <w:rPr>
          <w:rFonts w:ascii="Consolas" w:eastAsia="Times New Roman" w:hAnsi="Consolas" w:cs="Times New Roman"/>
          <w:color w:val="D4D4D4"/>
          <w:sz w:val="21"/>
          <w:szCs w:val="21"/>
          <w:lang w:eastAsia="en-IN"/>
        </w:rPr>
      </w:pPr>
    </w:p>
    <w:p w14:paraId="057297B9" w14:textId="3BEDBD47" w:rsidR="00BB338B" w:rsidRPr="006D3BFC" w:rsidRDefault="00BB338B" w:rsidP="005F206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Since we are returning a loss value to the model and minimizing that, the ROI is multiplied by -1 (flipped).</w:t>
      </w:r>
    </w:p>
    <w:p w14:paraId="2F9DCF46" w14:textId="7CA10838" w:rsidR="00B61CC8" w:rsidRPr="006E1340" w:rsidRDefault="00B61CC8" w:rsidP="00B61CC8">
      <w:pPr>
        <w:spacing w:before="240" w:line="276" w:lineRule="auto"/>
        <w:jc w:val="both"/>
        <w:rPr>
          <w:rFonts w:ascii="Times New Roman" w:hAnsi="Times New Roman" w:cs="Times New Roman"/>
          <w:b/>
          <w:bCs/>
          <w:sz w:val="24"/>
          <w:szCs w:val="24"/>
        </w:rPr>
      </w:pPr>
      <w:r w:rsidRPr="006E1340">
        <w:rPr>
          <w:rFonts w:ascii="Times New Roman" w:hAnsi="Times New Roman" w:cs="Times New Roman"/>
          <w:b/>
          <w:bCs/>
          <w:sz w:val="24"/>
          <w:szCs w:val="24"/>
        </w:rPr>
        <w:t>Epoch 200/200</w:t>
      </w:r>
    </w:p>
    <w:p w14:paraId="48C545E1" w14:textId="790D5B36" w:rsidR="00B61CC8" w:rsidRPr="006E1340" w:rsidRDefault="00B61CC8" w:rsidP="00B61CC8">
      <w:pPr>
        <w:spacing w:before="240" w:line="276" w:lineRule="auto"/>
        <w:jc w:val="both"/>
        <w:rPr>
          <w:rFonts w:ascii="Times New Roman" w:hAnsi="Times New Roman" w:cs="Times New Roman"/>
          <w:b/>
          <w:bCs/>
          <w:sz w:val="24"/>
          <w:szCs w:val="24"/>
        </w:rPr>
      </w:pPr>
      <w:r w:rsidRPr="006E1340">
        <w:rPr>
          <w:rFonts w:ascii="Times New Roman" w:hAnsi="Times New Roman" w:cs="Times New Roman"/>
          <w:b/>
          <w:bCs/>
          <w:sz w:val="24"/>
          <w:szCs w:val="24"/>
        </w:rPr>
        <w:t>Train loss: -1.4383. Train ROI: 143.83%</w:t>
      </w:r>
    </w:p>
    <w:p w14:paraId="53065E5E" w14:textId="3B3DEB98" w:rsidR="00B61CC8" w:rsidRPr="006E1340" w:rsidRDefault="00B61CC8" w:rsidP="00B61CC8">
      <w:pPr>
        <w:spacing w:before="240" w:line="276" w:lineRule="auto"/>
        <w:jc w:val="both"/>
        <w:rPr>
          <w:rFonts w:ascii="Times New Roman" w:hAnsi="Times New Roman" w:cs="Times New Roman"/>
          <w:b/>
          <w:bCs/>
          <w:sz w:val="24"/>
          <w:szCs w:val="24"/>
        </w:rPr>
      </w:pPr>
      <w:r w:rsidRPr="006E1340">
        <w:rPr>
          <w:rFonts w:ascii="Times New Roman" w:hAnsi="Times New Roman" w:cs="Times New Roman"/>
          <w:b/>
          <w:bCs/>
          <w:sz w:val="24"/>
          <w:szCs w:val="24"/>
        </w:rPr>
        <w:t xml:space="preserve">Test loss: -0.1103. </w:t>
      </w:r>
      <w:r w:rsidR="001C1D0F">
        <w:rPr>
          <w:rFonts w:ascii="Times New Roman" w:hAnsi="Times New Roman" w:cs="Times New Roman"/>
          <w:b/>
          <w:bCs/>
          <w:sz w:val="24"/>
          <w:szCs w:val="24"/>
        </w:rPr>
        <w:t>Test</w:t>
      </w:r>
      <w:r w:rsidRPr="006E1340">
        <w:rPr>
          <w:rFonts w:ascii="Times New Roman" w:hAnsi="Times New Roman" w:cs="Times New Roman"/>
          <w:b/>
          <w:bCs/>
          <w:sz w:val="24"/>
          <w:szCs w:val="24"/>
        </w:rPr>
        <w:t xml:space="preserve"> ROI: 11.03% </w:t>
      </w:r>
    </w:p>
    <w:p w14:paraId="7C67B3B6" w14:textId="6F852D4C" w:rsidR="00B61CC8" w:rsidRDefault="00E12418" w:rsidP="005F206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However, this loss function does not put typical constraints that capital and stock markets would face. Such as having limited capital, and not being able to short markets for more than intraday trading as per Indian stock market laws.</w:t>
      </w:r>
    </w:p>
    <w:p w14:paraId="6327B4A5" w14:textId="0C329553" w:rsidR="005453EA" w:rsidRDefault="005453EA" w:rsidP="005F2062">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customLoss</w:t>
      </w:r>
      <w:proofErr w:type="spellEnd"/>
      <w:r>
        <w:rPr>
          <w:rFonts w:ascii="Times New Roman" w:hAnsi="Times New Roman" w:cs="Times New Roman"/>
          <w:sz w:val="24"/>
          <w:szCs w:val="24"/>
        </w:rPr>
        <w:t xml:space="preserve"> function tries to incorporate some of those limitations:</w:t>
      </w:r>
    </w:p>
    <w:p w14:paraId="5DBA593F"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569CD6"/>
          <w:sz w:val="21"/>
          <w:szCs w:val="21"/>
          <w:lang w:eastAsia="en-IN"/>
        </w:rPr>
        <w:t>def</w:t>
      </w:r>
      <w:r w:rsidRPr="00C348A0">
        <w:rPr>
          <w:rFonts w:ascii="Consolas" w:eastAsia="Times New Roman" w:hAnsi="Consolas" w:cs="Times New Roman"/>
          <w:color w:val="D4D4D4"/>
          <w:sz w:val="21"/>
          <w:szCs w:val="21"/>
          <w:lang w:eastAsia="en-IN"/>
        </w:rPr>
        <w:t xml:space="preserve"> </w:t>
      </w:r>
      <w:proofErr w:type="spellStart"/>
      <w:proofErr w:type="gramStart"/>
      <w:r w:rsidRPr="00C348A0">
        <w:rPr>
          <w:rFonts w:ascii="Consolas" w:eastAsia="Times New Roman" w:hAnsi="Consolas" w:cs="Times New Roman"/>
          <w:color w:val="D4D4D4"/>
          <w:sz w:val="21"/>
          <w:szCs w:val="21"/>
          <w:lang w:eastAsia="en-IN"/>
        </w:rPr>
        <w:t>customLoss</w:t>
      </w:r>
      <w:proofErr w:type="spellEnd"/>
      <w:r w:rsidRPr="00C348A0">
        <w:rPr>
          <w:rFonts w:ascii="Consolas" w:eastAsia="Times New Roman" w:hAnsi="Consolas" w:cs="Times New Roman"/>
          <w:color w:val="D4D4D4"/>
          <w:sz w:val="21"/>
          <w:szCs w:val="21"/>
          <w:lang w:eastAsia="en-IN"/>
        </w:rPr>
        <w:t>(</w:t>
      </w:r>
      <w:proofErr w:type="spellStart"/>
      <w:proofErr w:type="gramEnd"/>
      <w:r w:rsidRPr="00C348A0">
        <w:rPr>
          <w:rFonts w:ascii="Consolas" w:eastAsia="Times New Roman" w:hAnsi="Consolas" w:cs="Times New Roman"/>
          <w:color w:val="D4D4D4"/>
          <w:sz w:val="21"/>
          <w:szCs w:val="21"/>
          <w:lang w:eastAsia="en-IN"/>
        </w:rPr>
        <w:t>y_pred</w:t>
      </w:r>
      <w:proofErr w:type="spell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y_true</w:t>
      </w:r>
      <w:proofErr w:type="spellEnd"/>
      <w:r w:rsidRPr="00C348A0">
        <w:rPr>
          <w:rFonts w:ascii="Consolas" w:eastAsia="Times New Roman" w:hAnsi="Consolas" w:cs="Times New Roman"/>
          <w:color w:val="D4D4D4"/>
          <w:sz w:val="21"/>
          <w:szCs w:val="21"/>
          <w:lang w:eastAsia="en-IN"/>
        </w:rPr>
        <w:t>):</w:t>
      </w:r>
    </w:p>
    <w:p w14:paraId="50FEB514"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6A9955"/>
          <w:sz w:val="21"/>
          <w:szCs w:val="21"/>
          <w:lang w:eastAsia="en-IN"/>
        </w:rPr>
        <w:t xml:space="preserve"># </w:t>
      </w:r>
      <w:proofErr w:type="spellStart"/>
      <w:r w:rsidRPr="00C348A0">
        <w:rPr>
          <w:rFonts w:ascii="Consolas" w:eastAsia="Times New Roman" w:hAnsi="Consolas" w:cs="Times New Roman"/>
          <w:color w:val="6A9955"/>
          <w:sz w:val="21"/>
          <w:szCs w:val="21"/>
          <w:lang w:eastAsia="en-IN"/>
        </w:rPr>
        <w:t>y_pred</w:t>
      </w:r>
      <w:proofErr w:type="spellEnd"/>
      <w:r w:rsidRPr="00C348A0">
        <w:rPr>
          <w:rFonts w:ascii="Consolas" w:eastAsia="Times New Roman" w:hAnsi="Consolas" w:cs="Times New Roman"/>
          <w:color w:val="6A9955"/>
          <w:sz w:val="21"/>
          <w:szCs w:val="21"/>
          <w:lang w:eastAsia="en-IN"/>
        </w:rPr>
        <w:t xml:space="preserve"> should be a list of numbers. Each representing how many shares to buy/sell each day</w:t>
      </w:r>
    </w:p>
    <w:p w14:paraId="5675AF62"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6A9955"/>
          <w:sz w:val="21"/>
          <w:szCs w:val="21"/>
          <w:lang w:eastAsia="en-IN"/>
        </w:rPr>
        <w:t xml:space="preserve"># </w:t>
      </w:r>
      <w:proofErr w:type="gramStart"/>
      <w:r w:rsidRPr="00C348A0">
        <w:rPr>
          <w:rFonts w:ascii="Consolas" w:eastAsia="Times New Roman" w:hAnsi="Consolas" w:cs="Times New Roman"/>
          <w:color w:val="6A9955"/>
          <w:sz w:val="21"/>
          <w:szCs w:val="21"/>
          <w:lang w:eastAsia="en-IN"/>
        </w:rPr>
        <w:t>negative</w:t>
      </w:r>
      <w:proofErr w:type="gramEnd"/>
      <w:r w:rsidRPr="00C348A0">
        <w:rPr>
          <w:rFonts w:ascii="Consolas" w:eastAsia="Times New Roman" w:hAnsi="Consolas" w:cs="Times New Roman"/>
          <w:color w:val="6A9955"/>
          <w:sz w:val="21"/>
          <w:szCs w:val="21"/>
          <w:lang w:eastAsia="en-IN"/>
        </w:rPr>
        <w:t xml:space="preserve"> values for selling, positive for buying.</w:t>
      </w:r>
    </w:p>
    <w:p w14:paraId="7BD62AC0"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lastRenderedPageBreak/>
        <w:t xml:space="preserve">    capital = </w:t>
      </w:r>
      <w:r w:rsidRPr="00C348A0">
        <w:rPr>
          <w:rFonts w:ascii="Consolas" w:eastAsia="Times New Roman" w:hAnsi="Consolas" w:cs="Times New Roman"/>
          <w:color w:val="B5CEA8"/>
          <w:sz w:val="21"/>
          <w:szCs w:val="21"/>
          <w:lang w:eastAsia="en-IN"/>
        </w:rPr>
        <w:t>100000.0</w:t>
      </w:r>
    </w:p>
    <w:p w14:paraId="6232F405"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heldShares</w:t>
      </w:r>
      <w:proofErr w:type="spellEnd"/>
      <w:r w:rsidRPr="00C348A0">
        <w:rPr>
          <w:rFonts w:ascii="Consolas" w:eastAsia="Times New Roman" w:hAnsi="Consolas" w:cs="Times New Roman"/>
          <w:color w:val="D4D4D4"/>
          <w:sz w:val="21"/>
          <w:szCs w:val="21"/>
          <w:lang w:eastAsia="en-IN"/>
        </w:rPr>
        <w:t xml:space="preserve"> = </w:t>
      </w:r>
      <w:r w:rsidRPr="00C348A0">
        <w:rPr>
          <w:rFonts w:ascii="Consolas" w:eastAsia="Times New Roman" w:hAnsi="Consolas" w:cs="Times New Roman"/>
          <w:color w:val="B5CEA8"/>
          <w:sz w:val="21"/>
          <w:szCs w:val="21"/>
          <w:lang w:eastAsia="en-IN"/>
        </w:rPr>
        <w:t>0.0</w:t>
      </w:r>
    </w:p>
    <w:p w14:paraId="57C84FC9"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for</w:t>
      </w: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in</w:t>
      </w:r>
      <w:r w:rsidRPr="00C348A0">
        <w:rPr>
          <w:rFonts w:ascii="Consolas" w:eastAsia="Times New Roman" w:hAnsi="Consolas" w:cs="Times New Roman"/>
          <w:color w:val="D4D4D4"/>
          <w:sz w:val="21"/>
          <w:szCs w:val="21"/>
          <w:lang w:eastAsia="en-IN"/>
        </w:rPr>
        <w:t xml:space="preserve"> </w:t>
      </w:r>
      <w:proofErr w:type="gramStart"/>
      <w:r w:rsidRPr="00C348A0">
        <w:rPr>
          <w:rFonts w:ascii="Consolas" w:eastAsia="Times New Roman" w:hAnsi="Consolas" w:cs="Times New Roman"/>
          <w:color w:val="D4D4D4"/>
          <w:sz w:val="21"/>
          <w:szCs w:val="21"/>
          <w:lang w:eastAsia="en-IN"/>
        </w:rPr>
        <w:t>range(</w:t>
      </w:r>
      <w:proofErr w:type="gramEnd"/>
      <w:r w:rsidRPr="00C348A0">
        <w:rPr>
          <w:rFonts w:ascii="Consolas" w:eastAsia="Times New Roman" w:hAnsi="Consolas" w:cs="Times New Roman"/>
          <w:color w:val="B5CEA8"/>
          <w:sz w:val="21"/>
          <w:szCs w:val="21"/>
          <w:lang w:eastAsia="en-IN"/>
        </w:rPr>
        <w:t>0</w:t>
      </w: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K.int_shape</w:t>
      </w:r>
      <w:proofErr w:type="spellEnd"/>
      <w:r w:rsidRPr="00C348A0">
        <w:rPr>
          <w:rFonts w:ascii="Consolas" w:eastAsia="Times New Roman" w:hAnsi="Consolas" w:cs="Times New Roman"/>
          <w:color w:val="D4D4D4"/>
          <w:sz w:val="21"/>
          <w:szCs w:val="21"/>
          <w:lang w:eastAsia="en-IN"/>
        </w:rPr>
        <w:t>(</w:t>
      </w:r>
      <w:proofErr w:type="spellStart"/>
      <w:r w:rsidRPr="00C348A0">
        <w:rPr>
          <w:rFonts w:ascii="Consolas" w:eastAsia="Times New Roman" w:hAnsi="Consolas" w:cs="Times New Roman"/>
          <w:color w:val="D4D4D4"/>
          <w:sz w:val="21"/>
          <w:szCs w:val="21"/>
          <w:lang w:eastAsia="en-IN"/>
        </w:rPr>
        <w:t>y_pred</w:t>
      </w:r>
      <w:proofErr w:type="spellEnd"/>
      <w:r w:rsidRPr="00C348A0">
        <w:rPr>
          <w:rFonts w:ascii="Consolas" w:eastAsia="Times New Roman" w:hAnsi="Consolas" w:cs="Times New Roman"/>
          <w:color w:val="D4D4D4"/>
          <w:sz w:val="21"/>
          <w:szCs w:val="21"/>
          <w:lang w:eastAsia="en-IN"/>
        </w:rPr>
        <w:t>)[</w:t>
      </w:r>
      <w:r w:rsidRPr="00C348A0">
        <w:rPr>
          <w:rFonts w:ascii="Consolas" w:eastAsia="Times New Roman" w:hAnsi="Consolas" w:cs="Times New Roman"/>
          <w:color w:val="B5CEA8"/>
          <w:sz w:val="21"/>
          <w:szCs w:val="21"/>
          <w:lang w:eastAsia="en-IN"/>
        </w:rPr>
        <w:t>1</w:t>
      </w:r>
      <w:r w:rsidRPr="00C348A0">
        <w:rPr>
          <w:rFonts w:ascii="Consolas" w:eastAsia="Times New Roman" w:hAnsi="Consolas" w:cs="Times New Roman"/>
          <w:color w:val="D4D4D4"/>
          <w:sz w:val="21"/>
          <w:szCs w:val="21"/>
          <w:lang w:eastAsia="en-IN"/>
        </w:rPr>
        <w:t>]):</w:t>
      </w:r>
    </w:p>
    <w:p w14:paraId="3AA9C868"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6A9955"/>
          <w:sz w:val="21"/>
          <w:szCs w:val="21"/>
          <w:lang w:eastAsia="en-IN"/>
        </w:rPr>
        <w:t xml:space="preserve"># </w:t>
      </w:r>
      <w:proofErr w:type="gramStart"/>
      <w:r w:rsidRPr="00C348A0">
        <w:rPr>
          <w:rFonts w:ascii="Consolas" w:eastAsia="Times New Roman" w:hAnsi="Consolas" w:cs="Times New Roman"/>
          <w:color w:val="6A9955"/>
          <w:sz w:val="21"/>
          <w:szCs w:val="21"/>
          <w:lang w:eastAsia="en-IN"/>
        </w:rPr>
        <w:t>can</w:t>
      </w:r>
      <w:proofErr w:type="gramEnd"/>
      <w:r w:rsidRPr="00C348A0">
        <w:rPr>
          <w:rFonts w:ascii="Consolas" w:eastAsia="Times New Roman" w:hAnsi="Consolas" w:cs="Times New Roman"/>
          <w:color w:val="6A9955"/>
          <w:sz w:val="21"/>
          <w:szCs w:val="21"/>
          <w:lang w:eastAsia="en-IN"/>
        </w:rPr>
        <w:t xml:space="preserve"> only buy shares if capital &gt; 0</w:t>
      </w:r>
    </w:p>
    <w:p w14:paraId="1E7A1753"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if</w:t>
      </w:r>
      <w:r w:rsidRPr="00C348A0">
        <w:rPr>
          <w:rFonts w:ascii="Consolas" w:eastAsia="Times New Roman" w:hAnsi="Consolas" w:cs="Times New Roman"/>
          <w:color w:val="D4D4D4"/>
          <w:sz w:val="21"/>
          <w:szCs w:val="21"/>
          <w:lang w:eastAsia="en-IN"/>
        </w:rPr>
        <w:t xml:space="preserve"> (capital &gt; </w:t>
      </w:r>
      <w:r w:rsidRPr="00C348A0">
        <w:rPr>
          <w:rFonts w:ascii="Consolas" w:eastAsia="Times New Roman" w:hAnsi="Consolas" w:cs="Times New Roman"/>
          <w:color w:val="B5CEA8"/>
          <w:sz w:val="21"/>
          <w:szCs w:val="21"/>
          <w:lang w:eastAsia="en-IN"/>
        </w:rPr>
        <w:t>0</w:t>
      </w: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and</w:t>
      </w: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pred</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 xml:space="preserve">] &gt; </w:t>
      </w:r>
      <w:r w:rsidRPr="00C348A0">
        <w:rPr>
          <w:rFonts w:ascii="Consolas" w:eastAsia="Times New Roman" w:hAnsi="Consolas" w:cs="Times New Roman"/>
          <w:color w:val="B5CEA8"/>
          <w:sz w:val="21"/>
          <w:szCs w:val="21"/>
          <w:lang w:eastAsia="en-IN"/>
        </w:rPr>
        <w:t>0</w:t>
      </w:r>
      <w:r w:rsidRPr="00C348A0">
        <w:rPr>
          <w:rFonts w:ascii="Consolas" w:eastAsia="Times New Roman" w:hAnsi="Consolas" w:cs="Times New Roman"/>
          <w:color w:val="D4D4D4"/>
          <w:sz w:val="21"/>
          <w:szCs w:val="21"/>
          <w:lang w:eastAsia="en-IN"/>
        </w:rPr>
        <w:t>):</w:t>
      </w:r>
    </w:p>
    <w:p w14:paraId="4CDD80F3"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capital -=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true</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 xml:space="preserve">] * </w:t>
      </w:r>
      <w:proofErr w:type="spellStart"/>
      <w:r w:rsidRPr="00C348A0">
        <w:rPr>
          <w:rFonts w:ascii="Consolas" w:eastAsia="Times New Roman" w:hAnsi="Consolas" w:cs="Times New Roman"/>
          <w:color w:val="D4D4D4"/>
          <w:sz w:val="21"/>
          <w:szCs w:val="21"/>
          <w:lang w:eastAsia="en-IN"/>
        </w:rPr>
        <w:t>y_pred</w:t>
      </w:r>
      <w:proofErr w:type="spell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w:t>
      </w:r>
    </w:p>
    <w:p w14:paraId="68A8D426"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heldShares</w:t>
      </w:r>
      <w:proofErr w:type="spellEnd"/>
      <w:r w:rsidRPr="00C348A0">
        <w:rPr>
          <w:rFonts w:ascii="Consolas" w:eastAsia="Times New Roman" w:hAnsi="Consolas" w:cs="Times New Roman"/>
          <w:color w:val="D4D4D4"/>
          <w:sz w:val="21"/>
          <w:szCs w:val="21"/>
          <w:lang w:eastAsia="en-IN"/>
        </w:rPr>
        <w:t xml:space="preserve"> += </w:t>
      </w:r>
      <w:r w:rsidRPr="00C348A0">
        <w:rPr>
          <w:rFonts w:ascii="Consolas" w:eastAsia="Times New Roman" w:hAnsi="Consolas" w:cs="Times New Roman"/>
          <w:color w:val="B5CEA8"/>
          <w:sz w:val="21"/>
          <w:szCs w:val="21"/>
          <w:lang w:eastAsia="en-IN"/>
        </w:rPr>
        <w:t>1</w:t>
      </w:r>
    </w:p>
    <w:p w14:paraId="2FDFA8E5"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6A9955"/>
          <w:sz w:val="21"/>
          <w:szCs w:val="21"/>
          <w:lang w:eastAsia="en-IN"/>
        </w:rPr>
        <w:t xml:space="preserve"># </w:t>
      </w:r>
      <w:proofErr w:type="gramStart"/>
      <w:r w:rsidRPr="00C348A0">
        <w:rPr>
          <w:rFonts w:ascii="Consolas" w:eastAsia="Times New Roman" w:hAnsi="Consolas" w:cs="Times New Roman"/>
          <w:color w:val="6A9955"/>
          <w:sz w:val="21"/>
          <w:szCs w:val="21"/>
          <w:lang w:eastAsia="en-IN"/>
        </w:rPr>
        <w:t>can</w:t>
      </w:r>
      <w:proofErr w:type="gramEnd"/>
      <w:r w:rsidRPr="00C348A0">
        <w:rPr>
          <w:rFonts w:ascii="Consolas" w:eastAsia="Times New Roman" w:hAnsi="Consolas" w:cs="Times New Roman"/>
          <w:color w:val="6A9955"/>
          <w:sz w:val="21"/>
          <w:szCs w:val="21"/>
          <w:lang w:eastAsia="en-IN"/>
        </w:rPr>
        <w:t xml:space="preserve"> only sell shares if shares are already owned</w:t>
      </w:r>
    </w:p>
    <w:p w14:paraId="325F3308"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if</w:t>
      </w: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pred</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 xml:space="preserve">] &lt; </w:t>
      </w:r>
      <w:r w:rsidRPr="00C348A0">
        <w:rPr>
          <w:rFonts w:ascii="Consolas" w:eastAsia="Times New Roman" w:hAnsi="Consolas" w:cs="Times New Roman"/>
          <w:color w:val="B5CEA8"/>
          <w:sz w:val="21"/>
          <w:szCs w:val="21"/>
          <w:lang w:eastAsia="en-IN"/>
        </w:rPr>
        <w:t>0</w:t>
      </w: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and</w:t>
      </w: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heldShares</w:t>
      </w:r>
      <w:proofErr w:type="spellEnd"/>
      <w:r w:rsidRPr="00C348A0">
        <w:rPr>
          <w:rFonts w:ascii="Consolas" w:eastAsia="Times New Roman" w:hAnsi="Consolas" w:cs="Times New Roman"/>
          <w:color w:val="D4D4D4"/>
          <w:sz w:val="21"/>
          <w:szCs w:val="21"/>
          <w:lang w:eastAsia="en-IN"/>
        </w:rPr>
        <w:t xml:space="preserve"> &gt; </w:t>
      </w:r>
      <w:r w:rsidRPr="00C348A0">
        <w:rPr>
          <w:rFonts w:ascii="Consolas" w:eastAsia="Times New Roman" w:hAnsi="Consolas" w:cs="Times New Roman"/>
          <w:color w:val="B5CEA8"/>
          <w:sz w:val="21"/>
          <w:szCs w:val="21"/>
          <w:lang w:eastAsia="en-IN"/>
        </w:rPr>
        <w:t>0</w:t>
      </w:r>
      <w:r w:rsidRPr="00C348A0">
        <w:rPr>
          <w:rFonts w:ascii="Consolas" w:eastAsia="Times New Roman" w:hAnsi="Consolas" w:cs="Times New Roman"/>
          <w:color w:val="D4D4D4"/>
          <w:sz w:val="21"/>
          <w:szCs w:val="21"/>
          <w:lang w:eastAsia="en-IN"/>
        </w:rPr>
        <w:t>):</w:t>
      </w:r>
    </w:p>
    <w:p w14:paraId="09358B95"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capital -=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true</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 xml:space="preserve">] * </w:t>
      </w:r>
      <w:proofErr w:type="spellStart"/>
      <w:r w:rsidRPr="00C348A0">
        <w:rPr>
          <w:rFonts w:ascii="Consolas" w:eastAsia="Times New Roman" w:hAnsi="Consolas" w:cs="Times New Roman"/>
          <w:color w:val="D4D4D4"/>
          <w:sz w:val="21"/>
          <w:szCs w:val="21"/>
          <w:lang w:eastAsia="en-IN"/>
        </w:rPr>
        <w:t>y_pred</w:t>
      </w:r>
      <w:proofErr w:type="spell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w:t>
      </w:r>
    </w:p>
    <w:p w14:paraId="66388627"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heldShares</w:t>
      </w:r>
      <w:proofErr w:type="spellEnd"/>
      <w:r w:rsidRPr="00C348A0">
        <w:rPr>
          <w:rFonts w:ascii="Consolas" w:eastAsia="Times New Roman" w:hAnsi="Consolas" w:cs="Times New Roman"/>
          <w:color w:val="D4D4D4"/>
          <w:sz w:val="21"/>
          <w:szCs w:val="21"/>
          <w:lang w:eastAsia="en-IN"/>
        </w:rPr>
        <w:t xml:space="preserve"> -=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pred</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xml:space="preserve">..., </w:t>
      </w:r>
      <w:proofErr w:type="spellStart"/>
      <w:r w:rsidRPr="00C348A0">
        <w:rPr>
          <w:rFonts w:ascii="Consolas" w:eastAsia="Times New Roman" w:hAnsi="Consolas" w:cs="Times New Roman"/>
          <w:color w:val="D4D4D4"/>
          <w:sz w:val="21"/>
          <w:szCs w:val="21"/>
          <w:lang w:eastAsia="en-IN"/>
        </w:rPr>
        <w:t>i</w:t>
      </w:r>
      <w:proofErr w:type="spellEnd"/>
      <w:r w:rsidRPr="00C348A0">
        <w:rPr>
          <w:rFonts w:ascii="Consolas" w:eastAsia="Times New Roman" w:hAnsi="Consolas" w:cs="Times New Roman"/>
          <w:color w:val="D4D4D4"/>
          <w:sz w:val="21"/>
          <w:szCs w:val="21"/>
          <w:lang w:eastAsia="en-IN"/>
        </w:rPr>
        <w:t>]</w:t>
      </w:r>
    </w:p>
    <w:p w14:paraId="217F7AC2"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6A9955"/>
          <w:sz w:val="21"/>
          <w:szCs w:val="21"/>
          <w:lang w:eastAsia="en-IN"/>
        </w:rPr>
        <w:t xml:space="preserve"># </w:t>
      </w:r>
      <w:proofErr w:type="gramStart"/>
      <w:r w:rsidRPr="00C348A0">
        <w:rPr>
          <w:rFonts w:ascii="Consolas" w:eastAsia="Times New Roman" w:hAnsi="Consolas" w:cs="Times New Roman"/>
          <w:color w:val="6A9955"/>
          <w:sz w:val="21"/>
          <w:szCs w:val="21"/>
          <w:lang w:eastAsia="en-IN"/>
        </w:rPr>
        <w:t>sell</w:t>
      </w:r>
      <w:proofErr w:type="gramEnd"/>
      <w:r w:rsidRPr="00C348A0">
        <w:rPr>
          <w:rFonts w:ascii="Consolas" w:eastAsia="Times New Roman" w:hAnsi="Consolas" w:cs="Times New Roman"/>
          <w:color w:val="6A9955"/>
          <w:sz w:val="21"/>
          <w:szCs w:val="21"/>
          <w:lang w:eastAsia="en-IN"/>
        </w:rPr>
        <w:t xml:space="preserve"> all residual shares to get capital on last day</w:t>
      </w:r>
    </w:p>
    <w:p w14:paraId="3295303B"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capital += </w:t>
      </w:r>
      <w:proofErr w:type="spellStart"/>
      <w:r w:rsidRPr="00C348A0">
        <w:rPr>
          <w:rFonts w:ascii="Consolas" w:eastAsia="Times New Roman" w:hAnsi="Consolas" w:cs="Times New Roman"/>
          <w:color w:val="D4D4D4"/>
          <w:sz w:val="21"/>
          <w:szCs w:val="21"/>
          <w:lang w:eastAsia="en-IN"/>
        </w:rPr>
        <w:t>heldShares</w:t>
      </w:r>
      <w:proofErr w:type="spellEnd"/>
      <w:r w:rsidRPr="00C348A0">
        <w:rPr>
          <w:rFonts w:ascii="Consolas" w:eastAsia="Times New Roman" w:hAnsi="Consolas" w:cs="Times New Roman"/>
          <w:color w:val="D4D4D4"/>
          <w:sz w:val="21"/>
          <w:szCs w:val="21"/>
          <w:lang w:eastAsia="en-IN"/>
        </w:rPr>
        <w:t xml:space="preserve"> * </w:t>
      </w:r>
      <w:proofErr w:type="spellStart"/>
      <w:r w:rsidRPr="00C348A0">
        <w:rPr>
          <w:rFonts w:ascii="Consolas" w:eastAsia="Times New Roman" w:hAnsi="Consolas" w:cs="Times New Roman"/>
          <w:color w:val="D4D4D4"/>
          <w:sz w:val="21"/>
          <w:szCs w:val="21"/>
          <w:lang w:eastAsia="en-IN"/>
        </w:rPr>
        <w:t>y_</w:t>
      </w:r>
      <w:proofErr w:type="gramStart"/>
      <w:r w:rsidRPr="00C348A0">
        <w:rPr>
          <w:rFonts w:ascii="Consolas" w:eastAsia="Times New Roman" w:hAnsi="Consolas" w:cs="Times New Roman"/>
          <w:color w:val="D4D4D4"/>
          <w:sz w:val="21"/>
          <w:szCs w:val="21"/>
          <w:lang w:eastAsia="en-IN"/>
        </w:rPr>
        <w:t>true</w:t>
      </w:r>
      <w:proofErr w:type="spellEnd"/>
      <w:r w:rsidRPr="00C348A0">
        <w:rPr>
          <w:rFonts w:ascii="Consolas" w:eastAsia="Times New Roman" w:hAnsi="Consolas" w:cs="Times New Roman"/>
          <w:color w:val="D4D4D4"/>
          <w:sz w:val="21"/>
          <w:szCs w:val="21"/>
          <w:lang w:eastAsia="en-IN"/>
        </w:rPr>
        <w:t>[</w:t>
      </w:r>
      <w:proofErr w:type="gramEnd"/>
      <w:r w:rsidRPr="00C348A0">
        <w:rPr>
          <w:rFonts w:ascii="Consolas" w:eastAsia="Times New Roman" w:hAnsi="Consolas" w:cs="Times New Roman"/>
          <w:color w:val="D4D4D4"/>
          <w:sz w:val="21"/>
          <w:szCs w:val="21"/>
          <w:lang w:eastAsia="en-IN"/>
        </w:rPr>
        <w:t>..., -</w:t>
      </w:r>
      <w:r w:rsidRPr="00C348A0">
        <w:rPr>
          <w:rFonts w:ascii="Consolas" w:eastAsia="Times New Roman" w:hAnsi="Consolas" w:cs="Times New Roman"/>
          <w:color w:val="B5CEA8"/>
          <w:sz w:val="21"/>
          <w:szCs w:val="21"/>
          <w:lang w:eastAsia="en-IN"/>
        </w:rPr>
        <w:t>1</w:t>
      </w:r>
      <w:r w:rsidRPr="00C348A0">
        <w:rPr>
          <w:rFonts w:ascii="Consolas" w:eastAsia="Times New Roman" w:hAnsi="Consolas" w:cs="Times New Roman"/>
          <w:color w:val="D4D4D4"/>
          <w:sz w:val="21"/>
          <w:szCs w:val="21"/>
          <w:lang w:eastAsia="en-IN"/>
        </w:rPr>
        <w:t>]</w:t>
      </w:r>
    </w:p>
    <w:p w14:paraId="2068136A"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ROI = ((capital - </w:t>
      </w:r>
      <w:r w:rsidRPr="00C348A0">
        <w:rPr>
          <w:rFonts w:ascii="Consolas" w:eastAsia="Times New Roman" w:hAnsi="Consolas" w:cs="Times New Roman"/>
          <w:color w:val="B5CEA8"/>
          <w:sz w:val="21"/>
          <w:szCs w:val="21"/>
          <w:lang w:eastAsia="en-IN"/>
        </w:rPr>
        <w:t>100000</w:t>
      </w:r>
      <w:r w:rsidRPr="00C348A0">
        <w:rPr>
          <w:rFonts w:ascii="Consolas" w:eastAsia="Times New Roman" w:hAnsi="Consolas" w:cs="Times New Roman"/>
          <w:color w:val="D4D4D4"/>
          <w:sz w:val="21"/>
          <w:szCs w:val="21"/>
          <w:lang w:eastAsia="en-IN"/>
        </w:rPr>
        <w:t xml:space="preserve">) / </w:t>
      </w:r>
      <w:r w:rsidRPr="00C348A0">
        <w:rPr>
          <w:rFonts w:ascii="Consolas" w:eastAsia="Times New Roman" w:hAnsi="Consolas" w:cs="Times New Roman"/>
          <w:color w:val="B5CEA8"/>
          <w:sz w:val="21"/>
          <w:szCs w:val="21"/>
          <w:lang w:eastAsia="en-IN"/>
        </w:rPr>
        <w:t>100000</w:t>
      </w:r>
      <w:r w:rsidRPr="00C348A0">
        <w:rPr>
          <w:rFonts w:ascii="Consolas" w:eastAsia="Times New Roman" w:hAnsi="Consolas" w:cs="Times New Roman"/>
          <w:color w:val="D4D4D4"/>
          <w:sz w:val="21"/>
          <w:szCs w:val="21"/>
          <w:lang w:eastAsia="en-IN"/>
        </w:rPr>
        <w:t>)</w:t>
      </w:r>
    </w:p>
    <w:p w14:paraId="53BD8407"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r w:rsidRPr="00C348A0">
        <w:rPr>
          <w:rFonts w:ascii="Consolas" w:eastAsia="Times New Roman" w:hAnsi="Consolas" w:cs="Times New Roman"/>
          <w:color w:val="D4D4D4"/>
          <w:sz w:val="21"/>
          <w:szCs w:val="21"/>
          <w:lang w:eastAsia="en-IN"/>
        </w:rPr>
        <w:t xml:space="preserve">    </w:t>
      </w:r>
      <w:r w:rsidRPr="00C348A0">
        <w:rPr>
          <w:rFonts w:ascii="Consolas" w:eastAsia="Times New Roman" w:hAnsi="Consolas" w:cs="Times New Roman"/>
          <w:color w:val="569CD6"/>
          <w:sz w:val="21"/>
          <w:szCs w:val="21"/>
          <w:lang w:eastAsia="en-IN"/>
        </w:rPr>
        <w:t>return</w:t>
      </w:r>
      <w:r w:rsidRPr="00C348A0">
        <w:rPr>
          <w:rFonts w:ascii="Consolas" w:eastAsia="Times New Roman" w:hAnsi="Consolas" w:cs="Times New Roman"/>
          <w:color w:val="D4D4D4"/>
          <w:sz w:val="21"/>
          <w:szCs w:val="21"/>
          <w:lang w:eastAsia="en-IN"/>
        </w:rPr>
        <w:t xml:space="preserve"> ROI * -</w:t>
      </w:r>
      <w:r w:rsidRPr="00C348A0">
        <w:rPr>
          <w:rFonts w:ascii="Consolas" w:eastAsia="Times New Roman" w:hAnsi="Consolas" w:cs="Times New Roman"/>
          <w:color w:val="B5CEA8"/>
          <w:sz w:val="21"/>
          <w:szCs w:val="21"/>
          <w:lang w:eastAsia="en-IN"/>
        </w:rPr>
        <w:t>1</w:t>
      </w:r>
    </w:p>
    <w:p w14:paraId="287ED510" w14:textId="77777777" w:rsidR="00C348A0" w:rsidRPr="00C348A0" w:rsidRDefault="00C348A0" w:rsidP="00C348A0">
      <w:pPr>
        <w:shd w:val="clear" w:color="auto" w:fill="1E1E1E"/>
        <w:spacing w:after="0" w:line="285" w:lineRule="atLeast"/>
        <w:rPr>
          <w:rFonts w:ascii="Consolas" w:eastAsia="Times New Roman" w:hAnsi="Consolas" w:cs="Times New Roman"/>
          <w:color w:val="D4D4D4"/>
          <w:sz w:val="21"/>
          <w:szCs w:val="21"/>
          <w:lang w:eastAsia="en-IN"/>
        </w:rPr>
      </w:pPr>
    </w:p>
    <w:p w14:paraId="0437A8D5" w14:textId="77777777" w:rsidR="005453EA" w:rsidRPr="005453EA" w:rsidRDefault="005453EA" w:rsidP="005453EA">
      <w:pPr>
        <w:shd w:val="clear" w:color="auto" w:fill="1E1E1E"/>
        <w:spacing w:after="0" w:line="285" w:lineRule="atLeast"/>
        <w:rPr>
          <w:rFonts w:ascii="Consolas" w:eastAsia="Times New Roman" w:hAnsi="Consolas" w:cs="Times New Roman"/>
          <w:color w:val="D4D4D4"/>
          <w:sz w:val="21"/>
          <w:szCs w:val="21"/>
          <w:lang w:eastAsia="en-IN"/>
        </w:rPr>
      </w:pPr>
    </w:p>
    <w:p w14:paraId="0B973F9D" w14:textId="6F6F7A75" w:rsidR="005453EA" w:rsidRPr="006D3BFC" w:rsidRDefault="009F627F" w:rsidP="005F2062">
      <w:pPr>
        <w:spacing w:before="240" w:line="276" w:lineRule="auto"/>
        <w:jc w:val="both"/>
        <w:rPr>
          <w:rFonts w:ascii="Times New Roman" w:hAnsi="Times New Roman" w:cs="Times New Roman"/>
          <w:sz w:val="24"/>
          <w:szCs w:val="24"/>
        </w:rPr>
      </w:pPr>
      <w:r>
        <w:rPr>
          <w:rFonts w:ascii="Times New Roman" w:eastAsiaTheme="minorEastAsia" w:hAnsi="Times New Roman" w:cs="Times New Roman"/>
          <w:color w:val="000000" w:themeColor="text1"/>
          <w:sz w:val="24"/>
          <w:szCs w:val="24"/>
        </w:rPr>
        <w:t xml:space="preserve">Furthermore, </w:t>
      </w:r>
      <w:r w:rsidR="00C60AB0">
        <w:rPr>
          <w:rFonts w:ascii="Times New Roman" w:eastAsiaTheme="minorEastAsia" w:hAnsi="Times New Roman" w:cs="Times New Roman"/>
          <w:color w:val="000000" w:themeColor="text1"/>
          <w:sz w:val="24"/>
          <w:szCs w:val="24"/>
        </w:rPr>
        <w:t>when</w:t>
      </w:r>
      <w:r>
        <w:rPr>
          <w:rFonts w:ascii="Times New Roman" w:eastAsiaTheme="minorEastAsia" w:hAnsi="Times New Roman" w:cs="Times New Roman"/>
          <w:color w:val="000000" w:themeColor="text1"/>
          <w:sz w:val="24"/>
          <w:szCs w:val="24"/>
        </w:rPr>
        <w:t xml:space="preserve"> investing in multiple stocks, the custom loss function could be modified to invest a fixed capital</w:t>
      </w:r>
      <w:r w:rsidR="005B4989">
        <w:rPr>
          <w:rFonts w:ascii="Times New Roman" w:eastAsiaTheme="minorEastAsia" w:hAnsi="Times New Roman" w:cs="Times New Roman"/>
          <w:color w:val="000000" w:themeColor="text1"/>
          <w:sz w:val="24"/>
          <w:szCs w:val="24"/>
        </w:rPr>
        <w:t xml:space="preserve"> for portfolio balancing and management and maximize investment returns over a large stock portfolio.</w:t>
      </w:r>
    </w:p>
    <w:p w14:paraId="45F61EE7" w14:textId="77777777" w:rsidR="00BA4D06" w:rsidRDefault="00BA4D06">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br w:type="page"/>
      </w:r>
    </w:p>
    <w:p w14:paraId="61BE2FB2" w14:textId="1AFBB908" w:rsidR="00D746E1" w:rsidRPr="002375DF" w:rsidRDefault="00D746E1" w:rsidP="005F2062">
      <w:pPr>
        <w:spacing w:before="240" w:line="276" w:lineRule="auto"/>
        <w:jc w:val="both"/>
        <w:rPr>
          <w:rFonts w:ascii="Times New Roman" w:hAnsi="Times New Roman" w:cs="Times New Roman"/>
          <w:b/>
          <w:color w:val="000000" w:themeColor="text1"/>
          <w:sz w:val="32"/>
          <w:szCs w:val="32"/>
          <w:u w:val="single"/>
        </w:rPr>
      </w:pPr>
      <w:r w:rsidRPr="002375DF">
        <w:rPr>
          <w:rFonts w:ascii="Times New Roman" w:hAnsi="Times New Roman" w:cs="Times New Roman"/>
          <w:b/>
          <w:color w:val="000000" w:themeColor="text1"/>
          <w:sz w:val="32"/>
          <w:szCs w:val="32"/>
          <w:u w:val="single"/>
        </w:rPr>
        <w:lastRenderedPageBreak/>
        <w:t>Limitations</w:t>
      </w:r>
    </w:p>
    <w:p w14:paraId="139B7F88" w14:textId="3D6B970F"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 </w:t>
      </w:r>
      <w:r w:rsidR="00646D53">
        <w:rPr>
          <w:rFonts w:ascii="Times New Roman" w:hAnsi="Times New Roman" w:cs="Times New Roman"/>
          <w:color w:val="000000" w:themeColor="text1"/>
          <w:sz w:val="24"/>
          <w:szCs w:val="24"/>
        </w:rPr>
        <w:t>predictions obtained may not work as well in the future</w:t>
      </w:r>
      <w:r w:rsidRPr="00D57C63">
        <w:rPr>
          <w:rFonts w:ascii="Times New Roman" w:hAnsi="Times New Roman" w:cs="Times New Roman"/>
          <w:color w:val="000000" w:themeColor="text1"/>
          <w:sz w:val="24"/>
          <w:szCs w:val="24"/>
        </w:rPr>
        <w:t>.</w:t>
      </w:r>
      <w:r w:rsidRPr="00D57C6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F783D6D"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Not all factors that affect stock price were accounted for.</w:t>
      </w:r>
    </w:p>
    <w:p w14:paraId="52D96134" w14:textId="77777777"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Only per data was available. However, intraday data may be used for more effective predictions and allow for shorter time period predictions.</w:t>
      </w:r>
    </w:p>
    <w:p w14:paraId="7872E33A" w14:textId="73BA03CF"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 data of </w:t>
      </w:r>
      <w:r w:rsidR="00F17CCF">
        <w:rPr>
          <w:rFonts w:ascii="Times New Roman" w:hAnsi="Times New Roman" w:cs="Times New Roman"/>
          <w:color w:val="000000" w:themeColor="text1"/>
          <w:sz w:val="24"/>
          <w:szCs w:val="24"/>
        </w:rPr>
        <w:t>about 600 to 750 days</w:t>
      </w:r>
      <w:r w:rsidRPr="00D57C63">
        <w:rPr>
          <w:rFonts w:ascii="Times New Roman" w:hAnsi="Times New Roman" w:cs="Times New Roman"/>
          <w:color w:val="000000" w:themeColor="text1"/>
          <w:sz w:val="24"/>
          <w:szCs w:val="24"/>
        </w:rPr>
        <w:t>, while a large sample size, is still a sample, and therefore not representative of the whole.</w:t>
      </w:r>
    </w:p>
    <w:p w14:paraId="538F76AB" w14:textId="0CB94C21" w:rsidR="0066650C" w:rsidRPr="006B0085"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noProof/>
          <w:color w:val="000000" w:themeColor="text1"/>
          <w:sz w:val="24"/>
          <w:szCs w:val="24"/>
          <w:lang w:val="en-US"/>
        </w:rPr>
        <w:drawing>
          <wp:anchor distT="0" distB="0" distL="114300" distR="114300" simplePos="0" relativeHeight="251688960" behindDoc="1" locked="0" layoutInCell="1" allowOverlap="1" wp14:anchorId="2170B0E4" wp14:editId="7B3ED2F2">
            <wp:simplePos x="0" y="0"/>
            <wp:positionH relativeFrom="column">
              <wp:posOffset>5018405</wp:posOffset>
            </wp:positionH>
            <wp:positionV relativeFrom="paragraph">
              <wp:posOffset>480695</wp:posOffset>
            </wp:positionV>
            <wp:extent cx="1666875" cy="323850"/>
            <wp:effectExtent l="0" t="0" r="9525" b="0"/>
            <wp:wrapTight wrapText="bothSides">
              <wp:wrapPolygon edited="0">
                <wp:start x="0" y="0"/>
                <wp:lineTo x="0" y="20329"/>
                <wp:lineTo x="21477" y="20329"/>
                <wp:lineTo x="21477" y="0"/>
                <wp:lineTo x="0" y="0"/>
              </wp:wrapPolygon>
            </wp:wrapTight>
            <wp:docPr id="44" name="Picture 44" descr="C:\Users\Admi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imag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6687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C63">
        <w:rPr>
          <w:rFonts w:ascii="Times New Roman" w:hAnsi="Times New Roman" w:cs="Times New Roman"/>
          <w:color w:val="000000" w:themeColor="text1"/>
          <w:sz w:val="24"/>
          <w:szCs w:val="24"/>
        </w:rPr>
        <w:t xml:space="preserve">The models only form sub optimal generalisations for the data. </w:t>
      </w:r>
      <w:proofErr w:type="gramStart"/>
      <w:r w:rsidRPr="00D57C63">
        <w:rPr>
          <w:rFonts w:ascii="Times New Roman" w:hAnsi="Times New Roman" w:cs="Times New Roman"/>
          <w:color w:val="000000" w:themeColor="text1"/>
          <w:sz w:val="24"/>
          <w:szCs w:val="24"/>
        </w:rPr>
        <w:t>i.e.</w:t>
      </w:r>
      <w:proofErr w:type="gramEnd"/>
      <w:r w:rsidRPr="00D57C63">
        <w:rPr>
          <w:rFonts w:ascii="Times New Roman" w:hAnsi="Times New Roman" w:cs="Times New Roman"/>
          <w:color w:val="000000" w:themeColor="text1"/>
          <w:sz w:val="24"/>
          <w:szCs w:val="24"/>
        </w:rPr>
        <w:t xml:space="preserve"> Predictions will not be 100% accurate. Long-term predictions become increasingly inaccurate and unreliable as the </w:t>
      </w:r>
      <w:proofErr w:type="gramStart"/>
      <w:r w:rsidRPr="00D57C63">
        <w:rPr>
          <w:rFonts w:ascii="Times New Roman" w:hAnsi="Times New Roman" w:cs="Times New Roman"/>
          <w:color w:val="000000" w:themeColor="text1"/>
          <w:sz w:val="24"/>
          <w:szCs w:val="24"/>
        </w:rPr>
        <w:t>model(</w:t>
      </w:r>
      <w:proofErr w:type="gramEnd"/>
      <w:r w:rsidRPr="00D57C63">
        <w:rPr>
          <w:rFonts w:ascii="Times New Roman" w:hAnsi="Times New Roman" w:cs="Times New Roman"/>
          <w:color w:val="000000" w:themeColor="text1"/>
          <w:sz w:val="24"/>
          <w:szCs w:val="24"/>
        </w:rPr>
        <w:t>which is already sub-optimal) is recursively applied, decreasing accuracy as time predicted increases.</w:t>
      </w:r>
    </w:p>
    <w:p w14:paraId="2B06BC08" w14:textId="34A856D3" w:rsidR="008C7D97" w:rsidRDefault="0062200C" w:rsidP="008C7D97">
      <w:pPr>
        <w:spacing w:before="240" w:line="276" w:lineRule="auto"/>
        <w:jc w:val="both"/>
        <w:rPr>
          <w:rFonts w:ascii="Times New Roman" w:hAnsi="Times New Roman" w:cs="Times New Roman"/>
          <w:bCs/>
          <w:color w:val="000000" w:themeColor="text1"/>
          <w:sz w:val="24"/>
          <w:szCs w:val="24"/>
        </w:rPr>
      </w:pPr>
      <w:r>
        <w:rPr>
          <w:rFonts w:ascii="Times New Roman" w:eastAsiaTheme="minorEastAsia" w:hAnsi="Times New Roman" w:cs="Times New Roman"/>
          <w:color w:val="000000" w:themeColor="text1"/>
          <w:sz w:val="24"/>
          <w:szCs w:val="24"/>
        </w:rPr>
        <w:t>To optimise the model further, we would want to train the model on a large dataset of multiple stocks and then finetune it for a particular stock with a lower learning rate. This is known as transfer learning.</w:t>
      </w:r>
      <w:r w:rsidR="008C7D97">
        <w:rPr>
          <w:rFonts w:ascii="Times New Roman" w:eastAsiaTheme="minorEastAsia" w:hAnsi="Times New Roman" w:cs="Times New Roman"/>
          <w:color w:val="000000" w:themeColor="text1"/>
          <w:sz w:val="24"/>
          <w:szCs w:val="24"/>
        </w:rPr>
        <w:t xml:space="preserve"> </w:t>
      </w:r>
    </w:p>
    <w:p w14:paraId="54385C74" w14:textId="405099D7" w:rsidR="00F43450" w:rsidRDefault="0066650C" w:rsidP="005F2062">
      <w:pPr>
        <w:spacing w:before="24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Libraries that implement such models have several optimisations nowadays such as</w:t>
      </w:r>
      <w:r w:rsidR="00F43450">
        <w:rPr>
          <w:rFonts w:ascii="Times New Roman" w:hAnsi="Times New Roman" w:cs="Times New Roman"/>
          <w:bCs/>
          <w:color w:val="000000" w:themeColor="text1"/>
          <w:sz w:val="24"/>
          <w:szCs w:val="24"/>
        </w:rPr>
        <w:t>:</w:t>
      </w:r>
    </w:p>
    <w:p w14:paraId="7D403734" w14:textId="281C4C68" w:rsidR="00F43450" w:rsidRDefault="00F43450" w:rsidP="005F2062">
      <w:pPr>
        <w:pStyle w:val="ListParagraph"/>
        <w:numPr>
          <w:ilvl w:val="0"/>
          <w:numId w:val="9"/>
        </w:numPr>
        <w:spacing w:before="240" w:after="1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Adaptive momentum</w:t>
      </w:r>
      <w:r w:rsidR="002B6389" w:rsidRPr="00F4345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learning rate </w:t>
      </w:r>
      <w:r w:rsidR="002B6389" w:rsidRPr="00F43450">
        <w:rPr>
          <w:rFonts w:ascii="Times New Roman" w:hAnsi="Times New Roman" w:cs="Times New Roman"/>
          <w:bCs/>
          <w:color w:val="000000" w:themeColor="text1"/>
          <w:sz w:val="24"/>
          <w:szCs w:val="24"/>
        </w:rPr>
        <w:t>optimisation</w:t>
      </w:r>
      <w:r>
        <w:rPr>
          <w:rFonts w:ascii="Times New Roman" w:hAnsi="Times New Roman" w:cs="Times New Roman"/>
          <w:bCs/>
          <w:color w:val="000000" w:themeColor="text1"/>
          <w:sz w:val="24"/>
          <w:szCs w:val="24"/>
        </w:rPr>
        <w:t>:</w:t>
      </w:r>
      <w:r w:rsidR="002B6389" w:rsidRPr="00F4345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is a learning rate technique that optimises the learning rate for each batch and iteration of the model instead of having a constant learning rate.</w:t>
      </w:r>
    </w:p>
    <w:p w14:paraId="63F73429" w14:textId="4FAF73B8" w:rsidR="00800C64" w:rsidRDefault="00800C64" w:rsidP="005F2062">
      <w:pPr>
        <w:pStyle w:val="ListParagraph"/>
        <w:numPr>
          <w:ilvl w:val="0"/>
          <w:numId w:val="9"/>
        </w:numPr>
        <w:spacing w:before="240" w:after="160"/>
        <w:jc w:val="both"/>
        <w:rPr>
          <w:rFonts w:ascii="Times New Roman" w:hAnsi="Times New Roman" w:cs="Times New Roman"/>
          <w:bCs/>
          <w:color w:val="000000" w:themeColor="text1"/>
          <w:sz w:val="24"/>
          <w:szCs w:val="24"/>
        </w:rPr>
      </w:pPr>
      <w:r w:rsidRPr="00F43450">
        <w:rPr>
          <w:rFonts w:ascii="Times New Roman" w:hAnsi="Times New Roman" w:cs="Times New Roman"/>
          <w:bCs/>
          <w:color w:val="000000" w:themeColor="text1"/>
          <w:sz w:val="24"/>
          <w:szCs w:val="24"/>
        </w:rPr>
        <w:t>D</w:t>
      </w:r>
      <w:r w:rsidR="00F43450" w:rsidRPr="00F43450">
        <w:rPr>
          <w:rFonts w:ascii="Times New Roman" w:hAnsi="Times New Roman" w:cs="Times New Roman"/>
          <w:bCs/>
          <w:color w:val="000000" w:themeColor="text1"/>
          <w:sz w:val="24"/>
          <w:szCs w:val="24"/>
        </w:rPr>
        <w:t>ropouts</w:t>
      </w:r>
      <w:r>
        <w:rPr>
          <w:rFonts w:ascii="Times New Roman" w:hAnsi="Times New Roman" w:cs="Times New Roman"/>
          <w:bCs/>
          <w:color w:val="000000" w:themeColor="text1"/>
          <w:sz w:val="24"/>
          <w:szCs w:val="24"/>
        </w:rPr>
        <w:t xml:space="preserve">: is a technique where a fixed percentage of the entries in </w:t>
      </w:r>
      <w:r w:rsidR="00C91F68">
        <w:rPr>
          <w:rFonts w:ascii="Times New Roman" w:hAnsi="Times New Roman" w:cs="Times New Roman"/>
          <w:bCs/>
          <w:color w:val="000000" w:themeColor="text1"/>
          <w:sz w:val="24"/>
          <w:szCs w:val="24"/>
        </w:rPr>
        <w:t xml:space="preserve">the weight and bias </w:t>
      </w:r>
      <w:r>
        <w:rPr>
          <w:rFonts w:ascii="Times New Roman" w:hAnsi="Times New Roman" w:cs="Times New Roman"/>
          <w:bCs/>
          <w:color w:val="000000" w:themeColor="text1"/>
          <w:sz w:val="24"/>
          <w:szCs w:val="24"/>
        </w:rPr>
        <w:t>matrices are randomly</w:t>
      </w:r>
      <w:r w:rsidR="009223CD">
        <w:rPr>
          <w:rFonts w:ascii="Times New Roman" w:hAnsi="Times New Roman" w:cs="Times New Roman"/>
          <w:bCs/>
          <w:color w:val="000000" w:themeColor="text1"/>
          <w:sz w:val="24"/>
          <w:szCs w:val="24"/>
        </w:rPr>
        <w:t xml:space="preserve"> reinitialised to 0</w:t>
      </w:r>
      <w:r w:rsidR="00AB525B">
        <w:rPr>
          <w:rFonts w:ascii="Times New Roman" w:hAnsi="Times New Roman" w:cs="Times New Roman"/>
          <w:bCs/>
          <w:color w:val="000000" w:themeColor="text1"/>
          <w:sz w:val="24"/>
          <w:szCs w:val="24"/>
        </w:rPr>
        <w:t xml:space="preserve">. This causes the weights of the neural network </w:t>
      </w:r>
      <w:r w:rsidR="009223CD">
        <w:rPr>
          <w:rFonts w:ascii="Times New Roman" w:hAnsi="Times New Roman" w:cs="Times New Roman"/>
          <w:bCs/>
          <w:color w:val="000000" w:themeColor="text1"/>
          <w:sz w:val="24"/>
          <w:szCs w:val="24"/>
        </w:rPr>
        <w:t>in the</w:t>
      </w:r>
      <w:r w:rsidR="00F72196">
        <w:rPr>
          <w:rFonts w:ascii="Times New Roman" w:hAnsi="Times New Roman" w:cs="Times New Roman"/>
          <w:bCs/>
          <w:color w:val="000000" w:themeColor="text1"/>
          <w:sz w:val="24"/>
          <w:szCs w:val="24"/>
        </w:rPr>
        <w:t xml:space="preserve"> columns and rows of the </w:t>
      </w:r>
      <w:r w:rsidR="0007388C">
        <w:rPr>
          <w:rFonts w:ascii="Times New Roman" w:hAnsi="Times New Roman" w:cs="Times New Roman"/>
          <w:bCs/>
          <w:color w:val="000000" w:themeColor="text1"/>
          <w:sz w:val="24"/>
          <w:szCs w:val="24"/>
        </w:rPr>
        <w:t>dropped-out</w:t>
      </w:r>
      <w:r w:rsidR="00F72196">
        <w:rPr>
          <w:rFonts w:ascii="Times New Roman" w:hAnsi="Times New Roman" w:cs="Times New Roman"/>
          <w:bCs/>
          <w:color w:val="000000" w:themeColor="text1"/>
          <w:sz w:val="24"/>
          <w:szCs w:val="24"/>
        </w:rPr>
        <w:t xml:space="preserve"> element</w:t>
      </w:r>
      <w:r w:rsidR="009223CD">
        <w:rPr>
          <w:rFonts w:ascii="Times New Roman" w:hAnsi="Times New Roman" w:cs="Times New Roman"/>
          <w:bCs/>
          <w:color w:val="000000" w:themeColor="text1"/>
          <w:sz w:val="24"/>
          <w:szCs w:val="24"/>
        </w:rPr>
        <w:t xml:space="preserve"> </w:t>
      </w:r>
      <w:r w:rsidR="00AB525B">
        <w:rPr>
          <w:rFonts w:ascii="Times New Roman" w:hAnsi="Times New Roman" w:cs="Times New Roman"/>
          <w:bCs/>
          <w:color w:val="000000" w:themeColor="text1"/>
          <w:sz w:val="24"/>
          <w:szCs w:val="24"/>
        </w:rPr>
        <w:t xml:space="preserve">to adapt to the </w:t>
      </w:r>
      <w:r w:rsidR="00F72196">
        <w:rPr>
          <w:rFonts w:ascii="Times New Roman" w:hAnsi="Times New Roman" w:cs="Times New Roman"/>
          <w:bCs/>
          <w:color w:val="000000" w:themeColor="text1"/>
          <w:sz w:val="24"/>
          <w:szCs w:val="24"/>
        </w:rPr>
        <w:t>increased loss, thus increasing regularisation and promoting denser matrices.</w:t>
      </w:r>
      <w:r w:rsidR="008C79E4">
        <w:rPr>
          <w:rFonts w:ascii="Times New Roman" w:hAnsi="Times New Roman" w:cs="Times New Roman"/>
          <w:bCs/>
          <w:color w:val="000000" w:themeColor="text1"/>
          <w:sz w:val="24"/>
          <w:szCs w:val="24"/>
        </w:rPr>
        <w:t xml:space="preserve"> This also reduces overfitting of the model to the training data.</w:t>
      </w:r>
    </w:p>
    <w:p w14:paraId="18F731BD" w14:textId="150D7CC7" w:rsidR="0007388C" w:rsidRDefault="0007388C" w:rsidP="005F2062">
      <w:pPr>
        <w:pStyle w:val="ListParagraph"/>
        <w:numPr>
          <w:ilvl w:val="0"/>
          <w:numId w:val="9"/>
        </w:numPr>
        <w:spacing w:before="240" w:after="1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Early stopping: Models are often stopped early </w:t>
      </w:r>
      <w:r w:rsidR="001B39FA">
        <w:rPr>
          <w:rFonts w:ascii="Times New Roman" w:hAnsi="Times New Roman" w:cs="Times New Roman"/>
          <w:bCs/>
          <w:color w:val="000000" w:themeColor="text1"/>
          <w:sz w:val="24"/>
          <w:szCs w:val="24"/>
        </w:rPr>
        <w:t>in order to reduce overfitting on the training dataset.</w:t>
      </w:r>
    </w:p>
    <w:p w14:paraId="1C2180D5" w14:textId="2889858B" w:rsidR="0007388C" w:rsidRDefault="0007388C" w:rsidP="005F2062">
      <w:pPr>
        <w:pStyle w:val="ListParagraph"/>
        <w:numPr>
          <w:ilvl w:val="0"/>
          <w:numId w:val="9"/>
        </w:numPr>
        <w:spacing w:before="240" w:after="1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Reduce learning rate on plateau: Model reduces learning rate when it stops learning and fluctuates back and forth. This reduces fluctuations and lets the model fine-tune down to the minimum value.</w:t>
      </w:r>
    </w:p>
    <w:p w14:paraId="6B892A3D" w14:textId="65FED3E0" w:rsidR="001B48EB" w:rsidRPr="00207C4A" w:rsidRDefault="0066650C" w:rsidP="005F2062">
      <w:pPr>
        <w:pStyle w:val="ListParagraph"/>
        <w:numPr>
          <w:ilvl w:val="0"/>
          <w:numId w:val="9"/>
        </w:numPr>
        <w:spacing w:before="240" w:after="160"/>
        <w:jc w:val="both"/>
        <w:rPr>
          <w:rFonts w:ascii="Times New Roman" w:hAnsi="Times New Roman" w:cs="Times New Roman"/>
          <w:bCs/>
          <w:color w:val="000000" w:themeColor="text1"/>
          <w:sz w:val="24"/>
          <w:szCs w:val="24"/>
        </w:rPr>
      </w:pPr>
      <w:r w:rsidRPr="00F43450">
        <w:rPr>
          <w:rFonts w:ascii="Times New Roman" w:hAnsi="Times New Roman" w:cs="Times New Roman"/>
          <w:bCs/>
          <w:color w:val="000000" w:themeColor="text1"/>
          <w:sz w:val="24"/>
          <w:szCs w:val="24"/>
        </w:rPr>
        <w:t>GPU acceleration</w:t>
      </w:r>
      <w:r w:rsidR="001B39FA">
        <w:rPr>
          <w:rFonts w:ascii="Times New Roman" w:hAnsi="Times New Roman" w:cs="Times New Roman"/>
          <w:bCs/>
          <w:color w:val="000000" w:themeColor="text1"/>
          <w:sz w:val="24"/>
          <w:szCs w:val="24"/>
        </w:rPr>
        <w:t>:</w:t>
      </w:r>
      <w:r w:rsidR="00BC739D">
        <w:rPr>
          <w:rFonts w:ascii="Times New Roman" w:hAnsi="Times New Roman" w:cs="Times New Roman"/>
          <w:bCs/>
          <w:color w:val="000000" w:themeColor="text1"/>
          <w:sz w:val="24"/>
          <w:szCs w:val="24"/>
        </w:rPr>
        <w:t xml:space="preserve"> using GPUs allow for</w:t>
      </w:r>
      <w:r w:rsidR="001B39FA">
        <w:rPr>
          <w:rFonts w:ascii="Times New Roman" w:hAnsi="Times New Roman" w:cs="Times New Roman"/>
          <w:bCs/>
          <w:color w:val="000000" w:themeColor="text1"/>
          <w:sz w:val="24"/>
          <w:szCs w:val="24"/>
        </w:rPr>
        <w:t xml:space="preserve"> </w:t>
      </w:r>
      <w:r w:rsidRPr="00F43450">
        <w:rPr>
          <w:rFonts w:ascii="Times New Roman" w:hAnsi="Times New Roman" w:cs="Times New Roman"/>
          <w:bCs/>
          <w:color w:val="000000" w:themeColor="text1"/>
          <w:sz w:val="24"/>
          <w:szCs w:val="24"/>
        </w:rPr>
        <w:t>parallelisation</w:t>
      </w:r>
      <w:r w:rsidR="001B48EB">
        <w:rPr>
          <w:rFonts w:ascii="Times New Roman" w:hAnsi="Times New Roman" w:cs="Times New Roman"/>
          <w:bCs/>
          <w:color w:val="000000" w:themeColor="text1"/>
          <w:sz w:val="24"/>
          <w:szCs w:val="24"/>
        </w:rPr>
        <w:t xml:space="preserve">. </w:t>
      </w:r>
      <w:r w:rsidR="00C13C4B" w:rsidRPr="00F43450">
        <w:rPr>
          <w:rFonts w:ascii="Times New Roman" w:hAnsi="Times New Roman" w:cs="Times New Roman"/>
          <w:bCs/>
          <w:color w:val="000000" w:themeColor="text1"/>
          <w:sz w:val="24"/>
          <w:szCs w:val="24"/>
        </w:rPr>
        <w:t>GPUs</w:t>
      </w:r>
      <w:r w:rsidR="001B48EB">
        <w:rPr>
          <w:rFonts w:ascii="Times New Roman" w:hAnsi="Times New Roman" w:cs="Times New Roman"/>
          <w:bCs/>
          <w:color w:val="000000" w:themeColor="text1"/>
          <w:sz w:val="24"/>
          <w:szCs w:val="24"/>
        </w:rPr>
        <w:t xml:space="preserve"> also have</w:t>
      </w:r>
      <w:r w:rsidR="00C13C4B" w:rsidRPr="00F43450">
        <w:rPr>
          <w:rFonts w:ascii="Times New Roman" w:hAnsi="Times New Roman" w:cs="Times New Roman"/>
          <w:bCs/>
          <w:color w:val="000000" w:themeColor="text1"/>
          <w:sz w:val="24"/>
          <w:szCs w:val="24"/>
        </w:rPr>
        <w:t xml:space="preserve"> higher bandwidth memory</w:t>
      </w:r>
      <w:r w:rsidR="001B48EB">
        <w:rPr>
          <w:rFonts w:ascii="Times New Roman" w:hAnsi="Times New Roman" w:cs="Times New Roman"/>
          <w:bCs/>
          <w:color w:val="000000" w:themeColor="text1"/>
          <w:sz w:val="24"/>
          <w:szCs w:val="24"/>
        </w:rPr>
        <w:t xml:space="preserve"> and tensor cores which are optimised for deep learning tasks, thus improving performance by several magnitudes.</w:t>
      </w:r>
    </w:p>
    <w:p w14:paraId="4CBC0272" w14:textId="31AFA497" w:rsidR="00BE0BFF" w:rsidRDefault="001B48EB" w:rsidP="005F2062">
      <w:pPr>
        <w:spacing w:before="24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However, all of this requires very complicated coding, some of which, like CUDA, we haven’t even learned yet. Furthermore, we have already spent hundreds of hours understanding, coding, report writing, the project is already immensely complex as it is. Adding these other features does not seem feasible as it would increase complexity even further</w:t>
      </w:r>
      <w:r w:rsidR="008C3CB1">
        <w:rPr>
          <w:rFonts w:ascii="Times New Roman" w:hAnsi="Times New Roman" w:cs="Times New Roman"/>
          <w:bCs/>
          <w:color w:val="000000" w:themeColor="text1"/>
          <w:sz w:val="24"/>
          <w:szCs w:val="24"/>
        </w:rPr>
        <w:t xml:space="preserve"> and require several hundred more hours to code </w:t>
      </w:r>
      <w:r w:rsidR="00213C62">
        <w:rPr>
          <w:rFonts w:ascii="Times New Roman" w:hAnsi="Times New Roman" w:cs="Times New Roman"/>
          <w:bCs/>
          <w:color w:val="000000" w:themeColor="text1"/>
          <w:sz w:val="24"/>
          <w:szCs w:val="24"/>
        </w:rPr>
        <w:t xml:space="preserve">it </w:t>
      </w:r>
      <w:r w:rsidR="008C3CB1">
        <w:rPr>
          <w:rFonts w:ascii="Times New Roman" w:hAnsi="Times New Roman" w:cs="Times New Roman"/>
          <w:bCs/>
          <w:color w:val="000000" w:themeColor="text1"/>
          <w:sz w:val="24"/>
          <w:szCs w:val="24"/>
        </w:rPr>
        <w:t>from scratch.</w:t>
      </w:r>
    </w:p>
    <w:p w14:paraId="126165AD" w14:textId="6E14D8D3" w:rsidR="0066650C" w:rsidRDefault="00BE0BFF" w:rsidP="005F2062">
      <w:pPr>
        <w:spacing w:before="240" w:line="276" w:lineRule="auto"/>
        <w:jc w:val="both"/>
        <w:rPr>
          <w:rFonts w:ascii="Times New Roman" w:hAnsi="Times New Roman" w:cs="Times New Roman"/>
          <w:b/>
          <w:color w:val="000000" w:themeColor="text1"/>
          <w:sz w:val="24"/>
          <w:szCs w:val="24"/>
        </w:rPr>
      </w:pPr>
      <w:r>
        <w:rPr>
          <w:rFonts w:ascii="Times New Roman" w:hAnsi="Times New Roman" w:cs="Times New Roman"/>
          <w:bCs/>
          <w:color w:val="000000" w:themeColor="text1"/>
          <w:sz w:val="24"/>
          <w:szCs w:val="24"/>
        </w:rPr>
        <w:t xml:space="preserve">The report works </w:t>
      </w:r>
      <w:r w:rsidR="00367E5D">
        <w:rPr>
          <w:rFonts w:ascii="Times New Roman" w:hAnsi="Times New Roman" w:cs="Times New Roman"/>
          <w:bCs/>
          <w:color w:val="000000" w:themeColor="text1"/>
          <w:sz w:val="24"/>
          <w:szCs w:val="24"/>
        </w:rPr>
        <w:t>just as an exercise to understand the math and the computations behind the model better, and understand why/how these models actually work.</w:t>
      </w:r>
      <w:r>
        <w:rPr>
          <w:rFonts w:ascii="Times New Roman" w:hAnsi="Times New Roman" w:cs="Times New Roman"/>
          <w:bCs/>
          <w:color w:val="000000" w:themeColor="text1"/>
          <w:sz w:val="24"/>
          <w:szCs w:val="24"/>
        </w:rPr>
        <w:t xml:space="preserve"> </w:t>
      </w:r>
    </w:p>
    <w:p w14:paraId="53291DCB" w14:textId="42CBBD66" w:rsidR="00A42837" w:rsidRPr="002375DF" w:rsidRDefault="00D746E1" w:rsidP="005F2062">
      <w:pPr>
        <w:spacing w:before="240" w:line="276" w:lineRule="auto"/>
        <w:jc w:val="both"/>
        <w:rPr>
          <w:rFonts w:ascii="Times New Roman" w:hAnsi="Times New Roman" w:cs="Times New Roman"/>
          <w:b/>
          <w:color w:val="000000" w:themeColor="text1"/>
          <w:sz w:val="32"/>
          <w:szCs w:val="32"/>
          <w:u w:val="single"/>
        </w:rPr>
      </w:pPr>
      <w:r w:rsidRPr="002375DF">
        <w:rPr>
          <w:rFonts w:ascii="Times New Roman" w:hAnsi="Times New Roman" w:cs="Times New Roman"/>
          <w:b/>
          <w:color w:val="000000" w:themeColor="text1"/>
          <w:sz w:val="32"/>
          <w:szCs w:val="32"/>
          <w:u w:val="single"/>
        </w:rPr>
        <w:t>Further areas of research</w:t>
      </w:r>
    </w:p>
    <w:p w14:paraId="4D76A98C" w14:textId="77777777" w:rsidR="007C711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Model may be optimized on even more data and larger weight matrices/vectors may be utilised in order to make the model more accurate and extrapolatable in its predictions. </w:t>
      </w:r>
    </w:p>
    <w:p w14:paraId="03125496" w14:textId="77777777" w:rsidR="007C711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More factors can be accounted for. </w:t>
      </w:r>
    </w:p>
    <w:p w14:paraId="4DF81E4B" w14:textId="77777777" w:rsidR="007C711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 evaluation of the model may be conducted over a longer period of time. </w:t>
      </w:r>
    </w:p>
    <w:p w14:paraId="2D1771F9" w14:textId="3B54C3FE" w:rsidR="00A42837"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lastRenderedPageBreak/>
        <w:t>Optimized trading strategy of buying and selling more or less based on risks and rewards of the stock investment may be considered. In this case, Bayesian neural networks may be utilized that give probability distributions as predicted outputs while accounting for uncertainties.</w:t>
      </w:r>
    </w:p>
    <w:p w14:paraId="2CEE7C87" w14:textId="77777777" w:rsidR="00D746E1" w:rsidRPr="002375DF" w:rsidRDefault="00D746E1" w:rsidP="005F2062">
      <w:pPr>
        <w:spacing w:before="240" w:line="276" w:lineRule="auto"/>
        <w:jc w:val="both"/>
        <w:rPr>
          <w:rFonts w:ascii="Times New Roman" w:hAnsi="Times New Roman" w:cs="Times New Roman"/>
          <w:b/>
          <w:color w:val="000000" w:themeColor="text1"/>
          <w:sz w:val="32"/>
          <w:szCs w:val="32"/>
          <w:u w:val="single"/>
        </w:rPr>
      </w:pPr>
      <w:r w:rsidRPr="002375DF">
        <w:rPr>
          <w:rFonts w:ascii="Times New Roman" w:hAnsi="Times New Roman" w:cs="Times New Roman"/>
          <w:b/>
          <w:color w:val="000000" w:themeColor="text1"/>
          <w:sz w:val="32"/>
          <w:szCs w:val="32"/>
          <w:u w:val="single"/>
        </w:rPr>
        <w:t>Conclusion</w:t>
      </w:r>
    </w:p>
    <w:p w14:paraId="2591E774" w14:textId="4C921A40" w:rsidR="00CB2332"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To conclude, with </w:t>
      </w:r>
      <w:r w:rsidR="00A416A8">
        <w:rPr>
          <w:rFonts w:ascii="Times New Roman" w:hAnsi="Times New Roman" w:cs="Times New Roman"/>
          <w:color w:val="000000" w:themeColor="text1"/>
          <w:sz w:val="24"/>
          <w:szCs w:val="24"/>
        </w:rPr>
        <w:t>the plots,</w:t>
      </w:r>
      <w:r w:rsidR="00B1683D">
        <w:rPr>
          <w:rFonts w:ascii="Times New Roman" w:hAnsi="Times New Roman" w:cs="Times New Roman"/>
          <w:color w:val="000000" w:themeColor="text1"/>
          <w:sz w:val="24"/>
          <w:szCs w:val="24"/>
        </w:rPr>
        <w:t xml:space="preserve"> and the final mean squared error loss value, </w:t>
      </w:r>
      <w:r w:rsidR="00532539">
        <w:rPr>
          <w:rFonts w:ascii="Times New Roman" w:hAnsi="Times New Roman" w:cs="Times New Roman"/>
          <w:color w:val="000000" w:themeColor="text1"/>
          <w:sz w:val="24"/>
          <w:szCs w:val="24"/>
        </w:rPr>
        <w:t>LSTMs</w:t>
      </w:r>
      <w:r w:rsidR="00A416A8">
        <w:rPr>
          <w:rFonts w:ascii="Times New Roman" w:hAnsi="Times New Roman" w:cs="Times New Roman"/>
          <w:color w:val="000000" w:themeColor="text1"/>
          <w:sz w:val="24"/>
          <w:szCs w:val="24"/>
        </w:rPr>
        <w:t xml:space="preserve"> </w:t>
      </w:r>
      <w:r w:rsidRPr="00D57C63">
        <w:rPr>
          <w:rFonts w:ascii="Times New Roman" w:hAnsi="Times New Roman" w:cs="Times New Roman"/>
          <w:color w:val="000000" w:themeColor="text1"/>
          <w:sz w:val="24"/>
          <w:szCs w:val="24"/>
        </w:rPr>
        <w:t>seem to be the best option for stock price prediction</w:t>
      </w:r>
      <w:r w:rsidR="00995191">
        <w:rPr>
          <w:rFonts w:ascii="Times New Roman" w:hAnsi="Times New Roman" w:cs="Times New Roman"/>
          <w:color w:val="000000" w:themeColor="text1"/>
          <w:sz w:val="24"/>
          <w:szCs w:val="24"/>
        </w:rPr>
        <w:t>.</w:t>
      </w:r>
      <w:r w:rsidR="008236B2">
        <w:rPr>
          <w:rFonts w:ascii="Times New Roman" w:hAnsi="Times New Roman" w:cs="Times New Roman"/>
          <w:color w:val="000000" w:themeColor="text1"/>
          <w:sz w:val="24"/>
          <w:szCs w:val="24"/>
        </w:rPr>
        <w:t xml:space="preserve"> </w:t>
      </w:r>
    </w:p>
    <w:p w14:paraId="100AF8FF" w14:textId="36FC4BF4" w:rsidR="00586B6F" w:rsidRDefault="00CB2332" w:rsidP="005F2062">
      <w:pPr>
        <w:spacing w:before="240" w:line="276" w:lineRule="auto"/>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themeColor="text1"/>
          <w:sz w:val="24"/>
          <w:szCs w:val="24"/>
        </w:rPr>
        <w:t>Our innovative strategy</w:t>
      </w:r>
      <w:r w:rsidR="00DD0B57">
        <w:rPr>
          <w:rFonts w:ascii="Times New Roman" w:hAnsi="Times New Roman" w:cs="Times New Roman"/>
          <w:color w:val="000000" w:themeColor="text1"/>
          <w:sz w:val="24"/>
          <w:szCs w:val="24"/>
        </w:rPr>
        <w:t xml:space="preserve"> of </w:t>
      </w:r>
      <w:r w:rsidR="00DD0B57" w:rsidRPr="00D57C63">
        <w:rPr>
          <w:rFonts w:ascii="Times New Roman" w:eastAsia="Times New Roman" w:hAnsi="Times New Roman" w:cs="Times New Roman"/>
          <w:color w:val="000000"/>
          <w:sz w:val="24"/>
          <w:szCs w:val="24"/>
          <w:lang w:val="en-US"/>
        </w:rPr>
        <w:t xml:space="preserve">Investments based on </w:t>
      </w:r>
      <w:r w:rsidR="00DD0B57">
        <w:rPr>
          <w:rFonts w:ascii="Times New Roman" w:eastAsia="Times New Roman" w:hAnsi="Times New Roman" w:cs="Times New Roman"/>
          <w:color w:val="000000"/>
          <w:sz w:val="24"/>
          <w:szCs w:val="24"/>
          <w:lang w:val="en-US"/>
        </w:rPr>
        <w:t xml:space="preserve">the </w:t>
      </w:r>
      <w:r w:rsidR="00DD0B57" w:rsidRPr="00D57C63">
        <w:rPr>
          <w:rFonts w:ascii="Times New Roman" w:eastAsia="Times New Roman" w:hAnsi="Times New Roman" w:cs="Times New Roman"/>
          <w:color w:val="000000"/>
          <w:sz w:val="24"/>
          <w:szCs w:val="24"/>
          <w:lang w:val="en-US"/>
        </w:rPr>
        <w:t>LSTM</w:t>
      </w:r>
      <w:r w:rsidR="00DD0B57">
        <w:rPr>
          <w:rFonts w:ascii="Times New Roman" w:eastAsia="Times New Roman" w:hAnsi="Times New Roman" w:cs="Times New Roman"/>
          <w:color w:val="000000"/>
          <w:sz w:val="24"/>
          <w:szCs w:val="24"/>
          <w:lang w:val="en-US"/>
        </w:rPr>
        <w:t xml:space="preserve"> with the custom loss function</w:t>
      </w:r>
      <w:r>
        <w:rPr>
          <w:rFonts w:ascii="Times New Roman" w:hAnsi="Times New Roman" w:cs="Times New Roman"/>
          <w:color w:val="000000" w:themeColor="text1"/>
          <w:sz w:val="24"/>
          <w:szCs w:val="24"/>
        </w:rPr>
        <w:t xml:space="preserve">, </w:t>
      </w:r>
      <w:r w:rsidR="00F8518F">
        <w:rPr>
          <w:rFonts w:ascii="Times New Roman" w:eastAsia="Times New Roman" w:hAnsi="Times New Roman" w:cs="Times New Roman"/>
          <w:color w:val="000000"/>
          <w:sz w:val="24"/>
          <w:szCs w:val="24"/>
          <w:lang w:val="en-US"/>
        </w:rPr>
        <w:t>w</w:t>
      </w:r>
      <w:r w:rsidR="00D746E1" w:rsidRPr="00D57C63">
        <w:rPr>
          <w:rFonts w:ascii="Times New Roman" w:eastAsia="Times New Roman" w:hAnsi="Times New Roman" w:cs="Times New Roman"/>
          <w:color w:val="000000"/>
          <w:sz w:val="24"/>
          <w:szCs w:val="24"/>
          <w:lang w:val="en-US"/>
        </w:rPr>
        <w:t>hen compared to safe</w:t>
      </w:r>
      <w:r w:rsidR="00DB1192">
        <w:rPr>
          <w:rFonts w:ascii="Times New Roman" w:eastAsia="Times New Roman" w:hAnsi="Times New Roman" w:cs="Times New Roman"/>
          <w:color w:val="000000"/>
          <w:sz w:val="24"/>
          <w:szCs w:val="24"/>
          <w:lang w:val="en-US"/>
        </w:rPr>
        <w:t>r</w:t>
      </w:r>
      <w:r w:rsidR="00D746E1" w:rsidRPr="00D57C63">
        <w:rPr>
          <w:rFonts w:ascii="Times New Roman" w:eastAsia="Times New Roman" w:hAnsi="Times New Roman" w:cs="Times New Roman"/>
          <w:color w:val="000000"/>
          <w:sz w:val="24"/>
          <w:szCs w:val="24"/>
          <w:lang w:val="en-US"/>
        </w:rPr>
        <w:t xml:space="preserve"> investments like fixed deposit, government bonds, and mutual funds, which usually have 6% to 12% mean ROI per year</w:t>
      </w:r>
      <w:r w:rsidR="00D746E1" w:rsidRPr="00D57C63">
        <w:rPr>
          <w:rStyle w:val="FootnoteReference"/>
          <w:rFonts w:ascii="Times New Roman" w:eastAsia="Times New Roman" w:hAnsi="Times New Roman" w:cs="Times New Roman"/>
          <w:color w:val="000000"/>
          <w:sz w:val="24"/>
          <w:szCs w:val="24"/>
          <w:lang w:val="en-US"/>
        </w:rPr>
        <w:footnoteReference w:id="21"/>
      </w:r>
      <w:r w:rsidR="00D746E1" w:rsidRPr="00D57C63">
        <w:rPr>
          <w:rFonts w:ascii="Times New Roman" w:eastAsia="Times New Roman" w:hAnsi="Times New Roman" w:cs="Times New Roman"/>
          <w:color w:val="000000"/>
          <w:sz w:val="24"/>
          <w:szCs w:val="24"/>
          <w:lang w:val="en-US"/>
        </w:rPr>
        <w:t xml:space="preserve"> </w:t>
      </w:r>
      <w:r w:rsidR="00F76F22">
        <w:rPr>
          <w:rFonts w:ascii="Times New Roman" w:eastAsia="Times New Roman" w:hAnsi="Times New Roman" w:cs="Times New Roman"/>
          <w:color w:val="000000"/>
          <w:sz w:val="24"/>
          <w:szCs w:val="24"/>
          <w:lang w:val="en-US"/>
        </w:rPr>
        <w:t xml:space="preserve">was </w:t>
      </w:r>
      <w:r w:rsidR="00482BB3">
        <w:rPr>
          <w:rFonts w:ascii="Times New Roman" w:eastAsia="Times New Roman" w:hAnsi="Times New Roman" w:cs="Times New Roman"/>
          <w:color w:val="000000"/>
          <w:sz w:val="24"/>
          <w:szCs w:val="24"/>
          <w:lang w:val="en-US"/>
        </w:rPr>
        <w:t>not more</w:t>
      </w:r>
      <w:r w:rsidR="00D746E1" w:rsidRPr="00D57C63">
        <w:rPr>
          <w:rFonts w:ascii="Times New Roman" w:eastAsia="Times New Roman" w:hAnsi="Times New Roman" w:cs="Times New Roman"/>
          <w:color w:val="000000"/>
          <w:sz w:val="24"/>
          <w:szCs w:val="24"/>
          <w:lang w:val="en-US"/>
        </w:rPr>
        <w:t xml:space="preserve"> effective in generating returns on investment at </w:t>
      </w:r>
      <w:r w:rsidR="004B73CC">
        <w:rPr>
          <w:rFonts w:ascii="Times New Roman" w:eastAsia="Times New Roman" w:hAnsi="Times New Roman" w:cs="Times New Roman"/>
          <w:color w:val="000000"/>
          <w:sz w:val="24"/>
          <w:szCs w:val="24"/>
          <w:lang w:val="en-US"/>
        </w:rPr>
        <w:t>~</w:t>
      </w:r>
      <w:r w:rsidR="005B5770">
        <w:rPr>
          <w:rFonts w:ascii="Times New Roman" w:eastAsia="Times New Roman" w:hAnsi="Times New Roman" w:cs="Times New Roman"/>
          <w:color w:val="000000"/>
          <w:sz w:val="24"/>
          <w:szCs w:val="24"/>
          <w:lang w:val="en-US"/>
        </w:rPr>
        <w:t>1</w:t>
      </w:r>
      <w:r w:rsidR="00A24755">
        <w:rPr>
          <w:rFonts w:ascii="Times New Roman" w:eastAsia="Times New Roman" w:hAnsi="Times New Roman" w:cs="Times New Roman"/>
          <w:color w:val="000000"/>
          <w:sz w:val="24"/>
          <w:szCs w:val="24"/>
          <w:lang w:val="en-US"/>
        </w:rPr>
        <w:t>1</w:t>
      </w:r>
      <w:r w:rsidR="00D746E1" w:rsidRPr="00D57C63">
        <w:rPr>
          <w:rFonts w:ascii="Times New Roman" w:eastAsia="Times New Roman" w:hAnsi="Times New Roman" w:cs="Times New Roman"/>
          <w:color w:val="000000"/>
          <w:sz w:val="24"/>
          <w:szCs w:val="24"/>
          <w:lang w:val="en-US"/>
        </w:rPr>
        <w:t xml:space="preserve">%. </w:t>
      </w:r>
      <w:r w:rsidR="00770E31">
        <w:rPr>
          <w:rFonts w:ascii="Times New Roman" w:eastAsia="Times New Roman" w:hAnsi="Times New Roman" w:cs="Times New Roman"/>
          <w:color w:val="000000"/>
          <w:sz w:val="24"/>
          <w:szCs w:val="24"/>
          <w:lang w:val="en-US"/>
        </w:rPr>
        <w:t xml:space="preserve"> However, if this model was further improved by using a </w:t>
      </w:r>
      <w:r w:rsidR="005A7554">
        <w:rPr>
          <w:rFonts w:ascii="Times New Roman" w:eastAsia="Times New Roman" w:hAnsi="Times New Roman" w:cs="Times New Roman"/>
          <w:color w:val="000000"/>
          <w:sz w:val="24"/>
          <w:szCs w:val="24"/>
          <w:lang w:val="en-US"/>
        </w:rPr>
        <w:t>library-based</w:t>
      </w:r>
      <w:r w:rsidR="00770E31">
        <w:rPr>
          <w:rFonts w:ascii="Times New Roman" w:eastAsia="Times New Roman" w:hAnsi="Times New Roman" w:cs="Times New Roman"/>
          <w:color w:val="000000"/>
          <w:sz w:val="24"/>
          <w:szCs w:val="24"/>
          <w:lang w:val="en-US"/>
        </w:rPr>
        <w:t xml:space="preserve"> solution to address the limitations discussed then the ROI could improve. Furthermore, having multiple LSTM models for each of NSE India’s 500+ stocks would increase the ROI as the model could exploit chances of earning money more often. </w:t>
      </w:r>
      <w:r w:rsidR="00D746E1" w:rsidRPr="00D57C63">
        <w:rPr>
          <w:rFonts w:ascii="Times New Roman" w:eastAsia="Times New Roman" w:hAnsi="Times New Roman" w:cs="Times New Roman"/>
          <w:color w:val="000000"/>
          <w:sz w:val="24"/>
          <w:szCs w:val="24"/>
          <w:lang w:val="en-US"/>
        </w:rPr>
        <w:t xml:space="preserve">They may also be less risky as the fluctuations from this rate of ROI are low and investments are made in shorter periods of time, wherein stock prices usually fluctuate lesser than long-term investments. </w:t>
      </w:r>
    </w:p>
    <w:p w14:paraId="07FAA37D" w14:textId="096BD999" w:rsidR="00211FE8" w:rsidRDefault="006F748C" w:rsidP="005F2062">
      <w:pPr>
        <w:spacing w:before="240" w:line="276"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Almost all s</w:t>
      </w:r>
      <w:r w:rsidR="00211FE8">
        <w:rPr>
          <w:rFonts w:ascii="Times New Roman" w:eastAsia="Times New Roman" w:hAnsi="Times New Roman" w:cs="Times New Roman"/>
          <w:color w:val="000000"/>
          <w:sz w:val="24"/>
          <w:szCs w:val="24"/>
          <w:lang w:val="en-US"/>
        </w:rPr>
        <w:t xml:space="preserve">equential data analysis </w:t>
      </w:r>
      <w:r>
        <w:rPr>
          <w:rFonts w:ascii="Times New Roman" w:eastAsia="Times New Roman" w:hAnsi="Times New Roman" w:cs="Times New Roman"/>
          <w:color w:val="000000"/>
          <w:sz w:val="24"/>
          <w:szCs w:val="24"/>
          <w:lang w:val="en-US"/>
        </w:rPr>
        <w:t xml:space="preserve">and tasks </w:t>
      </w:r>
      <w:r w:rsidR="00211FE8">
        <w:rPr>
          <w:rFonts w:ascii="Times New Roman" w:eastAsia="Times New Roman" w:hAnsi="Times New Roman" w:cs="Times New Roman"/>
          <w:color w:val="000000"/>
          <w:sz w:val="24"/>
          <w:szCs w:val="24"/>
          <w:lang w:val="en-US"/>
        </w:rPr>
        <w:t>ha</w:t>
      </w:r>
      <w:r>
        <w:rPr>
          <w:rFonts w:ascii="Times New Roman" w:eastAsia="Times New Roman" w:hAnsi="Times New Roman" w:cs="Times New Roman"/>
          <w:color w:val="000000"/>
          <w:sz w:val="24"/>
          <w:szCs w:val="24"/>
          <w:lang w:val="en-US"/>
        </w:rPr>
        <w:t>ve</w:t>
      </w:r>
      <w:r w:rsidR="00211FE8">
        <w:rPr>
          <w:rFonts w:ascii="Times New Roman" w:eastAsia="Times New Roman" w:hAnsi="Times New Roman" w:cs="Times New Roman"/>
          <w:color w:val="000000"/>
          <w:sz w:val="24"/>
          <w:szCs w:val="24"/>
          <w:lang w:val="en-US"/>
        </w:rPr>
        <w:t xml:space="preserve"> been moved almost completely to Machine Learning models so it is good to </w:t>
      </w:r>
      <w:r w:rsidR="0054536C">
        <w:rPr>
          <w:rFonts w:ascii="Times New Roman" w:eastAsia="Times New Roman" w:hAnsi="Times New Roman" w:cs="Times New Roman"/>
          <w:color w:val="000000"/>
          <w:sz w:val="24"/>
          <w:szCs w:val="24"/>
          <w:lang w:val="en-US"/>
        </w:rPr>
        <w:t>explore</w:t>
      </w:r>
      <w:r w:rsidR="00211FE8">
        <w:rPr>
          <w:rFonts w:ascii="Times New Roman" w:eastAsia="Times New Roman" w:hAnsi="Times New Roman" w:cs="Times New Roman"/>
          <w:color w:val="000000"/>
          <w:sz w:val="24"/>
          <w:szCs w:val="24"/>
          <w:lang w:val="en-US"/>
        </w:rPr>
        <w:t xml:space="preserve"> the mathematics and computations that such models </w:t>
      </w:r>
      <w:r w:rsidR="00F2396B">
        <w:rPr>
          <w:rFonts w:ascii="Times New Roman" w:eastAsia="Times New Roman" w:hAnsi="Times New Roman" w:cs="Times New Roman"/>
          <w:color w:val="000000"/>
          <w:sz w:val="24"/>
          <w:szCs w:val="24"/>
          <w:lang w:val="en-US"/>
        </w:rPr>
        <w:t>use in varied applications.</w:t>
      </w:r>
    </w:p>
    <w:p w14:paraId="4515034D" w14:textId="5A4E545D" w:rsidR="00586B6F" w:rsidRPr="002375DF" w:rsidRDefault="00586B6F" w:rsidP="005F2062">
      <w:pPr>
        <w:spacing w:before="240" w:line="276" w:lineRule="auto"/>
        <w:jc w:val="both"/>
        <w:rPr>
          <w:rFonts w:ascii="Times New Roman" w:eastAsia="Times New Roman" w:hAnsi="Times New Roman" w:cs="Times New Roman"/>
          <w:b/>
          <w:bCs/>
          <w:color w:val="000000"/>
          <w:sz w:val="32"/>
          <w:szCs w:val="32"/>
          <w:u w:val="single"/>
          <w:lang w:val="en-US"/>
        </w:rPr>
      </w:pPr>
      <w:r w:rsidRPr="002375DF">
        <w:rPr>
          <w:rFonts w:ascii="Times New Roman" w:eastAsia="Times New Roman" w:hAnsi="Times New Roman" w:cs="Times New Roman"/>
          <w:b/>
          <w:bCs/>
          <w:color w:val="000000"/>
          <w:sz w:val="32"/>
          <w:szCs w:val="32"/>
          <w:u w:val="single"/>
          <w:lang w:val="en-US"/>
        </w:rPr>
        <w:t>Our Learnings:</w:t>
      </w:r>
    </w:p>
    <w:p w14:paraId="542C1DA9" w14:textId="0FFF02A4" w:rsidR="00D746E1" w:rsidRPr="00D57C63" w:rsidRDefault="00D746E1" w:rsidP="005F2062">
      <w:pPr>
        <w:spacing w:before="240" w:line="276" w:lineRule="auto"/>
        <w:jc w:val="both"/>
        <w:rPr>
          <w:rFonts w:ascii="Times New Roman" w:eastAsia="Times New Roman" w:hAnsi="Times New Roman" w:cs="Times New Roman"/>
          <w:color w:val="000000"/>
          <w:sz w:val="24"/>
          <w:szCs w:val="24"/>
          <w:lang w:val="en-US"/>
        </w:rPr>
      </w:pPr>
      <w:r w:rsidRPr="00D57C63">
        <w:rPr>
          <w:rFonts w:ascii="Times New Roman" w:eastAsia="Times New Roman" w:hAnsi="Times New Roman" w:cs="Times New Roman"/>
          <w:color w:val="000000"/>
          <w:sz w:val="24"/>
          <w:szCs w:val="24"/>
          <w:lang w:val="en-US"/>
        </w:rPr>
        <w:t xml:space="preserve">This </w:t>
      </w:r>
      <w:r w:rsidR="00562266">
        <w:rPr>
          <w:rFonts w:ascii="Times New Roman" w:eastAsia="Times New Roman" w:hAnsi="Times New Roman" w:cs="Times New Roman"/>
          <w:color w:val="000000"/>
          <w:sz w:val="24"/>
          <w:szCs w:val="24"/>
          <w:lang w:val="en-US"/>
        </w:rPr>
        <w:t>report</w:t>
      </w:r>
      <w:r w:rsidRPr="00D57C63">
        <w:rPr>
          <w:rFonts w:ascii="Times New Roman" w:eastAsia="Times New Roman" w:hAnsi="Times New Roman" w:cs="Times New Roman"/>
          <w:color w:val="000000"/>
          <w:sz w:val="24"/>
          <w:szCs w:val="24"/>
          <w:lang w:val="en-US"/>
        </w:rPr>
        <w:t xml:space="preserve"> has given </w:t>
      </w:r>
      <w:r w:rsidR="0094260A">
        <w:rPr>
          <w:rFonts w:ascii="Times New Roman" w:eastAsia="Times New Roman" w:hAnsi="Times New Roman" w:cs="Times New Roman"/>
          <w:color w:val="000000"/>
          <w:sz w:val="24"/>
          <w:szCs w:val="24"/>
          <w:lang w:val="en-US"/>
        </w:rPr>
        <w:t>us</w:t>
      </w:r>
      <w:r w:rsidRPr="00D57C63">
        <w:rPr>
          <w:rFonts w:ascii="Times New Roman" w:eastAsia="Times New Roman" w:hAnsi="Times New Roman" w:cs="Times New Roman"/>
          <w:color w:val="000000"/>
          <w:sz w:val="24"/>
          <w:szCs w:val="24"/>
          <w:lang w:val="en-US"/>
        </w:rPr>
        <w:t xml:space="preserve"> a greater appreciation for the applications of mathematics, especially </w:t>
      </w:r>
      <w:r w:rsidR="001E4611">
        <w:rPr>
          <w:rFonts w:ascii="Times New Roman" w:eastAsia="Times New Roman" w:hAnsi="Times New Roman" w:cs="Times New Roman"/>
          <w:color w:val="000000"/>
          <w:sz w:val="24"/>
          <w:szCs w:val="24"/>
          <w:lang w:val="en-US"/>
        </w:rPr>
        <w:t>Linear Algebra</w:t>
      </w:r>
      <w:r w:rsidRPr="00D57C63">
        <w:rPr>
          <w:rFonts w:ascii="Times New Roman" w:eastAsia="Times New Roman" w:hAnsi="Times New Roman" w:cs="Times New Roman"/>
          <w:color w:val="000000"/>
          <w:sz w:val="24"/>
          <w:szCs w:val="24"/>
          <w:lang w:val="en-US"/>
        </w:rPr>
        <w:t xml:space="preserve">. I have found out that </w:t>
      </w:r>
      <w:r w:rsidR="00A748ED">
        <w:rPr>
          <w:rFonts w:ascii="Times New Roman" w:eastAsia="Times New Roman" w:hAnsi="Times New Roman" w:cs="Times New Roman"/>
          <w:color w:val="000000"/>
          <w:sz w:val="24"/>
          <w:szCs w:val="24"/>
          <w:lang w:val="en-US"/>
        </w:rPr>
        <w:t>Linear Algebra</w:t>
      </w:r>
      <w:r w:rsidRPr="00D57C63">
        <w:rPr>
          <w:rFonts w:ascii="Times New Roman" w:eastAsia="Times New Roman" w:hAnsi="Times New Roman" w:cs="Times New Roman"/>
          <w:color w:val="000000"/>
          <w:sz w:val="24"/>
          <w:szCs w:val="24"/>
          <w:lang w:val="en-US"/>
        </w:rPr>
        <w:t>, through neural networks, can be applied to any field of studies, including commerce.</w:t>
      </w:r>
    </w:p>
    <w:p w14:paraId="3B7AB556" w14:textId="40E03A44" w:rsidR="00D746E1" w:rsidRDefault="00D746E1" w:rsidP="005F2062">
      <w:pPr>
        <w:spacing w:before="240" w:line="276" w:lineRule="auto"/>
        <w:jc w:val="both"/>
        <w:rPr>
          <w:rFonts w:ascii="Times New Roman" w:hAnsi="Times New Roman" w:cs="Times New Roman"/>
          <w:sz w:val="24"/>
          <w:szCs w:val="24"/>
        </w:rPr>
      </w:pPr>
    </w:p>
    <w:p w14:paraId="752820A9" w14:textId="1F79EB0F" w:rsidR="00DA4B34" w:rsidRDefault="00DA4B34" w:rsidP="005F2062">
      <w:pPr>
        <w:spacing w:before="240" w:line="276" w:lineRule="auto"/>
        <w:jc w:val="both"/>
        <w:rPr>
          <w:rFonts w:ascii="Times New Roman" w:hAnsi="Times New Roman" w:cs="Times New Roman"/>
          <w:sz w:val="24"/>
          <w:szCs w:val="24"/>
        </w:rPr>
      </w:pPr>
    </w:p>
    <w:p w14:paraId="233B5513" w14:textId="363B7D57" w:rsidR="00DA4B34" w:rsidRDefault="00DA4B34" w:rsidP="005F2062">
      <w:pPr>
        <w:spacing w:before="240" w:line="276" w:lineRule="auto"/>
        <w:jc w:val="both"/>
        <w:rPr>
          <w:rFonts w:ascii="Times New Roman" w:hAnsi="Times New Roman" w:cs="Times New Roman"/>
          <w:sz w:val="24"/>
          <w:szCs w:val="24"/>
        </w:rPr>
      </w:pPr>
    </w:p>
    <w:p w14:paraId="2344385E" w14:textId="582680CB" w:rsidR="00DA4B34" w:rsidRDefault="00DA4B34" w:rsidP="005F2062">
      <w:pPr>
        <w:spacing w:before="240" w:line="276" w:lineRule="auto"/>
        <w:jc w:val="both"/>
        <w:rPr>
          <w:rFonts w:ascii="Times New Roman" w:hAnsi="Times New Roman" w:cs="Times New Roman"/>
          <w:sz w:val="24"/>
          <w:szCs w:val="24"/>
        </w:rPr>
      </w:pPr>
    </w:p>
    <w:p w14:paraId="5827DF5C" w14:textId="66277449" w:rsidR="00833058" w:rsidRDefault="00833058" w:rsidP="005F2062">
      <w:pPr>
        <w:spacing w:before="240" w:line="276" w:lineRule="auto"/>
        <w:jc w:val="both"/>
        <w:rPr>
          <w:rFonts w:ascii="Times New Roman" w:hAnsi="Times New Roman" w:cs="Times New Roman"/>
          <w:sz w:val="24"/>
          <w:szCs w:val="24"/>
        </w:rPr>
      </w:pPr>
    </w:p>
    <w:p w14:paraId="50303CE7" w14:textId="77777777" w:rsidR="00AC0D28" w:rsidRPr="00D57C63" w:rsidRDefault="00AC0D28" w:rsidP="005F2062">
      <w:pPr>
        <w:spacing w:before="240" w:line="276" w:lineRule="auto"/>
        <w:jc w:val="both"/>
        <w:rPr>
          <w:rFonts w:ascii="Times New Roman" w:hAnsi="Times New Roman" w:cs="Times New Roman"/>
          <w:sz w:val="24"/>
          <w:szCs w:val="24"/>
        </w:rPr>
      </w:pPr>
    </w:p>
    <w:p w14:paraId="5E067218" w14:textId="77777777" w:rsidR="00AC0D28" w:rsidRDefault="00AC0D28">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6D8B6F05" w14:textId="659D4900" w:rsidR="00D746E1" w:rsidRPr="002375DF" w:rsidRDefault="00D746E1" w:rsidP="005F2062">
      <w:pPr>
        <w:spacing w:before="240" w:line="276" w:lineRule="auto"/>
        <w:jc w:val="both"/>
        <w:rPr>
          <w:rFonts w:ascii="Times New Roman" w:hAnsi="Times New Roman" w:cs="Times New Roman"/>
          <w:b/>
          <w:sz w:val="32"/>
          <w:szCs w:val="32"/>
          <w:u w:val="single"/>
        </w:rPr>
      </w:pPr>
      <w:r w:rsidRPr="002375DF">
        <w:rPr>
          <w:rFonts w:ascii="Times New Roman" w:hAnsi="Times New Roman" w:cs="Times New Roman"/>
          <w:b/>
          <w:sz w:val="32"/>
          <w:szCs w:val="32"/>
          <w:u w:val="single"/>
        </w:rPr>
        <w:lastRenderedPageBreak/>
        <w:t>Bibliography</w:t>
      </w:r>
    </w:p>
    <w:p w14:paraId="39D1E86A" w14:textId="3F0EB98D" w:rsidR="00D746E1" w:rsidRPr="00D57C63"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color w:val="000000" w:themeColor="text1"/>
          <w:sz w:val="24"/>
          <w:szCs w:val="24"/>
        </w:rPr>
        <w:t xml:space="preserve">There are many notations used within the IA that are used in computer science, especially, artificial neural networks’ nomenclature which may seem to be plagiarised but are, in fact, the works of the author. </w:t>
      </w:r>
    </w:p>
    <w:p w14:paraId="2E0E0191" w14:textId="6C0B511C" w:rsidR="00D746E1" w:rsidRPr="00075B06" w:rsidRDefault="00D746E1" w:rsidP="005F2062">
      <w:pPr>
        <w:spacing w:before="240" w:line="276" w:lineRule="auto"/>
        <w:jc w:val="both"/>
        <w:rPr>
          <w:rFonts w:ascii="Times New Roman" w:hAnsi="Times New Roman" w:cs="Times New Roman"/>
          <w:color w:val="000000" w:themeColor="text1"/>
          <w:sz w:val="24"/>
          <w:szCs w:val="24"/>
        </w:rPr>
      </w:pPr>
      <w:r w:rsidRPr="00D57C63">
        <w:rPr>
          <w:rFonts w:ascii="Times New Roman" w:hAnsi="Times New Roman" w:cs="Times New Roman"/>
          <w:b/>
          <w:color w:val="000000" w:themeColor="text1"/>
          <w:sz w:val="24"/>
          <w:szCs w:val="24"/>
        </w:rPr>
        <w:t>Tools used:</w:t>
      </w:r>
      <w:r w:rsidRPr="00D57C63">
        <w:rPr>
          <w:rFonts w:ascii="Times New Roman" w:hAnsi="Times New Roman" w:cs="Times New Roman"/>
          <w:color w:val="000000" w:themeColor="text1"/>
          <w:sz w:val="24"/>
          <w:szCs w:val="24"/>
        </w:rPr>
        <w:t xml:space="preserve"> </w:t>
      </w:r>
      <w:r w:rsidR="00487CCA">
        <w:rPr>
          <w:rFonts w:ascii="Times New Roman" w:hAnsi="Times New Roman" w:cs="Times New Roman"/>
          <w:color w:val="000000" w:themeColor="text1"/>
          <w:sz w:val="24"/>
          <w:szCs w:val="24"/>
        </w:rPr>
        <w:t xml:space="preserve"> Visual Studio Code, </w:t>
      </w:r>
      <w:r w:rsidRPr="00D57C63">
        <w:rPr>
          <w:rFonts w:ascii="Times New Roman" w:hAnsi="Times New Roman" w:cs="Times New Roman"/>
          <w:color w:val="000000" w:themeColor="text1"/>
          <w:sz w:val="24"/>
          <w:szCs w:val="24"/>
        </w:rPr>
        <w:t>Microsoft Excel,</w:t>
      </w:r>
      <w:r w:rsidR="00856A54">
        <w:rPr>
          <w:rFonts w:ascii="Times New Roman" w:hAnsi="Times New Roman" w:cs="Times New Roman"/>
          <w:color w:val="000000" w:themeColor="text1"/>
          <w:sz w:val="24"/>
          <w:szCs w:val="24"/>
        </w:rPr>
        <w:t xml:space="preserve"> google </w:t>
      </w:r>
      <w:proofErr w:type="spellStart"/>
      <w:r w:rsidR="00856A54">
        <w:rPr>
          <w:rFonts w:ascii="Times New Roman" w:hAnsi="Times New Roman" w:cs="Times New Roman"/>
          <w:color w:val="000000" w:themeColor="text1"/>
          <w:sz w:val="24"/>
          <w:szCs w:val="24"/>
        </w:rPr>
        <w:t>colabatory</w:t>
      </w:r>
      <w:proofErr w:type="spellEnd"/>
      <w:r w:rsidR="00856A54">
        <w:rPr>
          <w:rFonts w:ascii="Times New Roman" w:hAnsi="Times New Roman" w:cs="Times New Roman"/>
          <w:color w:val="000000" w:themeColor="text1"/>
          <w:sz w:val="24"/>
          <w:szCs w:val="24"/>
        </w:rPr>
        <w:t>,</w:t>
      </w:r>
      <w:r w:rsidRPr="00D57C63">
        <w:rPr>
          <w:rFonts w:ascii="Times New Roman" w:hAnsi="Times New Roman" w:cs="Times New Roman"/>
          <w:color w:val="000000" w:themeColor="text1"/>
          <w:sz w:val="24"/>
          <w:szCs w:val="24"/>
        </w:rPr>
        <w:t xml:space="preserve"> python,</w:t>
      </w:r>
      <w:r w:rsidR="00B35DCA">
        <w:rPr>
          <w:rFonts w:ascii="Times New Roman" w:hAnsi="Times New Roman" w:cs="Times New Roman"/>
          <w:color w:val="000000" w:themeColor="text1"/>
          <w:sz w:val="24"/>
          <w:szCs w:val="24"/>
        </w:rPr>
        <w:t xml:space="preserve"> python libraries such as </w:t>
      </w:r>
      <w:proofErr w:type="spellStart"/>
      <w:r w:rsidR="00B35DCA">
        <w:rPr>
          <w:rFonts w:ascii="Times New Roman" w:hAnsi="Times New Roman" w:cs="Times New Roman"/>
          <w:color w:val="000000" w:themeColor="text1"/>
          <w:sz w:val="24"/>
          <w:szCs w:val="24"/>
        </w:rPr>
        <w:t>numpy</w:t>
      </w:r>
      <w:proofErr w:type="spellEnd"/>
      <w:r w:rsidR="00B35DCA">
        <w:rPr>
          <w:rFonts w:ascii="Times New Roman" w:hAnsi="Times New Roman" w:cs="Times New Roman"/>
          <w:color w:val="000000" w:themeColor="text1"/>
          <w:sz w:val="24"/>
          <w:szCs w:val="24"/>
        </w:rPr>
        <w:t>, pandas, matplotlib,</w:t>
      </w:r>
      <w:r w:rsidRPr="00D57C63">
        <w:rPr>
          <w:rFonts w:ascii="Times New Roman" w:hAnsi="Times New Roman" w:cs="Times New Roman"/>
          <w:color w:val="000000" w:themeColor="text1"/>
          <w:sz w:val="24"/>
          <w:szCs w:val="24"/>
        </w:rPr>
        <w:t xml:space="preserve"> </w:t>
      </w:r>
      <w:proofErr w:type="spellStart"/>
      <w:r w:rsidRPr="00D57C63">
        <w:rPr>
          <w:rFonts w:ascii="Times New Roman" w:hAnsi="Times New Roman" w:cs="Times New Roman"/>
          <w:color w:val="000000" w:themeColor="text1"/>
          <w:sz w:val="24"/>
          <w:szCs w:val="24"/>
        </w:rPr>
        <w:t>Symbolab</w:t>
      </w:r>
      <w:proofErr w:type="spellEnd"/>
      <w:r w:rsidRPr="00D57C63">
        <w:rPr>
          <w:rFonts w:ascii="Times New Roman" w:hAnsi="Times New Roman" w:cs="Times New Roman"/>
          <w:color w:val="000000" w:themeColor="text1"/>
          <w:sz w:val="24"/>
          <w:szCs w:val="24"/>
        </w:rPr>
        <w:t xml:space="preserve">, Desmos, </w:t>
      </w:r>
      <w:proofErr w:type="spellStart"/>
      <w:r w:rsidRPr="00D57C63">
        <w:rPr>
          <w:rFonts w:ascii="Times New Roman" w:hAnsi="Times New Roman" w:cs="Times New Roman"/>
          <w:color w:val="000000" w:themeColor="text1"/>
          <w:sz w:val="24"/>
          <w:szCs w:val="24"/>
        </w:rPr>
        <w:t>WolframAlpha</w:t>
      </w:r>
      <w:proofErr w:type="spellEnd"/>
      <w:r w:rsidRPr="00D57C63">
        <w:rPr>
          <w:rFonts w:ascii="Times New Roman" w:hAnsi="Times New Roman" w:cs="Times New Roman"/>
          <w:color w:val="000000" w:themeColor="text1"/>
          <w:sz w:val="24"/>
          <w:szCs w:val="24"/>
        </w:rPr>
        <w:t xml:space="preserve">, </w:t>
      </w:r>
      <w:proofErr w:type="spellStart"/>
      <w:r w:rsidRPr="00D57C63">
        <w:rPr>
          <w:rFonts w:ascii="Times New Roman" w:hAnsi="Times New Roman" w:cs="Times New Roman"/>
          <w:color w:val="000000" w:themeColor="text1"/>
          <w:sz w:val="24"/>
          <w:szCs w:val="24"/>
        </w:rPr>
        <w:t>Mathway</w:t>
      </w:r>
      <w:proofErr w:type="spellEnd"/>
      <w:r w:rsidRPr="00D57C63">
        <w:rPr>
          <w:rFonts w:ascii="Times New Roman" w:hAnsi="Times New Roman" w:cs="Times New Roman"/>
          <w:color w:val="000000" w:themeColor="text1"/>
          <w:sz w:val="24"/>
          <w:szCs w:val="24"/>
        </w:rPr>
        <w:t xml:space="preserve">, </w:t>
      </w:r>
      <w:proofErr w:type="spellStart"/>
      <w:r w:rsidRPr="00D57C63">
        <w:rPr>
          <w:rFonts w:ascii="Times New Roman" w:hAnsi="Times New Roman" w:cs="Times New Roman"/>
          <w:color w:val="000000" w:themeColor="text1"/>
          <w:sz w:val="24"/>
          <w:szCs w:val="24"/>
        </w:rPr>
        <w:t>Photomath</w:t>
      </w:r>
      <w:proofErr w:type="spellEnd"/>
      <w:r w:rsidRPr="00D57C63">
        <w:rPr>
          <w:rFonts w:ascii="Times New Roman" w:hAnsi="Times New Roman" w:cs="Times New Roman"/>
          <w:color w:val="000000" w:themeColor="text1"/>
          <w:sz w:val="24"/>
          <w:szCs w:val="24"/>
        </w:rPr>
        <w:t xml:space="preserve">, </w:t>
      </w:r>
      <w:proofErr w:type="spellStart"/>
      <w:r w:rsidRPr="00D57C63">
        <w:rPr>
          <w:rFonts w:ascii="Times New Roman" w:hAnsi="Times New Roman" w:cs="Times New Roman"/>
          <w:color w:val="000000" w:themeColor="text1"/>
          <w:sz w:val="24"/>
          <w:szCs w:val="24"/>
        </w:rPr>
        <w:t>Mathpix</w:t>
      </w:r>
      <w:proofErr w:type="spellEnd"/>
      <w:r w:rsidRPr="00D57C63">
        <w:rPr>
          <w:rFonts w:ascii="Times New Roman" w:hAnsi="Times New Roman" w:cs="Times New Roman"/>
          <w:color w:val="000000" w:themeColor="text1"/>
          <w:sz w:val="24"/>
          <w:szCs w:val="24"/>
        </w:rPr>
        <w:t>, GATE plugins, Paint.net, Snipping tool, LoggerPro, Microsoft word, etc.</w:t>
      </w:r>
    </w:p>
    <w:p w14:paraId="6A5EE274" w14:textId="32195088"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“A Primer on how to optimize the Learning Rate of Deep Neural Networks”, by Timo </w:t>
      </w:r>
      <w:proofErr w:type="spellStart"/>
      <w:proofErr w:type="gramStart"/>
      <w:r w:rsidRPr="00D23519">
        <w:rPr>
          <w:rFonts w:ascii="Times New Roman" w:hAnsi="Times New Roman" w:cs="Times New Roman"/>
          <w:sz w:val="24"/>
          <w:szCs w:val="24"/>
        </w:rPr>
        <w:t>Böhm</w:t>
      </w:r>
      <w:proofErr w:type="spellEnd"/>
      <w:r w:rsidRPr="00D23519">
        <w:rPr>
          <w:rFonts w:ascii="Times New Roman" w:hAnsi="Times New Roman" w:cs="Times New Roman"/>
          <w:sz w:val="24"/>
          <w:szCs w:val="24"/>
        </w:rPr>
        <w:t xml:space="preserve">,  </w:t>
      </w:r>
      <w:r w:rsidRPr="00D23519">
        <w:rPr>
          <w:rFonts w:ascii="Times New Roman" w:hAnsi="Times New Roman" w:cs="Times New Roman"/>
          <w:i/>
          <w:iCs/>
          <w:sz w:val="24"/>
          <w:szCs w:val="24"/>
        </w:rPr>
        <w:t>Towards</w:t>
      </w:r>
      <w:proofErr w:type="gramEnd"/>
      <w:r w:rsidRPr="00D23519">
        <w:rPr>
          <w:rFonts w:ascii="Times New Roman" w:hAnsi="Times New Roman" w:cs="Times New Roman"/>
          <w:i/>
          <w:iCs/>
          <w:sz w:val="24"/>
          <w:szCs w:val="24"/>
        </w:rPr>
        <w:t xml:space="preserve"> Data Science</w:t>
      </w:r>
      <w:r w:rsidRPr="00D23519">
        <w:rPr>
          <w:rFonts w:ascii="Times New Roman" w:hAnsi="Times New Roman" w:cs="Times New Roman"/>
          <w:sz w:val="24"/>
          <w:szCs w:val="24"/>
        </w:rPr>
        <w:t xml:space="preserve">, </w:t>
      </w:r>
      <w:hyperlink r:id="rId68" w:history="1">
        <w:r w:rsidRPr="00D23519">
          <w:rPr>
            <w:rStyle w:val="Hyperlink"/>
            <w:rFonts w:ascii="Times New Roman" w:hAnsi="Times New Roman" w:cs="Times New Roman"/>
            <w:sz w:val="24"/>
            <w:szCs w:val="24"/>
          </w:rPr>
          <w:t>https://towardsdatascience.com/learning-rate-a6e7b84f1658</w:t>
        </w:r>
      </w:hyperlink>
      <w:r w:rsidRPr="00D23519">
        <w:rPr>
          <w:rFonts w:ascii="Times New Roman" w:hAnsi="Times New Roman" w:cs="Times New Roman"/>
          <w:sz w:val="24"/>
          <w:szCs w:val="24"/>
        </w:rPr>
        <w:t xml:space="preserve"> Accessed on: 19 August,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5522609E" w14:textId="1B46A437"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 “Activation Functions in Neural Networks”, by Sagar Sharma, </w:t>
      </w:r>
      <w:r w:rsidRPr="00D23519">
        <w:rPr>
          <w:rFonts w:ascii="Times New Roman" w:hAnsi="Times New Roman" w:cs="Times New Roman"/>
          <w:i/>
          <w:iCs/>
          <w:sz w:val="24"/>
          <w:szCs w:val="24"/>
        </w:rPr>
        <w:t>Towards Data Science</w:t>
      </w:r>
      <w:r w:rsidRPr="00D23519">
        <w:rPr>
          <w:rFonts w:ascii="Times New Roman" w:hAnsi="Times New Roman" w:cs="Times New Roman"/>
          <w:sz w:val="24"/>
          <w:szCs w:val="24"/>
        </w:rPr>
        <w:t xml:space="preserve">, Sep 6, 2017. </w:t>
      </w:r>
      <w:hyperlink r:id="rId69" w:history="1">
        <w:r w:rsidRPr="00D23519">
          <w:rPr>
            <w:rStyle w:val="Hyperlink"/>
            <w:rFonts w:ascii="Times New Roman" w:hAnsi="Times New Roman" w:cs="Times New Roman"/>
            <w:sz w:val="24"/>
            <w:szCs w:val="24"/>
          </w:rPr>
          <w:t>https://towardsdatascience.com/activation-functions-neural-networks-1cbd9f8d91d6</w:t>
        </w:r>
      </w:hyperlink>
      <w:r w:rsidRPr="00D23519">
        <w:rPr>
          <w:rFonts w:ascii="Times New Roman" w:hAnsi="Times New Roman" w:cs="Times New Roman"/>
          <w:sz w:val="24"/>
          <w:szCs w:val="24"/>
        </w:rPr>
        <w:t xml:space="preserve"> Accessed on: 4 September,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22E17D7E" w14:textId="7CD6967B"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w:t>
      </w:r>
      <w:proofErr w:type="spellStart"/>
      <w:r w:rsidRPr="00D23519">
        <w:rPr>
          <w:rFonts w:ascii="Times New Roman" w:hAnsi="Times New Roman" w:cs="Times New Roman"/>
          <w:sz w:val="24"/>
          <w:szCs w:val="24"/>
        </w:rPr>
        <w:t>Backpropogating</w:t>
      </w:r>
      <w:proofErr w:type="spellEnd"/>
      <w:r w:rsidRPr="00D23519">
        <w:rPr>
          <w:rFonts w:ascii="Times New Roman" w:hAnsi="Times New Roman" w:cs="Times New Roman"/>
          <w:sz w:val="24"/>
          <w:szCs w:val="24"/>
        </w:rPr>
        <w:t xml:space="preserve"> an LSTM: A Numerical Example”, by Aidan Gomez, </w:t>
      </w:r>
      <w:r w:rsidRPr="00D23519">
        <w:rPr>
          <w:rFonts w:ascii="Times New Roman" w:hAnsi="Times New Roman" w:cs="Times New Roman"/>
          <w:i/>
          <w:iCs/>
          <w:sz w:val="24"/>
          <w:szCs w:val="24"/>
        </w:rPr>
        <w:t xml:space="preserve">Medium, </w:t>
      </w:r>
      <w:r w:rsidRPr="00D23519">
        <w:rPr>
          <w:rFonts w:ascii="Times New Roman" w:hAnsi="Times New Roman" w:cs="Times New Roman"/>
          <w:sz w:val="24"/>
          <w:szCs w:val="24"/>
        </w:rPr>
        <w:t xml:space="preserve">Apr 19, 2016. </w:t>
      </w:r>
      <w:hyperlink r:id="rId70" w:history="1">
        <w:r w:rsidRPr="00D23519">
          <w:rPr>
            <w:rStyle w:val="Hyperlink"/>
            <w:rFonts w:ascii="Times New Roman" w:hAnsi="Times New Roman" w:cs="Times New Roman"/>
            <w:sz w:val="24"/>
            <w:szCs w:val="24"/>
          </w:rPr>
          <w:t>https://medium.com/@aidangomez/let-s-do-this-f9b699de31d9</w:t>
        </w:r>
      </w:hyperlink>
      <w:r w:rsidRPr="00D23519">
        <w:rPr>
          <w:rFonts w:ascii="Times New Roman" w:hAnsi="Times New Roman" w:cs="Times New Roman"/>
          <w:sz w:val="24"/>
          <w:szCs w:val="24"/>
        </w:rPr>
        <w:t xml:space="preserve"> Accessed on:19 September,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3F981A6C" w14:textId="279F4DAA"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“Definition of Outer Product”, </w:t>
      </w:r>
      <w:r w:rsidRPr="00D23519">
        <w:rPr>
          <w:rFonts w:ascii="Times New Roman" w:hAnsi="Times New Roman" w:cs="Times New Roman"/>
          <w:i/>
          <w:iCs/>
          <w:sz w:val="24"/>
          <w:szCs w:val="24"/>
        </w:rPr>
        <w:t>Chegg Study</w:t>
      </w:r>
      <w:r w:rsidRPr="00D23519">
        <w:rPr>
          <w:rFonts w:ascii="Times New Roman" w:hAnsi="Times New Roman" w:cs="Times New Roman"/>
          <w:sz w:val="24"/>
          <w:szCs w:val="24"/>
        </w:rPr>
        <w:t xml:space="preserve">, 2018. </w:t>
      </w:r>
      <w:hyperlink r:id="rId71" w:history="1">
        <w:r w:rsidRPr="00D23519">
          <w:rPr>
            <w:rStyle w:val="Hyperlink"/>
            <w:rFonts w:ascii="Times New Roman" w:hAnsi="Times New Roman" w:cs="Times New Roman"/>
            <w:sz w:val="24"/>
            <w:szCs w:val="24"/>
          </w:rPr>
          <w:t>https://www.chegg.com/homework-help/definitions/outer-product-33</w:t>
        </w:r>
      </w:hyperlink>
      <w:r w:rsidRPr="00D23519">
        <w:rPr>
          <w:rFonts w:ascii="Times New Roman" w:hAnsi="Times New Roman" w:cs="Times New Roman"/>
          <w:sz w:val="24"/>
          <w:szCs w:val="24"/>
        </w:rPr>
        <w:t xml:space="preserve"> Accessed on: 7</w:t>
      </w:r>
      <w:r w:rsidR="00B55611" w:rsidRPr="00D23519">
        <w:rPr>
          <w:rFonts w:ascii="Times New Roman" w:hAnsi="Times New Roman" w:cs="Times New Roman"/>
          <w:sz w:val="24"/>
          <w:szCs w:val="24"/>
        </w:rPr>
        <w:t>August</w:t>
      </w:r>
      <w:r w:rsidRPr="00D23519">
        <w:rPr>
          <w:rFonts w:ascii="Times New Roman" w:hAnsi="Times New Roman" w:cs="Times New Roman"/>
          <w:sz w:val="24"/>
          <w:szCs w:val="24"/>
        </w:rPr>
        <w:t xml:space="preserve">,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493A7E4C" w14:textId="7AFCF17D"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“Estimating an Optimal Learning Rate for a Deep Neural Network”, by Pavel </w:t>
      </w:r>
      <w:proofErr w:type="spellStart"/>
      <w:r w:rsidRPr="00D23519">
        <w:rPr>
          <w:rFonts w:ascii="Times New Roman" w:hAnsi="Times New Roman" w:cs="Times New Roman"/>
          <w:sz w:val="24"/>
          <w:szCs w:val="24"/>
        </w:rPr>
        <w:t>Surmenok</w:t>
      </w:r>
      <w:proofErr w:type="spellEnd"/>
      <w:r w:rsidRPr="00D23519">
        <w:rPr>
          <w:rFonts w:ascii="Times New Roman" w:hAnsi="Times New Roman" w:cs="Times New Roman"/>
          <w:i/>
          <w:iCs/>
          <w:sz w:val="24"/>
          <w:szCs w:val="24"/>
        </w:rPr>
        <w:t>, Towards Data Science</w:t>
      </w:r>
      <w:r w:rsidRPr="00D23519">
        <w:rPr>
          <w:rFonts w:ascii="Times New Roman" w:hAnsi="Times New Roman" w:cs="Times New Roman"/>
          <w:sz w:val="24"/>
          <w:szCs w:val="24"/>
        </w:rPr>
        <w:t xml:space="preserve">,  </w:t>
      </w:r>
      <w:r w:rsidRPr="00D23519">
        <w:rPr>
          <w:rFonts w:ascii="Times New Roman" w:hAnsi="Times New Roman" w:cs="Times New Roman"/>
          <w:sz w:val="24"/>
          <w:szCs w:val="24"/>
          <w:shd w:val="clear" w:color="auto" w:fill="FFFFFF"/>
        </w:rPr>
        <w:t xml:space="preserve">Nov 13, 2017 </w:t>
      </w:r>
      <w:hyperlink r:id="rId72" w:history="1">
        <w:r w:rsidRPr="00D23519">
          <w:rPr>
            <w:rStyle w:val="Hyperlink"/>
            <w:rFonts w:ascii="Times New Roman" w:hAnsi="Times New Roman" w:cs="Times New Roman"/>
            <w:sz w:val="24"/>
            <w:szCs w:val="24"/>
          </w:rPr>
          <w:t>https://towardsdatascience.com/estimating-optimal-learning-rate-for-a-deep-neural-network-ce32f2556ce0</w:t>
        </w:r>
      </w:hyperlink>
      <w:r w:rsidRPr="00D23519">
        <w:rPr>
          <w:rFonts w:ascii="Times New Roman" w:hAnsi="Times New Roman" w:cs="Times New Roman"/>
          <w:sz w:val="24"/>
          <w:szCs w:val="24"/>
        </w:rPr>
        <w:t xml:space="preserve"> Accessed on: 17 August,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640BF403" w14:textId="49CB1728"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 “How to Multiply Matrices,” </w:t>
      </w:r>
      <w:r w:rsidRPr="00D23519">
        <w:rPr>
          <w:rFonts w:ascii="Times New Roman" w:hAnsi="Times New Roman" w:cs="Times New Roman"/>
          <w:i/>
          <w:iCs/>
          <w:sz w:val="24"/>
          <w:szCs w:val="24"/>
        </w:rPr>
        <w:t>Advanced Math is Fun</w:t>
      </w:r>
      <w:r w:rsidRPr="00D23519">
        <w:rPr>
          <w:rFonts w:ascii="Times New Roman" w:hAnsi="Times New Roman" w:cs="Times New Roman"/>
          <w:sz w:val="24"/>
          <w:szCs w:val="24"/>
        </w:rPr>
        <w:t xml:space="preserve">, 2017, </w:t>
      </w:r>
      <w:hyperlink r:id="rId73" w:history="1">
        <w:r w:rsidRPr="00D23519">
          <w:rPr>
            <w:rStyle w:val="Hyperlink"/>
            <w:rFonts w:ascii="Times New Roman" w:hAnsi="Times New Roman" w:cs="Times New Roman"/>
            <w:sz w:val="24"/>
            <w:szCs w:val="24"/>
          </w:rPr>
          <w:t>https://www.mathsisfun.com/algebra/matrix-multiplying.html</w:t>
        </w:r>
      </w:hyperlink>
      <w:r w:rsidRPr="00D23519">
        <w:rPr>
          <w:rFonts w:ascii="Times New Roman" w:hAnsi="Times New Roman" w:cs="Times New Roman"/>
          <w:sz w:val="24"/>
          <w:szCs w:val="24"/>
        </w:rPr>
        <w:t xml:space="preserve"> Accessed on: 4 August,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399CFF17" w14:textId="4825A1A8" w:rsidR="00D746E1" w:rsidRPr="00D23519" w:rsidRDefault="00D746E1" w:rsidP="00D23519">
      <w:pPr>
        <w:shd w:val="clear" w:color="auto" w:fill="FFFFFF"/>
        <w:spacing w:before="240" w:after="0" w:line="240" w:lineRule="auto"/>
        <w:jc w:val="both"/>
        <w:rPr>
          <w:rFonts w:ascii="Times New Roman" w:hAnsi="Times New Roman" w:cs="Times New Roman"/>
          <w:sz w:val="24"/>
          <w:szCs w:val="24"/>
        </w:rPr>
      </w:pPr>
      <w:r w:rsidRPr="00D23519">
        <w:rPr>
          <w:rFonts w:ascii="Times New Roman" w:hAnsi="Times New Roman" w:cs="Times New Roman"/>
          <w:i/>
          <w:iCs/>
          <w:sz w:val="24"/>
          <w:szCs w:val="24"/>
        </w:rPr>
        <w:t>Indian Mutual Funds Handbook: A Guide for Industry Professionals and Intelligent Investors</w:t>
      </w:r>
      <w:r w:rsidRPr="00D23519">
        <w:rPr>
          <w:rFonts w:ascii="Times New Roman" w:hAnsi="Times New Roman" w:cs="Times New Roman"/>
          <w:sz w:val="24"/>
          <w:szCs w:val="24"/>
        </w:rPr>
        <w:t xml:space="preserve">, by Sundar Sankaran, Vision Books </w:t>
      </w:r>
      <w:proofErr w:type="spellStart"/>
      <w:r w:rsidRPr="00D23519">
        <w:rPr>
          <w:rFonts w:ascii="Times New Roman" w:hAnsi="Times New Roman" w:cs="Times New Roman"/>
          <w:sz w:val="24"/>
          <w:szCs w:val="24"/>
        </w:rPr>
        <w:t>Pvt.</w:t>
      </w:r>
      <w:proofErr w:type="spellEnd"/>
      <w:r w:rsidRPr="00D23519">
        <w:rPr>
          <w:rFonts w:ascii="Times New Roman" w:hAnsi="Times New Roman" w:cs="Times New Roman"/>
          <w:sz w:val="24"/>
          <w:szCs w:val="24"/>
        </w:rPr>
        <w:t xml:space="preserve"> Ltd., 2003, Accessed on 17 September, </w:t>
      </w:r>
      <w:r w:rsidR="00B55611"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56F2F3B0" w14:textId="4BCBF791"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“Learning Rate Tuning and Optimizing”, by Chaitanya Kulkarni, </w:t>
      </w:r>
      <w:r w:rsidRPr="00D23519">
        <w:rPr>
          <w:rFonts w:ascii="Times New Roman" w:hAnsi="Times New Roman" w:cs="Times New Roman"/>
          <w:i/>
          <w:iCs/>
          <w:sz w:val="24"/>
          <w:szCs w:val="24"/>
        </w:rPr>
        <w:t xml:space="preserve">Medium, </w:t>
      </w:r>
      <w:r w:rsidRPr="00D23519">
        <w:rPr>
          <w:rFonts w:ascii="Times New Roman" w:hAnsi="Times New Roman" w:cs="Times New Roman"/>
          <w:sz w:val="24"/>
          <w:szCs w:val="24"/>
          <w:shd w:val="clear" w:color="auto" w:fill="FFFFFF"/>
        </w:rPr>
        <w:t xml:space="preserve">Feb 19, 2018, </w:t>
      </w:r>
      <w:hyperlink r:id="rId74" w:history="1">
        <w:r w:rsidRPr="00D23519">
          <w:rPr>
            <w:rStyle w:val="Hyperlink"/>
            <w:rFonts w:ascii="Times New Roman" w:hAnsi="Times New Roman" w:cs="Times New Roman"/>
            <w:sz w:val="24"/>
            <w:szCs w:val="24"/>
          </w:rPr>
          <w:t>https://medium.com/@ck2886/learning-rate-tuning-and-optimizing-d03e042d0500</w:t>
        </w:r>
      </w:hyperlink>
      <w:r w:rsidRPr="00D23519">
        <w:rPr>
          <w:rFonts w:ascii="Times New Roman" w:hAnsi="Times New Roman" w:cs="Times New Roman"/>
          <w:sz w:val="24"/>
          <w:szCs w:val="24"/>
        </w:rPr>
        <w:t xml:space="preserve"> Accessed on: 23 August,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417B9B14" w14:textId="7822E3E7"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“Machine Learning week 1: Cost Function, Gradient Descent and Univariate Linear Regression”, by Lachlan Miller, </w:t>
      </w:r>
      <w:r w:rsidRPr="00D23519">
        <w:rPr>
          <w:rFonts w:ascii="Times New Roman" w:hAnsi="Times New Roman" w:cs="Times New Roman"/>
          <w:i/>
          <w:iCs/>
          <w:sz w:val="24"/>
          <w:szCs w:val="24"/>
        </w:rPr>
        <w:t xml:space="preserve">Medium, </w:t>
      </w:r>
      <w:r w:rsidRPr="00D23519">
        <w:rPr>
          <w:rFonts w:ascii="Times New Roman" w:hAnsi="Times New Roman" w:cs="Times New Roman"/>
          <w:sz w:val="24"/>
          <w:szCs w:val="24"/>
        </w:rPr>
        <w:t xml:space="preserve">Jan 10, 2018 </w:t>
      </w:r>
      <w:hyperlink r:id="rId75" w:history="1">
        <w:r w:rsidRPr="00D23519">
          <w:rPr>
            <w:rStyle w:val="Hyperlink"/>
            <w:rFonts w:ascii="Times New Roman" w:hAnsi="Times New Roman" w:cs="Times New Roman"/>
            <w:sz w:val="24"/>
            <w:szCs w:val="24"/>
          </w:rPr>
          <w:t>https://medium.com/@lachlanmiller_52885/machine-learning-week-1-cost-function-gradient-descent-and-univariate-linear-regression-8f5fe69815fd</w:t>
        </w:r>
      </w:hyperlink>
      <w:r w:rsidRPr="00D23519">
        <w:rPr>
          <w:rFonts w:ascii="Times New Roman" w:hAnsi="Times New Roman" w:cs="Times New Roman"/>
          <w:sz w:val="24"/>
          <w:szCs w:val="24"/>
        </w:rPr>
        <w:t xml:space="preserve"> Accessed on: 11 July,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3DF91692" w14:textId="7AF0447E" w:rsidR="00D746E1" w:rsidRPr="00D23519" w:rsidRDefault="00D746E1" w:rsidP="00D23519">
      <w:pPr>
        <w:shd w:val="clear" w:color="auto" w:fill="FFFFFF"/>
        <w:spacing w:before="240" w:after="0" w:line="240" w:lineRule="auto"/>
        <w:jc w:val="both"/>
        <w:rPr>
          <w:rFonts w:ascii="Times New Roman" w:hAnsi="Times New Roman" w:cs="Times New Roman"/>
          <w:sz w:val="24"/>
          <w:szCs w:val="24"/>
        </w:rPr>
      </w:pPr>
      <w:r w:rsidRPr="00D23519">
        <w:rPr>
          <w:rFonts w:ascii="Times New Roman" w:hAnsi="Times New Roman" w:cs="Times New Roman"/>
          <w:i/>
          <w:iCs/>
          <w:sz w:val="24"/>
          <w:szCs w:val="24"/>
        </w:rPr>
        <w:t>The Matrix Cookbook</w:t>
      </w:r>
      <w:r w:rsidRPr="00D23519">
        <w:rPr>
          <w:rFonts w:ascii="Times New Roman" w:hAnsi="Times New Roman" w:cs="Times New Roman"/>
          <w:sz w:val="24"/>
          <w:szCs w:val="24"/>
        </w:rPr>
        <w:t xml:space="preserve"> by </w:t>
      </w:r>
      <w:proofErr w:type="spellStart"/>
      <w:r w:rsidRPr="00D23519">
        <w:rPr>
          <w:rFonts w:ascii="Times New Roman" w:hAnsi="Times New Roman" w:cs="Times New Roman"/>
          <w:sz w:val="24"/>
          <w:szCs w:val="24"/>
        </w:rPr>
        <w:t>Kaare</w:t>
      </w:r>
      <w:proofErr w:type="spellEnd"/>
      <w:r w:rsidRPr="00D23519">
        <w:rPr>
          <w:rFonts w:ascii="Times New Roman" w:hAnsi="Times New Roman" w:cs="Times New Roman"/>
          <w:sz w:val="24"/>
          <w:szCs w:val="24"/>
        </w:rPr>
        <w:t xml:space="preserve"> Brandt Petersen, Michael </w:t>
      </w:r>
      <w:proofErr w:type="spellStart"/>
      <w:r w:rsidRPr="00D23519">
        <w:rPr>
          <w:rFonts w:ascii="Times New Roman" w:hAnsi="Times New Roman" w:cs="Times New Roman"/>
          <w:sz w:val="24"/>
          <w:szCs w:val="24"/>
        </w:rPr>
        <w:t>Syskind</w:t>
      </w:r>
      <w:proofErr w:type="spellEnd"/>
      <w:r w:rsidRPr="00D23519">
        <w:rPr>
          <w:rFonts w:ascii="Times New Roman" w:hAnsi="Times New Roman" w:cs="Times New Roman"/>
          <w:sz w:val="24"/>
          <w:szCs w:val="24"/>
        </w:rPr>
        <w:t xml:space="preserve"> Pedersen, January 5, 2005</w:t>
      </w:r>
      <w:hyperlink r:id="rId76" w:tgtFrame="_blank" w:history="1">
        <w:r w:rsidRPr="00D23519">
          <w:rPr>
            <w:rStyle w:val="Hyperlink"/>
            <w:rFonts w:ascii="Times New Roman" w:hAnsi="Times New Roman" w:cs="Times New Roman"/>
            <w:sz w:val="24"/>
            <w:szCs w:val="24"/>
          </w:rPr>
          <w:t>https://www.ics.uci.edu/~welling/teaching/KernelsICS273B/MatrixCookBook.pdf</w:t>
        </w:r>
      </w:hyperlink>
      <w:r w:rsidRPr="00D23519">
        <w:rPr>
          <w:rFonts w:ascii="Times New Roman" w:hAnsi="Times New Roman" w:cs="Times New Roman"/>
          <w:sz w:val="24"/>
          <w:szCs w:val="24"/>
        </w:rPr>
        <w:t xml:space="preserve"> Accessed on 9 October, </w:t>
      </w:r>
      <w:r w:rsidR="002D638D" w:rsidRPr="00D23519">
        <w:rPr>
          <w:rFonts w:ascii="Times New Roman" w:hAnsi="Times New Roman" w:cs="Times New Roman"/>
          <w:sz w:val="24"/>
          <w:szCs w:val="24"/>
        </w:rPr>
        <w:t>2021</w:t>
      </w:r>
    </w:p>
    <w:p w14:paraId="17E3C3BF" w14:textId="56BE614A"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 “Neural Networks Demystified [Part 2: Forward Propagation]”, by Welch Labs, </w:t>
      </w:r>
      <w:proofErr w:type="spellStart"/>
      <w:r w:rsidRPr="00D23519">
        <w:rPr>
          <w:rFonts w:ascii="Times New Roman" w:hAnsi="Times New Roman" w:cs="Times New Roman"/>
          <w:i/>
          <w:iCs/>
          <w:sz w:val="24"/>
          <w:szCs w:val="24"/>
        </w:rPr>
        <w:t>Youtube</w:t>
      </w:r>
      <w:proofErr w:type="spellEnd"/>
      <w:r w:rsidRPr="00D23519">
        <w:rPr>
          <w:rFonts w:ascii="Times New Roman" w:hAnsi="Times New Roman" w:cs="Times New Roman"/>
          <w:i/>
          <w:iCs/>
          <w:sz w:val="24"/>
          <w:szCs w:val="24"/>
        </w:rPr>
        <w:t xml:space="preserve">, </w:t>
      </w:r>
      <w:r w:rsidRPr="00D23519">
        <w:rPr>
          <w:rFonts w:ascii="Times New Roman" w:hAnsi="Times New Roman" w:cs="Times New Roman"/>
          <w:sz w:val="24"/>
          <w:szCs w:val="24"/>
        </w:rPr>
        <w:t xml:space="preserve">Nov 7, 2014. </w:t>
      </w:r>
      <w:hyperlink r:id="rId77" w:history="1">
        <w:r w:rsidRPr="00D23519">
          <w:rPr>
            <w:rStyle w:val="Hyperlink"/>
            <w:rFonts w:ascii="Times New Roman" w:hAnsi="Times New Roman" w:cs="Times New Roman"/>
            <w:sz w:val="24"/>
            <w:szCs w:val="24"/>
          </w:rPr>
          <w:t>https://www.youtube.com/watch?v=UJwK6jAStmg</w:t>
        </w:r>
      </w:hyperlink>
      <w:r w:rsidRPr="00D23519">
        <w:rPr>
          <w:rFonts w:ascii="Times New Roman" w:hAnsi="Times New Roman" w:cs="Times New Roman"/>
          <w:sz w:val="24"/>
          <w:szCs w:val="24"/>
        </w:rPr>
        <w:t xml:space="preserve"> Accessed on: 30 July,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17D92EA9" w14:textId="0A46D03A"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“Neural Networks Demystified [Part 3: Gradient Descent]” by Welch Labs, </w:t>
      </w:r>
      <w:proofErr w:type="spellStart"/>
      <w:r w:rsidRPr="00D23519">
        <w:rPr>
          <w:rFonts w:ascii="Times New Roman" w:hAnsi="Times New Roman" w:cs="Times New Roman"/>
          <w:i/>
          <w:iCs/>
          <w:sz w:val="24"/>
          <w:szCs w:val="24"/>
        </w:rPr>
        <w:t>Youtube</w:t>
      </w:r>
      <w:proofErr w:type="spellEnd"/>
      <w:r w:rsidRPr="00D23519">
        <w:rPr>
          <w:rFonts w:ascii="Times New Roman" w:hAnsi="Times New Roman" w:cs="Times New Roman"/>
          <w:i/>
          <w:iCs/>
          <w:sz w:val="24"/>
          <w:szCs w:val="24"/>
        </w:rPr>
        <w:t xml:space="preserve">, </w:t>
      </w:r>
      <w:r w:rsidRPr="00D23519">
        <w:rPr>
          <w:rFonts w:ascii="Times New Roman" w:hAnsi="Times New Roman" w:cs="Times New Roman"/>
          <w:sz w:val="24"/>
          <w:szCs w:val="24"/>
        </w:rPr>
        <w:t xml:space="preserve">Nov 21, 2014. </w:t>
      </w:r>
      <w:hyperlink r:id="rId78" w:history="1">
        <w:r w:rsidRPr="00D23519">
          <w:rPr>
            <w:rStyle w:val="Hyperlink"/>
            <w:rFonts w:ascii="Times New Roman" w:hAnsi="Times New Roman" w:cs="Times New Roman"/>
            <w:sz w:val="24"/>
            <w:szCs w:val="24"/>
          </w:rPr>
          <w:t>https://www.youtube.com/watch?v=5u0jaA3qAGk</w:t>
        </w:r>
      </w:hyperlink>
      <w:r w:rsidRPr="00D23519">
        <w:rPr>
          <w:rFonts w:ascii="Times New Roman" w:hAnsi="Times New Roman" w:cs="Times New Roman"/>
          <w:sz w:val="24"/>
          <w:szCs w:val="24"/>
        </w:rPr>
        <w:t xml:space="preserve"> Accessed on: 30 July,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01DFCCAF" w14:textId="25F44709"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“Only </w:t>
      </w:r>
      <w:proofErr w:type="spellStart"/>
      <w:r w:rsidRPr="00D23519">
        <w:rPr>
          <w:rFonts w:ascii="Times New Roman" w:hAnsi="Times New Roman" w:cs="Times New Roman"/>
          <w:sz w:val="24"/>
          <w:szCs w:val="24"/>
        </w:rPr>
        <w:t>Numpy</w:t>
      </w:r>
      <w:proofErr w:type="spellEnd"/>
      <w:r w:rsidRPr="00D23519">
        <w:rPr>
          <w:rFonts w:ascii="Times New Roman" w:hAnsi="Times New Roman" w:cs="Times New Roman"/>
          <w:sz w:val="24"/>
          <w:szCs w:val="24"/>
        </w:rPr>
        <w:t xml:space="preserve">: Deriving Forward feed and Back Propagation in Long </w:t>
      </w:r>
      <w:proofErr w:type="gramStart"/>
      <w:r w:rsidRPr="00D23519">
        <w:rPr>
          <w:rFonts w:ascii="Times New Roman" w:hAnsi="Times New Roman" w:cs="Times New Roman"/>
          <w:sz w:val="24"/>
          <w:szCs w:val="24"/>
        </w:rPr>
        <w:t>Short Term</w:t>
      </w:r>
      <w:proofErr w:type="gramEnd"/>
      <w:r w:rsidRPr="00D23519">
        <w:rPr>
          <w:rFonts w:ascii="Times New Roman" w:hAnsi="Times New Roman" w:cs="Times New Roman"/>
          <w:sz w:val="24"/>
          <w:szCs w:val="24"/>
        </w:rPr>
        <w:t xml:space="preserve"> Memory (LSTM) part 1”, by Jae </w:t>
      </w:r>
      <w:proofErr w:type="spellStart"/>
      <w:r w:rsidRPr="00D23519">
        <w:rPr>
          <w:rFonts w:ascii="Times New Roman" w:hAnsi="Times New Roman" w:cs="Times New Roman"/>
          <w:sz w:val="24"/>
          <w:szCs w:val="24"/>
        </w:rPr>
        <w:t>Duk</w:t>
      </w:r>
      <w:proofErr w:type="spellEnd"/>
      <w:r w:rsidRPr="00D23519">
        <w:rPr>
          <w:rFonts w:ascii="Times New Roman" w:hAnsi="Times New Roman" w:cs="Times New Roman"/>
          <w:sz w:val="24"/>
          <w:szCs w:val="24"/>
        </w:rPr>
        <w:t xml:space="preserve"> </w:t>
      </w:r>
      <w:proofErr w:type="spellStart"/>
      <w:r w:rsidRPr="00D23519">
        <w:rPr>
          <w:rFonts w:ascii="Times New Roman" w:hAnsi="Times New Roman" w:cs="Times New Roman"/>
          <w:sz w:val="24"/>
          <w:szCs w:val="24"/>
        </w:rPr>
        <w:t>Seo</w:t>
      </w:r>
      <w:proofErr w:type="spellEnd"/>
      <w:r w:rsidRPr="00D23519">
        <w:rPr>
          <w:rFonts w:ascii="Times New Roman" w:hAnsi="Times New Roman" w:cs="Times New Roman"/>
          <w:sz w:val="24"/>
          <w:szCs w:val="24"/>
        </w:rPr>
        <w:t xml:space="preserve">, </w:t>
      </w:r>
      <w:r w:rsidRPr="00D23519">
        <w:rPr>
          <w:rFonts w:ascii="Times New Roman" w:hAnsi="Times New Roman" w:cs="Times New Roman"/>
          <w:i/>
          <w:iCs/>
          <w:sz w:val="24"/>
          <w:szCs w:val="24"/>
        </w:rPr>
        <w:t>Towards Data Science</w:t>
      </w:r>
      <w:r w:rsidRPr="00D23519">
        <w:rPr>
          <w:rFonts w:ascii="Times New Roman" w:hAnsi="Times New Roman" w:cs="Times New Roman"/>
          <w:sz w:val="24"/>
          <w:szCs w:val="24"/>
        </w:rPr>
        <w:t xml:space="preserve">, Jan 12, 2018. </w:t>
      </w:r>
      <w:hyperlink r:id="rId79" w:history="1">
        <w:r w:rsidRPr="00D23519">
          <w:rPr>
            <w:rStyle w:val="Hyperlink"/>
            <w:rFonts w:ascii="Times New Roman" w:hAnsi="Times New Roman" w:cs="Times New Roman"/>
            <w:sz w:val="24"/>
            <w:szCs w:val="24"/>
          </w:rPr>
          <w:t>https://towardsdatascience.com/only-numpy-deriving-forward-feed-and-back-propagation-in-long-short-term-memory-lstm-part-1-4ee82c14a652</w:t>
        </w:r>
      </w:hyperlink>
      <w:r w:rsidRPr="00D23519">
        <w:rPr>
          <w:rFonts w:ascii="Times New Roman" w:hAnsi="Times New Roman" w:cs="Times New Roman"/>
          <w:sz w:val="24"/>
          <w:szCs w:val="24"/>
        </w:rPr>
        <w:t xml:space="preserve"> Accessed on: 15 July,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01BC0D66" w14:textId="272ADF0E"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lastRenderedPageBreak/>
        <w:t xml:space="preserve">“The Artificial Neural Networks handbook: Part 1”, produced by Jayesh </w:t>
      </w:r>
      <w:proofErr w:type="spellStart"/>
      <w:r w:rsidRPr="00D23519">
        <w:rPr>
          <w:rFonts w:ascii="Times New Roman" w:hAnsi="Times New Roman" w:cs="Times New Roman"/>
          <w:sz w:val="24"/>
          <w:szCs w:val="24"/>
        </w:rPr>
        <w:t>Bapu</w:t>
      </w:r>
      <w:proofErr w:type="spellEnd"/>
      <w:r w:rsidRPr="00D23519">
        <w:rPr>
          <w:rFonts w:ascii="Times New Roman" w:hAnsi="Times New Roman" w:cs="Times New Roman"/>
          <w:sz w:val="24"/>
          <w:szCs w:val="24"/>
        </w:rPr>
        <w:t xml:space="preserve"> </w:t>
      </w:r>
      <w:proofErr w:type="spellStart"/>
      <w:proofErr w:type="gramStart"/>
      <w:r w:rsidRPr="00D23519">
        <w:rPr>
          <w:rFonts w:ascii="Times New Roman" w:hAnsi="Times New Roman" w:cs="Times New Roman"/>
          <w:sz w:val="24"/>
          <w:szCs w:val="24"/>
        </w:rPr>
        <w:t>Ahire</w:t>
      </w:r>
      <w:proofErr w:type="spellEnd"/>
      <w:r w:rsidRPr="00D23519">
        <w:rPr>
          <w:rFonts w:ascii="Times New Roman" w:hAnsi="Times New Roman" w:cs="Times New Roman"/>
          <w:sz w:val="24"/>
          <w:szCs w:val="24"/>
        </w:rPr>
        <w:t xml:space="preserve">,  </w:t>
      </w:r>
      <w:r w:rsidRPr="00D23519">
        <w:rPr>
          <w:rFonts w:ascii="Times New Roman" w:hAnsi="Times New Roman" w:cs="Times New Roman"/>
          <w:i/>
          <w:iCs/>
          <w:sz w:val="24"/>
          <w:szCs w:val="24"/>
        </w:rPr>
        <w:t>Data</w:t>
      </w:r>
      <w:proofErr w:type="gramEnd"/>
      <w:r w:rsidRPr="00D23519">
        <w:rPr>
          <w:rFonts w:ascii="Times New Roman" w:hAnsi="Times New Roman" w:cs="Times New Roman"/>
          <w:i/>
          <w:iCs/>
          <w:sz w:val="24"/>
          <w:szCs w:val="24"/>
        </w:rPr>
        <w:t xml:space="preserve"> Science Central</w:t>
      </w:r>
      <w:r w:rsidRPr="00D23519">
        <w:rPr>
          <w:rFonts w:ascii="Times New Roman" w:hAnsi="Times New Roman" w:cs="Times New Roman"/>
          <w:sz w:val="24"/>
          <w:szCs w:val="24"/>
        </w:rPr>
        <w:t xml:space="preserve">, August 24, 2018 . </w:t>
      </w:r>
      <w:hyperlink r:id="rId80" w:history="1">
        <w:r w:rsidRPr="00D23519">
          <w:rPr>
            <w:rStyle w:val="Hyperlink"/>
            <w:rFonts w:ascii="Times New Roman" w:hAnsi="Times New Roman" w:cs="Times New Roman"/>
            <w:sz w:val="24"/>
            <w:szCs w:val="24"/>
          </w:rPr>
          <w:t>https://www.datasciencecentral.com/profiles/blogs/the-artificial-neural-networks-handbook-part-1</w:t>
        </w:r>
      </w:hyperlink>
      <w:r w:rsidRPr="00D23519">
        <w:rPr>
          <w:rFonts w:ascii="Times New Roman" w:hAnsi="Times New Roman" w:cs="Times New Roman"/>
          <w:sz w:val="24"/>
          <w:szCs w:val="24"/>
        </w:rPr>
        <w:t xml:space="preserve"> Accessed on: 5 September,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265AC1E6" w14:textId="6D91B0E4"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“Understanding LSTM Networks”, by Felix Gers, et.al., </w:t>
      </w:r>
      <w:r w:rsidRPr="00D23519">
        <w:rPr>
          <w:rFonts w:ascii="Times New Roman" w:hAnsi="Times New Roman" w:cs="Times New Roman"/>
          <w:i/>
          <w:iCs/>
          <w:sz w:val="24"/>
          <w:szCs w:val="24"/>
        </w:rPr>
        <w:t xml:space="preserve">Colah’s Blog, </w:t>
      </w:r>
      <w:r w:rsidRPr="00D23519">
        <w:rPr>
          <w:rFonts w:ascii="Times New Roman" w:hAnsi="Times New Roman" w:cs="Times New Roman"/>
          <w:sz w:val="24"/>
          <w:szCs w:val="24"/>
        </w:rPr>
        <w:t xml:space="preserve">August 27, 2015. </w:t>
      </w:r>
      <w:hyperlink r:id="rId81" w:history="1">
        <w:r w:rsidRPr="00D23519">
          <w:rPr>
            <w:rStyle w:val="Hyperlink"/>
            <w:rFonts w:ascii="Times New Roman" w:hAnsi="Times New Roman" w:cs="Times New Roman"/>
            <w:sz w:val="24"/>
            <w:szCs w:val="24"/>
          </w:rPr>
          <w:t>http://colah.github.io/posts/2015-08-Understanding-LSTMs/</w:t>
        </w:r>
      </w:hyperlink>
      <w:r w:rsidRPr="00D23519">
        <w:rPr>
          <w:rFonts w:ascii="Times New Roman" w:hAnsi="Times New Roman" w:cs="Times New Roman"/>
          <w:sz w:val="24"/>
          <w:szCs w:val="24"/>
        </w:rPr>
        <w:t xml:space="preserve"> Accessed on: 5 September, 2018. 21 July,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02CD55BE" w14:textId="6019E858" w:rsidR="00D746E1" w:rsidRPr="00D23519" w:rsidRDefault="00D746E1"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“What is the sigmoid function, and what is its use in machine learning's neural networks? How about the sigmoid derivative function?” by Vinay Kumar R </w:t>
      </w:r>
      <w:r w:rsidRPr="00D23519">
        <w:rPr>
          <w:rFonts w:ascii="Times New Roman" w:hAnsi="Times New Roman" w:cs="Times New Roman"/>
          <w:i/>
          <w:iCs/>
          <w:sz w:val="24"/>
          <w:szCs w:val="24"/>
        </w:rPr>
        <w:t xml:space="preserve">Quora, </w:t>
      </w:r>
      <w:r w:rsidRPr="00D23519">
        <w:rPr>
          <w:rFonts w:ascii="Times New Roman" w:hAnsi="Times New Roman" w:cs="Times New Roman"/>
          <w:sz w:val="24"/>
          <w:szCs w:val="24"/>
        </w:rPr>
        <w:t xml:space="preserve">Aug 24, 2017. </w:t>
      </w:r>
      <w:hyperlink r:id="rId82" w:history="1">
        <w:r w:rsidRPr="00D23519">
          <w:rPr>
            <w:rStyle w:val="Hyperlink"/>
            <w:rFonts w:ascii="Times New Roman" w:hAnsi="Times New Roman" w:cs="Times New Roman"/>
            <w:sz w:val="24"/>
            <w:szCs w:val="24"/>
          </w:rPr>
          <w:t>https://www.quora.com/What-is-the-sigmoid-function-and-what-is-its-use-in-machine-learnings-neural-networks-How-about-the-sigmoid-derivative-function</w:t>
        </w:r>
      </w:hyperlink>
      <w:r w:rsidRPr="00D23519">
        <w:rPr>
          <w:rFonts w:ascii="Times New Roman" w:hAnsi="Times New Roman" w:cs="Times New Roman"/>
          <w:sz w:val="24"/>
          <w:szCs w:val="24"/>
        </w:rPr>
        <w:t xml:space="preserve"> Accessed on: 7 September, </w:t>
      </w:r>
      <w:r w:rsidR="002D638D" w:rsidRPr="00D23519">
        <w:rPr>
          <w:rFonts w:ascii="Times New Roman" w:hAnsi="Times New Roman" w:cs="Times New Roman"/>
          <w:sz w:val="24"/>
          <w:szCs w:val="24"/>
        </w:rPr>
        <w:t>2021</w:t>
      </w:r>
      <w:r w:rsidRPr="00D23519">
        <w:rPr>
          <w:rFonts w:ascii="Times New Roman" w:hAnsi="Times New Roman" w:cs="Times New Roman"/>
          <w:sz w:val="24"/>
          <w:szCs w:val="24"/>
        </w:rPr>
        <w:t>.</w:t>
      </w:r>
    </w:p>
    <w:p w14:paraId="6988D505" w14:textId="77777777" w:rsidR="00FF21AC" w:rsidRPr="00FF21AC" w:rsidRDefault="00FF21AC" w:rsidP="00D23519">
      <w:pPr>
        <w:spacing w:before="240" w:after="0" w:line="240" w:lineRule="auto"/>
        <w:ind w:left="600" w:hanging="600"/>
        <w:rPr>
          <w:rFonts w:ascii="Times New Roman" w:eastAsia="Times New Roman" w:hAnsi="Times New Roman" w:cs="Times New Roman"/>
          <w:color w:val="000000"/>
          <w:sz w:val="24"/>
          <w:szCs w:val="24"/>
          <w:lang w:eastAsia="en-IN"/>
        </w:rPr>
      </w:pPr>
      <w:r w:rsidRPr="00FF21AC">
        <w:rPr>
          <w:rFonts w:ascii="Times New Roman" w:eastAsia="Times New Roman" w:hAnsi="Times New Roman" w:cs="Times New Roman"/>
          <w:color w:val="000000"/>
          <w:sz w:val="24"/>
          <w:szCs w:val="24"/>
          <w:lang w:eastAsia="en-IN"/>
        </w:rPr>
        <w:t xml:space="preserve">View all posts by </w:t>
      </w:r>
      <w:proofErr w:type="spellStart"/>
      <w:r w:rsidRPr="00FF21AC">
        <w:rPr>
          <w:rFonts w:ascii="Times New Roman" w:eastAsia="Times New Roman" w:hAnsi="Times New Roman" w:cs="Times New Roman"/>
          <w:color w:val="000000"/>
          <w:sz w:val="24"/>
          <w:szCs w:val="24"/>
          <w:lang w:eastAsia="en-IN"/>
        </w:rPr>
        <w:t>christinakouridi</w:t>
      </w:r>
      <w:proofErr w:type="spellEnd"/>
      <w:r w:rsidRPr="00FF21AC">
        <w:rPr>
          <w:rFonts w:ascii="Times New Roman" w:eastAsia="Times New Roman" w:hAnsi="Times New Roman" w:cs="Times New Roman"/>
          <w:color w:val="000000"/>
          <w:sz w:val="24"/>
          <w:szCs w:val="24"/>
          <w:lang w:eastAsia="en-IN"/>
        </w:rPr>
        <w:t>. (2019, June 20). </w:t>
      </w:r>
      <w:r w:rsidRPr="00FF21AC">
        <w:rPr>
          <w:rFonts w:ascii="Times New Roman" w:eastAsia="Times New Roman" w:hAnsi="Times New Roman" w:cs="Times New Roman"/>
          <w:i/>
          <w:iCs/>
          <w:color w:val="000000"/>
          <w:sz w:val="24"/>
          <w:szCs w:val="24"/>
          <w:lang w:eastAsia="en-IN"/>
        </w:rPr>
        <w:t xml:space="preserve">Implementing a LSTM from scratch with </w:t>
      </w:r>
      <w:proofErr w:type="spellStart"/>
      <w:r w:rsidRPr="00FF21AC">
        <w:rPr>
          <w:rFonts w:ascii="Times New Roman" w:eastAsia="Times New Roman" w:hAnsi="Times New Roman" w:cs="Times New Roman"/>
          <w:i/>
          <w:iCs/>
          <w:color w:val="000000"/>
          <w:sz w:val="24"/>
          <w:szCs w:val="24"/>
          <w:lang w:eastAsia="en-IN"/>
        </w:rPr>
        <w:t>Numpy</w:t>
      </w:r>
      <w:proofErr w:type="spellEnd"/>
      <w:r w:rsidRPr="00FF21AC">
        <w:rPr>
          <w:rFonts w:ascii="Times New Roman" w:eastAsia="Times New Roman" w:hAnsi="Times New Roman" w:cs="Times New Roman"/>
          <w:color w:val="000000"/>
          <w:sz w:val="24"/>
          <w:szCs w:val="24"/>
          <w:lang w:eastAsia="en-IN"/>
        </w:rPr>
        <w:t>. Christina’s Blog; Christina’s blog. https://christinakouridi.blog/2019/06/20/vanilla-lstm-numpy/</w:t>
      </w:r>
    </w:p>
    <w:p w14:paraId="1A5F06E8" w14:textId="4631B868" w:rsidR="00D746E1" w:rsidRPr="00D23519" w:rsidRDefault="00FF21AC" w:rsidP="00D23519">
      <w:pPr>
        <w:pStyle w:val="NormalWeb"/>
        <w:spacing w:before="240" w:beforeAutospacing="0" w:after="0" w:afterAutospacing="0"/>
        <w:ind w:left="600" w:hanging="600"/>
        <w:rPr>
          <w:color w:val="000000"/>
        </w:rPr>
      </w:pPr>
      <w:r w:rsidRPr="00FF21AC">
        <w:rPr>
          <w:color w:val="000000"/>
        </w:rPr>
        <w:t>‌</w:t>
      </w:r>
      <w:r w:rsidR="00396592" w:rsidRPr="00D23519">
        <w:rPr>
          <w:color w:val="000000"/>
        </w:rPr>
        <w:t xml:space="preserve"> Aditya Singh. (2021, May 22). </w:t>
      </w:r>
      <w:r w:rsidR="00396592" w:rsidRPr="00D23519">
        <w:rPr>
          <w:i/>
          <w:iCs/>
          <w:color w:val="000000"/>
        </w:rPr>
        <w:t>Implementing A Recurrent Neural Network (RNN) From Scratch</w:t>
      </w:r>
      <w:r w:rsidR="00396592" w:rsidRPr="00D23519">
        <w:rPr>
          <w:color w:val="000000"/>
        </w:rPr>
        <w:t>. Analytics India Magazine. https://analyticsindiamag.com/implementing-a-recurrent-neural-network-rnn-from-scratch/</w:t>
      </w:r>
    </w:p>
    <w:p w14:paraId="5DE67F39" w14:textId="77777777" w:rsidR="00E17D2B" w:rsidRPr="00D23519" w:rsidRDefault="00E17D2B" w:rsidP="00D23519">
      <w:pPr>
        <w:spacing w:before="240" w:after="0" w:line="240" w:lineRule="auto"/>
        <w:ind w:left="600" w:hanging="600"/>
        <w:rPr>
          <w:rFonts w:ascii="Times New Roman" w:eastAsia="Times New Roman" w:hAnsi="Times New Roman" w:cs="Times New Roman"/>
          <w:color w:val="000000"/>
          <w:sz w:val="24"/>
          <w:szCs w:val="24"/>
          <w:lang w:eastAsia="en-IN"/>
        </w:rPr>
      </w:pPr>
      <w:proofErr w:type="spellStart"/>
      <w:r w:rsidRPr="00DD150E">
        <w:rPr>
          <w:rFonts w:ascii="Times New Roman" w:eastAsia="Times New Roman" w:hAnsi="Times New Roman" w:cs="Times New Roman"/>
          <w:color w:val="000000"/>
          <w:sz w:val="24"/>
          <w:szCs w:val="24"/>
          <w:lang w:eastAsia="en-IN"/>
        </w:rPr>
        <w:t>Hochreiter</w:t>
      </w:r>
      <w:proofErr w:type="spellEnd"/>
      <w:r w:rsidRPr="00DD150E">
        <w:rPr>
          <w:rFonts w:ascii="Times New Roman" w:eastAsia="Times New Roman" w:hAnsi="Times New Roman" w:cs="Times New Roman"/>
          <w:color w:val="000000"/>
          <w:sz w:val="24"/>
          <w:szCs w:val="24"/>
          <w:lang w:eastAsia="en-IN"/>
        </w:rPr>
        <w:t xml:space="preserve">, S., &amp; </w:t>
      </w:r>
      <w:proofErr w:type="spellStart"/>
      <w:r w:rsidRPr="00DD150E">
        <w:rPr>
          <w:rFonts w:ascii="Times New Roman" w:eastAsia="Times New Roman" w:hAnsi="Times New Roman" w:cs="Times New Roman"/>
          <w:color w:val="000000"/>
          <w:sz w:val="24"/>
          <w:szCs w:val="24"/>
          <w:lang w:eastAsia="en-IN"/>
        </w:rPr>
        <w:t>Schmidhuber</w:t>
      </w:r>
      <w:proofErr w:type="spellEnd"/>
      <w:r w:rsidRPr="00DD150E">
        <w:rPr>
          <w:rFonts w:ascii="Times New Roman" w:eastAsia="Times New Roman" w:hAnsi="Times New Roman" w:cs="Times New Roman"/>
          <w:color w:val="000000"/>
          <w:sz w:val="24"/>
          <w:szCs w:val="24"/>
          <w:lang w:eastAsia="en-IN"/>
        </w:rPr>
        <w:t>, J. (1997). Flat Minima. </w:t>
      </w:r>
      <w:r w:rsidRPr="00DD150E">
        <w:rPr>
          <w:rFonts w:ascii="Times New Roman" w:eastAsia="Times New Roman" w:hAnsi="Times New Roman" w:cs="Times New Roman"/>
          <w:i/>
          <w:iCs/>
          <w:color w:val="000000"/>
          <w:sz w:val="24"/>
          <w:szCs w:val="24"/>
          <w:lang w:eastAsia="en-IN"/>
        </w:rPr>
        <w:t>Neural Computation</w:t>
      </w:r>
      <w:r w:rsidRPr="00DD150E">
        <w:rPr>
          <w:rFonts w:ascii="Times New Roman" w:eastAsia="Times New Roman" w:hAnsi="Times New Roman" w:cs="Times New Roman"/>
          <w:color w:val="000000"/>
          <w:sz w:val="24"/>
          <w:szCs w:val="24"/>
          <w:lang w:eastAsia="en-IN"/>
        </w:rPr>
        <w:t>, </w:t>
      </w:r>
      <w:r w:rsidRPr="00DD150E">
        <w:rPr>
          <w:rFonts w:ascii="Times New Roman" w:eastAsia="Times New Roman" w:hAnsi="Times New Roman" w:cs="Times New Roman"/>
          <w:i/>
          <w:iCs/>
          <w:color w:val="000000"/>
          <w:sz w:val="24"/>
          <w:szCs w:val="24"/>
          <w:lang w:eastAsia="en-IN"/>
        </w:rPr>
        <w:t>9</w:t>
      </w:r>
      <w:r w:rsidRPr="00DD150E">
        <w:rPr>
          <w:rFonts w:ascii="Times New Roman" w:eastAsia="Times New Roman" w:hAnsi="Times New Roman" w:cs="Times New Roman"/>
          <w:color w:val="000000"/>
          <w:sz w:val="24"/>
          <w:szCs w:val="24"/>
          <w:lang w:eastAsia="en-IN"/>
        </w:rPr>
        <w:t>(1), 1–42. https://doi.org/10.1162/neco.1997.9.1.1</w:t>
      </w:r>
    </w:p>
    <w:p w14:paraId="6EABA657" w14:textId="0DF72098" w:rsidR="00E17D2B" w:rsidRPr="00D23519" w:rsidRDefault="00E17D2B" w:rsidP="00D23519">
      <w:pPr>
        <w:spacing w:before="240" w:after="0" w:line="240" w:lineRule="auto"/>
        <w:rPr>
          <w:rFonts w:ascii="Times New Roman" w:eastAsia="Times New Roman" w:hAnsi="Times New Roman" w:cs="Times New Roman"/>
          <w:color w:val="000000"/>
          <w:sz w:val="24"/>
          <w:szCs w:val="24"/>
          <w:lang w:eastAsia="en-IN"/>
        </w:rPr>
      </w:pPr>
      <w:r w:rsidRPr="00D23519">
        <w:rPr>
          <w:rFonts w:ascii="Times New Roman" w:eastAsia="Times New Roman" w:hAnsi="Times New Roman" w:cs="Times New Roman"/>
          <w:i/>
          <w:iCs/>
          <w:color w:val="000000"/>
          <w:sz w:val="24"/>
          <w:szCs w:val="24"/>
          <w:lang w:eastAsia="en-IN"/>
        </w:rPr>
        <w:t xml:space="preserve">Ross, Sheldon M. </w:t>
      </w:r>
      <w:r w:rsidRPr="00F9329A">
        <w:rPr>
          <w:rFonts w:ascii="Times New Roman" w:eastAsia="Times New Roman" w:hAnsi="Times New Roman" w:cs="Times New Roman"/>
          <w:i/>
          <w:iCs/>
          <w:color w:val="000000"/>
          <w:sz w:val="24"/>
          <w:szCs w:val="24"/>
          <w:lang w:eastAsia="en-IN"/>
        </w:rPr>
        <w:t>Stochastic Processes</w:t>
      </w:r>
      <w:r w:rsidRPr="00F9329A">
        <w:rPr>
          <w:rFonts w:ascii="Times New Roman" w:eastAsia="Times New Roman" w:hAnsi="Times New Roman" w:cs="Times New Roman"/>
          <w:color w:val="000000"/>
          <w:sz w:val="24"/>
          <w:szCs w:val="24"/>
          <w:lang w:eastAsia="en-IN"/>
        </w:rPr>
        <w:t xml:space="preserve">. (2011). </w:t>
      </w:r>
      <w:r w:rsidRPr="00D23519">
        <w:rPr>
          <w:rFonts w:ascii="Times New Roman" w:hAnsi="Times New Roman" w:cs="Times New Roman"/>
          <w:color w:val="000000"/>
          <w:sz w:val="24"/>
          <w:szCs w:val="24"/>
          <w:shd w:val="clear" w:color="auto" w:fill="FFFFFF"/>
        </w:rPr>
        <w:t>John Wiley &amp; Sons, 1995</w:t>
      </w:r>
      <w:r w:rsidRPr="00F9329A">
        <w:rPr>
          <w:rFonts w:ascii="Times New Roman" w:eastAsia="Times New Roman" w:hAnsi="Times New Roman" w:cs="Times New Roman"/>
          <w:color w:val="000000"/>
          <w:sz w:val="24"/>
          <w:szCs w:val="24"/>
          <w:lang w:eastAsia="en-IN"/>
        </w:rPr>
        <w:t>. https://books.google.co.in/books/about/Stochastic_Processes.html?id=qiLdCQAAQBAJ&amp;redir_esc=y</w:t>
      </w:r>
    </w:p>
    <w:p w14:paraId="4A194261" w14:textId="07419426" w:rsidR="00E17D2B" w:rsidRPr="00D23519" w:rsidRDefault="00E17D2B"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“Neural Networks Demystified [Part 2: Forward Propagation]”, by Welch Labs, </w:t>
      </w:r>
      <w:proofErr w:type="spellStart"/>
      <w:r w:rsidRPr="00D23519">
        <w:rPr>
          <w:rFonts w:ascii="Times New Roman" w:hAnsi="Times New Roman" w:cs="Times New Roman"/>
          <w:i/>
          <w:iCs/>
          <w:sz w:val="24"/>
          <w:szCs w:val="24"/>
        </w:rPr>
        <w:t>Youtube</w:t>
      </w:r>
      <w:proofErr w:type="spellEnd"/>
      <w:r w:rsidRPr="00D23519">
        <w:rPr>
          <w:rFonts w:ascii="Times New Roman" w:hAnsi="Times New Roman" w:cs="Times New Roman"/>
          <w:i/>
          <w:iCs/>
          <w:sz w:val="24"/>
          <w:szCs w:val="24"/>
        </w:rPr>
        <w:t xml:space="preserve">, </w:t>
      </w:r>
      <w:r w:rsidRPr="00D23519">
        <w:rPr>
          <w:rFonts w:ascii="Times New Roman" w:hAnsi="Times New Roman" w:cs="Times New Roman"/>
          <w:sz w:val="24"/>
          <w:szCs w:val="24"/>
        </w:rPr>
        <w:t xml:space="preserve">Nov 7, 2014. </w:t>
      </w:r>
      <w:hyperlink r:id="rId83" w:history="1">
        <w:r w:rsidRPr="00D23519">
          <w:rPr>
            <w:rStyle w:val="Hyperlink"/>
            <w:rFonts w:ascii="Times New Roman" w:hAnsi="Times New Roman" w:cs="Times New Roman"/>
            <w:sz w:val="24"/>
            <w:szCs w:val="24"/>
          </w:rPr>
          <w:t>https://www.youtube.com/watch?v=UJwK6jAStmg</w:t>
        </w:r>
      </w:hyperlink>
      <w:r w:rsidRPr="00D23519">
        <w:rPr>
          <w:rFonts w:ascii="Times New Roman" w:hAnsi="Times New Roman" w:cs="Times New Roman"/>
          <w:sz w:val="24"/>
          <w:szCs w:val="24"/>
        </w:rPr>
        <w:t xml:space="preserve"> Accessed on: 30 July, 2021.</w:t>
      </w:r>
    </w:p>
    <w:p w14:paraId="461456EF" w14:textId="320D1D48" w:rsidR="00E17D2B" w:rsidRPr="00D23519" w:rsidRDefault="00E17D2B" w:rsidP="00D23519">
      <w:pPr>
        <w:pStyle w:val="NormalWeb"/>
        <w:spacing w:before="240" w:beforeAutospacing="0" w:after="0" w:afterAutospacing="0"/>
        <w:rPr>
          <w:color w:val="000000"/>
        </w:rPr>
      </w:pPr>
      <w:r w:rsidRPr="00D23519">
        <w:rPr>
          <w:color w:val="000000"/>
        </w:rPr>
        <w:t>Aidan Gomez. (2016, April 18). </w:t>
      </w:r>
      <w:proofErr w:type="spellStart"/>
      <w:r w:rsidRPr="00D23519">
        <w:rPr>
          <w:i/>
          <w:iCs/>
          <w:color w:val="000000"/>
        </w:rPr>
        <w:t>Backpropogating</w:t>
      </w:r>
      <w:proofErr w:type="spellEnd"/>
      <w:r w:rsidRPr="00D23519">
        <w:rPr>
          <w:i/>
          <w:iCs/>
          <w:color w:val="000000"/>
        </w:rPr>
        <w:t xml:space="preserve"> an LSTM: A Numerical Example - Aidan Gomez - Medium</w:t>
      </w:r>
      <w:r w:rsidRPr="00D23519">
        <w:rPr>
          <w:color w:val="000000"/>
        </w:rPr>
        <w:t>. Medium; Medium. https://medium.com/@aidangomez/let-s-do-this-f9b699de31d9</w:t>
      </w:r>
    </w:p>
    <w:p w14:paraId="3F132DA6" w14:textId="7F72BBD5" w:rsidR="0088288B" w:rsidRPr="004346E8" w:rsidRDefault="00407AE1" w:rsidP="004346E8">
      <w:pPr>
        <w:pStyle w:val="FootnoteText"/>
        <w:spacing w:before="240"/>
        <w:rPr>
          <w:rFonts w:ascii="Times New Roman" w:hAnsi="Times New Roman" w:cs="Times New Roman"/>
          <w:sz w:val="24"/>
          <w:szCs w:val="24"/>
          <w:lang w:val="en-US"/>
        </w:rPr>
      </w:pPr>
      <w:r w:rsidRPr="00D23519">
        <w:rPr>
          <w:rFonts w:ascii="Times New Roman" w:hAnsi="Times New Roman" w:cs="Times New Roman"/>
          <w:color w:val="000000" w:themeColor="text1"/>
          <w:sz w:val="24"/>
          <w:szCs w:val="24"/>
        </w:rPr>
        <w:t>Machine learning algorithms</w:t>
      </w:r>
      <w:r w:rsidRPr="00D23519">
        <w:rPr>
          <w:rFonts w:ascii="Times New Roman" w:hAnsi="Times New Roman" w:cs="Times New Roman"/>
          <w:sz w:val="24"/>
          <w:szCs w:val="24"/>
          <w:lang w:val="en-US"/>
        </w:rPr>
        <w:t>: Application of artificial intelligence in providing systems the ability to automatically generate, learn, and improve from experience by themselves, without explicit programming.</w:t>
      </w:r>
    </w:p>
    <w:p w14:paraId="21065D9F" w14:textId="0C0178F8" w:rsidR="00407AE1" w:rsidRPr="004346E8" w:rsidRDefault="00407AE1" w:rsidP="00D23519">
      <w:pPr>
        <w:pStyle w:val="NormalWeb"/>
        <w:spacing w:before="240" w:beforeAutospacing="0" w:after="0" w:afterAutospacing="0"/>
      </w:pPr>
      <w:proofErr w:type="spellStart"/>
      <w:r w:rsidRPr="00D23519">
        <w:t>Bounthavong</w:t>
      </w:r>
      <w:proofErr w:type="spellEnd"/>
      <w:r w:rsidRPr="00D23519">
        <w:t xml:space="preserve">, M. (2018, March 15). Mark </w:t>
      </w:r>
      <w:proofErr w:type="spellStart"/>
      <w:r w:rsidRPr="00D23519">
        <w:t>Bounthavong</w:t>
      </w:r>
      <w:proofErr w:type="spellEnd"/>
      <w:r w:rsidRPr="00D23519">
        <w:t xml:space="preserve">. Mark </w:t>
      </w:r>
      <w:proofErr w:type="spellStart"/>
      <w:r w:rsidRPr="00D23519">
        <w:t>Bounthavong</w:t>
      </w:r>
      <w:proofErr w:type="spellEnd"/>
      <w:r w:rsidRPr="00D23519">
        <w:t xml:space="preserve">. </w:t>
      </w:r>
      <w:hyperlink r:id="rId84" w:history="1">
        <w:r w:rsidRPr="00D23519">
          <w:rPr>
            <w:rStyle w:val="Hyperlink"/>
          </w:rPr>
          <w:t>https://mbounthavong.com/blog/2018/3/15/generating-survival-curves-from-study-data-an-application-for-markov-models-part-2-of-2</w:t>
        </w:r>
      </w:hyperlink>
    </w:p>
    <w:p w14:paraId="71C5DC94" w14:textId="5C4185E8" w:rsidR="00B106FD" w:rsidRPr="00D23519" w:rsidRDefault="00B106FD" w:rsidP="00D23519">
      <w:pPr>
        <w:pStyle w:val="NormalWeb"/>
        <w:spacing w:before="240" w:beforeAutospacing="0" w:after="0" w:afterAutospacing="0"/>
        <w:ind w:left="600" w:hanging="600"/>
        <w:rPr>
          <w:color w:val="000000"/>
        </w:rPr>
      </w:pPr>
      <w:proofErr w:type="spellStart"/>
      <w:r w:rsidRPr="00D23519">
        <w:rPr>
          <w:color w:val="000000"/>
        </w:rPr>
        <w:t>cheillanju</w:t>
      </w:r>
      <w:proofErr w:type="spellEnd"/>
      <w:r w:rsidRPr="00D23519">
        <w:rPr>
          <w:color w:val="000000"/>
        </w:rPr>
        <w:t>. (2021). </w:t>
      </w:r>
      <w:proofErr w:type="spellStart"/>
      <w:r w:rsidRPr="00D23519">
        <w:rPr>
          <w:i/>
          <w:iCs/>
          <w:color w:val="000000"/>
        </w:rPr>
        <w:t>ann</w:t>
      </w:r>
      <w:proofErr w:type="spellEnd"/>
      <w:r w:rsidRPr="00D23519">
        <w:rPr>
          <w:i/>
          <w:iCs/>
          <w:color w:val="000000"/>
        </w:rPr>
        <w:t>-from-scratch/</w:t>
      </w:r>
      <w:proofErr w:type="spellStart"/>
      <w:r w:rsidRPr="00D23519">
        <w:rPr>
          <w:i/>
          <w:iCs/>
          <w:color w:val="000000"/>
        </w:rPr>
        <w:t>ann</w:t>
      </w:r>
      <w:proofErr w:type="spellEnd"/>
      <w:r w:rsidRPr="00D23519">
        <w:rPr>
          <w:i/>
          <w:iCs/>
          <w:color w:val="000000"/>
        </w:rPr>
        <w:t>-from-</w:t>
      </w:r>
      <w:proofErr w:type="spellStart"/>
      <w:r w:rsidRPr="00D23519">
        <w:rPr>
          <w:i/>
          <w:iCs/>
          <w:color w:val="000000"/>
        </w:rPr>
        <w:t>scratch.ipynb</w:t>
      </w:r>
      <w:proofErr w:type="spellEnd"/>
      <w:r w:rsidRPr="00D23519">
        <w:rPr>
          <w:i/>
          <w:iCs/>
          <w:color w:val="000000"/>
        </w:rPr>
        <w:t xml:space="preserve"> at master · </w:t>
      </w:r>
      <w:proofErr w:type="spellStart"/>
      <w:r w:rsidRPr="00D23519">
        <w:rPr>
          <w:i/>
          <w:iCs/>
          <w:color w:val="000000"/>
        </w:rPr>
        <w:t>cheillanju</w:t>
      </w:r>
      <w:proofErr w:type="spellEnd"/>
      <w:r w:rsidRPr="00D23519">
        <w:rPr>
          <w:i/>
          <w:iCs/>
          <w:color w:val="000000"/>
        </w:rPr>
        <w:t>/</w:t>
      </w:r>
      <w:proofErr w:type="spellStart"/>
      <w:r w:rsidRPr="00D23519">
        <w:rPr>
          <w:i/>
          <w:iCs/>
          <w:color w:val="000000"/>
        </w:rPr>
        <w:t>ann</w:t>
      </w:r>
      <w:proofErr w:type="spellEnd"/>
      <w:r w:rsidRPr="00D23519">
        <w:rPr>
          <w:i/>
          <w:iCs/>
          <w:color w:val="000000"/>
        </w:rPr>
        <w:t>-from-scratch</w:t>
      </w:r>
      <w:r w:rsidRPr="00D23519">
        <w:rPr>
          <w:color w:val="000000"/>
        </w:rPr>
        <w:t>. GitHub. https://github.com/cheillanju/ann-from-scratch/blob/master/ann-from-scratch.ipynb</w:t>
      </w:r>
    </w:p>
    <w:p w14:paraId="49751E18" w14:textId="3FF21496" w:rsidR="004942EF" w:rsidRPr="00D23519" w:rsidRDefault="004942EF" w:rsidP="00D23519">
      <w:pPr>
        <w:pStyle w:val="NormalWeb"/>
        <w:spacing w:before="240" w:beforeAutospacing="0" w:after="0" w:afterAutospacing="0"/>
        <w:ind w:left="600" w:hanging="600"/>
        <w:rPr>
          <w:color w:val="000000"/>
        </w:rPr>
      </w:pPr>
      <w:proofErr w:type="spellStart"/>
      <w:r w:rsidRPr="00D23519">
        <w:rPr>
          <w:color w:val="000000"/>
        </w:rPr>
        <w:t>Zedric</w:t>
      </w:r>
      <w:proofErr w:type="spellEnd"/>
      <w:r w:rsidRPr="00D23519">
        <w:rPr>
          <w:color w:val="000000"/>
        </w:rPr>
        <w:t xml:space="preserve"> Cheung. (2020, June 20). </w:t>
      </w:r>
      <w:r w:rsidRPr="00D23519">
        <w:rPr>
          <w:i/>
          <w:iCs/>
          <w:color w:val="000000"/>
        </w:rPr>
        <w:t>Customize loss function to make LSTM model more applicable in stock price prediction</w:t>
      </w:r>
      <w:r w:rsidRPr="00D23519">
        <w:rPr>
          <w:color w:val="000000"/>
        </w:rPr>
        <w:t xml:space="preserve">. Medium; Towards Data Science. </w:t>
      </w:r>
      <w:hyperlink r:id="rId85" w:history="1">
        <w:r w:rsidR="00FD06F5" w:rsidRPr="00D23519">
          <w:rPr>
            <w:rStyle w:val="Hyperlink"/>
          </w:rPr>
          <w:t>https://towardsdatascience.com/customize-loss-function-to-make-lstm-model-more-applicable-in-stock-price-prediction-b1c50e50b16c</w:t>
        </w:r>
      </w:hyperlink>
    </w:p>
    <w:p w14:paraId="658346C1" w14:textId="354955FF" w:rsidR="00FD06F5" w:rsidRPr="00D23519" w:rsidRDefault="00FD06F5" w:rsidP="00D23519">
      <w:pPr>
        <w:pStyle w:val="NormalWeb"/>
        <w:spacing w:before="240" w:beforeAutospacing="0" w:after="0" w:afterAutospacing="0"/>
        <w:ind w:left="600" w:hanging="600"/>
        <w:rPr>
          <w:color w:val="000000"/>
        </w:rPr>
      </w:pPr>
      <w:proofErr w:type="spellStart"/>
      <w:r w:rsidRPr="00D23519">
        <w:rPr>
          <w:color w:val="000000"/>
        </w:rPr>
        <w:t>Yugesh</w:t>
      </w:r>
      <w:proofErr w:type="spellEnd"/>
      <w:r w:rsidRPr="00D23519">
        <w:rPr>
          <w:color w:val="000000"/>
        </w:rPr>
        <w:t xml:space="preserve"> Verma. (2021, October 16). </w:t>
      </w:r>
      <w:r w:rsidRPr="00D23519">
        <w:rPr>
          <w:i/>
          <w:iCs/>
          <w:color w:val="000000"/>
        </w:rPr>
        <w:t>A Guide to Hidden Markov Model and its Applications in NLP</w:t>
      </w:r>
      <w:r w:rsidRPr="00D23519">
        <w:rPr>
          <w:color w:val="000000"/>
        </w:rPr>
        <w:t>. Analytics India Magazine. https://analyticsindiamag.com/a-guide-to-hidden-markov-model-and-its-applications-in-nlp/</w:t>
      </w:r>
    </w:p>
    <w:p w14:paraId="4AF4504A" w14:textId="739C306F" w:rsidR="00FD06F5" w:rsidRPr="00D23519" w:rsidRDefault="00FD06F5" w:rsidP="00D23519">
      <w:pPr>
        <w:pStyle w:val="NormalWeb"/>
        <w:spacing w:before="240" w:beforeAutospacing="0" w:after="0" w:afterAutospacing="0"/>
        <w:ind w:left="600" w:hanging="600"/>
        <w:rPr>
          <w:color w:val="000000"/>
        </w:rPr>
      </w:pPr>
      <w:proofErr w:type="spellStart"/>
      <w:r w:rsidRPr="00D23519">
        <w:rPr>
          <w:color w:val="000000"/>
        </w:rPr>
        <w:t>Pykes</w:t>
      </w:r>
      <w:proofErr w:type="spellEnd"/>
      <w:r w:rsidRPr="00D23519">
        <w:rPr>
          <w:color w:val="000000"/>
        </w:rPr>
        <w:t>, K. (2020, November 25). </w:t>
      </w:r>
      <w:r w:rsidRPr="00D23519">
        <w:rPr>
          <w:i/>
          <w:iCs/>
          <w:color w:val="000000"/>
        </w:rPr>
        <w:t>Part Of Speech Tagging for Beginners - Towards Data Science</w:t>
      </w:r>
      <w:r w:rsidRPr="00D23519">
        <w:rPr>
          <w:color w:val="000000"/>
        </w:rPr>
        <w:t xml:space="preserve">. Medium; Towards Data Science. </w:t>
      </w:r>
      <w:hyperlink r:id="rId86" w:history="1">
        <w:r w:rsidR="00D23519" w:rsidRPr="00D23519">
          <w:rPr>
            <w:rStyle w:val="Hyperlink"/>
          </w:rPr>
          <w:t>https://towardsdatascience.com/part-of-speech-tagging-for-beginners-3a0754b2ebba</w:t>
        </w:r>
      </w:hyperlink>
    </w:p>
    <w:p w14:paraId="407A9E69" w14:textId="77777777" w:rsidR="00D23519" w:rsidRPr="00D23519" w:rsidRDefault="00D23519" w:rsidP="00D23519">
      <w:pPr>
        <w:spacing w:before="240" w:after="0" w:line="240" w:lineRule="auto"/>
        <w:rPr>
          <w:rFonts w:ascii="Times New Roman" w:hAnsi="Times New Roman" w:cs="Times New Roman"/>
          <w:sz w:val="24"/>
          <w:szCs w:val="24"/>
        </w:rPr>
      </w:pPr>
      <w:r w:rsidRPr="00D23519">
        <w:rPr>
          <w:rFonts w:ascii="Times New Roman" w:hAnsi="Times New Roman" w:cs="Times New Roman"/>
          <w:i/>
          <w:iCs/>
          <w:sz w:val="24"/>
          <w:szCs w:val="24"/>
        </w:rPr>
        <w:t>Indian Mutual Funds Handbook: A Guide for Industry Professionals and Intelligent Investors</w:t>
      </w:r>
      <w:r w:rsidRPr="00D23519">
        <w:rPr>
          <w:rFonts w:ascii="Times New Roman" w:hAnsi="Times New Roman" w:cs="Times New Roman"/>
          <w:sz w:val="24"/>
          <w:szCs w:val="24"/>
        </w:rPr>
        <w:t xml:space="preserve">, by Sundar Sankaran, Vision Books </w:t>
      </w:r>
      <w:proofErr w:type="spellStart"/>
      <w:r w:rsidRPr="00D23519">
        <w:rPr>
          <w:rFonts w:ascii="Times New Roman" w:hAnsi="Times New Roman" w:cs="Times New Roman"/>
          <w:sz w:val="24"/>
          <w:szCs w:val="24"/>
        </w:rPr>
        <w:t>Pvt.</w:t>
      </w:r>
      <w:proofErr w:type="spellEnd"/>
      <w:r w:rsidRPr="00D23519">
        <w:rPr>
          <w:rFonts w:ascii="Times New Roman" w:hAnsi="Times New Roman" w:cs="Times New Roman"/>
          <w:sz w:val="24"/>
          <w:szCs w:val="24"/>
        </w:rPr>
        <w:t xml:space="preserve"> Ltd., 2003, Accessed on 17 September, 2018.</w:t>
      </w:r>
    </w:p>
    <w:p w14:paraId="3B1C0400" w14:textId="77777777" w:rsidR="00D23519" w:rsidRPr="00D23519" w:rsidRDefault="00D23519" w:rsidP="00D23519">
      <w:pPr>
        <w:pStyle w:val="NormalWeb"/>
        <w:spacing w:before="240" w:beforeAutospacing="0" w:after="0" w:afterAutospacing="0"/>
        <w:ind w:left="600" w:hanging="600"/>
        <w:rPr>
          <w:color w:val="000000"/>
        </w:rPr>
      </w:pPr>
      <w:r w:rsidRPr="00D23519">
        <w:rPr>
          <w:color w:val="000000"/>
        </w:rPr>
        <w:lastRenderedPageBreak/>
        <w:t>Brandt, K., Michael, P., &amp; Pedersen, S. (n.d.). </w:t>
      </w:r>
      <w:r w:rsidRPr="00D23519">
        <w:rPr>
          <w:i/>
          <w:iCs/>
          <w:color w:val="000000"/>
        </w:rPr>
        <w:t>The Matrix Cookbook</w:t>
      </w:r>
      <w:r w:rsidRPr="00D23519">
        <w:rPr>
          <w:color w:val="000000"/>
        </w:rPr>
        <w:t>. https://www.math.uwaterloo.ca/~hwolkowi/matrixcookbook.pdf</w:t>
      </w:r>
    </w:p>
    <w:p w14:paraId="3CD25662" w14:textId="77777777" w:rsidR="00D23519" w:rsidRPr="00D23519" w:rsidRDefault="00D23519" w:rsidP="00D23519">
      <w:pPr>
        <w:spacing w:before="240" w:after="0" w:line="240" w:lineRule="auto"/>
        <w:rPr>
          <w:rFonts w:ascii="Times New Roman" w:hAnsi="Times New Roman" w:cs="Times New Roman"/>
          <w:sz w:val="24"/>
          <w:szCs w:val="24"/>
        </w:rPr>
      </w:pPr>
      <w:proofErr w:type="spellStart"/>
      <w:r w:rsidRPr="00D23519">
        <w:rPr>
          <w:rFonts w:ascii="Times New Roman" w:hAnsi="Times New Roman" w:cs="Times New Roman"/>
          <w:sz w:val="24"/>
          <w:szCs w:val="24"/>
        </w:rPr>
        <w:t>Böhm</w:t>
      </w:r>
      <w:proofErr w:type="spellEnd"/>
      <w:r w:rsidRPr="00D23519">
        <w:rPr>
          <w:rFonts w:ascii="Times New Roman" w:hAnsi="Times New Roman" w:cs="Times New Roman"/>
          <w:sz w:val="24"/>
          <w:szCs w:val="24"/>
        </w:rPr>
        <w:t xml:space="preserve">, Timo “A Primer on how to optimize the Learning Rate of Deep Neural Networks”, </w:t>
      </w:r>
      <w:r w:rsidRPr="00D23519">
        <w:rPr>
          <w:rFonts w:ascii="Times New Roman" w:hAnsi="Times New Roman" w:cs="Times New Roman"/>
          <w:i/>
          <w:iCs/>
          <w:sz w:val="24"/>
          <w:szCs w:val="24"/>
        </w:rPr>
        <w:t>Towards Data Science</w:t>
      </w:r>
      <w:r w:rsidRPr="00D23519">
        <w:rPr>
          <w:rFonts w:ascii="Times New Roman" w:hAnsi="Times New Roman" w:cs="Times New Roman"/>
          <w:sz w:val="24"/>
          <w:szCs w:val="24"/>
        </w:rPr>
        <w:t xml:space="preserve">, </w:t>
      </w:r>
      <w:hyperlink r:id="rId87" w:history="1">
        <w:r w:rsidRPr="00D23519">
          <w:rPr>
            <w:rStyle w:val="Hyperlink"/>
            <w:rFonts w:ascii="Times New Roman" w:hAnsi="Times New Roman" w:cs="Times New Roman"/>
            <w:sz w:val="24"/>
            <w:szCs w:val="24"/>
          </w:rPr>
          <w:t>https://towardsdatascience.com/learning-rate-a6e7b84f1658</w:t>
        </w:r>
      </w:hyperlink>
      <w:r w:rsidRPr="00D23519">
        <w:rPr>
          <w:rFonts w:ascii="Times New Roman" w:hAnsi="Times New Roman" w:cs="Times New Roman"/>
          <w:sz w:val="24"/>
          <w:szCs w:val="24"/>
        </w:rPr>
        <w:t xml:space="preserve"> Accessed on: 19 August, 2018.</w:t>
      </w:r>
    </w:p>
    <w:p w14:paraId="6C48B408" w14:textId="77777777" w:rsidR="00D23519" w:rsidRPr="00D23519" w:rsidRDefault="00D23519" w:rsidP="00D23519">
      <w:pPr>
        <w:pStyle w:val="NormalWeb"/>
        <w:spacing w:before="240" w:beforeAutospacing="0" w:after="0" w:afterAutospacing="0"/>
        <w:ind w:left="600" w:hanging="600"/>
        <w:rPr>
          <w:color w:val="000000"/>
        </w:rPr>
      </w:pPr>
      <w:r w:rsidRPr="00D23519">
        <w:rPr>
          <w:color w:val="000000"/>
        </w:rPr>
        <w:t>Ryan, M. (2020, June 6). </w:t>
      </w:r>
      <w:r w:rsidRPr="00D23519">
        <w:rPr>
          <w:i/>
          <w:iCs/>
          <w:color w:val="000000"/>
        </w:rPr>
        <w:t>A Very Simple Method of Weather Forecast Using Markov Model Lookup Table</w:t>
      </w:r>
      <w:r w:rsidRPr="00D23519">
        <w:rPr>
          <w:color w:val="000000"/>
        </w:rPr>
        <w:t xml:space="preserve">. Medium; Towards Data Science. </w:t>
      </w:r>
      <w:hyperlink r:id="rId88" w:history="1">
        <w:r w:rsidRPr="00D23519">
          <w:rPr>
            <w:rStyle w:val="Hyperlink"/>
          </w:rPr>
          <w:t>https://towardsdatascience.com/a-very-simple-method-of-weather-forecast-using-markov-model-lookup-table-f9238e110938</w:t>
        </w:r>
      </w:hyperlink>
    </w:p>
    <w:p w14:paraId="3C2F8D38" w14:textId="77777777" w:rsidR="00D23519" w:rsidRPr="00D23519" w:rsidRDefault="00D23519" w:rsidP="00D23519">
      <w:pPr>
        <w:pStyle w:val="NormalWeb"/>
        <w:spacing w:before="240" w:beforeAutospacing="0" w:after="0" w:afterAutospacing="0"/>
        <w:ind w:left="600" w:hanging="600"/>
        <w:rPr>
          <w:color w:val="000000"/>
        </w:rPr>
      </w:pPr>
      <w:r w:rsidRPr="00D23519">
        <w:rPr>
          <w:i/>
          <w:iCs/>
          <w:color w:val="000000"/>
        </w:rPr>
        <w:t>Brilliant Math &amp; Science Wiki</w:t>
      </w:r>
      <w:r w:rsidRPr="00D23519">
        <w:rPr>
          <w:color w:val="000000"/>
        </w:rPr>
        <w:t>. (2021). Brilliant.org. https://brilliant.org/wiki/markov-chains/</w:t>
      </w:r>
    </w:p>
    <w:p w14:paraId="07496FFE" w14:textId="77777777" w:rsidR="00D23519" w:rsidRPr="00D23519" w:rsidRDefault="00D23519" w:rsidP="00D23519">
      <w:pPr>
        <w:pStyle w:val="NormalWeb"/>
        <w:spacing w:before="240" w:beforeAutospacing="0" w:after="0" w:afterAutospacing="0"/>
        <w:rPr>
          <w:color w:val="000000"/>
        </w:rPr>
      </w:pPr>
      <w:r w:rsidRPr="00D23519">
        <w:rPr>
          <w:i/>
          <w:iCs/>
          <w:color w:val="000000"/>
        </w:rPr>
        <w:t>Chegg.com</w:t>
      </w:r>
      <w:r w:rsidRPr="00D23519">
        <w:rPr>
          <w:color w:val="000000"/>
        </w:rPr>
        <w:t xml:space="preserve">. (2021). Chegg.com. </w:t>
      </w:r>
      <w:hyperlink r:id="rId89" w:history="1">
        <w:r w:rsidRPr="00D23519">
          <w:rPr>
            <w:rStyle w:val="Hyperlink"/>
          </w:rPr>
          <w:t>https://www.chegg.com/homework-help/definitions/outer-product-33</w:t>
        </w:r>
      </w:hyperlink>
    </w:p>
    <w:p w14:paraId="275A242A" w14:textId="77777777" w:rsidR="00D23519" w:rsidRPr="00D23519" w:rsidRDefault="00D23519" w:rsidP="00D23519">
      <w:pPr>
        <w:spacing w:before="240" w:after="0" w:line="240" w:lineRule="auto"/>
        <w:ind w:left="600" w:hanging="600"/>
        <w:rPr>
          <w:rFonts w:ascii="Times New Roman" w:eastAsia="Times New Roman" w:hAnsi="Times New Roman" w:cs="Times New Roman"/>
          <w:color w:val="000000"/>
          <w:sz w:val="24"/>
          <w:szCs w:val="24"/>
          <w:lang w:eastAsia="en-IN"/>
        </w:rPr>
      </w:pPr>
      <w:proofErr w:type="spellStart"/>
      <w:r w:rsidRPr="00DD150E">
        <w:rPr>
          <w:rFonts w:ascii="Times New Roman" w:eastAsia="Times New Roman" w:hAnsi="Times New Roman" w:cs="Times New Roman"/>
          <w:color w:val="000000"/>
          <w:sz w:val="24"/>
          <w:szCs w:val="24"/>
          <w:lang w:eastAsia="en-IN"/>
        </w:rPr>
        <w:t>Hochreiter</w:t>
      </w:r>
      <w:proofErr w:type="spellEnd"/>
      <w:r w:rsidRPr="00DD150E">
        <w:rPr>
          <w:rFonts w:ascii="Times New Roman" w:eastAsia="Times New Roman" w:hAnsi="Times New Roman" w:cs="Times New Roman"/>
          <w:color w:val="000000"/>
          <w:sz w:val="24"/>
          <w:szCs w:val="24"/>
          <w:lang w:eastAsia="en-IN"/>
        </w:rPr>
        <w:t xml:space="preserve">, S., &amp; </w:t>
      </w:r>
      <w:proofErr w:type="spellStart"/>
      <w:r w:rsidRPr="00DD150E">
        <w:rPr>
          <w:rFonts w:ascii="Times New Roman" w:eastAsia="Times New Roman" w:hAnsi="Times New Roman" w:cs="Times New Roman"/>
          <w:color w:val="000000"/>
          <w:sz w:val="24"/>
          <w:szCs w:val="24"/>
          <w:lang w:eastAsia="en-IN"/>
        </w:rPr>
        <w:t>Schmidhuber</w:t>
      </w:r>
      <w:proofErr w:type="spellEnd"/>
      <w:r w:rsidRPr="00DD150E">
        <w:rPr>
          <w:rFonts w:ascii="Times New Roman" w:eastAsia="Times New Roman" w:hAnsi="Times New Roman" w:cs="Times New Roman"/>
          <w:color w:val="000000"/>
          <w:sz w:val="24"/>
          <w:szCs w:val="24"/>
          <w:lang w:eastAsia="en-IN"/>
        </w:rPr>
        <w:t>, J. (1997). Flat Minima. </w:t>
      </w:r>
      <w:r w:rsidRPr="00DD150E">
        <w:rPr>
          <w:rFonts w:ascii="Times New Roman" w:eastAsia="Times New Roman" w:hAnsi="Times New Roman" w:cs="Times New Roman"/>
          <w:i/>
          <w:iCs/>
          <w:color w:val="000000"/>
          <w:sz w:val="24"/>
          <w:szCs w:val="24"/>
          <w:lang w:eastAsia="en-IN"/>
        </w:rPr>
        <w:t>Neural Computation</w:t>
      </w:r>
      <w:r w:rsidRPr="00DD150E">
        <w:rPr>
          <w:rFonts w:ascii="Times New Roman" w:eastAsia="Times New Roman" w:hAnsi="Times New Roman" w:cs="Times New Roman"/>
          <w:color w:val="000000"/>
          <w:sz w:val="24"/>
          <w:szCs w:val="24"/>
          <w:lang w:eastAsia="en-IN"/>
        </w:rPr>
        <w:t>, </w:t>
      </w:r>
      <w:r w:rsidRPr="00DD150E">
        <w:rPr>
          <w:rFonts w:ascii="Times New Roman" w:eastAsia="Times New Roman" w:hAnsi="Times New Roman" w:cs="Times New Roman"/>
          <w:i/>
          <w:iCs/>
          <w:color w:val="000000"/>
          <w:sz w:val="24"/>
          <w:szCs w:val="24"/>
          <w:lang w:eastAsia="en-IN"/>
        </w:rPr>
        <w:t>9</w:t>
      </w:r>
      <w:r w:rsidRPr="00DD150E">
        <w:rPr>
          <w:rFonts w:ascii="Times New Roman" w:eastAsia="Times New Roman" w:hAnsi="Times New Roman" w:cs="Times New Roman"/>
          <w:color w:val="000000"/>
          <w:sz w:val="24"/>
          <w:szCs w:val="24"/>
          <w:lang w:eastAsia="en-IN"/>
        </w:rPr>
        <w:t>(1), 1–42. https://doi.org/10.1162/neco.1997.9.1.1</w:t>
      </w:r>
    </w:p>
    <w:p w14:paraId="482A1E46" w14:textId="77777777" w:rsidR="00D23519" w:rsidRPr="00D23519" w:rsidRDefault="00D23519" w:rsidP="00D23519">
      <w:pPr>
        <w:spacing w:before="240" w:after="0" w:line="240" w:lineRule="auto"/>
        <w:rPr>
          <w:rFonts w:ascii="Times New Roman" w:eastAsia="Times New Roman" w:hAnsi="Times New Roman" w:cs="Times New Roman"/>
          <w:color w:val="000000"/>
          <w:sz w:val="24"/>
          <w:szCs w:val="24"/>
          <w:lang w:eastAsia="en-IN"/>
        </w:rPr>
      </w:pPr>
      <w:r w:rsidRPr="00D23519">
        <w:rPr>
          <w:rFonts w:ascii="Times New Roman" w:eastAsia="Times New Roman" w:hAnsi="Times New Roman" w:cs="Times New Roman"/>
          <w:i/>
          <w:iCs/>
          <w:color w:val="000000"/>
          <w:sz w:val="24"/>
          <w:szCs w:val="24"/>
          <w:lang w:eastAsia="en-IN"/>
        </w:rPr>
        <w:t xml:space="preserve">Ross, Sheldon M. </w:t>
      </w:r>
      <w:r w:rsidRPr="00F9329A">
        <w:rPr>
          <w:rFonts w:ascii="Times New Roman" w:eastAsia="Times New Roman" w:hAnsi="Times New Roman" w:cs="Times New Roman"/>
          <w:i/>
          <w:iCs/>
          <w:color w:val="000000"/>
          <w:sz w:val="24"/>
          <w:szCs w:val="24"/>
          <w:lang w:eastAsia="en-IN"/>
        </w:rPr>
        <w:t>Stochastic Processes</w:t>
      </w:r>
      <w:r w:rsidRPr="00F9329A">
        <w:rPr>
          <w:rFonts w:ascii="Times New Roman" w:eastAsia="Times New Roman" w:hAnsi="Times New Roman" w:cs="Times New Roman"/>
          <w:color w:val="000000"/>
          <w:sz w:val="24"/>
          <w:szCs w:val="24"/>
          <w:lang w:eastAsia="en-IN"/>
        </w:rPr>
        <w:t xml:space="preserve">. (2011). </w:t>
      </w:r>
      <w:r w:rsidRPr="00D23519">
        <w:rPr>
          <w:rFonts w:ascii="Times New Roman" w:hAnsi="Times New Roman" w:cs="Times New Roman"/>
          <w:color w:val="000000"/>
          <w:sz w:val="24"/>
          <w:szCs w:val="24"/>
          <w:shd w:val="clear" w:color="auto" w:fill="FFFFFF"/>
        </w:rPr>
        <w:t>John Wiley &amp; Sons, 1995</w:t>
      </w:r>
      <w:r w:rsidRPr="00F9329A">
        <w:rPr>
          <w:rFonts w:ascii="Times New Roman" w:eastAsia="Times New Roman" w:hAnsi="Times New Roman" w:cs="Times New Roman"/>
          <w:color w:val="000000"/>
          <w:sz w:val="24"/>
          <w:szCs w:val="24"/>
          <w:lang w:eastAsia="en-IN"/>
        </w:rPr>
        <w:t>. https://books.google.co.in/books/about/Stochastic_Processes.html?id=qiLdCQAAQBAJ&amp;redir_esc=y</w:t>
      </w:r>
    </w:p>
    <w:p w14:paraId="12D8340E" w14:textId="77777777" w:rsidR="00D23519" w:rsidRPr="00D23519" w:rsidRDefault="00D23519" w:rsidP="00D23519">
      <w:pPr>
        <w:spacing w:before="240" w:after="0" w:line="240" w:lineRule="auto"/>
        <w:jc w:val="both"/>
        <w:rPr>
          <w:rFonts w:ascii="Times New Roman" w:hAnsi="Times New Roman" w:cs="Times New Roman"/>
          <w:sz w:val="24"/>
          <w:szCs w:val="24"/>
        </w:rPr>
      </w:pPr>
      <w:r w:rsidRPr="00D23519">
        <w:rPr>
          <w:rFonts w:ascii="Times New Roman" w:hAnsi="Times New Roman" w:cs="Times New Roman"/>
          <w:sz w:val="24"/>
          <w:szCs w:val="24"/>
        </w:rPr>
        <w:t xml:space="preserve"> “Neural Networks Demystified [Part 2: Forward Propagation]”, by Welch Labs, </w:t>
      </w:r>
      <w:proofErr w:type="spellStart"/>
      <w:r w:rsidRPr="00D23519">
        <w:rPr>
          <w:rFonts w:ascii="Times New Roman" w:hAnsi="Times New Roman" w:cs="Times New Roman"/>
          <w:i/>
          <w:iCs/>
          <w:sz w:val="24"/>
          <w:szCs w:val="24"/>
        </w:rPr>
        <w:t>Youtube</w:t>
      </w:r>
      <w:proofErr w:type="spellEnd"/>
      <w:r w:rsidRPr="00D23519">
        <w:rPr>
          <w:rFonts w:ascii="Times New Roman" w:hAnsi="Times New Roman" w:cs="Times New Roman"/>
          <w:i/>
          <w:iCs/>
          <w:sz w:val="24"/>
          <w:szCs w:val="24"/>
        </w:rPr>
        <w:t xml:space="preserve">, </w:t>
      </w:r>
      <w:r w:rsidRPr="00D23519">
        <w:rPr>
          <w:rFonts w:ascii="Times New Roman" w:hAnsi="Times New Roman" w:cs="Times New Roman"/>
          <w:sz w:val="24"/>
          <w:szCs w:val="24"/>
        </w:rPr>
        <w:t xml:space="preserve">Nov 7, 2014. </w:t>
      </w:r>
      <w:hyperlink r:id="rId90" w:history="1">
        <w:r w:rsidRPr="00D23519">
          <w:rPr>
            <w:rStyle w:val="Hyperlink"/>
            <w:rFonts w:ascii="Times New Roman" w:hAnsi="Times New Roman" w:cs="Times New Roman"/>
            <w:sz w:val="24"/>
            <w:szCs w:val="24"/>
          </w:rPr>
          <w:t>https://www.youtube.com/watch?v=UJwK6jAStmg</w:t>
        </w:r>
      </w:hyperlink>
      <w:r w:rsidRPr="00D23519">
        <w:rPr>
          <w:rFonts w:ascii="Times New Roman" w:hAnsi="Times New Roman" w:cs="Times New Roman"/>
          <w:sz w:val="24"/>
          <w:szCs w:val="24"/>
        </w:rPr>
        <w:t xml:space="preserve"> Accessed on: 30 July, 2021.</w:t>
      </w:r>
    </w:p>
    <w:p w14:paraId="0B51C1A6" w14:textId="77777777" w:rsidR="00D23519" w:rsidRPr="00D23519" w:rsidRDefault="00D23519" w:rsidP="00D23519">
      <w:pPr>
        <w:pStyle w:val="NormalWeb"/>
        <w:spacing w:before="240" w:beforeAutospacing="0" w:after="0" w:afterAutospacing="0"/>
        <w:rPr>
          <w:color w:val="000000"/>
        </w:rPr>
      </w:pPr>
      <w:r w:rsidRPr="00D23519">
        <w:rPr>
          <w:color w:val="000000"/>
        </w:rPr>
        <w:t>Aidan Gomez. (2016, April 18). </w:t>
      </w:r>
      <w:proofErr w:type="spellStart"/>
      <w:r w:rsidRPr="00D23519">
        <w:rPr>
          <w:i/>
          <w:iCs/>
          <w:color w:val="000000"/>
        </w:rPr>
        <w:t>Backpropogating</w:t>
      </w:r>
      <w:proofErr w:type="spellEnd"/>
      <w:r w:rsidRPr="00D23519">
        <w:rPr>
          <w:i/>
          <w:iCs/>
          <w:color w:val="000000"/>
        </w:rPr>
        <w:t xml:space="preserve"> an LSTM: A Numerical Example - Aidan Gomez - Medium</w:t>
      </w:r>
      <w:r w:rsidRPr="00D23519">
        <w:rPr>
          <w:color w:val="000000"/>
        </w:rPr>
        <w:t>. Medium; Medium. https://medium.com/@aidangomez/let-s-do-this-f9b699de31d9</w:t>
      </w:r>
    </w:p>
    <w:p w14:paraId="5A7EB87F" w14:textId="77777777" w:rsidR="00D23519" w:rsidRPr="00D23519" w:rsidRDefault="00D23519" w:rsidP="00D23519">
      <w:pPr>
        <w:pStyle w:val="FootnoteText"/>
        <w:spacing w:before="240"/>
        <w:rPr>
          <w:rFonts w:ascii="Times New Roman" w:hAnsi="Times New Roman" w:cs="Times New Roman"/>
          <w:sz w:val="24"/>
          <w:szCs w:val="24"/>
        </w:rPr>
      </w:pPr>
      <w:proofErr w:type="spellStart"/>
      <w:r w:rsidRPr="00D23519">
        <w:rPr>
          <w:rFonts w:ascii="Times New Roman" w:hAnsi="Times New Roman" w:cs="Times New Roman"/>
          <w:sz w:val="24"/>
          <w:szCs w:val="24"/>
        </w:rPr>
        <w:t>Ruineihart</w:t>
      </w:r>
      <w:proofErr w:type="spellEnd"/>
      <w:r w:rsidRPr="00D23519">
        <w:rPr>
          <w:rFonts w:ascii="Times New Roman" w:hAnsi="Times New Roman" w:cs="Times New Roman"/>
          <w:sz w:val="24"/>
          <w:szCs w:val="24"/>
        </w:rPr>
        <w:t>, D., &amp; Williams, R. (n.d.). LEARNING INTERNAL REPRESENTATIONS BERROR PROPAGATION two. https://apps.dtic.mil/dtic/tr/fulltext/u2/a164453.pdf</w:t>
      </w:r>
    </w:p>
    <w:p w14:paraId="4A78CD02" w14:textId="77777777" w:rsidR="00D23519" w:rsidRPr="00D23519" w:rsidRDefault="00D23519" w:rsidP="00D23519">
      <w:pPr>
        <w:pStyle w:val="NormalWeb"/>
        <w:spacing w:before="240" w:beforeAutospacing="0" w:after="0" w:afterAutospacing="0"/>
        <w:rPr>
          <w:color w:val="000000"/>
        </w:rPr>
      </w:pPr>
      <w:proofErr w:type="spellStart"/>
      <w:r w:rsidRPr="00D23519">
        <w:rPr>
          <w:color w:val="000000"/>
        </w:rPr>
        <w:t>Hochreiter</w:t>
      </w:r>
      <w:proofErr w:type="spellEnd"/>
      <w:r w:rsidRPr="00D23519">
        <w:rPr>
          <w:color w:val="000000"/>
        </w:rPr>
        <w:t xml:space="preserve">, S., &amp; </w:t>
      </w:r>
      <w:proofErr w:type="spellStart"/>
      <w:r w:rsidRPr="00D23519">
        <w:rPr>
          <w:color w:val="000000"/>
        </w:rPr>
        <w:t>Schmidhuber</w:t>
      </w:r>
      <w:proofErr w:type="spellEnd"/>
      <w:r w:rsidRPr="00D23519">
        <w:rPr>
          <w:color w:val="000000"/>
        </w:rPr>
        <w:t>, J. (1997). Flat Minima. </w:t>
      </w:r>
      <w:r w:rsidRPr="00D23519">
        <w:rPr>
          <w:i/>
          <w:iCs/>
          <w:color w:val="000000"/>
        </w:rPr>
        <w:t>Neural Computation</w:t>
      </w:r>
      <w:r w:rsidRPr="00D23519">
        <w:rPr>
          <w:color w:val="000000"/>
        </w:rPr>
        <w:t>, </w:t>
      </w:r>
      <w:r w:rsidRPr="00D23519">
        <w:rPr>
          <w:i/>
          <w:iCs/>
          <w:color w:val="000000"/>
        </w:rPr>
        <w:t>9</w:t>
      </w:r>
      <w:r w:rsidRPr="00D23519">
        <w:rPr>
          <w:color w:val="000000"/>
        </w:rPr>
        <w:t xml:space="preserve">(1), 1–42. </w:t>
      </w:r>
      <w:hyperlink r:id="rId91" w:history="1">
        <w:r w:rsidRPr="00D23519">
          <w:rPr>
            <w:rStyle w:val="Hyperlink"/>
          </w:rPr>
          <w:t>https://doi.org/10.1162/neco.1997.9.1.1</w:t>
        </w:r>
      </w:hyperlink>
    </w:p>
    <w:p w14:paraId="175D9CA5" w14:textId="77777777" w:rsidR="00D23519" w:rsidRPr="00D23519" w:rsidRDefault="00D23519" w:rsidP="00D23519">
      <w:pPr>
        <w:pStyle w:val="NormalWeb"/>
        <w:spacing w:before="240" w:beforeAutospacing="0" w:after="0" w:afterAutospacing="0"/>
        <w:ind w:left="600" w:hanging="600"/>
      </w:pPr>
      <w:proofErr w:type="spellStart"/>
      <w:r w:rsidRPr="00D23519">
        <w:t>Bounthavong</w:t>
      </w:r>
      <w:proofErr w:type="spellEnd"/>
      <w:r w:rsidRPr="00D23519">
        <w:t xml:space="preserve">, M. (2018, March 15). Mark </w:t>
      </w:r>
      <w:proofErr w:type="spellStart"/>
      <w:r w:rsidRPr="00D23519">
        <w:t>Bounthavong</w:t>
      </w:r>
      <w:proofErr w:type="spellEnd"/>
      <w:r w:rsidRPr="00D23519">
        <w:t xml:space="preserve">. Mark </w:t>
      </w:r>
      <w:proofErr w:type="spellStart"/>
      <w:r w:rsidRPr="00D23519">
        <w:t>Bounthavong</w:t>
      </w:r>
      <w:proofErr w:type="spellEnd"/>
      <w:r w:rsidRPr="00D23519">
        <w:t xml:space="preserve">. </w:t>
      </w:r>
      <w:hyperlink r:id="rId92" w:history="1">
        <w:r w:rsidRPr="00D23519">
          <w:rPr>
            <w:rStyle w:val="Hyperlink"/>
          </w:rPr>
          <w:t>https://mbounthavong.com/blog/2018/3/15/generating-survival-curves-from-study-data-an-application-for-markov-models-part-2-of-2</w:t>
        </w:r>
      </w:hyperlink>
    </w:p>
    <w:p w14:paraId="19E3ECCD" w14:textId="77777777" w:rsidR="00D23519" w:rsidRPr="00D23519" w:rsidRDefault="00D23519" w:rsidP="00D23519">
      <w:pPr>
        <w:pStyle w:val="NormalWeb"/>
        <w:spacing w:before="240" w:beforeAutospacing="0" w:after="0" w:afterAutospacing="0"/>
        <w:ind w:left="600" w:hanging="600"/>
        <w:rPr>
          <w:color w:val="000000"/>
        </w:rPr>
      </w:pPr>
    </w:p>
    <w:p w14:paraId="19B911A9" w14:textId="77777777" w:rsidR="00FD06F5" w:rsidRPr="00D23519" w:rsidRDefault="00FD06F5" w:rsidP="00D23519">
      <w:pPr>
        <w:pStyle w:val="NormalWeb"/>
        <w:spacing w:before="240" w:beforeAutospacing="0" w:after="0" w:afterAutospacing="0"/>
        <w:rPr>
          <w:color w:val="000000"/>
        </w:rPr>
      </w:pPr>
      <w:r w:rsidRPr="00D23519">
        <w:rPr>
          <w:color w:val="000000"/>
        </w:rPr>
        <w:t>‌</w:t>
      </w:r>
    </w:p>
    <w:p w14:paraId="75E562CD" w14:textId="77777777" w:rsidR="00FD06F5" w:rsidRDefault="00FD06F5" w:rsidP="004942EF">
      <w:pPr>
        <w:pStyle w:val="NormalWeb"/>
        <w:spacing w:before="0" w:beforeAutospacing="0" w:after="0" w:afterAutospacing="0" w:line="480" w:lineRule="atLeast"/>
        <w:ind w:left="600" w:hanging="600"/>
        <w:rPr>
          <w:color w:val="000000"/>
        </w:rPr>
      </w:pPr>
    </w:p>
    <w:p w14:paraId="2D10576F" w14:textId="77777777" w:rsidR="004942EF" w:rsidRDefault="004942EF" w:rsidP="004942EF">
      <w:pPr>
        <w:pStyle w:val="NormalWeb"/>
        <w:rPr>
          <w:color w:val="000000"/>
        </w:rPr>
      </w:pPr>
      <w:r>
        <w:rPr>
          <w:color w:val="000000"/>
        </w:rPr>
        <w:t>‌</w:t>
      </w:r>
    </w:p>
    <w:p w14:paraId="4D278852" w14:textId="22F69F1B" w:rsidR="008B16A6" w:rsidRPr="00D57C63" w:rsidRDefault="008B16A6" w:rsidP="005F2062">
      <w:pPr>
        <w:spacing w:before="240" w:line="276" w:lineRule="auto"/>
        <w:rPr>
          <w:rFonts w:ascii="Times New Roman" w:hAnsi="Times New Roman" w:cs="Times New Roman"/>
        </w:rPr>
      </w:pPr>
    </w:p>
    <w:p w14:paraId="6A4291DE" w14:textId="16E2E14B" w:rsidR="00F405D6" w:rsidRPr="00D57C63" w:rsidRDefault="00F405D6" w:rsidP="005F2062">
      <w:pPr>
        <w:spacing w:before="240" w:line="276" w:lineRule="auto"/>
        <w:rPr>
          <w:rFonts w:ascii="Times New Roman" w:hAnsi="Times New Roman" w:cs="Times New Roman"/>
        </w:rPr>
      </w:pPr>
    </w:p>
    <w:p w14:paraId="18E9C673" w14:textId="77777777" w:rsidR="00F405D6" w:rsidRPr="00D57C63" w:rsidRDefault="00F405D6" w:rsidP="005F2062">
      <w:pPr>
        <w:spacing w:before="240" w:line="276" w:lineRule="auto"/>
        <w:rPr>
          <w:rFonts w:ascii="Times New Roman" w:hAnsi="Times New Roman" w:cs="Times New Roman"/>
        </w:rPr>
      </w:pPr>
    </w:p>
    <w:sectPr w:rsidR="00F405D6" w:rsidRPr="00D57C63" w:rsidSect="005631C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F87EB" w14:textId="77777777" w:rsidR="00C9101C" w:rsidRDefault="00C9101C" w:rsidP="00D746E1">
      <w:pPr>
        <w:spacing w:after="0" w:line="240" w:lineRule="auto"/>
      </w:pPr>
      <w:r>
        <w:separator/>
      </w:r>
    </w:p>
  </w:endnote>
  <w:endnote w:type="continuationSeparator" w:id="0">
    <w:p w14:paraId="35ACCA92" w14:textId="77777777" w:rsidR="00C9101C" w:rsidRDefault="00C9101C" w:rsidP="00D74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5B339" w14:textId="77777777" w:rsidR="00C9101C" w:rsidRDefault="00C9101C" w:rsidP="00D746E1">
      <w:pPr>
        <w:spacing w:after="0" w:line="240" w:lineRule="auto"/>
      </w:pPr>
      <w:r>
        <w:separator/>
      </w:r>
    </w:p>
  </w:footnote>
  <w:footnote w:type="continuationSeparator" w:id="0">
    <w:p w14:paraId="37DBC880" w14:textId="77777777" w:rsidR="00C9101C" w:rsidRDefault="00C9101C" w:rsidP="00D746E1">
      <w:pPr>
        <w:spacing w:after="0" w:line="240" w:lineRule="auto"/>
      </w:pPr>
      <w:r>
        <w:continuationSeparator/>
      </w:r>
    </w:p>
  </w:footnote>
  <w:footnote w:id="1">
    <w:p w14:paraId="2B75FCAB" w14:textId="77777777" w:rsidR="004A4BE6" w:rsidRDefault="004A4BE6" w:rsidP="004A4BE6">
      <w:pPr>
        <w:pStyle w:val="FootnoteText"/>
        <w:rPr>
          <w:rFonts w:ascii="Times New Roman" w:hAnsi="Times New Roman" w:cs="Times New Roman"/>
          <w:sz w:val="16"/>
          <w:szCs w:val="16"/>
          <w:lang w:val="en-US"/>
        </w:rPr>
      </w:pPr>
      <w:r>
        <w:rPr>
          <w:rStyle w:val="FootnoteReference"/>
        </w:rPr>
        <w:footnoteRef/>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16"/>
          <w:szCs w:val="16"/>
        </w:rPr>
        <w:t>Machine learning algorithms</w:t>
      </w:r>
      <w:r>
        <w:rPr>
          <w:rFonts w:ascii="Times New Roman" w:hAnsi="Times New Roman" w:cs="Times New Roman"/>
          <w:sz w:val="16"/>
          <w:szCs w:val="16"/>
          <w:lang w:val="en-US"/>
        </w:rPr>
        <w:t>: Application of artificial intelligence in providing systems the ability to automatically generate, learn, and improve from experience by themselves, without explicit programming.</w:t>
      </w:r>
    </w:p>
  </w:footnote>
  <w:footnote w:id="2">
    <w:p w14:paraId="686AEA76" w14:textId="77777777" w:rsidR="004A4BE6" w:rsidRDefault="004A4BE6" w:rsidP="004A4BE6">
      <w:pPr>
        <w:pStyle w:val="NormalWeb"/>
        <w:spacing w:before="0" w:beforeAutospacing="0" w:after="0" w:afterAutospacing="0"/>
        <w:ind w:left="600" w:hanging="600"/>
        <w:rPr>
          <w:sz w:val="16"/>
          <w:szCs w:val="16"/>
        </w:rPr>
      </w:pPr>
      <w:r w:rsidRPr="004207B3">
        <w:rPr>
          <w:rStyle w:val="FootnoteReference"/>
          <w:sz w:val="16"/>
          <w:szCs w:val="16"/>
        </w:rPr>
        <w:footnoteRef/>
      </w:r>
      <w:r w:rsidRPr="004207B3">
        <w:rPr>
          <w:sz w:val="16"/>
          <w:szCs w:val="16"/>
        </w:rPr>
        <w:t xml:space="preserve"> </w:t>
      </w:r>
      <w:bookmarkStart w:id="0" w:name="_Hlk88933962"/>
      <w:proofErr w:type="spellStart"/>
      <w:r w:rsidRPr="004207B3">
        <w:rPr>
          <w:sz w:val="16"/>
          <w:szCs w:val="16"/>
        </w:rPr>
        <w:t>Bounthavong</w:t>
      </w:r>
      <w:proofErr w:type="spellEnd"/>
      <w:r w:rsidRPr="004207B3">
        <w:rPr>
          <w:sz w:val="16"/>
          <w:szCs w:val="16"/>
        </w:rPr>
        <w:t xml:space="preserve">, M. (2018, March 15). Mark </w:t>
      </w:r>
      <w:proofErr w:type="spellStart"/>
      <w:r w:rsidRPr="004207B3">
        <w:rPr>
          <w:sz w:val="16"/>
          <w:szCs w:val="16"/>
        </w:rPr>
        <w:t>Bounthavong</w:t>
      </w:r>
      <w:proofErr w:type="spellEnd"/>
      <w:r w:rsidRPr="004207B3">
        <w:rPr>
          <w:sz w:val="16"/>
          <w:szCs w:val="16"/>
        </w:rPr>
        <w:t xml:space="preserve">. Mark </w:t>
      </w:r>
      <w:proofErr w:type="spellStart"/>
      <w:r w:rsidRPr="004207B3">
        <w:rPr>
          <w:sz w:val="16"/>
          <w:szCs w:val="16"/>
        </w:rPr>
        <w:t>Bounthavong</w:t>
      </w:r>
      <w:proofErr w:type="spellEnd"/>
      <w:r w:rsidRPr="004207B3">
        <w:rPr>
          <w:sz w:val="16"/>
          <w:szCs w:val="16"/>
        </w:rPr>
        <w:t xml:space="preserve">. </w:t>
      </w:r>
      <w:hyperlink r:id="rId1" w:history="1">
        <w:r w:rsidRPr="00A9347A">
          <w:rPr>
            <w:rStyle w:val="Hyperlink"/>
            <w:sz w:val="16"/>
            <w:szCs w:val="16"/>
          </w:rPr>
          <w:t>https://mbounthavong.com/blog/2018/3/15/generating-survival-curves-from-study-data-an-application-for-markov-models-part-2-of-2</w:t>
        </w:r>
      </w:hyperlink>
    </w:p>
    <w:bookmarkEnd w:id="0"/>
    <w:p w14:paraId="68B18F80" w14:textId="77777777" w:rsidR="004A4BE6" w:rsidRPr="004207B3" w:rsidRDefault="004A4BE6" w:rsidP="004A4BE6">
      <w:pPr>
        <w:pStyle w:val="NormalWeb"/>
        <w:spacing w:before="0" w:beforeAutospacing="0" w:after="0" w:afterAutospacing="0"/>
        <w:ind w:left="600" w:hanging="600"/>
        <w:rPr>
          <w:color w:val="000000"/>
          <w:sz w:val="16"/>
          <w:szCs w:val="16"/>
        </w:rPr>
      </w:pPr>
    </w:p>
  </w:footnote>
  <w:footnote w:id="3">
    <w:p w14:paraId="636F21C8" w14:textId="7076CBE1" w:rsidR="00370E9B" w:rsidRPr="00615956" w:rsidRDefault="00370E9B" w:rsidP="00615956">
      <w:pPr>
        <w:pStyle w:val="FootnoteText"/>
        <w:rPr>
          <w:rFonts w:ascii="Times New Roman" w:hAnsi="Times New Roman" w:cs="Times New Roman"/>
          <w:sz w:val="16"/>
          <w:szCs w:val="16"/>
        </w:rPr>
      </w:pPr>
      <w:r>
        <w:rPr>
          <w:rStyle w:val="FootnoteReference"/>
        </w:rPr>
        <w:footnoteRef/>
      </w:r>
      <w:r>
        <w:t xml:space="preserve"> </w:t>
      </w:r>
      <w:proofErr w:type="spellStart"/>
      <w:r w:rsidRPr="00615956">
        <w:rPr>
          <w:rFonts w:ascii="Times New Roman" w:hAnsi="Times New Roman" w:cs="Times New Roman"/>
          <w:sz w:val="16"/>
          <w:szCs w:val="16"/>
        </w:rPr>
        <w:t>Ruineihart</w:t>
      </w:r>
      <w:proofErr w:type="spellEnd"/>
      <w:r w:rsidRPr="00615956">
        <w:rPr>
          <w:rFonts w:ascii="Times New Roman" w:hAnsi="Times New Roman" w:cs="Times New Roman"/>
          <w:sz w:val="16"/>
          <w:szCs w:val="16"/>
        </w:rPr>
        <w:t>, D., &amp; Williams, R. (n.d.). LEARNING INTERNAL REPRESENTATIONS BERROR PROPAGATION two. https://apps.dtic.mil/dtic/tr/fulltext/u2/a164453.pdf</w:t>
      </w:r>
    </w:p>
  </w:footnote>
  <w:footnote w:id="4">
    <w:p w14:paraId="003FDC1F" w14:textId="75D43F99" w:rsidR="00615956" w:rsidRPr="00615956" w:rsidRDefault="00615956" w:rsidP="00615956">
      <w:pPr>
        <w:pStyle w:val="NormalWeb"/>
        <w:spacing w:before="0" w:beforeAutospacing="0" w:after="0" w:afterAutospacing="0"/>
        <w:ind w:left="600" w:hanging="600"/>
        <w:rPr>
          <w:color w:val="000000"/>
          <w:sz w:val="16"/>
          <w:szCs w:val="16"/>
        </w:rPr>
      </w:pPr>
      <w:r w:rsidRPr="00615956">
        <w:rPr>
          <w:rStyle w:val="FootnoteReference"/>
          <w:sz w:val="16"/>
          <w:szCs w:val="16"/>
        </w:rPr>
        <w:footnoteRef/>
      </w:r>
      <w:r w:rsidRPr="00615956">
        <w:rPr>
          <w:sz w:val="16"/>
          <w:szCs w:val="16"/>
        </w:rPr>
        <w:t xml:space="preserve"> </w:t>
      </w:r>
      <w:proofErr w:type="spellStart"/>
      <w:r w:rsidRPr="00615956">
        <w:rPr>
          <w:color w:val="000000"/>
          <w:sz w:val="16"/>
          <w:szCs w:val="16"/>
        </w:rPr>
        <w:t>Hochreiter</w:t>
      </w:r>
      <w:proofErr w:type="spellEnd"/>
      <w:r w:rsidRPr="00615956">
        <w:rPr>
          <w:color w:val="000000"/>
          <w:sz w:val="16"/>
          <w:szCs w:val="16"/>
        </w:rPr>
        <w:t xml:space="preserve">, S., &amp; </w:t>
      </w:r>
      <w:proofErr w:type="spellStart"/>
      <w:r w:rsidRPr="00615956">
        <w:rPr>
          <w:color w:val="000000"/>
          <w:sz w:val="16"/>
          <w:szCs w:val="16"/>
        </w:rPr>
        <w:t>Schmidhuber</w:t>
      </w:r>
      <w:proofErr w:type="spellEnd"/>
      <w:r w:rsidRPr="00615956">
        <w:rPr>
          <w:color w:val="000000"/>
          <w:sz w:val="16"/>
          <w:szCs w:val="16"/>
        </w:rPr>
        <w:t>, J. (1997). Flat Minima. </w:t>
      </w:r>
      <w:r w:rsidRPr="00615956">
        <w:rPr>
          <w:i/>
          <w:iCs/>
          <w:color w:val="000000"/>
          <w:sz w:val="16"/>
          <w:szCs w:val="16"/>
        </w:rPr>
        <w:t>Neural Computation</w:t>
      </w:r>
      <w:r w:rsidRPr="00615956">
        <w:rPr>
          <w:color w:val="000000"/>
          <w:sz w:val="16"/>
          <w:szCs w:val="16"/>
        </w:rPr>
        <w:t>, </w:t>
      </w:r>
      <w:r w:rsidRPr="00615956">
        <w:rPr>
          <w:i/>
          <w:iCs/>
          <w:color w:val="000000"/>
          <w:sz w:val="16"/>
          <w:szCs w:val="16"/>
        </w:rPr>
        <w:t>9</w:t>
      </w:r>
      <w:r w:rsidRPr="00615956">
        <w:rPr>
          <w:color w:val="000000"/>
          <w:sz w:val="16"/>
          <w:szCs w:val="16"/>
        </w:rPr>
        <w:t>(1), 1–42. https://doi.org/10.1162/neco.1997.9.1.1</w:t>
      </w:r>
    </w:p>
  </w:footnote>
  <w:footnote w:id="5">
    <w:p w14:paraId="1225BE36" w14:textId="1546A4A0" w:rsidR="00FB2180" w:rsidRPr="00FB2180" w:rsidRDefault="00FB2180" w:rsidP="00FB2180">
      <w:pPr>
        <w:spacing w:after="0" w:line="240" w:lineRule="auto"/>
        <w:ind w:left="600" w:hanging="600"/>
        <w:rPr>
          <w:rFonts w:ascii="Times New Roman" w:eastAsia="Times New Roman" w:hAnsi="Times New Roman" w:cs="Times New Roman"/>
          <w:color w:val="000000"/>
          <w:sz w:val="16"/>
          <w:szCs w:val="16"/>
          <w:lang w:eastAsia="en-IN"/>
        </w:rPr>
      </w:pPr>
      <w:r>
        <w:rPr>
          <w:rStyle w:val="FootnoteReference"/>
        </w:rPr>
        <w:footnoteRef/>
      </w:r>
      <w:r>
        <w:t xml:space="preserve"> </w:t>
      </w:r>
      <w:proofErr w:type="spellStart"/>
      <w:r w:rsidRPr="00DD150E">
        <w:rPr>
          <w:rFonts w:ascii="Times New Roman" w:eastAsia="Times New Roman" w:hAnsi="Times New Roman" w:cs="Times New Roman"/>
          <w:color w:val="000000"/>
          <w:sz w:val="16"/>
          <w:szCs w:val="16"/>
          <w:lang w:eastAsia="en-IN"/>
        </w:rPr>
        <w:t>Hochreiter</w:t>
      </w:r>
      <w:proofErr w:type="spellEnd"/>
      <w:r w:rsidRPr="00DD150E">
        <w:rPr>
          <w:rFonts w:ascii="Times New Roman" w:eastAsia="Times New Roman" w:hAnsi="Times New Roman" w:cs="Times New Roman"/>
          <w:color w:val="000000"/>
          <w:sz w:val="16"/>
          <w:szCs w:val="16"/>
          <w:lang w:eastAsia="en-IN"/>
        </w:rPr>
        <w:t xml:space="preserve">, S., &amp; </w:t>
      </w:r>
      <w:proofErr w:type="spellStart"/>
      <w:r w:rsidRPr="00DD150E">
        <w:rPr>
          <w:rFonts w:ascii="Times New Roman" w:eastAsia="Times New Roman" w:hAnsi="Times New Roman" w:cs="Times New Roman"/>
          <w:color w:val="000000"/>
          <w:sz w:val="16"/>
          <w:szCs w:val="16"/>
          <w:lang w:eastAsia="en-IN"/>
        </w:rPr>
        <w:t>Schmidhuber</w:t>
      </w:r>
      <w:proofErr w:type="spellEnd"/>
      <w:r w:rsidRPr="00DD150E">
        <w:rPr>
          <w:rFonts w:ascii="Times New Roman" w:eastAsia="Times New Roman" w:hAnsi="Times New Roman" w:cs="Times New Roman"/>
          <w:color w:val="000000"/>
          <w:sz w:val="16"/>
          <w:szCs w:val="16"/>
          <w:lang w:eastAsia="en-IN"/>
        </w:rPr>
        <w:t>, J. (1997). Flat Minima. </w:t>
      </w:r>
      <w:r w:rsidRPr="00DD150E">
        <w:rPr>
          <w:rFonts w:ascii="Times New Roman" w:eastAsia="Times New Roman" w:hAnsi="Times New Roman" w:cs="Times New Roman"/>
          <w:i/>
          <w:iCs/>
          <w:color w:val="000000"/>
          <w:sz w:val="16"/>
          <w:szCs w:val="16"/>
          <w:lang w:eastAsia="en-IN"/>
        </w:rPr>
        <w:t>Neural Computation</w:t>
      </w:r>
      <w:r w:rsidRPr="00DD150E">
        <w:rPr>
          <w:rFonts w:ascii="Times New Roman" w:eastAsia="Times New Roman" w:hAnsi="Times New Roman" w:cs="Times New Roman"/>
          <w:color w:val="000000"/>
          <w:sz w:val="16"/>
          <w:szCs w:val="16"/>
          <w:lang w:eastAsia="en-IN"/>
        </w:rPr>
        <w:t>, </w:t>
      </w:r>
      <w:r w:rsidRPr="00DD150E">
        <w:rPr>
          <w:rFonts w:ascii="Times New Roman" w:eastAsia="Times New Roman" w:hAnsi="Times New Roman" w:cs="Times New Roman"/>
          <w:i/>
          <w:iCs/>
          <w:color w:val="000000"/>
          <w:sz w:val="16"/>
          <w:szCs w:val="16"/>
          <w:lang w:eastAsia="en-IN"/>
        </w:rPr>
        <w:t>9</w:t>
      </w:r>
      <w:r w:rsidRPr="00DD150E">
        <w:rPr>
          <w:rFonts w:ascii="Times New Roman" w:eastAsia="Times New Roman" w:hAnsi="Times New Roman" w:cs="Times New Roman"/>
          <w:color w:val="000000"/>
          <w:sz w:val="16"/>
          <w:szCs w:val="16"/>
          <w:lang w:eastAsia="en-IN"/>
        </w:rPr>
        <w:t>(1), 1–42. https://doi.org/10.1162/neco.1997.9.1.1</w:t>
      </w:r>
    </w:p>
  </w:footnote>
  <w:footnote w:id="6">
    <w:p w14:paraId="58E18B10" w14:textId="33D2B2FB" w:rsidR="00147E61" w:rsidRPr="000B65CD" w:rsidRDefault="00147E61" w:rsidP="000B65CD">
      <w:pPr>
        <w:spacing w:after="0" w:line="240" w:lineRule="auto"/>
        <w:ind w:left="600" w:hanging="600"/>
        <w:rPr>
          <w:rFonts w:ascii="Times New Roman" w:eastAsia="Times New Roman" w:hAnsi="Times New Roman" w:cs="Times New Roman"/>
          <w:color w:val="000000"/>
          <w:sz w:val="16"/>
          <w:szCs w:val="16"/>
          <w:lang w:eastAsia="en-IN"/>
        </w:rPr>
      </w:pPr>
      <w:r w:rsidRPr="000B65CD">
        <w:rPr>
          <w:rStyle w:val="FootnoteReference"/>
          <w:rFonts w:ascii="Times New Roman" w:hAnsi="Times New Roman" w:cs="Times New Roman"/>
          <w:sz w:val="16"/>
          <w:szCs w:val="16"/>
        </w:rPr>
        <w:footnoteRef/>
      </w:r>
      <w:r w:rsidRPr="000B65CD">
        <w:rPr>
          <w:rFonts w:ascii="Times New Roman" w:hAnsi="Times New Roman" w:cs="Times New Roman"/>
          <w:sz w:val="16"/>
          <w:szCs w:val="16"/>
        </w:rPr>
        <w:t xml:space="preserve"> </w:t>
      </w:r>
      <w:r w:rsidRPr="000B65CD">
        <w:rPr>
          <w:rFonts w:ascii="Times New Roman" w:eastAsia="Times New Roman" w:hAnsi="Times New Roman" w:cs="Times New Roman"/>
          <w:i/>
          <w:iCs/>
          <w:color w:val="000000"/>
          <w:sz w:val="16"/>
          <w:szCs w:val="16"/>
          <w:lang w:eastAsia="en-IN"/>
        </w:rPr>
        <w:t xml:space="preserve">Ross, Sheldon M. </w:t>
      </w:r>
      <w:r w:rsidRPr="00F9329A">
        <w:rPr>
          <w:rFonts w:ascii="Times New Roman" w:eastAsia="Times New Roman" w:hAnsi="Times New Roman" w:cs="Times New Roman"/>
          <w:i/>
          <w:iCs/>
          <w:color w:val="000000"/>
          <w:sz w:val="16"/>
          <w:szCs w:val="16"/>
          <w:lang w:eastAsia="en-IN"/>
        </w:rPr>
        <w:t>Stochastic Processes</w:t>
      </w:r>
      <w:r w:rsidRPr="00F9329A">
        <w:rPr>
          <w:rFonts w:ascii="Times New Roman" w:eastAsia="Times New Roman" w:hAnsi="Times New Roman" w:cs="Times New Roman"/>
          <w:color w:val="000000"/>
          <w:sz w:val="16"/>
          <w:szCs w:val="16"/>
          <w:lang w:eastAsia="en-IN"/>
        </w:rPr>
        <w:t xml:space="preserve">. (2011). </w:t>
      </w:r>
      <w:r w:rsidRPr="000B65CD">
        <w:rPr>
          <w:rFonts w:ascii="Times New Roman" w:hAnsi="Times New Roman" w:cs="Times New Roman"/>
          <w:color w:val="000000"/>
          <w:sz w:val="16"/>
          <w:szCs w:val="16"/>
          <w:shd w:val="clear" w:color="auto" w:fill="FFFFFF"/>
        </w:rPr>
        <w:t>John Wiley &amp; Sons, 1995</w:t>
      </w:r>
      <w:r w:rsidRPr="00F9329A">
        <w:rPr>
          <w:rFonts w:ascii="Times New Roman" w:eastAsia="Times New Roman" w:hAnsi="Times New Roman" w:cs="Times New Roman"/>
          <w:color w:val="000000"/>
          <w:sz w:val="16"/>
          <w:szCs w:val="16"/>
          <w:lang w:eastAsia="en-IN"/>
        </w:rPr>
        <w:t>. https://books.google.co.in/books/about/Stochastic_Processes.html?id=qiLdCQAAQBAJ&amp;redir_esc=y</w:t>
      </w:r>
    </w:p>
  </w:footnote>
  <w:footnote w:id="7">
    <w:p w14:paraId="112FEC6C" w14:textId="59E9854C" w:rsidR="000B65CD" w:rsidRPr="000B65CD" w:rsidRDefault="000B65CD" w:rsidP="000B65CD">
      <w:pPr>
        <w:spacing w:before="240" w:line="240" w:lineRule="auto"/>
        <w:jc w:val="both"/>
        <w:rPr>
          <w:rFonts w:ascii="Times New Roman" w:hAnsi="Times New Roman" w:cs="Times New Roman"/>
          <w:sz w:val="16"/>
          <w:szCs w:val="16"/>
        </w:rPr>
      </w:pPr>
      <w:r w:rsidRPr="000B65CD">
        <w:rPr>
          <w:rStyle w:val="FootnoteReference"/>
          <w:rFonts w:ascii="Times New Roman" w:hAnsi="Times New Roman" w:cs="Times New Roman"/>
          <w:sz w:val="16"/>
          <w:szCs w:val="16"/>
        </w:rPr>
        <w:footnoteRef/>
      </w:r>
      <w:r w:rsidRPr="000B65CD">
        <w:rPr>
          <w:rFonts w:ascii="Times New Roman" w:hAnsi="Times New Roman" w:cs="Times New Roman"/>
          <w:sz w:val="16"/>
          <w:szCs w:val="16"/>
        </w:rPr>
        <w:t xml:space="preserve">  “Neural Networks Demystified [Part 2: Forward Propagation]”, by Welch Labs, </w:t>
      </w:r>
      <w:proofErr w:type="spellStart"/>
      <w:r w:rsidRPr="000B65CD">
        <w:rPr>
          <w:rFonts w:ascii="Times New Roman" w:hAnsi="Times New Roman" w:cs="Times New Roman"/>
          <w:i/>
          <w:iCs/>
          <w:sz w:val="16"/>
          <w:szCs w:val="16"/>
        </w:rPr>
        <w:t>Youtube</w:t>
      </w:r>
      <w:proofErr w:type="spellEnd"/>
      <w:r w:rsidRPr="000B65CD">
        <w:rPr>
          <w:rFonts w:ascii="Times New Roman" w:hAnsi="Times New Roman" w:cs="Times New Roman"/>
          <w:i/>
          <w:iCs/>
          <w:sz w:val="16"/>
          <w:szCs w:val="16"/>
        </w:rPr>
        <w:t xml:space="preserve">, </w:t>
      </w:r>
      <w:r w:rsidRPr="000B65CD">
        <w:rPr>
          <w:rFonts w:ascii="Times New Roman" w:hAnsi="Times New Roman" w:cs="Times New Roman"/>
          <w:sz w:val="16"/>
          <w:szCs w:val="16"/>
        </w:rPr>
        <w:t xml:space="preserve">Nov 7, 2014. </w:t>
      </w:r>
      <w:hyperlink r:id="rId2" w:history="1">
        <w:r w:rsidRPr="000B65CD">
          <w:rPr>
            <w:rStyle w:val="Hyperlink"/>
            <w:rFonts w:ascii="Times New Roman" w:hAnsi="Times New Roman" w:cs="Times New Roman"/>
            <w:sz w:val="16"/>
            <w:szCs w:val="16"/>
          </w:rPr>
          <w:t>https://www.youtube.com/watch?v=UJwK6jAStmg</w:t>
        </w:r>
      </w:hyperlink>
      <w:r w:rsidRPr="000B65CD">
        <w:rPr>
          <w:rFonts w:ascii="Times New Roman" w:hAnsi="Times New Roman" w:cs="Times New Roman"/>
          <w:sz w:val="16"/>
          <w:szCs w:val="16"/>
        </w:rPr>
        <w:t xml:space="preserve"> Accessed on: 30 July, 2021.</w:t>
      </w:r>
    </w:p>
  </w:footnote>
  <w:footnote w:id="8">
    <w:p w14:paraId="4FAE79FB" w14:textId="563C1474" w:rsidR="000B65CD" w:rsidRPr="000B65CD" w:rsidRDefault="000B65CD" w:rsidP="000B65CD">
      <w:pPr>
        <w:pStyle w:val="NormalWeb"/>
        <w:spacing w:before="0" w:beforeAutospacing="0" w:after="0" w:afterAutospacing="0"/>
        <w:ind w:left="600" w:hanging="600"/>
        <w:rPr>
          <w:color w:val="000000"/>
        </w:rPr>
      </w:pPr>
      <w:r w:rsidRPr="000B65CD">
        <w:rPr>
          <w:rStyle w:val="FootnoteReference"/>
          <w:sz w:val="16"/>
          <w:szCs w:val="16"/>
        </w:rPr>
        <w:footnoteRef/>
      </w:r>
      <w:r w:rsidRPr="000B65CD">
        <w:rPr>
          <w:sz w:val="16"/>
          <w:szCs w:val="16"/>
        </w:rPr>
        <w:t xml:space="preserve"> </w:t>
      </w:r>
      <w:r w:rsidRPr="000B65CD">
        <w:rPr>
          <w:color w:val="000000"/>
          <w:sz w:val="16"/>
          <w:szCs w:val="16"/>
        </w:rPr>
        <w:t>Aidan Gomez. (2016, April 18). </w:t>
      </w:r>
      <w:proofErr w:type="spellStart"/>
      <w:r w:rsidRPr="000B65CD">
        <w:rPr>
          <w:i/>
          <w:iCs/>
          <w:color w:val="000000"/>
          <w:sz w:val="16"/>
          <w:szCs w:val="16"/>
        </w:rPr>
        <w:t>Backpropogating</w:t>
      </w:r>
      <w:proofErr w:type="spellEnd"/>
      <w:r w:rsidRPr="000B65CD">
        <w:rPr>
          <w:i/>
          <w:iCs/>
          <w:color w:val="000000"/>
          <w:sz w:val="16"/>
          <w:szCs w:val="16"/>
        </w:rPr>
        <w:t xml:space="preserve"> an LSTM: A Numerical Example - Aidan Gomez - Medium</w:t>
      </w:r>
      <w:r w:rsidRPr="000B65CD">
        <w:rPr>
          <w:color w:val="000000"/>
          <w:sz w:val="16"/>
          <w:szCs w:val="16"/>
        </w:rPr>
        <w:t>. Medium; Medium. https://medium.com/@aidangomez/let-s-do-this-f9b699de31d9</w:t>
      </w:r>
    </w:p>
  </w:footnote>
  <w:footnote w:id="9">
    <w:p w14:paraId="524CA0D2" w14:textId="0C8609BF" w:rsidR="00193EB0" w:rsidRPr="00D23519" w:rsidRDefault="00193EB0" w:rsidP="00193EB0">
      <w:pPr>
        <w:pStyle w:val="NormalWeb"/>
        <w:spacing w:before="0" w:beforeAutospacing="0" w:after="0" w:afterAutospacing="0" w:line="480" w:lineRule="atLeast"/>
        <w:ind w:left="600" w:hanging="600"/>
        <w:rPr>
          <w:color w:val="000000"/>
          <w:sz w:val="16"/>
          <w:szCs w:val="16"/>
        </w:rPr>
      </w:pPr>
      <w:bookmarkStart w:id="2" w:name="_Hlk88933873"/>
      <w:r w:rsidRPr="00D23519">
        <w:rPr>
          <w:rStyle w:val="FootnoteReference"/>
          <w:sz w:val="16"/>
          <w:szCs w:val="16"/>
        </w:rPr>
        <w:footnoteRef/>
      </w:r>
      <w:r w:rsidRPr="00D23519">
        <w:rPr>
          <w:sz w:val="16"/>
          <w:szCs w:val="16"/>
        </w:rPr>
        <w:t xml:space="preserve"> </w:t>
      </w:r>
      <w:r w:rsidRPr="00D23519">
        <w:rPr>
          <w:i/>
          <w:iCs/>
          <w:color w:val="000000"/>
          <w:sz w:val="16"/>
          <w:szCs w:val="16"/>
        </w:rPr>
        <w:t>Chegg.com</w:t>
      </w:r>
      <w:r w:rsidRPr="00D23519">
        <w:rPr>
          <w:color w:val="000000"/>
          <w:sz w:val="16"/>
          <w:szCs w:val="16"/>
        </w:rPr>
        <w:t>. (2021). Chegg.com. https://www.chegg.com/homework-help/definitions/outer-product-33</w:t>
      </w:r>
      <w:bookmarkEnd w:id="2"/>
    </w:p>
  </w:footnote>
  <w:footnote w:id="10">
    <w:p w14:paraId="691E98A4" w14:textId="4BEF1751" w:rsidR="00DD0AE0" w:rsidRPr="00DD0AE0" w:rsidRDefault="00DD0AE0" w:rsidP="00DD0AE0">
      <w:pPr>
        <w:pStyle w:val="NormalWeb"/>
        <w:spacing w:before="0" w:beforeAutospacing="0" w:after="0" w:afterAutospacing="0"/>
        <w:ind w:left="600" w:hanging="600"/>
        <w:rPr>
          <w:color w:val="000000"/>
        </w:rPr>
      </w:pPr>
      <w:r>
        <w:rPr>
          <w:rStyle w:val="FootnoteReference"/>
        </w:rPr>
        <w:footnoteRef/>
      </w:r>
      <w:r>
        <w:t xml:space="preserve"> </w:t>
      </w:r>
      <w:r w:rsidRPr="00DD0AE0">
        <w:rPr>
          <w:i/>
          <w:iCs/>
          <w:color w:val="000000"/>
          <w:sz w:val="16"/>
          <w:szCs w:val="16"/>
        </w:rPr>
        <w:t xml:space="preserve">Markov Chains | </w:t>
      </w:r>
      <w:bookmarkStart w:id="3" w:name="_Hlk88933850"/>
      <w:r w:rsidRPr="00DD0AE0">
        <w:rPr>
          <w:i/>
          <w:iCs/>
          <w:color w:val="000000"/>
          <w:sz w:val="16"/>
          <w:szCs w:val="16"/>
        </w:rPr>
        <w:t>Brilliant Math &amp; Science Wiki</w:t>
      </w:r>
      <w:r w:rsidRPr="00DD0AE0">
        <w:rPr>
          <w:color w:val="000000"/>
          <w:sz w:val="16"/>
          <w:szCs w:val="16"/>
        </w:rPr>
        <w:t>. (2021). Brilliant.org. https://brilliant.org/wiki/markov-chains/</w:t>
      </w:r>
    </w:p>
    <w:bookmarkEnd w:id="3"/>
  </w:footnote>
  <w:footnote w:id="11">
    <w:p w14:paraId="2EFA2A48" w14:textId="77777777" w:rsidR="00D23519" w:rsidRPr="00D23519" w:rsidRDefault="00D23519" w:rsidP="00D23519">
      <w:pPr>
        <w:pStyle w:val="NormalWeb"/>
        <w:spacing w:before="0" w:beforeAutospacing="0" w:after="0" w:afterAutospacing="0"/>
        <w:ind w:left="600" w:hanging="600"/>
        <w:rPr>
          <w:color w:val="000000"/>
          <w:sz w:val="16"/>
          <w:szCs w:val="16"/>
        </w:rPr>
      </w:pPr>
      <w:r w:rsidRPr="00D23519">
        <w:rPr>
          <w:rStyle w:val="FootnoteReference"/>
          <w:sz w:val="16"/>
          <w:szCs w:val="16"/>
        </w:rPr>
        <w:footnoteRef/>
      </w:r>
      <w:r w:rsidRPr="00D23519">
        <w:rPr>
          <w:sz w:val="16"/>
          <w:szCs w:val="16"/>
        </w:rPr>
        <w:t xml:space="preserve"> </w:t>
      </w:r>
      <w:r w:rsidRPr="00D23519">
        <w:rPr>
          <w:color w:val="000000"/>
          <w:sz w:val="16"/>
          <w:szCs w:val="16"/>
        </w:rPr>
        <w:t>Ryan, M. (2020, June 6). </w:t>
      </w:r>
      <w:r w:rsidRPr="00D23519">
        <w:rPr>
          <w:i/>
          <w:iCs/>
          <w:color w:val="000000"/>
          <w:sz w:val="16"/>
          <w:szCs w:val="16"/>
        </w:rPr>
        <w:t>A Very Simple Method of Weather Forecast Using Markov Model Lookup Table</w:t>
      </w:r>
      <w:r w:rsidRPr="00D23519">
        <w:rPr>
          <w:color w:val="000000"/>
          <w:sz w:val="16"/>
          <w:szCs w:val="16"/>
        </w:rPr>
        <w:t>. Medium; Towards Data Science. https://towardsdatascience.com/a-very-simple-method-of-weather-forecast-using-markov-model-lookup-table-f9238e110938</w:t>
      </w:r>
    </w:p>
    <w:p w14:paraId="4E34D2E3" w14:textId="77777777" w:rsidR="00D23519" w:rsidRDefault="00D23519" w:rsidP="00D23519">
      <w:pPr>
        <w:pStyle w:val="NormalWeb"/>
        <w:rPr>
          <w:color w:val="000000"/>
        </w:rPr>
      </w:pPr>
      <w:r>
        <w:rPr>
          <w:color w:val="000000"/>
        </w:rPr>
        <w:t>‌</w:t>
      </w:r>
    </w:p>
    <w:p w14:paraId="68AB2E0C" w14:textId="5B8B3A49" w:rsidR="00D23519" w:rsidRDefault="00D23519">
      <w:pPr>
        <w:pStyle w:val="FootnoteText"/>
      </w:pPr>
    </w:p>
  </w:footnote>
  <w:footnote w:id="12">
    <w:p w14:paraId="342F8FFE" w14:textId="77777777" w:rsidR="00D746E1" w:rsidRPr="00C0643A" w:rsidRDefault="00D746E1" w:rsidP="00D746E1">
      <w:pPr>
        <w:pStyle w:val="FootnoteText"/>
        <w:rPr>
          <w:lang w:val="en-US"/>
        </w:rPr>
      </w:pPr>
      <w:r>
        <w:rPr>
          <w:rStyle w:val="FootnoteReference"/>
        </w:rPr>
        <w:footnoteRef/>
      </w:r>
      <w:r>
        <w:t xml:space="preserve"> </w:t>
      </w:r>
      <w:r>
        <w:rPr>
          <w:lang w:val="en-US"/>
        </w:rPr>
        <w:t xml:space="preserve">Please refer to 2.1.2 back </w:t>
      </w:r>
      <w:proofErr w:type="gramStart"/>
      <w:r>
        <w:rPr>
          <w:lang w:val="en-US"/>
        </w:rPr>
        <w:t>propagation(</w:t>
      </w:r>
      <w:proofErr w:type="gramEnd"/>
      <w:r>
        <w:rPr>
          <w:lang w:val="en-US"/>
        </w:rPr>
        <w:t>next page) for the justification of utilizing sigmoid function.</w:t>
      </w:r>
    </w:p>
  </w:footnote>
  <w:footnote w:id="13">
    <w:p w14:paraId="1FB3C357" w14:textId="31F181F6" w:rsidR="00D746E1" w:rsidRPr="00EA3E4B" w:rsidRDefault="00D746E1" w:rsidP="00D746E1">
      <w:pPr>
        <w:pStyle w:val="FootnoteText"/>
        <w:rPr>
          <w:rFonts w:ascii="Times New Roman" w:hAnsi="Times New Roman" w:cs="Times New Roman"/>
          <w:sz w:val="16"/>
          <w:szCs w:val="16"/>
          <w:lang w:val="en-US"/>
        </w:rPr>
      </w:pPr>
      <w:r w:rsidRPr="00D95E4F">
        <w:rPr>
          <w:rStyle w:val="FootnoteReference"/>
          <w:rFonts w:ascii="Times New Roman" w:hAnsi="Times New Roman" w:cs="Times New Roman"/>
          <w:sz w:val="16"/>
          <w:szCs w:val="16"/>
        </w:rPr>
        <w:footnoteRef/>
      </w:r>
      <w:r w:rsidRPr="00D95E4F">
        <w:rPr>
          <w:rFonts w:ascii="Times New Roman" w:hAnsi="Times New Roman" w:cs="Times New Roman"/>
          <w:sz w:val="16"/>
          <w:szCs w:val="16"/>
          <w:vertAlign w:val="superscript"/>
        </w:rPr>
        <w:t xml:space="preserve"> </w:t>
      </w:r>
      <w:r w:rsidRPr="00D95E4F">
        <w:rPr>
          <w:rStyle w:val="Emphasis"/>
          <w:rFonts w:ascii="Times New Roman" w:hAnsi="Times New Roman" w:cs="Times New Roman"/>
          <w:bCs/>
          <w:sz w:val="16"/>
          <w:szCs w:val="16"/>
          <w:shd w:val="clear" w:color="auto" w:fill="FFFFFF"/>
        </w:rPr>
        <w:t xml:space="preserve">Activation </w:t>
      </w:r>
      <w:r w:rsidRPr="00EA3E4B">
        <w:rPr>
          <w:rStyle w:val="Emphasis"/>
          <w:rFonts w:ascii="Times New Roman" w:hAnsi="Times New Roman" w:cs="Times New Roman"/>
          <w:bCs/>
          <w:sz w:val="16"/>
          <w:szCs w:val="16"/>
          <w:shd w:val="clear" w:color="auto" w:fill="FFFFFF"/>
        </w:rPr>
        <w:t>function</w:t>
      </w:r>
      <w:r w:rsidRPr="00EA3E4B">
        <w:rPr>
          <w:rFonts w:ascii="Times New Roman" w:hAnsi="Times New Roman" w:cs="Times New Roman"/>
          <w:sz w:val="16"/>
          <w:szCs w:val="16"/>
          <w:shd w:val="clear" w:color="auto" w:fill="FFFFFF"/>
        </w:rPr>
        <w:t> is usually used to map the outputs between desired range (0 to 1) or (-1 to 1)</w:t>
      </w:r>
    </w:p>
  </w:footnote>
  <w:footnote w:id="14">
    <w:p w14:paraId="11D4F617" w14:textId="77777777" w:rsidR="00AA7250" w:rsidRPr="007811EA" w:rsidRDefault="00AA7250" w:rsidP="00AA7250">
      <w:pPr>
        <w:pStyle w:val="FootnoteText"/>
        <w:rPr>
          <w:lang w:val="en-US"/>
        </w:rPr>
      </w:pPr>
      <w:r w:rsidRPr="00EA3E4B">
        <w:rPr>
          <w:rStyle w:val="FootnoteReference"/>
          <w:rFonts w:ascii="Times New Roman" w:hAnsi="Times New Roman" w:cs="Times New Roman"/>
          <w:sz w:val="16"/>
          <w:szCs w:val="16"/>
        </w:rPr>
        <w:footnoteRef/>
      </w:r>
      <w:r w:rsidRPr="00EA3E4B">
        <w:rPr>
          <w:rFonts w:ascii="Times New Roman" w:hAnsi="Times New Roman" w:cs="Times New Roman"/>
          <w:sz w:val="16"/>
          <w:szCs w:val="16"/>
        </w:rPr>
        <w:t xml:space="preserve"> Complexity is a relationship that describes runtime of an algorithm.</w:t>
      </w:r>
    </w:p>
  </w:footnote>
  <w:footnote w:id="15">
    <w:p w14:paraId="5F504741" w14:textId="77777777" w:rsidR="00D746E1" w:rsidRPr="00FD768A" w:rsidRDefault="00D746E1" w:rsidP="00D746E1">
      <w:pPr>
        <w:pStyle w:val="FootnoteText"/>
        <w:rPr>
          <w:rFonts w:ascii="Times New Roman" w:hAnsi="Times New Roman" w:cs="Times New Roman"/>
          <w:sz w:val="16"/>
          <w:szCs w:val="16"/>
          <w:lang w:val="en-US"/>
        </w:rPr>
      </w:pPr>
      <w:r w:rsidRPr="00FD768A">
        <w:rPr>
          <w:rStyle w:val="FootnoteReference"/>
          <w:rFonts w:ascii="Times New Roman" w:hAnsi="Times New Roman" w:cs="Times New Roman"/>
          <w:sz w:val="16"/>
          <w:szCs w:val="16"/>
        </w:rPr>
        <w:footnoteRef/>
      </w:r>
      <w:r w:rsidRPr="00FD768A">
        <w:rPr>
          <w:rFonts w:ascii="Times New Roman" w:hAnsi="Times New Roman" w:cs="Times New Roman"/>
          <w:sz w:val="16"/>
          <w:szCs w:val="16"/>
        </w:rPr>
        <w:t xml:space="preserve"> </w:t>
      </w:r>
      <w:r w:rsidRPr="00FD768A">
        <w:rPr>
          <w:rFonts w:ascii="Times New Roman" w:hAnsi="Times New Roman" w:cs="Times New Roman"/>
          <w:sz w:val="16"/>
          <w:szCs w:val="16"/>
          <w:lang w:val="en-US"/>
        </w:rPr>
        <w:t>A transposed matrix is a matrix whose original rows and columns are switched to obtain a new matrix.</w:t>
      </w:r>
    </w:p>
  </w:footnote>
  <w:footnote w:id="16">
    <w:p w14:paraId="4C1978E6" w14:textId="00A26911" w:rsidR="00366C27" w:rsidRPr="00366C27" w:rsidRDefault="00366C27" w:rsidP="00366C27">
      <w:pPr>
        <w:pStyle w:val="NormalWeb"/>
        <w:spacing w:before="0" w:beforeAutospacing="0" w:after="0" w:afterAutospacing="0"/>
        <w:ind w:left="600" w:hanging="600"/>
        <w:rPr>
          <w:color w:val="000000"/>
        </w:rPr>
      </w:pPr>
      <w:r w:rsidRPr="00366C27">
        <w:rPr>
          <w:rStyle w:val="FootnoteReference"/>
          <w:sz w:val="16"/>
          <w:szCs w:val="16"/>
        </w:rPr>
        <w:footnoteRef/>
      </w:r>
      <w:r w:rsidRPr="00366C27">
        <w:rPr>
          <w:sz w:val="16"/>
          <w:szCs w:val="16"/>
        </w:rPr>
        <w:t xml:space="preserve"> </w:t>
      </w:r>
      <w:r w:rsidRPr="00366C27">
        <w:rPr>
          <w:color w:val="000000"/>
          <w:sz w:val="16"/>
          <w:szCs w:val="16"/>
        </w:rPr>
        <w:t>Brandt, K., Michael, P., &amp; Pedersen, S. (n.d.). </w:t>
      </w:r>
      <w:r w:rsidRPr="00366C27">
        <w:rPr>
          <w:i/>
          <w:iCs/>
          <w:color w:val="000000"/>
          <w:sz w:val="16"/>
          <w:szCs w:val="16"/>
        </w:rPr>
        <w:t>The Matrix Cookbook</w:t>
      </w:r>
      <w:r w:rsidRPr="00366C27">
        <w:rPr>
          <w:color w:val="000000"/>
          <w:sz w:val="16"/>
          <w:szCs w:val="16"/>
        </w:rPr>
        <w:t>. https://www.math.uwaterloo.ca/~hwolkowi/matrixcookbook.pdf</w:t>
      </w:r>
    </w:p>
  </w:footnote>
  <w:footnote w:id="17">
    <w:p w14:paraId="25CA6F6B" w14:textId="121EE2AB" w:rsidR="00D746E1" w:rsidRPr="009E4A02" w:rsidRDefault="00D746E1" w:rsidP="00D746E1">
      <w:pPr>
        <w:spacing w:before="4" w:after="0"/>
        <w:rPr>
          <w:rFonts w:ascii="Times New Roman" w:hAnsi="Times New Roman" w:cs="Times New Roman"/>
          <w:sz w:val="16"/>
          <w:szCs w:val="16"/>
        </w:rPr>
      </w:pPr>
      <w:r w:rsidRPr="009E4A02">
        <w:rPr>
          <w:rStyle w:val="FootnoteReference"/>
          <w:rFonts w:ascii="Times New Roman" w:hAnsi="Times New Roman" w:cs="Times New Roman"/>
          <w:sz w:val="16"/>
          <w:szCs w:val="16"/>
        </w:rPr>
        <w:footnoteRef/>
      </w:r>
      <w:r w:rsidRPr="009E4A02">
        <w:rPr>
          <w:rFonts w:ascii="Times New Roman" w:hAnsi="Times New Roman" w:cs="Times New Roman"/>
          <w:sz w:val="16"/>
          <w:szCs w:val="16"/>
        </w:rPr>
        <w:t xml:space="preserve"> “A Primer on how to optimize the Learning Rate of Deep Neural Networks”, by Timo </w:t>
      </w:r>
      <w:proofErr w:type="spellStart"/>
      <w:r w:rsidRPr="009E4A02">
        <w:rPr>
          <w:rFonts w:ascii="Times New Roman" w:hAnsi="Times New Roman" w:cs="Times New Roman"/>
          <w:sz w:val="16"/>
          <w:szCs w:val="16"/>
        </w:rPr>
        <w:t>Böhm</w:t>
      </w:r>
      <w:proofErr w:type="spellEnd"/>
      <w:r w:rsidRPr="009E4A02">
        <w:rPr>
          <w:rFonts w:ascii="Times New Roman" w:hAnsi="Times New Roman" w:cs="Times New Roman"/>
          <w:sz w:val="16"/>
          <w:szCs w:val="16"/>
        </w:rPr>
        <w:t xml:space="preserve">, </w:t>
      </w:r>
      <w:r w:rsidRPr="009E4A02">
        <w:rPr>
          <w:rFonts w:ascii="Times New Roman" w:hAnsi="Times New Roman" w:cs="Times New Roman"/>
          <w:i/>
          <w:iCs/>
          <w:sz w:val="16"/>
          <w:szCs w:val="16"/>
        </w:rPr>
        <w:t>Towards Data Science</w:t>
      </w:r>
      <w:r w:rsidRPr="009E4A02">
        <w:rPr>
          <w:rFonts w:ascii="Times New Roman" w:hAnsi="Times New Roman" w:cs="Times New Roman"/>
          <w:sz w:val="16"/>
          <w:szCs w:val="16"/>
        </w:rPr>
        <w:t xml:space="preserve">, </w:t>
      </w:r>
      <w:hyperlink r:id="rId3" w:history="1">
        <w:r w:rsidRPr="009E4A02">
          <w:rPr>
            <w:rStyle w:val="Hyperlink"/>
            <w:rFonts w:ascii="Times New Roman" w:hAnsi="Times New Roman" w:cs="Times New Roman"/>
            <w:sz w:val="16"/>
            <w:szCs w:val="16"/>
          </w:rPr>
          <w:t>https://towardsdatascience.com/learning-rate-a6e7b84f1658</w:t>
        </w:r>
      </w:hyperlink>
      <w:r>
        <w:rPr>
          <w:rFonts w:ascii="Times New Roman" w:hAnsi="Times New Roman" w:cs="Times New Roman"/>
          <w:sz w:val="16"/>
          <w:szCs w:val="16"/>
        </w:rPr>
        <w:t xml:space="preserve"> Accessed on: 19 August, 2018.</w:t>
      </w:r>
    </w:p>
  </w:footnote>
  <w:footnote w:id="18">
    <w:p w14:paraId="0149B6CD" w14:textId="23500232" w:rsidR="00743F82" w:rsidRPr="00743F82" w:rsidRDefault="00743F82" w:rsidP="008E5ABA">
      <w:pPr>
        <w:pStyle w:val="NormalWeb"/>
        <w:spacing w:before="0" w:beforeAutospacing="0" w:after="0" w:afterAutospacing="0"/>
        <w:ind w:left="600" w:hanging="600"/>
        <w:rPr>
          <w:color w:val="000000"/>
        </w:rPr>
      </w:pPr>
      <w:r w:rsidRPr="00743F82">
        <w:rPr>
          <w:rStyle w:val="FootnoteReference"/>
          <w:sz w:val="16"/>
          <w:szCs w:val="16"/>
        </w:rPr>
        <w:footnoteRef/>
      </w:r>
      <w:r w:rsidRPr="00743F82">
        <w:rPr>
          <w:sz w:val="16"/>
          <w:szCs w:val="16"/>
        </w:rPr>
        <w:t xml:space="preserve"> </w:t>
      </w:r>
      <w:r w:rsidRPr="00743F82">
        <w:rPr>
          <w:color w:val="000000"/>
          <w:sz w:val="16"/>
          <w:szCs w:val="16"/>
        </w:rPr>
        <w:t>François Lagunas. (2020, February 4). </w:t>
      </w:r>
      <w:r w:rsidRPr="00743F82">
        <w:rPr>
          <w:i/>
          <w:iCs/>
          <w:color w:val="000000"/>
          <w:sz w:val="16"/>
          <w:szCs w:val="16"/>
        </w:rPr>
        <w:t>Is the future of Neural Networks Sparse? An Introduction (1/N)</w:t>
      </w:r>
      <w:r w:rsidRPr="00743F82">
        <w:rPr>
          <w:color w:val="000000"/>
          <w:sz w:val="16"/>
          <w:szCs w:val="16"/>
        </w:rPr>
        <w:t xml:space="preserve">. Medium; </w:t>
      </w:r>
      <w:proofErr w:type="spellStart"/>
      <w:r w:rsidRPr="00743F82">
        <w:rPr>
          <w:color w:val="000000"/>
          <w:sz w:val="16"/>
          <w:szCs w:val="16"/>
        </w:rPr>
        <w:t>HuggingFace</w:t>
      </w:r>
      <w:proofErr w:type="spellEnd"/>
      <w:r w:rsidRPr="00743F82">
        <w:rPr>
          <w:color w:val="000000"/>
          <w:sz w:val="16"/>
          <w:szCs w:val="16"/>
        </w:rPr>
        <w:t>. https://medium.com/huggingface/is-the-future-of-neural-networks-sparse-an-introduction-1-n-d03923ecbd70</w:t>
      </w:r>
    </w:p>
  </w:footnote>
  <w:footnote w:id="19">
    <w:p w14:paraId="09633E14" w14:textId="69DF1351" w:rsidR="008E5ABA" w:rsidRPr="008E5ABA" w:rsidRDefault="008E5ABA" w:rsidP="008E5ABA">
      <w:pPr>
        <w:pStyle w:val="NormalWeb"/>
        <w:spacing w:before="0" w:beforeAutospacing="0" w:after="0" w:afterAutospacing="0"/>
        <w:ind w:left="600" w:hanging="600"/>
        <w:rPr>
          <w:color w:val="000000"/>
          <w:sz w:val="16"/>
          <w:szCs w:val="16"/>
        </w:rPr>
      </w:pPr>
      <w:r w:rsidRPr="008E5ABA">
        <w:rPr>
          <w:rStyle w:val="FootnoteReference"/>
          <w:sz w:val="16"/>
          <w:szCs w:val="16"/>
        </w:rPr>
        <w:footnoteRef/>
      </w:r>
      <w:r w:rsidRPr="008E5ABA">
        <w:rPr>
          <w:sz w:val="16"/>
          <w:szCs w:val="16"/>
        </w:rPr>
        <w:t xml:space="preserve"> </w:t>
      </w:r>
      <w:proofErr w:type="spellStart"/>
      <w:r w:rsidRPr="008E5ABA">
        <w:rPr>
          <w:color w:val="000000"/>
          <w:sz w:val="16"/>
          <w:szCs w:val="16"/>
        </w:rPr>
        <w:t>bukosabino</w:t>
      </w:r>
      <w:proofErr w:type="spellEnd"/>
      <w:r w:rsidRPr="008E5ABA">
        <w:rPr>
          <w:color w:val="000000"/>
          <w:sz w:val="16"/>
          <w:szCs w:val="16"/>
        </w:rPr>
        <w:t>. (2021, November 20). </w:t>
      </w:r>
      <w:proofErr w:type="spellStart"/>
      <w:r w:rsidRPr="008E5ABA">
        <w:rPr>
          <w:i/>
          <w:iCs/>
          <w:color w:val="000000"/>
          <w:sz w:val="16"/>
          <w:szCs w:val="16"/>
        </w:rPr>
        <w:t>bukosabino</w:t>
      </w:r>
      <w:proofErr w:type="spellEnd"/>
      <w:r w:rsidRPr="008E5ABA">
        <w:rPr>
          <w:i/>
          <w:iCs/>
          <w:color w:val="000000"/>
          <w:sz w:val="16"/>
          <w:szCs w:val="16"/>
        </w:rPr>
        <w:t xml:space="preserve">/ta: Technical Analysis Library using Pandas and </w:t>
      </w:r>
      <w:proofErr w:type="spellStart"/>
      <w:r w:rsidRPr="008E5ABA">
        <w:rPr>
          <w:i/>
          <w:iCs/>
          <w:color w:val="000000"/>
          <w:sz w:val="16"/>
          <w:szCs w:val="16"/>
        </w:rPr>
        <w:t>Numpy</w:t>
      </w:r>
      <w:proofErr w:type="spellEnd"/>
      <w:r w:rsidRPr="008E5ABA">
        <w:rPr>
          <w:color w:val="000000"/>
          <w:sz w:val="16"/>
          <w:szCs w:val="16"/>
        </w:rPr>
        <w:t>. GitHub. https://github.com/bukosabino/ta</w:t>
      </w:r>
    </w:p>
  </w:footnote>
  <w:footnote w:id="20">
    <w:p w14:paraId="62211770" w14:textId="77777777" w:rsidR="00D746E1" w:rsidRPr="007D5DEE" w:rsidRDefault="00D746E1" w:rsidP="00D746E1">
      <w:pPr>
        <w:pStyle w:val="FootnoteText"/>
        <w:rPr>
          <w:lang w:val="en-US"/>
        </w:rPr>
      </w:pPr>
      <w:r w:rsidRPr="00C96FA9">
        <w:rPr>
          <w:rStyle w:val="FootnoteReference"/>
          <w:rFonts w:ascii="Times New Roman" w:hAnsi="Times New Roman" w:cs="Times New Roman"/>
          <w:sz w:val="16"/>
          <w:szCs w:val="16"/>
        </w:rPr>
        <w:footnoteRef/>
      </w:r>
      <w:r w:rsidRPr="00C96FA9">
        <w:rPr>
          <w:rFonts w:ascii="Times New Roman" w:hAnsi="Times New Roman" w:cs="Times New Roman"/>
          <w:sz w:val="16"/>
          <w:szCs w:val="16"/>
        </w:rPr>
        <w:t xml:space="preserve"> </w:t>
      </w:r>
      <w:r w:rsidRPr="00C96FA9">
        <w:rPr>
          <w:rFonts w:ascii="Times New Roman" w:hAnsi="Times New Roman" w:cs="Times New Roman"/>
          <w:bCs/>
          <w:color w:val="222222"/>
          <w:sz w:val="16"/>
          <w:szCs w:val="16"/>
          <w:shd w:val="clear" w:color="auto" w:fill="FFFFFF"/>
        </w:rPr>
        <w:t>Null matrix</w:t>
      </w:r>
      <w:r w:rsidRPr="00C96FA9">
        <w:rPr>
          <w:rFonts w:ascii="Times New Roman" w:hAnsi="Times New Roman" w:cs="Times New Roman"/>
          <w:color w:val="222222"/>
          <w:sz w:val="16"/>
          <w:szCs w:val="16"/>
          <w:shd w:val="clear" w:color="auto" w:fill="FFFFFF"/>
        </w:rPr>
        <w:t> is a </w:t>
      </w:r>
      <w:r w:rsidRPr="00C96FA9">
        <w:rPr>
          <w:rFonts w:ascii="Times New Roman" w:hAnsi="Times New Roman" w:cs="Times New Roman"/>
          <w:bCs/>
          <w:color w:val="222222"/>
          <w:sz w:val="16"/>
          <w:szCs w:val="16"/>
          <w:shd w:val="clear" w:color="auto" w:fill="FFFFFF"/>
        </w:rPr>
        <w:t>matrix</w:t>
      </w:r>
      <w:r w:rsidRPr="00C96FA9">
        <w:rPr>
          <w:rFonts w:ascii="Times New Roman" w:hAnsi="Times New Roman" w:cs="Times New Roman"/>
          <w:color w:val="222222"/>
          <w:sz w:val="16"/>
          <w:szCs w:val="16"/>
          <w:shd w:val="clear" w:color="auto" w:fill="FFFFFF"/>
        </w:rPr>
        <w:t> whose all elements are equal to 0.</w:t>
      </w:r>
    </w:p>
  </w:footnote>
  <w:footnote w:id="21">
    <w:p w14:paraId="0039FAF3" w14:textId="77777777" w:rsidR="00D746E1" w:rsidRPr="00C96FA9" w:rsidRDefault="00D746E1" w:rsidP="00D746E1">
      <w:pPr>
        <w:shd w:val="clear" w:color="auto" w:fill="FFFFFF"/>
        <w:spacing w:after="0" w:line="235" w:lineRule="atLeast"/>
        <w:rPr>
          <w:rFonts w:ascii="Times New Roman" w:hAnsi="Times New Roman" w:cs="Times New Roman"/>
          <w:sz w:val="16"/>
          <w:szCs w:val="16"/>
        </w:rPr>
      </w:pPr>
      <w:r w:rsidRPr="00C96FA9">
        <w:rPr>
          <w:rStyle w:val="FootnoteReference"/>
          <w:rFonts w:ascii="Times New Roman" w:hAnsi="Times New Roman" w:cs="Times New Roman"/>
          <w:sz w:val="16"/>
          <w:szCs w:val="16"/>
        </w:rPr>
        <w:footnoteRef/>
      </w:r>
      <w:r w:rsidRPr="00C96FA9">
        <w:rPr>
          <w:rFonts w:ascii="Times New Roman" w:hAnsi="Times New Roman" w:cs="Times New Roman"/>
          <w:sz w:val="16"/>
          <w:szCs w:val="16"/>
        </w:rPr>
        <w:t xml:space="preserve"> </w:t>
      </w:r>
      <w:r w:rsidRPr="00C96FA9">
        <w:rPr>
          <w:rFonts w:ascii="Times New Roman" w:hAnsi="Times New Roman" w:cs="Times New Roman"/>
          <w:i/>
          <w:iCs/>
          <w:sz w:val="16"/>
          <w:szCs w:val="16"/>
        </w:rPr>
        <w:t>Indian Mutual Funds Handbook: A Guide for Industry Professionals and Intelligent Investors</w:t>
      </w:r>
      <w:r w:rsidRPr="00C96FA9">
        <w:rPr>
          <w:rFonts w:ascii="Times New Roman" w:hAnsi="Times New Roman" w:cs="Times New Roman"/>
          <w:sz w:val="16"/>
          <w:szCs w:val="16"/>
        </w:rPr>
        <w:t xml:space="preserve">, by Sundar Sankaran, Vision Books </w:t>
      </w:r>
      <w:proofErr w:type="spellStart"/>
      <w:r w:rsidRPr="00C96FA9">
        <w:rPr>
          <w:rFonts w:ascii="Times New Roman" w:hAnsi="Times New Roman" w:cs="Times New Roman"/>
          <w:sz w:val="16"/>
          <w:szCs w:val="16"/>
        </w:rPr>
        <w:t>Pvt.</w:t>
      </w:r>
      <w:proofErr w:type="spellEnd"/>
      <w:r w:rsidRPr="00C96FA9">
        <w:rPr>
          <w:rFonts w:ascii="Times New Roman" w:hAnsi="Times New Roman" w:cs="Times New Roman"/>
          <w:sz w:val="16"/>
          <w:szCs w:val="16"/>
        </w:rPr>
        <w:t xml:space="preserve"> Ltd., 2003, Accessed on 17 September,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43D"/>
    <w:multiLevelType w:val="hybridMultilevel"/>
    <w:tmpl w:val="4EF09DE0"/>
    <w:lvl w:ilvl="0" w:tplc="94B0A0C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82852"/>
    <w:multiLevelType w:val="hybridMultilevel"/>
    <w:tmpl w:val="3B9C4456"/>
    <w:lvl w:ilvl="0" w:tplc="94B0A0C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EA6CD5"/>
    <w:multiLevelType w:val="hybridMultilevel"/>
    <w:tmpl w:val="12BE6538"/>
    <w:lvl w:ilvl="0" w:tplc="874AC164">
      <w:start w:val="1"/>
      <w:numFmt w:val="decimal"/>
      <w:lvlText w:val="(%1)"/>
      <w:lvlJc w:val="righ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00645F"/>
    <w:multiLevelType w:val="hybridMultilevel"/>
    <w:tmpl w:val="B980D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4A1A8E"/>
    <w:multiLevelType w:val="hybridMultilevel"/>
    <w:tmpl w:val="F8A09A3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5DC46E06"/>
    <w:multiLevelType w:val="hybridMultilevel"/>
    <w:tmpl w:val="67269420"/>
    <w:lvl w:ilvl="0" w:tplc="94B0A0C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965D40"/>
    <w:multiLevelType w:val="hybridMultilevel"/>
    <w:tmpl w:val="C9FAE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EC10BC"/>
    <w:multiLevelType w:val="hybridMultilevel"/>
    <w:tmpl w:val="E99814E2"/>
    <w:lvl w:ilvl="0" w:tplc="FB4424D6">
      <w:start w:val="1"/>
      <w:numFmt w:val="decimal"/>
      <w:lvlText w:val="(%1)"/>
      <w:lvlJc w:val="right"/>
      <w:pPr>
        <w:ind w:left="688" w:hanging="360"/>
      </w:pPr>
      <w:rPr>
        <w:rFonts w:hint="default"/>
        <w:b/>
        <w:i w:val="0"/>
      </w:rPr>
    </w:lvl>
    <w:lvl w:ilvl="1" w:tplc="04090019" w:tentative="1">
      <w:start w:val="1"/>
      <w:numFmt w:val="lowerLetter"/>
      <w:lvlText w:val="%2."/>
      <w:lvlJc w:val="left"/>
      <w:pPr>
        <w:ind w:left="1408" w:hanging="360"/>
      </w:pPr>
    </w:lvl>
    <w:lvl w:ilvl="2" w:tplc="0409001B" w:tentative="1">
      <w:start w:val="1"/>
      <w:numFmt w:val="lowerRoman"/>
      <w:lvlText w:val="%3."/>
      <w:lvlJc w:val="right"/>
      <w:pPr>
        <w:ind w:left="2128" w:hanging="180"/>
      </w:pPr>
    </w:lvl>
    <w:lvl w:ilvl="3" w:tplc="0409000F" w:tentative="1">
      <w:start w:val="1"/>
      <w:numFmt w:val="decimal"/>
      <w:lvlText w:val="%4."/>
      <w:lvlJc w:val="left"/>
      <w:pPr>
        <w:ind w:left="2848" w:hanging="360"/>
      </w:pPr>
    </w:lvl>
    <w:lvl w:ilvl="4" w:tplc="04090019" w:tentative="1">
      <w:start w:val="1"/>
      <w:numFmt w:val="lowerLetter"/>
      <w:lvlText w:val="%5."/>
      <w:lvlJc w:val="left"/>
      <w:pPr>
        <w:ind w:left="3568" w:hanging="360"/>
      </w:pPr>
    </w:lvl>
    <w:lvl w:ilvl="5" w:tplc="0409001B" w:tentative="1">
      <w:start w:val="1"/>
      <w:numFmt w:val="lowerRoman"/>
      <w:lvlText w:val="%6."/>
      <w:lvlJc w:val="right"/>
      <w:pPr>
        <w:ind w:left="4288" w:hanging="180"/>
      </w:pPr>
    </w:lvl>
    <w:lvl w:ilvl="6" w:tplc="0409000F" w:tentative="1">
      <w:start w:val="1"/>
      <w:numFmt w:val="decimal"/>
      <w:lvlText w:val="%7."/>
      <w:lvlJc w:val="left"/>
      <w:pPr>
        <w:ind w:left="5008" w:hanging="360"/>
      </w:pPr>
    </w:lvl>
    <w:lvl w:ilvl="7" w:tplc="04090019" w:tentative="1">
      <w:start w:val="1"/>
      <w:numFmt w:val="lowerLetter"/>
      <w:lvlText w:val="%8."/>
      <w:lvlJc w:val="left"/>
      <w:pPr>
        <w:ind w:left="5728" w:hanging="360"/>
      </w:pPr>
    </w:lvl>
    <w:lvl w:ilvl="8" w:tplc="0409001B" w:tentative="1">
      <w:start w:val="1"/>
      <w:numFmt w:val="lowerRoman"/>
      <w:lvlText w:val="%9."/>
      <w:lvlJc w:val="right"/>
      <w:pPr>
        <w:ind w:left="6448" w:hanging="180"/>
      </w:pPr>
    </w:lvl>
  </w:abstractNum>
  <w:abstractNum w:abstractNumId="8" w15:restartNumberingAfterBreak="0">
    <w:nsid w:val="7599383F"/>
    <w:multiLevelType w:val="multilevel"/>
    <w:tmpl w:val="0A84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C060C1"/>
    <w:multiLevelType w:val="hybridMultilevel"/>
    <w:tmpl w:val="0E787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A55734"/>
    <w:multiLevelType w:val="hybridMultilevel"/>
    <w:tmpl w:val="DB141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7"/>
  </w:num>
  <w:num w:numId="5">
    <w:abstractNumId w:val="5"/>
  </w:num>
  <w:num w:numId="6">
    <w:abstractNumId w:val="1"/>
  </w:num>
  <w:num w:numId="7">
    <w:abstractNumId w:val="0"/>
  </w:num>
  <w:num w:numId="8">
    <w:abstractNumId w:val="6"/>
  </w:num>
  <w:num w:numId="9">
    <w:abstractNumId w:val="1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09"/>
    <w:rsid w:val="00000246"/>
    <w:rsid w:val="00016840"/>
    <w:rsid w:val="0002286A"/>
    <w:rsid w:val="00033C0A"/>
    <w:rsid w:val="00040D53"/>
    <w:rsid w:val="00042913"/>
    <w:rsid w:val="00043014"/>
    <w:rsid w:val="00047BA7"/>
    <w:rsid w:val="00052CEC"/>
    <w:rsid w:val="00053479"/>
    <w:rsid w:val="000563F7"/>
    <w:rsid w:val="00062E93"/>
    <w:rsid w:val="00067F9A"/>
    <w:rsid w:val="00070B09"/>
    <w:rsid w:val="000717E5"/>
    <w:rsid w:val="0007388C"/>
    <w:rsid w:val="00075B06"/>
    <w:rsid w:val="000849E3"/>
    <w:rsid w:val="00087D5E"/>
    <w:rsid w:val="000970EF"/>
    <w:rsid w:val="000975BE"/>
    <w:rsid w:val="000A2F09"/>
    <w:rsid w:val="000B3943"/>
    <w:rsid w:val="000B635A"/>
    <w:rsid w:val="000B65CD"/>
    <w:rsid w:val="000C4B87"/>
    <w:rsid w:val="000C79B0"/>
    <w:rsid w:val="000D272D"/>
    <w:rsid w:val="000D5852"/>
    <w:rsid w:val="000E0F55"/>
    <w:rsid w:val="000F5991"/>
    <w:rsid w:val="001018C6"/>
    <w:rsid w:val="00102996"/>
    <w:rsid w:val="00103ADD"/>
    <w:rsid w:val="00123D2E"/>
    <w:rsid w:val="001258A2"/>
    <w:rsid w:val="00130816"/>
    <w:rsid w:val="00131201"/>
    <w:rsid w:val="00131D10"/>
    <w:rsid w:val="00133F44"/>
    <w:rsid w:val="00134768"/>
    <w:rsid w:val="00147E61"/>
    <w:rsid w:val="00147FF3"/>
    <w:rsid w:val="0015330F"/>
    <w:rsid w:val="00153718"/>
    <w:rsid w:val="00160C5B"/>
    <w:rsid w:val="001616CD"/>
    <w:rsid w:val="00161B4C"/>
    <w:rsid w:val="00164634"/>
    <w:rsid w:val="00166DC5"/>
    <w:rsid w:val="001673CD"/>
    <w:rsid w:val="00167556"/>
    <w:rsid w:val="00175860"/>
    <w:rsid w:val="00193EB0"/>
    <w:rsid w:val="001957A6"/>
    <w:rsid w:val="00196B1B"/>
    <w:rsid w:val="001B0D19"/>
    <w:rsid w:val="001B2D4C"/>
    <w:rsid w:val="001B39FA"/>
    <w:rsid w:val="001B48EB"/>
    <w:rsid w:val="001B5948"/>
    <w:rsid w:val="001B7659"/>
    <w:rsid w:val="001B7F2E"/>
    <w:rsid w:val="001C1D0F"/>
    <w:rsid w:val="001D3651"/>
    <w:rsid w:val="001D56EF"/>
    <w:rsid w:val="001E2DB0"/>
    <w:rsid w:val="001E2E09"/>
    <w:rsid w:val="001E4611"/>
    <w:rsid w:val="001F2CD8"/>
    <w:rsid w:val="001F361F"/>
    <w:rsid w:val="001F3E05"/>
    <w:rsid w:val="001F516D"/>
    <w:rsid w:val="0020737A"/>
    <w:rsid w:val="00207C4A"/>
    <w:rsid w:val="0021148F"/>
    <w:rsid w:val="00211FE8"/>
    <w:rsid w:val="00213BC7"/>
    <w:rsid w:val="00213C62"/>
    <w:rsid w:val="00216498"/>
    <w:rsid w:val="00225606"/>
    <w:rsid w:val="00225705"/>
    <w:rsid w:val="0023044A"/>
    <w:rsid w:val="00230CF5"/>
    <w:rsid w:val="002358A0"/>
    <w:rsid w:val="002375DF"/>
    <w:rsid w:val="00241DA2"/>
    <w:rsid w:val="00244BF4"/>
    <w:rsid w:val="002460B0"/>
    <w:rsid w:val="00250655"/>
    <w:rsid w:val="00255583"/>
    <w:rsid w:val="00276C2C"/>
    <w:rsid w:val="00292BCA"/>
    <w:rsid w:val="00293A41"/>
    <w:rsid w:val="00293E23"/>
    <w:rsid w:val="002955C0"/>
    <w:rsid w:val="002B00E1"/>
    <w:rsid w:val="002B2565"/>
    <w:rsid w:val="002B308A"/>
    <w:rsid w:val="002B6389"/>
    <w:rsid w:val="002C214E"/>
    <w:rsid w:val="002C2532"/>
    <w:rsid w:val="002C39BF"/>
    <w:rsid w:val="002C3E11"/>
    <w:rsid w:val="002C45A6"/>
    <w:rsid w:val="002C4D1A"/>
    <w:rsid w:val="002C6539"/>
    <w:rsid w:val="002C71BB"/>
    <w:rsid w:val="002D019C"/>
    <w:rsid w:val="002D1709"/>
    <w:rsid w:val="002D638D"/>
    <w:rsid w:val="002E1D46"/>
    <w:rsid w:val="002E48CA"/>
    <w:rsid w:val="002F0CFB"/>
    <w:rsid w:val="002F626E"/>
    <w:rsid w:val="00320280"/>
    <w:rsid w:val="00324A9F"/>
    <w:rsid w:val="00331F6F"/>
    <w:rsid w:val="00334309"/>
    <w:rsid w:val="00337CB2"/>
    <w:rsid w:val="00347AD7"/>
    <w:rsid w:val="0036111A"/>
    <w:rsid w:val="00366179"/>
    <w:rsid w:val="00366C27"/>
    <w:rsid w:val="00367E58"/>
    <w:rsid w:val="00367E5D"/>
    <w:rsid w:val="00370E9B"/>
    <w:rsid w:val="00383E2D"/>
    <w:rsid w:val="00384580"/>
    <w:rsid w:val="0039023F"/>
    <w:rsid w:val="0039256A"/>
    <w:rsid w:val="00395D02"/>
    <w:rsid w:val="00396592"/>
    <w:rsid w:val="003A3F0D"/>
    <w:rsid w:val="003B6E2B"/>
    <w:rsid w:val="003C606A"/>
    <w:rsid w:val="003D2D51"/>
    <w:rsid w:val="003D3DD2"/>
    <w:rsid w:val="003D45E2"/>
    <w:rsid w:val="003E4C23"/>
    <w:rsid w:val="003E5D9E"/>
    <w:rsid w:val="003F3901"/>
    <w:rsid w:val="003F4237"/>
    <w:rsid w:val="003F4988"/>
    <w:rsid w:val="003F564B"/>
    <w:rsid w:val="003F709F"/>
    <w:rsid w:val="00404057"/>
    <w:rsid w:val="0040478E"/>
    <w:rsid w:val="00407AE1"/>
    <w:rsid w:val="004100CF"/>
    <w:rsid w:val="004123A0"/>
    <w:rsid w:val="004128DE"/>
    <w:rsid w:val="0041323F"/>
    <w:rsid w:val="004155AB"/>
    <w:rsid w:val="004160D7"/>
    <w:rsid w:val="004207B3"/>
    <w:rsid w:val="00425286"/>
    <w:rsid w:val="004279FA"/>
    <w:rsid w:val="00433E9F"/>
    <w:rsid w:val="004346E8"/>
    <w:rsid w:val="0043693F"/>
    <w:rsid w:val="004414E1"/>
    <w:rsid w:val="00447167"/>
    <w:rsid w:val="0045026B"/>
    <w:rsid w:val="00454CC3"/>
    <w:rsid w:val="0046084D"/>
    <w:rsid w:val="004707ED"/>
    <w:rsid w:val="0047404D"/>
    <w:rsid w:val="00482BB3"/>
    <w:rsid w:val="004873F5"/>
    <w:rsid w:val="00487CCA"/>
    <w:rsid w:val="00493884"/>
    <w:rsid w:val="004942EF"/>
    <w:rsid w:val="004A056B"/>
    <w:rsid w:val="004A4BE6"/>
    <w:rsid w:val="004B53AA"/>
    <w:rsid w:val="004B73CC"/>
    <w:rsid w:val="004B7756"/>
    <w:rsid w:val="004C0AF0"/>
    <w:rsid w:val="004C5376"/>
    <w:rsid w:val="004D6839"/>
    <w:rsid w:val="004D6E73"/>
    <w:rsid w:val="004E5B5D"/>
    <w:rsid w:val="004F0098"/>
    <w:rsid w:val="004F290E"/>
    <w:rsid w:val="004F4835"/>
    <w:rsid w:val="004F66CB"/>
    <w:rsid w:val="005021C1"/>
    <w:rsid w:val="00506A1A"/>
    <w:rsid w:val="005306C2"/>
    <w:rsid w:val="00532539"/>
    <w:rsid w:val="00532AA8"/>
    <w:rsid w:val="00532D8B"/>
    <w:rsid w:val="005368BA"/>
    <w:rsid w:val="00541A7B"/>
    <w:rsid w:val="00543FA6"/>
    <w:rsid w:val="005440F6"/>
    <w:rsid w:val="0054536C"/>
    <w:rsid w:val="005453EA"/>
    <w:rsid w:val="005506DA"/>
    <w:rsid w:val="00561885"/>
    <w:rsid w:val="00562266"/>
    <w:rsid w:val="005631C1"/>
    <w:rsid w:val="005710D4"/>
    <w:rsid w:val="00571943"/>
    <w:rsid w:val="00574164"/>
    <w:rsid w:val="00574BF4"/>
    <w:rsid w:val="005778B9"/>
    <w:rsid w:val="005810F6"/>
    <w:rsid w:val="0058267A"/>
    <w:rsid w:val="00582F0B"/>
    <w:rsid w:val="00583D03"/>
    <w:rsid w:val="00586B6F"/>
    <w:rsid w:val="0059026D"/>
    <w:rsid w:val="005A4480"/>
    <w:rsid w:val="005A4492"/>
    <w:rsid w:val="005A54A5"/>
    <w:rsid w:val="005A6850"/>
    <w:rsid w:val="005A71FB"/>
    <w:rsid w:val="005A7554"/>
    <w:rsid w:val="005B2404"/>
    <w:rsid w:val="005B4989"/>
    <w:rsid w:val="005B5770"/>
    <w:rsid w:val="005C3B69"/>
    <w:rsid w:val="005D6D69"/>
    <w:rsid w:val="005F05E6"/>
    <w:rsid w:val="005F1086"/>
    <w:rsid w:val="005F2062"/>
    <w:rsid w:val="005F69B1"/>
    <w:rsid w:val="006001A2"/>
    <w:rsid w:val="00611E0D"/>
    <w:rsid w:val="00615956"/>
    <w:rsid w:val="0062200C"/>
    <w:rsid w:val="00624379"/>
    <w:rsid w:val="006265F7"/>
    <w:rsid w:val="00640C64"/>
    <w:rsid w:val="00646D53"/>
    <w:rsid w:val="0065401C"/>
    <w:rsid w:val="006549E0"/>
    <w:rsid w:val="006555E5"/>
    <w:rsid w:val="006564A4"/>
    <w:rsid w:val="00657D76"/>
    <w:rsid w:val="00660AD0"/>
    <w:rsid w:val="0066538E"/>
    <w:rsid w:val="0066650C"/>
    <w:rsid w:val="00666EE1"/>
    <w:rsid w:val="0067283C"/>
    <w:rsid w:val="00676663"/>
    <w:rsid w:val="0067773B"/>
    <w:rsid w:val="00692440"/>
    <w:rsid w:val="00693FCA"/>
    <w:rsid w:val="006961B0"/>
    <w:rsid w:val="006A6056"/>
    <w:rsid w:val="006A6996"/>
    <w:rsid w:val="006A759A"/>
    <w:rsid w:val="006B0085"/>
    <w:rsid w:val="006B6195"/>
    <w:rsid w:val="006C0669"/>
    <w:rsid w:val="006D3BFC"/>
    <w:rsid w:val="006D42F4"/>
    <w:rsid w:val="006D5249"/>
    <w:rsid w:val="006E010C"/>
    <w:rsid w:val="006E077C"/>
    <w:rsid w:val="006E1340"/>
    <w:rsid w:val="006E302A"/>
    <w:rsid w:val="006E54E2"/>
    <w:rsid w:val="006E7FB5"/>
    <w:rsid w:val="006F437A"/>
    <w:rsid w:val="006F4D9D"/>
    <w:rsid w:val="006F6754"/>
    <w:rsid w:val="006F748C"/>
    <w:rsid w:val="00705E7B"/>
    <w:rsid w:val="007128E4"/>
    <w:rsid w:val="00712C4F"/>
    <w:rsid w:val="00713737"/>
    <w:rsid w:val="00720486"/>
    <w:rsid w:val="007209C3"/>
    <w:rsid w:val="0072576F"/>
    <w:rsid w:val="007310C6"/>
    <w:rsid w:val="0073150F"/>
    <w:rsid w:val="00733EB0"/>
    <w:rsid w:val="00741E23"/>
    <w:rsid w:val="00743DCB"/>
    <w:rsid w:val="00743F82"/>
    <w:rsid w:val="007447AC"/>
    <w:rsid w:val="00750A89"/>
    <w:rsid w:val="007513E4"/>
    <w:rsid w:val="00751BEC"/>
    <w:rsid w:val="007533C5"/>
    <w:rsid w:val="00757DD7"/>
    <w:rsid w:val="00762E9B"/>
    <w:rsid w:val="00765612"/>
    <w:rsid w:val="00770E31"/>
    <w:rsid w:val="00776C5D"/>
    <w:rsid w:val="007877DE"/>
    <w:rsid w:val="00790C62"/>
    <w:rsid w:val="00791332"/>
    <w:rsid w:val="007967BA"/>
    <w:rsid w:val="00797859"/>
    <w:rsid w:val="0079796E"/>
    <w:rsid w:val="007A0AEC"/>
    <w:rsid w:val="007A67C9"/>
    <w:rsid w:val="007B23EC"/>
    <w:rsid w:val="007B3B1E"/>
    <w:rsid w:val="007B5E33"/>
    <w:rsid w:val="007B7A68"/>
    <w:rsid w:val="007C041D"/>
    <w:rsid w:val="007C07DB"/>
    <w:rsid w:val="007C1018"/>
    <w:rsid w:val="007C3BF2"/>
    <w:rsid w:val="007C7034"/>
    <w:rsid w:val="007C7113"/>
    <w:rsid w:val="007D03AF"/>
    <w:rsid w:val="007D0E7F"/>
    <w:rsid w:val="007D62A2"/>
    <w:rsid w:val="007D7198"/>
    <w:rsid w:val="007E022C"/>
    <w:rsid w:val="007E0BE9"/>
    <w:rsid w:val="007F0158"/>
    <w:rsid w:val="007F3F86"/>
    <w:rsid w:val="00800C64"/>
    <w:rsid w:val="00806280"/>
    <w:rsid w:val="00807B31"/>
    <w:rsid w:val="00813157"/>
    <w:rsid w:val="008228C4"/>
    <w:rsid w:val="008236B2"/>
    <w:rsid w:val="00824C71"/>
    <w:rsid w:val="00833058"/>
    <w:rsid w:val="00833540"/>
    <w:rsid w:val="008362FB"/>
    <w:rsid w:val="00837F07"/>
    <w:rsid w:val="00842264"/>
    <w:rsid w:val="008455ED"/>
    <w:rsid w:val="008464C1"/>
    <w:rsid w:val="00856A54"/>
    <w:rsid w:val="0086030F"/>
    <w:rsid w:val="00866968"/>
    <w:rsid w:val="008673F9"/>
    <w:rsid w:val="00870893"/>
    <w:rsid w:val="00877949"/>
    <w:rsid w:val="0088288B"/>
    <w:rsid w:val="00884935"/>
    <w:rsid w:val="00887D16"/>
    <w:rsid w:val="00890F43"/>
    <w:rsid w:val="008A6012"/>
    <w:rsid w:val="008B16A6"/>
    <w:rsid w:val="008B52AB"/>
    <w:rsid w:val="008B5B83"/>
    <w:rsid w:val="008B63D3"/>
    <w:rsid w:val="008B6791"/>
    <w:rsid w:val="008B7807"/>
    <w:rsid w:val="008C3CB1"/>
    <w:rsid w:val="008C79E4"/>
    <w:rsid w:val="008C7D97"/>
    <w:rsid w:val="008D6D6E"/>
    <w:rsid w:val="008D77CF"/>
    <w:rsid w:val="008E5AA9"/>
    <w:rsid w:val="008E5ABA"/>
    <w:rsid w:val="008F0AAE"/>
    <w:rsid w:val="008F339C"/>
    <w:rsid w:val="008F781E"/>
    <w:rsid w:val="00904649"/>
    <w:rsid w:val="00914D8B"/>
    <w:rsid w:val="00920329"/>
    <w:rsid w:val="009223CD"/>
    <w:rsid w:val="009225E7"/>
    <w:rsid w:val="0092352F"/>
    <w:rsid w:val="00936CDA"/>
    <w:rsid w:val="00937D05"/>
    <w:rsid w:val="0094260A"/>
    <w:rsid w:val="00942AD4"/>
    <w:rsid w:val="009461A7"/>
    <w:rsid w:val="00955525"/>
    <w:rsid w:val="009677A1"/>
    <w:rsid w:val="00975D24"/>
    <w:rsid w:val="00977196"/>
    <w:rsid w:val="00980828"/>
    <w:rsid w:val="00987EAD"/>
    <w:rsid w:val="009937D1"/>
    <w:rsid w:val="0099423D"/>
    <w:rsid w:val="00995191"/>
    <w:rsid w:val="00995FEC"/>
    <w:rsid w:val="00997705"/>
    <w:rsid w:val="009A5A74"/>
    <w:rsid w:val="009A76C6"/>
    <w:rsid w:val="009A77C8"/>
    <w:rsid w:val="009B0DC5"/>
    <w:rsid w:val="009B2181"/>
    <w:rsid w:val="009B6516"/>
    <w:rsid w:val="009C6DCD"/>
    <w:rsid w:val="009E113A"/>
    <w:rsid w:val="009E3892"/>
    <w:rsid w:val="009E4CA2"/>
    <w:rsid w:val="009F627F"/>
    <w:rsid w:val="00A06642"/>
    <w:rsid w:val="00A07F5B"/>
    <w:rsid w:val="00A21BA3"/>
    <w:rsid w:val="00A24755"/>
    <w:rsid w:val="00A33B69"/>
    <w:rsid w:val="00A37F3C"/>
    <w:rsid w:val="00A416A8"/>
    <w:rsid w:val="00A42837"/>
    <w:rsid w:val="00A50162"/>
    <w:rsid w:val="00A545CB"/>
    <w:rsid w:val="00A56133"/>
    <w:rsid w:val="00A6196D"/>
    <w:rsid w:val="00A65B90"/>
    <w:rsid w:val="00A677E8"/>
    <w:rsid w:val="00A748ED"/>
    <w:rsid w:val="00A7509D"/>
    <w:rsid w:val="00A75A7D"/>
    <w:rsid w:val="00A80A0B"/>
    <w:rsid w:val="00A833B3"/>
    <w:rsid w:val="00A91192"/>
    <w:rsid w:val="00A9546D"/>
    <w:rsid w:val="00AA06DD"/>
    <w:rsid w:val="00AA2FB5"/>
    <w:rsid w:val="00AA7250"/>
    <w:rsid w:val="00AB37DB"/>
    <w:rsid w:val="00AB39C2"/>
    <w:rsid w:val="00AB525B"/>
    <w:rsid w:val="00AB61C6"/>
    <w:rsid w:val="00AC02B7"/>
    <w:rsid w:val="00AC0D28"/>
    <w:rsid w:val="00AC565A"/>
    <w:rsid w:val="00AD1FA6"/>
    <w:rsid w:val="00AD74A0"/>
    <w:rsid w:val="00AE556C"/>
    <w:rsid w:val="00AF0F47"/>
    <w:rsid w:val="00AF3E5E"/>
    <w:rsid w:val="00AF472F"/>
    <w:rsid w:val="00B05E3C"/>
    <w:rsid w:val="00B07801"/>
    <w:rsid w:val="00B106FD"/>
    <w:rsid w:val="00B11639"/>
    <w:rsid w:val="00B1683D"/>
    <w:rsid w:val="00B22403"/>
    <w:rsid w:val="00B27E30"/>
    <w:rsid w:val="00B33249"/>
    <w:rsid w:val="00B3473F"/>
    <w:rsid w:val="00B35DCA"/>
    <w:rsid w:val="00B40EB9"/>
    <w:rsid w:val="00B41C7C"/>
    <w:rsid w:val="00B4405A"/>
    <w:rsid w:val="00B46309"/>
    <w:rsid w:val="00B51286"/>
    <w:rsid w:val="00B55611"/>
    <w:rsid w:val="00B57D23"/>
    <w:rsid w:val="00B61CC8"/>
    <w:rsid w:val="00B71EB9"/>
    <w:rsid w:val="00B72499"/>
    <w:rsid w:val="00B8363C"/>
    <w:rsid w:val="00B86C09"/>
    <w:rsid w:val="00B974B8"/>
    <w:rsid w:val="00BA4D06"/>
    <w:rsid w:val="00BB338B"/>
    <w:rsid w:val="00BC00DF"/>
    <w:rsid w:val="00BC2588"/>
    <w:rsid w:val="00BC3235"/>
    <w:rsid w:val="00BC739D"/>
    <w:rsid w:val="00BD0FDC"/>
    <w:rsid w:val="00BD7203"/>
    <w:rsid w:val="00BD7692"/>
    <w:rsid w:val="00BE0BFF"/>
    <w:rsid w:val="00BE4ECE"/>
    <w:rsid w:val="00BE78CD"/>
    <w:rsid w:val="00BF2935"/>
    <w:rsid w:val="00BF3ADC"/>
    <w:rsid w:val="00BF5C59"/>
    <w:rsid w:val="00C00DFB"/>
    <w:rsid w:val="00C023ED"/>
    <w:rsid w:val="00C04A20"/>
    <w:rsid w:val="00C13C4B"/>
    <w:rsid w:val="00C21301"/>
    <w:rsid w:val="00C26CAF"/>
    <w:rsid w:val="00C30F7B"/>
    <w:rsid w:val="00C32E05"/>
    <w:rsid w:val="00C348A0"/>
    <w:rsid w:val="00C35350"/>
    <w:rsid w:val="00C3633B"/>
    <w:rsid w:val="00C36A18"/>
    <w:rsid w:val="00C371EC"/>
    <w:rsid w:val="00C37B08"/>
    <w:rsid w:val="00C45962"/>
    <w:rsid w:val="00C50C7C"/>
    <w:rsid w:val="00C55029"/>
    <w:rsid w:val="00C57E36"/>
    <w:rsid w:val="00C60546"/>
    <w:rsid w:val="00C60AB0"/>
    <w:rsid w:val="00C613AC"/>
    <w:rsid w:val="00C76480"/>
    <w:rsid w:val="00C80046"/>
    <w:rsid w:val="00C80C5A"/>
    <w:rsid w:val="00C81C1E"/>
    <w:rsid w:val="00C83AC9"/>
    <w:rsid w:val="00C9101C"/>
    <w:rsid w:val="00C91F68"/>
    <w:rsid w:val="00C97E41"/>
    <w:rsid w:val="00CA17BC"/>
    <w:rsid w:val="00CA6222"/>
    <w:rsid w:val="00CA6951"/>
    <w:rsid w:val="00CB0CFB"/>
    <w:rsid w:val="00CB1F6A"/>
    <w:rsid w:val="00CB2332"/>
    <w:rsid w:val="00CB4670"/>
    <w:rsid w:val="00CC178E"/>
    <w:rsid w:val="00CD08CD"/>
    <w:rsid w:val="00CD2A01"/>
    <w:rsid w:val="00CD339E"/>
    <w:rsid w:val="00CD42A3"/>
    <w:rsid w:val="00CE5061"/>
    <w:rsid w:val="00CE5725"/>
    <w:rsid w:val="00CE6EB3"/>
    <w:rsid w:val="00CF42C0"/>
    <w:rsid w:val="00D06C3D"/>
    <w:rsid w:val="00D13145"/>
    <w:rsid w:val="00D176D7"/>
    <w:rsid w:val="00D17FAC"/>
    <w:rsid w:val="00D233C1"/>
    <w:rsid w:val="00D23519"/>
    <w:rsid w:val="00D244DA"/>
    <w:rsid w:val="00D2487D"/>
    <w:rsid w:val="00D25385"/>
    <w:rsid w:val="00D2626D"/>
    <w:rsid w:val="00D30C3C"/>
    <w:rsid w:val="00D31E77"/>
    <w:rsid w:val="00D33570"/>
    <w:rsid w:val="00D34E4A"/>
    <w:rsid w:val="00D41E0E"/>
    <w:rsid w:val="00D439F7"/>
    <w:rsid w:val="00D45850"/>
    <w:rsid w:val="00D517C7"/>
    <w:rsid w:val="00D53E16"/>
    <w:rsid w:val="00D551EF"/>
    <w:rsid w:val="00D572A2"/>
    <w:rsid w:val="00D57C63"/>
    <w:rsid w:val="00D60085"/>
    <w:rsid w:val="00D64945"/>
    <w:rsid w:val="00D65FB1"/>
    <w:rsid w:val="00D67493"/>
    <w:rsid w:val="00D679B9"/>
    <w:rsid w:val="00D746E1"/>
    <w:rsid w:val="00D76CB8"/>
    <w:rsid w:val="00D8247D"/>
    <w:rsid w:val="00D916B9"/>
    <w:rsid w:val="00D964FC"/>
    <w:rsid w:val="00D9659A"/>
    <w:rsid w:val="00D97109"/>
    <w:rsid w:val="00DA2689"/>
    <w:rsid w:val="00DA2912"/>
    <w:rsid w:val="00DA38E3"/>
    <w:rsid w:val="00DA3B5E"/>
    <w:rsid w:val="00DA4B34"/>
    <w:rsid w:val="00DB1192"/>
    <w:rsid w:val="00DB5AD2"/>
    <w:rsid w:val="00DC485B"/>
    <w:rsid w:val="00DC49B5"/>
    <w:rsid w:val="00DD0AE0"/>
    <w:rsid w:val="00DD0B57"/>
    <w:rsid w:val="00DD150E"/>
    <w:rsid w:val="00DD7DC5"/>
    <w:rsid w:val="00DE175B"/>
    <w:rsid w:val="00DE2FEA"/>
    <w:rsid w:val="00DE6F61"/>
    <w:rsid w:val="00DE7C57"/>
    <w:rsid w:val="00DF17FC"/>
    <w:rsid w:val="00E00062"/>
    <w:rsid w:val="00E04DCF"/>
    <w:rsid w:val="00E0751A"/>
    <w:rsid w:val="00E12418"/>
    <w:rsid w:val="00E132BF"/>
    <w:rsid w:val="00E13312"/>
    <w:rsid w:val="00E17112"/>
    <w:rsid w:val="00E17D2B"/>
    <w:rsid w:val="00E22D60"/>
    <w:rsid w:val="00E2341A"/>
    <w:rsid w:val="00E26C11"/>
    <w:rsid w:val="00E31C02"/>
    <w:rsid w:val="00E34B35"/>
    <w:rsid w:val="00E41BAB"/>
    <w:rsid w:val="00E42EE0"/>
    <w:rsid w:val="00E5051C"/>
    <w:rsid w:val="00E50C0F"/>
    <w:rsid w:val="00E608A0"/>
    <w:rsid w:val="00E64534"/>
    <w:rsid w:val="00E70B05"/>
    <w:rsid w:val="00E74FB1"/>
    <w:rsid w:val="00E770A3"/>
    <w:rsid w:val="00E77FDE"/>
    <w:rsid w:val="00E8255C"/>
    <w:rsid w:val="00E82B24"/>
    <w:rsid w:val="00E8546E"/>
    <w:rsid w:val="00E92062"/>
    <w:rsid w:val="00EA4FC0"/>
    <w:rsid w:val="00EB0860"/>
    <w:rsid w:val="00EB4A8E"/>
    <w:rsid w:val="00EC430B"/>
    <w:rsid w:val="00EC48D0"/>
    <w:rsid w:val="00EC7E3A"/>
    <w:rsid w:val="00ED2568"/>
    <w:rsid w:val="00ED417E"/>
    <w:rsid w:val="00ED6DA6"/>
    <w:rsid w:val="00EF1E07"/>
    <w:rsid w:val="00EF26BE"/>
    <w:rsid w:val="00EF7CBB"/>
    <w:rsid w:val="00F050DF"/>
    <w:rsid w:val="00F15740"/>
    <w:rsid w:val="00F16782"/>
    <w:rsid w:val="00F1711C"/>
    <w:rsid w:val="00F17388"/>
    <w:rsid w:val="00F17CCF"/>
    <w:rsid w:val="00F20513"/>
    <w:rsid w:val="00F2396B"/>
    <w:rsid w:val="00F24B45"/>
    <w:rsid w:val="00F25FA9"/>
    <w:rsid w:val="00F3063E"/>
    <w:rsid w:val="00F335DC"/>
    <w:rsid w:val="00F405D6"/>
    <w:rsid w:val="00F40843"/>
    <w:rsid w:val="00F43450"/>
    <w:rsid w:val="00F51A9C"/>
    <w:rsid w:val="00F531FA"/>
    <w:rsid w:val="00F5338D"/>
    <w:rsid w:val="00F54A5A"/>
    <w:rsid w:val="00F61325"/>
    <w:rsid w:val="00F62CB1"/>
    <w:rsid w:val="00F67C8A"/>
    <w:rsid w:val="00F72196"/>
    <w:rsid w:val="00F73919"/>
    <w:rsid w:val="00F76DE3"/>
    <w:rsid w:val="00F76F22"/>
    <w:rsid w:val="00F80372"/>
    <w:rsid w:val="00F8518F"/>
    <w:rsid w:val="00F853B7"/>
    <w:rsid w:val="00F87326"/>
    <w:rsid w:val="00F911AF"/>
    <w:rsid w:val="00F9329A"/>
    <w:rsid w:val="00F946BD"/>
    <w:rsid w:val="00F96AF7"/>
    <w:rsid w:val="00FB2180"/>
    <w:rsid w:val="00FB540A"/>
    <w:rsid w:val="00FC391B"/>
    <w:rsid w:val="00FC6237"/>
    <w:rsid w:val="00FD06F5"/>
    <w:rsid w:val="00FD4968"/>
    <w:rsid w:val="00FE55E3"/>
    <w:rsid w:val="00FE6976"/>
    <w:rsid w:val="00FE7C81"/>
    <w:rsid w:val="00FF17FE"/>
    <w:rsid w:val="00FF1916"/>
    <w:rsid w:val="00FF1ECC"/>
    <w:rsid w:val="00FF21AC"/>
    <w:rsid w:val="00FF4F52"/>
    <w:rsid w:val="00FF5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4EF5B"/>
  <w15:chartTrackingRefBased/>
  <w15:docId w15:val="{2A51C269-2E2D-433B-9F8A-E70B2C3F7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C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86C09"/>
    <w:rPr>
      <w:color w:val="0000FF"/>
      <w:u w:val="single"/>
    </w:rPr>
  </w:style>
  <w:style w:type="paragraph" w:customStyle="1" w:styleId="paragraph">
    <w:name w:val="paragraph"/>
    <w:basedOn w:val="Normal"/>
    <w:rsid w:val="00B86C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B86C09"/>
  </w:style>
  <w:style w:type="character" w:customStyle="1" w:styleId="eop">
    <w:name w:val="eop"/>
    <w:basedOn w:val="DefaultParagraphFont"/>
    <w:rsid w:val="00B86C09"/>
  </w:style>
  <w:style w:type="character" w:customStyle="1" w:styleId="superscript">
    <w:name w:val="superscript"/>
    <w:basedOn w:val="DefaultParagraphFont"/>
    <w:rsid w:val="00B86C09"/>
  </w:style>
  <w:style w:type="character" w:styleId="PlaceholderText">
    <w:name w:val="Placeholder Text"/>
    <w:basedOn w:val="DefaultParagraphFont"/>
    <w:uiPriority w:val="99"/>
    <w:semiHidden/>
    <w:rsid w:val="00C32E05"/>
    <w:rPr>
      <w:color w:val="808080"/>
    </w:rPr>
  </w:style>
  <w:style w:type="character" w:customStyle="1" w:styleId="Heading1Char">
    <w:name w:val="Heading 1 Char"/>
    <w:basedOn w:val="DefaultParagraphFont"/>
    <w:link w:val="Heading1"/>
    <w:uiPriority w:val="9"/>
    <w:rsid w:val="007C041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D746E1"/>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46E1"/>
    <w:pPr>
      <w:spacing w:after="0" w:line="240" w:lineRule="auto"/>
    </w:pPr>
    <w:rPr>
      <w:rFonts w:ascii="Tahoma" w:hAnsi="Tahoma" w:cs="Mangal"/>
      <w:sz w:val="16"/>
      <w:szCs w:val="14"/>
      <w:lang w:bidi="hi-IN"/>
    </w:rPr>
  </w:style>
  <w:style w:type="character" w:customStyle="1" w:styleId="BalloonTextChar">
    <w:name w:val="Balloon Text Char"/>
    <w:basedOn w:val="DefaultParagraphFont"/>
    <w:link w:val="BalloonText"/>
    <w:uiPriority w:val="99"/>
    <w:semiHidden/>
    <w:rsid w:val="00D746E1"/>
    <w:rPr>
      <w:rFonts w:ascii="Tahoma" w:hAnsi="Tahoma" w:cs="Mangal"/>
      <w:sz w:val="16"/>
      <w:szCs w:val="14"/>
      <w:lang w:bidi="hi-IN"/>
    </w:rPr>
  </w:style>
  <w:style w:type="paragraph" w:styleId="FootnoteText">
    <w:name w:val="footnote text"/>
    <w:basedOn w:val="Normal"/>
    <w:link w:val="FootnoteTextChar"/>
    <w:uiPriority w:val="99"/>
    <w:unhideWhenUsed/>
    <w:rsid w:val="00D746E1"/>
    <w:pPr>
      <w:spacing w:after="0" w:line="240" w:lineRule="auto"/>
    </w:pPr>
    <w:rPr>
      <w:sz w:val="20"/>
      <w:szCs w:val="18"/>
      <w:lang w:bidi="hi-IN"/>
    </w:rPr>
  </w:style>
  <w:style w:type="character" w:customStyle="1" w:styleId="FootnoteTextChar">
    <w:name w:val="Footnote Text Char"/>
    <w:basedOn w:val="DefaultParagraphFont"/>
    <w:link w:val="FootnoteText"/>
    <w:uiPriority w:val="99"/>
    <w:rsid w:val="00D746E1"/>
    <w:rPr>
      <w:sz w:val="20"/>
      <w:szCs w:val="18"/>
      <w:lang w:bidi="hi-IN"/>
    </w:rPr>
  </w:style>
  <w:style w:type="character" w:styleId="FootnoteReference">
    <w:name w:val="footnote reference"/>
    <w:basedOn w:val="DefaultParagraphFont"/>
    <w:uiPriority w:val="99"/>
    <w:semiHidden/>
    <w:unhideWhenUsed/>
    <w:rsid w:val="00D746E1"/>
    <w:rPr>
      <w:vertAlign w:val="superscript"/>
    </w:rPr>
  </w:style>
  <w:style w:type="paragraph" w:styleId="ListParagraph">
    <w:name w:val="List Paragraph"/>
    <w:basedOn w:val="Normal"/>
    <w:uiPriority w:val="34"/>
    <w:qFormat/>
    <w:rsid w:val="00D746E1"/>
    <w:pPr>
      <w:spacing w:after="200" w:line="276" w:lineRule="auto"/>
      <w:ind w:left="720"/>
      <w:contextualSpacing/>
    </w:pPr>
    <w:rPr>
      <w:szCs w:val="20"/>
      <w:lang w:bidi="hi-IN"/>
    </w:rPr>
  </w:style>
  <w:style w:type="character" w:customStyle="1" w:styleId="mi">
    <w:name w:val="mi"/>
    <w:basedOn w:val="DefaultParagraphFont"/>
    <w:rsid w:val="00D746E1"/>
  </w:style>
  <w:style w:type="character" w:customStyle="1" w:styleId="mo">
    <w:name w:val="mo"/>
    <w:basedOn w:val="DefaultParagraphFont"/>
    <w:rsid w:val="00D746E1"/>
  </w:style>
  <w:style w:type="character" w:customStyle="1" w:styleId="mn">
    <w:name w:val="mn"/>
    <w:basedOn w:val="DefaultParagraphFont"/>
    <w:rsid w:val="00D746E1"/>
  </w:style>
  <w:style w:type="character" w:customStyle="1" w:styleId="mjxassistivemathml">
    <w:name w:val="mjx_assistive_mathml"/>
    <w:basedOn w:val="DefaultParagraphFont"/>
    <w:rsid w:val="00D746E1"/>
  </w:style>
  <w:style w:type="character" w:styleId="Strong">
    <w:name w:val="Strong"/>
    <w:basedOn w:val="DefaultParagraphFont"/>
    <w:uiPriority w:val="22"/>
    <w:qFormat/>
    <w:rsid w:val="00D746E1"/>
    <w:rPr>
      <w:b/>
      <w:bCs/>
    </w:rPr>
  </w:style>
  <w:style w:type="paragraph" w:customStyle="1" w:styleId="Standard">
    <w:name w:val="Standard"/>
    <w:rsid w:val="00D746E1"/>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Emphasis">
    <w:name w:val="Emphasis"/>
    <w:basedOn w:val="DefaultParagraphFont"/>
    <w:uiPriority w:val="20"/>
    <w:qFormat/>
    <w:rsid w:val="00D746E1"/>
    <w:rPr>
      <w:i/>
      <w:iCs/>
    </w:rPr>
  </w:style>
  <w:style w:type="paragraph" w:styleId="Title">
    <w:name w:val="Title"/>
    <w:basedOn w:val="Normal"/>
    <w:next w:val="Normal"/>
    <w:link w:val="TitleChar"/>
    <w:uiPriority w:val="10"/>
    <w:qFormat/>
    <w:rsid w:val="009A5A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A7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E55E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B7A68"/>
    <w:rPr>
      <w:sz w:val="16"/>
      <w:szCs w:val="16"/>
    </w:rPr>
  </w:style>
  <w:style w:type="paragraph" w:styleId="CommentText">
    <w:name w:val="annotation text"/>
    <w:basedOn w:val="Normal"/>
    <w:link w:val="CommentTextChar"/>
    <w:uiPriority w:val="99"/>
    <w:semiHidden/>
    <w:unhideWhenUsed/>
    <w:rsid w:val="007B7A68"/>
    <w:pPr>
      <w:spacing w:line="240" w:lineRule="auto"/>
    </w:pPr>
    <w:rPr>
      <w:sz w:val="20"/>
      <w:szCs w:val="20"/>
    </w:rPr>
  </w:style>
  <w:style w:type="character" w:customStyle="1" w:styleId="CommentTextChar">
    <w:name w:val="Comment Text Char"/>
    <w:basedOn w:val="DefaultParagraphFont"/>
    <w:link w:val="CommentText"/>
    <w:uiPriority w:val="99"/>
    <w:semiHidden/>
    <w:rsid w:val="007B7A68"/>
    <w:rPr>
      <w:sz w:val="20"/>
      <w:szCs w:val="20"/>
    </w:rPr>
  </w:style>
  <w:style w:type="paragraph" w:styleId="CommentSubject">
    <w:name w:val="annotation subject"/>
    <w:basedOn w:val="CommentText"/>
    <w:next w:val="CommentText"/>
    <w:link w:val="CommentSubjectChar"/>
    <w:uiPriority w:val="99"/>
    <w:semiHidden/>
    <w:unhideWhenUsed/>
    <w:rsid w:val="007B7A68"/>
    <w:rPr>
      <w:b/>
      <w:bCs/>
    </w:rPr>
  </w:style>
  <w:style w:type="character" w:customStyle="1" w:styleId="CommentSubjectChar">
    <w:name w:val="Comment Subject Char"/>
    <w:basedOn w:val="CommentTextChar"/>
    <w:link w:val="CommentSubject"/>
    <w:uiPriority w:val="99"/>
    <w:semiHidden/>
    <w:rsid w:val="007B7A68"/>
    <w:rPr>
      <w:b/>
      <w:bCs/>
      <w:sz w:val="20"/>
      <w:szCs w:val="20"/>
    </w:rPr>
  </w:style>
  <w:style w:type="character" w:styleId="UnresolvedMention">
    <w:name w:val="Unresolved Mention"/>
    <w:basedOn w:val="DefaultParagraphFont"/>
    <w:uiPriority w:val="99"/>
    <w:semiHidden/>
    <w:unhideWhenUsed/>
    <w:rsid w:val="00DD150E"/>
    <w:rPr>
      <w:color w:val="605E5C"/>
      <w:shd w:val="clear" w:color="auto" w:fill="E1DFDD"/>
    </w:rPr>
  </w:style>
  <w:style w:type="paragraph" w:styleId="EndnoteText">
    <w:name w:val="endnote text"/>
    <w:basedOn w:val="Normal"/>
    <w:link w:val="EndnoteTextChar"/>
    <w:uiPriority w:val="99"/>
    <w:semiHidden/>
    <w:unhideWhenUsed/>
    <w:rsid w:val="00193E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3EB0"/>
    <w:rPr>
      <w:sz w:val="20"/>
      <w:szCs w:val="20"/>
    </w:rPr>
  </w:style>
  <w:style w:type="character" w:styleId="EndnoteReference">
    <w:name w:val="endnote reference"/>
    <w:basedOn w:val="DefaultParagraphFont"/>
    <w:uiPriority w:val="99"/>
    <w:semiHidden/>
    <w:unhideWhenUsed/>
    <w:rsid w:val="00193EB0"/>
    <w:rPr>
      <w:vertAlign w:val="superscript"/>
    </w:rPr>
  </w:style>
  <w:style w:type="paragraph" w:styleId="TOCHeading">
    <w:name w:val="TOC Heading"/>
    <w:basedOn w:val="Heading1"/>
    <w:next w:val="Normal"/>
    <w:uiPriority w:val="39"/>
    <w:unhideWhenUsed/>
    <w:qFormat/>
    <w:rsid w:val="00BC3235"/>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8592">
      <w:bodyDiv w:val="1"/>
      <w:marLeft w:val="0"/>
      <w:marRight w:val="0"/>
      <w:marTop w:val="0"/>
      <w:marBottom w:val="0"/>
      <w:divBdr>
        <w:top w:val="none" w:sz="0" w:space="0" w:color="auto"/>
        <w:left w:val="none" w:sz="0" w:space="0" w:color="auto"/>
        <w:bottom w:val="none" w:sz="0" w:space="0" w:color="auto"/>
        <w:right w:val="none" w:sz="0" w:space="0" w:color="auto"/>
      </w:divBdr>
    </w:div>
    <w:div w:id="146559968">
      <w:bodyDiv w:val="1"/>
      <w:marLeft w:val="0"/>
      <w:marRight w:val="0"/>
      <w:marTop w:val="0"/>
      <w:marBottom w:val="0"/>
      <w:divBdr>
        <w:top w:val="none" w:sz="0" w:space="0" w:color="auto"/>
        <w:left w:val="none" w:sz="0" w:space="0" w:color="auto"/>
        <w:bottom w:val="none" w:sz="0" w:space="0" w:color="auto"/>
        <w:right w:val="none" w:sz="0" w:space="0" w:color="auto"/>
      </w:divBdr>
    </w:div>
    <w:div w:id="167142053">
      <w:bodyDiv w:val="1"/>
      <w:marLeft w:val="0"/>
      <w:marRight w:val="0"/>
      <w:marTop w:val="0"/>
      <w:marBottom w:val="0"/>
      <w:divBdr>
        <w:top w:val="none" w:sz="0" w:space="0" w:color="auto"/>
        <w:left w:val="none" w:sz="0" w:space="0" w:color="auto"/>
        <w:bottom w:val="none" w:sz="0" w:space="0" w:color="auto"/>
        <w:right w:val="none" w:sz="0" w:space="0" w:color="auto"/>
      </w:divBdr>
    </w:div>
    <w:div w:id="215972920">
      <w:bodyDiv w:val="1"/>
      <w:marLeft w:val="0"/>
      <w:marRight w:val="0"/>
      <w:marTop w:val="0"/>
      <w:marBottom w:val="0"/>
      <w:divBdr>
        <w:top w:val="none" w:sz="0" w:space="0" w:color="auto"/>
        <w:left w:val="none" w:sz="0" w:space="0" w:color="auto"/>
        <w:bottom w:val="none" w:sz="0" w:space="0" w:color="auto"/>
        <w:right w:val="none" w:sz="0" w:space="0" w:color="auto"/>
      </w:divBdr>
      <w:divsChild>
        <w:div w:id="1160999174">
          <w:marLeft w:val="0"/>
          <w:marRight w:val="0"/>
          <w:marTop w:val="0"/>
          <w:marBottom w:val="0"/>
          <w:divBdr>
            <w:top w:val="none" w:sz="0" w:space="0" w:color="auto"/>
            <w:left w:val="none" w:sz="0" w:space="0" w:color="auto"/>
            <w:bottom w:val="none" w:sz="0" w:space="0" w:color="auto"/>
            <w:right w:val="none" w:sz="0" w:space="0" w:color="auto"/>
          </w:divBdr>
          <w:divsChild>
            <w:div w:id="2105029624">
              <w:marLeft w:val="0"/>
              <w:marRight w:val="0"/>
              <w:marTop w:val="0"/>
              <w:marBottom w:val="0"/>
              <w:divBdr>
                <w:top w:val="none" w:sz="0" w:space="0" w:color="auto"/>
                <w:left w:val="none" w:sz="0" w:space="0" w:color="auto"/>
                <w:bottom w:val="none" w:sz="0" w:space="0" w:color="auto"/>
                <w:right w:val="none" w:sz="0" w:space="0" w:color="auto"/>
              </w:divBdr>
            </w:div>
            <w:div w:id="1115058834">
              <w:marLeft w:val="0"/>
              <w:marRight w:val="0"/>
              <w:marTop w:val="0"/>
              <w:marBottom w:val="0"/>
              <w:divBdr>
                <w:top w:val="none" w:sz="0" w:space="0" w:color="auto"/>
                <w:left w:val="none" w:sz="0" w:space="0" w:color="auto"/>
                <w:bottom w:val="none" w:sz="0" w:space="0" w:color="auto"/>
                <w:right w:val="none" w:sz="0" w:space="0" w:color="auto"/>
              </w:divBdr>
            </w:div>
            <w:div w:id="1877693629">
              <w:marLeft w:val="0"/>
              <w:marRight w:val="0"/>
              <w:marTop w:val="0"/>
              <w:marBottom w:val="0"/>
              <w:divBdr>
                <w:top w:val="none" w:sz="0" w:space="0" w:color="auto"/>
                <w:left w:val="none" w:sz="0" w:space="0" w:color="auto"/>
                <w:bottom w:val="none" w:sz="0" w:space="0" w:color="auto"/>
                <w:right w:val="none" w:sz="0" w:space="0" w:color="auto"/>
              </w:divBdr>
            </w:div>
            <w:div w:id="165754436">
              <w:marLeft w:val="0"/>
              <w:marRight w:val="0"/>
              <w:marTop w:val="0"/>
              <w:marBottom w:val="0"/>
              <w:divBdr>
                <w:top w:val="none" w:sz="0" w:space="0" w:color="auto"/>
                <w:left w:val="none" w:sz="0" w:space="0" w:color="auto"/>
                <w:bottom w:val="none" w:sz="0" w:space="0" w:color="auto"/>
                <w:right w:val="none" w:sz="0" w:space="0" w:color="auto"/>
              </w:divBdr>
            </w:div>
            <w:div w:id="1940675431">
              <w:marLeft w:val="0"/>
              <w:marRight w:val="0"/>
              <w:marTop w:val="0"/>
              <w:marBottom w:val="0"/>
              <w:divBdr>
                <w:top w:val="none" w:sz="0" w:space="0" w:color="auto"/>
                <w:left w:val="none" w:sz="0" w:space="0" w:color="auto"/>
                <w:bottom w:val="none" w:sz="0" w:space="0" w:color="auto"/>
                <w:right w:val="none" w:sz="0" w:space="0" w:color="auto"/>
              </w:divBdr>
            </w:div>
            <w:div w:id="763305913">
              <w:marLeft w:val="0"/>
              <w:marRight w:val="0"/>
              <w:marTop w:val="0"/>
              <w:marBottom w:val="0"/>
              <w:divBdr>
                <w:top w:val="none" w:sz="0" w:space="0" w:color="auto"/>
                <w:left w:val="none" w:sz="0" w:space="0" w:color="auto"/>
                <w:bottom w:val="none" w:sz="0" w:space="0" w:color="auto"/>
                <w:right w:val="none" w:sz="0" w:space="0" w:color="auto"/>
              </w:divBdr>
            </w:div>
            <w:div w:id="284770541">
              <w:marLeft w:val="0"/>
              <w:marRight w:val="0"/>
              <w:marTop w:val="0"/>
              <w:marBottom w:val="0"/>
              <w:divBdr>
                <w:top w:val="none" w:sz="0" w:space="0" w:color="auto"/>
                <w:left w:val="none" w:sz="0" w:space="0" w:color="auto"/>
                <w:bottom w:val="none" w:sz="0" w:space="0" w:color="auto"/>
                <w:right w:val="none" w:sz="0" w:space="0" w:color="auto"/>
              </w:divBdr>
            </w:div>
            <w:div w:id="1754281235">
              <w:marLeft w:val="0"/>
              <w:marRight w:val="0"/>
              <w:marTop w:val="0"/>
              <w:marBottom w:val="0"/>
              <w:divBdr>
                <w:top w:val="none" w:sz="0" w:space="0" w:color="auto"/>
                <w:left w:val="none" w:sz="0" w:space="0" w:color="auto"/>
                <w:bottom w:val="none" w:sz="0" w:space="0" w:color="auto"/>
                <w:right w:val="none" w:sz="0" w:space="0" w:color="auto"/>
              </w:divBdr>
            </w:div>
            <w:div w:id="687413754">
              <w:marLeft w:val="0"/>
              <w:marRight w:val="0"/>
              <w:marTop w:val="0"/>
              <w:marBottom w:val="0"/>
              <w:divBdr>
                <w:top w:val="none" w:sz="0" w:space="0" w:color="auto"/>
                <w:left w:val="none" w:sz="0" w:space="0" w:color="auto"/>
                <w:bottom w:val="none" w:sz="0" w:space="0" w:color="auto"/>
                <w:right w:val="none" w:sz="0" w:space="0" w:color="auto"/>
              </w:divBdr>
            </w:div>
            <w:div w:id="497573020">
              <w:marLeft w:val="0"/>
              <w:marRight w:val="0"/>
              <w:marTop w:val="0"/>
              <w:marBottom w:val="0"/>
              <w:divBdr>
                <w:top w:val="none" w:sz="0" w:space="0" w:color="auto"/>
                <w:left w:val="none" w:sz="0" w:space="0" w:color="auto"/>
                <w:bottom w:val="none" w:sz="0" w:space="0" w:color="auto"/>
                <w:right w:val="none" w:sz="0" w:space="0" w:color="auto"/>
              </w:divBdr>
            </w:div>
            <w:div w:id="54206475">
              <w:marLeft w:val="0"/>
              <w:marRight w:val="0"/>
              <w:marTop w:val="0"/>
              <w:marBottom w:val="0"/>
              <w:divBdr>
                <w:top w:val="none" w:sz="0" w:space="0" w:color="auto"/>
                <w:left w:val="none" w:sz="0" w:space="0" w:color="auto"/>
                <w:bottom w:val="none" w:sz="0" w:space="0" w:color="auto"/>
                <w:right w:val="none" w:sz="0" w:space="0" w:color="auto"/>
              </w:divBdr>
            </w:div>
            <w:div w:id="1556626284">
              <w:marLeft w:val="0"/>
              <w:marRight w:val="0"/>
              <w:marTop w:val="0"/>
              <w:marBottom w:val="0"/>
              <w:divBdr>
                <w:top w:val="none" w:sz="0" w:space="0" w:color="auto"/>
                <w:left w:val="none" w:sz="0" w:space="0" w:color="auto"/>
                <w:bottom w:val="none" w:sz="0" w:space="0" w:color="auto"/>
                <w:right w:val="none" w:sz="0" w:space="0" w:color="auto"/>
              </w:divBdr>
            </w:div>
            <w:div w:id="1156065386">
              <w:marLeft w:val="0"/>
              <w:marRight w:val="0"/>
              <w:marTop w:val="0"/>
              <w:marBottom w:val="0"/>
              <w:divBdr>
                <w:top w:val="none" w:sz="0" w:space="0" w:color="auto"/>
                <w:left w:val="none" w:sz="0" w:space="0" w:color="auto"/>
                <w:bottom w:val="none" w:sz="0" w:space="0" w:color="auto"/>
                <w:right w:val="none" w:sz="0" w:space="0" w:color="auto"/>
              </w:divBdr>
            </w:div>
            <w:div w:id="224070860">
              <w:marLeft w:val="0"/>
              <w:marRight w:val="0"/>
              <w:marTop w:val="0"/>
              <w:marBottom w:val="0"/>
              <w:divBdr>
                <w:top w:val="none" w:sz="0" w:space="0" w:color="auto"/>
                <w:left w:val="none" w:sz="0" w:space="0" w:color="auto"/>
                <w:bottom w:val="none" w:sz="0" w:space="0" w:color="auto"/>
                <w:right w:val="none" w:sz="0" w:space="0" w:color="auto"/>
              </w:divBdr>
            </w:div>
            <w:div w:id="20922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6505">
      <w:bodyDiv w:val="1"/>
      <w:marLeft w:val="0"/>
      <w:marRight w:val="0"/>
      <w:marTop w:val="0"/>
      <w:marBottom w:val="0"/>
      <w:divBdr>
        <w:top w:val="none" w:sz="0" w:space="0" w:color="auto"/>
        <w:left w:val="none" w:sz="0" w:space="0" w:color="auto"/>
        <w:bottom w:val="none" w:sz="0" w:space="0" w:color="auto"/>
        <w:right w:val="none" w:sz="0" w:space="0" w:color="auto"/>
      </w:divBdr>
    </w:div>
    <w:div w:id="299500165">
      <w:bodyDiv w:val="1"/>
      <w:marLeft w:val="0"/>
      <w:marRight w:val="0"/>
      <w:marTop w:val="0"/>
      <w:marBottom w:val="0"/>
      <w:divBdr>
        <w:top w:val="none" w:sz="0" w:space="0" w:color="auto"/>
        <w:left w:val="none" w:sz="0" w:space="0" w:color="auto"/>
        <w:bottom w:val="none" w:sz="0" w:space="0" w:color="auto"/>
        <w:right w:val="none" w:sz="0" w:space="0" w:color="auto"/>
      </w:divBdr>
    </w:div>
    <w:div w:id="349114431">
      <w:bodyDiv w:val="1"/>
      <w:marLeft w:val="0"/>
      <w:marRight w:val="0"/>
      <w:marTop w:val="0"/>
      <w:marBottom w:val="0"/>
      <w:divBdr>
        <w:top w:val="none" w:sz="0" w:space="0" w:color="auto"/>
        <w:left w:val="none" w:sz="0" w:space="0" w:color="auto"/>
        <w:bottom w:val="none" w:sz="0" w:space="0" w:color="auto"/>
        <w:right w:val="none" w:sz="0" w:space="0" w:color="auto"/>
      </w:divBdr>
    </w:div>
    <w:div w:id="380716954">
      <w:bodyDiv w:val="1"/>
      <w:marLeft w:val="0"/>
      <w:marRight w:val="0"/>
      <w:marTop w:val="0"/>
      <w:marBottom w:val="0"/>
      <w:divBdr>
        <w:top w:val="none" w:sz="0" w:space="0" w:color="auto"/>
        <w:left w:val="none" w:sz="0" w:space="0" w:color="auto"/>
        <w:bottom w:val="none" w:sz="0" w:space="0" w:color="auto"/>
        <w:right w:val="none" w:sz="0" w:space="0" w:color="auto"/>
      </w:divBdr>
    </w:div>
    <w:div w:id="394283484">
      <w:bodyDiv w:val="1"/>
      <w:marLeft w:val="0"/>
      <w:marRight w:val="0"/>
      <w:marTop w:val="0"/>
      <w:marBottom w:val="0"/>
      <w:divBdr>
        <w:top w:val="none" w:sz="0" w:space="0" w:color="auto"/>
        <w:left w:val="none" w:sz="0" w:space="0" w:color="auto"/>
        <w:bottom w:val="none" w:sz="0" w:space="0" w:color="auto"/>
        <w:right w:val="none" w:sz="0" w:space="0" w:color="auto"/>
      </w:divBdr>
    </w:div>
    <w:div w:id="469783865">
      <w:bodyDiv w:val="1"/>
      <w:marLeft w:val="0"/>
      <w:marRight w:val="0"/>
      <w:marTop w:val="0"/>
      <w:marBottom w:val="0"/>
      <w:divBdr>
        <w:top w:val="none" w:sz="0" w:space="0" w:color="auto"/>
        <w:left w:val="none" w:sz="0" w:space="0" w:color="auto"/>
        <w:bottom w:val="none" w:sz="0" w:space="0" w:color="auto"/>
        <w:right w:val="none" w:sz="0" w:space="0" w:color="auto"/>
      </w:divBdr>
    </w:div>
    <w:div w:id="504130262">
      <w:bodyDiv w:val="1"/>
      <w:marLeft w:val="0"/>
      <w:marRight w:val="0"/>
      <w:marTop w:val="0"/>
      <w:marBottom w:val="0"/>
      <w:divBdr>
        <w:top w:val="none" w:sz="0" w:space="0" w:color="auto"/>
        <w:left w:val="none" w:sz="0" w:space="0" w:color="auto"/>
        <w:bottom w:val="none" w:sz="0" w:space="0" w:color="auto"/>
        <w:right w:val="none" w:sz="0" w:space="0" w:color="auto"/>
      </w:divBdr>
    </w:div>
    <w:div w:id="555552193">
      <w:bodyDiv w:val="1"/>
      <w:marLeft w:val="0"/>
      <w:marRight w:val="0"/>
      <w:marTop w:val="0"/>
      <w:marBottom w:val="0"/>
      <w:divBdr>
        <w:top w:val="none" w:sz="0" w:space="0" w:color="auto"/>
        <w:left w:val="none" w:sz="0" w:space="0" w:color="auto"/>
        <w:bottom w:val="none" w:sz="0" w:space="0" w:color="auto"/>
        <w:right w:val="none" w:sz="0" w:space="0" w:color="auto"/>
      </w:divBdr>
      <w:divsChild>
        <w:div w:id="1968390499">
          <w:marLeft w:val="0"/>
          <w:marRight w:val="0"/>
          <w:marTop w:val="0"/>
          <w:marBottom w:val="0"/>
          <w:divBdr>
            <w:top w:val="none" w:sz="0" w:space="0" w:color="auto"/>
            <w:left w:val="none" w:sz="0" w:space="0" w:color="auto"/>
            <w:bottom w:val="none" w:sz="0" w:space="0" w:color="auto"/>
            <w:right w:val="none" w:sz="0" w:space="0" w:color="auto"/>
          </w:divBdr>
        </w:div>
        <w:div w:id="394665539">
          <w:marLeft w:val="0"/>
          <w:marRight w:val="0"/>
          <w:marTop w:val="0"/>
          <w:marBottom w:val="0"/>
          <w:divBdr>
            <w:top w:val="none" w:sz="0" w:space="0" w:color="auto"/>
            <w:left w:val="none" w:sz="0" w:space="0" w:color="auto"/>
            <w:bottom w:val="none" w:sz="0" w:space="0" w:color="auto"/>
            <w:right w:val="none" w:sz="0" w:space="0" w:color="auto"/>
          </w:divBdr>
        </w:div>
        <w:div w:id="134182440">
          <w:marLeft w:val="0"/>
          <w:marRight w:val="0"/>
          <w:marTop w:val="0"/>
          <w:marBottom w:val="0"/>
          <w:divBdr>
            <w:top w:val="none" w:sz="0" w:space="0" w:color="auto"/>
            <w:left w:val="none" w:sz="0" w:space="0" w:color="auto"/>
            <w:bottom w:val="none" w:sz="0" w:space="0" w:color="auto"/>
            <w:right w:val="none" w:sz="0" w:space="0" w:color="auto"/>
          </w:divBdr>
        </w:div>
        <w:div w:id="88501903">
          <w:marLeft w:val="0"/>
          <w:marRight w:val="0"/>
          <w:marTop w:val="0"/>
          <w:marBottom w:val="0"/>
          <w:divBdr>
            <w:top w:val="none" w:sz="0" w:space="0" w:color="auto"/>
            <w:left w:val="none" w:sz="0" w:space="0" w:color="auto"/>
            <w:bottom w:val="none" w:sz="0" w:space="0" w:color="auto"/>
            <w:right w:val="none" w:sz="0" w:space="0" w:color="auto"/>
          </w:divBdr>
        </w:div>
        <w:div w:id="318575993">
          <w:marLeft w:val="0"/>
          <w:marRight w:val="0"/>
          <w:marTop w:val="0"/>
          <w:marBottom w:val="0"/>
          <w:divBdr>
            <w:top w:val="none" w:sz="0" w:space="0" w:color="auto"/>
            <w:left w:val="none" w:sz="0" w:space="0" w:color="auto"/>
            <w:bottom w:val="none" w:sz="0" w:space="0" w:color="auto"/>
            <w:right w:val="none" w:sz="0" w:space="0" w:color="auto"/>
          </w:divBdr>
        </w:div>
        <w:div w:id="1111819304">
          <w:marLeft w:val="0"/>
          <w:marRight w:val="0"/>
          <w:marTop w:val="0"/>
          <w:marBottom w:val="0"/>
          <w:divBdr>
            <w:top w:val="none" w:sz="0" w:space="0" w:color="auto"/>
            <w:left w:val="none" w:sz="0" w:space="0" w:color="auto"/>
            <w:bottom w:val="none" w:sz="0" w:space="0" w:color="auto"/>
            <w:right w:val="none" w:sz="0" w:space="0" w:color="auto"/>
          </w:divBdr>
        </w:div>
        <w:div w:id="2020737916">
          <w:marLeft w:val="0"/>
          <w:marRight w:val="0"/>
          <w:marTop w:val="0"/>
          <w:marBottom w:val="0"/>
          <w:divBdr>
            <w:top w:val="none" w:sz="0" w:space="0" w:color="auto"/>
            <w:left w:val="none" w:sz="0" w:space="0" w:color="auto"/>
            <w:bottom w:val="none" w:sz="0" w:space="0" w:color="auto"/>
            <w:right w:val="none" w:sz="0" w:space="0" w:color="auto"/>
          </w:divBdr>
        </w:div>
        <w:div w:id="995374795">
          <w:marLeft w:val="0"/>
          <w:marRight w:val="0"/>
          <w:marTop w:val="0"/>
          <w:marBottom w:val="0"/>
          <w:divBdr>
            <w:top w:val="none" w:sz="0" w:space="0" w:color="auto"/>
            <w:left w:val="none" w:sz="0" w:space="0" w:color="auto"/>
            <w:bottom w:val="none" w:sz="0" w:space="0" w:color="auto"/>
            <w:right w:val="none" w:sz="0" w:space="0" w:color="auto"/>
          </w:divBdr>
        </w:div>
        <w:div w:id="640967762">
          <w:marLeft w:val="0"/>
          <w:marRight w:val="0"/>
          <w:marTop w:val="0"/>
          <w:marBottom w:val="0"/>
          <w:divBdr>
            <w:top w:val="none" w:sz="0" w:space="0" w:color="auto"/>
            <w:left w:val="none" w:sz="0" w:space="0" w:color="auto"/>
            <w:bottom w:val="none" w:sz="0" w:space="0" w:color="auto"/>
            <w:right w:val="none" w:sz="0" w:space="0" w:color="auto"/>
          </w:divBdr>
        </w:div>
        <w:div w:id="842860841">
          <w:marLeft w:val="0"/>
          <w:marRight w:val="0"/>
          <w:marTop w:val="0"/>
          <w:marBottom w:val="0"/>
          <w:divBdr>
            <w:top w:val="none" w:sz="0" w:space="0" w:color="auto"/>
            <w:left w:val="none" w:sz="0" w:space="0" w:color="auto"/>
            <w:bottom w:val="none" w:sz="0" w:space="0" w:color="auto"/>
            <w:right w:val="none" w:sz="0" w:space="0" w:color="auto"/>
          </w:divBdr>
        </w:div>
        <w:div w:id="1977833994">
          <w:marLeft w:val="0"/>
          <w:marRight w:val="0"/>
          <w:marTop w:val="0"/>
          <w:marBottom w:val="0"/>
          <w:divBdr>
            <w:top w:val="none" w:sz="0" w:space="0" w:color="auto"/>
            <w:left w:val="none" w:sz="0" w:space="0" w:color="auto"/>
            <w:bottom w:val="none" w:sz="0" w:space="0" w:color="auto"/>
            <w:right w:val="none" w:sz="0" w:space="0" w:color="auto"/>
          </w:divBdr>
        </w:div>
        <w:div w:id="1277954233">
          <w:marLeft w:val="0"/>
          <w:marRight w:val="0"/>
          <w:marTop w:val="0"/>
          <w:marBottom w:val="0"/>
          <w:divBdr>
            <w:top w:val="none" w:sz="0" w:space="0" w:color="auto"/>
            <w:left w:val="none" w:sz="0" w:space="0" w:color="auto"/>
            <w:bottom w:val="none" w:sz="0" w:space="0" w:color="auto"/>
            <w:right w:val="none" w:sz="0" w:space="0" w:color="auto"/>
          </w:divBdr>
        </w:div>
        <w:div w:id="446504392">
          <w:marLeft w:val="0"/>
          <w:marRight w:val="0"/>
          <w:marTop w:val="0"/>
          <w:marBottom w:val="0"/>
          <w:divBdr>
            <w:top w:val="none" w:sz="0" w:space="0" w:color="auto"/>
            <w:left w:val="none" w:sz="0" w:space="0" w:color="auto"/>
            <w:bottom w:val="none" w:sz="0" w:space="0" w:color="auto"/>
            <w:right w:val="none" w:sz="0" w:space="0" w:color="auto"/>
          </w:divBdr>
        </w:div>
        <w:div w:id="432871037">
          <w:marLeft w:val="0"/>
          <w:marRight w:val="0"/>
          <w:marTop w:val="0"/>
          <w:marBottom w:val="0"/>
          <w:divBdr>
            <w:top w:val="none" w:sz="0" w:space="0" w:color="auto"/>
            <w:left w:val="none" w:sz="0" w:space="0" w:color="auto"/>
            <w:bottom w:val="none" w:sz="0" w:space="0" w:color="auto"/>
            <w:right w:val="none" w:sz="0" w:space="0" w:color="auto"/>
          </w:divBdr>
        </w:div>
        <w:div w:id="892741560">
          <w:marLeft w:val="0"/>
          <w:marRight w:val="0"/>
          <w:marTop w:val="0"/>
          <w:marBottom w:val="0"/>
          <w:divBdr>
            <w:top w:val="none" w:sz="0" w:space="0" w:color="auto"/>
            <w:left w:val="none" w:sz="0" w:space="0" w:color="auto"/>
            <w:bottom w:val="none" w:sz="0" w:space="0" w:color="auto"/>
            <w:right w:val="none" w:sz="0" w:space="0" w:color="auto"/>
          </w:divBdr>
        </w:div>
        <w:div w:id="1159006950">
          <w:marLeft w:val="0"/>
          <w:marRight w:val="0"/>
          <w:marTop w:val="0"/>
          <w:marBottom w:val="0"/>
          <w:divBdr>
            <w:top w:val="none" w:sz="0" w:space="0" w:color="auto"/>
            <w:left w:val="none" w:sz="0" w:space="0" w:color="auto"/>
            <w:bottom w:val="none" w:sz="0" w:space="0" w:color="auto"/>
            <w:right w:val="none" w:sz="0" w:space="0" w:color="auto"/>
          </w:divBdr>
        </w:div>
        <w:div w:id="423578297">
          <w:marLeft w:val="0"/>
          <w:marRight w:val="0"/>
          <w:marTop w:val="0"/>
          <w:marBottom w:val="0"/>
          <w:divBdr>
            <w:top w:val="none" w:sz="0" w:space="0" w:color="auto"/>
            <w:left w:val="none" w:sz="0" w:space="0" w:color="auto"/>
            <w:bottom w:val="none" w:sz="0" w:space="0" w:color="auto"/>
            <w:right w:val="none" w:sz="0" w:space="0" w:color="auto"/>
          </w:divBdr>
        </w:div>
        <w:div w:id="1138112944">
          <w:marLeft w:val="0"/>
          <w:marRight w:val="0"/>
          <w:marTop w:val="0"/>
          <w:marBottom w:val="0"/>
          <w:divBdr>
            <w:top w:val="none" w:sz="0" w:space="0" w:color="auto"/>
            <w:left w:val="none" w:sz="0" w:space="0" w:color="auto"/>
            <w:bottom w:val="none" w:sz="0" w:space="0" w:color="auto"/>
            <w:right w:val="none" w:sz="0" w:space="0" w:color="auto"/>
          </w:divBdr>
        </w:div>
        <w:div w:id="887688828">
          <w:marLeft w:val="0"/>
          <w:marRight w:val="0"/>
          <w:marTop w:val="0"/>
          <w:marBottom w:val="0"/>
          <w:divBdr>
            <w:top w:val="none" w:sz="0" w:space="0" w:color="auto"/>
            <w:left w:val="none" w:sz="0" w:space="0" w:color="auto"/>
            <w:bottom w:val="none" w:sz="0" w:space="0" w:color="auto"/>
            <w:right w:val="none" w:sz="0" w:space="0" w:color="auto"/>
          </w:divBdr>
        </w:div>
        <w:div w:id="824397156">
          <w:marLeft w:val="0"/>
          <w:marRight w:val="0"/>
          <w:marTop w:val="0"/>
          <w:marBottom w:val="0"/>
          <w:divBdr>
            <w:top w:val="none" w:sz="0" w:space="0" w:color="auto"/>
            <w:left w:val="none" w:sz="0" w:space="0" w:color="auto"/>
            <w:bottom w:val="none" w:sz="0" w:space="0" w:color="auto"/>
            <w:right w:val="none" w:sz="0" w:space="0" w:color="auto"/>
          </w:divBdr>
        </w:div>
        <w:div w:id="638995663">
          <w:marLeft w:val="0"/>
          <w:marRight w:val="0"/>
          <w:marTop w:val="0"/>
          <w:marBottom w:val="0"/>
          <w:divBdr>
            <w:top w:val="none" w:sz="0" w:space="0" w:color="auto"/>
            <w:left w:val="none" w:sz="0" w:space="0" w:color="auto"/>
            <w:bottom w:val="none" w:sz="0" w:space="0" w:color="auto"/>
            <w:right w:val="none" w:sz="0" w:space="0" w:color="auto"/>
          </w:divBdr>
        </w:div>
        <w:div w:id="970673495">
          <w:marLeft w:val="0"/>
          <w:marRight w:val="0"/>
          <w:marTop w:val="0"/>
          <w:marBottom w:val="0"/>
          <w:divBdr>
            <w:top w:val="none" w:sz="0" w:space="0" w:color="auto"/>
            <w:left w:val="none" w:sz="0" w:space="0" w:color="auto"/>
            <w:bottom w:val="none" w:sz="0" w:space="0" w:color="auto"/>
            <w:right w:val="none" w:sz="0" w:space="0" w:color="auto"/>
          </w:divBdr>
        </w:div>
        <w:div w:id="613711789">
          <w:marLeft w:val="0"/>
          <w:marRight w:val="0"/>
          <w:marTop w:val="0"/>
          <w:marBottom w:val="0"/>
          <w:divBdr>
            <w:top w:val="none" w:sz="0" w:space="0" w:color="auto"/>
            <w:left w:val="none" w:sz="0" w:space="0" w:color="auto"/>
            <w:bottom w:val="none" w:sz="0" w:space="0" w:color="auto"/>
            <w:right w:val="none" w:sz="0" w:space="0" w:color="auto"/>
          </w:divBdr>
        </w:div>
        <w:div w:id="1254319791">
          <w:marLeft w:val="0"/>
          <w:marRight w:val="0"/>
          <w:marTop w:val="0"/>
          <w:marBottom w:val="0"/>
          <w:divBdr>
            <w:top w:val="none" w:sz="0" w:space="0" w:color="auto"/>
            <w:left w:val="none" w:sz="0" w:space="0" w:color="auto"/>
            <w:bottom w:val="none" w:sz="0" w:space="0" w:color="auto"/>
            <w:right w:val="none" w:sz="0" w:space="0" w:color="auto"/>
          </w:divBdr>
        </w:div>
        <w:div w:id="1959683656">
          <w:marLeft w:val="0"/>
          <w:marRight w:val="0"/>
          <w:marTop w:val="0"/>
          <w:marBottom w:val="0"/>
          <w:divBdr>
            <w:top w:val="none" w:sz="0" w:space="0" w:color="auto"/>
            <w:left w:val="none" w:sz="0" w:space="0" w:color="auto"/>
            <w:bottom w:val="none" w:sz="0" w:space="0" w:color="auto"/>
            <w:right w:val="none" w:sz="0" w:space="0" w:color="auto"/>
          </w:divBdr>
        </w:div>
        <w:div w:id="234901304">
          <w:marLeft w:val="0"/>
          <w:marRight w:val="0"/>
          <w:marTop w:val="0"/>
          <w:marBottom w:val="0"/>
          <w:divBdr>
            <w:top w:val="none" w:sz="0" w:space="0" w:color="auto"/>
            <w:left w:val="none" w:sz="0" w:space="0" w:color="auto"/>
            <w:bottom w:val="none" w:sz="0" w:space="0" w:color="auto"/>
            <w:right w:val="none" w:sz="0" w:space="0" w:color="auto"/>
          </w:divBdr>
        </w:div>
        <w:div w:id="1105199171">
          <w:marLeft w:val="0"/>
          <w:marRight w:val="0"/>
          <w:marTop w:val="0"/>
          <w:marBottom w:val="0"/>
          <w:divBdr>
            <w:top w:val="none" w:sz="0" w:space="0" w:color="auto"/>
            <w:left w:val="none" w:sz="0" w:space="0" w:color="auto"/>
            <w:bottom w:val="none" w:sz="0" w:space="0" w:color="auto"/>
            <w:right w:val="none" w:sz="0" w:space="0" w:color="auto"/>
          </w:divBdr>
        </w:div>
        <w:div w:id="322440711">
          <w:marLeft w:val="0"/>
          <w:marRight w:val="0"/>
          <w:marTop w:val="0"/>
          <w:marBottom w:val="0"/>
          <w:divBdr>
            <w:top w:val="none" w:sz="0" w:space="0" w:color="auto"/>
            <w:left w:val="none" w:sz="0" w:space="0" w:color="auto"/>
            <w:bottom w:val="none" w:sz="0" w:space="0" w:color="auto"/>
            <w:right w:val="none" w:sz="0" w:space="0" w:color="auto"/>
          </w:divBdr>
        </w:div>
        <w:div w:id="653680118">
          <w:marLeft w:val="0"/>
          <w:marRight w:val="0"/>
          <w:marTop w:val="0"/>
          <w:marBottom w:val="0"/>
          <w:divBdr>
            <w:top w:val="none" w:sz="0" w:space="0" w:color="auto"/>
            <w:left w:val="none" w:sz="0" w:space="0" w:color="auto"/>
            <w:bottom w:val="none" w:sz="0" w:space="0" w:color="auto"/>
            <w:right w:val="none" w:sz="0" w:space="0" w:color="auto"/>
          </w:divBdr>
        </w:div>
        <w:div w:id="1259487682">
          <w:marLeft w:val="0"/>
          <w:marRight w:val="0"/>
          <w:marTop w:val="0"/>
          <w:marBottom w:val="0"/>
          <w:divBdr>
            <w:top w:val="none" w:sz="0" w:space="0" w:color="auto"/>
            <w:left w:val="none" w:sz="0" w:space="0" w:color="auto"/>
            <w:bottom w:val="none" w:sz="0" w:space="0" w:color="auto"/>
            <w:right w:val="none" w:sz="0" w:space="0" w:color="auto"/>
          </w:divBdr>
        </w:div>
        <w:div w:id="1434592803">
          <w:marLeft w:val="0"/>
          <w:marRight w:val="0"/>
          <w:marTop w:val="0"/>
          <w:marBottom w:val="0"/>
          <w:divBdr>
            <w:top w:val="none" w:sz="0" w:space="0" w:color="auto"/>
            <w:left w:val="none" w:sz="0" w:space="0" w:color="auto"/>
            <w:bottom w:val="none" w:sz="0" w:space="0" w:color="auto"/>
            <w:right w:val="none" w:sz="0" w:space="0" w:color="auto"/>
          </w:divBdr>
        </w:div>
        <w:div w:id="333653716">
          <w:marLeft w:val="0"/>
          <w:marRight w:val="0"/>
          <w:marTop w:val="0"/>
          <w:marBottom w:val="0"/>
          <w:divBdr>
            <w:top w:val="none" w:sz="0" w:space="0" w:color="auto"/>
            <w:left w:val="none" w:sz="0" w:space="0" w:color="auto"/>
            <w:bottom w:val="none" w:sz="0" w:space="0" w:color="auto"/>
            <w:right w:val="none" w:sz="0" w:space="0" w:color="auto"/>
          </w:divBdr>
        </w:div>
        <w:div w:id="933245369">
          <w:marLeft w:val="0"/>
          <w:marRight w:val="0"/>
          <w:marTop w:val="0"/>
          <w:marBottom w:val="0"/>
          <w:divBdr>
            <w:top w:val="none" w:sz="0" w:space="0" w:color="auto"/>
            <w:left w:val="none" w:sz="0" w:space="0" w:color="auto"/>
            <w:bottom w:val="none" w:sz="0" w:space="0" w:color="auto"/>
            <w:right w:val="none" w:sz="0" w:space="0" w:color="auto"/>
          </w:divBdr>
        </w:div>
        <w:div w:id="456919756">
          <w:marLeft w:val="0"/>
          <w:marRight w:val="0"/>
          <w:marTop w:val="0"/>
          <w:marBottom w:val="0"/>
          <w:divBdr>
            <w:top w:val="none" w:sz="0" w:space="0" w:color="auto"/>
            <w:left w:val="none" w:sz="0" w:space="0" w:color="auto"/>
            <w:bottom w:val="none" w:sz="0" w:space="0" w:color="auto"/>
            <w:right w:val="none" w:sz="0" w:space="0" w:color="auto"/>
          </w:divBdr>
        </w:div>
        <w:div w:id="1022584695">
          <w:marLeft w:val="0"/>
          <w:marRight w:val="0"/>
          <w:marTop w:val="0"/>
          <w:marBottom w:val="0"/>
          <w:divBdr>
            <w:top w:val="none" w:sz="0" w:space="0" w:color="auto"/>
            <w:left w:val="none" w:sz="0" w:space="0" w:color="auto"/>
            <w:bottom w:val="none" w:sz="0" w:space="0" w:color="auto"/>
            <w:right w:val="none" w:sz="0" w:space="0" w:color="auto"/>
          </w:divBdr>
        </w:div>
        <w:div w:id="1503811424">
          <w:marLeft w:val="0"/>
          <w:marRight w:val="0"/>
          <w:marTop w:val="0"/>
          <w:marBottom w:val="0"/>
          <w:divBdr>
            <w:top w:val="none" w:sz="0" w:space="0" w:color="auto"/>
            <w:left w:val="none" w:sz="0" w:space="0" w:color="auto"/>
            <w:bottom w:val="none" w:sz="0" w:space="0" w:color="auto"/>
            <w:right w:val="none" w:sz="0" w:space="0" w:color="auto"/>
          </w:divBdr>
        </w:div>
        <w:div w:id="432284281">
          <w:marLeft w:val="0"/>
          <w:marRight w:val="0"/>
          <w:marTop w:val="0"/>
          <w:marBottom w:val="0"/>
          <w:divBdr>
            <w:top w:val="none" w:sz="0" w:space="0" w:color="auto"/>
            <w:left w:val="none" w:sz="0" w:space="0" w:color="auto"/>
            <w:bottom w:val="none" w:sz="0" w:space="0" w:color="auto"/>
            <w:right w:val="none" w:sz="0" w:space="0" w:color="auto"/>
          </w:divBdr>
        </w:div>
        <w:div w:id="327562089">
          <w:marLeft w:val="0"/>
          <w:marRight w:val="0"/>
          <w:marTop w:val="0"/>
          <w:marBottom w:val="0"/>
          <w:divBdr>
            <w:top w:val="none" w:sz="0" w:space="0" w:color="auto"/>
            <w:left w:val="none" w:sz="0" w:space="0" w:color="auto"/>
            <w:bottom w:val="none" w:sz="0" w:space="0" w:color="auto"/>
            <w:right w:val="none" w:sz="0" w:space="0" w:color="auto"/>
          </w:divBdr>
        </w:div>
        <w:div w:id="1522623668">
          <w:marLeft w:val="0"/>
          <w:marRight w:val="0"/>
          <w:marTop w:val="0"/>
          <w:marBottom w:val="0"/>
          <w:divBdr>
            <w:top w:val="none" w:sz="0" w:space="0" w:color="auto"/>
            <w:left w:val="none" w:sz="0" w:space="0" w:color="auto"/>
            <w:bottom w:val="none" w:sz="0" w:space="0" w:color="auto"/>
            <w:right w:val="none" w:sz="0" w:space="0" w:color="auto"/>
          </w:divBdr>
        </w:div>
        <w:div w:id="1755972729">
          <w:marLeft w:val="0"/>
          <w:marRight w:val="0"/>
          <w:marTop w:val="0"/>
          <w:marBottom w:val="0"/>
          <w:divBdr>
            <w:top w:val="none" w:sz="0" w:space="0" w:color="auto"/>
            <w:left w:val="none" w:sz="0" w:space="0" w:color="auto"/>
            <w:bottom w:val="none" w:sz="0" w:space="0" w:color="auto"/>
            <w:right w:val="none" w:sz="0" w:space="0" w:color="auto"/>
          </w:divBdr>
        </w:div>
        <w:div w:id="787820861">
          <w:marLeft w:val="0"/>
          <w:marRight w:val="0"/>
          <w:marTop w:val="0"/>
          <w:marBottom w:val="0"/>
          <w:divBdr>
            <w:top w:val="none" w:sz="0" w:space="0" w:color="auto"/>
            <w:left w:val="none" w:sz="0" w:space="0" w:color="auto"/>
            <w:bottom w:val="none" w:sz="0" w:space="0" w:color="auto"/>
            <w:right w:val="none" w:sz="0" w:space="0" w:color="auto"/>
          </w:divBdr>
        </w:div>
        <w:div w:id="306209915">
          <w:marLeft w:val="0"/>
          <w:marRight w:val="0"/>
          <w:marTop w:val="0"/>
          <w:marBottom w:val="0"/>
          <w:divBdr>
            <w:top w:val="none" w:sz="0" w:space="0" w:color="auto"/>
            <w:left w:val="none" w:sz="0" w:space="0" w:color="auto"/>
            <w:bottom w:val="none" w:sz="0" w:space="0" w:color="auto"/>
            <w:right w:val="none" w:sz="0" w:space="0" w:color="auto"/>
          </w:divBdr>
        </w:div>
        <w:div w:id="1840533805">
          <w:marLeft w:val="0"/>
          <w:marRight w:val="0"/>
          <w:marTop w:val="0"/>
          <w:marBottom w:val="0"/>
          <w:divBdr>
            <w:top w:val="none" w:sz="0" w:space="0" w:color="auto"/>
            <w:left w:val="none" w:sz="0" w:space="0" w:color="auto"/>
            <w:bottom w:val="none" w:sz="0" w:space="0" w:color="auto"/>
            <w:right w:val="none" w:sz="0" w:space="0" w:color="auto"/>
          </w:divBdr>
        </w:div>
        <w:div w:id="1107889204">
          <w:marLeft w:val="0"/>
          <w:marRight w:val="0"/>
          <w:marTop w:val="0"/>
          <w:marBottom w:val="0"/>
          <w:divBdr>
            <w:top w:val="none" w:sz="0" w:space="0" w:color="auto"/>
            <w:left w:val="none" w:sz="0" w:space="0" w:color="auto"/>
            <w:bottom w:val="none" w:sz="0" w:space="0" w:color="auto"/>
            <w:right w:val="none" w:sz="0" w:space="0" w:color="auto"/>
          </w:divBdr>
        </w:div>
        <w:div w:id="916524691">
          <w:marLeft w:val="0"/>
          <w:marRight w:val="0"/>
          <w:marTop w:val="0"/>
          <w:marBottom w:val="0"/>
          <w:divBdr>
            <w:top w:val="none" w:sz="0" w:space="0" w:color="auto"/>
            <w:left w:val="none" w:sz="0" w:space="0" w:color="auto"/>
            <w:bottom w:val="none" w:sz="0" w:space="0" w:color="auto"/>
            <w:right w:val="none" w:sz="0" w:space="0" w:color="auto"/>
          </w:divBdr>
        </w:div>
        <w:div w:id="920869153">
          <w:marLeft w:val="0"/>
          <w:marRight w:val="0"/>
          <w:marTop w:val="0"/>
          <w:marBottom w:val="0"/>
          <w:divBdr>
            <w:top w:val="none" w:sz="0" w:space="0" w:color="auto"/>
            <w:left w:val="none" w:sz="0" w:space="0" w:color="auto"/>
            <w:bottom w:val="none" w:sz="0" w:space="0" w:color="auto"/>
            <w:right w:val="none" w:sz="0" w:space="0" w:color="auto"/>
          </w:divBdr>
        </w:div>
        <w:div w:id="1963072396">
          <w:marLeft w:val="0"/>
          <w:marRight w:val="0"/>
          <w:marTop w:val="0"/>
          <w:marBottom w:val="0"/>
          <w:divBdr>
            <w:top w:val="none" w:sz="0" w:space="0" w:color="auto"/>
            <w:left w:val="none" w:sz="0" w:space="0" w:color="auto"/>
            <w:bottom w:val="none" w:sz="0" w:space="0" w:color="auto"/>
            <w:right w:val="none" w:sz="0" w:space="0" w:color="auto"/>
          </w:divBdr>
        </w:div>
        <w:div w:id="1464806636">
          <w:marLeft w:val="0"/>
          <w:marRight w:val="0"/>
          <w:marTop w:val="0"/>
          <w:marBottom w:val="0"/>
          <w:divBdr>
            <w:top w:val="none" w:sz="0" w:space="0" w:color="auto"/>
            <w:left w:val="none" w:sz="0" w:space="0" w:color="auto"/>
            <w:bottom w:val="none" w:sz="0" w:space="0" w:color="auto"/>
            <w:right w:val="none" w:sz="0" w:space="0" w:color="auto"/>
          </w:divBdr>
        </w:div>
        <w:div w:id="1689716777">
          <w:marLeft w:val="0"/>
          <w:marRight w:val="0"/>
          <w:marTop w:val="0"/>
          <w:marBottom w:val="0"/>
          <w:divBdr>
            <w:top w:val="none" w:sz="0" w:space="0" w:color="auto"/>
            <w:left w:val="none" w:sz="0" w:space="0" w:color="auto"/>
            <w:bottom w:val="none" w:sz="0" w:space="0" w:color="auto"/>
            <w:right w:val="none" w:sz="0" w:space="0" w:color="auto"/>
          </w:divBdr>
        </w:div>
        <w:div w:id="412552724">
          <w:marLeft w:val="0"/>
          <w:marRight w:val="0"/>
          <w:marTop w:val="0"/>
          <w:marBottom w:val="0"/>
          <w:divBdr>
            <w:top w:val="none" w:sz="0" w:space="0" w:color="auto"/>
            <w:left w:val="none" w:sz="0" w:space="0" w:color="auto"/>
            <w:bottom w:val="none" w:sz="0" w:space="0" w:color="auto"/>
            <w:right w:val="none" w:sz="0" w:space="0" w:color="auto"/>
          </w:divBdr>
        </w:div>
        <w:div w:id="374962303">
          <w:marLeft w:val="0"/>
          <w:marRight w:val="0"/>
          <w:marTop w:val="0"/>
          <w:marBottom w:val="0"/>
          <w:divBdr>
            <w:top w:val="none" w:sz="0" w:space="0" w:color="auto"/>
            <w:left w:val="none" w:sz="0" w:space="0" w:color="auto"/>
            <w:bottom w:val="none" w:sz="0" w:space="0" w:color="auto"/>
            <w:right w:val="none" w:sz="0" w:space="0" w:color="auto"/>
          </w:divBdr>
        </w:div>
        <w:div w:id="1230916947">
          <w:marLeft w:val="0"/>
          <w:marRight w:val="0"/>
          <w:marTop w:val="0"/>
          <w:marBottom w:val="0"/>
          <w:divBdr>
            <w:top w:val="none" w:sz="0" w:space="0" w:color="auto"/>
            <w:left w:val="none" w:sz="0" w:space="0" w:color="auto"/>
            <w:bottom w:val="none" w:sz="0" w:space="0" w:color="auto"/>
            <w:right w:val="none" w:sz="0" w:space="0" w:color="auto"/>
          </w:divBdr>
        </w:div>
        <w:div w:id="2031176470">
          <w:marLeft w:val="0"/>
          <w:marRight w:val="0"/>
          <w:marTop w:val="0"/>
          <w:marBottom w:val="0"/>
          <w:divBdr>
            <w:top w:val="none" w:sz="0" w:space="0" w:color="auto"/>
            <w:left w:val="none" w:sz="0" w:space="0" w:color="auto"/>
            <w:bottom w:val="none" w:sz="0" w:space="0" w:color="auto"/>
            <w:right w:val="none" w:sz="0" w:space="0" w:color="auto"/>
          </w:divBdr>
        </w:div>
        <w:div w:id="601106251">
          <w:marLeft w:val="0"/>
          <w:marRight w:val="0"/>
          <w:marTop w:val="0"/>
          <w:marBottom w:val="0"/>
          <w:divBdr>
            <w:top w:val="none" w:sz="0" w:space="0" w:color="auto"/>
            <w:left w:val="none" w:sz="0" w:space="0" w:color="auto"/>
            <w:bottom w:val="none" w:sz="0" w:space="0" w:color="auto"/>
            <w:right w:val="none" w:sz="0" w:space="0" w:color="auto"/>
          </w:divBdr>
        </w:div>
        <w:div w:id="2056150707">
          <w:marLeft w:val="0"/>
          <w:marRight w:val="0"/>
          <w:marTop w:val="0"/>
          <w:marBottom w:val="0"/>
          <w:divBdr>
            <w:top w:val="none" w:sz="0" w:space="0" w:color="auto"/>
            <w:left w:val="none" w:sz="0" w:space="0" w:color="auto"/>
            <w:bottom w:val="none" w:sz="0" w:space="0" w:color="auto"/>
            <w:right w:val="none" w:sz="0" w:space="0" w:color="auto"/>
          </w:divBdr>
        </w:div>
        <w:div w:id="657270131">
          <w:marLeft w:val="0"/>
          <w:marRight w:val="0"/>
          <w:marTop w:val="0"/>
          <w:marBottom w:val="0"/>
          <w:divBdr>
            <w:top w:val="none" w:sz="0" w:space="0" w:color="auto"/>
            <w:left w:val="none" w:sz="0" w:space="0" w:color="auto"/>
            <w:bottom w:val="none" w:sz="0" w:space="0" w:color="auto"/>
            <w:right w:val="none" w:sz="0" w:space="0" w:color="auto"/>
          </w:divBdr>
        </w:div>
        <w:div w:id="1356148930">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78523417">
          <w:marLeft w:val="0"/>
          <w:marRight w:val="0"/>
          <w:marTop w:val="0"/>
          <w:marBottom w:val="0"/>
          <w:divBdr>
            <w:top w:val="none" w:sz="0" w:space="0" w:color="auto"/>
            <w:left w:val="none" w:sz="0" w:space="0" w:color="auto"/>
            <w:bottom w:val="none" w:sz="0" w:space="0" w:color="auto"/>
            <w:right w:val="none" w:sz="0" w:space="0" w:color="auto"/>
          </w:divBdr>
        </w:div>
        <w:div w:id="1143617202">
          <w:marLeft w:val="0"/>
          <w:marRight w:val="0"/>
          <w:marTop w:val="0"/>
          <w:marBottom w:val="0"/>
          <w:divBdr>
            <w:top w:val="none" w:sz="0" w:space="0" w:color="auto"/>
            <w:left w:val="none" w:sz="0" w:space="0" w:color="auto"/>
            <w:bottom w:val="none" w:sz="0" w:space="0" w:color="auto"/>
            <w:right w:val="none" w:sz="0" w:space="0" w:color="auto"/>
          </w:divBdr>
        </w:div>
        <w:div w:id="340400775">
          <w:marLeft w:val="0"/>
          <w:marRight w:val="0"/>
          <w:marTop w:val="0"/>
          <w:marBottom w:val="0"/>
          <w:divBdr>
            <w:top w:val="none" w:sz="0" w:space="0" w:color="auto"/>
            <w:left w:val="none" w:sz="0" w:space="0" w:color="auto"/>
            <w:bottom w:val="none" w:sz="0" w:space="0" w:color="auto"/>
            <w:right w:val="none" w:sz="0" w:space="0" w:color="auto"/>
          </w:divBdr>
          <w:divsChild>
            <w:div w:id="658071482">
              <w:marLeft w:val="0"/>
              <w:marRight w:val="0"/>
              <w:marTop w:val="0"/>
              <w:marBottom w:val="0"/>
              <w:divBdr>
                <w:top w:val="none" w:sz="0" w:space="0" w:color="auto"/>
                <w:left w:val="none" w:sz="0" w:space="0" w:color="auto"/>
                <w:bottom w:val="none" w:sz="0" w:space="0" w:color="auto"/>
                <w:right w:val="none" w:sz="0" w:space="0" w:color="auto"/>
              </w:divBdr>
            </w:div>
          </w:divsChild>
        </w:div>
        <w:div w:id="897856832">
          <w:marLeft w:val="0"/>
          <w:marRight w:val="0"/>
          <w:marTop w:val="0"/>
          <w:marBottom w:val="0"/>
          <w:divBdr>
            <w:top w:val="none" w:sz="0" w:space="0" w:color="auto"/>
            <w:left w:val="none" w:sz="0" w:space="0" w:color="auto"/>
            <w:bottom w:val="none" w:sz="0" w:space="0" w:color="auto"/>
            <w:right w:val="none" w:sz="0" w:space="0" w:color="auto"/>
          </w:divBdr>
        </w:div>
        <w:div w:id="1883323562">
          <w:marLeft w:val="0"/>
          <w:marRight w:val="0"/>
          <w:marTop w:val="0"/>
          <w:marBottom w:val="0"/>
          <w:divBdr>
            <w:top w:val="none" w:sz="0" w:space="0" w:color="auto"/>
            <w:left w:val="none" w:sz="0" w:space="0" w:color="auto"/>
            <w:bottom w:val="none" w:sz="0" w:space="0" w:color="auto"/>
            <w:right w:val="none" w:sz="0" w:space="0" w:color="auto"/>
          </w:divBdr>
        </w:div>
        <w:div w:id="1334340487">
          <w:marLeft w:val="0"/>
          <w:marRight w:val="0"/>
          <w:marTop w:val="0"/>
          <w:marBottom w:val="0"/>
          <w:divBdr>
            <w:top w:val="none" w:sz="0" w:space="0" w:color="auto"/>
            <w:left w:val="none" w:sz="0" w:space="0" w:color="auto"/>
            <w:bottom w:val="none" w:sz="0" w:space="0" w:color="auto"/>
            <w:right w:val="none" w:sz="0" w:space="0" w:color="auto"/>
          </w:divBdr>
        </w:div>
        <w:div w:id="1204446856">
          <w:marLeft w:val="0"/>
          <w:marRight w:val="0"/>
          <w:marTop w:val="0"/>
          <w:marBottom w:val="0"/>
          <w:divBdr>
            <w:top w:val="none" w:sz="0" w:space="0" w:color="auto"/>
            <w:left w:val="none" w:sz="0" w:space="0" w:color="auto"/>
            <w:bottom w:val="none" w:sz="0" w:space="0" w:color="auto"/>
            <w:right w:val="none" w:sz="0" w:space="0" w:color="auto"/>
          </w:divBdr>
        </w:div>
      </w:divsChild>
    </w:div>
    <w:div w:id="603225695">
      <w:bodyDiv w:val="1"/>
      <w:marLeft w:val="0"/>
      <w:marRight w:val="0"/>
      <w:marTop w:val="0"/>
      <w:marBottom w:val="0"/>
      <w:divBdr>
        <w:top w:val="none" w:sz="0" w:space="0" w:color="auto"/>
        <w:left w:val="none" w:sz="0" w:space="0" w:color="auto"/>
        <w:bottom w:val="none" w:sz="0" w:space="0" w:color="auto"/>
        <w:right w:val="none" w:sz="0" w:space="0" w:color="auto"/>
      </w:divBdr>
      <w:divsChild>
        <w:div w:id="1838882242">
          <w:marLeft w:val="0"/>
          <w:marRight w:val="0"/>
          <w:marTop w:val="0"/>
          <w:marBottom w:val="0"/>
          <w:divBdr>
            <w:top w:val="none" w:sz="0" w:space="0" w:color="auto"/>
            <w:left w:val="none" w:sz="0" w:space="0" w:color="auto"/>
            <w:bottom w:val="none" w:sz="0" w:space="0" w:color="auto"/>
            <w:right w:val="none" w:sz="0" w:space="0" w:color="auto"/>
          </w:divBdr>
          <w:divsChild>
            <w:div w:id="1385183087">
              <w:marLeft w:val="0"/>
              <w:marRight w:val="0"/>
              <w:marTop w:val="0"/>
              <w:marBottom w:val="0"/>
              <w:divBdr>
                <w:top w:val="none" w:sz="0" w:space="0" w:color="auto"/>
                <w:left w:val="none" w:sz="0" w:space="0" w:color="auto"/>
                <w:bottom w:val="none" w:sz="0" w:space="0" w:color="auto"/>
                <w:right w:val="none" w:sz="0" w:space="0" w:color="auto"/>
              </w:divBdr>
            </w:div>
            <w:div w:id="861016082">
              <w:marLeft w:val="0"/>
              <w:marRight w:val="0"/>
              <w:marTop w:val="0"/>
              <w:marBottom w:val="0"/>
              <w:divBdr>
                <w:top w:val="none" w:sz="0" w:space="0" w:color="auto"/>
                <w:left w:val="none" w:sz="0" w:space="0" w:color="auto"/>
                <w:bottom w:val="none" w:sz="0" w:space="0" w:color="auto"/>
                <w:right w:val="none" w:sz="0" w:space="0" w:color="auto"/>
              </w:divBdr>
            </w:div>
            <w:div w:id="204106294">
              <w:marLeft w:val="0"/>
              <w:marRight w:val="0"/>
              <w:marTop w:val="0"/>
              <w:marBottom w:val="0"/>
              <w:divBdr>
                <w:top w:val="none" w:sz="0" w:space="0" w:color="auto"/>
                <w:left w:val="none" w:sz="0" w:space="0" w:color="auto"/>
                <w:bottom w:val="none" w:sz="0" w:space="0" w:color="auto"/>
                <w:right w:val="none" w:sz="0" w:space="0" w:color="auto"/>
              </w:divBdr>
            </w:div>
            <w:div w:id="1113788311">
              <w:marLeft w:val="0"/>
              <w:marRight w:val="0"/>
              <w:marTop w:val="0"/>
              <w:marBottom w:val="0"/>
              <w:divBdr>
                <w:top w:val="none" w:sz="0" w:space="0" w:color="auto"/>
                <w:left w:val="none" w:sz="0" w:space="0" w:color="auto"/>
                <w:bottom w:val="none" w:sz="0" w:space="0" w:color="auto"/>
                <w:right w:val="none" w:sz="0" w:space="0" w:color="auto"/>
              </w:divBdr>
            </w:div>
            <w:div w:id="720521503">
              <w:marLeft w:val="0"/>
              <w:marRight w:val="0"/>
              <w:marTop w:val="0"/>
              <w:marBottom w:val="0"/>
              <w:divBdr>
                <w:top w:val="none" w:sz="0" w:space="0" w:color="auto"/>
                <w:left w:val="none" w:sz="0" w:space="0" w:color="auto"/>
                <w:bottom w:val="none" w:sz="0" w:space="0" w:color="auto"/>
                <w:right w:val="none" w:sz="0" w:space="0" w:color="auto"/>
              </w:divBdr>
            </w:div>
            <w:div w:id="1381903570">
              <w:marLeft w:val="0"/>
              <w:marRight w:val="0"/>
              <w:marTop w:val="0"/>
              <w:marBottom w:val="0"/>
              <w:divBdr>
                <w:top w:val="none" w:sz="0" w:space="0" w:color="auto"/>
                <w:left w:val="none" w:sz="0" w:space="0" w:color="auto"/>
                <w:bottom w:val="none" w:sz="0" w:space="0" w:color="auto"/>
                <w:right w:val="none" w:sz="0" w:space="0" w:color="auto"/>
              </w:divBdr>
            </w:div>
            <w:div w:id="404694118">
              <w:marLeft w:val="0"/>
              <w:marRight w:val="0"/>
              <w:marTop w:val="0"/>
              <w:marBottom w:val="0"/>
              <w:divBdr>
                <w:top w:val="none" w:sz="0" w:space="0" w:color="auto"/>
                <w:left w:val="none" w:sz="0" w:space="0" w:color="auto"/>
                <w:bottom w:val="none" w:sz="0" w:space="0" w:color="auto"/>
                <w:right w:val="none" w:sz="0" w:space="0" w:color="auto"/>
              </w:divBdr>
            </w:div>
            <w:div w:id="1671979907">
              <w:marLeft w:val="0"/>
              <w:marRight w:val="0"/>
              <w:marTop w:val="0"/>
              <w:marBottom w:val="0"/>
              <w:divBdr>
                <w:top w:val="none" w:sz="0" w:space="0" w:color="auto"/>
                <w:left w:val="none" w:sz="0" w:space="0" w:color="auto"/>
                <w:bottom w:val="none" w:sz="0" w:space="0" w:color="auto"/>
                <w:right w:val="none" w:sz="0" w:space="0" w:color="auto"/>
              </w:divBdr>
            </w:div>
            <w:div w:id="984941310">
              <w:marLeft w:val="0"/>
              <w:marRight w:val="0"/>
              <w:marTop w:val="0"/>
              <w:marBottom w:val="0"/>
              <w:divBdr>
                <w:top w:val="none" w:sz="0" w:space="0" w:color="auto"/>
                <w:left w:val="none" w:sz="0" w:space="0" w:color="auto"/>
                <w:bottom w:val="none" w:sz="0" w:space="0" w:color="auto"/>
                <w:right w:val="none" w:sz="0" w:space="0" w:color="auto"/>
              </w:divBdr>
            </w:div>
            <w:div w:id="1200782975">
              <w:marLeft w:val="0"/>
              <w:marRight w:val="0"/>
              <w:marTop w:val="0"/>
              <w:marBottom w:val="0"/>
              <w:divBdr>
                <w:top w:val="none" w:sz="0" w:space="0" w:color="auto"/>
                <w:left w:val="none" w:sz="0" w:space="0" w:color="auto"/>
                <w:bottom w:val="none" w:sz="0" w:space="0" w:color="auto"/>
                <w:right w:val="none" w:sz="0" w:space="0" w:color="auto"/>
              </w:divBdr>
            </w:div>
            <w:div w:id="1862159963">
              <w:marLeft w:val="0"/>
              <w:marRight w:val="0"/>
              <w:marTop w:val="0"/>
              <w:marBottom w:val="0"/>
              <w:divBdr>
                <w:top w:val="none" w:sz="0" w:space="0" w:color="auto"/>
                <w:left w:val="none" w:sz="0" w:space="0" w:color="auto"/>
                <w:bottom w:val="none" w:sz="0" w:space="0" w:color="auto"/>
                <w:right w:val="none" w:sz="0" w:space="0" w:color="auto"/>
              </w:divBdr>
            </w:div>
            <w:div w:id="503476240">
              <w:marLeft w:val="0"/>
              <w:marRight w:val="0"/>
              <w:marTop w:val="0"/>
              <w:marBottom w:val="0"/>
              <w:divBdr>
                <w:top w:val="none" w:sz="0" w:space="0" w:color="auto"/>
                <w:left w:val="none" w:sz="0" w:space="0" w:color="auto"/>
                <w:bottom w:val="none" w:sz="0" w:space="0" w:color="auto"/>
                <w:right w:val="none" w:sz="0" w:space="0" w:color="auto"/>
              </w:divBdr>
            </w:div>
            <w:div w:id="754282179">
              <w:marLeft w:val="0"/>
              <w:marRight w:val="0"/>
              <w:marTop w:val="0"/>
              <w:marBottom w:val="0"/>
              <w:divBdr>
                <w:top w:val="none" w:sz="0" w:space="0" w:color="auto"/>
                <w:left w:val="none" w:sz="0" w:space="0" w:color="auto"/>
                <w:bottom w:val="none" w:sz="0" w:space="0" w:color="auto"/>
                <w:right w:val="none" w:sz="0" w:space="0" w:color="auto"/>
              </w:divBdr>
            </w:div>
            <w:div w:id="1488665831">
              <w:marLeft w:val="0"/>
              <w:marRight w:val="0"/>
              <w:marTop w:val="0"/>
              <w:marBottom w:val="0"/>
              <w:divBdr>
                <w:top w:val="none" w:sz="0" w:space="0" w:color="auto"/>
                <w:left w:val="none" w:sz="0" w:space="0" w:color="auto"/>
                <w:bottom w:val="none" w:sz="0" w:space="0" w:color="auto"/>
                <w:right w:val="none" w:sz="0" w:space="0" w:color="auto"/>
              </w:divBdr>
            </w:div>
            <w:div w:id="286476517">
              <w:marLeft w:val="0"/>
              <w:marRight w:val="0"/>
              <w:marTop w:val="0"/>
              <w:marBottom w:val="0"/>
              <w:divBdr>
                <w:top w:val="none" w:sz="0" w:space="0" w:color="auto"/>
                <w:left w:val="none" w:sz="0" w:space="0" w:color="auto"/>
                <w:bottom w:val="none" w:sz="0" w:space="0" w:color="auto"/>
                <w:right w:val="none" w:sz="0" w:space="0" w:color="auto"/>
              </w:divBdr>
            </w:div>
            <w:div w:id="3920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89127">
      <w:bodyDiv w:val="1"/>
      <w:marLeft w:val="0"/>
      <w:marRight w:val="0"/>
      <w:marTop w:val="0"/>
      <w:marBottom w:val="0"/>
      <w:divBdr>
        <w:top w:val="none" w:sz="0" w:space="0" w:color="auto"/>
        <w:left w:val="none" w:sz="0" w:space="0" w:color="auto"/>
        <w:bottom w:val="none" w:sz="0" w:space="0" w:color="auto"/>
        <w:right w:val="none" w:sz="0" w:space="0" w:color="auto"/>
      </w:divBdr>
      <w:divsChild>
        <w:div w:id="1648363168">
          <w:marLeft w:val="0"/>
          <w:marRight w:val="0"/>
          <w:marTop w:val="0"/>
          <w:marBottom w:val="0"/>
          <w:divBdr>
            <w:top w:val="none" w:sz="0" w:space="0" w:color="auto"/>
            <w:left w:val="none" w:sz="0" w:space="0" w:color="auto"/>
            <w:bottom w:val="none" w:sz="0" w:space="0" w:color="auto"/>
            <w:right w:val="none" w:sz="0" w:space="0" w:color="auto"/>
          </w:divBdr>
          <w:divsChild>
            <w:div w:id="10753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8805">
      <w:bodyDiv w:val="1"/>
      <w:marLeft w:val="0"/>
      <w:marRight w:val="0"/>
      <w:marTop w:val="0"/>
      <w:marBottom w:val="0"/>
      <w:divBdr>
        <w:top w:val="none" w:sz="0" w:space="0" w:color="auto"/>
        <w:left w:val="none" w:sz="0" w:space="0" w:color="auto"/>
        <w:bottom w:val="none" w:sz="0" w:space="0" w:color="auto"/>
        <w:right w:val="none" w:sz="0" w:space="0" w:color="auto"/>
      </w:divBdr>
    </w:div>
    <w:div w:id="655911859">
      <w:bodyDiv w:val="1"/>
      <w:marLeft w:val="0"/>
      <w:marRight w:val="0"/>
      <w:marTop w:val="0"/>
      <w:marBottom w:val="0"/>
      <w:divBdr>
        <w:top w:val="none" w:sz="0" w:space="0" w:color="auto"/>
        <w:left w:val="none" w:sz="0" w:space="0" w:color="auto"/>
        <w:bottom w:val="none" w:sz="0" w:space="0" w:color="auto"/>
        <w:right w:val="none" w:sz="0" w:space="0" w:color="auto"/>
      </w:divBdr>
    </w:div>
    <w:div w:id="678779976">
      <w:bodyDiv w:val="1"/>
      <w:marLeft w:val="0"/>
      <w:marRight w:val="0"/>
      <w:marTop w:val="0"/>
      <w:marBottom w:val="0"/>
      <w:divBdr>
        <w:top w:val="none" w:sz="0" w:space="0" w:color="auto"/>
        <w:left w:val="none" w:sz="0" w:space="0" w:color="auto"/>
        <w:bottom w:val="none" w:sz="0" w:space="0" w:color="auto"/>
        <w:right w:val="none" w:sz="0" w:space="0" w:color="auto"/>
      </w:divBdr>
    </w:div>
    <w:div w:id="704671639">
      <w:bodyDiv w:val="1"/>
      <w:marLeft w:val="0"/>
      <w:marRight w:val="0"/>
      <w:marTop w:val="0"/>
      <w:marBottom w:val="0"/>
      <w:divBdr>
        <w:top w:val="none" w:sz="0" w:space="0" w:color="auto"/>
        <w:left w:val="none" w:sz="0" w:space="0" w:color="auto"/>
        <w:bottom w:val="none" w:sz="0" w:space="0" w:color="auto"/>
        <w:right w:val="none" w:sz="0" w:space="0" w:color="auto"/>
      </w:divBdr>
      <w:divsChild>
        <w:div w:id="337848266">
          <w:marLeft w:val="0"/>
          <w:marRight w:val="0"/>
          <w:marTop w:val="0"/>
          <w:marBottom w:val="0"/>
          <w:divBdr>
            <w:top w:val="none" w:sz="0" w:space="0" w:color="auto"/>
            <w:left w:val="none" w:sz="0" w:space="0" w:color="auto"/>
            <w:bottom w:val="none" w:sz="0" w:space="0" w:color="auto"/>
            <w:right w:val="none" w:sz="0" w:space="0" w:color="auto"/>
          </w:divBdr>
        </w:div>
        <w:div w:id="91244313">
          <w:marLeft w:val="0"/>
          <w:marRight w:val="0"/>
          <w:marTop w:val="0"/>
          <w:marBottom w:val="0"/>
          <w:divBdr>
            <w:top w:val="none" w:sz="0" w:space="0" w:color="auto"/>
            <w:left w:val="none" w:sz="0" w:space="0" w:color="auto"/>
            <w:bottom w:val="none" w:sz="0" w:space="0" w:color="auto"/>
            <w:right w:val="none" w:sz="0" w:space="0" w:color="auto"/>
          </w:divBdr>
        </w:div>
        <w:div w:id="825440354">
          <w:marLeft w:val="0"/>
          <w:marRight w:val="0"/>
          <w:marTop w:val="0"/>
          <w:marBottom w:val="0"/>
          <w:divBdr>
            <w:top w:val="none" w:sz="0" w:space="0" w:color="auto"/>
            <w:left w:val="none" w:sz="0" w:space="0" w:color="auto"/>
            <w:bottom w:val="none" w:sz="0" w:space="0" w:color="auto"/>
            <w:right w:val="none" w:sz="0" w:space="0" w:color="auto"/>
          </w:divBdr>
        </w:div>
        <w:div w:id="528296572">
          <w:marLeft w:val="0"/>
          <w:marRight w:val="0"/>
          <w:marTop w:val="0"/>
          <w:marBottom w:val="0"/>
          <w:divBdr>
            <w:top w:val="none" w:sz="0" w:space="0" w:color="auto"/>
            <w:left w:val="none" w:sz="0" w:space="0" w:color="auto"/>
            <w:bottom w:val="none" w:sz="0" w:space="0" w:color="auto"/>
            <w:right w:val="none" w:sz="0" w:space="0" w:color="auto"/>
          </w:divBdr>
        </w:div>
        <w:div w:id="1610548776">
          <w:marLeft w:val="0"/>
          <w:marRight w:val="0"/>
          <w:marTop w:val="0"/>
          <w:marBottom w:val="0"/>
          <w:divBdr>
            <w:top w:val="none" w:sz="0" w:space="0" w:color="auto"/>
            <w:left w:val="none" w:sz="0" w:space="0" w:color="auto"/>
            <w:bottom w:val="none" w:sz="0" w:space="0" w:color="auto"/>
            <w:right w:val="none" w:sz="0" w:space="0" w:color="auto"/>
          </w:divBdr>
        </w:div>
        <w:div w:id="1216698945">
          <w:marLeft w:val="0"/>
          <w:marRight w:val="0"/>
          <w:marTop w:val="0"/>
          <w:marBottom w:val="0"/>
          <w:divBdr>
            <w:top w:val="none" w:sz="0" w:space="0" w:color="auto"/>
            <w:left w:val="none" w:sz="0" w:space="0" w:color="auto"/>
            <w:bottom w:val="none" w:sz="0" w:space="0" w:color="auto"/>
            <w:right w:val="none" w:sz="0" w:space="0" w:color="auto"/>
          </w:divBdr>
        </w:div>
        <w:div w:id="603268386">
          <w:marLeft w:val="0"/>
          <w:marRight w:val="0"/>
          <w:marTop w:val="0"/>
          <w:marBottom w:val="0"/>
          <w:divBdr>
            <w:top w:val="none" w:sz="0" w:space="0" w:color="auto"/>
            <w:left w:val="none" w:sz="0" w:space="0" w:color="auto"/>
            <w:bottom w:val="none" w:sz="0" w:space="0" w:color="auto"/>
            <w:right w:val="none" w:sz="0" w:space="0" w:color="auto"/>
          </w:divBdr>
        </w:div>
      </w:divsChild>
    </w:div>
    <w:div w:id="716511518">
      <w:bodyDiv w:val="1"/>
      <w:marLeft w:val="0"/>
      <w:marRight w:val="0"/>
      <w:marTop w:val="0"/>
      <w:marBottom w:val="0"/>
      <w:divBdr>
        <w:top w:val="none" w:sz="0" w:space="0" w:color="auto"/>
        <w:left w:val="none" w:sz="0" w:space="0" w:color="auto"/>
        <w:bottom w:val="none" w:sz="0" w:space="0" w:color="auto"/>
        <w:right w:val="none" w:sz="0" w:space="0" w:color="auto"/>
      </w:divBdr>
    </w:div>
    <w:div w:id="747267368">
      <w:bodyDiv w:val="1"/>
      <w:marLeft w:val="0"/>
      <w:marRight w:val="0"/>
      <w:marTop w:val="0"/>
      <w:marBottom w:val="0"/>
      <w:divBdr>
        <w:top w:val="none" w:sz="0" w:space="0" w:color="auto"/>
        <w:left w:val="none" w:sz="0" w:space="0" w:color="auto"/>
        <w:bottom w:val="none" w:sz="0" w:space="0" w:color="auto"/>
        <w:right w:val="none" w:sz="0" w:space="0" w:color="auto"/>
      </w:divBdr>
    </w:div>
    <w:div w:id="773675487">
      <w:bodyDiv w:val="1"/>
      <w:marLeft w:val="0"/>
      <w:marRight w:val="0"/>
      <w:marTop w:val="0"/>
      <w:marBottom w:val="0"/>
      <w:divBdr>
        <w:top w:val="none" w:sz="0" w:space="0" w:color="auto"/>
        <w:left w:val="none" w:sz="0" w:space="0" w:color="auto"/>
        <w:bottom w:val="none" w:sz="0" w:space="0" w:color="auto"/>
        <w:right w:val="none" w:sz="0" w:space="0" w:color="auto"/>
      </w:divBdr>
    </w:div>
    <w:div w:id="810557804">
      <w:bodyDiv w:val="1"/>
      <w:marLeft w:val="0"/>
      <w:marRight w:val="0"/>
      <w:marTop w:val="0"/>
      <w:marBottom w:val="0"/>
      <w:divBdr>
        <w:top w:val="none" w:sz="0" w:space="0" w:color="auto"/>
        <w:left w:val="none" w:sz="0" w:space="0" w:color="auto"/>
        <w:bottom w:val="none" w:sz="0" w:space="0" w:color="auto"/>
        <w:right w:val="none" w:sz="0" w:space="0" w:color="auto"/>
      </w:divBdr>
    </w:div>
    <w:div w:id="820317957">
      <w:bodyDiv w:val="1"/>
      <w:marLeft w:val="0"/>
      <w:marRight w:val="0"/>
      <w:marTop w:val="0"/>
      <w:marBottom w:val="0"/>
      <w:divBdr>
        <w:top w:val="none" w:sz="0" w:space="0" w:color="auto"/>
        <w:left w:val="none" w:sz="0" w:space="0" w:color="auto"/>
        <w:bottom w:val="none" w:sz="0" w:space="0" w:color="auto"/>
        <w:right w:val="none" w:sz="0" w:space="0" w:color="auto"/>
      </w:divBdr>
    </w:div>
    <w:div w:id="854417542">
      <w:bodyDiv w:val="1"/>
      <w:marLeft w:val="0"/>
      <w:marRight w:val="0"/>
      <w:marTop w:val="0"/>
      <w:marBottom w:val="0"/>
      <w:divBdr>
        <w:top w:val="none" w:sz="0" w:space="0" w:color="auto"/>
        <w:left w:val="none" w:sz="0" w:space="0" w:color="auto"/>
        <w:bottom w:val="none" w:sz="0" w:space="0" w:color="auto"/>
        <w:right w:val="none" w:sz="0" w:space="0" w:color="auto"/>
      </w:divBdr>
    </w:div>
    <w:div w:id="856694477">
      <w:bodyDiv w:val="1"/>
      <w:marLeft w:val="0"/>
      <w:marRight w:val="0"/>
      <w:marTop w:val="0"/>
      <w:marBottom w:val="0"/>
      <w:divBdr>
        <w:top w:val="none" w:sz="0" w:space="0" w:color="auto"/>
        <w:left w:val="none" w:sz="0" w:space="0" w:color="auto"/>
        <w:bottom w:val="none" w:sz="0" w:space="0" w:color="auto"/>
        <w:right w:val="none" w:sz="0" w:space="0" w:color="auto"/>
      </w:divBdr>
    </w:div>
    <w:div w:id="889728396">
      <w:bodyDiv w:val="1"/>
      <w:marLeft w:val="0"/>
      <w:marRight w:val="0"/>
      <w:marTop w:val="0"/>
      <w:marBottom w:val="0"/>
      <w:divBdr>
        <w:top w:val="none" w:sz="0" w:space="0" w:color="auto"/>
        <w:left w:val="none" w:sz="0" w:space="0" w:color="auto"/>
        <w:bottom w:val="none" w:sz="0" w:space="0" w:color="auto"/>
        <w:right w:val="none" w:sz="0" w:space="0" w:color="auto"/>
      </w:divBdr>
    </w:div>
    <w:div w:id="896286580">
      <w:bodyDiv w:val="1"/>
      <w:marLeft w:val="0"/>
      <w:marRight w:val="0"/>
      <w:marTop w:val="0"/>
      <w:marBottom w:val="0"/>
      <w:divBdr>
        <w:top w:val="none" w:sz="0" w:space="0" w:color="auto"/>
        <w:left w:val="none" w:sz="0" w:space="0" w:color="auto"/>
        <w:bottom w:val="none" w:sz="0" w:space="0" w:color="auto"/>
        <w:right w:val="none" w:sz="0" w:space="0" w:color="auto"/>
      </w:divBdr>
      <w:divsChild>
        <w:div w:id="1688867526">
          <w:marLeft w:val="0"/>
          <w:marRight w:val="0"/>
          <w:marTop w:val="0"/>
          <w:marBottom w:val="0"/>
          <w:divBdr>
            <w:top w:val="none" w:sz="0" w:space="0" w:color="auto"/>
            <w:left w:val="none" w:sz="0" w:space="0" w:color="auto"/>
            <w:bottom w:val="none" w:sz="0" w:space="0" w:color="auto"/>
            <w:right w:val="none" w:sz="0" w:space="0" w:color="auto"/>
          </w:divBdr>
          <w:divsChild>
            <w:div w:id="1041056302">
              <w:marLeft w:val="0"/>
              <w:marRight w:val="0"/>
              <w:marTop w:val="0"/>
              <w:marBottom w:val="0"/>
              <w:divBdr>
                <w:top w:val="none" w:sz="0" w:space="0" w:color="auto"/>
                <w:left w:val="none" w:sz="0" w:space="0" w:color="auto"/>
                <w:bottom w:val="none" w:sz="0" w:space="0" w:color="auto"/>
                <w:right w:val="none" w:sz="0" w:space="0" w:color="auto"/>
              </w:divBdr>
            </w:div>
            <w:div w:id="1810781308">
              <w:marLeft w:val="0"/>
              <w:marRight w:val="0"/>
              <w:marTop w:val="0"/>
              <w:marBottom w:val="0"/>
              <w:divBdr>
                <w:top w:val="none" w:sz="0" w:space="0" w:color="auto"/>
                <w:left w:val="none" w:sz="0" w:space="0" w:color="auto"/>
                <w:bottom w:val="none" w:sz="0" w:space="0" w:color="auto"/>
                <w:right w:val="none" w:sz="0" w:space="0" w:color="auto"/>
              </w:divBdr>
            </w:div>
            <w:div w:id="1005282664">
              <w:marLeft w:val="0"/>
              <w:marRight w:val="0"/>
              <w:marTop w:val="0"/>
              <w:marBottom w:val="0"/>
              <w:divBdr>
                <w:top w:val="none" w:sz="0" w:space="0" w:color="auto"/>
                <w:left w:val="none" w:sz="0" w:space="0" w:color="auto"/>
                <w:bottom w:val="none" w:sz="0" w:space="0" w:color="auto"/>
                <w:right w:val="none" w:sz="0" w:space="0" w:color="auto"/>
              </w:divBdr>
            </w:div>
            <w:div w:id="1674330650">
              <w:marLeft w:val="0"/>
              <w:marRight w:val="0"/>
              <w:marTop w:val="0"/>
              <w:marBottom w:val="0"/>
              <w:divBdr>
                <w:top w:val="none" w:sz="0" w:space="0" w:color="auto"/>
                <w:left w:val="none" w:sz="0" w:space="0" w:color="auto"/>
                <w:bottom w:val="none" w:sz="0" w:space="0" w:color="auto"/>
                <w:right w:val="none" w:sz="0" w:space="0" w:color="auto"/>
              </w:divBdr>
            </w:div>
            <w:div w:id="126550062">
              <w:marLeft w:val="0"/>
              <w:marRight w:val="0"/>
              <w:marTop w:val="0"/>
              <w:marBottom w:val="0"/>
              <w:divBdr>
                <w:top w:val="none" w:sz="0" w:space="0" w:color="auto"/>
                <w:left w:val="none" w:sz="0" w:space="0" w:color="auto"/>
                <w:bottom w:val="none" w:sz="0" w:space="0" w:color="auto"/>
                <w:right w:val="none" w:sz="0" w:space="0" w:color="auto"/>
              </w:divBdr>
            </w:div>
            <w:div w:id="1844274292">
              <w:marLeft w:val="0"/>
              <w:marRight w:val="0"/>
              <w:marTop w:val="0"/>
              <w:marBottom w:val="0"/>
              <w:divBdr>
                <w:top w:val="none" w:sz="0" w:space="0" w:color="auto"/>
                <w:left w:val="none" w:sz="0" w:space="0" w:color="auto"/>
                <w:bottom w:val="none" w:sz="0" w:space="0" w:color="auto"/>
                <w:right w:val="none" w:sz="0" w:space="0" w:color="auto"/>
              </w:divBdr>
            </w:div>
            <w:div w:id="15321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0819">
      <w:bodyDiv w:val="1"/>
      <w:marLeft w:val="0"/>
      <w:marRight w:val="0"/>
      <w:marTop w:val="0"/>
      <w:marBottom w:val="0"/>
      <w:divBdr>
        <w:top w:val="none" w:sz="0" w:space="0" w:color="auto"/>
        <w:left w:val="none" w:sz="0" w:space="0" w:color="auto"/>
        <w:bottom w:val="none" w:sz="0" w:space="0" w:color="auto"/>
        <w:right w:val="none" w:sz="0" w:space="0" w:color="auto"/>
      </w:divBdr>
    </w:div>
    <w:div w:id="1079328992">
      <w:bodyDiv w:val="1"/>
      <w:marLeft w:val="0"/>
      <w:marRight w:val="0"/>
      <w:marTop w:val="0"/>
      <w:marBottom w:val="0"/>
      <w:divBdr>
        <w:top w:val="none" w:sz="0" w:space="0" w:color="auto"/>
        <w:left w:val="none" w:sz="0" w:space="0" w:color="auto"/>
        <w:bottom w:val="none" w:sz="0" w:space="0" w:color="auto"/>
        <w:right w:val="none" w:sz="0" w:space="0" w:color="auto"/>
      </w:divBdr>
    </w:div>
    <w:div w:id="1098218059">
      <w:bodyDiv w:val="1"/>
      <w:marLeft w:val="0"/>
      <w:marRight w:val="0"/>
      <w:marTop w:val="0"/>
      <w:marBottom w:val="0"/>
      <w:divBdr>
        <w:top w:val="none" w:sz="0" w:space="0" w:color="auto"/>
        <w:left w:val="none" w:sz="0" w:space="0" w:color="auto"/>
        <w:bottom w:val="none" w:sz="0" w:space="0" w:color="auto"/>
        <w:right w:val="none" w:sz="0" w:space="0" w:color="auto"/>
      </w:divBdr>
    </w:div>
    <w:div w:id="1120343685">
      <w:bodyDiv w:val="1"/>
      <w:marLeft w:val="0"/>
      <w:marRight w:val="0"/>
      <w:marTop w:val="0"/>
      <w:marBottom w:val="0"/>
      <w:divBdr>
        <w:top w:val="none" w:sz="0" w:space="0" w:color="auto"/>
        <w:left w:val="none" w:sz="0" w:space="0" w:color="auto"/>
        <w:bottom w:val="none" w:sz="0" w:space="0" w:color="auto"/>
        <w:right w:val="none" w:sz="0" w:space="0" w:color="auto"/>
      </w:divBdr>
    </w:div>
    <w:div w:id="1140028556">
      <w:bodyDiv w:val="1"/>
      <w:marLeft w:val="0"/>
      <w:marRight w:val="0"/>
      <w:marTop w:val="0"/>
      <w:marBottom w:val="0"/>
      <w:divBdr>
        <w:top w:val="none" w:sz="0" w:space="0" w:color="auto"/>
        <w:left w:val="none" w:sz="0" w:space="0" w:color="auto"/>
        <w:bottom w:val="none" w:sz="0" w:space="0" w:color="auto"/>
        <w:right w:val="none" w:sz="0" w:space="0" w:color="auto"/>
      </w:divBdr>
    </w:div>
    <w:div w:id="1154756532">
      <w:bodyDiv w:val="1"/>
      <w:marLeft w:val="0"/>
      <w:marRight w:val="0"/>
      <w:marTop w:val="0"/>
      <w:marBottom w:val="0"/>
      <w:divBdr>
        <w:top w:val="none" w:sz="0" w:space="0" w:color="auto"/>
        <w:left w:val="none" w:sz="0" w:space="0" w:color="auto"/>
        <w:bottom w:val="none" w:sz="0" w:space="0" w:color="auto"/>
        <w:right w:val="none" w:sz="0" w:space="0" w:color="auto"/>
      </w:divBdr>
    </w:div>
    <w:div w:id="1180776053">
      <w:bodyDiv w:val="1"/>
      <w:marLeft w:val="0"/>
      <w:marRight w:val="0"/>
      <w:marTop w:val="0"/>
      <w:marBottom w:val="0"/>
      <w:divBdr>
        <w:top w:val="none" w:sz="0" w:space="0" w:color="auto"/>
        <w:left w:val="none" w:sz="0" w:space="0" w:color="auto"/>
        <w:bottom w:val="none" w:sz="0" w:space="0" w:color="auto"/>
        <w:right w:val="none" w:sz="0" w:space="0" w:color="auto"/>
      </w:divBdr>
    </w:div>
    <w:div w:id="1242449348">
      <w:bodyDiv w:val="1"/>
      <w:marLeft w:val="0"/>
      <w:marRight w:val="0"/>
      <w:marTop w:val="0"/>
      <w:marBottom w:val="0"/>
      <w:divBdr>
        <w:top w:val="none" w:sz="0" w:space="0" w:color="auto"/>
        <w:left w:val="none" w:sz="0" w:space="0" w:color="auto"/>
        <w:bottom w:val="none" w:sz="0" w:space="0" w:color="auto"/>
        <w:right w:val="none" w:sz="0" w:space="0" w:color="auto"/>
      </w:divBdr>
      <w:divsChild>
        <w:div w:id="275330734">
          <w:marLeft w:val="0"/>
          <w:marRight w:val="0"/>
          <w:marTop w:val="0"/>
          <w:marBottom w:val="0"/>
          <w:divBdr>
            <w:top w:val="none" w:sz="0" w:space="0" w:color="auto"/>
            <w:left w:val="none" w:sz="0" w:space="0" w:color="auto"/>
            <w:bottom w:val="none" w:sz="0" w:space="0" w:color="auto"/>
            <w:right w:val="none" w:sz="0" w:space="0" w:color="auto"/>
          </w:divBdr>
          <w:divsChild>
            <w:div w:id="1075666764">
              <w:marLeft w:val="0"/>
              <w:marRight w:val="0"/>
              <w:marTop w:val="0"/>
              <w:marBottom w:val="0"/>
              <w:divBdr>
                <w:top w:val="none" w:sz="0" w:space="0" w:color="auto"/>
                <w:left w:val="none" w:sz="0" w:space="0" w:color="auto"/>
                <w:bottom w:val="none" w:sz="0" w:space="0" w:color="auto"/>
                <w:right w:val="none" w:sz="0" w:space="0" w:color="auto"/>
              </w:divBdr>
            </w:div>
            <w:div w:id="171531876">
              <w:marLeft w:val="0"/>
              <w:marRight w:val="0"/>
              <w:marTop w:val="0"/>
              <w:marBottom w:val="0"/>
              <w:divBdr>
                <w:top w:val="none" w:sz="0" w:space="0" w:color="auto"/>
                <w:left w:val="none" w:sz="0" w:space="0" w:color="auto"/>
                <w:bottom w:val="none" w:sz="0" w:space="0" w:color="auto"/>
                <w:right w:val="none" w:sz="0" w:space="0" w:color="auto"/>
              </w:divBdr>
            </w:div>
            <w:div w:id="1086268033">
              <w:marLeft w:val="0"/>
              <w:marRight w:val="0"/>
              <w:marTop w:val="0"/>
              <w:marBottom w:val="0"/>
              <w:divBdr>
                <w:top w:val="none" w:sz="0" w:space="0" w:color="auto"/>
                <w:left w:val="none" w:sz="0" w:space="0" w:color="auto"/>
                <w:bottom w:val="none" w:sz="0" w:space="0" w:color="auto"/>
                <w:right w:val="none" w:sz="0" w:space="0" w:color="auto"/>
              </w:divBdr>
            </w:div>
            <w:div w:id="1000229263">
              <w:marLeft w:val="0"/>
              <w:marRight w:val="0"/>
              <w:marTop w:val="0"/>
              <w:marBottom w:val="0"/>
              <w:divBdr>
                <w:top w:val="none" w:sz="0" w:space="0" w:color="auto"/>
                <w:left w:val="none" w:sz="0" w:space="0" w:color="auto"/>
                <w:bottom w:val="none" w:sz="0" w:space="0" w:color="auto"/>
                <w:right w:val="none" w:sz="0" w:space="0" w:color="auto"/>
              </w:divBdr>
            </w:div>
            <w:div w:id="438185135">
              <w:marLeft w:val="0"/>
              <w:marRight w:val="0"/>
              <w:marTop w:val="0"/>
              <w:marBottom w:val="0"/>
              <w:divBdr>
                <w:top w:val="none" w:sz="0" w:space="0" w:color="auto"/>
                <w:left w:val="none" w:sz="0" w:space="0" w:color="auto"/>
                <w:bottom w:val="none" w:sz="0" w:space="0" w:color="auto"/>
                <w:right w:val="none" w:sz="0" w:space="0" w:color="auto"/>
              </w:divBdr>
            </w:div>
            <w:div w:id="1499081536">
              <w:marLeft w:val="0"/>
              <w:marRight w:val="0"/>
              <w:marTop w:val="0"/>
              <w:marBottom w:val="0"/>
              <w:divBdr>
                <w:top w:val="none" w:sz="0" w:space="0" w:color="auto"/>
                <w:left w:val="none" w:sz="0" w:space="0" w:color="auto"/>
                <w:bottom w:val="none" w:sz="0" w:space="0" w:color="auto"/>
                <w:right w:val="none" w:sz="0" w:space="0" w:color="auto"/>
              </w:divBdr>
            </w:div>
            <w:div w:id="1236670505">
              <w:marLeft w:val="0"/>
              <w:marRight w:val="0"/>
              <w:marTop w:val="0"/>
              <w:marBottom w:val="0"/>
              <w:divBdr>
                <w:top w:val="none" w:sz="0" w:space="0" w:color="auto"/>
                <w:left w:val="none" w:sz="0" w:space="0" w:color="auto"/>
                <w:bottom w:val="none" w:sz="0" w:space="0" w:color="auto"/>
                <w:right w:val="none" w:sz="0" w:space="0" w:color="auto"/>
              </w:divBdr>
            </w:div>
            <w:div w:id="1753316297">
              <w:marLeft w:val="0"/>
              <w:marRight w:val="0"/>
              <w:marTop w:val="0"/>
              <w:marBottom w:val="0"/>
              <w:divBdr>
                <w:top w:val="none" w:sz="0" w:space="0" w:color="auto"/>
                <w:left w:val="none" w:sz="0" w:space="0" w:color="auto"/>
                <w:bottom w:val="none" w:sz="0" w:space="0" w:color="auto"/>
                <w:right w:val="none" w:sz="0" w:space="0" w:color="auto"/>
              </w:divBdr>
            </w:div>
            <w:div w:id="126092299">
              <w:marLeft w:val="0"/>
              <w:marRight w:val="0"/>
              <w:marTop w:val="0"/>
              <w:marBottom w:val="0"/>
              <w:divBdr>
                <w:top w:val="none" w:sz="0" w:space="0" w:color="auto"/>
                <w:left w:val="none" w:sz="0" w:space="0" w:color="auto"/>
                <w:bottom w:val="none" w:sz="0" w:space="0" w:color="auto"/>
                <w:right w:val="none" w:sz="0" w:space="0" w:color="auto"/>
              </w:divBdr>
            </w:div>
            <w:div w:id="464856108">
              <w:marLeft w:val="0"/>
              <w:marRight w:val="0"/>
              <w:marTop w:val="0"/>
              <w:marBottom w:val="0"/>
              <w:divBdr>
                <w:top w:val="none" w:sz="0" w:space="0" w:color="auto"/>
                <w:left w:val="none" w:sz="0" w:space="0" w:color="auto"/>
                <w:bottom w:val="none" w:sz="0" w:space="0" w:color="auto"/>
                <w:right w:val="none" w:sz="0" w:space="0" w:color="auto"/>
              </w:divBdr>
            </w:div>
            <w:div w:id="923564532">
              <w:marLeft w:val="0"/>
              <w:marRight w:val="0"/>
              <w:marTop w:val="0"/>
              <w:marBottom w:val="0"/>
              <w:divBdr>
                <w:top w:val="none" w:sz="0" w:space="0" w:color="auto"/>
                <w:left w:val="none" w:sz="0" w:space="0" w:color="auto"/>
                <w:bottom w:val="none" w:sz="0" w:space="0" w:color="auto"/>
                <w:right w:val="none" w:sz="0" w:space="0" w:color="auto"/>
              </w:divBdr>
            </w:div>
            <w:div w:id="823546569">
              <w:marLeft w:val="0"/>
              <w:marRight w:val="0"/>
              <w:marTop w:val="0"/>
              <w:marBottom w:val="0"/>
              <w:divBdr>
                <w:top w:val="none" w:sz="0" w:space="0" w:color="auto"/>
                <w:left w:val="none" w:sz="0" w:space="0" w:color="auto"/>
                <w:bottom w:val="none" w:sz="0" w:space="0" w:color="auto"/>
                <w:right w:val="none" w:sz="0" w:space="0" w:color="auto"/>
              </w:divBdr>
            </w:div>
            <w:div w:id="295450843">
              <w:marLeft w:val="0"/>
              <w:marRight w:val="0"/>
              <w:marTop w:val="0"/>
              <w:marBottom w:val="0"/>
              <w:divBdr>
                <w:top w:val="none" w:sz="0" w:space="0" w:color="auto"/>
                <w:left w:val="none" w:sz="0" w:space="0" w:color="auto"/>
                <w:bottom w:val="none" w:sz="0" w:space="0" w:color="auto"/>
                <w:right w:val="none" w:sz="0" w:space="0" w:color="auto"/>
              </w:divBdr>
            </w:div>
            <w:div w:id="1287656754">
              <w:marLeft w:val="0"/>
              <w:marRight w:val="0"/>
              <w:marTop w:val="0"/>
              <w:marBottom w:val="0"/>
              <w:divBdr>
                <w:top w:val="none" w:sz="0" w:space="0" w:color="auto"/>
                <w:left w:val="none" w:sz="0" w:space="0" w:color="auto"/>
                <w:bottom w:val="none" w:sz="0" w:space="0" w:color="auto"/>
                <w:right w:val="none" w:sz="0" w:space="0" w:color="auto"/>
              </w:divBdr>
            </w:div>
            <w:div w:id="922648494">
              <w:marLeft w:val="0"/>
              <w:marRight w:val="0"/>
              <w:marTop w:val="0"/>
              <w:marBottom w:val="0"/>
              <w:divBdr>
                <w:top w:val="none" w:sz="0" w:space="0" w:color="auto"/>
                <w:left w:val="none" w:sz="0" w:space="0" w:color="auto"/>
                <w:bottom w:val="none" w:sz="0" w:space="0" w:color="auto"/>
                <w:right w:val="none" w:sz="0" w:space="0" w:color="auto"/>
              </w:divBdr>
            </w:div>
            <w:div w:id="1516769762">
              <w:marLeft w:val="0"/>
              <w:marRight w:val="0"/>
              <w:marTop w:val="0"/>
              <w:marBottom w:val="0"/>
              <w:divBdr>
                <w:top w:val="none" w:sz="0" w:space="0" w:color="auto"/>
                <w:left w:val="none" w:sz="0" w:space="0" w:color="auto"/>
                <w:bottom w:val="none" w:sz="0" w:space="0" w:color="auto"/>
                <w:right w:val="none" w:sz="0" w:space="0" w:color="auto"/>
              </w:divBdr>
            </w:div>
            <w:div w:id="521667309">
              <w:marLeft w:val="0"/>
              <w:marRight w:val="0"/>
              <w:marTop w:val="0"/>
              <w:marBottom w:val="0"/>
              <w:divBdr>
                <w:top w:val="none" w:sz="0" w:space="0" w:color="auto"/>
                <w:left w:val="none" w:sz="0" w:space="0" w:color="auto"/>
                <w:bottom w:val="none" w:sz="0" w:space="0" w:color="auto"/>
                <w:right w:val="none" w:sz="0" w:space="0" w:color="auto"/>
              </w:divBdr>
            </w:div>
            <w:div w:id="12153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4178">
      <w:bodyDiv w:val="1"/>
      <w:marLeft w:val="0"/>
      <w:marRight w:val="0"/>
      <w:marTop w:val="0"/>
      <w:marBottom w:val="0"/>
      <w:divBdr>
        <w:top w:val="none" w:sz="0" w:space="0" w:color="auto"/>
        <w:left w:val="none" w:sz="0" w:space="0" w:color="auto"/>
        <w:bottom w:val="none" w:sz="0" w:space="0" w:color="auto"/>
        <w:right w:val="none" w:sz="0" w:space="0" w:color="auto"/>
      </w:divBdr>
    </w:div>
    <w:div w:id="1362625987">
      <w:bodyDiv w:val="1"/>
      <w:marLeft w:val="0"/>
      <w:marRight w:val="0"/>
      <w:marTop w:val="0"/>
      <w:marBottom w:val="0"/>
      <w:divBdr>
        <w:top w:val="none" w:sz="0" w:space="0" w:color="auto"/>
        <w:left w:val="none" w:sz="0" w:space="0" w:color="auto"/>
        <w:bottom w:val="none" w:sz="0" w:space="0" w:color="auto"/>
        <w:right w:val="none" w:sz="0" w:space="0" w:color="auto"/>
      </w:divBdr>
    </w:div>
    <w:div w:id="1529373069">
      <w:bodyDiv w:val="1"/>
      <w:marLeft w:val="0"/>
      <w:marRight w:val="0"/>
      <w:marTop w:val="0"/>
      <w:marBottom w:val="0"/>
      <w:divBdr>
        <w:top w:val="none" w:sz="0" w:space="0" w:color="auto"/>
        <w:left w:val="none" w:sz="0" w:space="0" w:color="auto"/>
        <w:bottom w:val="none" w:sz="0" w:space="0" w:color="auto"/>
        <w:right w:val="none" w:sz="0" w:space="0" w:color="auto"/>
      </w:divBdr>
      <w:divsChild>
        <w:div w:id="375004645">
          <w:marLeft w:val="0"/>
          <w:marRight w:val="0"/>
          <w:marTop w:val="0"/>
          <w:marBottom w:val="0"/>
          <w:divBdr>
            <w:top w:val="none" w:sz="0" w:space="0" w:color="auto"/>
            <w:left w:val="none" w:sz="0" w:space="0" w:color="auto"/>
            <w:bottom w:val="none" w:sz="0" w:space="0" w:color="auto"/>
            <w:right w:val="none" w:sz="0" w:space="0" w:color="auto"/>
          </w:divBdr>
          <w:divsChild>
            <w:div w:id="14261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3941">
      <w:bodyDiv w:val="1"/>
      <w:marLeft w:val="0"/>
      <w:marRight w:val="0"/>
      <w:marTop w:val="0"/>
      <w:marBottom w:val="0"/>
      <w:divBdr>
        <w:top w:val="none" w:sz="0" w:space="0" w:color="auto"/>
        <w:left w:val="none" w:sz="0" w:space="0" w:color="auto"/>
        <w:bottom w:val="none" w:sz="0" w:space="0" w:color="auto"/>
        <w:right w:val="none" w:sz="0" w:space="0" w:color="auto"/>
      </w:divBdr>
      <w:divsChild>
        <w:div w:id="239758232">
          <w:marLeft w:val="0"/>
          <w:marRight w:val="0"/>
          <w:marTop w:val="0"/>
          <w:marBottom w:val="0"/>
          <w:divBdr>
            <w:top w:val="none" w:sz="0" w:space="0" w:color="auto"/>
            <w:left w:val="none" w:sz="0" w:space="0" w:color="auto"/>
            <w:bottom w:val="none" w:sz="0" w:space="0" w:color="auto"/>
            <w:right w:val="none" w:sz="0" w:space="0" w:color="auto"/>
          </w:divBdr>
        </w:div>
        <w:div w:id="1029259975">
          <w:marLeft w:val="0"/>
          <w:marRight w:val="0"/>
          <w:marTop w:val="0"/>
          <w:marBottom w:val="0"/>
          <w:divBdr>
            <w:top w:val="none" w:sz="0" w:space="0" w:color="auto"/>
            <w:left w:val="none" w:sz="0" w:space="0" w:color="auto"/>
            <w:bottom w:val="none" w:sz="0" w:space="0" w:color="auto"/>
            <w:right w:val="none" w:sz="0" w:space="0" w:color="auto"/>
          </w:divBdr>
        </w:div>
      </w:divsChild>
    </w:div>
    <w:div w:id="1550998295">
      <w:bodyDiv w:val="1"/>
      <w:marLeft w:val="0"/>
      <w:marRight w:val="0"/>
      <w:marTop w:val="0"/>
      <w:marBottom w:val="0"/>
      <w:divBdr>
        <w:top w:val="none" w:sz="0" w:space="0" w:color="auto"/>
        <w:left w:val="none" w:sz="0" w:space="0" w:color="auto"/>
        <w:bottom w:val="none" w:sz="0" w:space="0" w:color="auto"/>
        <w:right w:val="none" w:sz="0" w:space="0" w:color="auto"/>
      </w:divBdr>
      <w:divsChild>
        <w:div w:id="970479791">
          <w:marLeft w:val="0"/>
          <w:marRight w:val="0"/>
          <w:marTop w:val="0"/>
          <w:marBottom w:val="0"/>
          <w:divBdr>
            <w:top w:val="none" w:sz="0" w:space="0" w:color="auto"/>
            <w:left w:val="none" w:sz="0" w:space="0" w:color="auto"/>
            <w:bottom w:val="none" w:sz="0" w:space="0" w:color="auto"/>
            <w:right w:val="none" w:sz="0" w:space="0" w:color="auto"/>
          </w:divBdr>
          <w:divsChild>
            <w:div w:id="649556674">
              <w:marLeft w:val="0"/>
              <w:marRight w:val="0"/>
              <w:marTop w:val="0"/>
              <w:marBottom w:val="0"/>
              <w:divBdr>
                <w:top w:val="none" w:sz="0" w:space="0" w:color="auto"/>
                <w:left w:val="none" w:sz="0" w:space="0" w:color="auto"/>
                <w:bottom w:val="none" w:sz="0" w:space="0" w:color="auto"/>
                <w:right w:val="none" w:sz="0" w:space="0" w:color="auto"/>
              </w:divBdr>
            </w:div>
            <w:div w:id="864706985">
              <w:marLeft w:val="0"/>
              <w:marRight w:val="0"/>
              <w:marTop w:val="0"/>
              <w:marBottom w:val="0"/>
              <w:divBdr>
                <w:top w:val="none" w:sz="0" w:space="0" w:color="auto"/>
                <w:left w:val="none" w:sz="0" w:space="0" w:color="auto"/>
                <w:bottom w:val="none" w:sz="0" w:space="0" w:color="auto"/>
                <w:right w:val="none" w:sz="0" w:space="0" w:color="auto"/>
              </w:divBdr>
            </w:div>
            <w:div w:id="947473310">
              <w:marLeft w:val="0"/>
              <w:marRight w:val="0"/>
              <w:marTop w:val="0"/>
              <w:marBottom w:val="0"/>
              <w:divBdr>
                <w:top w:val="none" w:sz="0" w:space="0" w:color="auto"/>
                <w:left w:val="none" w:sz="0" w:space="0" w:color="auto"/>
                <w:bottom w:val="none" w:sz="0" w:space="0" w:color="auto"/>
                <w:right w:val="none" w:sz="0" w:space="0" w:color="auto"/>
              </w:divBdr>
            </w:div>
            <w:div w:id="180702742">
              <w:marLeft w:val="0"/>
              <w:marRight w:val="0"/>
              <w:marTop w:val="0"/>
              <w:marBottom w:val="0"/>
              <w:divBdr>
                <w:top w:val="none" w:sz="0" w:space="0" w:color="auto"/>
                <w:left w:val="none" w:sz="0" w:space="0" w:color="auto"/>
                <w:bottom w:val="none" w:sz="0" w:space="0" w:color="auto"/>
                <w:right w:val="none" w:sz="0" w:space="0" w:color="auto"/>
              </w:divBdr>
            </w:div>
            <w:div w:id="944195815">
              <w:marLeft w:val="0"/>
              <w:marRight w:val="0"/>
              <w:marTop w:val="0"/>
              <w:marBottom w:val="0"/>
              <w:divBdr>
                <w:top w:val="none" w:sz="0" w:space="0" w:color="auto"/>
                <w:left w:val="none" w:sz="0" w:space="0" w:color="auto"/>
                <w:bottom w:val="none" w:sz="0" w:space="0" w:color="auto"/>
                <w:right w:val="none" w:sz="0" w:space="0" w:color="auto"/>
              </w:divBdr>
            </w:div>
            <w:div w:id="1433744520">
              <w:marLeft w:val="0"/>
              <w:marRight w:val="0"/>
              <w:marTop w:val="0"/>
              <w:marBottom w:val="0"/>
              <w:divBdr>
                <w:top w:val="none" w:sz="0" w:space="0" w:color="auto"/>
                <w:left w:val="none" w:sz="0" w:space="0" w:color="auto"/>
                <w:bottom w:val="none" w:sz="0" w:space="0" w:color="auto"/>
                <w:right w:val="none" w:sz="0" w:space="0" w:color="auto"/>
              </w:divBdr>
            </w:div>
            <w:div w:id="1835484237">
              <w:marLeft w:val="0"/>
              <w:marRight w:val="0"/>
              <w:marTop w:val="0"/>
              <w:marBottom w:val="0"/>
              <w:divBdr>
                <w:top w:val="none" w:sz="0" w:space="0" w:color="auto"/>
                <w:left w:val="none" w:sz="0" w:space="0" w:color="auto"/>
                <w:bottom w:val="none" w:sz="0" w:space="0" w:color="auto"/>
                <w:right w:val="none" w:sz="0" w:space="0" w:color="auto"/>
              </w:divBdr>
            </w:div>
            <w:div w:id="16944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0095">
      <w:bodyDiv w:val="1"/>
      <w:marLeft w:val="0"/>
      <w:marRight w:val="0"/>
      <w:marTop w:val="0"/>
      <w:marBottom w:val="0"/>
      <w:divBdr>
        <w:top w:val="none" w:sz="0" w:space="0" w:color="auto"/>
        <w:left w:val="none" w:sz="0" w:space="0" w:color="auto"/>
        <w:bottom w:val="none" w:sz="0" w:space="0" w:color="auto"/>
        <w:right w:val="none" w:sz="0" w:space="0" w:color="auto"/>
      </w:divBdr>
    </w:div>
    <w:div w:id="1614095892">
      <w:bodyDiv w:val="1"/>
      <w:marLeft w:val="0"/>
      <w:marRight w:val="0"/>
      <w:marTop w:val="0"/>
      <w:marBottom w:val="0"/>
      <w:divBdr>
        <w:top w:val="none" w:sz="0" w:space="0" w:color="auto"/>
        <w:left w:val="none" w:sz="0" w:space="0" w:color="auto"/>
        <w:bottom w:val="none" w:sz="0" w:space="0" w:color="auto"/>
        <w:right w:val="none" w:sz="0" w:space="0" w:color="auto"/>
      </w:divBdr>
    </w:div>
    <w:div w:id="1707564701">
      <w:bodyDiv w:val="1"/>
      <w:marLeft w:val="0"/>
      <w:marRight w:val="0"/>
      <w:marTop w:val="0"/>
      <w:marBottom w:val="0"/>
      <w:divBdr>
        <w:top w:val="none" w:sz="0" w:space="0" w:color="auto"/>
        <w:left w:val="none" w:sz="0" w:space="0" w:color="auto"/>
        <w:bottom w:val="none" w:sz="0" w:space="0" w:color="auto"/>
        <w:right w:val="none" w:sz="0" w:space="0" w:color="auto"/>
      </w:divBdr>
    </w:div>
    <w:div w:id="1731229646">
      <w:bodyDiv w:val="1"/>
      <w:marLeft w:val="0"/>
      <w:marRight w:val="0"/>
      <w:marTop w:val="0"/>
      <w:marBottom w:val="0"/>
      <w:divBdr>
        <w:top w:val="none" w:sz="0" w:space="0" w:color="auto"/>
        <w:left w:val="none" w:sz="0" w:space="0" w:color="auto"/>
        <w:bottom w:val="none" w:sz="0" w:space="0" w:color="auto"/>
        <w:right w:val="none" w:sz="0" w:space="0" w:color="auto"/>
      </w:divBdr>
    </w:div>
    <w:div w:id="1747653486">
      <w:bodyDiv w:val="1"/>
      <w:marLeft w:val="0"/>
      <w:marRight w:val="0"/>
      <w:marTop w:val="0"/>
      <w:marBottom w:val="0"/>
      <w:divBdr>
        <w:top w:val="none" w:sz="0" w:space="0" w:color="auto"/>
        <w:left w:val="none" w:sz="0" w:space="0" w:color="auto"/>
        <w:bottom w:val="none" w:sz="0" w:space="0" w:color="auto"/>
        <w:right w:val="none" w:sz="0" w:space="0" w:color="auto"/>
      </w:divBdr>
    </w:div>
    <w:div w:id="1802571111">
      <w:bodyDiv w:val="1"/>
      <w:marLeft w:val="0"/>
      <w:marRight w:val="0"/>
      <w:marTop w:val="0"/>
      <w:marBottom w:val="0"/>
      <w:divBdr>
        <w:top w:val="none" w:sz="0" w:space="0" w:color="auto"/>
        <w:left w:val="none" w:sz="0" w:space="0" w:color="auto"/>
        <w:bottom w:val="none" w:sz="0" w:space="0" w:color="auto"/>
        <w:right w:val="none" w:sz="0" w:space="0" w:color="auto"/>
      </w:divBdr>
    </w:div>
    <w:div w:id="1942490585">
      <w:bodyDiv w:val="1"/>
      <w:marLeft w:val="0"/>
      <w:marRight w:val="0"/>
      <w:marTop w:val="0"/>
      <w:marBottom w:val="0"/>
      <w:divBdr>
        <w:top w:val="none" w:sz="0" w:space="0" w:color="auto"/>
        <w:left w:val="none" w:sz="0" w:space="0" w:color="auto"/>
        <w:bottom w:val="none" w:sz="0" w:space="0" w:color="auto"/>
        <w:right w:val="none" w:sz="0" w:space="0" w:color="auto"/>
      </w:divBdr>
    </w:div>
    <w:div w:id="1951930014">
      <w:bodyDiv w:val="1"/>
      <w:marLeft w:val="0"/>
      <w:marRight w:val="0"/>
      <w:marTop w:val="0"/>
      <w:marBottom w:val="0"/>
      <w:divBdr>
        <w:top w:val="none" w:sz="0" w:space="0" w:color="auto"/>
        <w:left w:val="none" w:sz="0" w:space="0" w:color="auto"/>
        <w:bottom w:val="none" w:sz="0" w:space="0" w:color="auto"/>
        <w:right w:val="none" w:sz="0" w:space="0" w:color="auto"/>
      </w:divBdr>
      <w:divsChild>
        <w:div w:id="1524978773">
          <w:marLeft w:val="0"/>
          <w:marRight w:val="0"/>
          <w:marTop w:val="0"/>
          <w:marBottom w:val="0"/>
          <w:divBdr>
            <w:top w:val="none" w:sz="0" w:space="0" w:color="auto"/>
            <w:left w:val="none" w:sz="0" w:space="0" w:color="auto"/>
            <w:bottom w:val="none" w:sz="0" w:space="0" w:color="auto"/>
            <w:right w:val="none" w:sz="0" w:space="0" w:color="auto"/>
          </w:divBdr>
          <w:divsChild>
            <w:div w:id="1063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7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file:///C:\var\folders\zn\j_9s8w3j1035hlb4f4df89s40000gn\T\com.microsoft.Word\WebArchiveCopyPasteTempFiles\1*AyPfvdmnz5uF2UIiOX2ctA.png"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oleObject" Target="embeddings/oleObject1.bin"/><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towardsdatascience.com/learning-rate-a6e7b84f1658" TargetMode="External"/><Relationship Id="rId76" Type="http://schemas.openxmlformats.org/officeDocument/2006/relationships/hyperlink" Target="https://www.ics.uci.edu/~welling/teaching/KernelsICS273B/MatrixCookBook.pdf" TargetMode="External"/><Relationship Id="rId84" Type="http://schemas.openxmlformats.org/officeDocument/2006/relationships/hyperlink" Target="https://mbounthavong.com/blog/2018/3/15/generating-survival-curves-from-study-data-an-application-for-markov-models-part-2-of-2" TargetMode="External"/><Relationship Id="rId89" Type="http://schemas.openxmlformats.org/officeDocument/2006/relationships/hyperlink" Target="https://www.chegg.com/homework-help/definitions/outer-product-33" TargetMode="External"/><Relationship Id="rId7" Type="http://schemas.openxmlformats.org/officeDocument/2006/relationships/endnotes" Target="endnotes.xml"/><Relationship Id="rId71" Type="http://schemas.openxmlformats.org/officeDocument/2006/relationships/hyperlink" Target="https://www.chegg.com/homework-help/definitions/outer-product-33" TargetMode="External"/><Relationship Id="rId92" Type="http://schemas.openxmlformats.org/officeDocument/2006/relationships/hyperlink" Target="https://mbounthavong.com/blog/2018/3/15/generating-survival-curves-from-study-data-an-application-for-markov-models-part-2-of-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https://analyticsindiamag.com/wp-content/uploads/2021/10/image-89.p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medium.com/@ck2886/learning-rate-tuning-and-optimizing-d03e042d0500" TargetMode="External"/><Relationship Id="rId79" Type="http://schemas.openxmlformats.org/officeDocument/2006/relationships/hyperlink" Target="https://towardsdatascience.com/only-numpy-deriving-forward-feed-and-back-propagation-in-long-short-term-memory-lstm-part-1-4ee82c14a652" TargetMode="External"/><Relationship Id="rId87" Type="http://schemas.openxmlformats.org/officeDocument/2006/relationships/hyperlink" Target="https://towardsdatascience.com/learning-rate-a6e7b84f1658"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www.quora.com/What-is-the-sigmoid-function-and-what-is-its-use-in-machine-learnings-neural-networks-How-about-the-sigmoid-derivative-function" TargetMode="External"/><Relationship Id="rId90" Type="http://schemas.openxmlformats.org/officeDocument/2006/relationships/hyperlink" Target="https://www.youtube.com/watch?v=UJwK6jAStmg"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file:///C:\var\folders\zn\j_9s8w3j1035hlb4f4df89s40000gn\T\com.microsoft.Word\WebArchiveCopyPasteTempFiles\image-87.p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towardsdatascience.com/activation-functions-neural-networks-1cbd9f8d91d6" TargetMode="External"/><Relationship Id="rId77" Type="http://schemas.openxmlformats.org/officeDocument/2006/relationships/hyperlink" Target="https://www.youtube.com/watch?v=UJwK6jAStmg"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towardsdatascience.com/estimating-optimal-learning-rate-for-a-deep-neural-network-ce32f2556ce0" TargetMode="External"/><Relationship Id="rId80" Type="http://schemas.openxmlformats.org/officeDocument/2006/relationships/hyperlink" Target="https://www.datasciencecentral.com/profiles/blogs/the-artificial-neural-networks-handbook-part-1" TargetMode="External"/><Relationship Id="rId85" Type="http://schemas.openxmlformats.org/officeDocument/2006/relationships/hyperlink" Target="https://towardsdatascience.com/customize-loss-function-to-make-lstm-model-more-applicable-in-stock-price-prediction-b1c50e50b16c"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file:///C:\var\folders\zn\j_9s8w3j1035hlb4f4df89s40000gn\T\com.microsoft.Word\WebArchiveCopyPasteTempFiles\1*Mgt8sIA6ImnFg0ustkFFZw.png"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medium.com/@aidangomez/let-s-do-this-f9b699de31d9" TargetMode="External"/><Relationship Id="rId75" Type="http://schemas.openxmlformats.org/officeDocument/2006/relationships/hyperlink" Target="https://medium.com/@lachlanmiller_52885/machine-learning-week-1-cost-function-gradient-descent-and-univariate-linear-regression-8f5fe69815fd" TargetMode="External"/><Relationship Id="rId83" Type="http://schemas.openxmlformats.org/officeDocument/2006/relationships/hyperlink" Target="https://www.youtube.com/watch?v=UJwK6jAStmg" TargetMode="External"/><Relationship Id="rId88" Type="http://schemas.openxmlformats.org/officeDocument/2006/relationships/hyperlink" Target="https://towardsdatascience.com/a-very-simple-method-of-weather-forecast-using-markov-model-lookup-table-f9238e110938" TargetMode="External"/><Relationship Id="rId91" Type="http://schemas.openxmlformats.org/officeDocument/2006/relationships/hyperlink" Target="https://doi.org/10.1162/neco.1997.9.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wmf"/><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mathsisfun.com/algebra/matrix-multiplying.html" TargetMode="External"/><Relationship Id="rId78" Type="http://schemas.openxmlformats.org/officeDocument/2006/relationships/hyperlink" Target="https://www.youtube.com/watch?v=5u0jaA3qAGk" TargetMode="External"/><Relationship Id="rId81" Type="http://schemas.openxmlformats.org/officeDocument/2006/relationships/hyperlink" Target="http://colah.github.io/posts/2015-08-Understanding-LSTMs/" TargetMode="External"/><Relationship Id="rId86" Type="http://schemas.openxmlformats.org/officeDocument/2006/relationships/hyperlink" Target="https://towardsdatascience.com/part-of-speech-tagging-for-beginners-3a0754b2ebba"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learning-rate-a6e7b84f1658" TargetMode="External"/><Relationship Id="rId2" Type="http://schemas.openxmlformats.org/officeDocument/2006/relationships/hyperlink" Target="https://www.youtube.com/watch?v=UJwK6jAStmg" TargetMode="External"/><Relationship Id="rId1" Type="http://schemas.openxmlformats.org/officeDocument/2006/relationships/hyperlink" Target="https://mbounthavong.com/blog/2018/3/15/generating-survival-curves-from-study-data-an-application-for-markov-models-part-2-of-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Ahmedabad%20University\Sem3\MAT248\P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Count In DataSet</c:v>
                </c:pt>
              </c:strCache>
            </c:strRef>
          </c:tx>
          <c:spPr>
            <a:solidFill>
              <a:schemeClr val="accent1"/>
            </a:solidFill>
            <a:ln>
              <a:noFill/>
            </a:ln>
            <a:effectLst/>
          </c:spPr>
          <c:invertIfNegative val="0"/>
          <c:cat>
            <c:strRef>
              <c:f>Sheet1!$A$2:$A$40</c:f>
              <c:strCache>
                <c:ptCount val="39"/>
                <c:pt idx="0">
                  <c:v>CC_CCD</c:v>
                </c:pt>
                <c:pt idx="1">
                  <c:v>CC_CCS</c:v>
                </c:pt>
                <c:pt idx="2">
                  <c:v>CC_CCS UT</c:v>
                </c:pt>
                <c:pt idx="3">
                  <c:v>CL</c:v>
                </c:pt>
                <c:pt idx="4">
                  <c:v>DM_DMD</c:v>
                </c:pt>
                <c:pt idx="5">
                  <c:v>DM_DMI</c:v>
                </c:pt>
                <c:pt idx="6">
                  <c:v>DM_DMQ</c:v>
                </c:pt>
                <c:pt idx="7">
                  <c:v>DM_DMR</c:v>
                </c:pt>
                <c:pt idx="8">
                  <c:v>JJ</c:v>
                </c:pt>
                <c:pt idx="9">
                  <c:v>NN</c:v>
                </c:pt>
                <c:pt idx="10">
                  <c:v>N_NN</c:v>
                </c:pt>
                <c:pt idx="11">
                  <c:v>N_NNP</c:v>
                </c:pt>
                <c:pt idx="12">
                  <c:v>N_NNV</c:v>
                </c:pt>
                <c:pt idx="13">
                  <c:v>N_NST</c:v>
                </c:pt>
                <c:pt idx="14">
                  <c:v>PR_PRC</c:v>
                </c:pt>
                <c:pt idx="15">
                  <c:v>PR_PRF</c:v>
                </c:pt>
                <c:pt idx="16">
                  <c:v>PR_PRI</c:v>
                </c:pt>
                <c:pt idx="17">
                  <c:v>PR_PRP</c:v>
                </c:pt>
                <c:pt idx="18">
                  <c:v>
PR_PRQ</c:v>
                </c:pt>
                <c:pt idx="19">
                  <c:v>PSP</c:v>
                </c:pt>
                <c:pt idx="20">
                  <c:v>QT-QTC</c:v>
                </c:pt>
                <c:pt idx="21">
                  <c:v>
QT_QTF</c:v>
                </c:pt>
                <c:pt idx="22">
                  <c:v>
QT_QTO
</c:v>
                </c:pt>
                <c:pt idx="23">
                  <c:v>RB</c:v>
                </c:pt>
                <c:pt idx="24">
                  <c:v>RD ECH</c:v>
                </c:pt>
                <c:pt idx="25">
                  <c:v>RD PUNC</c:v>
                </c:pt>
                <c:pt idx="26">
                  <c:v>RD SYM</c:v>
                </c:pt>
                <c:pt idx="27">
                  <c:v>RD UNK</c:v>
                </c:pt>
                <c:pt idx="28">
                  <c:v>RP_CL</c:v>
                </c:pt>
                <c:pt idx="29">
                  <c:v>RP INJ</c:v>
                </c:pt>
                <c:pt idx="30">
                  <c:v>RP_INTF</c:v>
                </c:pt>
                <c:pt idx="31">
                  <c:v>RP NEG</c:v>
                </c:pt>
                <c:pt idx="32">
                  <c:v>RP_RPD</c:v>
                </c:pt>
                <c:pt idx="33">
                  <c:v>V_VAUX</c:v>
                </c:pt>
                <c:pt idx="34">
                  <c:v>V_VM</c:v>
                </c:pt>
                <c:pt idx="35">
                  <c:v>V_VM_VF</c:v>
                </c:pt>
                <c:pt idx="36">
                  <c:v>VM VM VINF</c:v>
                </c:pt>
                <c:pt idx="37">
                  <c:v>V_VM VNF</c:v>
                </c:pt>
                <c:pt idx="38">
                  <c:v>V VM VNG</c:v>
                </c:pt>
              </c:strCache>
            </c:strRef>
          </c:cat>
          <c:val>
            <c:numRef>
              <c:f>Sheet1!$B$2:$B$40</c:f>
              <c:numCache>
                <c:formatCode>General</c:formatCode>
                <c:ptCount val="39"/>
                <c:pt idx="0">
                  <c:v>6772</c:v>
                </c:pt>
                <c:pt idx="1">
                  <c:v>3700</c:v>
                </c:pt>
                <c:pt idx="2">
                  <c:v>216</c:v>
                </c:pt>
                <c:pt idx="3">
                  <c:v>16</c:v>
                </c:pt>
                <c:pt idx="4">
                  <c:v>3849</c:v>
                </c:pt>
                <c:pt idx="5">
                  <c:v>561</c:v>
                </c:pt>
                <c:pt idx="6">
                  <c:v>360</c:v>
                </c:pt>
                <c:pt idx="7">
                  <c:v>1</c:v>
                </c:pt>
                <c:pt idx="8">
                  <c:v>10660</c:v>
                </c:pt>
                <c:pt idx="9">
                  <c:v>7</c:v>
                </c:pt>
                <c:pt idx="10">
                  <c:v>90220</c:v>
                </c:pt>
                <c:pt idx="11">
                  <c:v>13182</c:v>
                </c:pt>
                <c:pt idx="12">
                  <c:v>451</c:v>
                </c:pt>
                <c:pt idx="13">
                  <c:v>2954</c:v>
                </c:pt>
                <c:pt idx="14">
                  <c:v>15</c:v>
                </c:pt>
                <c:pt idx="15">
                  <c:v>904</c:v>
                </c:pt>
                <c:pt idx="16">
                  <c:v>241</c:v>
                </c:pt>
                <c:pt idx="17">
                  <c:v>9830</c:v>
                </c:pt>
                <c:pt idx="18">
                  <c:v>755</c:v>
                </c:pt>
                <c:pt idx="19">
                  <c:v>720</c:v>
                </c:pt>
                <c:pt idx="20">
                  <c:v>7244</c:v>
                </c:pt>
                <c:pt idx="21">
                  <c:v>1208</c:v>
                </c:pt>
                <c:pt idx="22">
                  <c:v>436</c:v>
                </c:pt>
                <c:pt idx="23">
                  <c:v>4474</c:v>
                </c:pt>
                <c:pt idx="24">
                  <c:v>57</c:v>
                </c:pt>
                <c:pt idx="25">
                  <c:v>30404</c:v>
                </c:pt>
                <c:pt idx="26">
                  <c:v>3481</c:v>
                </c:pt>
                <c:pt idx="27">
                  <c:v>1</c:v>
                </c:pt>
                <c:pt idx="28">
                  <c:v>5</c:v>
                </c:pt>
                <c:pt idx="29">
                  <c:v>166</c:v>
                </c:pt>
                <c:pt idx="30">
                  <c:v>601</c:v>
                </c:pt>
                <c:pt idx="31">
                  <c:v>153</c:v>
                </c:pt>
                <c:pt idx="32">
                  <c:v>2777</c:v>
                </c:pt>
                <c:pt idx="33">
                  <c:v>355</c:v>
                </c:pt>
                <c:pt idx="34">
                  <c:v>45</c:v>
                </c:pt>
                <c:pt idx="35">
                  <c:v>23849</c:v>
                </c:pt>
                <c:pt idx="36">
                  <c:v>1391</c:v>
                </c:pt>
                <c:pt idx="37">
                  <c:v>19986</c:v>
                </c:pt>
                <c:pt idx="38">
                  <c:v>939</c:v>
                </c:pt>
              </c:numCache>
            </c:numRef>
          </c:val>
          <c:extLst>
            <c:ext xmlns:c16="http://schemas.microsoft.com/office/drawing/2014/chart" uri="{C3380CC4-5D6E-409C-BE32-E72D297353CC}">
              <c16:uniqueId val="{00000000-962D-40F3-AE52-53E0810AA2F5}"/>
            </c:ext>
          </c:extLst>
        </c:ser>
        <c:dLbls>
          <c:showLegendKey val="0"/>
          <c:showVal val="0"/>
          <c:showCatName val="0"/>
          <c:showSerName val="0"/>
          <c:showPercent val="0"/>
          <c:showBubbleSize val="0"/>
        </c:dLbls>
        <c:gapWidth val="219"/>
        <c:overlap val="-27"/>
        <c:axId val="327606735"/>
        <c:axId val="327603407"/>
      </c:barChart>
      <c:catAx>
        <c:axId val="3276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603407"/>
        <c:crosses val="autoZero"/>
        <c:auto val="1"/>
        <c:lblAlgn val="ctr"/>
        <c:lblOffset val="100"/>
        <c:noMultiLvlLbl val="0"/>
      </c:catAx>
      <c:valAx>
        <c:axId val="327603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6067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32C3A-3D40-4FD5-8EE3-4BEA846E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40</Pages>
  <Words>10551</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 agra</dc:creator>
  <cp:keywords/>
  <dc:description/>
  <cp:lastModifiedBy>sidd agra</cp:lastModifiedBy>
  <cp:revision>11</cp:revision>
  <cp:lastPrinted>2021-11-28T09:41:00Z</cp:lastPrinted>
  <dcterms:created xsi:type="dcterms:W3CDTF">2021-11-27T14:22:00Z</dcterms:created>
  <dcterms:modified xsi:type="dcterms:W3CDTF">2021-12-15T06:31:00Z</dcterms:modified>
</cp:coreProperties>
</file>