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Explanation of the Dataset</w:t>
      </w:r>
    </w:p>
    <w:p>
      <w:pPr>
        <w:pStyle w:val="Heading1"/>
      </w:pPr>
      <w:r>
        <w:t>1. What is this dataset about?</w:t>
      </w:r>
    </w:p>
    <w:p>
      <w:r>
        <w:t>This dataset records the results of an experiment where images were shown to participants. Each image had to be classified or responded to, and the dataset tracks: what image was shown, whether the participant responded, whether the response was correct, and timing information (reaction time, stimulus duration, etc.).</w:t>
        <w:br/>
        <w:br/>
        <w:t>It looks like a stimulus-response experiment, very common in fields like cognitive psychology, neuroscience, or behavioral studies.</w:t>
      </w:r>
    </w:p>
    <w:p>
      <w:pPr>
        <w:pStyle w:val="Heading1"/>
      </w:pPr>
      <w:r>
        <w:t>2. What each column represents?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Name</w:t>
            </w:r>
          </w:p>
        </w:tc>
        <w:tc>
          <w:tcPr>
            <w:tcW w:type="dxa" w:w="4320"/>
          </w:tcPr>
          <w:p>
            <w:r>
              <w:t>Detailed Meaning</w:t>
            </w:r>
          </w:p>
        </w:tc>
      </w:tr>
      <w:tr>
        <w:tc>
          <w:tcPr>
            <w:tcW w:type="dxa" w:w="4320"/>
          </w:tcPr>
          <w:p>
            <w:r>
              <w:t>eventnumber</w:t>
            </w:r>
          </w:p>
        </w:tc>
        <w:tc>
          <w:tcPr>
            <w:tcW w:type="dxa" w:w="4320"/>
          </w:tcPr>
          <w:p>
            <w:r>
              <w:t>Unique number assigned to each event (an event = one stimulus shown).</w:t>
            </w:r>
          </w:p>
        </w:tc>
      </w:tr>
      <w:tr>
        <w:tc>
          <w:tcPr>
            <w:tcW w:type="dxa" w:w="4320"/>
          </w:tcPr>
          <w:p>
            <w:r>
              <w:t>index</w:t>
            </w:r>
          </w:p>
        </w:tc>
        <w:tc>
          <w:tcPr>
            <w:tcW w:type="dxa" w:w="4320"/>
          </w:tcPr>
          <w:p>
            <w:r>
              <w:t>Internal index (maybe related to storage in the software that ran the experiment).</w:t>
            </w:r>
          </w:p>
        </w:tc>
      </w:tr>
      <w:tr>
        <w:tc>
          <w:tcPr>
            <w:tcW w:type="dxa" w:w="4320"/>
          </w:tcPr>
          <w:p>
            <w:r>
              <w:t>sequencenumber</w:t>
            </w:r>
          </w:p>
        </w:tc>
        <w:tc>
          <w:tcPr>
            <w:tcW w:type="dxa" w:w="4320"/>
          </w:tcPr>
          <w:p>
            <w:r>
              <w:t>Groups trials into sequences. Each participant or session might have a sequence of events.</w:t>
            </w:r>
          </w:p>
        </w:tc>
      </w:tr>
      <w:tr>
        <w:tc>
          <w:tcPr>
            <w:tcW w:type="dxa" w:w="4320"/>
          </w:tcPr>
          <w:p>
            <w:r>
              <w:t>yokedsequencenumber</w:t>
            </w:r>
          </w:p>
        </w:tc>
        <w:tc>
          <w:tcPr>
            <w:tcW w:type="dxa" w:w="4320"/>
          </w:tcPr>
          <w:p>
            <w:r>
              <w:t>If two participants saw the same sequence of stimuli, they share this number.</w:t>
            </w:r>
          </w:p>
        </w:tc>
      </w:tr>
      <w:tr>
        <w:tc>
          <w:tcPr>
            <w:tcW w:type="dxa" w:w="4320"/>
          </w:tcPr>
          <w:p>
            <w:r>
              <w:t>istarget</w:t>
            </w:r>
          </w:p>
        </w:tc>
        <w:tc>
          <w:tcPr>
            <w:tcW w:type="dxa" w:w="4320"/>
          </w:tcPr>
          <w:p>
            <w:r>
              <w:t>1 = stimulus is a target (should respond), 0 = non-target (should ignore).</w:t>
            </w:r>
          </w:p>
        </w:tc>
      </w:tr>
      <w:tr>
        <w:tc>
          <w:tcPr>
            <w:tcW w:type="dxa" w:w="4320"/>
          </w:tcPr>
          <w:p>
            <w:r>
              <w:t>presentationnumber</w:t>
            </w:r>
          </w:p>
        </w:tc>
        <w:tc>
          <w:tcPr>
            <w:tcW w:type="dxa" w:w="4320"/>
          </w:tcPr>
          <w:p>
            <w:r>
              <w:t>Order of stimulus presentation in a sequence.</w:t>
            </w:r>
          </w:p>
        </w:tc>
      </w:tr>
      <w:tr>
        <w:tc>
          <w:tcPr>
            <w:tcW w:type="dxa" w:w="4320"/>
          </w:tcPr>
          <w:p>
            <w:r>
              <w:t>stimnumber</w:t>
            </w:r>
          </w:p>
        </w:tc>
        <w:tc>
          <w:tcPr>
            <w:tcW w:type="dxa" w:w="4320"/>
          </w:tcPr>
          <w:p>
            <w:r>
              <w:t>Internal stimulus ID number.</w:t>
            </w:r>
          </w:p>
        </w:tc>
      </w:tr>
      <w:tr>
        <w:tc>
          <w:tcPr>
            <w:tcW w:type="dxa" w:w="4320"/>
          </w:tcPr>
          <w:p>
            <w:r>
              <w:t>stim</w:t>
            </w:r>
          </w:p>
        </w:tc>
        <w:tc>
          <w:tcPr>
            <w:tcW w:type="dxa" w:w="4320"/>
          </w:tcPr>
          <w:p>
            <w:r>
              <w:t>Full path to the image file that was shown.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Participant’s action: 1 = responded, 0 = did not respond.</w:t>
            </w:r>
          </w:p>
        </w:tc>
      </w:tr>
      <w:tr>
        <w:tc>
          <w:tcPr>
            <w:tcW w:type="dxa" w:w="4320"/>
          </w:tcPr>
          <w:p>
            <w:r>
              <w:t>correct</w:t>
            </w:r>
          </w:p>
        </w:tc>
        <w:tc>
          <w:tcPr>
            <w:tcW w:type="dxa" w:w="4320"/>
          </w:tcPr>
          <w:p>
            <w:r>
              <w:t>Whether the participant's action was correct: 1 = correct, 0 = wrong.</w:t>
            </w:r>
          </w:p>
        </w:tc>
      </w:tr>
      <w:tr>
        <w:tc>
          <w:tcPr>
            <w:tcW w:type="dxa" w:w="4320"/>
          </w:tcPr>
          <w:p>
            <w:r>
              <w:t>rt</w:t>
            </w:r>
          </w:p>
        </w:tc>
        <w:tc>
          <w:tcPr>
            <w:tcW w:type="dxa" w:w="4320"/>
          </w:tcPr>
          <w:p>
            <w:r>
              <w:t>Reaction time (in seconds). 0 means no response.</w:t>
            </w:r>
          </w:p>
        </w:tc>
      </w:tr>
      <w:tr>
        <w:tc>
          <w:tcPr>
            <w:tcW w:type="dxa" w:w="4320"/>
          </w:tcPr>
          <w:p>
            <w:r>
              <w:t>stimname</w:t>
            </w:r>
          </w:p>
        </w:tc>
        <w:tc>
          <w:tcPr>
            <w:tcW w:type="dxa" w:w="4320"/>
          </w:tcPr>
          <w:p>
            <w:r>
              <w:t>Just the file name of the stimulus (without the full path).</w:t>
            </w:r>
          </w:p>
        </w:tc>
      </w:tr>
      <w:tr>
        <w:tc>
          <w:tcPr>
            <w:tcW w:type="dxa" w:w="4320"/>
          </w:tcPr>
          <w:p>
            <w:r>
              <w:t>time_stimon</w:t>
            </w:r>
          </w:p>
        </w:tc>
        <w:tc>
          <w:tcPr>
            <w:tcW w:type="dxa" w:w="4320"/>
          </w:tcPr>
          <w:p>
            <w:r>
              <w:t>Exact time when the stimulus appeared on screen.</w:t>
            </w:r>
          </w:p>
        </w:tc>
      </w:tr>
      <w:tr>
        <w:tc>
          <w:tcPr>
            <w:tcW w:type="dxa" w:w="4320"/>
          </w:tcPr>
          <w:p>
            <w:r>
              <w:t>time_stimoff</w:t>
            </w:r>
          </w:p>
        </w:tc>
        <w:tc>
          <w:tcPr>
            <w:tcW w:type="dxa" w:w="4320"/>
          </w:tcPr>
          <w:p>
            <w:r>
              <w:t>Exact time when the stimulus disappeared.</w:t>
            </w:r>
          </w:p>
        </w:tc>
      </w:tr>
      <w:tr>
        <w:tc>
          <w:tcPr>
            <w:tcW w:type="dxa" w:w="4320"/>
          </w:tcPr>
          <w:p>
            <w:r>
              <w:t>stimdur</w:t>
            </w:r>
          </w:p>
        </w:tc>
        <w:tc>
          <w:tcPr>
            <w:tcW w:type="dxa" w:w="4320"/>
          </w:tcPr>
          <w:p>
            <w:r>
              <w:t>How long the stimulus was shown (around 0.1 sec).</w:t>
            </w:r>
          </w:p>
        </w:tc>
      </w:tr>
    </w:tbl>
    <w:p>
      <w:pPr>
        <w:pStyle w:val="Heading1"/>
      </w:pPr>
      <w:r>
        <w:t>3. How the experiment flow probably went</w:t>
      </w:r>
    </w:p>
    <w:p>
      <w:r>
        <w:t>Imagine you're a participant:</w:t>
        <w:br/>
        <w:t>1. You look at the screen.</w:t>
        <w:br/>
        <w:t>2. An image (e.g., 'Horse3_body.jpg') flashes quickly (~0.1 sec).</w:t>
        <w:br/>
        <w:t>3. You have to respond if it's a target.</w:t>
        <w:br/>
        <w:t>4. If you correctly respond or ignore, you are marked correct.</w:t>
        <w:br/>
        <w:t>5. Your reaction time is measured if you respond.</w:t>
        <w:br/>
        <w:br/>
        <w:t>This cycle repeats for 8446 stimuli.</w:t>
      </w:r>
    </w:p>
    <w:p>
      <w:pPr>
        <w:pStyle w:val="Heading1"/>
      </w:pPr>
      <w:r>
        <w:t>4. Special Observations</w:t>
      </w:r>
    </w:p>
    <w:p>
      <w:r>
        <w:t>- Many reaction times are 0, meaning participants didn’t always respond.</w:t>
        <w:br/>
        <w:t>- Stimuli include different categories (faces, bodies, objects).</w:t>
        <w:br/>
        <w:t>- The dataset is sequential and timed very tightly, suggesting testing of rapid visual processing or attention.</w:t>
      </w:r>
    </w:p>
    <w:p>
      <w:pPr>
        <w:pStyle w:val="Heading1"/>
      </w:pPr>
      <w:r>
        <w:t>Summary:</w:t>
      </w:r>
    </w:p>
    <w:p>
      <w:r>
        <w:t>This dataset records an experiment where participants were rapidly shown images and had to respond if the image was a target. The data tracks what was shown, the participant’s reaction, correctness, and timing details. It's structured to analyze recognition performance under fast presentation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