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67B" w:rsidRDefault="00252AD6">
      <w:r>
        <w:rPr>
          <w:noProof/>
          <w:lang w:val="en-US"/>
        </w:rPr>
        <w:drawing>
          <wp:inline distT="0" distB="0" distL="0" distR="0">
            <wp:extent cx="5731510" cy="904696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46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CBF" w:rsidRDefault="006E4CBF">
      <w:r>
        <w:rPr>
          <w:b/>
        </w:rPr>
        <w:lastRenderedPageBreak/>
        <w:t xml:space="preserve">Note: </w:t>
      </w:r>
      <w:r>
        <w:t>The following variables were not included as they were the same for the given countries, even over time –</w:t>
      </w:r>
    </w:p>
    <w:p w:rsidR="006E4CBF" w:rsidRDefault="006E4CBF" w:rsidP="006E4CBF">
      <w:pPr>
        <w:pStyle w:val="ListParagraph"/>
        <w:numPr>
          <w:ilvl w:val="0"/>
          <w:numId w:val="1"/>
        </w:numPr>
      </w:pPr>
      <w:proofErr w:type="spellStart"/>
      <w:r>
        <w:rPr>
          <w:i/>
        </w:rPr>
        <w:t>contig</w:t>
      </w:r>
      <w:proofErr w:type="spellEnd"/>
      <w:r>
        <w:rPr>
          <w:i/>
        </w:rPr>
        <w:t xml:space="preserve"> – </w:t>
      </w:r>
      <w:r>
        <w:t>Whether the two countries share a border or not</w:t>
      </w:r>
    </w:p>
    <w:p w:rsidR="006E4CBF" w:rsidRDefault="006E4CBF" w:rsidP="006E4CBF">
      <w:pPr>
        <w:pStyle w:val="ListParagraph"/>
        <w:numPr>
          <w:ilvl w:val="0"/>
          <w:numId w:val="1"/>
        </w:numPr>
      </w:pPr>
      <w:proofErr w:type="spellStart"/>
      <w:r>
        <w:rPr>
          <w:i/>
        </w:rPr>
        <w:t>comlang_off</w:t>
      </w:r>
      <w:proofErr w:type="spellEnd"/>
      <w:r>
        <w:rPr>
          <w:i/>
        </w:rPr>
        <w:t xml:space="preserve"> –</w:t>
      </w:r>
      <w:r>
        <w:t xml:space="preserve"> Common official language</w:t>
      </w:r>
    </w:p>
    <w:p w:rsidR="006E4CBF" w:rsidRDefault="006E4CBF" w:rsidP="006E4CBF">
      <w:pPr>
        <w:pStyle w:val="ListParagraph"/>
        <w:numPr>
          <w:ilvl w:val="0"/>
          <w:numId w:val="1"/>
        </w:numPr>
      </w:pPr>
      <w:proofErr w:type="spellStart"/>
      <w:r>
        <w:rPr>
          <w:i/>
        </w:rPr>
        <w:t>comcol</w:t>
      </w:r>
      <w:proofErr w:type="spellEnd"/>
      <w:r>
        <w:rPr>
          <w:i/>
        </w:rPr>
        <w:t xml:space="preserve"> –</w:t>
      </w:r>
      <w:r>
        <w:t xml:space="preserve"> Common colonizer post 1945</w:t>
      </w:r>
    </w:p>
    <w:p w:rsidR="006E4CBF" w:rsidRDefault="006E4CBF" w:rsidP="006E4CBF">
      <w:pPr>
        <w:pStyle w:val="ListParagraph"/>
        <w:numPr>
          <w:ilvl w:val="0"/>
          <w:numId w:val="1"/>
        </w:numPr>
      </w:pPr>
      <w:r>
        <w:rPr>
          <w:i/>
        </w:rPr>
        <w:t>conflict –</w:t>
      </w:r>
      <w:r>
        <w:t xml:space="preserve"> Pair of countries are at war</w:t>
      </w:r>
    </w:p>
    <w:p w:rsidR="006E4CBF" w:rsidRDefault="006E4CBF" w:rsidP="006E4CBF">
      <w:pPr>
        <w:pStyle w:val="ListParagraph"/>
        <w:numPr>
          <w:ilvl w:val="0"/>
          <w:numId w:val="1"/>
        </w:numPr>
      </w:pPr>
      <w:proofErr w:type="spellStart"/>
      <w:r>
        <w:rPr>
          <w:i/>
        </w:rPr>
        <w:t>comcur</w:t>
      </w:r>
      <w:proofErr w:type="spellEnd"/>
      <w:r>
        <w:rPr>
          <w:i/>
        </w:rPr>
        <w:t xml:space="preserve"> –</w:t>
      </w:r>
      <w:r>
        <w:t xml:space="preserve"> Common currency</w:t>
      </w:r>
    </w:p>
    <w:p w:rsidR="006E4CBF" w:rsidRDefault="006E4CBF" w:rsidP="006E4CBF">
      <w:pPr>
        <w:pStyle w:val="ListParagraph"/>
        <w:numPr>
          <w:ilvl w:val="0"/>
          <w:numId w:val="1"/>
        </w:numPr>
      </w:pPr>
      <w:proofErr w:type="spellStart"/>
      <w:r>
        <w:rPr>
          <w:i/>
        </w:rPr>
        <w:t>comrelig</w:t>
      </w:r>
      <w:proofErr w:type="spellEnd"/>
      <w:r>
        <w:rPr>
          <w:i/>
        </w:rPr>
        <w:t xml:space="preserve"> –</w:t>
      </w:r>
      <w:r>
        <w:t xml:space="preserve"> Common religion</w:t>
      </w:r>
    </w:p>
    <w:p w:rsidR="006E4CBF" w:rsidRDefault="006E4CBF" w:rsidP="006E4CBF">
      <w:pPr>
        <w:pStyle w:val="ListParagraph"/>
        <w:numPr>
          <w:ilvl w:val="0"/>
          <w:numId w:val="1"/>
        </w:numPr>
      </w:pPr>
      <w:proofErr w:type="spellStart"/>
      <w:r>
        <w:rPr>
          <w:i/>
        </w:rPr>
        <w:t>gatt_o</w:t>
      </w:r>
      <w:proofErr w:type="spellEnd"/>
      <w:r>
        <w:rPr>
          <w:i/>
        </w:rPr>
        <w:t xml:space="preserve"> – </w:t>
      </w:r>
      <w:r>
        <w:t>Country of origin belongs to GATT/WTO</w:t>
      </w:r>
    </w:p>
    <w:p w:rsidR="006E4CBF" w:rsidRDefault="006E4CBF" w:rsidP="006E4CBF">
      <w:pPr>
        <w:pStyle w:val="ListParagraph"/>
        <w:numPr>
          <w:ilvl w:val="0"/>
          <w:numId w:val="1"/>
        </w:numPr>
      </w:pPr>
      <w:proofErr w:type="spellStart"/>
      <w:r>
        <w:rPr>
          <w:i/>
        </w:rPr>
        <w:t>gatt_d</w:t>
      </w:r>
      <w:proofErr w:type="spellEnd"/>
      <w:r>
        <w:rPr>
          <w:i/>
        </w:rPr>
        <w:t xml:space="preserve"> –</w:t>
      </w:r>
      <w:r>
        <w:t xml:space="preserve"> Destination country belongs to GATT/WTO</w:t>
      </w:r>
    </w:p>
    <w:p w:rsidR="006E4CBF" w:rsidRDefault="006E4CBF" w:rsidP="006E4CBF">
      <w:r>
        <w:t>Regression was run separately on exports and imports since net trade flows were negative and thus could not be log-transformed.</w:t>
      </w:r>
    </w:p>
    <w:p w:rsidR="006E4CBF" w:rsidRDefault="006E4CBF" w:rsidP="006E4CBF">
      <w:r>
        <w:t>The variables used in the model are –</w:t>
      </w:r>
    </w:p>
    <w:p w:rsidR="006E4CBF" w:rsidRDefault="006E4CBF" w:rsidP="006E4CBF">
      <w:pPr>
        <w:pStyle w:val="ListParagraph"/>
        <w:numPr>
          <w:ilvl w:val="0"/>
          <w:numId w:val="2"/>
        </w:numPr>
      </w:pPr>
      <w:proofErr w:type="spellStart"/>
      <w:r>
        <w:rPr>
          <w:i/>
        </w:rPr>
        <w:t>log_origin_gdp</w:t>
      </w:r>
      <w:proofErr w:type="spellEnd"/>
      <w:r>
        <w:rPr>
          <w:i/>
        </w:rPr>
        <w:t xml:space="preserve"> – </w:t>
      </w:r>
      <w:r>
        <w:t>Log of GDP of country from which trade flow originates</w:t>
      </w:r>
    </w:p>
    <w:p w:rsidR="006E4CBF" w:rsidRDefault="006E4CBF" w:rsidP="006E4CBF">
      <w:pPr>
        <w:pStyle w:val="ListParagraph"/>
        <w:numPr>
          <w:ilvl w:val="0"/>
          <w:numId w:val="2"/>
        </w:numPr>
      </w:pPr>
      <w:proofErr w:type="spellStart"/>
      <w:r>
        <w:rPr>
          <w:i/>
        </w:rPr>
        <w:t>log_dest_gdp</w:t>
      </w:r>
      <w:proofErr w:type="spellEnd"/>
      <w:r>
        <w:rPr>
          <w:i/>
        </w:rPr>
        <w:t xml:space="preserve"> –</w:t>
      </w:r>
      <w:r>
        <w:t xml:space="preserve"> Log of GDP of country to which trade flow goes to</w:t>
      </w:r>
    </w:p>
    <w:p w:rsidR="006E4CBF" w:rsidRDefault="006E4CBF" w:rsidP="006E4CBF">
      <w:pPr>
        <w:pStyle w:val="ListParagraph"/>
        <w:numPr>
          <w:ilvl w:val="0"/>
          <w:numId w:val="2"/>
        </w:numPr>
      </w:pPr>
      <w:proofErr w:type="spellStart"/>
      <w:r>
        <w:rPr>
          <w:i/>
        </w:rPr>
        <w:t>log_dist</w:t>
      </w:r>
      <w:proofErr w:type="spellEnd"/>
      <w:r>
        <w:rPr>
          <w:i/>
        </w:rPr>
        <w:t xml:space="preserve"> –</w:t>
      </w:r>
      <w:r>
        <w:t xml:space="preserve"> Log of distance between countries, weighted by population</w:t>
      </w:r>
    </w:p>
    <w:p w:rsidR="006E4CBF" w:rsidRDefault="006E4CBF" w:rsidP="006E4CBF">
      <w:pPr>
        <w:pStyle w:val="ListParagraph"/>
        <w:numPr>
          <w:ilvl w:val="0"/>
          <w:numId w:val="2"/>
        </w:numPr>
      </w:pPr>
      <w:proofErr w:type="spellStart"/>
      <w:r>
        <w:rPr>
          <w:i/>
        </w:rPr>
        <w:t>entry_cost_o</w:t>
      </w:r>
      <w:proofErr w:type="spellEnd"/>
      <w:r>
        <w:rPr>
          <w:i/>
        </w:rPr>
        <w:t xml:space="preserve"> –</w:t>
      </w:r>
      <w:r>
        <w:t xml:space="preserve"> Cost of business start-up procedures as % of GNI in origin country</w:t>
      </w:r>
    </w:p>
    <w:p w:rsidR="006E4CBF" w:rsidRDefault="006E4CBF" w:rsidP="006E4CBF">
      <w:pPr>
        <w:pStyle w:val="ListParagraph"/>
        <w:numPr>
          <w:ilvl w:val="0"/>
          <w:numId w:val="2"/>
        </w:numPr>
      </w:pPr>
      <w:proofErr w:type="spellStart"/>
      <w:r>
        <w:rPr>
          <w:i/>
        </w:rPr>
        <w:t>entry_cost_d</w:t>
      </w:r>
      <w:proofErr w:type="spellEnd"/>
      <w:r>
        <w:rPr>
          <w:i/>
        </w:rPr>
        <w:t xml:space="preserve"> –</w:t>
      </w:r>
      <w:r>
        <w:t xml:space="preserve"> Cost of business start-up procedures as % of GNI in destination country</w:t>
      </w:r>
    </w:p>
    <w:p w:rsidR="006E4CBF" w:rsidRDefault="008C62CC" w:rsidP="006E4CBF">
      <w:pPr>
        <w:pStyle w:val="ListParagraph"/>
        <w:numPr>
          <w:ilvl w:val="0"/>
          <w:numId w:val="2"/>
        </w:numPr>
      </w:pPr>
      <w:proofErr w:type="spellStart"/>
      <w:r>
        <w:rPr>
          <w:i/>
        </w:rPr>
        <w:t>exchange_rate_source</w:t>
      </w:r>
      <w:proofErr w:type="spellEnd"/>
      <w:r>
        <w:rPr>
          <w:i/>
        </w:rPr>
        <w:t xml:space="preserve"> –</w:t>
      </w:r>
      <w:r>
        <w:t xml:space="preserve"> Official exchange rate of origin country measured in LCU per US$ (period average)</w:t>
      </w:r>
    </w:p>
    <w:p w:rsidR="008C62CC" w:rsidRDefault="008C62CC" w:rsidP="006E4CBF">
      <w:pPr>
        <w:pStyle w:val="ListParagraph"/>
        <w:numPr>
          <w:ilvl w:val="0"/>
          <w:numId w:val="2"/>
        </w:numPr>
      </w:pPr>
      <w:proofErr w:type="spellStart"/>
      <w:r>
        <w:rPr>
          <w:i/>
        </w:rPr>
        <w:t>exchange_rate_dest</w:t>
      </w:r>
      <w:proofErr w:type="spellEnd"/>
      <w:r>
        <w:rPr>
          <w:i/>
        </w:rPr>
        <w:t xml:space="preserve"> –</w:t>
      </w:r>
      <w:r>
        <w:t xml:space="preserve"> Official exchange rate of destination country measured in LCU per US$ (period average)</w:t>
      </w:r>
    </w:p>
    <w:p w:rsidR="008C62CC" w:rsidRDefault="008C62CC" w:rsidP="006E4CBF">
      <w:pPr>
        <w:pStyle w:val="ListParagraph"/>
        <w:numPr>
          <w:ilvl w:val="0"/>
          <w:numId w:val="2"/>
        </w:numPr>
      </w:pPr>
      <w:proofErr w:type="spellStart"/>
      <w:r>
        <w:rPr>
          <w:i/>
        </w:rPr>
        <w:t>eu_d</w:t>
      </w:r>
      <w:proofErr w:type="spellEnd"/>
      <w:r>
        <w:rPr>
          <w:i/>
        </w:rPr>
        <w:t xml:space="preserve"> –</w:t>
      </w:r>
      <w:r>
        <w:t xml:space="preserve"> Dummy indicating whether destination country belongs to EU or not</w:t>
      </w:r>
    </w:p>
    <w:p w:rsidR="008C62CC" w:rsidRDefault="008C62CC" w:rsidP="006E4CBF">
      <w:pPr>
        <w:pStyle w:val="ListParagraph"/>
        <w:numPr>
          <w:ilvl w:val="0"/>
          <w:numId w:val="2"/>
        </w:numPr>
      </w:pPr>
      <w:proofErr w:type="spellStart"/>
      <w:r>
        <w:rPr>
          <w:i/>
        </w:rPr>
        <w:t>entry_proc_d</w:t>
      </w:r>
      <w:proofErr w:type="spellEnd"/>
      <w:r>
        <w:rPr>
          <w:i/>
        </w:rPr>
        <w:t xml:space="preserve"> –</w:t>
      </w:r>
      <w:r>
        <w:t xml:space="preserve"> Number of start-up procedures required to set up a business in destination country</w:t>
      </w:r>
    </w:p>
    <w:p w:rsidR="008C62CC" w:rsidRDefault="008C62CC" w:rsidP="006E4CBF">
      <w:pPr>
        <w:pStyle w:val="ListParagraph"/>
        <w:numPr>
          <w:ilvl w:val="0"/>
          <w:numId w:val="2"/>
        </w:numPr>
      </w:pPr>
      <w:proofErr w:type="spellStart"/>
      <w:r>
        <w:rPr>
          <w:i/>
        </w:rPr>
        <w:t>entry_proc_o</w:t>
      </w:r>
      <w:proofErr w:type="spellEnd"/>
      <w:r>
        <w:rPr>
          <w:i/>
        </w:rPr>
        <w:t xml:space="preserve"> –</w:t>
      </w:r>
      <w:r>
        <w:t xml:space="preserve"> Number of start-up procedures required to set up a business in origin country</w:t>
      </w:r>
    </w:p>
    <w:p w:rsidR="008C62CC" w:rsidRDefault="008C62CC" w:rsidP="006E4CBF">
      <w:pPr>
        <w:pStyle w:val="ListParagraph"/>
        <w:numPr>
          <w:ilvl w:val="0"/>
          <w:numId w:val="2"/>
        </w:numPr>
      </w:pPr>
      <w:proofErr w:type="spellStart"/>
      <w:r>
        <w:rPr>
          <w:i/>
        </w:rPr>
        <w:t>gdpcap_o</w:t>
      </w:r>
      <w:proofErr w:type="spellEnd"/>
      <w:r>
        <w:rPr>
          <w:i/>
        </w:rPr>
        <w:t xml:space="preserve"> –</w:t>
      </w:r>
      <w:r>
        <w:t xml:space="preserve"> GDP per capita in origin country</w:t>
      </w:r>
    </w:p>
    <w:p w:rsidR="008C62CC" w:rsidRDefault="008C62CC" w:rsidP="006E4CBF">
      <w:pPr>
        <w:pStyle w:val="ListParagraph"/>
        <w:numPr>
          <w:ilvl w:val="0"/>
          <w:numId w:val="2"/>
        </w:numPr>
      </w:pPr>
      <w:proofErr w:type="spellStart"/>
      <w:r>
        <w:rPr>
          <w:i/>
        </w:rPr>
        <w:t>gdpcap_d</w:t>
      </w:r>
      <w:proofErr w:type="spellEnd"/>
      <w:r>
        <w:rPr>
          <w:i/>
        </w:rPr>
        <w:t xml:space="preserve"> –</w:t>
      </w:r>
      <w:r>
        <w:t xml:space="preserve"> GDP per capita in destination country</w:t>
      </w:r>
    </w:p>
    <w:p w:rsidR="008C62CC" w:rsidRDefault="008C62CC" w:rsidP="008C62CC">
      <w:r>
        <w:t>The dependent variables are –</w:t>
      </w:r>
    </w:p>
    <w:p w:rsidR="008C62CC" w:rsidRDefault="008C62CC" w:rsidP="008C62CC">
      <w:pPr>
        <w:pStyle w:val="ListParagraph"/>
        <w:numPr>
          <w:ilvl w:val="0"/>
          <w:numId w:val="3"/>
        </w:numPr>
      </w:pPr>
      <w:proofErr w:type="spellStart"/>
      <w:r>
        <w:rPr>
          <w:i/>
        </w:rPr>
        <w:t>log_exports</w:t>
      </w:r>
      <w:proofErr w:type="spellEnd"/>
      <w:r>
        <w:rPr>
          <w:i/>
        </w:rPr>
        <w:t xml:space="preserve"> – </w:t>
      </w:r>
      <w:r>
        <w:t>Log of exports from origin country</w:t>
      </w:r>
    </w:p>
    <w:p w:rsidR="008C62CC" w:rsidRPr="006E4CBF" w:rsidRDefault="008C62CC" w:rsidP="008C62CC">
      <w:pPr>
        <w:pStyle w:val="ListParagraph"/>
        <w:numPr>
          <w:ilvl w:val="0"/>
          <w:numId w:val="3"/>
        </w:numPr>
      </w:pPr>
      <w:proofErr w:type="spellStart"/>
      <w:r>
        <w:rPr>
          <w:i/>
        </w:rPr>
        <w:t>log_imports</w:t>
      </w:r>
      <w:proofErr w:type="spellEnd"/>
      <w:r>
        <w:rPr>
          <w:i/>
        </w:rPr>
        <w:t xml:space="preserve"> –</w:t>
      </w:r>
      <w:r>
        <w:t xml:space="preserve"> Log of imports made by origin country</w:t>
      </w:r>
    </w:p>
    <w:sectPr w:rsidR="008C62CC" w:rsidRPr="006E4CBF" w:rsidSect="005A2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4745F"/>
    <w:multiLevelType w:val="hybridMultilevel"/>
    <w:tmpl w:val="4114F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6F3A41"/>
    <w:multiLevelType w:val="hybridMultilevel"/>
    <w:tmpl w:val="14741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B630D1"/>
    <w:multiLevelType w:val="hybridMultilevel"/>
    <w:tmpl w:val="08EA4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2AD6"/>
    <w:rsid w:val="00252AD6"/>
    <w:rsid w:val="003C2388"/>
    <w:rsid w:val="005A26A8"/>
    <w:rsid w:val="005A467B"/>
    <w:rsid w:val="006E4CBF"/>
    <w:rsid w:val="008C62CC"/>
    <w:rsid w:val="00B46608"/>
    <w:rsid w:val="00C865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30" w:after="23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AD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A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4C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Parthasarathy</dc:creator>
  <cp:lastModifiedBy>Varun Parthasarathy</cp:lastModifiedBy>
  <cp:revision>1</cp:revision>
  <dcterms:created xsi:type="dcterms:W3CDTF">2020-04-05T05:45:00Z</dcterms:created>
  <dcterms:modified xsi:type="dcterms:W3CDTF">2020-04-05T07:09:00Z</dcterms:modified>
</cp:coreProperties>
</file>