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860"/>
        <w:gridCol w:w="228"/>
        <w:gridCol w:w="267"/>
        <w:gridCol w:w="4005"/>
        <w:gridCol w:w="1260"/>
        <w:gridCol w:w="90"/>
      </w:tblGrid>
      <w:tr w:rsidR="000930DE" w:rsidRPr="00762025" w14:paraId="66BE3E37" w14:textId="77777777" w:rsidTr="00B7372E">
        <w:trPr>
          <w:trHeight w:val="41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72789A8" w14:textId="59E57FF2" w:rsidR="000930DE" w:rsidRPr="00B7372E" w:rsidRDefault="005B4283" w:rsidP="003F1B98">
            <w:pPr>
              <w:pStyle w:val="Title"/>
              <w:rPr>
                <w:sz w:val="56"/>
                <w:szCs w:val="54"/>
              </w:rPr>
            </w:pPr>
            <w:r w:rsidRPr="00B7372E">
              <w:rPr>
                <w:sz w:val="56"/>
                <w:szCs w:val="54"/>
              </w:rPr>
              <w:t>SIddarood</w:t>
            </w:r>
          </w:p>
          <w:p w14:paraId="12D8A237" w14:textId="2CCFC3A0" w:rsidR="000930DE" w:rsidRDefault="005B4283" w:rsidP="00AD79E9">
            <w:pPr>
              <w:pStyle w:val="Subtitle"/>
            </w:pPr>
            <w:r w:rsidRPr="00B7372E">
              <w:rPr>
                <w:sz w:val="56"/>
                <w:szCs w:val="20"/>
              </w:rPr>
              <w:t>Karachuri</w:t>
            </w:r>
          </w:p>
        </w:tc>
        <w:tc>
          <w:tcPr>
            <w:tcW w:w="5622" w:type="dxa"/>
            <w:gridSpan w:val="4"/>
            <w:tcBorders>
              <w:bottom w:val="single" w:sz="24" w:space="0" w:color="ACA8AA" w:themeColor="accent4"/>
            </w:tcBorders>
            <w:vAlign w:val="bottom"/>
          </w:tcPr>
          <w:p w14:paraId="1BD3C397" w14:textId="2F86F684" w:rsidR="000930DE" w:rsidRPr="003A5D59" w:rsidRDefault="005B4283" w:rsidP="003D135F">
            <w:pPr>
              <w:pStyle w:val="ContactInfo"/>
              <w:rPr>
                <w:lang w:val="it-IT"/>
              </w:rPr>
            </w:pPr>
            <w:r w:rsidRPr="003A5D59">
              <w:rPr>
                <w:lang w:val="it-IT"/>
              </w:rPr>
              <w:t>+91 8123001085</w:t>
            </w:r>
            <w:r w:rsidR="000930DE" w:rsidRPr="003A5D59">
              <w:rPr>
                <w:lang w:val="it-IT"/>
              </w:rPr>
              <w:t xml:space="preserve"> </w:t>
            </w:r>
          </w:p>
          <w:p w14:paraId="260346C2" w14:textId="743D7BC7" w:rsidR="000930DE" w:rsidRPr="003A5D59" w:rsidRDefault="005B4283" w:rsidP="003D135F">
            <w:pPr>
              <w:pStyle w:val="ContactInfo"/>
              <w:rPr>
                <w:lang w:val="it-IT"/>
              </w:rPr>
            </w:pPr>
            <w:r w:rsidRPr="003A5D59">
              <w:rPr>
                <w:lang w:val="it-IT"/>
              </w:rPr>
              <w:t>Vadodara, Gujarat</w:t>
            </w:r>
            <w:r w:rsidR="00AD79E9" w:rsidRPr="003A5D59">
              <w:rPr>
                <w:lang w:val="it-IT"/>
              </w:rPr>
              <w:t xml:space="preserve"> </w:t>
            </w:r>
            <w:r w:rsidR="000930DE" w:rsidRPr="003A5D59">
              <w:rPr>
                <w:lang w:val="it-IT"/>
              </w:rPr>
              <w:t xml:space="preserve">| </w:t>
            </w:r>
            <w:r w:rsidRPr="003A5D59">
              <w:rPr>
                <w:lang w:val="it-IT"/>
              </w:rPr>
              <w:t>siddarthinme@gmail.com</w:t>
            </w:r>
            <w:r w:rsidR="00AD79E9" w:rsidRPr="003A5D59">
              <w:rPr>
                <w:lang w:val="it-IT"/>
              </w:rPr>
              <w:t xml:space="preserve"> </w:t>
            </w:r>
          </w:p>
        </w:tc>
      </w:tr>
      <w:tr w:rsidR="000930DE" w14:paraId="78412678" w14:textId="77777777" w:rsidTr="00B7372E">
        <w:trPr>
          <w:trHeight w:val="14"/>
        </w:trPr>
        <w:tc>
          <w:tcPr>
            <w:tcW w:w="10710" w:type="dxa"/>
            <w:gridSpan w:val="6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65B799" w14:textId="4F17D7F6" w:rsidR="000930DE" w:rsidRDefault="00E65FCB" w:rsidP="00867C58">
            <w:r w:rsidRPr="00E65FCB">
              <w:rPr>
                <w:rStyle w:val="ui-provider"/>
              </w:rPr>
              <w:t xml:space="preserve">Accomplished Embedded Systems professional with a rich background spanning Mysuru and Vadodara. Previously, I served as an Embedded Platform Engineer in Mysuru, contributing to the development and optimization of embedded systems. I have since transitioned into a Full Stack Developer role, currently working in Vadodara. My diverse experience has equipped me with a well-rounded skill set to tackle challenges in both </w:t>
            </w:r>
            <w:r w:rsidR="00FB3533">
              <w:rPr>
                <w:rStyle w:val="ui-provider"/>
              </w:rPr>
              <w:t>E</w:t>
            </w:r>
            <w:r w:rsidRPr="00E65FCB">
              <w:rPr>
                <w:rStyle w:val="ui-provider"/>
              </w:rPr>
              <w:t xml:space="preserve">mbedded </w:t>
            </w:r>
            <w:r w:rsidR="00FB3533">
              <w:rPr>
                <w:rStyle w:val="ui-provider"/>
              </w:rPr>
              <w:t>S</w:t>
            </w:r>
            <w:r w:rsidRPr="00E65FCB">
              <w:rPr>
                <w:rStyle w:val="ui-provider"/>
              </w:rPr>
              <w:t xml:space="preserve">ystems and </w:t>
            </w:r>
            <w:r w:rsidR="00FB3533">
              <w:rPr>
                <w:rStyle w:val="ui-provider"/>
              </w:rPr>
              <w:t>F</w:t>
            </w:r>
            <w:r w:rsidRPr="00E65FCB">
              <w:rPr>
                <w:rStyle w:val="ui-provider"/>
              </w:rPr>
              <w:t>ull-</w:t>
            </w:r>
            <w:r w:rsidR="00FB3533">
              <w:rPr>
                <w:rStyle w:val="ui-provider"/>
              </w:rPr>
              <w:t>S</w:t>
            </w:r>
            <w:r w:rsidRPr="00E65FCB">
              <w:rPr>
                <w:rStyle w:val="ui-provider"/>
              </w:rPr>
              <w:t xml:space="preserve">tack </w:t>
            </w:r>
            <w:r w:rsidR="00FB3533">
              <w:rPr>
                <w:rStyle w:val="ui-provider"/>
              </w:rPr>
              <w:t>D</w:t>
            </w:r>
            <w:r w:rsidRPr="00E65FCB">
              <w:rPr>
                <w:rStyle w:val="ui-provider"/>
              </w:rPr>
              <w:t>evelopment.</w:t>
            </w:r>
          </w:p>
        </w:tc>
      </w:tr>
      <w:tr w:rsidR="00B7372E" w14:paraId="189A95DE" w14:textId="77777777" w:rsidTr="00B7372E">
        <w:trPr>
          <w:trHeight w:val="5349"/>
        </w:trPr>
        <w:tc>
          <w:tcPr>
            <w:tcW w:w="10710" w:type="dxa"/>
            <w:gridSpan w:val="6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E03794B" w14:textId="77777777" w:rsidR="00B7372E" w:rsidRPr="008D169E" w:rsidRDefault="00000000" w:rsidP="00B7372E">
            <w:pPr>
              <w:pStyle w:val="Heading1"/>
            </w:pPr>
            <w:sdt>
              <w:sdtPr>
                <w:id w:val="689033138"/>
                <w:placeholder>
                  <w:docPart w:val="0C1C626A1C87461EA80E10AA7B5E1D20"/>
                </w:placeholder>
                <w:temporary/>
                <w:showingPlcHdr/>
                <w15:appearance w15:val="hidden"/>
              </w:sdtPr>
              <w:sdtContent>
                <w:r w:rsidR="00B7372E" w:rsidRPr="003F1B98">
                  <w:t>Experience</w:t>
                </w:r>
              </w:sdtContent>
            </w:sdt>
          </w:p>
          <w:p w14:paraId="0650F72F" w14:textId="77777777" w:rsidR="00B7372E" w:rsidRPr="00C35EF0" w:rsidRDefault="00B7372E" w:rsidP="00B7372E">
            <w:pPr>
              <w:pStyle w:val="Heading2"/>
            </w:pPr>
            <w:r>
              <w:t>Embedded Platform Engineer</w:t>
            </w:r>
          </w:p>
          <w:p w14:paraId="6B277DBE" w14:textId="77777777" w:rsidR="00B7372E" w:rsidRPr="003F1B98" w:rsidRDefault="00B7372E" w:rsidP="00B7372E">
            <w:pPr>
              <w:pStyle w:val="Heading3"/>
            </w:pPr>
            <w:r>
              <w:t>L&amp;T Technology Services | Mysuru, Karnataka</w:t>
            </w:r>
          </w:p>
          <w:p w14:paraId="650FE0A6" w14:textId="77777777" w:rsidR="00B7372E" w:rsidRPr="003F1B98" w:rsidRDefault="00B7372E" w:rsidP="00B7372E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  <w:t>M</w:t>
            </w:r>
            <w:r>
              <w:rPr>
                <w:rStyle w:val="SubtleReference"/>
                <w:rFonts w:asciiTheme="majorHAnsi" w:hAnsiTheme="majorHAnsi"/>
                <w:color w:val="595959" w:themeColor="text1" w:themeTint="A6"/>
              </w:rPr>
              <w:t>ay</w:t>
            </w:r>
            <w:r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  <w:t xml:space="preserve"> 2022 – June 2023</w:t>
            </w:r>
          </w:p>
          <w:p w14:paraId="2D2A3F9C" w14:textId="77777777" w:rsidR="00B7372E" w:rsidRPr="005B4283" w:rsidRDefault="00B7372E" w:rsidP="00B7372E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5B4283">
              <w:rPr>
                <w:rStyle w:val="ui-provider"/>
              </w:rPr>
              <w:t>Developed a small application in C to validate device driver functionality on hardware, ensuring thorough testing for proper hardware design and functionality verification.</w:t>
            </w:r>
          </w:p>
          <w:p w14:paraId="48D70E73" w14:textId="77777777" w:rsidR="00B7372E" w:rsidRPr="005B4283" w:rsidRDefault="00B7372E" w:rsidP="00B7372E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5B4283">
              <w:rPr>
                <w:rStyle w:val="ui-provider"/>
              </w:rPr>
              <w:t>Contributed to the platform by porting diverse features to new car types, conducting functionality testing, and actively resolving Jira issues posted by team members.</w:t>
            </w:r>
          </w:p>
          <w:p w14:paraId="7D523641" w14:textId="77777777" w:rsidR="00B7372E" w:rsidRPr="005B4283" w:rsidRDefault="00B7372E" w:rsidP="00B7372E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5B4283">
              <w:rPr>
                <w:rStyle w:val="ui-provider"/>
              </w:rPr>
              <w:t>Utilized tools such as Jira, Serial downloader, TortoiseSVN, A2B Analyzer, Notepad++, and Understand tool to streamline development processes.</w:t>
            </w:r>
          </w:p>
          <w:p w14:paraId="55F84BB4" w14:textId="77777777" w:rsidR="00B7372E" w:rsidRPr="005B4283" w:rsidRDefault="00B7372E" w:rsidP="00B7372E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5B4283">
              <w:rPr>
                <w:rStyle w:val="ui-provider"/>
              </w:rPr>
              <w:t>Applied development roadmap and business model hierarchies for task prioritization and collaborated seamlessly with software, firmware, and hardware engineers to deliver comprehensive embedded solutions.</w:t>
            </w:r>
          </w:p>
          <w:p w14:paraId="317D2E67" w14:textId="77777777" w:rsidR="00B7372E" w:rsidRDefault="00B7372E" w:rsidP="00B7372E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5B4283">
              <w:rPr>
                <w:rStyle w:val="ui-provider"/>
              </w:rPr>
              <w:t>Designed embedded hardware, firmware, and interfaces tailored for the Transportation industry</w:t>
            </w:r>
            <w:r>
              <w:rPr>
                <w:rStyle w:val="ui-provider"/>
              </w:rPr>
              <w:t>.</w:t>
            </w:r>
          </w:p>
          <w:p w14:paraId="2A6A027B" w14:textId="77777777" w:rsidR="00B7372E" w:rsidRDefault="00B7372E" w:rsidP="00B7372E">
            <w:pPr>
              <w:rPr>
                <w:rStyle w:val="ui-provider"/>
              </w:rPr>
            </w:pPr>
          </w:p>
          <w:p w14:paraId="3FEDF316" w14:textId="77777777" w:rsidR="00B7372E" w:rsidRPr="00C35EF0" w:rsidRDefault="00B7372E" w:rsidP="00B7372E">
            <w:pPr>
              <w:pStyle w:val="Heading2"/>
            </w:pPr>
            <w:r>
              <w:t>Full stack web developer</w:t>
            </w:r>
          </w:p>
          <w:p w14:paraId="26937AFF" w14:textId="77777777" w:rsidR="00B7372E" w:rsidRPr="003F1B98" w:rsidRDefault="00B7372E" w:rsidP="00B7372E">
            <w:pPr>
              <w:pStyle w:val="Heading3"/>
            </w:pPr>
            <w:r>
              <w:t>L&amp;T Technology Services | Vadodara, Gujarat</w:t>
            </w:r>
          </w:p>
          <w:p w14:paraId="02E2409D" w14:textId="77777777" w:rsidR="00B7372E" w:rsidRPr="003F1B98" w:rsidRDefault="00B7372E" w:rsidP="00B7372E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  <w:t>J</w:t>
            </w:r>
            <w:r>
              <w:rPr>
                <w:rStyle w:val="SubtleReference"/>
                <w:rFonts w:asciiTheme="majorHAnsi" w:hAnsiTheme="majorHAnsi"/>
                <w:color w:val="595959" w:themeColor="text1" w:themeTint="A6"/>
              </w:rPr>
              <w:t>uly</w:t>
            </w:r>
            <w:r>
              <w:rPr>
                <w:rStyle w:val="SubtleReference"/>
                <w:rFonts w:asciiTheme="majorHAnsi" w:hAnsiTheme="majorHAnsi"/>
                <w:color w:val="595959" w:themeColor="text1" w:themeTint="A6"/>
                <w:spacing w:val="0"/>
              </w:rPr>
              <w:t xml:space="preserve"> 2023 – Present</w:t>
            </w:r>
          </w:p>
          <w:p w14:paraId="5AD517A9" w14:textId="31526B93" w:rsidR="00E65FCB" w:rsidRPr="00E65FCB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Expertise in creating dynamic UIs with React JS and Java Play Framework for a full-stack development approach.</w:t>
            </w:r>
          </w:p>
          <w:p w14:paraId="3BF992A6" w14:textId="5BF8D368" w:rsidR="00E65FCB" w:rsidRPr="00E65FCB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Proficient in front-end technologies such as HTML, CSS, JavaScript, and Material UI to deliver seamless user experiences.</w:t>
            </w:r>
          </w:p>
          <w:p w14:paraId="707BC57D" w14:textId="0861B209" w:rsidR="00E65FCB" w:rsidRPr="00E65FCB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Specialization in implementing robust security measures and optimizing databases for enhanced functionality.</w:t>
            </w:r>
          </w:p>
          <w:p w14:paraId="57544EC9" w14:textId="07E5922B" w:rsidR="00E65FCB" w:rsidRPr="00E65FCB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Utilization of task management tools like Jira to ensure project efficiency and team collaboration.</w:t>
            </w:r>
          </w:p>
          <w:p w14:paraId="585F50F5" w14:textId="640E8076" w:rsidR="00E65FCB" w:rsidRPr="00E65FCB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Experience in comprehensive X-ray and unit testing practices for maintaining a dependable system.</w:t>
            </w:r>
          </w:p>
          <w:p w14:paraId="3E31D3E4" w14:textId="46202213" w:rsidR="00B7372E" w:rsidRDefault="00E65FCB" w:rsidP="00E65FCB">
            <w:pPr>
              <w:pStyle w:val="ListParagraph"/>
              <w:numPr>
                <w:ilvl w:val="0"/>
                <w:numId w:val="5"/>
              </w:numPr>
              <w:rPr>
                <w:rStyle w:val="ui-provider"/>
              </w:rPr>
            </w:pPr>
            <w:r w:rsidRPr="00E65FCB">
              <w:rPr>
                <w:rStyle w:val="ui-provider"/>
              </w:rPr>
              <w:t>Skills include working with MS SSMS, GitHub, Postman, and IDEs like IntelliJ IDEA and Visual Studio Code for efficient development workflows.</w:t>
            </w:r>
          </w:p>
        </w:tc>
      </w:tr>
      <w:tr w:rsidR="00B7372E" w:rsidRPr="00A30F99" w14:paraId="7CF12D75" w14:textId="77777777" w:rsidTr="00762025">
        <w:trPr>
          <w:gridAfter w:val="1"/>
          <w:wAfter w:w="90" w:type="dxa"/>
          <w:trHeight w:val="14"/>
        </w:trPr>
        <w:tc>
          <w:tcPr>
            <w:tcW w:w="10620" w:type="dxa"/>
            <w:gridSpan w:val="5"/>
            <w:tcBorders>
              <w:top w:val="single" w:sz="24" w:space="0" w:color="ACA8AA" w:themeColor="accent4"/>
            </w:tcBorders>
          </w:tcPr>
          <w:p w14:paraId="6F21C0DF" w14:textId="77777777" w:rsidR="00B7372E" w:rsidRPr="00A30F99" w:rsidRDefault="00B7372E" w:rsidP="00611497">
            <w:pPr>
              <w:pStyle w:val="Heading1"/>
            </w:pPr>
            <w:r>
              <w:t>TRaining and certification</w:t>
            </w:r>
          </w:p>
        </w:tc>
      </w:tr>
      <w:tr w:rsidR="00B7372E" w:rsidRPr="00CE3B09" w14:paraId="67BBDE93" w14:textId="77777777" w:rsidTr="00B7372E">
        <w:trPr>
          <w:trHeight w:val="14"/>
        </w:trPr>
        <w:tc>
          <w:tcPr>
            <w:tcW w:w="4860" w:type="dxa"/>
            <w:tcBorders>
              <w:bottom w:val="single" w:sz="24" w:space="0" w:color="ACA8AA" w:themeColor="accent4"/>
            </w:tcBorders>
          </w:tcPr>
          <w:p w14:paraId="1B4BAB96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C Programming on Multiple Approach – PBL Platform</w:t>
            </w:r>
          </w:p>
          <w:p w14:paraId="41024853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Mastering Microcontroller with Embedded Driver Development</w:t>
            </w:r>
          </w:p>
          <w:p w14:paraId="0F9D5FC9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Essentials of Embedded Systems</w:t>
            </w:r>
          </w:p>
          <w:p w14:paraId="23706E60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Applied SDLC and Software Testing</w:t>
            </w:r>
          </w:p>
          <w:p w14:paraId="2B470FE0" w14:textId="77777777" w:rsidR="00B7372E" w:rsidRPr="005E521C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Overview of Automotive Systems</w:t>
            </w:r>
          </w:p>
          <w:p w14:paraId="391F23B7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Deep Drive to Unified Diagnostic Services (UDS) over CAN</w:t>
            </w:r>
          </w:p>
        </w:tc>
        <w:tc>
          <w:tcPr>
            <w:tcW w:w="5850" w:type="dxa"/>
            <w:gridSpan w:val="5"/>
            <w:tcBorders>
              <w:bottom w:val="single" w:sz="24" w:space="0" w:color="ACA8AA" w:themeColor="accent4"/>
            </w:tcBorders>
          </w:tcPr>
          <w:p w14:paraId="7FDFF8AB" w14:textId="16BF0492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CAN Network simulation in CANoe and CAPL Scripting</w:t>
            </w:r>
          </w:p>
          <w:p w14:paraId="4E53C07D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Applied Control System and Vehicle Dynamics</w:t>
            </w:r>
          </w:p>
          <w:p w14:paraId="7E0C6BB9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Model Based Design (Model, Software, Hardware in Loop)</w:t>
            </w:r>
          </w:p>
          <w:p w14:paraId="3D8DA320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Classic AUTOSAR: Beginner</w:t>
            </w:r>
          </w:p>
          <w:p w14:paraId="7DB7D378" w14:textId="77777777" w:rsidR="00B7372E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Essentials of Python</w:t>
            </w:r>
          </w:p>
          <w:p w14:paraId="1038A26D" w14:textId="77777777" w:rsidR="00B7372E" w:rsidRPr="00CE3B09" w:rsidRDefault="00B7372E" w:rsidP="00E65FCB">
            <w:pPr>
              <w:pStyle w:val="ListBullet"/>
              <w:numPr>
                <w:ilvl w:val="0"/>
                <w:numId w:val="9"/>
              </w:numPr>
            </w:pPr>
            <w:r>
              <w:t>The complete 2023 web development bootcamp – Udemy</w:t>
            </w:r>
          </w:p>
        </w:tc>
      </w:tr>
      <w:tr w:rsidR="00A545D6" w:rsidRPr="00A545D6" w14:paraId="7F032BA1" w14:textId="77777777" w:rsidTr="00FB3533">
        <w:trPr>
          <w:gridAfter w:val="1"/>
          <w:wAfter w:w="90" w:type="dxa"/>
          <w:trHeight w:val="2154"/>
        </w:trPr>
        <w:tc>
          <w:tcPr>
            <w:tcW w:w="10620" w:type="dxa"/>
            <w:gridSpan w:val="5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67608E1" w14:textId="77777777" w:rsidR="00A545D6" w:rsidRPr="008D169E" w:rsidRDefault="00000000" w:rsidP="00B915A1">
            <w:pPr>
              <w:pStyle w:val="Heading1"/>
            </w:pPr>
            <w:sdt>
              <w:sdtPr>
                <w:id w:val="1477950603"/>
                <w:placeholder>
                  <w:docPart w:val="DA944AAB785843FE9D1F4A122E709F08"/>
                </w:placeholder>
                <w:temporary/>
                <w:showingPlcHdr/>
                <w15:appearance w15:val="hidden"/>
              </w:sdtPr>
              <w:sdtContent>
                <w:r w:rsidR="00A545D6" w:rsidRPr="008D169E">
                  <w:t>Education</w:t>
                </w:r>
              </w:sdtContent>
            </w:sdt>
          </w:p>
          <w:p w14:paraId="493F6652" w14:textId="77777777" w:rsidR="00A545D6" w:rsidRPr="00C35EF0" w:rsidRDefault="00A545D6" w:rsidP="00B915A1">
            <w:pPr>
              <w:pStyle w:val="Heading2"/>
            </w:pPr>
            <w:r>
              <w:t>Bachelor of Engineering</w:t>
            </w:r>
          </w:p>
          <w:p w14:paraId="204535AD" w14:textId="77777777" w:rsidR="00A545D6" w:rsidRDefault="00A545D6" w:rsidP="00B915A1">
            <w:pPr>
              <w:pStyle w:val="Heading3"/>
            </w:pPr>
            <w:r>
              <w:t>BMS Institute of Technology and Management | Bengaluru, Karnataka</w:t>
            </w:r>
          </w:p>
          <w:p w14:paraId="1A28F82E" w14:textId="77777777" w:rsidR="00A545D6" w:rsidRDefault="00A545D6" w:rsidP="00B915A1">
            <w:pPr>
              <w:pStyle w:val="Heading4"/>
            </w:pPr>
            <w:r>
              <w:t>October 2021 | 7.84 CGPA | Electrical and Electronics Engineering</w:t>
            </w:r>
          </w:p>
          <w:p w14:paraId="30C5B762" w14:textId="77777777" w:rsidR="00A545D6" w:rsidRPr="00C35EF0" w:rsidRDefault="00A545D6" w:rsidP="00B915A1">
            <w:pPr>
              <w:pStyle w:val="Heading2"/>
            </w:pPr>
            <w:r>
              <w:t>Diploma IN Engineering</w:t>
            </w:r>
          </w:p>
          <w:p w14:paraId="2C18E6B2" w14:textId="77777777" w:rsidR="00A545D6" w:rsidRDefault="00A545D6" w:rsidP="00B915A1">
            <w:pPr>
              <w:pStyle w:val="Heading3"/>
            </w:pPr>
            <w:r>
              <w:t>The Oxford Polytechnic | Bengaluru, Karnataka</w:t>
            </w:r>
          </w:p>
          <w:p w14:paraId="52570810" w14:textId="77777777" w:rsidR="00A545D6" w:rsidRDefault="00A545D6" w:rsidP="00B915A1">
            <w:r>
              <w:t>July 2018 | 79.33% | Electrical and Electronics Engineering</w:t>
            </w:r>
          </w:p>
          <w:p w14:paraId="6FDD4000" w14:textId="77777777" w:rsidR="00A545D6" w:rsidRPr="00C35EF0" w:rsidRDefault="00A545D6" w:rsidP="00B915A1">
            <w:pPr>
              <w:pStyle w:val="Heading2"/>
            </w:pPr>
            <w:r>
              <w:t>SSLC</w:t>
            </w:r>
          </w:p>
          <w:p w14:paraId="15ED3950" w14:textId="77777777" w:rsidR="00A545D6" w:rsidRDefault="00A545D6" w:rsidP="00B915A1">
            <w:pPr>
              <w:pStyle w:val="Heading3"/>
            </w:pPr>
            <w:proofErr w:type="spellStart"/>
            <w:r>
              <w:t>Athani</w:t>
            </w:r>
            <w:proofErr w:type="spellEnd"/>
            <w:r>
              <w:t xml:space="preserve"> </w:t>
            </w:r>
            <w:proofErr w:type="spellStart"/>
            <w:r>
              <w:t>Vidyavardhak</w:t>
            </w:r>
            <w:proofErr w:type="spellEnd"/>
            <w:r>
              <w:t xml:space="preserve"> High School | </w:t>
            </w:r>
            <w:proofErr w:type="spellStart"/>
            <w:r>
              <w:t>Athani</w:t>
            </w:r>
            <w:proofErr w:type="spellEnd"/>
            <w:r>
              <w:t>, Karnataka</w:t>
            </w:r>
          </w:p>
          <w:p w14:paraId="48BC6889" w14:textId="77777777" w:rsidR="00A545D6" w:rsidRPr="00A545D6" w:rsidRDefault="00A545D6" w:rsidP="00B915A1">
            <w:r>
              <w:t>March 2013 | 72.48%</w:t>
            </w:r>
          </w:p>
        </w:tc>
      </w:tr>
      <w:tr w:rsidR="00A37103" w14:paraId="7C45B542" w14:textId="77777777" w:rsidTr="00762025">
        <w:trPr>
          <w:trHeight w:val="381"/>
        </w:trPr>
        <w:tc>
          <w:tcPr>
            <w:tcW w:w="10710" w:type="dxa"/>
            <w:gridSpan w:val="6"/>
            <w:tcBorders>
              <w:top w:val="single" w:sz="24" w:space="0" w:color="ACA8AA" w:themeColor="accent4"/>
            </w:tcBorders>
          </w:tcPr>
          <w:p w14:paraId="21BD7532" w14:textId="77777777" w:rsidR="00A37103" w:rsidRPr="00A30F99" w:rsidRDefault="00000000" w:rsidP="00BE40DD">
            <w:pPr>
              <w:pStyle w:val="Heading1"/>
            </w:pPr>
            <w:sdt>
              <w:sdtPr>
                <w:id w:val="1924448501"/>
                <w:placeholder>
                  <w:docPart w:val="B7DD593B76B74A2DBD5300CBAC0D3DAA"/>
                </w:placeholder>
                <w:temporary/>
                <w:showingPlcHdr/>
                <w15:appearance w15:val="hidden"/>
              </w:sdtPr>
              <w:sdtContent>
                <w:r w:rsidR="00A37103" w:rsidRPr="008D169E">
                  <w:t>Skills</w:t>
                </w:r>
              </w:sdtContent>
            </w:sdt>
          </w:p>
        </w:tc>
      </w:tr>
      <w:tr w:rsidR="00E65FCB" w14:paraId="1BA31F29" w14:textId="77777777" w:rsidTr="008767A7">
        <w:trPr>
          <w:trHeight w:val="396"/>
        </w:trPr>
        <w:tc>
          <w:tcPr>
            <w:tcW w:w="5355" w:type="dxa"/>
            <w:gridSpan w:val="3"/>
            <w:tcBorders>
              <w:bottom w:val="single" w:sz="24" w:space="0" w:color="ACA8AA" w:themeColor="accent4"/>
            </w:tcBorders>
          </w:tcPr>
          <w:p w14:paraId="5F5B55B6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C Programming</w:t>
            </w:r>
          </w:p>
          <w:p w14:paraId="4DF41111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Tortoise SVN</w:t>
            </w:r>
          </w:p>
          <w:p w14:paraId="273F8CDF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Jira</w:t>
            </w:r>
          </w:p>
          <w:p w14:paraId="4C0C1CBB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STM32Cube</w:t>
            </w:r>
          </w:p>
          <w:p w14:paraId="13208A0E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Cygwin</w:t>
            </w:r>
          </w:p>
          <w:p w14:paraId="51835AA6" w14:textId="07B703FC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Serial downloader</w:t>
            </w:r>
          </w:p>
          <w:p w14:paraId="37397FB3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TortoiseSVN</w:t>
            </w:r>
          </w:p>
          <w:p w14:paraId="33E4D75C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A2B</w:t>
            </w:r>
            <w:r>
              <w:rPr>
                <w:spacing w:val="22"/>
              </w:rPr>
              <w:t xml:space="preserve"> </w:t>
            </w:r>
            <w:r>
              <w:t>Analyzer</w:t>
            </w:r>
          </w:p>
          <w:p w14:paraId="6D26BC63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Understand tool</w:t>
            </w:r>
          </w:p>
          <w:p w14:paraId="3C60D920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Notepad++</w:t>
            </w:r>
          </w:p>
        </w:tc>
        <w:tc>
          <w:tcPr>
            <w:tcW w:w="5355" w:type="dxa"/>
            <w:gridSpan w:val="3"/>
            <w:tcBorders>
              <w:bottom w:val="single" w:sz="24" w:space="0" w:color="ACA8AA" w:themeColor="accent4"/>
            </w:tcBorders>
          </w:tcPr>
          <w:p w14:paraId="2264B962" w14:textId="4448EAB4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ReactJS</w:t>
            </w:r>
          </w:p>
          <w:p w14:paraId="0D28A664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</w:p>
          <w:p w14:paraId="6B84103C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Java Play</w:t>
            </w:r>
            <w:r>
              <w:rPr>
                <w:spacing w:val="33"/>
              </w:rPr>
              <w:t xml:space="preserve"> </w:t>
            </w:r>
            <w:r>
              <w:t>Framework</w:t>
            </w:r>
          </w:p>
          <w:p w14:paraId="446FB9B2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MS</w:t>
            </w:r>
            <w:r>
              <w:rPr>
                <w:spacing w:val="31"/>
              </w:rPr>
              <w:t xml:space="preserve"> </w:t>
            </w:r>
            <w:r>
              <w:t>SSMS</w:t>
            </w:r>
          </w:p>
          <w:p w14:paraId="12293282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GitHub</w:t>
            </w:r>
          </w:p>
          <w:p w14:paraId="15D6E530" w14:textId="0D33AAB9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Postman</w:t>
            </w:r>
          </w:p>
          <w:p w14:paraId="70231BFB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IntelliJ</w:t>
            </w:r>
            <w:r>
              <w:rPr>
                <w:spacing w:val="40"/>
              </w:rPr>
              <w:t xml:space="preserve"> </w:t>
            </w:r>
            <w:r>
              <w:t>IDEA</w:t>
            </w:r>
          </w:p>
          <w:p w14:paraId="0DF55935" w14:textId="77777777" w:rsidR="00E65FCB" w:rsidRDefault="00E65FCB" w:rsidP="005C0AF0">
            <w:pPr>
              <w:pStyle w:val="ListBullet"/>
              <w:numPr>
                <w:ilvl w:val="0"/>
                <w:numId w:val="7"/>
              </w:numPr>
            </w:pPr>
            <w:r>
              <w:t>Visual</w:t>
            </w:r>
            <w:r>
              <w:rPr>
                <w:spacing w:val="32"/>
              </w:rPr>
              <w:t xml:space="preserve"> </w:t>
            </w:r>
            <w:r>
              <w:t>Studio Code</w:t>
            </w:r>
          </w:p>
          <w:p w14:paraId="433D2437" w14:textId="0301B978" w:rsidR="00E65FCB" w:rsidRPr="00CE3B09" w:rsidRDefault="00E65FCB" w:rsidP="005C0AF0">
            <w:pPr>
              <w:pStyle w:val="ListBullet"/>
            </w:pPr>
            <w:r>
              <w:t>Material</w:t>
            </w:r>
            <w:r>
              <w:rPr>
                <w:spacing w:val="32"/>
              </w:rPr>
              <w:t xml:space="preserve"> </w:t>
            </w:r>
            <w:r>
              <w:t>UI</w:t>
            </w:r>
          </w:p>
        </w:tc>
      </w:tr>
      <w:tr w:rsidR="00762025" w14:paraId="3BD9D86A" w14:textId="77777777" w:rsidTr="000731FC">
        <w:trPr>
          <w:trHeight w:val="396"/>
        </w:trPr>
        <w:tc>
          <w:tcPr>
            <w:tcW w:w="10710" w:type="dxa"/>
            <w:gridSpan w:val="6"/>
            <w:tcBorders>
              <w:bottom w:val="single" w:sz="24" w:space="0" w:color="ACA8AA" w:themeColor="accent4"/>
            </w:tcBorders>
          </w:tcPr>
          <w:p w14:paraId="251385B0" w14:textId="77777777" w:rsidR="00762025" w:rsidRDefault="00762025" w:rsidP="00762025">
            <w:pPr>
              <w:pStyle w:val="Heading1"/>
            </w:pPr>
            <w:r>
              <w:t>Languages</w:t>
            </w:r>
          </w:p>
          <w:p w14:paraId="78FC6A1B" w14:textId="77777777" w:rsidR="00762025" w:rsidRPr="00C35EF0" w:rsidRDefault="00762025" w:rsidP="00762025">
            <w:pPr>
              <w:pStyle w:val="Heading2"/>
            </w:pPr>
            <w:r>
              <w:t>English</w:t>
            </w:r>
          </w:p>
          <w:p w14:paraId="067F7E5B" w14:textId="77777777" w:rsidR="00762025" w:rsidRDefault="00762025" w:rsidP="00762025">
            <w:pPr>
              <w:pStyle w:val="Heading3"/>
            </w:pPr>
            <w:r>
              <w:t>Professional Working Proficiency</w:t>
            </w:r>
          </w:p>
          <w:p w14:paraId="641F15F0" w14:textId="77777777" w:rsidR="00762025" w:rsidRPr="00C35EF0" w:rsidRDefault="00762025" w:rsidP="00762025">
            <w:pPr>
              <w:pStyle w:val="Heading2"/>
            </w:pPr>
            <w:r>
              <w:t>kannada</w:t>
            </w:r>
          </w:p>
          <w:p w14:paraId="179990D3" w14:textId="77777777" w:rsidR="00762025" w:rsidRDefault="00762025" w:rsidP="00762025">
            <w:pPr>
              <w:pStyle w:val="Heading3"/>
            </w:pPr>
            <w:r>
              <w:t>Native or Bilingual Proficiency</w:t>
            </w:r>
          </w:p>
          <w:p w14:paraId="7955B30F" w14:textId="77777777" w:rsidR="00762025" w:rsidRPr="00C35EF0" w:rsidRDefault="00762025" w:rsidP="00762025">
            <w:pPr>
              <w:pStyle w:val="Heading2"/>
            </w:pPr>
            <w:r>
              <w:t>hindi</w:t>
            </w:r>
          </w:p>
          <w:p w14:paraId="73E1E34C" w14:textId="67C3406E" w:rsidR="00762025" w:rsidRDefault="00762025" w:rsidP="0076202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Professional Working Proficiency</w:t>
            </w:r>
          </w:p>
        </w:tc>
      </w:tr>
      <w:tr w:rsidR="00762025" w14:paraId="658D68F5" w14:textId="77777777" w:rsidTr="00762025">
        <w:trPr>
          <w:trHeight w:val="1809"/>
        </w:trPr>
        <w:tc>
          <w:tcPr>
            <w:tcW w:w="10710" w:type="dxa"/>
            <w:gridSpan w:val="6"/>
            <w:tcBorders>
              <w:bottom w:val="single" w:sz="24" w:space="0" w:color="ACA8AA" w:themeColor="accent4"/>
            </w:tcBorders>
          </w:tcPr>
          <w:p w14:paraId="7AEFB2B8" w14:textId="39A0EA20" w:rsidR="00762025" w:rsidRDefault="00762025" w:rsidP="00762025">
            <w:pPr>
              <w:pStyle w:val="Heading1"/>
            </w:pPr>
            <w:r>
              <w:t>Interests</w:t>
            </w:r>
          </w:p>
          <w:p w14:paraId="6D42AE48" w14:textId="77777777" w:rsidR="00762025" w:rsidRPr="00762025" w:rsidRDefault="00762025" w:rsidP="00762025"/>
          <w:p w14:paraId="6F71D769" w14:textId="79257559" w:rsidR="00762025" w:rsidRDefault="00762025" w:rsidP="00762025">
            <w:pPr>
              <w:pStyle w:val="ListBullet"/>
            </w:pPr>
            <w:r>
              <w:t>C</w:t>
            </w:r>
            <w:r>
              <w:t>ycling</w:t>
            </w:r>
          </w:p>
          <w:p w14:paraId="7D61B6F9" w14:textId="41A370F7" w:rsidR="00762025" w:rsidRDefault="00762025" w:rsidP="00762025">
            <w:pPr>
              <w:pStyle w:val="ListBullet"/>
            </w:pPr>
            <w:r>
              <w:t>Photography</w:t>
            </w:r>
          </w:p>
          <w:p w14:paraId="36319331" w14:textId="08C1AC87" w:rsidR="00762025" w:rsidRDefault="00762025" w:rsidP="00762025">
            <w:pPr>
              <w:pStyle w:val="ListBullet"/>
            </w:pPr>
            <w:r>
              <w:t>Trekking</w:t>
            </w:r>
          </w:p>
          <w:p w14:paraId="0904644E" w14:textId="3211B29C" w:rsidR="00762025" w:rsidRDefault="00762025" w:rsidP="00762025">
            <w:pPr>
              <w:pStyle w:val="ListBullet"/>
            </w:pPr>
            <w:r>
              <w:t>Reading Books</w:t>
            </w:r>
          </w:p>
          <w:p w14:paraId="18C8AC79" w14:textId="1CD6972A" w:rsidR="00762025" w:rsidRPr="00762025" w:rsidRDefault="00762025" w:rsidP="00762025"/>
        </w:tc>
      </w:tr>
      <w:tr w:rsidR="00762025" w:rsidRPr="00A30F99" w14:paraId="1A77A304" w14:textId="77777777" w:rsidTr="00762025">
        <w:trPr>
          <w:gridAfter w:val="2"/>
          <w:wAfter w:w="1350" w:type="dxa"/>
          <w:trHeight w:val="111"/>
        </w:trPr>
        <w:tc>
          <w:tcPr>
            <w:tcW w:w="9360" w:type="dxa"/>
            <w:gridSpan w:val="4"/>
            <w:tcBorders>
              <w:top w:val="single" w:sz="24" w:space="0" w:color="ACA8AA" w:themeColor="accent4"/>
            </w:tcBorders>
          </w:tcPr>
          <w:p w14:paraId="6DC0D9FD" w14:textId="646FD4A1" w:rsidR="00762025" w:rsidRPr="00762025" w:rsidRDefault="00762025" w:rsidP="00762025">
            <w:pPr>
              <w:pStyle w:val="Heading3"/>
            </w:pPr>
          </w:p>
        </w:tc>
      </w:tr>
    </w:tbl>
    <w:p w14:paraId="5BEF1ED1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5C0AF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E297" w14:textId="77777777" w:rsidR="00AB4E04" w:rsidRDefault="00AB4E04" w:rsidP="001D4099">
      <w:pPr>
        <w:spacing w:line="240" w:lineRule="auto"/>
      </w:pPr>
      <w:r>
        <w:separator/>
      </w:r>
    </w:p>
  </w:endnote>
  <w:endnote w:type="continuationSeparator" w:id="0">
    <w:p w14:paraId="15D7A82A" w14:textId="77777777" w:rsidR="00AB4E04" w:rsidRDefault="00AB4E0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917F" w14:textId="77777777" w:rsidR="00AB4E04" w:rsidRDefault="00AB4E04" w:rsidP="001D4099">
      <w:pPr>
        <w:spacing w:line="240" w:lineRule="auto"/>
      </w:pPr>
      <w:r>
        <w:separator/>
      </w:r>
    </w:p>
  </w:footnote>
  <w:footnote w:type="continuationSeparator" w:id="0">
    <w:p w14:paraId="383D1562" w14:textId="77777777" w:rsidR="00AB4E04" w:rsidRDefault="00AB4E04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54E2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15EF7"/>
    <w:multiLevelType w:val="hybridMultilevel"/>
    <w:tmpl w:val="C35A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B33743"/>
    <w:multiLevelType w:val="hybridMultilevel"/>
    <w:tmpl w:val="3EE2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A154F31"/>
    <w:multiLevelType w:val="multilevel"/>
    <w:tmpl w:val="28EAEBD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5"/>
  </w:num>
  <w:num w:numId="3" w16cid:durableId="1017973236">
    <w:abstractNumId w:val="3"/>
  </w:num>
  <w:num w:numId="4" w16cid:durableId="1781026614">
    <w:abstractNumId w:val="2"/>
  </w:num>
  <w:num w:numId="5" w16cid:durableId="498888042">
    <w:abstractNumId w:val="4"/>
  </w:num>
  <w:num w:numId="6" w16cid:durableId="118495160">
    <w:abstractNumId w:val="0"/>
  </w:num>
  <w:num w:numId="7" w16cid:durableId="1951929129">
    <w:abstractNumId w:val="1"/>
  </w:num>
  <w:num w:numId="8" w16cid:durableId="1275986924">
    <w:abstractNumId w:val="1"/>
  </w:num>
  <w:num w:numId="9" w16cid:durableId="1535994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24A9"/>
    <w:rsid w:val="000728A9"/>
    <w:rsid w:val="000761F2"/>
    <w:rsid w:val="000930DE"/>
    <w:rsid w:val="000E1FE9"/>
    <w:rsid w:val="00180710"/>
    <w:rsid w:val="001D4099"/>
    <w:rsid w:val="001D7755"/>
    <w:rsid w:val="002203E2"/>
    <w:rsid w:val="00222532"/>
    <w:rsid w:val="00285F5A"/>
    <w:rsid w:val="002C06D6"/>
    <w:rsid w:val="0030456C"/>
    <w:rsid w:val="00382EA8"/>
    <w:rsid w:val="003A5D59"/>
    <w:rsid w:val="003D135F"/>
    <w:rsid w:val="003F1B98"/>
    <w:rsid w:val="004303D4"/>
    <w:rsid w:val="004D2889"/>
    <w:rsid w:val="004D4E50"/>
    <w:rsid w:val="00510684"/>
    <w:rsid w:val="00531B1E"/>
    <w:rsid w:val="00540AE2"/>
    <w:rsid w:val="005937B7"/>
    <w:rsid w:val="005B4283"/>
    <w:rsid w:val="005C0AF0"/>
    <w:rsid w:val="005E521C"/>
    <w:rsid w:val="005F56A3"/>
    <w:rsid w:val="00615397"/>
    <w:rsid w:val="00643E15"/>
    <w:rsid w:val="006D15E3"/>
    <w:rsid w:val="006F747B"/>
    <w:rsid w:val="00762025"/>
    <w:rsid w:val="00780B8E"/>
    <w:rsid w:val="007A6961"/>
    <w:rsid w:val="007E2006"/>
    <w:rsid w:val="00823601"/>
    <w:rsid w:val="00867C58"/>
    <w:rsid w:val="00870AD2"/>
    <w:rsid w:val="00886679"/>
    <w:rsid w:val="008B4069"/>
    <w:rsid w:val="008D169E"/>
    <w:rsid w:val="009D1FF3"/>
    <w:rsid w:val="009F51DB"/>
    <w:rsid w:val="00A30F99"/>
    <w:rsid w:val="00A37103"/>
    <w:rsid w:val="00A40DEC"/>
    <w:rsid w:val="00A545D6"/>
    <w:rsid w:val="00A66AFF"/>
    <w:rsid w:val="00AB4E04"/>
    <w:rsid w:val="00AD79E9"/>
    <w:rsid w:val="00B7372E"/>
    <w:rsid w:val="00B877AA"/>
    <w:rsid w:val="00C06905"/>
    <w:rsid w:val="00C35EF0"/>
    <w:rsid w:val="00C44C24"/>
    <w:rsid w:val="00CC0FFE"/>
    <w:rsid w:val="00CE3B09"/>
    <w:rsid w:val="00D86211"/>
    <w:rsid w:val="00D92978"/>
    <w:rsid w:val="00E65FCB"/>
    <w:rsid w:val="00E71DEE"/>
    <w:rsid w:val="00EA26AE"/>
    <w:rsid w:val="00EA604D"/>
    <w:rsid w:val="00F255EB"/>
    <w:rsid w:val="00F32FA7"/>
    <w:rsid w:val="00F42731"/>
    <w:rsid w:val="00F62BAE"/>
    <w:rsid w:val="00F92CA8"/>
    <w:rsid w:val="00FA3628"/>
    <w:rsid w:val="00F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D69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0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customStyle="1" w:styleId="ui-provider">
    <w:name w:val="ui-provider"/>
    <w:basedOn w:val="DefaultParagraphFont"/>
    <w:rsid w:val="005B4283"/>
  </w:style>
  <w:style w:type="paragraph" w:styleId="BodyText">
    <w:name w:val="Body Text"/>
    <w:basedOn w:val="Normal"/>
    <w:link w:val="BodyTextChar"/>
    <w:uiPriority w:val="1"/>
    <w:qFormat/>
    <w:rsid w:val="005B4283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B4283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020885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44AAB785843FE9D1F4A122E7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2428-5448-42C0-9678-815F2726AA8C}"/>
      </w:docPartPr>
      <w:docPartBody>
        <w:p w:rsidR="002F5113" w:rsidRDefault="00B17359" w:rsidP="00B17359">
          <w:pPr>
            <w:pStyle w:val="DA944AAB785843FE9D1F4A122E709F08"/>
          </w:pPr>
          <w:r w:rsidRPr="008D169E">
            <w:t>Education</w:t>
          </w:r>
        </w:p>
      </w:docPartBody>
    </w:docPart>
    <w:docPart>
      <w:docPartPr>
        <w:name w:val="B7DD593B76B74A2DBD5300CBAC0D3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574C8-EC08-4193-8CE4-24BA22FF9DA0}"/>
      </w:docPartPr>
      <w:docPartBody>
        <w:p w:rsidR="00A40282" w:rsidRDefault="006607C9" w:rsidP="006607C9">
          <w:pPr>
            <w:pStyle w:val="B7DD593B76B74A2DBD5300CBAC0D3DAA"/>
          </w:pPr>
          <w:r w:rsidRPr="008D169E">
            <w:t>Skills</w:t>
          </w:r>
        </w:p>
      </w:docPartBody>
    </w:docPart>
    <w:docPart>
      <w:docPartPr>
        <w:name w:val="0C1C626A1C87461EA80E10AA7B5E1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51513-3712-4BB6-9498-2D3FE231D1FF}"/>
      </w:docPartPr>
      <w:docPartBody>
        <w:p w:rsidR="00A40282" w:rsidRDefault="006607C9" w:rsidP="006607C9">
          <w:pPr>
            <w:pStyle w:val="0C1C626A1C87461EA80E10AA7B5E1D20"/>
          </w:pPr>
          <w:r w:rsidRPr="003F1B9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59"/>
    <w:rsid w:val="000242AD"/>
    <w:rsid w:val="002F5113"/>
    <w:rsid w:val="005A7790"/>
    <w:rsid w:val="006607C9"/>
    <w:rsid w:val="00A40282"/>
    <w:rsid w:val="00B17359"/>
    <w:rsid w:val="00E4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EF3A2AD6C40D3BB9E9EF7B7549622">
    <w:name w:val="11BEF3A2AD6C40D3BB9E9EF7B7549622"/>
    <w:rsid w:val="00A40282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944AAB785843FE9D1F4A122E709F08">
    <w:name w:val="DA944AAB785843FE9D1F4A122E709F08"/>
    <w:rsid w:val="00B17359"/>
  </w:style>
  <w:style w:type="paragraph" w:customStyle="1" w:styleId="B7DD593B76B74A2DBD5300CBAC0D3DAA">
    <w:name w:val="B7DD593B76B74A2DBD5300CBAC0D3DAA"/>
    <w:rsid w:val="006607C9"/>
    <w:rPr>
      <w:kern w:val="0"/>
      <w14:ligatures w14:val="none"/>
    </w:rPr>
  </w:style>
  <w:style w:type="paragraph" w:customStyle="1" w:styleId="0C1C626A1C87461EA80E10AA7B5E1D20">
    <w:name w:val="0C1C626A1C87461EA80E10AA7B5E1D20"/>
    <w:rsid w:val="006607C9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909A8A-6A9D-426A-AC78-BA907ACD30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2024-02-01T18:18:00Z</dcterms:created>
  <dcterms:modified xsi:type="dcterms:W3CDTF">2024-02-01T18:38:00Z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3bb46c77-3b58-4101-b463-cd3b3d516e4a_Enabled">
    <vt:lpwstr>true</vt:lpwstr>
  </property>
  <property fmtid="{D5CDD505-2E9C-101B-9397-08002B2CF9AE}" pid="4" name="MSIP_Label_3bb46c77-3b58-4101-b463-cd3b3d516e4a_SetDate">
    <vt:lpwstr>2024-02-01T10:41:36Z</vt:lpwstr>
  </property>
  <property fmtid="{D5CDD505-2E9C-101B-9397-08002B2CF9AE}" pid="5" name="MSIP_Label_3bb46c77-3b58-4101-b463-cd3b3d516e4a_Method">
    <vt:lpwstr>Privileged</vt:lpwstr>
  </property>
  <property fmtid="{D5CDD505-2E9C-101B-9397-08002B2CF9AE}" pid="6" name="MSIP_Label_3bb46c77-3b58-4101-b463-cd3b3d516e4a_Name">
    <vt:lpwstr>Non-Business</vt:lpwstr>
  </property>
  <property fmtid="{D5CDD505-2E9C-101B-9397-08002B2CF9AE}" pid="7" name="MSIP_Label_3bb46c77-3b58-4101-b463-cd3b3d516e4a_SiteId">
    <vt:lpwstr>311b3378-8e8a-4b5e-a33f-e80a3d8ba60a</vt:lpwstr>
  </property>
  <property fmtid="{D5CDD505-2E9C-101B-9397-08002B2CF9AE}" pid="8" name="MSIP_Label_3bb46c77-3b58-4101-b463-cd3b3d516e4a_ActionId">
    <vt:lpwstr>c331a0f2-7a02-4349-a9f1-8a01b6c9a4db</vt:lpwstr>
  </property>
  <property fmtid="{D5CDD505-2E9C-101B-9397-08002B2CF9AE}" pid="9" name="MSIP_Label_3bb46c77-3b58-4101-b463-cd3b3d516e4a_ContentBits">
    <vt:lpwstr>0</vt:lpwstr>
  </property>
</Properties>
</file>