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E7A06" w:rsidRDefault="009E7A06">
      <w:pPr>
        <w:pStyle w:val="Heading1"/>
        <w:rPr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sz w:val="28"/>
          <w:szCs w:val="28"/>
        </w:rPr>
        <w:t>Saurav Kumar</w:t>
      </w:r>
    </w:p>
    <w:p w:rsidR="009E7A06" w:rsidRDefault="00D40E96">
      <w:pPr>
        <w:pStyle w:val="Heading1"/>
        <w:ind w:left="3600" w:firstLine="7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b w:val="0"/>
          <w:bCs w:val="0"/>
          <w:sz w:val="20"/>
          <w:szCs w:val="20"/>
        </w:rPr>
        <w:t xml:space="preserve">   </w:t>
      </w:r>
      <w:r w:rsidR="009E7A06">
        <w:rPr>
          <w:rFonts w:ascii="Arial" w:hAnsi="Arial" w:cs="Arial"/>
          <w:b w:val="0"/>
          <w:bCs w:val="0"/>
          <w:sz w:val="20"/>
          <w:szCs w:val="20"/>
        </w:rPr>
        <w:t xml:space="preserve">  Flat -D</w:t>
      </w:r>
      <w:r w:rsidR="00733471">
        <w:rPr>
          <w:rFonts w:ascii="Arial" w:hAnsi="Arial" w:cs="Arial"/>
          <w:b w:val="0"/>
          <w:bCs w:val="0"/>
          <w:sz w:val="20"/>
          <w:szCs w:val="20"/>
        </w:rPr>
        <w:t>54, Apanjan Apartment, New Town</w:t>
      </w:r>
      <w:r w:rsidR="009E7A06">
        <w:rPr>
          <w:rFonts w:ascii="Arial" w:hAnsi="Arial" w:cs="Arial"/>
          <w:b w:val="0"/>
          <w:bCs w:val="0"/>
          <w:sz w:val="20"/>
          <w:szCs w:val="20"/>
        </w:rPr>
        <w:t>, Kolkata</w:t>
      </w:r>
    </w:p>
    <w:p w:rsidR="009E7A06" w:rsidRDefault="009E7A06">
      <w:pPr>
        <w:tabs>
          <w:tab w:val="left" w:pos="8565"/>
        </w:tabs>
        <w:ind w:left="3600" w:firstLine="720"/>
        <w:rPr>
          <w:rFonts w:ascii="Arial" w:hAnsi="Arial" w:cs="Arial"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     Phone : </w:t>
      </w:r>
      <w:r>
        <w:rPr>
          <w:rFonts w:ascii="Arial" w:hAnsi="Arial" w:cs="Arial"/>
          <w:b/>
          <w:sz w:val="20"/>
          <w:szCs w:val="20"/>
          <w:lang w:val="fr-FR"/>
        </w:rPr>
        <w:t>+91 9563573807(India)</w:t>
      </w:r>
      <w:r>
        <w:rPr>
          <w:rFonts w:ascii="Arial" w:hAnsi="Arial" w:cs="Arial"/>
          <w:b/>
          <w:sz w:val="20"/>
          <w:szCs w:val="20"/>
          <w:lang w:val="fr-FR"/>
        </w:rPr>
        <w:tab/>
      </w:r>
    </w:p>
    <w:p w:rsidR="009E7A06" w:rsidRDefault="009E7A06">
      <w:pPr>
        <w:ind w:left="4590"/>
        <w:rPr>
          <w:rFonts w:ascii="Arial" w:hAnsi="Arial" w:cs="Arial"/>
          <w:b/>
          <w:bCs/>
          <w:sz w:val="20"/>
          <w:szCs w:val="20"/>
          <w:lang w:val="fr-FR"/>
        </w:rPr>
      </w:pPr>
      <w:r>
        <w:rPr>
          <w:rFonts w:ascii="Arial" w:hAnsi="Arial" w:cs="Arial"/>
          <w:sz w:val="20"/>
          <w:szCs w:val="20"/>
          <w:lang w:val="fr-FR"/>
        </w:rPr>
        <w:t xml:space="preserve">E-mail : </w:t>
      </w:r>
      <w:r>
        <w:rPr>
          <w:rStyle w:val="Hyperlink"/>
          <w:rFonts w:ascii="Arial" w:hAnsi="Arial" w:cs="Arial"/>
          <w:b/>
          <w:sz w:val="20"/>
          <w:szCs w:val="20"/>
          <w:lang w:val="fr-FR"/>
        </w:rPr>
        <w:t>saurav.kumar004@gmail.com</w:t>
      </w:r>
      <w:r>
        <w:rPr>
          <w:rFonts w:ascii="Arial" w:hAnsi="Arial" w:cs="Arial"/>
          <w:b/>
          <w:sz w:val="20"/>
          <w:szCs w:val="20"/>
          <w:lang w:val="fr-FR"/>
        </w:rPr>
        <w:t xml:space="preserve">  </w:t>
      </w:r>
    </w:p>
    <w:p w:rsidR="009E7A06" w:rsidRDefault="009E7A06">
      <w:pPr>
        <w:ind w:left="4590"/>
        <w:rPr>
          <w:rFonts w:ascii="Arial" w:hAnsi="Arial" w:cs="Arial"/>
          <w:b/>
          <w:bCs/>
          <w:sz w:val="20"/>
          <w:szCs w:val="20"/>
          <w:lang w:val="fr-FR"/>
        </w:rPr>
      </w:pPr>
    </w:p>
    <w:p w:rsidR="009E7A06" w:rsidRDefault="007E5836">
      <w:pPr>
        <w:pStyle w:val="Heading8"/>
        <w:spacing w:before="20" w:after="20"/>
        <w:jc w:val="both"/>
        <w:rPr>
          <w:rFonts w:ascii="Arial" w:hAnsi="Arial" w:cs="Arial"/>
          <w:b/>
          <w:bCs/>
          <w:i w:val="0"/>
          <w:iCs w:val="0"/>
          <w:sz w:val="20"/>
          <w:szCs w:val="20"/>
          <w:lang w:val="fr-FR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-291465</wp:posOffset>
                </wp:positionH>
                <wp:positionV relativeFrom="paragraph">
                  <wp:posOffset>59690</wp:posOffset>
                </wp:positionV>
                <wp:extent cx="6743700" cy="0"/>
                <wp:effectExtent l="13335" t="10160" r="5715" b="8890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93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51E368" id="Line 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2.95pt,4.7pt" to="508.0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" strokeweight=".26mm">
                <v:stroke joinstyle="miter" endcap="square"/>
              </v:line>
            </w:pict>
          </mc:Fallback>
        </mc:AlternateContent>
      </w:r>
    </w:p>
    <w:p w:rsidR="009E7A06" w:rsidRDefault="009E7A06">
      <w:pPr>
        <w:pStyle w:val="Heading8"/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before="20" w:after="20"/>
        <w:jc w:val="both"/>
        <w:rPr>
          <w:sz w:val="16"/>
          <w:szCs w:val="16"/>
        </w:rPr>
      </w:pPr>
      <w:r>
        <w:rPr>
          <w:rFonts w:ascii="Arial" w:hAnsi="Arial" w:cs="Arial"/>
          <w:b/>
          <w:bCs/>
          <w:i w:val="0"/>
          <w:iCs w:val="0"/>
          <w:sz w:val="20"/>
          <w:szCs w:val="20"/>
        </w:rPr>
        <w:t>PERSONAL DETAILS</w:t>
      </w:r>
    </w:p>
    <w:p w:rsidR="009E7A06" w:rsidRDefault="009E7A06">
      <w:pPr>
        <w:rPr>
          <w:sz w:val="16"/>
          <w:szCs w:val="16"/>
        </w:rPr>
      </w:pPr>
    </w:p>
    <w:p w:rsidR="009E7A06" w:rsidRDefault="007E5836">
      <w:pPr>
        <w:pStyle w:val="Heading2"/>
        <w:rPr>
          <w:rFonts w:ascii="Arial" w:hAnsi="Arial" w:cs="Arial"/>
          <w:sz w:val="20"/>
          <w:szCs w:val="20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margin">
                  <wp:posOffset>-3175</wp:posOffset>
                </wp:positionH>
                <wp:positionV relativeFrom="paragraph">
                  <wp:posOffset>19050</wp:posOffset>
                </wp:positionV>
                <wp:extent cx="6285230" cy="786130"/>
                <wp:effectExtent l="6350" t="3810" r="4445" b="63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5230" cy="7861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4220"/>
                              <w:gridCol w:w="5679"/>
                            </w:tblGrid>
                            <w:tr w:rsidR="002F3CFB">
                              <w:trPr>
                                <w:trHeight w:val="213"/>
                              </w:trPr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C0C0C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Date of Birth</w:t>
                                  </w:r>
                                </w:p>
                              </w:tc>
                              <w:tc>
                                <w:tcPr>
                                  <w:tcW w:w="5679" w:type="dxa"/>
                                  <w:tcBorders>
                                    <w:top w:val="single" w:sz="4" w:space="0" w:color="00000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19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vertAlign w:val="superscript"/>
                                    </w:rPr>
                                    <w:t>th</w:t>
                                  </w: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April, 1994</w:t>
                                  </w:r>
                                </w:p>
                              </w:tc>
                            </w:tr>
                            <w:tr w:rsidR="002F3CFB">
                              <w:trPr>
                                <w:trHeight w:val="50"/>
                              </w:trPr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C0C0C0"/>
                                    <w:left w:val="single" w:sz="4" w:space="0" w:color="000000"/>
                                    <w:bottom w:val="single" w:sz="4" w:space="0" w:color="C0C0C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Language Proficiency</w:t>
                                  </w:r>
                                </w:p>
                              </w:tc>
                              <w:tc>
                                <w:tcPr>
                                  <w:tcW w:w="5679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English, Hindi</w:t>
                                  </w:r>
                                  <w:r w:rsidR="00F60ED1"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 xml:space="preserve"> &amp; Bengali</w:t>
                                  </w:r>
                                </w:p>
                              </w:tc>
                            </w:tr>
                            <w:tr w:rsidR="002F3CFB">
                              <w:trPr>
                                <w:trHeight w:val="279"/>
                              </w:trPr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C0C0C0"/>
                                    <w:left w:val="single" w:sz="4" w:space="0" w:color="000000"/>
                                    <w:bottom w:val="single" w:sz="4" w:space="0" w:color="C0C0C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 xml:space="preserve">Specialization </w:t>
                                  </w:r>
                                </w:p>
                              </w:tc>
                              <w:tc>
                                <w:tcPr>
                                  <w:tcW w:w="5679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F3CFB" w:rsidRDefault="002F3CFB" w:rsidP="009E4817"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Microstrategy, Impala SQL, Oracle SQL, MSTR Command Manager, Object Manager, Autosys</w:t>
                                  </w:r>
                                </w:p>
                              </w:tc>
                            </w:tr>
                            <w:tr w:rsidR="002F3CFB">
                              <w:trPr>
                                <w:trHeight w:val="279"/>
                              </w:trPr>
                              <w:tc>
                                <w:tcPr>
                                  <w:tcW w:w="4220" w:type="dxa"/>
                                  <w:tcBorders>
                                    <w:top w:val="single" w:sz="4" w:space="0" w:color="C0C0C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pP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Passport Details</w:t>
                                  </w:r>
                                </w:p>
                              </w:tc>
                              <w:tc>
                                <w:tcPr>
                                  <w:tcW w:w="5679" w:type="dxa"/>
                                  <w:tcBorders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</w:tcPr>
                                <w:p w:rsidR="002F3CFB" w:rsidRDefault="002F3CFB"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</w:rPr>
                                    <w:t>N0504011</w:t>
                                  </w:r>
                                </w:p>
                              </w:tc>
                            </w:tr>
                          </w:tbl>
                          <w:p w:rsidR="002F3CFB" w:rsidRDefault="002F3CFB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.25pt;margin-top:1.5pt;width:494.9pt;height:61.9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4220"/>
                        <w:gridCol w:w="5679"/>
                      </w:tblGrid>
                      <w:tr w:rsidR="002F3CFB">
                        <w:trPr>
                          <w:trHeight w:val="213"/>
                        </w:trPr>
                        <w:tc>
                          <w:tcPr>
                            <w:tcW w:w="422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C0C0C0"/>
                            </w:tcBorders>
                            <w:shd w:val="clear" w:color="auto" w:fill="auto"/>
                          </w:tcPr>
                          <w:p w:rsidR="002F3CFB" w:rsidRDefault="002F3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Date of Birth</w:t>
                            </w:r>
                          </w:p>
                        </w:tc>
                        <w:tc>
                          <w:tcPr>
                            <w:tcW w:w="5679" w:type="dxa"/>
                            <w:tcBorders>
                              <w:top w:val="single" w:sz="4" w:space="0" w:color="000000"/>
                              <w:left w:val="single" w:sz="4" w:space="0" w:color="C0C0C0"/>
                              <w:bottom w:val="single" w:sz="4" w:space="0" w:color="C0C0C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F3CFB" w:rsidRDefault="002F3CFB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19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April, 1994</w:t>
                            </w:r>
                          </w:p>
                        </w:tc>
                      </w:tr>
                      <w:tr w:rsidR="002F3CFB">
                        <w:trPr>
                          <w:trHeight w:val="50"/>
                        </w:trPr>
                        <w:tc>
                          <w:tcPr>
                            <w:tcW w:w="4220" w:type="dxa"/>
                            <w:tcBorders>
                              <w:top w:val="single" w:sz="4" w:space="0" w:color="C0C0C0"/>
                              <w:left w:val="single" w:sz="4" w:space="0" w:color="000000"/>
                              <w:bottom w:val="single" w:sz="4" w:space="0" w:color="C0C0C0"/>
                            </w:tcBorders>
                            <w:shd w:val="clear" w:color="auto" w:fill="auto"/>
                          </w:tcPr>
                          <w:p w:rsidR="002F3CFB" w:rsidRDefault="002F3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Language Proficiency</w:t>
                            </w:r>
                          </w:p>
                        </w:tc>
                        <w:tc>
                          <w:tcPr>
                            <w:tcW w:w="5679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F3CFB" w:rsidRDefault="002F3CFB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English, Hindi</w:t>
                            </w:r>
                            <w:r w:rsidR="00F60ED1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&amp; Bengali</w:t>
                            </w:r>
                          </w:p>
                        </w:tc>
                      </w:tr>
                      <w:tr w:rsidR="002F3CFB">
                        <w:trPr>
                          <w:trHeight w:val="279"/>
                        </w:trPr>
                        <w:tc>
                          <w:tcPr>
                            <w:tcW w:w="4220" w:type="dxa"/>
                            <w:tcBorders>
                              <w:top w:val="single" w:sz="4" w:space="0" w:color="C0C0C0"/>
                              <w:left w:val="single" w:sz="4" w:space="0" w:color="000000"/>
                              <w:bottom w:val="single" w:sz="4" w:space="0" w:color="C0C0C0"/>
                            </w:tcBorders>
                            <w:shd w:val="clear" w:color="auto" w:fill="auto"/>
                          </w:tcPr>
                          <w:p w:rsidR="002F3CFB" w:rsidRDefault="002F3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Specialization </w:t>
                            </w:r>
                          </w:p>
                        </w:tc>
                        <w:tc>
                          <w:tcPr>
                            <w:tcW w:w="5679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C0C0C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F3CFB" w:rsidRDefault="002F3CFB" w:rsidP="009E4817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Microstrategy, Impala SQL, Oracle SQL, MSTR Command Manager, Object Manager, Autosys</w:t>
                            </w:r>
                          </w:p>
                        </w:tc>
                      </w:tr>
                      <w:tr w:rsidR="002F3CFB">
                        <w:trPr>
                          <w:trHeight w:val="279"/>
                        </w:trPr>
                        <w:tc>
                          <w:tcPr>
                            <w:tcW w:w="4220" w:type="dxa"/>
                            <w:tcBorders>
                              <w:top w:val="single" w:sz="4" w:space="0" w:color="C0C0C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</w:tcPr>
                          <w:p w:rsidR="002F3CFB" w:rsidRDefault="002F3CFB">
                            <w:p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Passport Details</w:t>
                            </w:r>
                          </w:p>
                        </w:tc>
                        <w:tc>
                          <w:tcPr>
                            <w:tcW w:w="5679" w:type="dxa"/>
                            <w:tcBorders>
                              <w:top w:val="single" w:sz="4" w:space="0" w:color="C0C0C0"/>
                              <w:left w:val="single" w:sz="4" w:space="0" w:color="C0C0C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</w:tcPr>
                          <w:p w:rsidR="002F3CFB" w:rsidRDefault="002F3CFB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N0504011</w:t>
                            </w:r>
                          </w:p>
                        </w:tc>
                      </w:tr>
                    </w:tbl>
                    <w:p w:rsidR="002F3CFB" w:rsidRDefault="002F3CFB"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E7A06">
        <w:rPr>
          <w:rFonts w:ascii="Arial" w:hAnsi="Arial" w:cs="Arial"/>
          <w:sz w:val="20"/>
          <w:szCs w:val="20"/>
        </w:rPr>
        <w:tab/>
      </w:r>
      <w:r w:rsidR="009E7A06">
        <w:rPr>
          <w:rFonts w:ascii="Arial" w:hAnsi="Arial" w:cs="Arial"/>
          <w:sz w:val="20"/>
          <w:szCs w:val="20"/>
        </w:rPr>
        <w:tab/>
      </w:r>
    </w:p>
    <w:p w:rsidR="009E7A06" w:rsidRDefault="009E7A06">
      <w:pPr>
        <w:pStyle w:val="Heading8"/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before="20" w:after="20"/>
        <w:jc w:val="both"/>
        <w:rPr>
          <w:sz w:val="20"/>
          <w:szCs w:val="20"/>
        </w:rPr>
      </w:pPr>
      <w:r>
        <w:rPr>
          <w:rFonts w:ascii="Arial" w:hAnsi="Arial" w:cs="Arial"/>
          <w:b/>
          <w:bCs/>
          <w:i w:val="0"/>
          <w:iCs w:val="0"/>
          <w:sz w:val="20"/>
          <w:szCs w:val="20"/>
        </w:rPr>
        <w:t>SKILL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10041"/>
      </w:tblGrid>
      <w:tr w:rsidR="009E7A06">
        <w:trPr>
          <w:trHeight w:val="1320"/>
        </w:trPr>
        <w:tc>
          <w:tcPr>
            <w:tcW w:w="10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E7A06" w:rsidRPr="002F3CFB" w:rsidRDefault="00AA5EE2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 w:rsidRPr="002F3CFB">
              <w:rPr>
                <w:rFonts w:cs="Calibri"/>
                <w:sz w:val="22"/>
                <w:szCs w:val="22"/>
              </w:rPr>
              <w:t>Microstrategy</w:t>
            </w:r>
            <w:r w:rsidR="002F3CFB" w:rsidRPr="002F3CFB">
              <w:rPr>
                <w:rFonts w:cs="Calibri"/>
                <w:sz w:val="22"/>
                <w:szCs w:val="22"/>
              </w:rPr>
              <w:t xml:space="preserve"> Reports/Dashboards</w:t>
            </w:r>
          </w:p>
          <w:p w:rsidR="009E7A06" w:rsidRPr="002F3CFB" w:rsidRDefault="00420782">
            <w:pPr>
              <w:pStyle w:val="NoSpacing"/>
              <w:numPr>
                <w:ilvl w:val="0"/>
                <w:numId w:val="3"/>
              </w:numPr>
              <w:rPr>
                <w:rFonts w:ascii="Times New Roman" w:eastAsia="SimSun" w:hAnsi="Times New Roman"/>
                <w:sz w:val="22"/>
                <w:szCs w:val="22"/>
                <w:lang w:eastAsia="ar-SA" w:bidi="ar-SA"/>
              </w:rPr>
            </w:pPr>
            <w:r>
              <w:rPr>
                <w:rFonts w:ascii="Times New Roman" w:eastAsia="SimSun" w:hAnsi="Times New Roman"/>
                <w:sz w:val="22"/>
                <w:szCs w:val="22"/>
                <w:lang w:eastAsia="ar-SA" w:bidi="ar-SA"/>
              </w:rPr>
              <w:t>MSTR schema objects modelling</w:t>
            </w:r>
          </w:p>
          <w:p w:rsidR="009E7A06" w:rsidRPr="00420782" w:rsidRDefault="00420782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Command manager</w:t>
            </w:r>
          </w:p>
          <w:p w:rsidR="009E7A06" w:rsidRDefault="00420782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 w:rsidRPr="00420782">
              <w:rPr>
                <w:rFonts w:cs="Calibri"/>
                <w:sz w:val="22"/>
                <w:szCs w:val="22"/>
              </w:rPr>
              <w:t>MSTR object manager</w:t>
            </w:r>
          </w:p>
          <w:p w:rsidR="00E37FBB" w:rsidRPr="00420782" w:rsidRDefault="00E37FBB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Scheduling and subscriptions.</w:t>
            </w:r>
          </w:p>
          <w:p w:rsidR="009E7A06" w:rsidRPr="00420782" w:rsidRDefault="00420782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 w:rsidRPr="00420782">
              <w:rPr>
                <w:rFonts w:cs="Calibri"/>
                <w:sz w:val="22"/>
                <w:szCs w:val="22"/>
              </w:rPr>
              <w:t>Oracle SQL Developer</w:t>
            </w:r>
          </w:p>
          <w:p w:rsidR="009E7A06" w:rsidRPr="00420782" w:rsidRDefault="00CE193A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>
              <w:rPr>
                <w:rFonts w:cs="Calibri"/>
                <w:sz w:val="22"/>
                <w:szCs w:val="22"/>
              </w:rPr>
              <w:t>Im</w:t>
            </w:r>
            <w:r w:rsidR="00420782" w:rsidRPr="00420782">
              <w:rPr>
                <w:rFonts w:cs="Calibri"/>
                <w:sz w:val="22"/>
                <w:szCs w:val="22"/>
              </w:rPr>
              <w:t>pala SQL</w:t>
            </w:r>
          </w:p>
          <w:p w:rsidR="009E7A06" w:rsidRPr="00420782" w:rsidRDefault="00420782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 w:rsidRPr="00420782">
              <w:rPr>
                <w:rFonts w:cs="Calibri"/>
                <w:sz w:val="22"/>
                <w:szCs w:val="22"/>
              </w:rPr>
              <w:t>Basic understanding of Autosys</w:t>
            </w:r>
          </w:p>
          <w:p w:rsidR="009E7A06" w:rsidRPr="00420782" w:rsidRDefault="009E7A06" w:rsidP="00420782">
            <w:pPr>
              <w:numPr>
                <w:ilvl w:val="0"/>
                <w:numId w:val="3"/>
              </w:numPr>
              <w:rPr>
                <w:rFonts w:cs="Calibri"/>
                <w:sz w:val="22"/>
                <w:szCs w:val="22"/>
              </w:rPr>
            </w:pPr>
            <w:r w:rsidRPr="00420782">
              <w:rPr>
                <w:rFonts w:cs="Calibri"/>
                <w:sz w:val="22"/>
                <w:szCs w:val="22"/>
              </w:rPr>
              <w:t>Basic</w:t>
            </w:r>
            <w:r w:rsidR="00420782">
              <w:rPr>
                <w:rFonts w:cs="Calibri"/>
                <w:sz w:val="22"/>
                <w:szCs w:val="22"/>
              </w:rPr>
              <w:t>s</w:t>
            </w:r>
            <w:r w:rsidRPr="00420782">
              <w:rPr>
                <w:rFonts w:cs="Calibri"/>
                <w:sz w:val="22"/>
                <w:szCs w:val="22"/>
              </w:rPr>
              <w:t xml:space="preserve"> of </w:t>
            </w:r>
            <w:r w:rsidR="00420782">
              <w:rPr>
                <w:rFonts w:cs="Calibri"/>
                <w:sz w:val="22"/>
                <w:szCs w:val="22"/>
              </w:rPr>
              <w:t>UNIX</w:t>
            </w:r>
            <w:r w:rsidRPr="00420782">
              <w:rPr>
                <w:rFonts w:cs="Calibri"/>
                <w:sz w:val="22"/>
                <w:szCs w:val="22"/>
              </w:rPr>
              <w:t xml:space="preserve"> </w:t>
            </w:r>
          </w:p>
          <w:p w:rsidR="009E7A06" w:rsidRDefault="009E7A06"/>
        </w:tc>
      </w:tr>
    </w:tbl>
    <w:p w:rsidR="009E7A06" w:rsidRDefault="009E7A06"/>
    <w:p w:rsidR="009E7A06" w:rsidRDefault="009E7A06">
      <w:pPr>
        <w:pStyle w:val="Heading8"/>
        <w:pBdr>
          <w:top w:val="single" w:sz="4" w:space="1" w:color="808080"/>
          <w:left w:val="single" w:sz="4" w:space="4" w:color="808080"/>
          <w:bottom w:val="single" w:sz="4" w:space="0" w:color="808080"/>
          <w:right w:val="single" w:sz="4" w:space="4" w:color="808080"/>
        </w:pBdr>
        <w:shd w:val="clear" w:color="auto" w:fill="999999"/>
        <w:spacing w:before="20" w:after="20"/>
        <w:jc w:val="both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sz w:val="20"/>
          <w:szCs w:val="20"/>
        </w:rPr>
        <w:t xml:space="preserve">  </w:t>
      </w:r>
      <w:r>
        <w:rPr>
          <w:rFonts w:ascii="Arial" w:hAnsi="Arial" w:cs="Arial"/>
          <w:b/>
          <w:bCs/>
          <w:i w:val="0"/>
          <w:iCs w:val="0"/>
          <w:sz w:val="20"/>
          <w:szCs w:val="20"/>
        </w:rPr>
        <w:t>PROFESSIONAL WORK EXPERIENCE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</w:p>
    <w:p w:rsidR="009E7A06" w:rsidRDefault="009E7A06">
      <w:pPr>
        <w:autoSpaceDE w:val="0"/>
        <w:jc w:val="both"/>
        <w:rPr>
          <w:rFonts w:ascii="Arial" w:hAnsi="Arial" w:cs="Arial"/>
          <w:b/>
          <w:bCs/>
          <w:sz w:val="16"/>
          <w:szCs w:val="16"/>
        </w:rPr>
      </w:pPr>
    </w:p>
    <w:tbl>
      <w:tblPr>
        <w:tblW w:w="0" w:type="auto"/>
        <w:tblInd w:w="83" w:type="dxa"/>
        <w:tblLayout w:type="fixed"/>
        <w:tblLook w:val="0000" w:firstRow="0" w:lastRow="0" w:firstColumn="0" w:lastColumn="0" w:noHBand="0" w:noVBand="0"/>
      </w:tblPr>
      <w:tblGrid>
        <w:gridCol w:w="4620"/>
        <w:gridCol w:w="1660"/>
        <w:gridCol w:w="3660"/>
      </w:tblGrid>
      <w:tr w:rsidR="009E7A06">
        <w:trPr>
          <w:trHeight w:val="360"/>
        </w:trPr>
        <w:tc>
          <w:tcPr>
            <w:tcW w:w="4620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E7A06" w:rsidRDefault="00920E5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Tata Consultancy Services Limited</w:t>
            </w:r>
          </w:p>
          <w:p w:rsidR="009E7A06" w:rsidRDefault="009E7A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A06" w:rsidRDefault="00920E5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366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E7A06" w:rsidRDefault="008F5219">
            <w:pPr>
              <w:jc w:val="right"/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(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Aug</w:t>
            </w:r>
            <w:r w:rsidR="008E5981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2019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- Present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</w:tr>
      <w:tr w:rsidR="009E7A06">
        <w:trPr>
          <w:trHeight w:val="399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E7A06" w:rsidRDefault="002670B7">
            <w:r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>Domain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  <w:lang w:val="fr-FR"/>
              </w:rPr>
              <w:t xml:space="preserve">: </w:t>
            </w:r>
            <w:r w:rsidR="00102A08">
              <w:rPr>
                <w:rFonts w:ascii="Arial" w:hAnsi="Arial" w:cs="Arial"/>
                <w:b/>
                <w:bCs/>
                <w:sz w:val="20"/>
                <w:szCs w:val="20"/>
              </w:rPr>
              <w:t>BFSI</w:t>
            </w:r>
          </w:p>
        </w:tc>
      </w:tr>
      <w:tr w:rsidR="009E7A06">
        <w:trPr>
          <w:trHeight w:val="3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E7A06" w:rsidRDefault="008443C3"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371FD9">
              <w:rPr>
                <w:rFonts w:ascii="Arial" w:hAnsi="Arial" w:cs="Arial"/>
                <w:sz w:val="20"/>
                <w:szCs w:val="20"/>
              </w:rPr>
              <w:t xml:space="preserve"> Microstrategy Developer</w:t>
            </w:r>
          </w:p>
        </w:tc>
      </w:tr>
      <w:tr w:rsidR="009E7A06">
        <w:trPr>
          <w:trHeight w:val="3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E7A06" w:rsidRDefault="00520F1E" w:rsidP="00520F1E">
            <w:r>
              <w:rPr>
                <w:rFonts w:ascii="Arial" w:hAnsi="Arial" w:cs="Arial"/>
                <w:b/>
                <w:bCs/>
                <w:sz w:val="20"/>
                <w:szCs w:val="20"/>
              </w:rPr>
              <w:t>Project : PLATO</w:t>
            </w:r>
            <w:r w:rsidR="009B17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CITI</w:t>
            </w:r>
          </w:p>
        </w:tc>
      </w:tr>
      <w:tr w:rsidR="009E7A06">
        <w:trPr>
          <w:trHeight w:val="360"/>
        </w:trPr>
        <w:tc>
          <w:tcPr>
            <w:tcW w:w="9940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9E7A06" w:rsidRDefault="009E7A06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Responsibilities:</w:t>
            </w:r>
          </w:p>
          <w:p w:rsidR="009E7A06" w:rsidRDefault="00742823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 Gathering</w:t>
            </w:r>
            <w:r w:rsidR="006D02A2">
              <w:rPr>
                <w:rFonts w:ascii="Calibri" w:hAnsi="Calibri" w:cs="Calibri"/>
              </w:rPr>
              <w:t xml:space="preserve"> and Analysis</w:t>
            </w:r>
          </w:p>
          <w:p w:rsidR="009E7A06" w:rsidRDefault="009F429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Developing and deploying reports/dash</w:t>
            </w:r>
            <w:r w:rsidR="0052173F">
              <w:rPr>
                <w:rFonts w:ascii="Calibri" w:hAnsi="Calibri" w:cs="Calibri"/>
              </w:rPr>
              <w:t>b</w:t>
            </w:r>
            <w:r>
              <w:rPr>
                <w:rFonts w:ascii="Calibri" w:hAnsi="Calibri" w:cs="Calibri"/>
              </w:rPr>
              <w:t>oards and other MSTR objects.</w:t>
            </w:r>
          </w:p>
          <w:p w:rsidR="009E7A06" w:rsidRDefault="00625C98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Scheduling and subscriptions of reports/dashboards.</w:t>
            </w:r>
          </w:p>
          <w:p w:rsidR="009E7A06" w:rsidRDefault="00A762C6" w:rsidP="00DE3E01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Preparing Oracle SQL for datasets and unit testing</w:t>
            </w:r>
            <w:r w:rsidR="009A75E0">
              <w:rPr>
                <w:rFonts w:ascii="Calibri" w:hAnsi="Calibri" w:cs="Calibri"/>
              </w:rPr>
              <w:t xml:space="preserve"> of reports</w:t>
            </w:r>
          </w:p>
          <w:p w:rsidR="00E73FB0" w:rsidRPr="00DE3E01" w:rsidRDefault="00E73FB0" w:rsidP="00DE3E01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 Interaction</w:t>
            </w:r>
          </w:p>
        </w:tc>
      </w:tr>
    </w:tbl>
    <w:p w:rsidR="009E7A06" w:rsidRDefault="009E7A06">
      <w:pPr>
        <w:autoSpaceDE w:val="0"/>
        <w:jc w:val="both"/>
        <w:rPr>
          <w:rFonts w:ascii="Arial" w:hAnsi="Arial" w:cs="Arial"/>
          <w:b/>
          <w:bCs/>
          <w:sz w:val="20"/>
          <w:szCs w:val="20"/>
        </w:rPr>
      </w:pPr>
    </w:p>
    <w:tbl>
      <w:tblPr>
        <w:tblW w:w="11646" w:type="dxa"/>
        <w:tblInd w:w="-13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6"/>
        <w:gridCol w:w="236"/>
        <w:gridCol w:w="1241"/>
        <w:gridCol w:w="2588"/>
        <w:gridCol w:w="1170"/>
        <w:gridCol w:w="17"/>
        <w:gridCol w:w="695"/>
        <w:gridCol w:w="1261"/>
        <w:gridCol w:w="2882"/>
        <w:gridCol w:w="30"/>
        <w:gridCol w:w="330"/>
      </w:tblGrid>
      <w:tr w:rsidR="009E7A06" w:rsidTr="00035801">
        <w:trPr>
          <w:gridAfter w:val="1"/>
          <w:wAfter w:w="330" w:type="dxa"/>
          <w:trHeight w:val="217"/>
        </w:trPr>
        <w:tc>
          <w:tcPr>
            <w:tcW w:w="1198" w:type="dxa"/>
            <w:shd w:val="clear" w:color="auto" w:fill="auto"/>
          </w:tcPr>
          <w:p w:rsidR="009E7A06" w:rsidRDefault="00333427">
            <w:pPr>
              <w:pStyle w:val="TableHeading"/>
            </w:pPr>
            <w:r>
              <w:t xml:space="preserve"> </w:t>
            </w:r>
          </w:p>
        </w:tc>
        <w:tc>
          <w:tcPr>
            <w:tcW w:w="4068" w:type="dxa"/>
            <w:gridSpan w:val="3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114B9F" w:rsidRDefault="00F06A7E" w:rsidP="00114B9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114B9F">
              <w:rPr>
                <w:rFonts w:ascii="Arial" w:hAnsi="Arial" w:cs="Arial"/>
                <w:b/>
                <w:bCs/>
                <w:sz w:val="20"/>
                <w:szCs w:val="20"/>
              </w:rPr>
              <w:t>Tata Consultancy Services Limited</w:t>
            </w:r>
          </w:p>
          <w:p w:rsidR="009E7A06" w:rsidRDefault="009E7A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A06" w:rsidRDefault="00886041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4842" w:type="dxa"/>
            <w:gridSpan w:val="3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A06" w:rsidRDefault="00BC1365">
            <w:pPr>
              <w:jc w:val="right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(Jan 2018- Jul 2019</w:t>
            </w:r>
            <w:r w:rsidR="009E7A06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7A7E0E" w:rsidTr="00035801">
        <w:trPr>
          <w:gridAfter w:val="1"/>
          <w:wAfter w:w="330" w:type="dxa"/>
          <w:trHeight w:val="273"/>
        </w:trPr>
        <w:tc>
          <w:tcPr>
            <w:tcW w:w="1198" w:type="dxa"/>
            <w:shd w:val="clear" w:color="auto" w:fill="auto"/>
          </w:tcPr>
          <w:p w:rsidR="007A7E0E" w:rsidRDefault="007A7E0E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7A7E0E" w:rsidRDefault="00F06A7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A7E0E">
              <w:rPr>
                <w:rFonts w:ascii="Arial" w:hAnsi="Arial" w:cs="Arial"/>
                <w:b/>
                <w:bCs/>
                <w:sz w:val="20"/>
                <w:szCs w:val="20"/>
              </w:rPr>
              <w:t>Domain: BFSI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7A7E0E" w:rsidRDefault="007A7E0E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273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E7A06" w:rsidRDefault="00F06A7E" w:rsidP="006A3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7A7E0E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Role: </w:t>
            </w:r>
            <w:r w:rsidR="007A7E0E" w:rsidRPr="009C32F2">
              <w:rPr>
                <w:rFonts w:ascii="Arial" w:hAnsi="Arial" w:cs="Arial"/>
                <w:bCs/>
                <w:sz w:val="20"/>
                <w:szCs w:val="20"/>
              </w:rPr>
              <w:t>Microstrategy Developer</w:t>
            </w:r>
          </w:p>
          <w:p w:rsidR="009E7A06" w:rsidRDefault="009E7A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208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E7A06" w:rsidRDefault="00F06A7E" w:rsidP="006A33D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>Project \Title:</w:t>
            </w:r>
            <w:r w:rsidR="009E7A0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A33D2" w:rsidRPr="00B531A3">
              <w:rPr>
                <w:rFonts w:ascii="Arial" w:hAnsi="Arial" w:cs="Arial"/>
                <w:b/>
                <w:sz w:val="20"/>
                <w:szCs w:val="20"/>
              </w:rPr>
              <w:t>Commercial Cards Big Data CITI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3044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E7A06" w:rsidRDefault="009E7A06">
            <w:pPr>
              <w:jc w:val="both"/>
              <w:rPr>
                <w:rFonts w:ascii="Calibri" w:hAnsi="Calibri" w:cs="Calibr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Responsibilities:</w:t>
            </w:r>
          </w:p>
          <w:p w:rsidR="008501C6" w:rsidRDefault="008501C6" w:rsidP="008501C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 Gathering</w:t>
            </w:r>
            <w:r w:rsidR="00F1486B">
              <w:rPr>
                <w:rFonts w:ascii="Calibri" w:hAnsi="Calibri" w:cs="Calibri"/>
              </w:rPr>
              <w:t xml:space="preserve"> and Analysis</w:t>
            </w:r>
          </w:p>
          <w:p w:rsidR="008501C6" w:rsidRDefault="008501C6" w:rsidP="008501C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Developing and deploying reports/dashboards and other MSTR objects.</w:t>
            </w:r>
          </w:p>
          <w:p w:rsidR="008501C6" w:rsidRDefault="008501C6" w:rsidP="008501C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Scheduling and subscriptions of reports/dashboards.</w:t>
            </w:r>
          </w:p>
          <w:p w:rsidR="008501C6" w:rsidRDefault="008501C6" w:rsidP="008501C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Preparing Oracle SQL for datasets and unit testing of reports</w:t>
            </w:r>
          </w:p>
          <w:p w:rsidR="008501C6" w:rsidRPr="008501C6" w:rsidRDefault="008501C6" w:rsidP="008501C6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Client Interaction</w:t>
            </w:r>
          </w:p>
          <w:p w:rsidR="003B1BC3" w:rsidRPr="0074009D" w:rsidRDefault="009E7A06" w:rsidP="0074009D">
            <w:pPr>
              <w:pStyle w:val="NormalWeb"/>
              <w:numPr>
                <w:ilvl w:val="0"/>
                <w:numId w:val="4"/>
              </w:numPr>
              <w:shd w:val="clear" w:color="auto" w:fill="FFFFFF"/>
              <w:spacing w:before="90" w:after="90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 xml:space="preserve">Building </w:t>
            </w:r>
            <w:r w:rsidR="003B1BC3">
              <w:rPr>
                <w:rFonts w:ascii="Calibri" w:hAnsi="Calibri" w:cs="Calibri"/>
              </w:rPr>
              <w:t>shell script for small tasks.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287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4068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4F4EE0" w:rsidRDefault="00C12408" w:rsidP="004F4EE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4F4EE0">
              <w:rPr>
                <w:rFonts w:ascii="Arial" w:hAnsi="Arial" w:cs="Arial"/>
                <w:b/>
                <w:bCs/>
                <w:sz w:val="20"/>
                <w:szCs w:val="20"/>
              </w:rPr>
              <w:t>Tata Consultancy Services Limited</w:t>
            </w:r>
          </w:p>
          <w:p w:rsidR="009E7A06" w:rsidRDefault="009E7A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A06" w:rsidRDefault="00122D4D" w:rsidP="00D10889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Kokata</w:t>
            </w:r>
          </w:p>
        </w:tc>
        <w:tc>
          <w:tcPr>
            <w:tcW w:w="484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E7A06" w:rsidRDefault="00DA04FA" w:rsidP="00DA04FA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 xml:space="preserve">                                 </w:t>
            </w:r>
            <w:r w:rsidR="009141BF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(Jun</w:t>
            </w:r>
            <w:r w:rsidR="009141B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2016</w:t>
            </w:r>
            <w:r w:rsidR="00A50515">
              <w:rPr>
                <w:rFonts w:ascii="Arial" w:hAnsi="Arial" w:cs="Arial"/>
                <w:b/>
                <w:bCs/>
                <w:sz w:val="20"/>
                <w:szCs w:val="20"/>
              </w:rPr>
              <w:t>- Dec 2017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319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E7A06" w:rsidRDefault="00C124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F53ECE">
              <w:rPr>
                <w:rFonts w:ascii="Arial" w:hAnsi="Arial" w:cs="Arial"/>
                <w:b/>
                <w:bCs/>
                <w:sz w:val="20"/>
                <w:szCs w:val="20"/>
              </w:rPr>
              <w:t>Domain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05005">
              <w:rPr>
                <w:rFonts w:ascii="Arial" w:hAnsi="Arial" w:cs="Arial"/>
                <w:b/>
                <w:bCs/>
                <w:sz w:val="20"/>
                <w:szCs w:val="20"/>
              </w:rPr>
              <w:t>M&amp;IS</w:t>
            </w:r>
          </w:p>
          <w:p w:rsidR="009E7A06" w:rsidRDefault="009E7A0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283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E7A06" w:rsidRDefault="00C124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B6799">
              <w:rPr>
                <w:rFonts w:ascii="Arial" w:hAnsi="Arial" w:cs="Arial"/>
                <w:b/>
                <w:bCs/>
                <w:sz w:val="20"/>
                <w:szCs w:val="20"/>
              </w:rPr>
              <w:t>Role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 w:rsidR="001F1E20">
              <w:rPr>
                <w:rFonts w:ascii="Arial" w:hAnsi="Arial" w:cs="Arial"/>
                <w:sz w:val="20"/>
                <w:szCs w:val="20"/>
              </w:rPr>
              <w:t xml:space="preserve"> Microstrategy Developer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305005" w:rsidTr="00035801">
        <w:trPr>
          <w:gridAfter w:val="1"/>
          <w:wAfter w:w="330" w:type="dxa"/>
          <w:trHeight w:val="283"/>
        </w:trPr>
        <w:tc>
          <w:tcPr>
            <w:tcW w:w="1198" w:type="dxa"/>
            <w:shd w:val="clear" w:color="auto" w:fill="auto"/>
          </w:tcPr>
          <w:p w:rsidR="00305005" w:rsidRDefault="00305005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305005" w:rsidRDefault="00C12408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305005">
              <w:rPr>
                <w:rFonts w:ascii="Arial" w:hAnsi="Arial" w:cs="Arial"/>
                <w:b/>
                <w:bCs/>
                <w:sz w:val="20"/>
                <w:szCs w:val="20"/>
              </w:rPr>
              <w:t>Project: S&amp;P Ratings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305005" w:rsidRDefault="00305005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360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0098" w:type="dxa"/>
            <w:gridSpan w:val="8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</w:tcPr>
          <w:p w:rsidR="009E7A06" w:rsidRDefault="00C12408">
            <w:pPr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9E7A06">
              <w:rPr>
                <w:rFonts w:ascii="Arial" w:hAnsi="Arial" w:cs="Arial"/>
                <w:b/>
                <w:bCs/>
                <w:sz w:val="20"/>
                <w:szCs w:val="20"/>
              </w:rPr>
              <w:t>Responsibilities: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381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left w:val="single" w:sz="8" w:space="0" w:color="000000"/>
            </w:tcBorders>
            <w:shd w:val="clear" w:color="auto" w:fill="auto"/>
          </w:tcPr>
          <w:p w:rsidR="00437D9B" w:rsidRDefault="00437D9B" w:rsidP="00437D9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Requirement Gathering and Analysis</w:t>
            </w:r>
          </w:p>
          <w:p w:rsidR="00437D9B" w:rsidRDefault="00437D9B" w:rsidP="00437D9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Developing and deploying reports/dashboards and other MSTR objects.</w:t>
            </w:r>
          </w:p>
          <w:p w:rsidR="00437D9B" w:rsidRDefault="00437D9B" w:rsidP="00437D9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Scheduling and subscriptions of reports/dashboards.</w:t>
            </w:r>
          </w:p>
          <w:p w:rsidR="00437D9B" w:rsidRDefault="00437D9B" w:rsidP="00437D9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90" w:after="90"/>
              <w:jc w:val="lef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Preparing Oracle SQL for datasets and unit testing of reports</w:t>
            </w:r>
          </w:p>
          <w:p w:rsidR="009E7A06" w:rsidRDefault="00437D9B" w:rsidP="00437D9B">
            <w:pPr>
              <w:pStyle w:val="NormalWeb"/>
              <w:numPr>
                <w:ilvl w:val="0"/>
                <w:numId w:val="5"/>
              </w:numPr>
              <w:shd w:val="clear" w:color="auto" w:fill="FFFFFF"/>
              <w:spacing w:before="90" w:after="90"/>
              <w:jc w:val="left"/>
              <w:rPr>
                <w:rFonts w:ascii="Symbol" w:hAnsi="Symbol" w:cs="Arial"/>
                <w:sz w:val="20"/>
                <w:szCs w:val="20"/>
              </w:rPr>
            </w:pPr>
            <w:r>
              <w:rPr>
                <w:rFonts w:ascii="Calibri" w:hAnsi="Calibri" w:cs="Calibri"/>
              </w:rPr>
              <w:t>Client Interaction</w:t>
            </w: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Symbol" w:hAnsi="Symbol" w:cs="Arial"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255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  <w:rPr>
                <w:rFonts w:ascii="Symbol" w:hAnsi="Symbol" w:cs="Arial"/>
                <w:sz w:val="20"/>
                <w:szCs w:val="20"/>
              </w:rPr>
            </w:pPr>
          </w:p>
        </w:tc>
        <w:tc>
          <w:tcPr>
            <w:tcW w:w="10098" w:type="dxa"/>
            <w:gridSpan w:val="8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Symbol" w:hAnsi="Symbol" w:cs="Arial"/>
                <w:sz w:val="20"/>
                <w:szCs w:val="20"/>
              </w:rPr>
            </w:pP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Symbol" w:hAnsi="Symbol" w:cs="Arial"/>
                <w:sz w:val="20"/>
                <w:szCs w:val="20"/>
              </w:rPr>
            </w:pPr>
          </w:p>
        </w:tc>
      </w:tr>
      <w:tr w:rsidR="009E7A06" w:rsidTr="00035801">
        <w:trPr>
          <w:gridAfter w:val="1"/>
          <w:wAfter w:w="330" w:type="dxa"/>
          <w:trHeight w:val="255"/>
        </w:trPr>
        <w:tc>
          <w:tcPr>
            <w:tcW w:w="1198" w:type="dxa"/>
            <w:shd w:val="clear" w:color="auto" w:fill="auto"/>
          </w:tcPr>
          <w:p w:rsidR="009E7A06" w:rsidRDefault="009E7A06">
            <w:pPr>
              <w:pStyle w:val="TableContents"/>
            </w:pPr>
          </w:p>
        </w:tc>
        <w:tc>
          <w:tcPr>
            <w:tcW w:w="10098" w:type="dxa"/>
            <w:gridSpan w:val="8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sz w:val="14"/>
                <w:szCs w:val="14"/>
              </w:rPr>
            </w:pPr>
          </w:p>
        </w:tc>
        <w:tc>
          <w:tcPr>
            <w:tcW w:w="20" w:type="dxa"/>
            <w:tcBorders>
              <w:left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Symbol" w:hAnsi="Symbol" w:cs="Arial"/>
                <w:sz w:val="20"/>
                <w:szCs w:val="20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9E7A06" w:rsidRDefault="009E7A06">
            <w:pPr>
              <w:snapToGrid w:val="0"/>
              <w:jc w:val="both"/>
              <w:rPr>
                <w:rFonts w:ascii="Century Gothic" w:eastAsia="Times New Roman" w:hAnsi="Century Gothic" w:cs="Century Gothic"/>
                <w:b/>
                <w:sz w:val="18"/>
                <w:szCs w:val="18"/>
                <w:u w:val="single"/>
              </w:rPr>
            </w:pPr>
          </w:p>
          <w:p w:rsidR="00961497" w:rsidRDefault="00961497">
            <w:pPr>
              <w:snapToGrid w:val="0"/>
              <w:jc w:val="both"/>
              <w:rPr>
                <w:rFonts w:ascii="Century Gothic" w:eastAsia="Times New Roman" w:hAnsi="Century Gothic" w:cs="Century Gothic"/>
                <w:b/>
                <w:sz w:val="18"/>
                <w:szCs w:val="18"/>
                <w:u w:val="single"/>
              </w:rPr>
            </w:pPr>
          </w:p>
          <w:p w:rsidR="00961497" w:rsidRDefault="00961497">
            <w:pPr>
              <w:snapToGrid w:val="0"/>
              <w:jc w:val="both"/>
              <w:rPr>
                <w:rFonts w:ascii="Century Gothic" w:eastAsia="Times New Roman" w:hAnsi="Century Gothic" w:cs="Century Gothic"/>
                <w:b/>
                <w:sz w:val="18"/>
                <w:szCs w:val="18"/>
                <w:u w:val="single"/>
              </w:rPr>
            </w:pPr>
          </w:p>
          <w:tbl>
            <w:tblPr>
              <w:tblW w:w="10653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3"/>
              <w:gridCol w:w="146"/>
              <w:gridCol w:w="4474"/>
              <w:gridCol w:w="268"/>
              <w:gridCol w:w="1392"/>
              <w:gridCol w:w="3660"/>
              <w:gridCol w:w="600"/>
              <w:gridCol w:w="20"/>
            </w:tblGrid>
            <w:tr w:rsidR="00961497" w:rsidTr="00035801">
              <w:trPr>
                <w:trHeight w:val="217"/>
              </w:trPr>
              <w:tc>
                <w:tcPr>
                  <w:tcW w:w="93" w:type="dxa"/>
                  <w:shd w:val="clear" w:color="auto" w:fill="auto"/>
                </w:tcPr>
                <w:p w:rsidR="00961497" w:rsidRDefault="00961497" w:rsidP="00961497">
                  <w:pPr>
                    <w:pStyle w:val="TableHeading"/>
                  </w:pPr>
                </w:p>
              </w:tc>
              <w:tc>
                <w:tcPr>
                  <w:tcW w:w="4620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4840DE" w:rsidP="0096149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6149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Tata Consultancy Services Limited</w:t>
                  </w:r>
                </w:p>
                <w:p w:rsidR="00961497" w:rsidRDefault="00961497" w:rsidP="0096149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  <w:tc>
                <w:tcPr>
                  <w:tcW w:w="1660" w:type="dxa"/>
                  <w:gridSpan w:val="2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961497" w:rsidP="00961497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Kolkata</w:t>
                  </w:r>
                </w:p>
              </w:tc>
              <w:tc>
                <w:tcPr>
                  <w:tcW w:w="3660" w:type="dxa"/>
                  <w:tcBorders>
                    <w:top w:val="single" w:sz="8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E2176A" w:rsidP="00E2176A">
                  <w:pPr>
                    <w:jc w:val="center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                     </w:t>
                  </w:r>
                  <w:r w:rsidR="00961497"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  <w:t>(July 2015- Jun 2016)</w:t>
                  </w:r>
                </w:p>
              </w:tc>
              <w:tc>
                <w:tcPr>
                  <w:tcW w:w="620" w:type="dxa"/>
                  <w:gridSpan w:val="2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Arial" w:hAnsi="Arial" w:cs="Arial"/>
                      <w:b/>
                      <w:bCs/>
                      <w:i/>
                      <w:iCs/>
                      <w:sz w:val="20"/>
                      <w:szCs w:val="20"/>
                    </w:rPr>
                  </w:pPr>
                </w:p>
              </w:tc>
            </w:tr>
            <w:tr w:rsidR="00961497" w:rsidTr="00035801">
              <w:trPr>
                <w:trHeight w:val="273"/>
              </w:trPr>
              <w:tc>
                <w:tcPr>
                  <w:tcW w:w="93" w:type="dxa"/>
                  <w:shd w:val="clear" w:color="auto" w:fill="auto"/>
                </w:tcPr>
                <w:p w:rsidR="00961497" w:rsidRDefault="00961497" w:rsidP="00961497">
                  <w:pPr>
                    <w:pStyle w:val="TableContents"/>
                  </w:pPr>
                </w:p>
              </w:tc>
              <w:tc>
                <w:tcPr>
                  <w:tcW w:w="9940" w:type="dxa"/>
                  <w:gridSpan w:val="5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4840DE" w:rsidP="0096149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6149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Domain: M&amp;IS</w:t>
                  </w:r>
                </w:p>
              </w:tc>
              <w:tc>
                <w:tcPr>
                  <w:tcW w:w="620" w:type="dxa"/>
                  <w:gridSpan w:val="2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61497" w:rsidTr="00035801">
              <w:trPr>
                <w:trHeight w:val="273"/>
              </w:trPr>
              <w:tc>
                <w:tcPr>
                  <w:tcW w:w="93" w:type="dxa"/>
                  <w:shd w:val="clear" w:color="auto" w:fill="auto"/>
                </w:tcPr>
                <w:p w:rsidR="00961497" w:rsidRDefault="00961497" w:rsidP="00961497">
                  <w:pPr>
                    <w:pStyle w:val="TableContents"/>
                  </w:pPr>
                </w:p>
              </w:tc>
              <w:tc>
                <w:tcPr>
                  <w:tcW w:w="9940" w:type="dxa"/>
                  <w:gridSpan w:val="5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4840DE" w:rsidP="0096149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6149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Role: </w:t>
                  </w:r>
                  <w:r w:rsidR="00961497">
                    <w:rPr>
                      <w:rFonts w:ascii="Arial" w:hAnsi="Arial" w:cs="Arial"/>
                      <w:bCs/>
                      <w:sz w:val="20"/>
                      <w:szCs w:val="20"/>
                    </w:rPr>
                    <w:t>Asp.net MVC4 Developer</w:t>
                  </w:r>
                </w:p>
                <w:p w:rsidR="00961497" w:rsidRDefault="00961497" w:rsidP="0096149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620" w:type="dxa"/>
                  <w:gridSpan w:val="2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61497" w:rsidTr="00035801">
              <w:trPr>
                <w:trHeight w:val="208"/>
              </w:trPr>
              <w:tc>
                <w:tcPr>
                  <w:tcW w:w="93" w:type="dxa"/>
                  <w:shd w:val="clear" w:color="auto" w:fill="auto"/>
                </w:tcPr>
                <w:p w:rsidR="00961497" w:rsidRDefault="00961497" w:rsidP="00961497">
                  <w:pPr>
                    <w:pStyle w:val="TableContents"/>
                  </w:pPr>
                </w:p>
              </w:tc>
              <w:tc>
                <w:tcPr>
                  <w:tcW w:w="9940" w:type="dxa"/>
                  <w:gridSpan w:val="5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4840DE" w:rsidP="00961497">
                  <w:pP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6149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Project \Title:</w:t>
                  </w:r>
                  <w:r w:rsidR="00961497">
                    <w:rPr>
                      <w:rFonts w:ascii="Arial" w:hAnsi="Arial" w:cs="Arial"/>
                      <w:sz w:val="20"/>
                      <w:szCs w:val="20"/>
                    </w:rPr>
                    <w:t xml:space="preserve"> </w:t>
                  </w:r>
                  <w:r w:rsidR="001F36B9">
                    <w:rPr>
                      <w:rFonts w:ascii="Arial" w:hAnsi="Arial" w:cs="Arial"/>
                      <w:b/>
                      <w:sz w:val="20"/>
                      <w:szCs w:val="20"/>
                    </w:rPr>
                    <w:t>Learning Blade</w:t>
                  </w:r>
                </w:p>
              </w:tc>
              <w:tc>
                <w:tcPr>
                  <w:tcW w:w="620" w:type="dxa"/>
                  <w:gridSpan w:val="2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61497" w:rsidTr="00035801">
              <w:trPr>
                <w:trHeight w:val="2600"/>
              </w:trPr>
              <w:tc>
                <w:tcPr>
                  <w:tcW w:w="93" w:type="dxa"/>
                  <w:shd w:val="clear" w:color="auto" w:fill="auto"/>
                </w:tcPr>
                <w:p w:rsidR="00961497" w:rsidRDefault="00961497" w:rsidP="00961497">
                  <w:pPr>
                    <w:pStyle w:val="TableContents"/>
                  </w:pPr>
                </w:p>
              </w:tc>
              <w:tc>
                <w:tcPr>
                  <w:tcW w:w="9940" w:type="dxa"/>
                  <w:gridSpan w:val="5"/>
                  <w:tcBorders>
                    <w:top w:val="single" w:sz="4" w:space="0" w:color="000000"/>
                    <w:left w:val="single" w:sz="8" w:space="0" w:color="000000"/>
                    <w:bottom w:val="single" w:sz="4" w:space="0" w:color="000000"/>
                  </w:tcBorders>
                  <w:shd w:val="clear" w:color="auto" w:fill="auto"/>
                </w:tcPr>
                <w:p w:rsidR="00961497" w:rsidRDefault="004840DE" w:rsidP="00961497">
                  <w:pPr>
                    <w:jc w:val="both"/>
                    <w:rPr>
                      <w:rFonts w:ascii="Calibri" w:hAnsi="Calibri" w:cs="Calibri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="00961497"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  <w:t>Responsibilities:</w:t>
                  </w:r>
                </w:p>
                <w:p w:rsidR="00961497" w:rsidRDefault="00961497" w:rsidP="00961497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spacing w:before="90" w:after="90"/>
                    <w:jc w:val="lef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>Requirement Gathering and Analysis</w:t>
                  </w:r>
                </w:p>
                <w:p w:rsidR="00B542BD" w:rsidRPr="008501C6" w:rsidRDefault="00B542BD" w:rsidP="00B542BD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spacing w:before="90" w:after="9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</w:rPr>
                    <w:t>Client Interaction</w:t>
                  </w:r>
                </w:p>
                <w:p w:rsidR="00961497" w:rsidRDefault="00625F40" w:rsidP="00961497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spacing w:before="90" w:after="90"/>
                    <w:jc w:val="left"/>
                    <w:rPr>
                      <w:rFonts w:ascii="Calibri" w:hAnsi="Calibri" w:cs="Calibri"/>
                    </w:rPr>
                  </w:pPr>
                  <w:r>
                    <w:rPr>
                      <w:rFonts w:ascii="Calibri" w:hAnsi="Calibri" w:cs="Calibri"/>
                    </w:rPr>
                    <w:t xml:space="preserve">Worked on HTML, CSS &amp; </w:t>
                  </w:r>
                  <w:r w:rsidR="0026114C">
                    <w:rPr>
                      <w:rFonts w:ascii="Calibri" w:hAnsi="Calibri" w:cs="Calibri"/>
                    </w:rPr>
                    <w:t>JavaScript</w:t>
                  </w:r>
                  <w:r>
                    <w:rPr>
                      <w:rFonts w:ascii="Calibri" w:hAnsi="Calibri" w:cs="Calibri"/>
                    </w:rPr>
                    <w:t xml:space="preserve"> as a part of UI development.</w:t>
                  </w:r>
                </w:p>
                <w:p w:rsidR="00961497" w:rsidRPr="00625F40" w:rsidRDefault="00625F40" w:rsidP="00961497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spacing w:before="90" w:after="9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</w:rPr>
                    <w:t>Building codes for interactive learning for students using C#.</w:t>
                  </w:r>
                </w:p>
                <w:p w:rsidR="00625F40" w:rsidRPr="0074009D" w:rsidRDefault="00625F40" w:rsidP="00961497">
                  <w:pPr>
                    <w:pStyle w:val="NormalWeb"/>
                    <w:numPr>
                      <w:ilvl w:val="0"/>
                      <w:numId w:val="4"/>
                    </w:numPr>
                    <w:shd w:val="clear" w:color="auto" w:fill="FFFFFF"/>
                    <w:spacing w:before="90" w:after="90"/>
                    <w:jc w:val="left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ascii="Calibri" w:hAnsi="Calibri" w:cs="Calibri"/>
                    </w:rPr>
                    <w:t>Also worked on SQL Server Management Studio.</w:t>
                  </w:r>
                </w:p>
              </w:tc>
              <w:tc>
                <w:tcPr>
                  <w:tcW w:w="620" w:type="dxa"/>
                  <w:gridSpan w:val="2"/>
                  <w:tcBorders>
                    <w:left w:val="single" w:sz="8" w:space="0" w:color="000000"/>
                  </w:tcBorders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Arial" w:hAnsi="Arial" w:cs="Arial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10394" w:type="dxa"/>
                  <w:gridSpan w:val="5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i/>
                      <w:sz w:val="18"/>
                      <w:szCs w:val="18"/>
                    </w:rPr>
                  </w:pPr>
                </w:p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10394" w:type="dxa"/>
                  <w:gridSpan w:val="5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10394" w:type="dxa"/>
                  <w:gridSpan w:val="5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10394" w:type="dxa"/>
                  <w:gridSpan w:val="5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4742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rPr>
                      <w:rFonts w:ascii="Century Gothic" w:eastAsia="Times New Roman" w:hAnsi="Century Gothic" w:cs="Century Gothic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5652" w:type="dxa"/>
                  <w:gridSpan w:val="3"/>
                  <w:shd w:val="clear" w:color="auto" w:fill="auto"/>
                </w:tcPr>
                <w:p w:rsidR="00961497" w:rsidRDefault="00961497" w:rsidP="00961497"/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4742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rPr>
                      <w:rFonts w:ascii="Century Gothic" w:eastAsia="Times New Roman" w:hAnsi="Century Gothic" w:cs="Century Gothic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5652" w:type="dxa"/>
                  <w:gridSpan w:val="3"/>
                  <w:shd w:val="clear" w:color="auto" w:fill="auto"/>
                </w:tcPr>
                <w:p w:rsidR="00961497" w:rsidRDefault="00961497" w:rsidP="00961497"/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4742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rPr>
                      <w:rFonts w:ascii="Century Gothic" w:eastAsia="Times New Roman" w:hAnsi="Century Gothic" w:cs="Century Gothic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5652" w:type="dxa"/>
                  <w:gridSpan w:val="3"/>
                  <w:shd w:val="clear" w:color="auto" w:fill="auto"/>
                </w:tcPr>
                <w:p w:rsidR="00961497" w:rsidRDefault="00961497" w:rsidP="00961497"/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4742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rPr>
                      <w:rFonts w:ascii="Century Gothic" w:eastAsia="Times New Roman" w:hAnsi="Century Gothic" w:cs="Century Gothic"/>
                      <w:i/>
                      <w:sz w:val="18"/>
                      <w:szCs w:val="18"/>
                    </w:rPr>
                  </w:pPr>
                </w:p>
              </w:tc>
              <w:tc>
                <w:tcPr>
                  <w:tcW w:w="5652" w:type="dxa"/>
                  <w:gridSpan w:val="3"/>
                  <w:shd w:val="clear" w:color="auto" w:fill="auto"/>
                </w:tcPr>
                <w:p w:rsidR="00961497" w:rsidRDefault="00961497" w:rsidP="00961497"/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4742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rPr>
                      <w:rFonts w:ascii="Century Gothic" w:eastAsia="Times New Roman" w:hAnsi="Century Gothic" w:cs="Century Gothic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2" w:type="dxa"/>
                  <w:gridSpan w:val="3"/>
                  <w:shd w:val="clear" w:color="auto" w:fill="auto"/>
                </w:tcPr>
                <w:p w:rsidR="00961497" w:rsidRDefault="00961497" w:rsidP="00961497"/>
              </w:tc>
            </w:tr>
            <w:tr w:rsidR="00961497" w:rsidTr="00035801">
              <w:tblPrEx>
                <w:tblCellMar>
                  <w:left w:w="108" w:type="dxa"/>
                  <w:right w:w="108" w:type="dxa"/>
                </w:tblCellMar>
              </w:tblPrEx>
              <w:trPr>
                <w:gridAfter w:val="1"/>
                <w:wAfter w:w="20" w:type="dxa"/>
              </w:trPr>
              <w:tc>
                <w:tcPr>
                  <w:tcW w:w="239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sz w:val="18"/>
                      <w:szCs w:val="18"/>
                    </w:rPr>
                  </w:pPr>
                </w:p>
              </w:tc>
              <w:tc>
                <w:tcPr>
                  <w:tcW w:w="4742" w:type="dxa"/>
                  <w:gridSpan w:val="2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b/>
                      <w:sz w:val="18"/>
                      <w:szCs w:val="18"/>
                    </w:rPr>
                  </w:pPr>
                </w:p>
              </w:tc>
              <w:tc>
                <w:tcPr>
                  <w:tcW w:w="5652" w:type="dxa"/>
                  <w:gridSpan w:val="3"/>
                  <w:shd w:val="clear" w:color="auto" w:fill="auto"/>
                </w:tcPr>
                <w:p w:rsidR="00961497" w:rsidRDefault="00961497" w:rsidP="00961497">
                  <w:pPr>
                    <w:snapToGrid w:val="0"/>
                    <w:rPr>
                      <w:rFonts w:ascii="Century Gothic" w:eastAsia="Times New Roman" w:hAnsi="Century Gothic" w:cs="Century Gothic"/>
                      <w:i/>
                      <w:sz w:val="18"/>
                      <w:szCs w:val="18"/>
                    </w:rPr>
                  </w:pPr>
                </w:p>
              </w:tc>
            </w:tr>
          </w:tbl>
          <w:p w:rsidR="00961497" w:rsidRDefault="00961497">
            <w:pPr>
              <w:snapToGrid w:val="0"/>
              <w:jc w:val="both"/>
              <w:rPr>
                <w:rFonts w:ascii="Century Gothic" w:eastAsia="Times New Roman" w:hAnsi="Century Gothic" w:cs="Century Gothic"/>
                <w:b/>
                <w:sz w:val="18"/>
                <w:szCs w:val="18"/>
                <w:u w:val="single"/>
              </w:rPr>
            </w:pPr>
          </w:p>
        </w:tc>
      </w:tr>
      <w:tr w:rsidR="0006325D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06325D" w:rsidRDefault="0006325D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06325D" w:rsidRDefault="0006325D">
            <w:pPr>
              <w:snapToGrid w:val="0"/>
              <w:jc w:val="both"/>
              <w:rPr>
                <w:rFonts w:ascii="Century Gothic" w:eastAsia="Times New Roman" w:hAnsi="Century Gothic" w:cs="Century Gothic"/>
                <w:b/>
                <w:sz w:val="18"/>
                <w:szCs w:val="18"/>
                <w:u w:val="single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198" w:type="dxa"/>
          <w:wAfter w:w="350" w:type="dxa"/>
        </w:trPr>
        <w:tc>
          <w:tcPr>
            <w:tcW w:w="147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9E7A06" w:rsidRDefault="0026114C">
            <w:pPr>
              <w:snapToGrid w:val="0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  <w:r>
              <w:rPr>
                <w:rFonts w:ascii="Century Gothic" w:eastAsia="Times New Roman" w:hAnsi="Century Gothic" w:cs="Century Gothic"/>
                <w:sz w:val="20"/>
                <w:szCs w:val="18"/>
              </w:rPr>
              <w:t xml:space="preserve">                                    </w:t>
            </w:r>
          </w:p>
        </w:tc>
        <w:tc>
          <w:tcPr>
            <w:tcW w:w="4474" w:type="dxa"/>
            <w:gridSpan w:val="4"/>
            <w:tcBorders>
              <w:bottom w:val="single" w:sz="8" w:space="0" w:color="000000"/>
            </w:tcBorders>
            <w:shd w:val="clear" w:color="auto" w:fill="333333"/>
          </w:tcPr>
          <w:p w:rsidR="009E7A06" w:rsidRDefault="009E7A06">
            <w:pPr>
              <w:jc w:val="center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20"/>
                <w:szCs w:val="18"/>
              </w:rPr>
              <w:t>Education</w:t>
            </w:r>
          </w:p>
        </w:tc>
        <w:tc>
          <w:tcPr>
            <w:tcW w:w="414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tcBorders>
              <w:top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6978" w:type="dxa"/>
            <w:gridSpan w:val="6"/>
            <w:shd w:val="clear" w:color="auto" w:fill="auto"/>
          </w:tcPr>
          <w:p w:rsidR="009E7A06" w:rsidRDefault="002F723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B-Tech</w:t>
            </w:r>
          </w:p>
          <w:p w:rsidR="009E7A06" w:rsidRDefault="002F723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sz w:val="18"/>
                <w:szCs w:val="18"/>
              </w:rPr>
              <w:t>Asansol Engineering College</w:t>
            </w:r>
            <w:r w:rsidR="009E7A06">
              <w:rPr>
                <w:rFonts w:ascii="Century Gothic" w:eastAsia="Times New Roman" w:hAnsi="Century Gothic" w:cs="Century Gothic"/>
                <w:sz w:val="18"/>
                <w:szCs w:val="18"/>
              </w:rPr>
              <w:t>, Bangalore`</w:t>
            </w:r>
          </w:p>
          <w:p w:rsidR="009E7A06" w:rsidRDefault="009E7A0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  <w:p w:rsidR="009E7A06" w:rsidRDefault="009E7A0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 xml:space="preserve">Sr. Secondary </w:t>
            </w:r>
          </w:p>
          <w:p w:rsidR="009E7A06" w:rsidRDefault="009E7A0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sz w:val="18"/>
                <w:szCs w:val="18"/>
              </w:rPr>
              <w:t>Sree Ayyappa Public School, Bokaro</w:t>
            </w:r>
          </w:p>
          <w:p w:rsidR="009E7A06" w:rsidRDefault="009E7A0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  <w:p w:rsidR="009E7A06" w:rsidRDefault="009E7A06">
            <w:pPr>
              <w:rPr>
                <w:rFonts w:ascii="Century Gothic" w:eastAsia="Times New Roman" w:hAnsi="Century Gothic" w:cs="Century Gothic"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Secondary</w:t>
            </w:r>
          </w:p>
          <w:p w:rsidR="009E7A06" w:rsidRDefault="009E7A06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sz w:val="18"/>
                <w:szCs w:val="18"/>
              </w:rPr>
              <w:t>DAV Public School, Dugda(Bokaro)</w:t>
            </w:r>
          </w:p>
          <w:p w:rsidR="009E7A06" w:rsidRDefault="009E7A06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</w:p>
        </w:tc>
        <w:tc>
          <w:tcPr>
            <w:tcW w:w="3234" w:type="dxa"/>
            <w:gridSpan w:val="3"/>
            <w:shd w:val="clear" w:color="auto" w:fill="auto"/>
          </w:tcPr>
          <w:p w:rsidR="009E7A06" w:rsidRDefault="009E7A06">
            <w:pPr>
              <w:jc w:val="right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2016</w:t>
            </w:r>
          </w:p>
          <w:p w:rsidR="009E7A06" w:rsidRDefault="009E7A06">
            <w:pPr>
              <w:jc w:val="right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jc w:val="right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jc w:val="right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2011</w:t>
            </w:r>
          </w:p>
          <w:p w:rsidR="009E7A06" w:rsidRDefault="009E7A06">
            <w:pPr>
              <w:jc w:val="right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jc w:val="right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jc w:val="right"/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2009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198" w:type="dxa"/>
          <w:wAfter w:w="350" w:type="dxa"/>
        </w:trPr>
        <w:tc>
          <w:tcPr>
            <w:tcW w:w="147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</w:p>
        </w:tc>
        <w:tc>
          <w:tcPr>
            <w:tcW w:w="4474" w:type="dxa"/>
            <w:gridSpan w:val="4"/>
            <w:tcBorders>
              <w:bottom w:val="single" w:sz="8" w:space="0" w:color="000000"/>
            </w:tcBorders>
            <w:shd w:val="clear" w:color="auto" w:fill="333333"/>
          </w:tcPr>
          <w:p w:rsidR="009E7A06" w:rsidRDefault="002144EF">
            <w:pPr>
              <w:jc w:val="center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20"/>
                <w:szCs w:val="18"/>
              </w:rPr>
              <w:t>Certifications</w:t>
            </w:r>
          </w:p>
        </w:tc>
        <w:tc>
          <w:tcPr>
            <w:tcW w:w="414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tcBorders>
              <w:top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  <w:trHeight w:val="342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9E7A06" w:rsidRDefault="00D45E32" w:rsidP="00D45E32">
            <w:pPr>
              <w:numPr>
                <w:ilvl w:val="0"/>
                <w:numId w:val="6"/>
              </w:num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Certified Report Developer</w:t>
            </w:r>
            <w:r w:rsidR="00AC6397"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(CRD)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– version</w:t>
            </w:r>
            <w:r w:rsidR="00AC6397"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(9.4.1)</w:t>
            </w:r>
          </w:p>
          <w:p w:rsidR="00D45E32" w:rsidRDefault="00D45E32" w:rsidP="00D45E32">
            <w:pPr>
              <w:numPr>
                <w:ilvl w:val="0"/>
                <w:numId w:val="6"/>
              </w:num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Certified Project Designer</w:t>
            </w:r>
            <w:r w:rsidR="00AC6397"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(CPD)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– version</w:t>
            </w:r>
            <w:r w:rsidR="00AC6397"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(9.4.1)</w:t>
            </w:r>
          </w:p>
          <w:p w:rsidR="00D45E32" w:rsidRDefault="00D10889" w:rsidP="00D45E32">
            <w:pPr>
              <w:numPr>
                <w:ilvl w:val="0"/>
                <w:numId w:val="6"/>
              </w:num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Microstrategy engine and SQL knowledge exam (10.911)</w:t>
            </w:r>
          </w:p>
          <w:p w:rsidR="005079F1" w:rsidRDefault="005079F1" w:rsidP="00D45E32">
            <w:pPr>
              <w:numPr>
                <w:ilvl w:val="0"/>
                <w:numId w:val="6"/>
              </w:num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Microstrategy engine and SQL knowledge exam (</w:t>
            </w:r>
            <w:r w:rsidR="00BD4DCE"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11.911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)</w:t>
            </w:r>
          </w:p>
          <w:p w:rsidR="00D8518F" w:rsidRDefault="00D8518F" w:rsidP="00D45E32">
            <w:pPr>
              <w:numPr>
                <w:ilvl w:val="0"/>
                <w:numId w:val="6"/>
              </w:num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Dashboarding and Visualisations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gridAfter w:val="2"/>
          <w:wBefore w:w="1198" w:type="dxa"/>
          <w:wAfter w:w="350" w:type="dxa"/>
        </w:trPr>
        <w:tc>
          <w:tcPr>
            <w:tcW w:w="1478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</w:p>
        </w:tc>
        <w:tc>
          <w:tcPr>
            <w:tcW w:w="4474" w:type="dxa"/>
            <w:gridSpan w:val="4"/>
            <w:tcBorders>
              <w:bottom w:val="single" w:sz="8" w:space="0" w:color="000000"/>
            </w:tcBorders>
            <w:shd w:val="clear" w:color="auto" w:fill="333333"/>
          </w:tcPr>
          <w:p w:rsidR="009E7A06" w:rsidRDefault="009E7A06">
            <w:pPr>
              <w:jc w:val="center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20"/>
                <w:szCs w:val="18"/>
              </w:rPr>
              <w:t>Personal Details</w:t>
            </w:r>
          </w:p>
        </w:tc>
        <w:tc>
          <w:tcPr>
            <w:tcW w:w="4146" w:type="dxa"/>
            <w:gridSpan w:val="2"/>
            <w:tcBorders>
              <w:bottom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20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tcBorders>
              <w:top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10212" w:type="dxa"/>
            <w:gridSpan w:val="9"/>
            <w:tcBorders>
              <w:top w:val="single" w:sz="8" w:space="0" w:color="000000"/>
            </w:tcBorders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5003" w:type="dxa"/>
            <w:gridSpan w:val="3"/>
            <w:shd w:val="clear" w:color="auto" w:fill="auto"/>
          </w:tcPr>
          <w:p w:rsidR="009E7A06" w:rsidRDefault="009E7A06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Date Of Birth</w:t>
            </w:r>
          </w:p>
        </w:tc>
        <w:tc>
          <w:tcPr>
            <w:tcW w:w="5209" w:type="dxa"/>
            <w:gridSpan w:val="6"/>
            <w:shd w:val="clear" w:color="auto" w:fill="auto"/>
          </w:tcPr>
          <w:p w:rsidR="009E7A06" w:rsidRDefault="009E7A06"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19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  <w:vertAlign w:val="superscript"/>
              </w:rPr>
              <w:t>th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April, 1994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5003" w:type="dxa"/>
            <w:gridSpan w:val="3"/>
            <w:shd w:val="clear" w:color="auto" w:fill="auto"/>
          </w:tcPr>
          <w:p w:rsidR="009E7A06" w:rsidRDefault="009E7A06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Marital Status</w:t>
            </w:r>
          </w:p>
        </w:tc>
        <w:tc>
          <w:tcPr>
            <w:tcW w:w="5209" w:type="dxa"/>
            <w:gridSpan w:val="6"/>
            <w:shd w:val="clear" w:color="auto" w:fill="auto"/>
          </w:tcPr>
          <w:p w:rsidR="009E7A06" w:rsidRDefault="009E7A06"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Single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5003" w:type="dxa"/>
            <w:gridSpan w:val="3"/>
            <w:shd w:val="clear" w:color="auto" w:fill="auto"/>
          </w:tcPr>
          <w:p w:rsidR="009E7A06" w:rsidRDefault="009E7A06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Languages Known</w:t>
            </w:r>
          </w:p>
        </w:tc>
        <w:tc>
          <w:tcPr>
            <w:tcW w:w="5209" w:type="dxa"/>
            <w:gridSpan w:val="6"/>
            <w:shd w:val="clear" w:color="auto" w:fill="auto"/>
          </w:tcPr>
          <w:p w:rsidR="009E7A06" w:rsidRDefault="00BA7432"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English,</w:t>
            </w:r>
            <w:r w:rsidR="009E7A06"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Hindi</w:t>
            </w: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 xml:space="preserve"> &amp; Bengali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5003" w:type="dxa"/>
            <w:gridSpan w:val="3"/>
            <w:shd w:val="clear" w:color="auto" w:fill="auto"/>
          </w:tcPr>
          <w:p w:rsidR="009E7A06" w:rsidRDefault="009E7A06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Nationality</w:t>
            </w:r>
          </w:p>
        </w:tc>
        <w:tc>
          <w:tcPr>
            <w:tcW w:w="5209" w:type="dxa"/>
            <w:gridSpan w:val="6"/>
            <w:shd w:val="clear" w:color="auto" w:fill="auto"/>
          </w:tcPr>
          <w:p w:rsidR="009E7A06" w:rsidRDefault="009E7A06"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Indian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5003" w:type="dxa"/>
            <w:gridSpan w:val="3"/>
            <w:shd w:val="clear" w:color="auto" w:fill="auto"/>
          </w:tcPr>
          <w:p w:rsidR="009E7A06" w:rsidRDefault="003B5019">
            <w:pP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  <w:t>Personal Interests</w:t>
            </w:r>
            <w:bookmarkStart w:id="0" w:name="_GoBack"/>
            <w:bookmarkEnd w:id="0"/>
          </w:p>
          <w:p w:rsidR="009E7A06" w:rsidRDefault="009E7A06">
            <w:pP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  <w:p w:rsidR="009E7A06" w:rsidRDefault="009E7A06">
            <w:pPr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</w:tc>
        <w:tc>
          <w:tcPr>
            <w:tcW w:w="5209" w:type="dxa"/>
            <w:gridSpan w:val="6"/>
            <w:shd w:val="clear" w:color="auto" w:fill="auto"/>
          </w:tcPr>
          <w:p w:rsidR="009E7A06" w:rsidRPr="003B5019" w:rsidRDefault="003B5019">
            <w:pP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  <w:r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  <w:t>Playing Volleyball</w:t>
            </w:r>
          </w:p>
        </w:tc>
      </w:tr>
      <w:tr w:rsidR="009E7A06" w:rsidTr="00035801">
        <w:tblPrEx>
          <w:tblCellMar>
            <w:left w:w="108" w:type="dxa"/>
            <w:right w:w="108" w:type="dxa"/>
          </w:tblCellMar>
        </w:tblPrEx>
        <w:trPr>
          <w:gridBefore w:val="1"/>
          <w:wBefore w:w="1198" w:type="dxa"/>
        </w:trPr>
        <w:tc>
          <w:tcPr>
            <w:tcW w:w="236" w:type="dxa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sz w:val="18"/>
                <w:szCs w:val="18"/>
              </w:rPr>
            </w:pPr>
          </w:p>
        </w:tc>
        <w:tc>
          <w:tcPr>
            <w:tcW w:w="5003" w:type="dxa"/>
            <w:gridSpan w:val="3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b/>
                <w:sz w:val="18"/>
                <w:szCs w:val="18"/>
              </w:rPr>
            </w:pPr>
          </w:p>
        </w:tc>
        <w:tc>
          <w:tcPr>
            <w:tcW w:w="5209" w:type="dxa"/>
            <w:gridSpan w:val="6"/>
            <w:shd w:val="clear" w:color="auto" w:fill="auto"/>
          </w:tcPr>
          <w:p w:rsidR="009E7A06" w:rsidRDefault="009E7A06">
            <w:pPr>
              <w:snapToGrid w:val="0"/>
              <w:rPr>
                <w:rFonts w:ascii="Century Gothic" w:eastAsia="Times New Roman" w:hAnsi="Century Gothic" w:cs="Century Gothic"/>
                <w:i/>
                <w:sz w:val="18"/>
                <w:szCs w:val="18"/>
              </w:rPr>
            </w:pPr>
          </w:p>
        </w:tc>
      </w:tr>
    </w:tbl>
    <w:p w:rsidR="009E7A06" w:rsidRDefault="009E7A06" w:rsidP="00FF1CA9">
      <w:pPr>
        <w:pStyle w:val="Heading1"/>
        <w:shd w:val="clear" w:color="auto" w:fill="A0A0A0"/>
        <w:tabs>
          <w:tab w:val="left" w:pos="330"/>
          <w:tab w:val="left" w:pos="3060"/>
        </w:tabs>
        <w:ind w:left="3600" w:hanging="3600"/>
      </w:pPr>
    </w:p>
    <w:sectPr w:rsidR="009E7A06">
      <w:footerReference w:type="default" r:id="rId7"/>
      <w:pgSz w:w="12240" w:h="15840"/>
      <w:pgMar w:top="360" w:right="1166" w:bottom="488" w:left="1080" w:header="720" w:footer="432" w:gutter="0"/>
      <w:pgNumType w:start="1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4CF7" w:rsidRDefault="00AE4CF7">
      <w:r>
        <w:separator/>
      </w:r>
    </w:p>
  </w:endnote>
  <w:endnote w:type="continuationSeparator" w:id="0">
    <w:p w:rsidR="00AE4CF7" w:rsidRDefault="00AE4C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3CFB" w:rsidRDefault="002F3CFB">
    <w:pPr>
      <w:pStyle w:val="Footer"/>
      <w:jc w:val="right"/>
    </w:pPr>
    <w:r>
      <w:fldChar w:fldCharType="begin"/>
    </w:r>
    <w:r>
      <w:instrText xml:space="preserve"> PAGE </w:instrText>
    </w:r>
    <w:r>
      <w:fldChar w:fldCharType="separate"/>
    </w:r>
    <w:r w:rsidR="007E5836">
      <w:rPr>
        <w:noProof/>
      </w:rPr>
      <w:t>1</w:t>
    </w:r>
    <w:r>
      <w:fldChar w:fldCharType="end"/>
    </w:r>
  </w:p>
  <w:p w:rsidR="002F3CFB" w:rsidRDefault="002F3CFB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4CF7" w:rsidRDefault="00AE4CF7">
      <w:r>
        <w:separator/>
      </w:r>
    </w:p>
  </w:footnote>
  <w:footnote w:type="continuationSeparator" w:id="0">
    <w:p w:rsidR="00AE4CF7" w:rsidRDefault="00AE4C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nsid w:val="00000003"/>
    <w:multiLevelType w:val="singleLevel"/>
    <w:tmpl w:val="00000003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3">
    <w:nsid w:val="00000004"/>
    <w:multiLevelType w:val="singleLevel"/>
    <w:tmpl w:val="00000004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0"/>
        <w:szCs w:val="20"/>
      </w:rPr>
    </w:lvl>
  </w:abstractNum>
  <w:abstractNum w:abstractNumId="4">
    <w:nsid w:val="00000005"/>
    <w:multiLevelType w:val="singleLevel"/>
    <w:tmpl w:val="00000005"/>
    <w:name w:val="WW8Num3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</w:abstractNum>
  <w:abstractNum w:abstractNumId="5">
    <w:nsid w:val="32F10CB0"/>
    <w:multiLevelType w:val="hybridMultilevel"/>
    <w:tmpl w:val="201EA3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E96"/>
    <w:rsid w:val="00003321"/>
    <w:rsid w:val="00035801"/>
    <w:rsid w:val="00044532"/>
    <w:rsid w:val="0006325D"/>
    <w:rsid w:val="00074A2C"/>
    <w:rsid w:val="000C1EF1"/>
    <w:rsid w:val="001014DB"/>
    <w:rsid w:val="00102A08"/>
    <w:rsid w:val="00114B9F"/>
    <w:rsid w:val="00122D4D"/>
    <w:rsid w:val="001C295F"/>
    <w:rsid w:val="001C5A82"/>
    <w:rsid w:val="001F1E20"/>
    <w:rsid w:val="001F36B9"/>
    <w:rsid w:val="002144EF"/>
    <w:rsid w:val="0026114C"/>
    <w:rsid w:val="00264444"/>
    <w:rsid w:val="002670B7"/>
    <w:rsid w:val="00273D83"/>
    <w:rsid w:val="002B2488"/>
    <w:rsid w:val="002F3CFB"/>
    <w:rsid w:val="002F7236"/>
    <w:rsid w:val="00305005"/>
    <w:rsid w:val="00333427"/>
    <w:rsid w:val="00334370"/>
    <w:rsid w:val="00354937"/>
    <w:rsid w:val="003673FA"/>
    <w:rsid w:val="00371FD9"/>
    <w:rsid w:val="003B1BC3"/>
    <w:rsid w:val="003B5019"/>
    <w:rsid w:val="00420782"/>
    <w:rsid w:val="00437D9B"/>
    <w:rsid w:val="00452BAF"/>
    <w:rsid w:val="004840DE"/>
    <w:rsid w:val="004F4EE0"/>
    <w:rsid w:val="005079F1"/>
    <w:rsid w:val="00510B5D"/>
    <w:rsid w:val="00520F1E"/>
    <w:rsid w:val="0052173F"/>
    <w:rsid w:val="00523602"/>
    <w:rsid w:val="005827C5"/>
    <w:rsid w:val="005A7CA4"/>
    <w:rsid w:val="00601C2A"/>
    <w:rsid w:val="00601E30"/>
    <w:rsid w:val="00613100"/>
    <w:rsid w:val="00625C98"/>
    <w:rsid w:val="00625F40"/>
    <w:rsid w:val="00651D6A"/>
    <w:rsid w:val="006842EB"/>
    <w:rsid w:val="006A33D2"/>
    <w:rsid w:val="006D02A2"/>
    <w:rsid w:val="006E6CB0"/>
    <w:rsid w:val="006F3290"/>
    <w:rsid w:val="00727252"/>
    <w:rsid w:val="00733471"/>
    <w:rsid w:val="0074009D"/>
    <w:rsid w:val="00742823"/>
    <w:rsid w:val="00754E4E"/>
    <w:rsid w:val="007A1CA4"/>
    <w:rsid w:val="007A7E0E"/>
    <w:rsid w:val="007D567A"/>
    <w:rsid w:val="007E5836"/>
    <w:rsid w:val="00805856"/>
    <w:rsid w:val="00836BDB"/>
    <w:rsid w:val="008443C3"/>
    <w:rsid w:val="008501C6"/>
    <w:rsid w:val="00886041"/>
    <w:rsid w:val="00897D1D"/>
    <w:rsid w:val="008B4285"/>
    <w:rsid w:val="008E028F"/>
    <w:rsid w:val="008E5981"/>
    <w:rsid w:val="008F5219"/>
    <w:rsid w:val="009141BF"/>
    <w:rsid w:val="00920E52"/>
    <w:rsid w:val="00924DAB"/>
    <w:rsid w:val="009534E1"/>
    <w:rsid w:val="00961497"/>
    <w:rsid w:val="009672B8"/>
    <w:rsid w:val="009A6E67"/>
    <w:rsid w:val="009A75E0"/>
    <w:rsid w:val="009B17D8"/>
    <w:rsid w:val="009C32F2"/>
    <w:rsid w:val="009E4817"/>
    <w:rsid w:val="009E7A06"/>
    <w:rsid w:val="009F4296"/>
    <w:rsid w:val="00A07637"/>
    <w:rsid w:val="00A21AA0"/>
    <w:rsid w:val="00A32C87"/>
    <w:rsid w:val="00A3750D"/>
    <w:rsid w:val="00A50515"/>
    <w:rsid w:val="00A762C6"/>
    <w:rsid w:val="00AA5EE2"/>
    <w:rsid w:val="00AA717A"/>
    <w:rsid w:val="00AA7ABE"/>
    <w:rsid w:val="00AC6397"/>
    <w:rsid w:val="00AE4CF7"/>
    <w:rsid w:val="00AF3125"/>
    <w:rsid w:val="00B1600E"/>
    <w:rsid w:val="00B4159A"/>
    <w:rsid w:val="00B531A3"/>
    <w:rsid w:val="00B542BD"/>
    <w:rsid w:val="00B62281"/>
    <w:rsid w:val="00BA7432"/>
    <w:rsid w:val="00BC1365"/>
    <w:rsid w:val="00BD4DCE"/>
    <w:rsid w:val="00C049C1"/>
    <w:rsid w:val="00C12408"/>
    <w:rsid w:val="00C21BF4"/>
    <w:rsid w:val="00C92758"/>
    <w:rsid w:val="00CC56D6"/>
    <w:rsid w:val="00CE193A"/>
    <w:rsid w:val="00CF5764"/>
    <w:rsid w:val="00D10889"/>
    <w:rsid w:val="00D40E96"/>
    <w:rsid w:val="00D45E32"/>
    <w:rsid w:val="00D8518F"/>
    <w:rsid w:val="00DA04FA"/>
    <w:rsid w:val="00DB6799"/>
    <w:rsid w:val="00DC2FBD"/>
    <w:rsid w:val="00DE3E01"/>
    <w:rsid w:val="00E07975"/>
    <w:rsid w:val="00E2176A"/>
    <w:rsid w:val="00E37FBB"/>
    <w:rsid w:val="00E73FB0"/>
    <w:rsid w:val="00EF3C7F"/>
    <w:rsid w:val="00F06A7E"/>
    <w:rsid w:val="00F1486B"/>
    <w:rsid w:val="00F53ECE"/>
    <w:rsid w:val="00F60ED1"/>
    <w:rsid w:val="00F93906"/>
    <w:rsid w:val="00FA30B0"/>
    <w:rsid w:val="00FC010C"/>
    <w:rsid w:val="00FC4C9F"/>
    <w:rsid w:val="00FC51A6"/>
    <w:rsid w:val="00FF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8B6F5B66-0298-4450-902F-CCD873E2E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b/>
      <w:bCs/>
      <w:sz w:val="22"/>
      <w:szCs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bCs/>
      <w:sz w:val="22"/>
      <w:szCs w:val="22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 w:hint="default"/>
    </w:rPr>
  </w:style>
  <w:style w:type="character" w:customStyle="1" w:styleId="WW8Num1z1">
    <w:name w:val="WW8Num1z1"/>
    <w:rPr>
      <w:rFonts w:ascii="Courier New" w:hAnsi="Courier New" w:cs="Courier New" w:hint="default"/>
    </w:rPr>
  </w:style>
  <w:style w:type="character" w:customStyle="1" w:styleId="WW8Num1z2">
    <w:name w:val="WW8Num1z2"/>
    <w:rPr>
      <w:rFonts w:ascii="Wingdings" w:hAnsi="Wingdings" w:cs="Wingdings" w:hint="default"/>
    </w:rPr>
  </w:style>
  <w:style w:type="character" w:customStyle="1" w:styleId="WW8Num2z0">
    <w:name w:val="WW8Num2z0"/>
    <w:rPr>
      <w:rFonts w:ascii="Symbol" w:hAnsi="Symbol" w:cs="Symbol" w:hint="default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ascii="Symbol" w:hAnsi="Symbol" w:cs="Symbol" w:hint="default"/>
    </w:rPr>
  </w:style>
  <w:style w:type="character" w:customStyle="1" w:styleId="WW8Num4z1">
    <w:name w:val="WW8Num4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Wingdings" w:hAnsi="Wingdings" w:cs="Wingdings" w:hint="default"/>
    </w:rPr>
  </w:style>
  <w:style w:type="character" w:customStyle="1" w:styleId="WW8Num5z0">
    <w:name w:val="WW8Num5z0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2">
    <w:name w:val="WW8Num5z2"/>
    <w:rPr>
      <w:rFonts w:ascii="Wingdings" w:hAnsi="Wingdings" w:cs="Wingdings" w:hint="default"/>
    </w:rPr>
  </w:style>
  <w:style w:type="character" w:customStyle="1" w:styleId="WW8Num6z0">
    <w:name w:val="WW8Num6z0"/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ascii="Symbol" w:hAnsi="Symbol" w:cs="Symbol" w:hint="default"/>
      <w:sz w:val="20"/>
      <w:szCs w:val="20"/>
    </w:rPr>
  </w:style>
  <w:style w:type="character" w:customStyle="1" w:styleId="WW8Num7z1">
    <w:name w:val="WW8Num7z1"/>
    <w:rPr>
      <w:rFonts w:ascii="Courier New" w:hAnsi="Courier New" w:cs="Courier New" w:hint="default"/>
    </w:rPr>
  </w:style>
  <w:style w:type="character" w:customStyle="1" w:styleId="WW8Num7z2">
    <w:name w:val="WW8Num7z2"/>
    <w:rPr>
      <w:rFonts w:ascii="Wingdings" w:hAnsi="Wingdings" w:cs="Wingdings" w:hint="default"/>
    </w:rPr>
  </w:style>
  <w:style w:type="character" w:customStyle="1" w:styleId="WW8Num8z0">
    <w:name w:val="WW8Num8z0"/>
    <w:rPr>
      <w:rFonts w:ascii="Symbol" w:hAnsi="Symbol" w:cs="Symbol" w:hint="default"/>
    </w:rPr>
  </w:style>
  <w:style w:type="character" w:customStyle="1" w:styleId="WW8Num8z1">
    <w:name w:val="WW8Num8z1"/>
    <w:rPr>
      <w:rFonts w:ascii="Courier New" w:hAnsi="Courier New" w:cs="Courier New" w:hint="default"/>
    </w:rPr>
  </w:style>
  <w:style w:type="character" w:customStyle="1" w:styleId="WW8Num8z2">
    <w:name w:val="WW8Num8z2"/>
    <w:rPr>
      <w:rFonts w:ascii="Wingdings" w:hAnsi="Wingdings" w:cs="Wingdings" w:hint="default"/>
    </w:rPr>
  </w:style>
  <w:style w:type="character" w:customStyle="1" w:styleId="WW8Num9z0">
    <w:name w:val="WW8Num9z0"/>
    <w:rPr>
      <w:rFonts w:ascii="Symbol" w:hAnsi="Symbol" w:cs="Symbol" w:hint="default"/>
    </w:rPr>
  </w:style>
  <w:style w:type="character" w:customStyle="1" w:styleId="WW8Num9z1">
    <w:name w:val="WW8Num9z1"/>
    <w:rPr>
      <w:rFonts w:ascii="Courier New" w:hAnsi="Courier New" w:cs="Courier New" w:hint="default"/>
    </w:rPr>
  </w:style>
  <w:style w:type="character" w:customStyle="1" w:styleId="WW8Num9z2">
    <w:name w:val="WW8Num9z2"/>
    <w:rPr>
      <w:rFonts w:ascii="Wingdings" w:hAnsi="Wingdings" w:cs="Wingdings" w:hint="default"/>
    </w:rPr>
  </w:style>
  <w:style w:type="character" w:customStyle="1" w:styleId="WW8Num10z0">
    <w:name w:val="WW8Num10z0"/>
    <w:rPr>
      <w:rFonts w:ascii="Symbol" w:hAnsi="Symbol" w:cs="Symbol" w:hint="default"/>
      <w:b/>
      <w:bCs/>
      <w:i w:val="0"/>
      <w:iCs w:val="0"/>
      <w:color w:val="auto"/>
    </w:rPr>
  </w:style>
  <w:style w:type="character" w:customStyle="1" w:styleId="WW8Num10z1">
    <w:name w:val="WW8Num10z1"/>
    <w:rPr>
      <w:rFonts w:ascii="Courier New" w:hAnsi="Courier New" w:cs="Courier New" w:hint="default"/>
    </w:rPr>
  </w:style>
  <w:style w:type="character" w:customStyle="1" w:styleId="WW8Num10z2">
    <w:name w:val="WW8Num10z2"/>
    <w:rPr>
      <w:rFonts w:ascii="Wingdings" w:hAnsi="Wingdings" w:cs="Wingdings" w:hint="default"/>
    </w:rPr>
  </w:style>
  <w:style w:type="character" w:customStyle="1" w:styleId="WW8Num10z3">
    <w:name w:val="WW8Num10z3"/>
    <w:rPr>
      <w:rFonts w:ascii="Symbol" w:hAnsi="Symbol" w:cs="Symbol" w:hint="default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ascii="Symbol" w:hAnsi="Symbol" w:cs="Symbol" w:hint="default"/>
      <w:sz w:val="20"/>
      <w:szCs w:val="20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3z0">
    <w:name w:val="WW8Num13z0"/>
    <w:rPr>
      <w:rFonts w:ascii="Symbol" w:hAnsi="Symbol" w:cs="Symbol" w:hint="default"/>
      <w:b w:val="0"/>
      <w:i w:val="0"/>
    </w:rPr>
  </w:style>
  <w:style w:type="character" w:customStyle="1" w:styleId="WW8Num13z1">
    <w:name w:val="WW8Num13z1"/>
    <w:rPr>
      <w:rFonts w:ascii="Courier New" w:hAnsi="Courier New" w:cs="Courier New" w:hint="default"/>
    </w:rPr>
  </w:style>
  <w:style w:type="character" w:customStyle="1" w:styleId="WW8Num13z2">
    <w:name w:val="WW8Num13z2"/>
    <w:rPr>
      <w:rFonts w:ascii="Wingdings" w:hAnsi="Wingdings" w:cs="Wingdings" w:hint="default"/>
    </w:rPr>
  </w:style>
  <w:style w:type="character" w:customStyle="1" w:styleId="WW8Num13z3">
    <w:name w:val="WW8Num13z3"/>
    <w:rPr>
      <w:rFonts w:ascii="Symbol" w:hAnsi="Symbol" w:cs="Symbol" w:hint="default"/>
    </w:rPr>
  </w:style>
  <w:style w:type="character" w:customStyle="1" w:styleId="WW8Num14z0">
    <w:name w:val="WW8Num14z0"/>
    <w:rPr>
      <w:rFonts w:ascii="Symbol" w:hAnsi="Symbol" w:cs="Symbol" w:hint="default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5z0">
    <w:name w:val="WW8Num15z0"/>
    <w:rPr>
      <w:rFonts w:ascii="Symbol" w:hAnsi="Symbol" w:cs="Symbol" w:hint="default"/>
    </w:rPr>
  </w:style>
  <w:style w:type="character" w:customStyle="1" w:styleId="WW8Num15z1">
    <w:name w:val="WW8Num15z1"/>
    <w:rPr>
      <w:rFonts w:ascii="Courier New" w:hAnsi="Courier New" w:cs="Courier New" w:hint="default"/>
    </w:rPr>
  </w:style>
  <w:style w:type="character" w:customStyle="1" w:styleId="WW8Num15z2">
    <w:name w:val="WW8Num15z2"/>
    <w:rPr>
      <w:rFonts w:ascii="Wingdings" w:hAnsi="Wingdings" w:cs="Wingdings" w:hint="default"/>
    </w:rPr>
  </w:style>
  <w:style w:type="character" w:customStyle="1" w:styleId="WW8Num16z0">
    <w:name w:val="WW8Num16z0"/>
    <w:rPr>
      <w:rFonts w:ascii="Symbol" w:hAnsi="Symbol" w:cs="Symbol" w:hint="default"/>
      <w:color w:val="auto"/>
    </w:rPr>
  </w:style>
  <w:style w:type="character" w:customStyle="1" w:styleId="WW8Num16z1">
    <w:name w:val="WW8Num16z1"/>
    <w:rPr>
      <w:rFonts w:ascii="Courier New" w:hAnsi="Courier New" w:cs="Courier New" w:hint="default"/>
    </w:rPr>
  </w:style>
  <w:style w:type="character" w:customStyle="1" w:styleId="WW8Num16z2">
    <w:name w:val="WW8Num16z2"/>
    <w:rPr>
      <w:rFonts w:ascii="Wingdings" w:hAnsi="Wingdings" w:cs="Wingdings" w:hint="default"/>
    </w:rPr>
  </w:style>
  <w:style w:type="character" w:customStyle="1" w:styleId="WW8Num16z3">
    <w:name w:val="WW8Num16z3"/>
    <w:rPr>
      <w:rFonts w:ascii="Symbol" w:hAnsi="Symbol" w:cs="Symbol" w:hint="default"/>
    </w:rPr>
  </w:style>
  <w:style w:type="character" w:customStyle="1" w:styleId="WW8Num17z0">
    <w:name w:val="WW8Num17z0"/>
    <w:rPr>
      <w:rFonts w:ascii="Symbol" w:hAnsi="Symbol" w:cs="Symbol" w:hint="default"/>
    </w:rPr>
  </w:style>
  <w:style w:type="character" w:customStyle="1" w:styleId="WW8Num17z1">
    <w:name w:val="WW8Num17z1"/>
    <w:rPr>
      <w:rFonts w:ascii="Courier New" w:hAnsi="Courier New" w:cs="Courier New" w:hint="default"/>
    </w:rPr>
  </w:style>
  <w:style w:type="character" w:customStyle="1" w:styleId="WW8Num17z2">
    <w:name w:val="WW8Num17z2"/>
    <w:rPr>
      <w:rFonts w:ascii="Wingdings" w:hAnsi="Wingdings" w:cs="Wingdings" w:hint="default"/>
    </w:rPr>
  </w:style>
  <w:style w:type="character" w:customStyle="1" w:styleId="WW8Num18z0">
    <w:name w:val="WW8Num18z0"/>
    <w:rPr>
      <w:rFonts w:ascii="Symbol" w:hAnsi="Symbol" w:cs="Symbol" w:hint="default"/>
    </w:rPr>
  </w:style>
  <w:style w:type="character" w:customStyle="1" w:styleId="WW8Num18z1">
    <w:name w:val="WW8Num18z1"/>
    <w:rPr>
      <w:rFonts w:ascii="Courier New" w:hAnsi="Courier New" w:cs="Courier New" w:hint="default"/>
    </w:rPr>
  </w:style>
  <w:style w:type="character" w:customStyle="1" w:styleId="WW8Num18z2">
    <w:name w:val="WW8Num18z2"/>
    <w:rPr>
      <w:rFonts w:ascii="Wingdings" w:hAnsi="Wingdings" w:cs="Wingdings"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Symbol" w:hAnsi="Symbol" w:cs="Symbol" w:hint="default"/>
    </w:rPr>
  </w:style>
  <w:style w:type="character" w:customStyle="1" w:styleId="WW8Num20z1">
    <w:name w:val="WW8Num20z1"/>
    <w:rPr>
      <w:rFonts w:ascii="Courier New" w:hAnsi="Courier New" w:cs="Courier New" w:hint="default"/>
    </w:rPr>
  </w:style>
  <w:style w:type="character" w:customStyle="1" w:styleId="WW8Num20z2">
    <w:name w:val="WW8Num20z2"/>
    <w:rPr>
      <w:rFonts w:ascii="Wingdings" w:hAnsi="Wingdings" w:cs="Wingdings" w:hint="default"/>
    </w:rPr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WW8Num22z0">
    <w:name w:val="WW8Num22z0"/>
    <w:rPr>
      <w:rFonts w:ascii="Calibri" w:eastAsia="Calibri" w:hAnsi="Calibri" w:cs="Times New Roman" w:hint="default"/>
    </w:rPr>
  </w:style>
  <w:style w:type="character" w:customStyle="1" w:styleId="WW8Num22z1">
    <w:name w:val="WW8Num22z1"/>
    <w:rPr>
      <w:rFonts w:ascii="Courier New" w:hAnsi="Courier New" w:cs="Courier New" w:hint="default"/>
    </w:rPr>
  </w:style>
  <w:style w:type="character" w:customStyle="1" w:styleId="WW8Num22z2">
    <w:name w:val="WW8Num22z2"/>
    <w:rPr>
      <w:rFonts w:ascii="Wingdings" w:hAnsi="Wingdings" w:cs="Wingdings" w:hint="default"/>
    </w:rPr>
  </w:style>
  <w:style w:type="character" w:customStyle="1" w:styleId="WW8Num22z3">
    <w:name w:val="WW8Num22z3"/>
    <w:rPr>
      <w:rFonts w:ascii="Symbol" w:hAnsi="Symbol" w:cs="Symbol" w:hint="default"/>
    </w:rPr>
  </w:style>
  <w:style w:type="character" w:customStyle="1" w:styleId="WW8Num23z0">
    <w:name w:val="WW8Num23z0"/>
    <w:rPr>
      <w:rFonts w:ascii="Symbol" w:hAnsi="Symbol" w:cs="Symbol" w:hint="default"/>
      <w:sz w:val="20"/>
      <w:szCs w:val="20"/>
    </w:rPr>
  </w:style>
  <w:style w:type="character" w:customStyle="1" w:styleId="WW8Num23z1">
    <w:name w:val="WW8Num23z1"/>
    <w:rPr>
      <w:rFonts w:ascii="Courier New" w:hAnsi="Courier New" w:cs="Courier New" w:hint="default"/>
    </w:rPr>
  </w:style>
  <w:style w:type="character" w:customStyle="1" w:styleId="WW8Num23z2">
    <w:name w:val="WW8Num23z2"/>
    <w:rPr>
      <w:rFonts w:ascii="Wingdings" w:hAnsi="Wingdings" w:cs="Wingdings" w:hint="default"/>
    </w:rPr>
  </w:style>
  <w:style w:type="character" w:customStyle="1" w:styleId="WW8Num23z6">
    <w:name w:val="WW8Num23z6"/>
    <w:rPr>
      <w:rFonts w:ascii="Symbol" w:hAnsi="Symbol" w:cs="Symbol" w:hint="default"/>
    </w:rPr>
  </w:style>
  <w:style w:type="character" w:customStyle="1" w:styleId="WW8Num24z0">
    <w:name w:val="WW8Num24z0"/>
    <w:rPr>
      <w:rFonts w:ascii="Symbol" w:hAnsi="Symbol" w:cs="Symbol" w:hint="default"/>
      <w:b/>
      <w:bCs/>
      <w:i w:val="0"/>
      <w:iCs w:val="0"/>
      <w:color w:val="auto"/>
    </w:rPr>
  </w:style>
  <w:style w:type="character" w:customStyle="1" w:styleId="WW8Num24z1">
    <w:name w:val="WW8Num24z1"/>
    <w:rPr>
      <w:rFonts w:ascii="Courier New" w:hAnsi="Courier New" w:cs="Courier New" w:hint="default"/>
    </w:rPr>
  </w:style>
  <w:style w:type="character" w:customStyle="1" w:styleId="WW8Num24z2">
    <w:name w:val="WW8Num24z2"/>
    <w:rPr>
      <w:rFonts w:ascii="Wingdings" w:hAnsi="Wingdings" w:cs="Wingdings" w:hint="default"/>
    </w:rPr>
  </w:style>
  <w:style w:type="character" w:customStyle="1" w:styleId="WW8Num24z3">
    <w:name w:val="WW8Num24z3"/>
    <w:rPr>
      <w:rFonts w:ascii="Symbol" w:hAnsi="Symbol" w:cs="Symbol" w:hint="default"/>
    </w:rPr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ascii="Symbol" w:hAnsi="Symbol" w:cs="Symbol" w:hint="default"/>
    </w:rPr>
  </w:style>
  <w:style w:type="character" w:customStyle="1" w:styleId="WW8Num26z1">
    <w:name w:val="WW8Num26z1"/>
    <w:rPr>
      <w:rFonts w:ascii="Courier New" w:hAnsi="Courier New" w:cs="Courier New" w:hint="default"/>
    </w:rPr>
  </w:style>
  <w:style w:type="character" w:customStyle="1" w:styleId="WW8Num26z2">
    <w:name w:val="WW8Num26z2"/>
    <w:rPr>
      <w:rFonts w:ascii="Wingdings" w:hAnsi="Wingdings" w:cs="Wingdings" w:hint="default"/>
    </w:rPr>
  </w:style>
  <w:style w:type="character" w:customStyle="1" w:styleId="WW8Num27z0">
    <w:name w:val="WW8Num27z0"/>
    <w:rPr>
      <w:rFonts w:ascii="Symbol" w:hAnsi="Symbol" w:cs="Symbol" w:hint="default"/>
    </w:rPr>
  </w:style>
  <w:style w:type="character" w:customStyle="1" w:styleId="WW8Num27z1">
    <w:name w:val="WW8Num27z1"/>
    <w:rPr>
      <w:rFonts w:ascii="Courier New" w:hAnsi="Courier New" w:cs="Courier New" w:hint="default"/>
    </w:rPr>
  </w:style>
  <w:style w:type="character" w:customStyle="1" w:styleId="WW8Num27z2">
    <w:name w:val="WW8Num27z2"/>
    <w:rPr>
      <w:rFonts w:ascii="Wingdings" w:hAnsi="Wingdings" w:cs="Wingdings" w:hint="default"/>
    </w:rPr>
  </w:style>
  <w:style w:type="character" w:customStyle="1" w:styleId="WW8Num28z0">
    <w:name w:val="WW8Num28z0"/>
    <w:rPr>
      <w:rFonts w:ascii="Symbol" w:hAnsi="Symbol" w:cs="Symbol" w:hint="default"/>
    </w:rPr>
  </w:style>
  <w:style w:type="character" w:customStyle="1" w:styleId="WW8Num28z1">
    <w:name w:val="WW8Num28z1"/>
    <w:rPr>
      <w:rFonts w:ascii="Courier New" w:hAnsi="Courier New" w:cs="Courier New" w:hint="default"/>
    </w:rPr>
  </w:style>
  <w:style w:type="character" w:customStyle="1" w:styleId="WW8Num28z2">
    <w:name w:val="WW8Num28z2"/>
    <w:rPr>
      <w:rFonts w:ascii="Wingdings" w:hAnsi="Wingdings" w:cs="Wingdings" w:hint="default"/>
    </w:rPr>
  </w:style>
  <w:style w:type="character" w:customStyle="1" w:styleId="WW8Num29z0">
    <w:name w:val="WW8Num29z0"/>
    <w:rPr>
      <w:rFonts w:ascii="Symbol" w:hAnsi="Symbol" w:cs="Symbol" w:hint="default"/>
    </w:rPr>
  </w:style>
  <w:style w:type="character" w:customStyle="1" w:styleId="WW8Num29z1">
    <w:name w:val="WW8Num29z1"/>
    <w:rPr>
      <w:rFonts w:ascii="Courier New" w:hAnsi="Courier New" w:cs="Courier New" w:hint="default"/>
    </w:rPr>
  </w:style>
  <w:style w:type="character" w:customStyle="1" w:styleId="WW8Num29z2">
    <w:name w:val="WW8Num29z2"/>
    <w:rPr>
      <w:rFonts w:ascii="Wingdings" w:hAnsi="Wingdings" w:cs="Wingdings" w:hint="default"/>
    </w:rPr>
  </w:style>
  <w:style w:type="character" w:customStyle="1" w:styleId="WW8Num30z0">
    <w:name w:val="WW8Num30z0"/>
    <w:rPr>
      <w:rFonts w:ascii="Symbol" w:hAnsi="Symbol" w:cs="Symbol" w:hint="default"/>
    </w:rPr>
  </w:style>
  <w:style w:type="character" w:customStyle="1" w:styleId="WW8Num30z1">
    <w:name w:val="WW8Num30z1"/>
    <w:rPr>
      <w:rFonts w:ascii="Courier New" w:hAnsi="Courier New" w:cs="Courier New" w:hint="default"/>
    </w:rPr>
  </w:style>
  <w:style w:type="character" w:customStyle="1" w:styleId="WW8Num30z2">
    <w:name w:val="WW8Num30z2"/>
    <w:rPr>
      <w:rFonts w:ascii="Wingdings" w:hAnsi="Wingdings" w:cs="Wingdings" w:hint="default"/>
    </w:rPr>
  </w:style>
  <w:style w:type="character" w:customStyle="1" w:styleId="WW8Num31z0">
    <w:name w:val="WW8Num31z0"/>
    <w:rPr>
      <w:rFonts w:ascii="Symbol" w:hAnsi="Symbol" w:cs="Symbol" w:hint="default"/>
    </w:rPr>
  </w:style>
  <w:style w:type="character" w:customStyle="1" w:styleId="WW8Num31z1">
    <w:name w:val="WW8Num31z1"/>
    <w:rPr>
      <w:rFonts w:ascii="Symbol" w:hAnsi="Symbol" w:cs="Symbol" w:hint="default"/>
      <w:b/>
      <w:bCs/>
      <w:i w:val="0"/>
      <w:iCs w:val="0"/>
      <w:color w:val="auto"/>
    </w:rPr>
  </w:style>
  <w:style w:type="character" w:customStyle="1" w:styleId="WW8Num31z2">
    <w:name w:val="WW8Num31z2"/>
    <w:rPr>
      <w:rFonts w:ascii="Wingdings" w:hAnsi="Wingdings" w:cs="Wingdings" w:hint="default"/>
    </w:rPr>
  </w:style>
  <w:style w:type="character" w:customStyle="1" w:styleId="WW8Num31z4">
    <w:name w:val="WW8Num31z4"/>
    <w:rPr>
      <w:rFonts w:ascii="Courier New" w:hAnsi="Courier New" w:cs="Courier New" w:hint="default"/>
    </w:rPr>
  </w:style>
  <w:style w:type="character" w:customStyle="1" w:styleId="WW8Num32z0">
    <w:name w:val="WW8Num32z0"/>
    <w:rPr>
      <w:rFonts w:ascii="Symbol" w:hAnsi="Symbol" w:cs="Symbol" w:hint="default"/>
    </w:rPr>
  </w:style>
  <w:style w:type="character" w:customStyle="1" w:styleId="WW8Num32z1">
    <w:name w:val="WW8Num32z1"/>
    <w:rPr>
      <w:rFonts w:ascii="Courier New" w:hAnsi="Courier New" w:cs="Courier New" w:hint="default"/>
    </w:rPr>
  </w:style>
  <w:style w:type="character" w:customStyle="1" w:styleId="WW8Num32z2">
    <w:name w:val="WW8Num32z2"/>
    <w:rPr>
      <w:rFonts w:ascii="Wingdings" w:hAnsi="Wingdings" w:cs="Wingdings" w:hint="default"/>
    </w:rPr>
  </w:style>
  <w:style w:type="character" w:customStyle="1" w:styleId="WW8Num33z0">
    <w:name w:val="WW8Num33z0"/>
    <w:rPr>
      <w:rFonts w:ascii="Symbol" w:hAnsi="Symbol" w:cs="Symbol" w:hint="default"/>
    </w:rPr>
  </w:style>
  <w:style w:type="character" w:customStyle="1" w:styleId="WW8Num33z1">
    <w:name w:val="WW8Num33z1"/>
    <w:rPr>
      <w:rFonts w:ascii="Courier New" w:hAnsi="Courier New" w:cs="Courier New" w:hint="default"/>
    </w:rPr>
  </w:style>
  <w:style w:type="character" w:customStyle="1" w:styleId="WW8Num33z2">
    <w:name w:val="WW8Num33z2"/>
    <w:rPr>
      <w:rFonts w:ascii="Wingdings" w:hAnsi="Wingdings" w:cs="Wingdings" w:hint="default"/>
    </w:rPr>
  </w:style>
  <w:style w:type="character" w:customStyle="1" w:styleId="WW8Num34z0">
    <w:name w:val="WW8Num34z0"/>
    <w:rPr>
      <w:rFonts w:ascii="Symbol" w:hAnsi="Symbol" w:cs="Symbol" w:hint="default"/>
    </w:rPr>
  </w:style>
  <w:style w:type="character" w:customStyle="1" w:styleId="WW8Num34z1">
    <w:name w:val="WW8Num34z1"/>
    <w:rPr>
      <w:rFonts w:ascii="Courier New" w:hAnsi="Courier New" w:cs="Courier New" w:hint="default"/>
    </w:rPr>
  </w:style>
  <w:style w:type="character" w:customStyle="1" w:styleId="WW8Num34z2">
    <w:name w:val="WW8Num34z2"/>
    <w:rPr>
      <w:rFonts w:ascii="Wingdings" w:hAnsi="Wingdings" w:cs="Wingdings" w:hint="default"/>
    </w:rPr>
  </w:style>
  <w:style w:type="character" w:customStyle="1" w:styleId="WW8Num35z0">
    <w:name w:val="WW8Num35z0"/>
    <w:rPr>
      <w:rFonts w:ascii="Symbol" w:hAnsi="Symbol" w:cs="Symbol" w:hint="default"/>
    </w:rPr>
  </w:style>
  <w:style w:type="character" w:customStyle="1" w:styleId="WW8Num35z1">
    <w:name w:val="WW8Num35z1"/>
    <w:rPr>
      <w:rFonts w:ascii="Courier New" w:hAnsi="Courier New" w:cs="Courier New" w:hint="default"/>
    </w:rPr>
  </w:style>
  <w:style w:type="character" w:customStyle="1" w:styleId="WW8Num35z2">
    <w:name w:val="WW8Num35z2"/>
    <w:rPr>
      <w:rFonts w:ascii="Wingdings" w:hAnsi="Wingdings" w:cs="Wingdings" w:hint="default"/>
    </w:rPr>
  </w:style>
  <w:style w:type="character" w:customStyle="1" w:styleId="WW8Num36z0">
    <w:name w:val="WW8Num36z0"/>
    <w:rPr>
      <w:rFonts w:ascii="Symbol" w:hAnsi="Symbol" w:cs="Symbol" w:hint="default"/>
    </w:rPr>
  </w:style>
  <w:style w:type="character" w:customStyle="1" w:styleId="WW8Num36z1">
    <w:name w:val="WW8Num36z1"/>
    <w:rPr>
      <w:rFonts w:ascii="Courier New" w:hAnsi="Courier New" w:cs="Courier New" w:hint="default"/>
    </w:rPr>
  </w:style>
  <w:style w:type="character" w:customStyle="1" w:styleId="WW8Num36z2">
    <w:name w:val="WW8Num36z2"/>
    <w:rPr>
      <w:rFonts w:ascii="Wingdings" w:hAnsi="Wingdings" w:cs="Wingdings" w:hint="default"/>
    </w:rPr>
  </w:style>
  <w:style w:type="character" w:customStyle="1" w:styleId="WW8Num37z0">
    <w:name w:val="WW8Num37z0"/>
    <w:rPr>
      <w:rFonts w:ascii="Symbol" w:hAnsi="Symbol" w:cs="Symbol" w:hint="default"/>
    </w:rPr>
  </w:style>
  <w:style w:type="character" w:customStyle="1" w:styleId="WW8Num37z1">
    <w:name w:val="WW8Num37z1"/>
    <w:rPr>
      <w:rFonts w:ascii="Courier New" w:hAnsi="Courier New" w:cs="Courier New" w:hint="default"/>
    </w:rPr>
  </w:style>
  <w:style w:type="character" w:customStyle="1" w:styleId="WW8Num37z2">
    <w:name w:val="WW8Num37z2"/>
    <w:rPr>
      <w:rFonts w:ascii="Wingdings" w:hAnsi="Wingdings" w:cs="Wingdings" w:hint="default"/>
    </w:rPr>
  </w:style>
  <w:style w:type="character" w:customStyle="1" w:styleId="WW8Num38z0">
    <w:name w:val="WW8Num38z0"/>
    <w:rPr>
      <w:rFonts w:hint="default"/>
    </w:rPr>
  </w:style>
  <w:style w:type="character" w:customStyle="1" w:styleId="WW8Num38z1">
    <w:name w:val="WW8Num38z1"/>
  </w:style>
  <w:style w:type="character" w:customStyle="1" w:styleId="WW8Num38z2">
    <w:name w:val="WW8Num38z2"/>
  </w:style>
  <w:style w:type="character" w:customStyle="1" w:styleId="WW8Num38z3">
    <w:name w:val="WW8Num38z3"/>
  </w:style>
  <w:style w:type="character" w:customStyle="1" w:styleId="WW8Num38z4">
    <w:name w:val="WW8Num38z4"/>
  </w:style>
  <w:style w:type="character" w:customStyle="1" w:styleId="WW8Num38z5">
    <w:name w:val="WW8Num38z5"/>
  </w:style>
  <w:style w:type="character" w:customStyle="1" w:styleId="WW8Num38z6">
    <w:name w:val="WW8Num38z6"/>
  </w:style>
  <w:style w:type="character" w:customStyle="1" w:styleId="WW8Num38z7">
    <w:name w:val="WW8Num38z7"/>
  </w:style>
  <w:style w:type="character" w:customStyle="1" w:styleId="WW8Num38z8">
    <w:name w:val="WW8Num38z8"/>
  </w:style>
  <w:style w:type="character" w:customStyle="1" w:styleId="WW8Num39z0">
    <w:name w:val="WW8Num39z0"/>
    <w:rPr>
      <w:rFonts w:ascii="Symbol" w:hAnsi="Symbol" w:cs="Symbol" w:hint="default"/>
    </w:rPr>
  </w:style>
  <w:style w:type="character" w:customStyle="1" w:styleId="WW8Num39z1">
    <w:name w:val="WW8Num39z1"/>
    <w:rPr>
      <w:rFonts w:ascii="Courier New" w:hAnsi="Courier New" w:cs="Courier New" w:hint="default"/>
    </w:rPr>
  </w:style>
  <w:style w:type="character" w:customStyle="1" w:styleId="WW8Num39z2">
    <w:name w:val="WW8Num39z2"/>
    <w:rPr>
      <w:rFonts w:ascii="Wingdings" w:hAnsi="Wingdings" w:cs="Wingdings" w:hint="default"/>
    </w:rPr>
  </w:style>
  <w:style w:type="character" w:customStyle="1" w:styleId="WW8Num40z0">
    <w:name w:val="WW8Num40z0"/>
    <w:rPr>
      <w:rFonts w:ascii="Symbol" w:hAnsi="Symbol" w:cs="Symbol" w:hint="default"/>
    </w:rPr>
  </w:style>
  <w:style w:type="character" w:customStyle="1" w:styleId="WW8Num40z1">
    <w:name w:val="WW8Num40z1"/>
    <w:rPr>
      <w:rFonts w:ascii="Courier New" w:hAnsi="Courier New" w:cs="Courier New" w:hint="default"/>
    </w:rPr>
  </w:style>
  <w:style w:type="character" w:customStyle="1" w:styleId="WW8Num40z2">
    <w:name w:val="WW8Num40z2"/>
    <w:rPr>
      <w:rFonts w:ascii="Wingdings" w:hAnsi="Wingdings" w:cs="Wingdings" w:hint="default"/>
    </w:rPr>
  </w:style>
  <w:style w:type="character" w:customStyle="1" w:styleId="WW8Num41z0">
    <w:name w:val="WW8Num41z0"/>
    <w:rPr>
      <w:rFonts w:ascii="Wingdings" w:hAnsi="Wingdings" w:cs="Wingdings" w:hint="default"/>
    </w:rPr>
  </w:style>
  <w:style w:type="character" w:customStyle="1" w:styleId="WW8Num41z1">
    <w:name w:val="WW8Num41z1"/>
    <w:rPr>
      <w:rFonts w:ascii="Symbol" w:hAnsi="Symbol" w:cs="Symbol" w:hint="default"/>
    </w:rPr>
  </w:style>
  <w:style w:type="character" w:customStyle="1" w:styleId="WW8Num41z4">
    <w:name w:val="WW8Num41z4"/>
    <w:rPr>
      <w:rFonts w:ascii="Courier New" w:hAnsi="Courier New" w:cs="Courier New" w:hint="default"/>
    </w:rPr>
  </w:style>
  <w:style w:type="character" w:customStyle="1" w:styleId="WW8Num42z0">
    <w:name w:val="WW8Num42z0"/>
    <w:rPr>
      <w:rFonts w:ascii="Symbol" w:hAnsi="Symbol" w:cs="Symbol" w:hint="default"/>
    </w:rPr>
  </w:style>
  <w:style w:type="character" w:customStyle="1" w:styleId="WW8Num42z1">
    <w:name w:val="WW8Num42z1"/>
    <w:rPr>
      <w:rFonts w:ascii="Courier New" w:hAnsi="Courier New" w:cs="Courier New" w:hint="default"/>
    </w:rPr>
  </w:style>
  <w:style w:type="character" w:customStyle="1" w:styleId="WW8Num42z5">
    <w:name w:val="WW8Num42z5"/>
    <w:rPr>
      <w:rFonts w:ascii="Wingdings" w:hAnsi="Wingdings" w:cs="Wingdings" w:hint="default"/>
    </w:rPr>
  </w:style>
  <w:style w:type="character" w:customStyle="1" w:styleId="WW8Num43z0">
    <w:name w:val="WW8Num43z0"/>
    <w:rPr>
      <w:rFonts w:ascii="Symbol" w:hAnsi="Symbol" w:cs="Symbol" w:hint="default"/>
    </w:rPr>
  </w:style>
  <w:style w:type="character" w:customStyle="1" w:styleId="WW8Num43z1">
    <w:name w:val="WW8Num43z1"/>
    <w:rPr>
      <w:rFonts w:ascii="Courier New" w:hAnsi="Courier New" w:cs="Courier New" w:hint="default"/>
    </w:rPr>
  </w:style>
  <w:style w:type="character" w:customStyle="1" w:styleId="WW8Num43z2">
    <w:name w:val="WW8Num43z2"/>
    <w:rPr>
      <w:rFonts w:ascii="Wingdings" w:hAnsi="Wingdings" w:cs="Wingdings" w:hint="default"/>
    </w:rPr>
  </w:style>
  <w:style w:type="character" w:customStyle="1" w:styleId="WW8Num44z0">
    <w:name w:val="WW8Num44z0"/>
    <w:rPr>
      <w:rFonts w:ascii="Symbol" w:hAnsi="Symbol" w:cs="Symbol" w:hint="default"/>
    </w:rPr>
  </w:style>
  <w:style w:type="character" w:customStyle="1" w:styleId="WW8Num44z1">
    <w:name w:val="WW8Num44z1"/>
    <w:rPr>
      <w:rFonts w:ascii="Courier New" w:hAnsi="Courier New" w:cs="Courier New" w:hint="default"/>
    </w:rPr>
  </w:style>
  <w:style w:type="character" w:customStyle="1" w:styleId="WW8Num44z2">
    <w:name w:val="WW8Num44z2"/>
    <w:rPr>
      <w:rFonts w:ascii="Wingdings" w:hAnsi="Wingdings" w:cs="Wingdings" w:hint="default"/>
    </w:rPr>
  </w:style>
  <w:style w:type="character" w:customStyle="1" w:styleId="WW8Num45z0">
    <w:name w:val="WW8Num45z0"/>
    <w:rPr>
      <w:rFonts w:ascii="Symbol" w:hAnsi="Symbol" w:cs="Symbol" w:hint="default"/>
    </w:rPr>
  </w:style>
  <w:style w:type="character" w:customStyle="1" w:styleId="WW8Num45z1">
    <w:name w:val="WW8Num45z1"/>
    <w:rPr>
      <w:rFonts w:ascii="Courier New" w:hAnsi="Courier New" w:cs="Courier New" w:hint="default"/>
    </w:rPr>
  </w:style>
  <w:style w:type="character" w:customStyle="1" w:styleId="WW8Num45z2">
    <w:name w:val="WW8Num45z2"/>
    <w:rPr>
      <w:rFonts w:ascii="Wingdings" w:hAnsi="Wingdings" w:cs="Wingdings" w:hint="default"/>
    </w:rPr>
  </w:style>
  <w:style w:type="character" w:customStyle="1" w:styleId="WW8Num46z0">
    <w:name w:val="WW8Num46z0"/>
    <w:rPr>
      <w:rFonts w:ascii="Symbol" w:hAnsi="Symbol" w:cs="Symbol" w:hint="default"/>
    </w:rPr>
  </w:style>
  <w:style w:type="character" w:customStyle="1" w:styleId="WW8Num46z1">
    <w:name w:val="WW8Num46z1"/>
    <w:rPr>
      <w:rFonts w:ascii="Courier New" w:hAnsi="Courier New" w:cs="Courier New" w:hint="default"/>
    </w:rPr>
  </w:style>
  <w:style w:type="character" w:customStyle="1" w:styleId="WW8Num46z2">
    <w:name w:val="WW8Num46z2"/>
    <w:rPr>
      <w:rFonts w:ascii="Wingdings" w:hAnsi="Wingdings" w:cs="Wingdings" w:hint="default"/>
    </w:rPr>
  </w:style>
  <w:style w:type="character" w:customStyle="1" w:styleId="WW8Num47z0">
    <w:name w:val="WW8Num47z0"/>
    <w:rPr>
      <w:rFonts w:ascii="Symbol" w:hAnsi="Symbol" w:cs="Symbol" w:hint="default"/>
      <w:color w:val="auto"/>
    </w:rPr>
  </w:style>
  <w:style w:type="character" w:customStyle="1" w:styleId="WW8Num47z1">
    <w:name w:val="WW8Num47z1"/>
    <w:rPr>
      <w:rFonts w:ascii="Symbol" w:hAnsi="Symbol" w:cs="Symbol" w:hint="default"/>
    </w:rPr>
  </w:style>
  <w:style w:type="character" w:customStyle="1" w:styleId="WW8Num47z2">
    <w:name w:val="WW8Num47z2"/>
    <w:rPr>
      <w:rFonts w:ascii="Wingdings" w:hAnsi="Wingdings" w:cs="Wingdings" w:hint="default"/>
    </w:rPr>
  </w:style>
  <w:style w:type="character" w:customStyle="1" w:styleId="WW8Num47z4">
    <w:name w:val="WW8Num47z4"/>
    <w:rPr>
      <w:rFonts w:ascii="Courier New" w:hAnsi="Courier New" w:cs="Courier New" w:hint="default"/>
    </w:rPr>
  </w:style>
  <w:style w:type="character" w:customStyle="1" w:styleId="WW8Num48z0">
    <w:name w:val="WW8Num48z0"/>
    <w:rPr>
      <w:rFonts w:ascii="Symbol" w:hAnsi="Symbol" w:cs="Symbol" w:hint="default"/>
    </w:rPr>
  </w:style>
  <w:style w:type="character" w:customStyle="1" w:styleId="WW8Num48z1">
    <w:name w:val="WW8Num48z1"/>
    <w:rPr>
      <w:rFonts w:ascii="Courier New" w:hAnsi="Courier New" w:cs="Courier New" w:hint="default"/>
    </w:rPr>
  </w:style>
  <w:style w:type="character" w:customStyle="1" w:styleId="WW8Num48z2">
    <w:name w:val="WW8Num48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0"/>
  </w:style>
  <w:style w:type="character" w:customStyle="1" w:styleId="FooterChar">
    <w:name w:val="Footer Char"/>
    <w:rPr>
      <w:sz w:val="22"/>
      <w:szCs w:val="22"/>
      <w:lang w:val="en-US"/>
    </w:rPr>
  </w:style>
  <w:style w:type="character" w:customStyle="1" w:styleId="UnresolvedMention">
    <w:name w:val="Unresolved Mention"/>
    <w:rPr>
      <w:color w:val="808080"/>
      <w:shd w:val="clear" w:color="auto" w:fill="E6E6E6"/>
    </w:rPr>
  </w:style>
  <w:style w:type="character" w:customStyle="1" w:styleId="unlinkedtextentity">
    <w:name w:val="unlinkedtextentity"/>
  </w:style>
  <w:style w:type="character" w:customStyle="1" w:styleId="NoSpacingChar">
    <w:name w:val="No Spacing Char"/>
    <w:rPr>
      <w:rFonts w:ascii="Calibri" w:eastAsia="Times New Roman" w:hAnsi="Calibri" w:cs="Calibri"/>
      <w:lang w:val="en-US" w:eastAsia="en-US" w:bidi="en-US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22"/>
      <w:szCs w:val="22"/>
    </w:rPr>
  </w:style>
  <w:style w:type="paragraph" w:styleId="BodyTextIndent2">
    <w:name w:val="Body Text Indent 2"/>
    <w:basedOn w:val="Normal"/>
    <w:pPr>
      <w:tabs>
        <w:tab w:val="left" w:pos="720"/>
        <w:tab w:val="left" w:pos="1260"/>
      </w:tabs>
      <w:ind w:left="1260"/>
      <w:jc w:val="both"/>
    </w:pPr>
    <w:rPr>
      <w:rFonts w:ascii="Garamond" w:hAnsi="Garamond" w:cs="Garamond"/>
      <w:sz w:val="22"/>
      <w:szCs w:val="2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  <w:szCs w:val="20"/>
    </w:rPr>
  </w:style>
  <w:style w:type="paragraph" w:customStyle="1" w:styleId="Achievement">
    <w:name w:val="Achievement"/>
    <w:basedOn w:val="BodyText"/>
    <w:pPr>
      <w:numPr>
        <w:numId w:val="2"/>
      </w:numPr>
      <w:spacing w:after="60" w:line="220" w:lineRule="atLeast"/>
      <w:ind w:left="0" w:right="54" w:firstLine="0"/>
      <w:jc w:val="both"/>
    </w:pPr>
    <w:rPr>
      <w:rFonts w:ascii="Garamond" w:hAnsi="Garamond" w:cs="Garamond"/>
      <w:sz w:val="22"/>
      <w:szCs w:val="22"/>
    </w:rPr>
  </w:style>
  <w:style w:type="paragraph" w:styleId="BodyTextIndent3">
    <w:name w:val="Body Text Indent 3"/>
    <w:basedOn w:val="Normal"/>
    <w:pPr>
      <w:autoSpaceDE w:val="0"/>
      <w:ind w:left="1140"/>
      <w:jc w:val="both"/>
    </w:pPr>
    <w:rPr>
      <w:rFonts w:ascii="Garamond" w:hAnsi="Garamond" w:cs="Garamond"/>
      <w:sz w:val="22"/>
      <w:szCs w:val="22"/>
    </w:rPr>
  </w:style>
  <w:style w:type="paragraph" w:styleId="ListParagraph">
    <w:name w:val="List Paragraph"/>
    <w:basedOn w:val="Normal"/>
    <w:qFormat/>
    <w:pPr>
      <w:ind w:left="720"/>
    </w:pPr>
    <w:rPr>
      <w:rFonts w:eastAsia="Times New Roman"/>
      <w:szCs w:val="20"/>
    </w:rPr>
  </w:style>
  <w:style w:type="paragraph" w:styleId="NormalWeb">
    <w:name w:val="Normal (Web)"/>
    <w:basedOn w:val="Normal"/>
    <w:pPr>
      <w:spacing w:before="280" w:after="280"/>
      <w:jc w:val="both"/>
    </w:pPr>
    <w:rPr>
      <w:rFonts w:eastAsia="Times New Roman"/>
      <w:lang w:eastAsia="en-US" w:bidi="en-US"/>
    </w:rPr>
  </w:style>
  <w:style w:type="paragraph" w:styleId="NoSpacing">
    <w:name w:val="No Spacing"/>
    <w:basedOn w:val="Normal"/>
    <w:qFormat/>
    <w:pPr>
      <w:jc w:val="both"/>
    </w:pPr>
    <w:rPr>
      <w:rFonts w:ascii="Calibri" w:eastAsia="Times New Roman" w:hAnsi="Calibri" w:cs="Calibri"/>
      <w:sz w:val="20"/>
      <w:szCs w:val="20"/>
      <w:lang w:eastAsia="en-US" w:bidi="en-US"/>
    </w:rPr>
  </w:style>
  <w:style w:type="paragraph" w:customStyle="1" w:styleId="Framecontents">
    <w:name w:val="Frame contents"/>
    <w:basedOn w:val="BodyText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Resume-Kunal Hasija</vt:lpstr>
    </vt:vector>
  </TitlesOfParts>
  <Company/>
  <LinksUpToDate>false</LinksUpToDate>
  <CharactersWithSpaces>2868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Resume-Kunal Hasija</dc:title>
  <dc:subject>Resume</dc:subject>
  <dc:creator>Kunal Hasia</dc:creator>
  <cp:keywords/>
  <cp:lastModifiedBy>Saurav Kumar</cp:lastModifiedBy>
  <cp:revision>2</cp:revision>
  <cp:lastPrinted>2014-11-05T09:23:00Z</cp:lastPrinted>
  <dcterms:created xsi:type="dcterms:W3CDTF">2020-05-01T14:39:00Z</dcterms:created>
  <dcterms:modified xsi:type="dcterms:W3CDTF">2020-05-01T14:39:00Z</dcterms:modified>
</cp:coreProperties>
</file>