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9E5D6">
      <w:pPr>
        <w:jc w:val="center"/>
        <w:rPr>
          <w:rFonts w:hint="default"/>
          <w:b/>
          <w:bCs/>
          <w:color w:val="1F4E79" w:themeColor="accent1" w:themeShade="80"/>
          <w:sz w:val="40"/>
          <w:szCs w:val="40"/>
          <w:lang w:val="en-US"/>
        </w:rPr>
      </w:pPr>
      <w:r>
        <w:rPr>
          <w:rFonts w:hint="default"/>
          <w:b/>
          <w:bCs/>
          <w:color w:val="1F4E79" w:themeColor="accent1" w:themeShade="80"/>
          <w:sz w:val="40"/>
          <w:szCs w:val="40"/>
          <w:lang w:val="en-US"/>
        </w:rPr>
        <w:t>Siddhartha Roy</w:t>
      </w:r>
    </w:p>
    <w:p w14:paraId="75FAB3AE">
      <w:pPr>
        <w:jc w:val="center"/>
        <w:rPr>
          <w:rFonts w:hint="default"/>
          <w:b w:val="0"/>
          <w:bCs w:val="0"/>
          <w:color w:val="auto"/>
          <w:sz w:val="20"/>
          <w:szCs w:val="20"/>
          <w:lang w:val="en-US"/>
        </w:rPr>
      </w:pPr>
      <w:r>
        <w:rPr>
          <w:rFonts w:hint="default"/>
          <w:b/>
          <w:bCs/>
          <w:i/>
          <w:iCs/>
          <w:color w:val="auto"/>
          <w:sz w:val="20"/>
          <w:szCs w:val="20"/>
          <w:lang w:val="en-US"/>
        </w:rPr>
        <w:t>Phone :</w:t>
      </w:r>
      <w:r>
        <w:rPr>
          <w:rFonts w:hint="default"/>
          <w:b w:val="0"/>
          <w:bCs w:val="0"/>
          <w:color w:val="auto"/>
          <w:sz w:val="20"/>
          <w:szCs w:val="20"/>
          <w:lang w:val="en-US"/>
        </w:rPr>
        <w:t xml:space="preserve"> (+91) 9831995685 | </w:t>
      </w:r>
      <w:r>
        <w:rPr>
          <w:rFonts w:hint="default"/>
          <w:b/>
          <w:bCs/>
          <w:i/>
          <w:iCs/>
          <w:color w:val="auto"/>
          <w:sz w:val="20"/>
          <w:szCs w:val="20"/>
          <w:lang w:val="en-US"/>
        </w:rPr>
        <w:t>Email :</w:t>
      </w:r>
      <w:r>
        <w:rPr>
          <w:rFonts w:hint="default"/>
          <w:b w:val="0"/>
          <w:bCs w:val="0"/>
          <w:color w:val="auto"/>
          <w:sz w:val="20"/>
          <w:szCs w:val="20"/>
          <w:lang w:val="en-US"/>
        </w:rPr>
        <w:t xml:space="preserve"> </w:t>
      </w:r>
      <w:r>
        <w:rPr>
          <w:rFonts w:hint="default"/>
          <w:b w:val="0"/>
          <w:bCs w:val="0"/>
          <w:color w:val="auto"/>
          <w:sz w:val="20"/>
          <w:szCs w:val="20"/>
          <w:lang w:val="en-US"/>
        </w:rPr>
        <w:fldChar w:fldCharType="begin"/>
      </w:r>
      <w:r>
        <w:rPr>
          <w:rFonts w:hint="default"/>
          <w:b w:val="0"/>
          <w:bCs w:val="0"/>
          <w:color w:val="auto"/>
          <w:sz w:val="20"/>
          <w:szCs w:val="20"/>
          <w:lang w:val="en-US"/>
        </w:rPr>
        <w:instrText xml:space="preserve"> HYPERLINK "mailto:siddhartharoyjobs@gmail.com" </w:instrText>
      </w:r>
      <w:r>
        <w:rPr>
          <w:rFonts w:hint="default"/>
          <w:b w:val="0"/>
          <w:bCs w:val="0"/>
          <w:color w:val="auto"/>
          <w:sz w:val="20"/>
          <w:szCs w:val="20"/>
          <w:lang w:val="en-US"/>
        </w:rPr>
        <w:fldChar w:fldCharType="separate"/>
      </w:r>
      <w:r>
        <w:rPr>
          <w:rStyle w:val="4"/>
          <w:rFonts w:hint="default"/>
          <w:b w:val="0"/>
          <w:bCs w:val="0"/>
          <w:sz w:val="20"/>
          <w:szCs w:val="20"/>
          <w:lang w:val="en-US"/>
        </w:rPr>
        <w:t>siddhartharoyjobs@gmail.com</w:t>
      </w:r>
      <w:r>
        <w:rPr>
          <w:rFonts w:hint="default"/>
          <w:b w:val="0"/>
          <w:bCs w:val="0"/>
          <w:color w:val="auto"/>
          <w:sz w:val="20"/>
          <w:szCs w:val="20"/>
          <w:lang w:val="en-US"/>
        </w:rPr>
        <w:fldChar w:fldCharType="end"/>
      </w:r>
      <w:r>
        <w:rPr>
          <w:rFonts w:hint="default"/>
          <w:b w:val="0"/>
          <w:bCs w:val="0"/>
          <w:color w:val="auto"/>
          <w:sz w:val="20"/>
          <w:szCs w:val="20"/>
          <w:lang w:val="en-US"/>
        </w:rPr>
        <w:t xml:space="preserve"> | </w:t>
      </w:r>
      <w:r>
        <w:rPr>
          <w:rFonts w:hint="default"/>
          <w:b/>
          <w:bCs/>
          <w:i/>
          <w:iCs/>
          <w:color w:val="auto"/>
          <w:sz w:val="20"/>
          <w:szCs w:val="20"/>
          <w:lang w:val="en-US"/>
        </w:rPr>
        <w:t>Linkedin :</w:t>
      </w:r>
      <w:r>
        <w:rPr>
          <w:rFonts w:hint="default"/>
          <w:b w:val="0"/>
          <w:bCs w:val="0"/>
          <w:color w:val="auto"/>
          <w:sz w:val="20"/>
          <w:szCs w:val="20"/>
          <w:lang w:val="en-US"/>
        </w:rPr>
        <w:t xml:space="preserve"> </w:t>
      </w:r>
      <w:r>
        <w:rPr>
          <w:rFonts w:hint="default"/>
          <w:b w:val="0"/>
          <w:bCs w:val="0"/>
          <w:color w:val="auto"/>
          <w:sz w:val="20"/>
          <w:szCs w:val="20"/>
          <w:lang w:val="en-US"/>
        </w:rPr>
        <w:fldChar w:fldCharType="begin"/>
      </w:r>
      <w:r>
        <w:rPr>
          <w:rFonts w:hint="default"/>
          <w:b w:val="0"/>
          <w:bCs w:val="0"/>
          <w:color w:val="auto"/>
          <w:sz w:val="20"/>
          <w:szCs w:val="20"/>
          <w:lang w:val="en-US"/>
        </w:rPr>
        <w:instrText xml:space="preserve"> HYPERLINK "https://www.linkedin.com/in/siddhartha-roy95/" </w:instrText>
      </w:r>
      <w:r>
        <w:rPr>
          <w:rFonts w:hint="default"/>
          <w:b w:val="0"/>
          <w:bCs w:val="0"/>
          <w:color w:val="auto"/>
          <w:sz w:val="20"/>
          <w:szCs w:val="20"/>
          <w:lang w:val="en-US"/>
        </w:rPr>
        <w:fldChar w:fldCharType="separate"/>
      </w:r>
      <w:r>
        <w:rPr>
          <w:rStyle w:val="4"/>
          <w:rFonts w:hint="default"/>
          <w:b w:val="0"/>
          <w:bCs w:val="0"/>
          <w:sz w:val="20"/>
          <w:szCs w:val="20"/>
          <w:lang w:val="en-US"/>
        </w:rPr>
        <w:t>siddhartha-roy95</w:t>
      </w:r>
      <w:r>
        <w:rPr>
          <w:rFonts w:hint="default"/>
          <w:b w:val="0"/>
          <w:bCs w:val="0"/>
          <w:color w:val="auto"/>
          <w:sz w:val="20"/>
          <w:szCs w:val="20"/>
          <w:lang w:val="en-US"/>
        </w:rPr>
        <w:fldChar w:fldCharType="end"/>
      </w:r>
      <w:r>
        <w:rPr>
          <w:rFonts w:hint="default"/>
          <w:b w:val="0"/>
          <w:bCs w:val="0"/>
          <w:color w:val="auto"/>
          <w:sz w:val="20"/>
          <w:szCs w:val="20"/>
          <w:lang w:val="en-US"/>
        </w:rPr>
        <w:t xml:space="preserve"> | </w:t>
      </w:r>
      <w:r>
        <w:rPr>
          <w:rFonts w:hint="default"/>
          <w:b/>
          <w:bCs/>
          <w:i/>
          <w:iCs/>
          <w:color w:val="auto"/>
          <w:sz w:val="20"/>
          <w:szCs w:val="20"/>
          <w:lang w:val="en-US"/>
        </w:rPr>
        <w:t>Portfolio :</w:t>
      </w:r>
      <w:r>
        <w:rPr>
          <w:rFonts w:hint="default"/>
          <w:b w:val="0"/>
          <w:bCs w:val="0"/>
          <w:color w:val="auto"/>
          <w:sz w:val="20"/>
          <w:szCs w:val="20"/>
          <w:lang w:val="en-US"/>
        </w:rPr>
        <w:t xml:space="preserve"> </w:t>
      </w:r>
      <w:r>
        <w:rPr>
          <w:rFonts w:hint="default"/>
          <w:b w:val="0"/>
          <w:bCs w:val="0"/>
          <w:color w:val="auto"/>
          <w:sz w:val="20"/>
          <w:szCs w:val="20"/>
          <w:lang w:val="en-US"/>
        </w:rPr>
        <w:fldChar w:fldCharType="begin"/>
      </w:r>
      <w:r>
        <w:rPr>
          <w:rFonts w:hint="default"/>
          <w:b w:val="0"/>
          <w:bCs w:val="0"/>
          <w:color w:val="auto"/>
          <w:sz w:val="20"/>
          <w:szCs w:val="20"/>
          <w:lang w:val="en-US"/>
        </w:rPr>
        <w:instrText xml:space="preserve"> HYPERLINK "https://github.com/sidde95" </w:instrText>
      </w:r>
      <w:r>
        <w:rPr>
          <w:rFonts w:hint="default"/>
          <w:b w:val="0"/>
          <w:bCs w:val="0"/>
          <w:color w:val="auto"/>
          <w:sz w:val="20"/>
          <w:szCs w:val="20"/>
          <w:lang w:val="en-US"/>
        </w:rPr>
        <w:fldChar w:fldCharType="separate"/>
      </w:r>
      <w:r>
        <w:rPr>
          <w:rStyle w:val="4"/>
          <w:rFonts w:hint="default"/>
          <w:b w:val="0"/>
          <w:bCs w:val="0"/>
          <w:sz w:val="20"/>
          <w:szCs w:val="20"/>
          <w:lang w:val="en-US"/>
        </w:rPr>
        <w:t>sidde95</w:t>
      </w:r>
      <w:r>
        <w:rPr>
          <w:rFonts w:hint="default"/>
          <w:b w:val="0"/>
          <w:bCs w:val="0"/>
          <w:color w:val="auto"/>
          <w:sz w:val="20"/>
          <w:szCs w:val="20"/>
          <w:lang w:val="en-US"/>
        </w:rPr>
        <w:fldChar w:fldCharType="end"/>
      </w:r>
    </w:p>
    <w:p w14:paraId="37F99AF8">
      <w:pPr>
        <w:pBdr>
          <w:bottom w:val="single" w:color="auto" w:sz="4" w:space="0"/>
        </w:pBdr>
        <w:jc w:val="left"/>
        <w:rPr>
          <w:rFonts w:hint="default"/>
          <w:b w:val="0"/>
          <w:bCs w:val="0"/>
          <w:color w:val="1F4E79" w:themeColor="accent1" w:themeShade="80"/>
          <w:sz w:val="28"/>
          <w:szCs w:val="28"/>
          <w:lang w:val="en-US"/>
        </w:rPr>
      </w:pPr>
      <w:r>
        <w:rPr>
          <w:rFonts w:hint="default"/>
          <w:b/>
          <w:bCs/>
          <w:color w:val="1F4E79" w:themeColor="accent1" w:themeShade="80"/>
          <w:sz w:val="28"/>
          <w:szCs w:val="28"/>
          <w:lang w:val="en-US"/>
        </w:rPr>
        <w:t xml:space="preserve">Summary </w:t>
      </w:r>
    </w:p>
    <w:p w14:paraId="2395FFAA">
      <w:pPr>
        <w:jc w:val="left"/>
        <w:rPr>
          <w:rFonts w:hint="default"/>
          <w:b w:val="0"/>
          <w:bCs w:val="0"/>
          <w:color w:val="auto"/>
          <w:sz w:val="20"/>
          <w:szCs w:val="20"/>
          <w:lang w:val="en-US"/>
        </w:rPr>
      </w:pPr>
      <w:r>
        <w:rPr>
          <w:rFonts w:hint="default"/>
          <w:b w:val="0"/>
          <w:bCs w:val="0"/>
          <w:color w:val="auto"/>
          <w:sz w:val="20"/>
          <w:szCs w:val="20"/>
          <w:lang w:val="en-US"/>
        </w:rPr>
        <w:t>AI Engineer specialized in Generative AI, LLMs and Agentic Systems  (LangChain, LangGraph and CrewAI), with expertise in Prompt Engineering, NLP and Deep Learning(RNN, LSTM, GRU, Transformers). Proficient in building and deploying end-to-end AI solutions, optimizing model performance, and managing data workflow using SQL(PostgreSQl, MySQL) for scalable, intelligent applications. Seeking full-time roles in similar fields.</w:t>
      </w:r>
    </w:p>
    <w:p w14:paraId="64F3DDF0">
      <w:pPr>
        <w:jc w:val="left"/>
        <w:rPr>
          <w:rFonts w:hint="default"/>
          <w:b w:val="0"/>
          <w:bCs w:val="0"/>
          <w:color w:val="auto"/>
          <w:sz w:val="20"/>
          <w:szCs w:val="20"/>
          <w:lang w:val="en-US"/>
        </w:rPr>
      </w:pPr>
    </w:p>
    <w:p w14:paraId="04092A5F">
      <w:pPr>
        <w:pBdr>
          <w:bottom w:val="single" w:color="auto" w:sz="4" w:space="0"/>
        </w:pBdr>
        <w:jc w:val="left"/>
        <w:rPr>
          <w:rFonts w:hint="default"/>
          <w:b/>
          <w:bCs/>
          <w:color w:val="1F4E79" w:themeColor="accent1" w:themeShade="80"/>
          <w:sz w:val="24"/>
          <w:szCs w:val="24"/>
          <w:lang w:val="en-US"/>
        </w:rPr>
      </w:pPr>
      <w:r>
        <w:rPr>
          <w:rFonts w:hint="default"/>
          <w:b/>
          <w:bCs/>
          <w:color w:val="1F4E79" w:themeColor="accent1" w:themeShade="80"/>
          <w:sz w:val="28"/>
          <w:szCs w:val="28"/>
          <w:lang w:val="en-US"/>
        </w:rPr>
        <w:t>Technical Skills</w:t>
      </w:r>
    </w:p>
    <w:p w14:paraId="3F011011">
      <w:pPr>
        <w:jc w:val="left"/>
        <w:rPr>
          <w:rFonts w:hint="default"/>
          <w:b w:val="0"/>
          <w:bCs w:val="0"/>
          <w:color w:val="auto"/>
          <w:sz w:val="20"/>
          <w:szCs w:val="20"/>
          <w:lang w:val="en-US"/>
        </w:rPr>
      </w:pPr>
      <w:r>
        <w:rPr>
          <w:rFonts w:hint="default"/>
          <w:b/>
          <w:bCs/>
          <w:color w:val="auto"/>
          <w:sz w:val="20"/>
          <w:szCs w:val="20"/>
          <w:lang w:val="en-US"/>
        </w:rPr>
        <w:t>Programming Language</w:t>
      </w:r>
      <w:r>
        <w:rPr>
          <w:rFonts w:hint="default"/>
          <w:b w:val="0"/>
          <w:bCs w:val="0"/>
          <w:color w:val="auto"/>
          <w:sz w:val="20"/>
          <w:szCs w:val="20"/>
          <w:lang w:val="en-US"/>
        </w:rPr>
        <w:t>: Python(</w:t>
      </w:r>
      <w:r>
        <w:rPr>
          <w:rFonts w:hint="default"/>
          <w:b w:val="0"/>
          <w:bCs w:val="0"/>
          <w:i/>
          <w:iCs/>
          <w:color w:val="auto"/>
          <w:sz w:val="20"/>
          <w:szCs w:val="20"/>
          <w:lang w:val="en-US"/>
        </w:rPr>
        <w:t>NumPy, Pandas, Scikit-Learn, TensorFlow, Keras, NLTK, Seaborn, Matplotlib</w:t>
      </w:r>
      <w:r>
        <w:rPr>
          <w:rFonts w:hint="default"/>
          <w:b w:val="0"/>
          <w:bCs w:val="0"/>
          <w:color w:val="auto"/>
          <w:sz w:val="20"/>
          <w:szCs w:val="20"/>
          <w:lang w:val="en-US"/>
        </w:rPr>
        <w:t>), SQL</w:t>
      </w:r>
    </w:p>
    <w:p w14:paraId="43B5C0A4">
      <w:pPr>
        <w:jc w:val="left"/>
        <w:rPr>
          <w:rFonts w:hint="default"/>
          <w:b w:val="0"/>
          <w:bCs w:val="0"/>
          <w:color w:val="auto"/>
          <w:sz w:val="20"/>
          <w:szCs w:val="20"/>
          <w:lang w:val="en-US"/>
        </w:rPr>
      </w:pPr>
      <w:r>
        <w:rPr>
          <w:rFonts w:hint="default"/>
          <w:b/>
          <w:bCs/>
          <w:color w:val="auto"/>
          <w:sz w:val="20"/>
          <w:szCs w:val="20"/>
          <w:lang w:val="en-US"/>
        </w:rPr>
        <w:t>Database</w:t>
      </w:r>
      <w:r>
        <w:rPr>
          <w:rFonts w:hint="default"/>
          <w:b w:val="0"/>
          <w:bCs w:val="0"/>
          <w:color w:val="auto"/>
          <w:sz w:val="20"/>
          <w:szCs w:val="20"/>
          <w:lang w:val="en-US"/>
        </w:rPr>
        <w:t>: Relational Database(</w:t>
      </w:r>
      <w:r>
        <w:rPr>
          <w:rFonts w:hint="default"/>
          <w:b w:val="0"/>
          <w:bCs w:val="0"/>
          <w:i/>
          <w:iCs/>
          <w:color w:val="auto"/>
          <w:sz w:val="20"/>
          <w:szCs w:val="20"/>
          <w:lang w:val="en-US"/>
        </w:rPr>
        <w:t>MySQL, PostgresSQL</w:t>
      </w:r>
      <w:r>
        <w:rPr>
          <w:rFonts w:hint="default"/>
          <w:b w:val="0"/>
          <w:bCs w:val="0"/>
          <w:color w:val="auto"/>
          <w:sz w:val="20"/>
          <w:szCs w:val="20"/>
          <w:lang w:val="en-US"/>
        </w:rPr>
        <w:t>), VectorDB(</w:t>
      </w:r>
      <w:r>
        <w:rPr>
          <w:rFonts w:hint="default"/>
          <w:b w:val="0"/>
          <w:bCs w:val="0"/>
          <w:i/>
          <w:iCs/>
          <w:color w:val="auto"/>
          <w:sz w:val="20"/>
          <w:szCs w:val="20"/>
          <w:lang w:val="en-US"/>
        </w:rPr>
        <w:t>Chroma DB, FAISS, Pinecone DB</w:t>
      </w:r>
      <w:r>
        <w:rPr>
          <w:rFonts w:hint="default"/>
          <w:b w:val="0"/>
          <w:bCs w:val="0"/>
          <w:color w:val="auto"/>
          <w:sz w:val="20"/>
          <w:szCs w:val="20"/>
          <w:lang w:val="en-US"/>
        </w:rPr>
        <w:t>)</w:t>
      </w:r>
    </w:p>
    <w:p w14:paraId="771E92F2">
      <w:pPr>
        <w:jc w:val="left"/>
        <w:rPr>
          <w:rFonts w:hint="default"/>
          <w:b w:val="0"/>
          <w:bCs w:val="0"/>
          <w:color w:val="auto"/>
          <w:sz w:val="20"/>
          <w:szCs w:val="20"/>
          <w:lang w:val="en-US"/>
        </w:rPr>
      </w:pPr>
      <w:r>
        <w:rPr>
          <w:rFonts w:hint="default"/>
          <w:b/>
          <w:bCs/>
          <w:color w:val="auto"/>
          <w:sz w:val="20"/>
          <w:szCs w:val="20"/>
          <w:lang w:val="en-US"/>
        </w:rPr>
        <w:t>Machine Learning</w:t>
      </w:r>
      <w:r>
        <w:rPr>
          <w:rFonts w:hint="default"/>
          <w:b w:val="0"/>
          <w:bCs w:val="0"/>
          <w:color w:val="auto"/>
          <w:sz w:val="20"/>
          <w:szCs w:val="20"/>
          <w:lang w:val="en-US"/>
        </w:rPr>
        <w:t xml:space="preserve"> : Regression, Classification(</w:t>
      </w:r>
      <w:r>
        <w:rPr>
          <w:rFonts w:hint="default"/>
          <w:b w:val="0"/>
          <w:bCs w:val="0"/>
          <w:i/>
          <w:iCs/>
          <w:color w:val="auto"/>
          <w:sz w:val="20"/>
          <w:szCs w:val="20"/>
          <w:lang w:val="en-US"/>
        </w:rPr>
        <w:t>Linear Regression, Logistic Regression, Decision Trees, Random Forest, XGBoost</w:t>
      </w:r>
      <w:r>
        <w:rPr>
          <w:rFonts w:hint="default"/>
          <w:b w:val="0"/>
          <w:bCs w:val="0"/>
          <w:color w:val="auto"/>
          <w:sz w:val="20"/>
          <w:szCs w:val="20"/>
          <w:lang w:val="en-US"/>
        </w:rPr>
        <w:t>)</w:t>
      </w:r>
    </w:p>
    <w:p w14:paraId="353753A2">
      <w:pPr>
        <w:jc w:val="left"/>
        <w:rPr>
          <w:rFonts w:hint="default"/>
          <w:b w:val="0"/>
          <w:bCs w:val="0"/>
          <w:color w:val="auto"/>
          <w:sz w:val="20"/>
          <w:szCs w:val="20"/>
          <w:lang w:val="en-US"/>
        </w:rPr>
      </w:pPr>
      <w:r>
        <w:rPr>
          <w:rFonts w:hint="default"/>
          <w:b/>
          <w:bCs/>
          <w:color w:val="auto"/>
          <w:sz w:val="20"/>
          <w:szCs w:val="20"/>
          <w:lang w:val="en-US"/>
        </w:rPr>
        <w:t>Deep Learning &amp; NLP</w:t>
      </w:r>
      <w:r>
        <w:rPr>
          <w:rFonts w:hint="default"/>
          <w:b w:val="0"/>
          <w:bCs w:val="0"/>
          <w:color w:val="auto"/>
          <w:sz w:val="20"/>
          <w:szCs w:val="20"/>
          <w:lang w:val="en-US"/>
        </w:rPr>
        <w:t>: CNN, ANN, RNN, LSTM GRU, Encoders and Decoders, Transformers</w:t>
      </w:r>
    </w:p>
    <w:p w14:paraId="765243B9">
      <w:pPr>
        <w:jc w:val="left"/>
        <w:rPr>
          <w:rFonts w:hint="default"/>
          <w:b w:val="0"/>
          <w:bCs w:val="0"/>
          <w:color w:val="auto"/>
          <w:sz w:val="20"/>
          <w:szCs w:val="20"/>
          <w:lang w:val="en-US"/>
        </w:rPr>
      </w:pPr>
      <w:r>
        <w:rPr>
          <w:rFonts w:hint="default"/>
          <w:b/>
          <w:bCs/>
          <w:color w:val="auto"/>
          <w:sz w:val="20"/>
          <w:szCs w:val="20"/>
          <w:lang w:val="en-US"/>
        </w:rPr>
        <w:t>GenAI &amp; Agentic AI</w:t>
      </w:r>
      <w:bookmarkStart w:id="0" w:name="_GoBack"/>
      <w:bookmarkEnd w:id="0"/>
      <w:r>
        <w:rPr>
          <w:rFonts w:hint="default"/>
          <w:b w:val="0"/>
          <w:bCs w:val="0"/>
          <w:color w:val="auto"/>
          <w:sz w:val="20"/>
          <w:szCs w:val="20"/>
          <w:lang w:val="en-US"/>
        </w:rPr>
        <w:t>: LangChain, Crew AI, LangGraph, Embeddings(</w:t>
      </w:r>
      <w:r>
        <w:rPr>
          <w:rFonts w:hint="default"/>
          <w:b w:val="0"/>
          <w:bCs w:val="0"/>
          <w:i/>
          <w:iCs/>
          <w:color w:val="auto"/>
          <w:sz w:val="20"/>
          <w:szCs w:val="20"/>
          <w:lang w:val="en-US"/>
        </w:rPr>
        <w:t>OpenAI, HuggingFace, Ollama</w:t>
      </w:r>
      <w:r>
        <w:rPr>
          <w:rFonts w:hint="default"/>
          <w:b w:val="0"/>
          <w:bCs w:val="0"/>
          <w:color w:val="auto"/>
          <w:sz w:val="20"/>
          <w:szCs w:val="20"/>
          <w:lang w:val="en-US"/>
        </w:rPr>
        <w:t>)</w:t>
      </w:r>
    </w:p>
    <w:p w14:paraId="345F7B10">
      <w:pPr>
        <w:jc w:val="left"/>
        <w:rPr>
          <w:rFonts w:hint="default"/>
          <w:b w:val="0"/>
          <w:bCs w:val="0"/>
          <w:color w:val="auto"/>
          <w:sz w:val="20"/>
          <w:szCs w:val="20"/>
          <w:lang w:val="en-US"/>
        </w:rPr>
      </w:pPr>
      <w:r>
        <w:rPr>
          <w:rFonts w:hint="default"/>
          <w:b/>
          <w:bCs/>
          <w:color w:val="auto"/>
          <w:sz w:val="20"/>
          <w:szCs w:val="20"/>
          <w:lang w:val="en-US"/>
        </w:rPr>
        <w:t>Deployment</w:t>
      </w:r>
      <w:r>
        <w:rPr>
          <w:rFonts w:hint="default"/>
          <w:b w:val="0"/>
          <w:bCs w:val="0"/>
          <w:color w:val="auto"/>
          <w:sz w:val="20"/>
          <w:szCs w:val="20"/>
          <w:lang w:val="en-US"/>
        </w:rPr>
        <w:t>: Streamlit</w:t>
      </w:r>
    </w:p>
    <w:p w14:paraId="2F648112">
      <w:pPr>
        <w:jc w:val="left"/>
        <w:rPr>
          <w:rFonts w:hint="default"/>
          <w:b w:val="0"/>
          <w:bCs w:val="0"/>
          <w:color w:val="auto"/>
          <w:sz w:val="20"/>
          <w:szCs w:val="20"/>
          <w:lang w:val="en-US"/>
        </w:rPr>
      </w:pPr>
      <w:r>
        <w:rPr>
          <w:rFonts w:hint="default"/>
          <w:b/>
          <w:bCs/>
          <w:color w:val="auto"/>
          <w:sz w:val="20"/>
          <w:szCs w:val="20"/>
          <w:lang w:val="en-US"/>
        </w:rPr>
        <w:t>Tools and Software</w:t>
      </w:r>
      <w:r>
        <w:rPr>
          <w:rFonts w:hint="default"/>
          <w:b w:val="0"/>
          <w:bCs w:val="0"/>
          <w:color w:val="auto"/>
          <w:sz w:val="20"/>
          <w:szCs w:val="20"/>
          <w:lang w:val="en-US"/>
        </w:rPr>
        <w:t>: Visual Studio Code, PowerBI, JIRA, Excel</w:t>
      </w:r>
    </w:p>
    <w:p w14:paraId="2CBFDFC8">
      <w:pPr>
        <w:jc w:val="left"/>
        <w:rPr>
          <w:rFonts w:hint="default"/>
          <w:b w:val="0"/>
          <w:bCs w:val="0"/>
          <w:color w:val="auto"/>
          <w:sz w:val="20"/>
          <w:szCs w:val="20"/>
          <w:lang w:val="en-US"/>
        </w:rPr>
      </w:pPr>
    </w:p>
    <w:p w14:paraId="5D016DC0">
      <w:pPr>
        <w:pBdr>
          <w:bottom w:val="single" w:color="auto" w:sz="4" w:space="0"/>
        </w:pBdr>
        <w:jc w:val="left"/>
        <w:rPr>
          <w:rFonts w:hint="default"/>
          <w:b/>
          <w:bCs/>
          <w:color w:val="1F4E79" w:themeColor="accent1" w:themeShade="80"/>
          <w:sz w:val="28"/>
          <w:szCs w:val="28"/>
          <w:lang w:val="en-US"/>
        </w:rPr>
      </w:pPr>
      <w:r>
        <w:rPr>
          <w:rFonts w:hint="default"/>
          <w:b/>
          <w:bCs/>
          <w:color w:val="1F4E79" w:themeColor="accent1" w:themeShade="80"/>
          <w:sz w:val="28"/>
          <w:szCs w:val="28"/>
          <w:lang w:val="en-US"/>
        </w:rPr>
        <w:t>Experience</w:t>
      </w:r>
    </w:p>
    <w:p w14:paraId="16BC996E">
      <w:pPr>
        <w:jc w:val="left"/>
        <w:rPr>
          <w:rFonts w:hint="default"/>
          <w:b w:val="0"/>
          <w:bCs w:val="0"/>
          <w:i w:val="0"/>
          <w:iCs w:val="0"/>
          <w:color w:val="auto"/>
          <w:sz w:val="20"/>
          <w:szCs w:val="20"/>
          <w:lang w:val="en-US"/>
        </w:rPr>
      </w:pPr>
      <w:r>
        <w:rPr>
          <w:rFonts w:hint="default"/>
          <w:b/>
          <w:bCs/>
          <w:color w:val="auto"/>
          <w:sz w:val="24"/>
          <w:szCs w:val="24"/>
          <w:lang w:val="en-US"/>
        </w:rPr>
        <w:t xml:space="preserve">Relatient </w:t>
      </w:r>
      <w:r>
        <w:rPr>
          <w:rFonts w:hint="default"/>
          <w:b/>
          <w:bCs/>
          <w:color w:val="auto"/>
          <w:sz w:val="20"/>
          <w:szCs w:val="20"/>
          <w:lang w:val="en-US"/>
        </w:rPr>
        <w:t xml:space="preserve">- </w:t>
      </w:r>
      <w:r>
        <w:rPr>
          <w:rFonts w:hint="default"/>
          <w:b w:val="0"/>
          <w:bCs w:val="0"/>
          <w:i/>
          <w:iCs/>
          <w:color w:val="auto"/>
          <w:sz w:val="20"/>
          <w:szCs w:val="20"/>
          <w:lang w:val="en-US"/>
        </w:rPr>
        <w:t xml:space="preserve">Business /Implementation Analyst </w:t>
      </w:r>
      <w:r>
        <w:rPr>
          <w:rFonts w:hint="default"/>
          <w:b w:val="0"/>
          <w:bCs w:val="0"/>
          <w:i w:val="0"/>
          <w:iCs w:val="0"/>
          <w:color w:val="auto"/>
          <w:sz w:val="20"/>
          <w:szCs w:val="20"/>
          <w:lang w:val="en-US"/>
        </w:rPr>
        <w:t xml:space="preserve">| Remote </w:t>
      </w:r>
      <w:r>
        <w:rPr>
          <w:rFonts w:hint="default"/>
          <w:b w:val="0"/>
          <w:bCs w:val="0"/>
          <w:i w:val="0"/>
          <w:iCs w:val="0"/>
          <w:color w:val="auto"/>
          <w:sz w:val="20"/>
          <w:szCs w:val="20"/>
          <w:lang w:val="en-US"/>
        </w:rPr>
        <w:tab/>
      </w:r>
      <w:r>
        <w:rPr>
          <w:rFonts w:hint="default"/>
          <w:b w:val="0"/>
          <w:bCs w:val="0"/>
          <w:i w:val="0"/>
          <w:iCs w:val="0"/>
          <w:color w:val="auto"/>
          <w:sz w:val="20"/>
          <w:szCs w:val="20"/>
          <w:lang w:val="en-US"/>
        </w:rPr>
        <w:tab/>
      </w:r>
      <w:r>
        <w:rPr>
          <w:rFonts w:hint="default"/>
          <w:b w:val="0"/>
          <w:bCs w:val="0"/>
          <w:i w:val="0"/>
          <w:iCs w:val="0"/>
          <w:color w:val="auto"/>
          <w:sz w:val="20"/>
          <w:szCs w:val="20"/>
          <w:lang w:val="en-US"/>
        </w:rPr>
        <w:tab/>
      </w:r>
      <w:r>
        <w:rPr>
          <w:rFonts w:hint="default"/>
          <w:b w:val="0"/>
          <w:bCs w:val="0"/>
          <w:i w:val="0"/>
          <w:iCs w:val="0"/>
          <w:color w:val="auto"/>
          <w:sz w:val="20"/>
          <w:szCs w:val="20"/>
          <w:lang w:val="en-US"/>
        </w:rPr>
        <w:tab/>
      </w:r>
      <w:r>
        <w:rPr>
          <w:rFonts w:hint="default"/>
          <w:b w:val="0"/>
          <w:bCs w:val="0"/>
          <w:i w:val="0"/>
          <w:iCs w:val="0"/>
          <w:color w:val="auto"/>
          <w:sz w:val="20"/>
          <w:szCs w:val="20"/>
          <w:lang w:val="en-US"/>
        </w:rPr>
        <w:tab/>
      </w:r>
      <w:r>
        <w:rPr>
          <w:rFonts w:hint="default"/>
          <w:b w:val="0"/>
          <w:bCs w:val="0"/>
          <w:i w:val="0"/>
          <w:iCs w:val="0"/>
          <w:color w:val="auto"/>
          <w:sz w:val="20"/>
          <w:szCs w:val="20"/>
          <w:lang w:val="en-US"/>
        </w:rPr>
        <w:t xml:space="preserve">             Dec. 2021 - March 2024</w:t>
      </w:r>
    </w:p>
    <w:p w14:paraId="1BC2BF0F">
      <w:pPr>
        <w:numPr>
          <w:ilvl w:val="0"/>
          <w:numId w:val="1"/>
        </w:numPr>
        <w:ind w:left="420" w:leftChars="0" w:hanging="420" w:firstLineChars="0"/>
        <w:jc w:val="left"/>
        <w:rPr>
          <w:rFonts w:hint="default"/>
          <w:b w:val="0"/>
          <w:bCs w:val="0"/>
          <w:i w:val="0"/>
          <w:iCs w:val="0"/>
          <w:color w:val="auto"/>
          <w:sz w:val="20"/>
          <w:szCs w:val="20"/>
          <w:lang w:val="en-US"/>
        </w:rPr>
      </w:pPr>
      <w:r>
        <w:rPr>
          <w:rFonts w:hint="default"/>
          <w:b/>
          <w:bCs/>
          <w:i w:val="0"/>
          <w:iCs w:val="0"/>
          <w:color w:val="auto"/>
          <w:sz w:val="20"/>
          <w:szCs w:val="20"/>
          <w:lang w:val="en-US"/>
        </w:rPr>
        <w:t>Implemented Software products</w:t>
      </w:r>
      <w:r>
        <w:rPr>
          <w:rFonts w:hint="default"/>
          <w:b w:val="0"/>
          <w:bCs w:val="0"/>
          <w:i w:val="0"/>
          <w:iCs w:val="0"/>
          <w:color w:val="auto"/>
          <w:sz w:val="20"/>
          <w:szCs w:val="20"/>
          <w:lang w:val="en-US"/>
        </w:rPr>
        <w:t>, for US Based clinics to set up appointment scheduling and patient engagement.</w:t>
      </w:r>
    </w:p>
    <w:p w14:paraId="46ABB82B">
      <w:pPr>
        <w:numPr>
          <w:ilvl w:val="0"/>
          <w:numId w:val="1"/>
        </w:numPr>
        <w:ind w:left="420" w:leftChars="0" w:hanging="420" w:firstLineChars="0"/>
        <w:jc w:val="left"/>
        <w:rPr>
          <w:rFonts w:hint="default"/>
          <w:b w:val="0"/>
          <w:bCs w:val="0"/>
          <w:i w:val="0"/>
          <w:iCs w:val="0"/>
          <w:color w:val="auto"/>
          <w:sz w:val="20"/>
          <w:szCs w:val="20"/>
          <w:lang w:val="en-US"/>
        </w:rPr>
      </w:pPr>
      <w:r>
        <w:rPr>
          <w:rFonts w:hint="default"/>
          <w:b w:val="0"/>
          <w:bCs w:val="0"/>
          <w:i w:val="0"/>
          <w:iCs w:val="0"/>
          <w:color w:val="auto"/>
          <w:sz w:val="20"/>
          <w:szCs w:val="20"/>
          <w:lang w:val="en-US"/>
        </w:rPr>
        <w:t xml:space="preserve">Supported all these </w:t>
      </w:r>
      <w:r>
        <w:rPr>
          <w:rFonts w:hint="default"/>
          <w:b/>
          <w:bCs/>
          <w:i w:val="0"/>
          <w:iCs w:val="0"/>
          <w:color w:val="auto"/>
          <w:sz w:val="20"/>
          <w:szCs w:val="20"/>
          <w:lang w:val="en-US"/>
        </w:rPr>
        <w:t>post Go-Live to mitigate application/product configuration</w:t>
      </w:r>
      <w:r>
        <w:rPr>
          <w:rFonts w:hint="default"/>
          <w:b w:val="0"/>
          <w:bCs w:val="0"/>
          <w:i w:val="0"/>
          <w:iCs w:val="0"/>
          <w:color w:val="auto"/>
          <w:sz w:val="20"/>
          <w:szCs w:val="20"/>
          <w:lang w:val="en-US"/>
        </w:rPr>
        <w:t xml:space="preserve"> issues and change requests.</w:t>
      </w:r>
    </w:p>
    <w:p w14:paraId="081781CA">
      <w:pPr>
        <w:numPr>
          <w:ilvl w:val="0"/>
          <w:numId w:val="1"/>
        </w:numPr>
        <w:ind w:left="420" w:leftChars="0" w:hanging="420" w:firstLineChars="0"/>
        <w:jc w:val="left"/>
        <w:rPr>
          <w:rFonts w:hint="default"/>
          <w:b w:val="0"/>
          <w:bCs w:val="0"/>
          <w:i w:val="0"/>
          <w:iCs w:val="0"/>
          <w:color w:val="auto"/>
          <w:sz w:val="20"/>
          <w:szCs w:val="20"/>
          <w:lang w:val="en-US"/>
        </w:rPr>
      </w:pPr>
      <w:r>
        <w:rPr>
          <w:rFonts w:hint="default"/>
          <w:b w:val="0"/>
          <w:bCs w:val="0"/>
          <w:i w:val="0"/>
          <w:iCs w:val="0"/>
          <w:color w:val="auto"/>
          <w:sz w:val="20"/>
          <w:szCs w:val="20"/>
          <w:lang w:val="en-US"/>
        </w:rPr>
        <w:t>Assisted in design, requirement analysis and regression testing as per  clinic specific stipulations.</w:t>
      </w:r>
    </w:p>
    <w:p w14:paraId="25E1F2C3">
      <w:pPr>
        <w:numPr>
          <w:ilvl w:val="0"/>
          <w:numId w:val="1"/>
        </w:numPr>
        <w:ind w:left="420" w:leftChars="0" w:hanging="420" w:firstLineChars="0"/>
        <w:jc w:val="left"/>
        <w:rPr>
          <w:rFonts w:hint="default"/>
          <w:b w:val="0"/>
          <w:bCs w:val="0"/>
          <w:i w:val="0"/>
          <w:iCs w:val="0"/>
          <w:color w:val="auto"/>
          <w:sz w:val="20"/>
          <w:szCs w:val="20"/>
          <w:lang w:val="en-US"/>
        </w:rPr>
      </w:pPr>
      <w:r>
        <w:rPr>
          <w:rFonts w:hint="default"/>
          <w:b w:val="0"/>
          <w:bCs w:val="0"/>
          <w:i w:val="0"/>
          <w:iCs w:val="0"/>
          <w:color w:val="auto"/>
          <w:sz w:val="20"/>
          <w:szCs w:val="20"/>
          <w:lang w:val="en-US"/>
        </w:rPr>
        <w:t>Proactively engaging with clients to Support and drive adoption and usage of specific products and features within the suite of products offered.</w:t>
      </w:r>
    </w:p>
    <w:p w14:paraId="2C573911">
      <w:pPr>
        <w:numPr>
          <w:ilvl w:val="0"/>
          <w:numId w:val="1"/>
        </w:numPr>
        <w:ind w:left="420" w:leftChars="0" w:hanging="420" w:firstLineChars="0"/>
        <w:jc w:val="left"/>
        <w:rPr>
          <w:rFonts w:hint="default"/>
          <w:b w:val="0"/>
          <w:bCs w:val="0"/>
          <w:i w:val="0"/>
          <w:iCs w:val="0"/>
          <w:color w:val="auto"/>
          <w:sz w:val="20"/>
          <w:szCs w:val="20"/>
          <w:lang w:val="en-US"/>
        </w:rPr>
      </w:pPr>
      <w:r>
        <w:rPr>
          <w:rFonts w:hint="default"/>
          <w:b w:val="0"/>
          <w:bCs w:val="0"/>
          <w:i w:val="0"/>
          <w:iCs w:val="0"/>
          <w:color w:val="auto"/>
          <w:sz w:val="20"/>
          <w:szCs w:val="20"/>
          <w:lang w:val="en-US"/>
        </w:rPr>
        <w:t>Performed</w:t>
      </w:r>
      <w:r>
        <w:rPr>
          <w:rFonts w:hint="default"/>
          <w:b/>
          <w:bCs/>
          <w:i w:val="0"/>
          <w:iCs w:val="0"/>
          <w:color w:val="auto"/>
          <w:sz w:val="20"/>
          <w:szCs w:val="20"/>
          <w:lang w:val="en-US"/>
        </w:rPr>
        <w:t xml:space="preserve"> qualitative and quantitative research to reduce average time taken</w:t>
      </w:r>
      <w:r>
        <w:rPr>
          <w:rFonts w:hint="default"/>
          <w:b w:val="0"/>
          <w:bCs w:val="0"/>
          <w:i w:val="0"/>
          <w:iCs w:val="0"/>
          <w:color w:val="auto"/>
          <w:sz w:val="20"/>
          <w:szCs w:val="20"/>
          <w:lang w:val="en-US"/>
        </w:rPr>
        <w:t xml:space="preserve"> to resolve the customer support tickets by proactivately addressing implementation and design issues with product development teams.</w:t>
      </w:r>
    </w:p>
    <w:p w14:paraId="31DB9D56">
      <w:pPr>
        <w:numPr>
          <w:ilvl w:val="0"/>
          <w:numId w:val="1"/>
        </w:numPr>
        <w:ind w:left="420" w:leftChars="0" w:hanging="420" w:firstLineChars="0"/>
        <w:jc w:val="left"/>
        <w:rPr>
          <w:rFonts w:hint="default"/>
          <w:b w:val="0"/>
          <w:bCs w:val="0"/>
          <w:i w:val="0"/>
          <w:iCs w:val="0"/>
          <w:color w:val="auto"/>
          <w:sz w:val="20"/>
          <w:szCs w:val="20"/>
          <w:lang w:val="en-US"/>
        </w:rPr>
      </w:pPr>
      <w:r>
        <w:rPr>
          <w:rFonts w:hint="default"/>
          <w:b w:val="0"/>
          <w:bCs w:val="0"/>
          <w:i w:val="0"/>
          <w:iCs w:val="0"/>
          <w:color w:val="auto"/>
          <w:sz w:val="20"/>
          <w:szCs w:val="20"/>
          <w:lang w:val="en-US"/>
        </w:rPr>
        <w:t>Identify the implementation areas that can be automated and work with the relevant internal teams to get it completed.</w:t>
      </w:r>
    </w:p>
    <w:p w14:paraId="51A18C19">
      <w:pPr>
        <w:numPr>
          <w:ilvl w:val="0"/>
          <w:numId w:val="0"/>
        </w:numPr>
        <w:ind w:firstLine="400" w:firstLineChars="200"/>
        <w:jc w:val="left"/>
        <w:rPr>
          <w:rFonts w:hint="default"/>
          <w:b w:val="0"/>
          <w:bCs w:val="0"/>
          <w:i w:val="0"/>
          <w:iCs w:val="0"/>
          <w:color w:val="auto"/>
          <w:sz w:val="20"/>
          <w:szCs w:val="20"/>
          <w:lang w:val="en-US"/>
        </w:rPr>
      </w:pPr>
      <w:r>
        <w:rPr>
          <w:rFonts w:hint="default"/>
          <w:b/>
          <w:bCs/>
          <w:i/>
          <w:iCs/>
          <w:color w:val="auto"/>
          <w:sz w:val="20"/>
          <w:szCs w:val="20"/>
          <w:lang w:val="en-US"/>
        </w:rPr>
        <w:t>Tools &amp; Technologies</w:t>
      </w:r>
      <w:r>
        <w:rPr>
          <w:rFonts w:hint="default"/>
          <w:b w:val="0"/>
          <w:bCs w:val="0"/>
          <w:i w:val="0"/>
          <w:iCs w:val="0"/>
          <w:color w:val="auto"/>
          <w:sz w:val="20"/>
          <w:szCs w:val="20"/>
          <w:lang w:val="en-US"/>
        </w:rPr>
        <w:t xml:space="preserve"> - PostgresSQL, AWS ECS, AWS S3, JIRA, PowerBI, Excel</w:t>
      </w:r>
    </w:p>
    <w:p w14:paraId="1987B856">
      <w:pPr>
        <w:numPr>
          <w:ilvl w:val="0"/>
          <w:numId w:val="0"/>
        </w:numPr>
        <w:ind w:leftChars="0"/>
        <w:jc w:val="left"/>
        <w:rPr>
          <w:rFonts w:hint="default"/>
          <w:b w:val="0"/>
          <w:bCs w:val="0"/>
          <w:i w:val="0"/>
          <w:iCs w:val="0"/>
          <w:color w:val="auto"/>
          <w:sz w:val="20"/>
          <w:szCs w:val="20"/>
          <w:lang w:val="en-US"/>
        </w:rPr>
      </w:pPr>
      <w:r>
        <w:rPr>
          <w:rFonts w:hint="default"/>
          <w:b/>
          <w:bCs/>
          <w:i w:val="0"/>
          <w:iCs w:val="0"/>
          <w:color w:val="auto"/>
          <w:sz w:val="24"/>
          <w:szCs w:val="24"/>
          <w:lang w:val="en-US"/>
        </w:rPr>
        <w:t>Swaspet Pvt. Ltd.</w:t>
      </w:r>
      <w:r>
        <w:rPr>
          <w:rFonts w:hint="default"/>
          <w:b w:val="0"/>
          <w:bCs w:val="0"/>
          <w:i w:val="0"/>
          <w:iCs w:val="0"/>
          <w:color w:val="auto"/>
          <w:sz w:val="20"/>
          <w:szCs w:val="20"/>
          <w:lang w:val="en-US"/>
        </w:rPr>
        <w:t xml:space="preserve"> -  </w:t>
      </w:r>
      <w:r>
        <w:rPr>
          <w:rFonts w:hint="default"/>
          <w:b w:val="0"/>
          <w:bCs w:val="0"/>
          <w:i/>
          <w:iCs/>
          <w:color w:val="auto"/>
          <w:sz w:val="20"/>
          <w:szCs w:val="20"/>
          <w:lang w:val="en-US"/>
        </w:rPr>
        <w:t>Associate</w:t>
      </w:r>
      <w:r>
        <w:rPr>
          <w:rFonts w:hint="default"/>
          <w:b w:val="0"/>
          <w:bCs w:val="0"/>
          <w:i w:val="0"/>
          <w:iCs w:val="0"/>
          <w:color w:val="auto"/>
          <w:sz w:val="20"/>
          <w:szCs w:val="20"/>
          <w:lang w:val="en-US"/>
        </w:rPr>
        <w:t>|Kolkata, WB                                                                                                              Jan. 2020 - Feb. 2021</w:t>
      </w:r>
    </w:p>
    <w:p w14:paraId="0C270923">
      <w:pPr>
        <w:numPr>
          <w:ilvl w:val="0"/>
          <w:numId w:val="1"/>
        </w:numPr>
        <w:ind w:left="420" w:leftChars="0" w:hanging="420" w:firstLineChars="0"/>
        <w:jc w:val="left"/>
        <w:rPr>
          <w:rFonts w:hint="default"/>
          <w:b w:val="0"/>
          <w:bCs w:val="0"/>
          <w:i w:val="0"/>
          <w:iCs w:val="0"/>
          <w:color w:val="auto"/>
          <w:sz w:val="20"/>
          <w:szCs w:val="20"/>
          <w:lang w:val="en-US"/>
        </w:rPr>
      </w:pPr>
      <w:r>
        <w:rPr>
          <w:rFonts w:hint="default"/>
          <w:b w:val="0"/>
          <w:bCs w:val="0"/>
          <w:i w:val="0"/>
          <w:iCs w:val="0"/>
          <w:color w:val="auto"/>
          <w:sz w:val="20"/>
          <w:szCs w:val="20"/>
          <w:lang w:val="en-US"/>
        </w:rPr>
        <w:t>Analyzed transactional data to  uncover emerging market trends and identify  growth opportunities supporting strategic business expansion.</w:t>
      </w:r>
    </w:p>
    <w:p w14:paraId="755CF31E">
      <w:pPr>
        <w:numPr>
          <w:ilvl w:val="0"/>
          <w:numId w:val="1"/>
        </w:numPr>
        <w:ind w:left="420" w:leftChars="0" w:hanging="420" w:firstLineChars="0"/>
        <w:jc w:val="left"/>
        <w:rPr>
          <w:rFonts w:hint="default"/>
          <w:b w:val="0"/>
          <w:bCs w:val="0"/>
          <w:i w:val="0"/>
          <w:iCs w:val="0"/>
          <w:color w:val="auto"/>
          <w:sz w:val="20"/>
          <w:szCs w:val="20"/>
          <w:lang w:val="en-US"/>
        </w:rPr>
      </w:pPr>
      <w:r>
        <w:rPr>
          <w:rFonts w:hint="default"/>
          <w:b w:val="0"/>
          <w:bCs w:val="0"/>
          <w:i w:val="0"/>
          <w:iCs w:val="0"/>
          <w:color w:val="auto"/>
          <w:sz w:val="20"/>
          <w:szCs w:val="20"/>
          <w:lang w:val="en-US"/>
        </w:rPr>
        <w:t>Collaborated with cross-functional teams to streamline business processes, align operations with organizational goals, and deliver data driven reports for senior management.</w:t>
      </w:r>
    </w:p>
    <w:p w14:paraId="5CDD8CDF">
      <w:pPr>
        <w:numPr>
          <w:ilvl w:val="0"/>
          <w:numId w:val="1"/>
        </w:numPr>
        <w:ind w:left="420" w:leftChars="0" w:hanging="420" w:firstLineChars="0"/>
        <w:jc w:val="left"/>
        <w:rPr>
          <w:rFonts w:hint="default"/>
          <w:b w:val="0"/>
          <w:bCs w:val="0"/>
          <w:i w:val="0"/>
          <w:iCs w:val="0"/>
          <w:color w:val="auto"/>
          <w:sz w:val="20"/>
          <w:szCs w:val="20"/>
          <w:lang w:val="en-US"/>
        </w:rPr>
      </w:pPr>
      <w:r>
        <w:rPr>
          <w:rFonts w:hint="default"/>
          <w:b w:val="0"/>
          <w:bCs w:val="0"/>
          <w:i w:val="0"/>
          <w:iCs w:val="0"/>
          <w:color w:val="auto"/>
          <w:sz w:val="20"/>
          <w:szCs w:val="20"/>
          <w:lang w:val="en-US"/>
        </w:rPr>
        <w:t xml:space="preserve">Contributed to business reviews by providing data-backed insights that supported strategic planning, decision-making and internal performance reporting. </w:t>
      </w:r>
    </w:p>
    <w:p w14:paraId="5D512E1A">
      <w:pPr>
        <w:numPr>
          <w:ilvl w:val="0"/>
          <w:numId w:val="0"/>
        </w:numPr>
        <w:ind w:leftChars="0" w:firstLine="400" w:firstLineChars="200"/>
        <w:jc w:val="left"/>
        <w:rPr>
          <w:rFonts w:hint="default"/>
          <w:b w:val="0"/>
          <w:bCs w:val="0"/>
          <w:i w:val="0"/>
          <w:iCs w:val="0"/>
          <w:color w:val="auto"/>
          <w:sz w:val="20"/>
          <w:szCs w:val="20"/>
          <w:lang w:val="en-US"/>
        </w:rPr>
      </w:pPr>
      <w:r>
        <w:rPr>
          <w:rFonts w:hint="default"/>
          <w:b/>
          <w:bCs/>
          <w:i/>
          <w:iCs/>
          <w:color w:val="auto"/>
          <w:sz w:val="20"/>
          <w:szCs w:val="20"/>
          <w:lang w:val="en-US"/>
        </w:rPr>
        <w:t>Tools &amp; Technologies</w:t>
      </w:r>
      <w:r>
        <w:rPr>
          <w:rFonts w:hint="default"/>
          <w:b w:val="0"/>
          <w:bCs w:val="0"/>
          <w:i w:val="0"/>
          <w:iCs w:val="0"/>
          <w:color w:val="auto"/>
          <w:sz w:val="20"/>
          <w:szCs w:val="20"/>
          <w:lang w:val="en-US"/>
        </w:rPr>
        <w:t xml:space="preserve"> - Excel, PowerPoint, Word</w:t>
      </w:r>
    </w:p>
    <w:p w14:paraId="5C090D3C">
      <w:pPr>
        <w:numPr>
          <w:ilvl w:val="0"/>
          <w:numId w:val="0"/>
        </w:numPr>
        <w:jc w:val="left"/>
        <w:rPr>
          <w:rFonts w:hint="default"/>
          <w:b w:val="0"/>
          <w:bCs w:val="0"/>
          <w:i w:val="0"/>
          <w:iCs w:val="0"/>
          <w:color w:val="auto"/>
          <w:sz w:val="20"/>
          <w:szCs w:val="20"/>
          <w:lang w:val="en-US"/>
        </w:rPr>
      </w:pPr>
    </w:p>
    <w:p w14:paraId="53FA44B4">
      <w:pPr>
        <w:numPr>
          <w:ilvl w:val="0"/>
          <w:numId w:val="0"/>
        </w:numPr>
        <w:pBdr>
          <w:bottom w:val="single" w:color="auto" w:sz="4" w:space="0"/>
        </w:pBdr>
        <w:jc w:val="left"/>
        <w:rPr>
          <w:rFonts w:hint="default"/>
          <w:b/>
          <w:bCs/>
          <w:i w:val="0"/>
          <w:iCs w:val="0"/>
          <w:color w:val="1F4E79" w:themeColor="accent1" w:themeShade="80"/>
          <w:sz w:val="28"/>
          <w:szCs w:val="28"/>
          <w:lang w:val="en-US"/>
        </w:rPr>
      </w:pPr>
      <w:r>
        <w:rPr>
          <w:rFonts w:hint="default"/>
          <w:b/>
          <w:bCs/>
          <w:i w:val="0"/>
          <w:iCs w:val="0"/>
          <w:color w:val="1F4E79" w:themeColor="accent1" w:themeShade="80"/>
          <w:sz w:val="28"/>
          <w:szCs w:val="28"/>
          <w:lang w:val="en-US"/>
        </w:rPr>
        <w:t>Projects</w:t>
      </w:r>
    </w:p>
    <w:p w14:paraId="045F920A">
      <w:pPr>
        <w:numPr>
          <w:ilvl w:val="0"/>
          <w:numId w:val="0"/>
        </w:numPr>
        <w:jc w:val="left"/>
        <w:rPr>
          <w:rFonts w:hint="default"/>
          <w:b/>
          <w:bCs/>
          <w:i w:val="0"/>
          <w:iCs w:val="0"/>
          <w:color w:val="auto"/>
          <w:sz w:val="22"/>
          <w:szCs w:val="22"/>
          <w:lang w:val="en-US"/>
        </w:rPr>
      </w:pPr>
      <w:r>
        <w:rPr>
          <w:rFonts w:hint="default"/>
          <w:b/>
          <w:bCs/>
          <w:i w:val="0"/>
          <w:iCs w:val="0"/>
          <w:color w:val="auto"/>
          <w:sz w:val="22"/>
          <w:szCs w:val="22"/>
          <w:lang w:val="en-US"/>
        </w:rPr>
        <w:t xml:space="preserve">AI Ticket Triage System(LangGraph)              </w:t>
      </w:r>
      <w:r>
        <w:rPr>
          <w:rFonts w:hint="default"/>
          <w:b w:val="0"/>
          <w:bCs w:val="0"/>
          <w:i/>
          <w:iCs/>
          <w:color w:val="auto"/>
          <w:sz w:val="20"/>
          <w:szCs w:val="20"/>
          <w:lang w:val="en-US"/>
        </w:rPr>
        <w:t xml:space="preserve">Source Code - </w:t>
      </w:r>
      <w:r>
        <w:rPr>
          <w:rFonts w:hint="default"/>
          <w:b w:val="0"/>
          <w:bCs w:val="0"/>
          <w:i/>
          <w:iCs/>
          <w:color w:val="auto"/>
          <w:sz w:val="20"/>
          <w:szCs w:val="20"/>
          <w:lang w:val="en-US"/>
        </w:rPr>
        <w:fldChar w:fldCharType="begin"/>
      </w:r>
      <w:r>
        <w:rPr>
          <w:rFonts w:hint="default"/>
          <w:b w:val="0"/>
          <w:bCs w:val="0"/>
          <w:i/>
          <w:iCs/>
          <w:color w:val="auto"/>
          <w:sz w:val="20"/>
          <w:szCs w:val="20"/>
          <w:lang w:val="en-US"/>
        </w:rPr>
        <w:instrText xml:space="preserve"> HYPERLINK "https://github.com/sidde95/GenerativeAI-Projects/tree/main/AI_Ticket_Triage_System(Langgraph)" </w:instrText>
      </w:r>
      <w:r>
        <w:rPr>
          <w:rFonts w:hint="default"/>
          <w:b w:val="0"/>
          <w:bCs w:val="0"/>
          <w:i/>
          <w:iCs/>
          <w:color w:val="auto"/>
          <w:sz w:val="20"/>
          <w:szCs w:val="20"/>
          <w:lang w:val="en-US"/>
        </w:rPr>
        <w:fldChar w:fldCharType="separate"/>
      </w:r>
      <w:r>
        <w:rPr>
          <w:rStyle w:val="4"/>
          <w:rFonts w:hint="default"/>
          <w:b w:val="0"/>
          <w:bCs w:val="0"/>
          <w:i/>
          <w:iCs/>
          <w:sz w:val="20"/>
          <w:szCs w:val="20"/>
          <w:lang w:val="en-US"/>
        </w:rPr>
        <w:t>GenAI/AI_Ticket_Traige_System</w:t>
      </w:r>
      <w:r>
        <w:rPr>
          <w:rFonts w:hint="default"/>
          <w:b w:val="0"/>
          <w:bCs w:val="0"/>
          <w:i/>
          <w:iCs/>
          <w:color w:val="auto"/>
          <w:sz w:val="20"/>
          <w:szCs w:val="20"/>
          <w:lang w:val="en-US"/>
        </w:rPr>
        <w:fldChar w:fldCharType="end"/>
      </w:r>
      <w:r>
        <w:rPr>
          <w:rFonts w:hint="default"/>
          <w:b w:val="0"/>
          <w:bCs w:val="0"/>
          <w:i/>
          <w:iCs/>
          <w:color w:val="auto"/>
          <w:sz w:val="20"/>
          <w:szCs w:val="20"/>
          <w:lang w:val="en-US"/>
        </w:rPr>
        <w:t xml:space="preserve"> | Application Link - </w:t>
      </w:r>
      <w:r>
        <w:rPr>
          <w:rFonts w:hint="default"/>
          <w:b w:val="0"/>
          <w:bCs w:val="0"/>
          <w:i/>
          <w:iCs/>
          <w:color w:val="auto"/>
          <w:sz w:val="20"/>
          <w:szCs w:val="20"/>
          <w:u w:val="none"/>
          <w:lang w:val="en-US"/>
        </w:rPr>
        <w:fldChar w:fldCharType="begin"/>
      </w:r>
      <w:r>
        <w:rPr>
          <w:rFonts w:hint="default"/>
          <w:b w:val="0"/>
          <w:bCs w:val="0"/>
          <w:i/>
          <w:iCs/>
          <w:color w:val="auto"/>
          <w:sz w:val="20"/>
          <w:szCs w:val="20"/>
          <w:u w:val="none"/>
          <w:lang w:val="en-US"/>
        </w:rPr>
        <w:instrText xml:space="preserve"> HYPERLINK "https://generativeai-projects-qtxhjklkg8x3jikesckwz9.streamlit.app/" </w:instrText>
      </w:r>
      <w:r>
        <w:rPr>
          <w:rFonts w:hint="default"/>
          <w:b w:val="0"/>
          <w:bCs w:val="0"/>
          <w:i/>
          <w:iCs/>
          <w:color w:val="auto"/>
          <w:sz w:val="20"/>
          <w:szCs w:val="20"/>
          <w:u w:val="none"/>
          <w:lang w:val="en-US"/>
        </w:rPr>
        <w:fldChar w:fldCharType="separate"/>
      </w:r>
      <w:r>
        <w:rPr>
          <w:rStyle w:val="4"/>
          <w:rFonts w:hint="default"/>
          <w:b w:val="0"/>
          <w:bCs w:val="0"/>
          <w:i/>
          <w:iCs/>
          <w:sz w:val="20"/>
          <w:szCs w:val="20"/>
          <w:lang w:val="en-US"/>
        </w:rPr>
        <w:t>View Live App</w:t>
      </w:r>
      <w:r>
        <w:rPr>
          <w:rFonts w:hint="default"/>
          <w:b w:val="0"/>
          <w:bCs w:val="0"/>
          <w:i/>
          <w:iCs/>
          <w:color w:val="auto"/>
          <w:sz w:val="20"/>
          <w:szCs w:val="20"/>
          <w:u w:val="none"/>
          <w:lang w:val="en-US"/>
        </w:rPr>
        <w:fldChar w:fldCharType="end"/>
      </w:r>
    </w:p>
    <w:p w14:paraId="5FA49698">
      <w:pPr>
        <w:numPr>
          <w:ilvl w:val="0"/>
          <w:numId w:val="1"/>
        </w:numPr>
        <w:ind w:left="420" w:leftChars="0" w:hanging="420" w:firstLineChars="0"/>
        <w:jc w:val="both"/>
        <w:rPr>
          <w:rFonts w:hint="default"/>
          <w:b w:val="0"/>
          <w:bCs w:val="0"/>
          <w:i w:val="0"/>
          <w:iCs w:val="0"/>
          <w:color w:val="auto"/>
          <w:sz w:val="20"/>
          <w:szCs w:val="20"/>
          <w:lang w:val="en-US"/>
        </w:rPr>
      </w:pPr>
      <w:r>
        <w:rPr>
          <w:rFonts w:hint="default"/>
          <w:b/>
          <w:bCs/>
          <w:i/>
          <w:iCs/>
          <w:color w:val="auto"/>
          <w:sz w:val="20"/>
          <w:szCs w:val="20"/>
          <w:lang w:val="en-US"/>
        </w:rPr>
        <w:t>Overview</w:t>
      </w:r>
      <w:r>
        <w:rPr>
          <w:rFonts w:hint="default"/>
          <w:b w:val="0"/>
          <w:bCs w:val="0"/>
          <w:i w:val="0"/>
          <w:iCs w:val="0"/>
          <w:color w:val="auto"/>
          <w:sz w:val="20"/>
          <w:szCs w:val="20"/>
          <w:lang w:val="en-US"/>
        </w:rPr>
        <w:t xml:space="preserve">: Engineered an </w:t>
      </w:r>
      <w:r>
        <w:rPr>
          <w:rFonts w:hint="default"/>
          <w:b/>
          <w:bCs/>
          <w:i/>
          <w:iCs/>
          <w:color w:val="auto"/>
          <w:sz w:val="20"/>
          <w:szCs w:val="20"/>
          <w:lang w:val="en-US"/>
        </w:rPr>
        <w:t>LLM powered ticket automation system</w:t>
      </w:r>
      <w:r>
        <w:rPr>
          <w:rFonts w:hint="default"/>
          <w:b w:val="0"/>
          <w:bCs w:val="0"/>
          <w:i w:val="0"/>
          <w:iCs w:val="0"/>
          <w:color w:val="auto"/>
          <w:sz w:val="20"/>
          <w:szCs w:val="20"/>
          <w:lang w:val="en-US"/>
        </w:rPr>
        <w:t xml:space="preserve"> using </w:t>
      </w:r>
      <w:r>
        <w:rPr>
          <w:rFonts w:hint="default"/>
          <w:b/>
          <w:bCs/>
          <w:i/>
          <w:iCs/>
          <w:color w:val="auto"/>
          <w:sz w:val="20"/>
          <w:szCs w:val="20"/>
          <w:lang w:val="en-US"/>
        </w:rPr>
        <w:t>LangGraph</w:t>
      </w:r>
      <w:r>
        <w:rPr>
          <w:rFonts w:hint="default"/>
          <w:b w:val="0"/>
          <w:bCs w:val="0"/>
          <w:i w:val="0"/>
          <w:iCs w:val="0"/>
          <w:color w:val="auto"/>
          <w:sz w:val="20"/>
          <w:szCs w:val="20"/>
          <w:lang w:val="en-US"/>
        </w:rPr>
        <w:t xml:space="preserve"> and </w:t>
      </w:r>
      <w:r>
        <w:rPr>
          <w:rFonts w:hint="default"/>
          <w:b/>
          <w:bCs/>
          <w:i/>
          <w:iCs/>
          <w:color w:val="auto"/>
          <w:sz w:val="20"/>
          <w:szCs w:val="20"/>
          <w:lang w:val="en-US"/>
        </w:rPr>
        <w:t>Groq Llama 3.1</w:t>
      </w:r>
      <w:r>
        <w:rPr>
          <w:rFonts w:hint="default"/>
          <w:b w:val="0"/>
          <w:bCs w:val="0"/>
          <w:i w:val="0"/>
          <w:iCs w:val="0"/>
          <w:color w:val="auto"/>
          <w:sz w:val="20"/>
          <w:szCs w:val="20"/>
          <w:lang w:val="en-US"/>
        </w:rPr>
        <w:t>, capable of categorizing, summarizing and dept. routing healthcare support tickets intelligently.</w:t>
      </w:r>
    </w:p>
    <w:p w14:paraId="49BA2799">
      <w:pPr>
        <w:numPr>
          <w:ilvl w:val="0"/>
          <w:numId w:val="1"/>
        </w:numPr>
        <w:ind w:left="420" w:leftChars="0" w:hanging="420" w:firstLineChars="0"/>
        <w:jc w:val="both"/>
        <w:rPr>
          <w:rFonts w:hint="default"/>
          <w:b w:val="0"/>
          <w:bCs w:val="0"/>
          <w:i w:val="0"/>
          <w:iCs w:val="0"/>
          <w:color w:val="auto"/>
          <w:sz w:val="20"/>
          <w:szCs w:val="20"/>
          <w:lang w:val="en-US"/>
        </w:rPr>
      </w:pPr>
      <w:r>
        <w:rPr>
          <w:rFonts w:hint="default"/>
          <w:b/>
          <w:bCs/>
          <w:i/>
          <w:iCs/>
          <w:color w:val="auto"/>
          <w:sz w:val="20"/>
          <w:szCs w:val="20"/>
          <w:lang w:val="en-US"/>
        </w:rPr>
        <w:t>Outcome</w:t>
      </w:r>
      <w:r>
        <w:rPr>
          <w:rFonts w:hint="default"/>
          <w:b w:val="0"/>
          <w:bCs w:val="0"/>
          <w:i w:val="0"/>
          <w:iCs w:val="0"/>
          <w:color w:val="auto"/>
          <w:sz w:val="20"/>
          <w:szCs w:val="20"/>
          <w:lang w:val="en-US"/>
        </w:rPr>
        <w:t xml:space="preserve">: Improved support efficiency and response time by </w:t>
      </w:r>
      <w:r>
        <w:rPr>
          <w:rFonts w:hint="default"/>
          <w:b/>
          <w:bCs/>
          <w:i/>
          <w:iCs/>
          <w:color w:val="auto"/>
          <w:sz w:val="20"/>
          <w:szCs w:val="20"/>
          <w:lang w:val="en-US"/>
        </w:rPr>
        <w:t>automating ticket workflows</w:t>
      </w:r>
      <w:r>
        <w:rPr>
          <w:rFonts w:hint="default"/>
          <w:b w:val="0"/>
          <w:bCs w:val="0"/>
          <w:i w:val="0"/>
          <w:iCs w:val="0"/>
          <w:color w:val="auto"/>
          <w:sz w:val="20"/>
          <w:szCs w:val="20"/>
          <w:lang w:val="en-US"/>
        </w:rPr>
        <w:t xml:space="preserve"> through </w:t>
      </w:r>
      <w:r>
        <w:rPr>
          <w:rFonts w:hint="default"/>
          <w:b/>
          <w:bCs/>
          <w:i/>
          <w:iCs/>
          <w:color w:val="auto"/>
          <w:sz w:val="20"/>
          <w:szCs w:val="20"/>
          <w:lang w:val="en-US"/>
        </w:rPr>
        <w:t>prompt engineered reasoning chains</w:t>
      </w:r>
      <w:r>
        <w:rPr>
          <w:rFonts w:hint="default"/>
          <w:b w:val="0"/>
          <w:bCs w:val="0"/>
          <w:i w:val="0"/>
          <w:iCs w:val="0"/>
          <w:color w:val="auto"/>
          <w:sz w:val="20"/>
          <w:szCs w:val="20"/>
          <w:lang w:val="en-US"/>
        </w:rPr>
        <w:t xml:space="preserve"> and </w:t>
      </w:r>
      <w:r>
        <w:rPr>
          <w:rFonts w:hint="default"/>
          <w:b/>
          <w:bCs/>
          <w:i/>
          <w:iCs/>
          <w:color w:val="auto"/>
          <w:sz w:val="20"/>
          <w:szCs w:val="20"/>
          <w:lang w:val="en-US"/>
        </w:rPr>
        <w:t>agentic task orchestration</w:t>
      </w:r>
      <w:r>
        <w:rPr>
          <w:rFonts w:hint="default"/>
          <w:b w:val="0"/>
          <w:bCs w:val="0"/>
          <w:i w:val="0"/>
          <w:iCs w:val="0"/>
          <w:color w:val="auto"/>
          <w:sz w:val="20"/>
          <w:szCs w:val="20"/>
          <w:lang w:val="en-US"/>
        </w:rPr>
        <w:t>.</w:t>
      </w:r>
    </w:p>
    <w:p w14:paraId="295CD0DB">
      <w:pPr>
        <w:numPr>
          <w:ilvl w:val="0"/>
          <w:numId w:val="1"/>
        </w:numPr>
        <w:ind w:left="420" w:leftChars="0" w:hanging="420" w:firstLineChars="0"/>
        <w:jc w:val="both"/>
        <w:rPr>
          <w:rFonts w:hint="default"/>
          <w:b w:val="0"/>
          <w:bCs w:val="0"/>
          <w:i w:val="0"/>
          <w:iCs w:val="0"/>
          <w:color w:val="auto"/>
          <w:sz w:val="20"/>
          <w:szCs w:val="20"/>
          <w:lang w:val="en-US"/>
        </w:rPr>
      </w:pPr>
      <w:r>
        <w:rPr>
          <w:rFonts w:hint="default"/>
          <w:b/>
          <w:bCs/>
          <w:i/>
          <w:iCs/>
          <w:color w:val="auto"/>
          <w:sz w:val="20"/>
          <w:szCs w:val="20"/>
          <w:lang w:val="en-US"/>
        </w:rPr>
        <w:t>Tech Stack</w:t>
      </w:r>
      <w:r>
        <w:rPr>
          <w:rFonts w:hint="default"/>
          <w:b w:val="0"/>
          <w:bCs w:val="0"/>
          <w:i w:val="0"/>
          <w:iCs w:val="0"/>
          <w:color w:val="auto"/>
          <w:sz w:val="20"/>
          <w:szCs w:val="20"/>
          <w:lang w:val="en-US"/>
        </w:rPr>
        <w:t>: LangGraph, Groq API, Llama 3.1 8B, Streamlit, Generative AI Workflow, Prompt Engineering</w:t>
      </w:r>
    </w:p>
    <w:p w14:paraId="13BF4E6C">
      <w:pPr>
        <w:numPr>
          <w:ilvl w:val="0"/>
          <w:numId w:val="0"/>
        </w:numPr>
        <w:jc w:val="left"/>
        <w:rPr>
          <w:rFonts w:hint="default"/>
          <w:b/>
          <w:bCs/>
          <w:i w:val="0"/>
          <w:iCs w:val="0"/>
          <w:color w:val="auto"/>
          <w:sz w:val="22"/>
          <w:szCs w:val="22"/>
          <w:lang w:val="en-US"/>
        </w:rPr>
      </w:pPr>
      <w:r>
        <w:rPr>
          <w:rFonts w:hint="default"/>
          <w:b/>
          <w:bCs/>
          <w:i w:val="0"/>
          <w:iCs w:val="0"/>
          <w:color w:val="auto"/>
          <w:sz w:val="22"/>
          <w:szCs w:val="22"/>
          <w:lang w:val="en-US"/>
        </w:rPr>
        <w:t xml:space="preserve">Business Consultant Analyst(Crew AI)                                                             </w:t>
      </w:r>
      <w:r>
        <w:rPr>
          <w:rFonts w:hint="default"/>
          <w:b w:val="0"/>
          <w:bCs w:val="0"/>
          <w:i/>
          <w:iCs/>
          <w:color w:val="auto"/>
          <w:sz w:val="20"/>
          <w:szCs w:val="20"/>
          <w:lang w:val="en-US"/>
        </w:rPr>
        <w:t xml:space="preserve">Source Code - </w:t>
      </w:r>
      <w:r>
        <w:rPr>
          <w:rFonts w:hint="default"/>
          <w:b w:val="0"/>
          <w:bCs w:val="0"/>
          <w:i/>
          <w:iCs/>
          <w:color w:val="auto"/>
          <w:sz w:val="20"/>
          <w:szCs w:val="20"/>
          <w:lang w:val="en-US"/>
        </w:rPr>
        <w:fldChar w:fldCharType="begin"/>
      </w:r>
      <w:r>
        <w:rPr>
          <w:rFonts w:hint="default"/>
          <w:b w:val="0"/>
          <w:bCs w:val="0"/>
          <w:i/>
          <w:iCs/>
          <w:color w:val="auto"/>
          <w:sz w:val="20"/>
          <w:szCs w:val="20"/>
          <w:lang w:val="en-US"/>
        </w:rPr>
        <w:instrText xml:space="preserve"> HYPERLINK "https://github.com/sidde95/GenerativeAI-Projects/tree/main/Business_Consultant_Assistant(CrewAI)" </w:instrText>
      </w:r>
      <w:r>
        <w:rPr>
          <w:rFonts w:hint="default"/>
          <w:b w:val="0"/>
          <w:bCs w:val="0"/>
          <w:i/>
          <w:iCs/>
          <w:color w:val="auto"/>
          <w:sz w:val="20"/>
          <w:szCs w:val="20"/>
          <w:lang w:val="en-US"/>
        </w:rPr>
        <w:fldChar w:fldCharType="separate"/>
      </w:r>
      <w:r>
        <w:rPr>
          <w:rStyle w:val="4"/>
          <w:rFonts w:hint="default"/>
          <w:b w:val="0"/>
          <w:bCs w:val="0"/>
          <w:i/>
          <w:iCs/>
          <w:sz w:val="20"/>
          <w:szCs w:val="20"/>
          <w:lang w:val="en-US"/>
        </w:rPr>
        <w:t>GenAI/Business_Consulant_Analyst</w:t>
      </w:r>
      <w:r>
        <w:rPr>
          <w:rFonts w:hint="default"/>
          <w:b w:val="0"/>
          <w:bCs w:val="0"/>
          <w:i/>
          <w:iCs/>
          <w:color w:val="auto"/>
          <w:sz w:val="20"/>
          <w:szCs w:val="20"/>
          <w:lang w:val="en-US"/>
        </w:rPr>
        <w:fldChar w:fldCharType="end"/>
      </w:r>
    </w:p>
    <w:p w14:paraId="66C16BCC">
      <w:pPr>
        <w:numPr>
          <w:ilvl w:val="0"/>
          <w:numId w:val="1"/>
        </w:numPr>
        <w:ind w:left="420" w:leftChars="0" w:hanging="420" w:firstLineChars="0"/>
        <w:jc w:val="left"/>
        <w:rPr>
          <w:rFonts w:hint="default"/>
          <w:b w:val="0"/>
          <w:bCs w:val="0"/>
          <w:i w:val="0"/>
          <w:iCs w:val="0"/>
          <w:color w:val="auto"/>
          <w:sz w:val="20"/>
          <w:szCs w:val="20"/>
          <w:lang w:val="en-US"/>
        </w:rPr>
      </w:pPr>
      <w:r>
        <w:rPr>
          <w:rFonts w:hint="default"/>
          <w:b/>
          <w:bCs/>
          <w:i/>
          <w:iCs/>
          <w:color w:val="auto"/>
          <w:sz w:val="20"/>
          <w:szCs w:val="20"/>
          <w:lang w:val="en-US"/>
        </w:rPr>
        <w:t>Overview</w:t>
      </w:r>
      <w:r>
        <w:rPr>
          <w:rFonts w:hint="default"/>
          <w:b w:val="0"/>
          <w:bCs w:val="0"/>
          <w:i w:val="0"/>
          <w:iCs w:val="0"/>
          <w:color w:val="auto"/>
          <w:sz w:val="20"/>
          <w:szCs w:val="20"/>
          <w:lang w:val="en-US"/>
        </w:rPr>
        <w:t>: Developed a</w:t>
      </w:r>
      <w:r>
        <w:rPr>
          <w:rFonts w:hint="default"/>
          <w:b/>
          <w:bCs/>
          <w:i/>
          <w:iCs/>
          <w:color w:val="auto"/>
          <w:sz w:val="20"/>
          <w:szCs w:val="20"/>
          <w:lang w:val="en-US"/>
        </w:rPr>
        <w:t xml:space="preserve"> CrewAI driven autonomous analyst agent</w:t>
      </w:r>
      <w:r>
        <w:rPr>
          <w:rFonts w:hint="default"/>
          <w:b w:val="0"/>
          <w:bCs w:val="0"/>
          <w:i w:val="0"/>
          <w:iCs w:val="0"/>
          <w:color w:val="auto"/>
          <w:sz w:val="20"/>
          <w:szCs w:val="20"/>
          <w:lang w:val="en-US"/>
        </w:rPr>
        <w:t xml:space="preserve"> that performs data ingestion, EDA, visualization and business insight generation from structured datasets.</w:t>
      </w:r>
    </w:p>
    <w:p w14:paraId="4CE4CAC1">
      <w:pPr>
        <w:numPr>
          <w:ilvl w:val="0"/>
          <w:numId w:val="1"/>
        </w:numPr>
        <w:ind w:left="420" w:leftChars="0" w:hanging="420" w:firstLineChars="0"/>
        <w:jc w:val="left"/>
        <w:rPr>
          <w:rFonts w:hint="default"/>
          <w:b w:val="0"/>
          <w:bCs w:val="0"/>
          <w:i w:val="0"/>
          <w:iCs w:val="0"/>
          <w:color w:val="auto"/>
          <w:sz w:val="20"/>
          <w:szCs w:val="20"/>
          <w:lang w:val="en-US"/>
        </w:rPr>
      </w:pPr>
      <w:r>
        <w:rPr>
          <w:rFonts w:hint="default"/>
          <w:b/>
          <w:bCs/>
          <w:i/>
          <w:iCs/>
          <w:color w:val="auto"/>
          <w:sz w:val="20"/>
          <w:szCs w:val="20"/>
          <w:lang w:val="en-US"/>
        </w:rPr>
        <w:t>Outcome</w:t>
      </w:r>
      <w:r>
        <w:rPr>
          <w:rFonts w:hint="default"/>
          <w:b w:val="0"/>
          <w:bCs w:val="0"/>
          <w:i w:val="0"/>
          <w:iCs w:val="0"/>
          <w:color w:val="auto"/>
          <w:sz w:val="20"/>
          <w:szCs w:val="20"/>
          <w:lang w:val="en-US"/>
        </w:rPr>
        <w:t xml:space="preserve">: Enabled </w:t>
      </w:r>
      <w:r>
        <w:rPr>
          <w:rFonts w:hint="default"/>
          <w:b/>
          <w:bCs/>
          <w:i/>
          <w:iCs/>
          <w:color w:val="auto"/>
          <w:sz w:val="20"/>
          <w:szCs w:val="20"/>
          <w:lang w:val="en-US"/>
        </w:rPr>
        <w:t>end-to-end analytical automation</w:t>
      </w:r>
      <w:r>
        <w:rPr>
          <w:rFonts w:hint="default"/>
          <w:b w:val="0"/>
          <w:bCs w:val="0"/>
          <w:i w:val="0"/>
          <w:iCs w:val="0"/>
          <w:color w:val="auto"/>
          <w:sz w:val="20"/>
          <w:szCs w:val="20"/>
          <w:lang w:val="en-US"/>
        </w:rPr>
        <w:t xml:space="preserve">, reducing manual analysis time and generating insightful business summaries through </w:t>
      </w:r>
      <w:r>
        <w:rPr>
          <w:rFonts w:hint="default"/>
          <w:b/>
          <w:bCs/>
          <w:i/>
          <w:iCs/>
          <w:color w:val="auto"/>
          <w:sz w:val="20"/>
          <w:szCs w:val="20"/>
          <w:lang w:val="en-US"/>
        </w:rPr>
        <w:t>multi-agent collaboration</w:t>
      </w:r>
      <w:r>
        <w:rPr>
          <w:rFonts w:hint="default"/>
          <w:b w:val="0"/>
          <w:bCs w:val="0"/>
          <w:i w:val="0"/>
          <w:iCs w:val="0"/>
          <w:color w:val="auto"/>
          <w:sz w:val="20"/>
          <w:szCs w:val="20"/>
          <w:lang w:val="en-US"/>
        </w:rPr>
        <w:t>.</w:t>
      </w:r>
    </w:p>
    <w:p w14:paraId="617AEA27">
      <w:pPr>
        <w:numPr>
          <w:ilvl w:val="0"/>
          <w:numId w:val="1"/>
        </w:numPr>
        <w:ind w:left="420" w:leftChars="0" w:hanging="420" w:firstLineChars="0"/>
        <w:jc w:val="left"/>
        <w:rPr>
          <w:rFonts w:hint="default"/>
          <w:b w:val="0"/>
          <w:bCs w:val="0"/>
          <w:i w:val="0"/>
          <w:iCs w:val="0"/>
          <w:color w:val="auto"/>
          <w:sz w:val="20"/>
          <w:szCs w:val="20"/>
          <w:lang w:val="en-US"/>
        </w:rPr>
      </w:pPr>
      <w:r>
        <w:rPr>
          <w:rFonts w:hint="default"/>
          <w:b/>
          <w:bCs/>
          <w:i/>
          <w:iCs/>
          <w:color w:val="auto"/>
          <w:sz w:val="20"/>
          <w:szCs w:val="20"/>
          <w:lang w:val="en-US"/>
        </w:rPr>
        <w:t>Tech Stack</w:t>
      </w:r>
      <w:r>
        <w:rPr>
          <w:rFonts w:hint="default"/>
          <w:b w:val="0"/>
          <w:bCs w:val="0"/>
          <w:i w:val="0"/>
          <w:iCs w:val="0"/>
          <w:color w:val="auto"/>
          <w:sz w:val="20"/>
          <w:szCs w:val="20"/>
          <w:lang w:val="en-US"/>
        </w:rPr>
        <w:t>: CrewAI, GPT-4o-mini, Python, Pandas, Matplotlib, Seaborn, Generative AI agents</w:t>
      </w:r>
    </w:p>
    <w:p w14:paraId="2A353FF2">
      <w:pPr>
        <w:numPr>
          <w:ilvl w:val="0"/>
          <w:numId w:val="0"/>
        </w:numPr>
        <w:jc w:val="left"/>
        <w:rPr>
          <w:rFonts w:hint="default"/>
          <w:b/>
          <w:bCs/>
          <w:i w:val="0"/>
          <w:iCs w:val="0"/>
          <w:color w:val="auto"/>
          <w:sz w:val="20"/>
          <w:szCs w:val="20"/>
          <w:lang w:val="en-US"/>
        </w:rPr>
      </w:pPr>
      <w:r>
        <w:rPr>
          <w:rFonts w:hint="default"/>
          <w:b/>
          <w:bCs/>
          <w:i w:val="0"/>
          <w:iCs w:val="0"/>
          <w:color w:val="auto"/>
          <w:sz w:val="22"/>
          <w:szCs w:val="22"/>
          <w:lang w:val="en-US"/>
        </w:rPr>
        <w:t xml:space="preserve">QueryMyPDF(RAG System)                                                 </w:t>
      </w:r>
      <w:r>
        <w:rPr>
          <w:rFonts w:hint="default"/>
          <w:b w:val="0"/>
          <w:bCs w:val="0"/>
          <w:i/>
          <w:iCs/>
          <w:color w:val="auto"/>
          <w:sz w:val="20"/>
          <w:szCs w:val="20"/>
          <w:lang w:val="en-US"/>
        </w:rPr>
        <w:t xml:space="preserve">Source Code - </w:t>
      </w:r>
      <w:r>
        <w:rPr>
          <w:rFonts w:hint="default"/>
          <w:b w:val="0"/>
          <w:bCs w:val="0"/>
          <w:i/>
          <w:iCs/>
          <w:color w:val="auto"/>
          <w:sz w:val="20"/>
          <w:szCs w:val="20"/>
          <w:lang w:val="en-US"/>
        </w:rPr>
        <w:fldChar w:fldCharType="begin"/>
      </w:r>
      <w:r>
        <w:rPr>
          <w:rFonts w:hint="default"/>
          <w:b w:val="0"/>
          <w:bCs w:val="0"/>
          <w:i/>
          <w:iCs/>
          <w:color w:val="auto"/>
          <w:sz w:val="20"/>
          <w:szCs w:val="20"/>
          <w:lang w:val="en-US"/>
        </w:rPr>
        <w:instrText xml:space="preserve"> HYPERLINK "https://github.com/sidde95/GenerativeAI-Projects/tree/main/QueryMyPDF" </w:instrText>
      </w:r>
      <w:r>
        <w:rPr>
          <w:rFonts w:hint="default"/>
          <w:b w:val="0"/>
          <w:bCs w:val="0"/>
          <w:i/>
          <w:iCs/>
          <w:color w:val="auto"/>
          <w:sz w:val="20"/>
          <w:szCs w:val="20"/>
          <w:lang w:val="en-US"/>
        </w:rPr>
        <w:fldChar w:fldCharType="separate"/>
      </w:r>
      <w:r>
        <w:rPr>
          <w:rStyle w:val="4"/>
          <w:rFonts w:hint="default"/>
          <w:b w:val="0"/>
          <w:bCs w:val="0"/>
          <w:i/>
          <w:iCs/>
          <w:sz w:val="20"/>
          <w:szCs w:val="20"/>
          <w:lang w:val="en-US"/>
        </w:rPr>
        <w:t>GenAI/QueryMyPDF</w:t>
      </w:r>
      <w:r>
        <w:rPr>
          <w:rFonts w:hint="default"/>
          <w:b w:val="0"/>
          <w:bCs w:val="0"/>
          <w:i/>
          <w:iCs/>
          <w:color w:val="auto"/>
          <w:sz w:val="20"/>
          <w:szCs w:val="20"/>
          <w:lang w:val="en-US"/>
        </w:rPr>
        <w:fldChar w:fldCharType="end"/>
      </w:r>
      <w:r>
        <w:rPr>
          <w:rFonts w:hint="default"/>
          <w:b w:val="0"/>
          <w:bCs w:val="0"/>
          <w:i/>
          <w:iCs/>
          <w:color w:val="auto"/>
          <w:sz w:val="20"/>
          <w:szCs w:val="20"/>
          <w:lang w:val="en-US"/>
        </w:rPr>
        <w:t xml:space="preserve"> | Application Link - </w:t>
      </w:r>
      <w:r>
        <w:rPr>
          <w:rFonts w:hint="default"/>
          <w:b w:val="0"/>
          <w:bCs w:val="0"/>
          <w:i/>
          <w:iCs/>
          <w:color w:val="auto"/>
          <w:sz w:val="20"/>
          <w:szCs w:val="20"/>
          <w:lang w:val="en-US"/>
        </w:rPr>
        <w:fldChar w:fldCharType="begin"/>
      </w:r>
      <w:r>
        <w:rPr>
          <w:rFonts w:hint="default"/>
          <w:b w:val="0"/>
          <w:bCs w:val="0"/>
          <w:i/>
          <w:iCs/>
          <w:color w:val="auto"/>
          <w:sz w:val="20"/>
          <w:szCs w:val="20"/>
          <w:lang w:val="en-US"/>
        </w:rPr>
        <w:instrText xml:space="preserve"> HYPERLINK "https://generativeai-projects-mhq9b5xdbndtxzijqxhfts.streamlit.app/" </w:instrText>
      </w:r>
      <w:r>
        <w:rPr>
          <w:rFonts w:hint="default"/>
          <w:b w:val="0"/>
          <w:bCs w:val="0"/>
          <w:i/>
          <w:iCs/>
          <w:color w:val="auto"/>
          <w:sz w:val="20"/>
          <w:szCs w:val="20"/>
          <w:lang w:val="en-US"/>
        </w:rPr>
        <w:fldChar w:fldCharType="separate"/>
      </w:r>
      <w:r>
        <w:rPr>
          <w:rStyle w:val="4"/>
          <w:rFonts w:hint="default"/>
          <w:b w:val="0"/>
          <w:bCs w:val="0"/>
          <w:i/>
          <w:iCs/>
          <w:sz w:val="20"/>
          <w:szCs w:val="20"/>
          <w:lang w:val="en-US"/>
        </w:rPr>
        <w:t>View Live App</w:t>
      </w:r>
      <w:r>
        <w:rPr>
          <w:rFonts w:hint="default"/>
          <w:b w:val="0"/>
          <w:bCs w:val="0"/>
          <w:i/>
          <w:iCs/>
          <w:color w:val="auto"/>
          <w:sz w:val="20"/>
          <w:szCs w:val="20"/>
          <w:lang w:val="en-US"/>
        </w:rPr>
        <w:fldChar w:fldCharType="end"/>
      </w:r>
    </w:p>
    <w:p w14:paraId="7C1625C1">
      <w:pPr>
        <w:numPr>
          <w:ilvl w:val="0"/>
          <w:numId w:val="1"/>
        </w:numPr>
        <w:ind w:left="420" w:leftChars="0" w:hanging="420" w:firstLineChars="0"/>
        <w:jc w:val="left"/>
        <w:rPr>
          <w:rFonts w:hint="default"/>
          <w:b w:val="0"/>
          <w:bCs w:val="0"/>
          <w:i w:val="0"/>
          <w:iCs w:val="0"/>
          <w:color w:val="auto"/>
          <w:sz w:val="20"/>
          <w:szCs w:val="20"/>
          <w:lang w:val="en-US"/>
        </w:rPr>
      </w:pPr>
      <w:r>
        <w:rPr>
          <w:rFonts w:hint="default"/>
          <w:b/>
          <w:bCs/>
          <w:i/>
          <w:iCs/>
          <w:color w:val="auto"/>
          <w:sz w:val="20"/>
          <w:szCs w:val="20"/>
          <w:lang w:val="en-US"/>
        </w:rPr>
        <w:t>Overview</w:t>
      </w:r>
      <w:r>
        <w:rPr>
          <w:rFonts w:hint="default"/>
          <w:b w:val="0"/>
          <w:bCs w:val="0"/>
          <w:i w:val="0"/>
          <w:iCs w:val="0"/>
          <w:color w:val="auto"/>
          <w:sz w:val="20"/>
          <w:szCs w:val="20"/>
          <w:lang w:val="en-US"/>
        </w:rPr>
        <w:t xml:space="preserve">: Created a </w:t>
      </w:r>
      <w:r>
        <w:rPr>
          <w:rFonts w:hint="default"/>
          <w:b/>
          <w:bCs/>
          <w:i/>
          <w:iCs/>
          <w:color w:val="auto"/>
          <w:sz w:val="20"/>
          <w:szCs w:val="20"/>
          <w:lang w:val="en-US"/>
        </w:rPr>
        <w:t>Retrieval-Augmented Generation(RAG)</w:t>
      </w:r>
      <w:r>
        <w:rPr>
          <w:rFonts w:hint="default"/>
          <w:b w:val="0"/>
          <w:bCs w:val="0"/>
          <w:i w:val="0"/>
          <w:iCs w:val="0"/>
          <w:color w:val="auto"/>
          <w:sz w:val="20"/>
          <w:szCs w:val="20"/>
          <w:lang w:val="en-US"/>
        </w:rPr>
        <w:t xml:space="preserve"> system enabling users to query multiple PDFs conversationally using </w:t>
      </w:r>
      <w:r>
        <w:rPr>
          <w:rFonts w:hint="default"/>
          <w:b/>
          <w:bCs/>
          <w:i/>
          <w:iCs/>
          <w:color w:val="auto"/>
          <w:sz w:val="20"/>
          <w:szCs w:val="20"/>
          <w:lang w:val="en-US"/>
        </w:rPr>
        <w:t>LangChain</w:t>
      </w:r>
      <w:r>
        <w:rPr>
          <w:rFonts w:hint="default"/>
          <w:b w:val="0"/>
          <w:bCs w:val="0"/>
          <w:i w:val="0"/>
          <w:iCs w:val="0"/>
          <w:color w:val="auto"/>
          <w:sz w:val="20"/>
          <w:szCs w:val="20"/>
          <w:lang w:val="en-US"/>
        </w:rPr>
        <w:t xml:space="preserve"> and </w:t>
      </w:r>
      <w:r>
        <w:rPr>
          <w:rFonts w:hint="default"/>
          <w:b/>
          <w:bCs/>
          <w:i/>
          <w:iCs/>
          <w:color w:val="auto"/>
          <w:sz w:val="20"/>
          <w:szCs w:val="20"/>
          <w:lang w:val="en-US"/>
        </w:rPr>
        <w:t>Pinecone vector store</w:t>
      </w:r>
      <w:r>
        <w:rPr>
          <w:rFonts w:hint="default"/>
          <w:b w:val="0"/>
          <w:bCs w:val="0"/>
          <w:i w:val="0"/>
          <w:iCs w:val="0"/>
          <w:color w:val="auto"/>
          <w:sz w:val="20"/>
          <w:szCs w:val="20"/>
          <w:lang w:val="en-US"/>
        </w:rPr>
        <w:t>.</w:t>
      </w:r>
    </w:p>
    <w:p w14:paraId="7E8B0BB4">
      <w:pPr>
        <w:numPr>
          <w:ilvl w:val="0"/>
          <w:numId w:val="1"/>
        </w:numPr>
        <w:ind w:left="420" w:leftChars="0" w:hanging="420" w:firstLineChars="0"/>
        <w:jc w:val="left"/>
        <w:rPr>
          <w:rFonts w:hint="default"/>
          <w:b w:val="0"/>
          <w:bCs w:val="0"/>
          <w:i w:val="0"/>
          <w:iCs w:val="0"/>
          <w:color w:val="auto"/>
          <w:sz w:val="20"/>
          <w:szCs w:val="20"/>
          <w:lang w:val="en-US"/>
        </w:rPr>
      </w:pPr>
      <w:r>
        <w:rPr>
          <w:rFonts w:hint="default"/>
          <w:b/>
          <w:bCs/>
          <w:i/>
          <w:iCs/>
          <w:color w:val="auto"/>
          <w:sz w:val="20"/>
          <w:szCs w:val="20"/>
          <w:lang w:val="en-US"/>
        </w:rPr>
        <w:t>Outcome</w:t>
      </w:r>
      <w:r>
        <w:rPr>
          <w:rFonts w:hint="default"/>
          <w:b w:val="0"/>
          <w:bCs w:val="0"/>
          <w:i w:val="0"/>
          <w:iCs w:val="0"/>
          <w:color w:val="auto"/>
          <w:sz w:val="20"/>
          <w:szCs w:val="20"/>
          <w:lang w:val="en-US"/>
        </w:rPr>
        <w:t xml:space="preserve">: Delivered </w:t>
      </w:r>
      <w:r>
        <w:rPr>
          <w:rFonts w:hint="default"/>
          <w:b/>
          <w:bCs/>
          <w:i/>
          <w:iCs/>
          <w:color w:val="auto"/>
          <w:sz w:val="20"/>
          <w:szCs w:val="20"/>
          <w:lang w:val="en-US"/>
        </w:rPr>
        <w:t>context-aware, accurate answer by semantic retrieval, vector embeddings</w:t>
      </w:r>
      <w:r>
        <w:rPr>
          <w:rFonts w:hint="default"/>
          <w:b w:val="0"/>
          <w:bCs w:val="0"/>
          <w:i w:val="0"/>
          <w:iCs w:val="0"/>
          <w:color w:val="auto"/>
          <w:sz w:val="20"/>
          <w:szCs w:val="20"/>
          <w:lang w:val="en-US"/>
        </w:rPr>
        <w:t xml:space="preserve"> and </w:t>
      </w:r>
      <w:r>
        <w:rPr>
          <w:rFonts w:hint="default"/>
          <w:b/>
          <w:bCs/>
          <w:i/>
          <w:iCs/>
          <w:color w:val="auto"/>
          <w:sz w:val="20"/>
          <w:szCs w:val="20"/>
          <w:lang w:val="en-US"/>
        </w:rPr>
        <w:t>conversational memory</w:t>
      </w:r>
      <w:r>
        <w:rPr>
          <w:rFonts w:hint="default"/>
          <w:b w:val="0"/>
          <w:bCs w:val="0"/>
          <w:i w:val="0"/>
          <w:iCs w:val="0"/>
          <w:color w:val="auto"/>
          <w:sz w:val="20"/>
          <w:szCs w:val="20"/>
          <w:lang w:val="en-US"/>
        </w:rPr>
        <w:t xml:space="preserve"> for document understanding.</w:t>
      </w:r>
    </w:p>
    <w:p w14:paraId="1B2728AA">
      <w:pPr>
        <w:numPr>
          <w:ilvl w:val="0"/>
          <w:numId w:val="1"/>
        </w:numPr>
        <w:ind w:left="420" w:leftChars="0" w:hanging="420" w:firstLineChars="0"/>
        <w:jc w:val="left"/>
        <w:rPr>
          <w:rFonts w:hint="default"/>
          <w:b w:val="0"/>
          <w:bCs w:val="0"/>
          <w:i w:val="0"/>
          <w:iCs w:val="0"/>
          <w:color w:val="auto"/>
          <w:sz w:val="20"/>
          <w:szCs w:val="20"/>
          <w:lang w:val="en-US"/>
        </w:rPr>
      </w:pPr>
      <w:r>
        <w:rPr>
          <w:rFonts w:hint="default"/>
          <w:b/>
          <w:bCs/>
          <w:i/>
          <w:iCs/>
          <w:color w:val="auto"/>
          <w:sz w:val="20"/>
          <w:szCs w:val="20"/>
          <w:lang w:val="en-US"/>
        </w:rPr>
        <w:t>Tech Stack</w:t>
      </w:r>
      <w:r>
        <w:rPr>
          <w:rFonts w:hint="default"/>
          <w:b w:val="0"/>
          <w:bCs w:val="0"/>
          <w:i w:val="0"/>
          <w:iCs w:val="0"/>
          <w:color w:val="auto"/>
          <w:sz w:val="20"/>
          <w:szCs w:val="20"/>
          <w:lang w:val="en-US"/>
        </w:rPr>
        <w:t>: LangChain, Pinecone, FAISS, Groq API, Streamlit, OpenAI Embeddings, RAG Pipeline</w:t>
      </w:r>
    </w:p>
    <w:p w14:paraId="2BB6690A">
      <w:pPr>
        <w:numPr>
          <w:ilvl w:val="0"/>
          <w:numId w:val="0"/>
        </w:numPr>
        <w:jc w:val="left"/>
        <w:rPr>
          <w:rFonts w:hint="default"/>
          <w:b w:val="0"/>
          <w:bCs w:val="0"/>
          <w:i w:val="0"/>
          <w:iCs w:val="0"/>
          <w:color w:val="auto"/>
          <w:sz w:val="20"/>
          <w:szCs w:val="20"/>
          <w:lang w:val="en-US"/>
        </w:rPr>
      </w:pPr>
    </w:p>
    <w:p w14:paraId="00E9DA11">
      <w:pPr>
        <w:numPr>
          <w:ilvl w:val="0"/>
          <w:numId w:val="0"/>
        </w:numPr>
        <w:pBdr>
          <w:bottom w:val="single" w:color="auto" w:sz="4" w:space="0"/>
        </w:pBdr>
        <w:jc w:val="left"/>
        <w:rPr>
          <w:rFonts w:hint="default"/>
          <w:b/>
          <w:bCs/>
          <w:i w:val="0"/>
          <w:iCs w:val="0"/>
          <w:color w:val="1F4E79" w:themeColor="accent1" w:themeShade="80"/>
          <w:sz w:val="28"/>
          <w:szCs w:val="28"/>
          <w:lang w:val="en-US"/>
        </w:rPr>
      </w:pPr>
      <w:r>
        <w:rPr>
          <w:rFonts w:hint="default"/>
          <w:b/>
          <w:bCs/>
          <w:i w:val="0"/>
          <w:iCs w:val="0"/>
          <w:color w:val="1F4E79" w:themeColor="accent1" w:themeShade="80"/>
          <w:sz w:val="28"/>
          <w:szCs w:val="28"/>
          <w:lang w:val="en-US"/>
        </w:rPr>
        <w:t>Education</w:t>
      </w:r>
    </w:p>
    <w:p w14:paraId="165D1559">
      <w:pPr>
        <w:numPr>
          <w:ilvl w:val="0"/>
          <w:numId w:val="0"/>
        </w:numPr>
        <w:jc w:val="left"/>
        <w:rPr>
          <w:rFonts w:hint="default"/>
          <w:b w:val="0"/>
          <w:bCs w:val="0"/>
          <w:i w:val="0"/>
          <w:iCs w:val="0"/>
          <w:color w:val="auto"/>
          <w:sz w:val="20"/>
          <w:szCs w:val="20"/>
          <w:lang w:val="en-US"/>
        </w:rPr>
      </w:pPr>
      <w:r>
        <w:rPr>
          <w:rFonts w:hint="default"/>
          <w:b/>
          <w:bCs/>
          <w:i w:val="0"/>
          <w:iCs w:val="0"/>
          <w:color w:val="auto"/>
          <w:sz w:val="20"/>
          <w:szCs w:val="20"/>
          <w:lang w:val="en-US"/>
        </w:rPr>
        <w:t>International Institute of Information Technology(IIIT), Bangalore</w:t>
      </w:r>
      <w:r>
        <w:rPr>
          <w:rFonts w:hint="default"/>
          <w:b w:val="0"/>
          <w:bCs w:val="0"/>
          <w:i w:val="0"/>
          <w:iCs w:val="0"/>
          <w:color w:val="auto"/>
          <w:sz w:val="20"/>
          <w:szCs w:val="20"/>
          <w:lang w:val="en-US"/>
        </w:rPr>
        <w:t xml:space="preserve">                                                                        Dec. 2020 - Feb. 2022</w:t>
      </w:r>
    </w:p>
    <w:p w14:paraId="19302AEC">
      <w:pPr>
        <w:numPr>
          <w:ilvl w:val="0"/>
          <w:numId w:val="0"/>
        </w:numPr>
        <w:ind w:firstLine="100" w:firstLineChars="50"/>
        <w:jc w:val="left"/>
        <w:rPr>
          <w:rFonts w:hint="default"/>
          <w:b w:val="0"/>
          <w:bCs w:val="0"/>
          <w:i w:val="0"/>
          <w:iCs w:val="0"/>
          <w:color w:val="auto"/>
          <w:sz w:val="20"/>
          <w:szCs w:val="20"/>
          <w:lang w:val="en-US"/>
        </w:rPr>
      </w:pPr>
      <w:r>
        <w:rPr>
          <w:rFonts w:hint="default"/>
          <w:b w:val="0"/>
          <w:bCs w:val="0"/>
          <w:i/>
          <w:iCs/>
          <w:color w:val="auto"/>
          <w:sz w:val="20"/>
          <w:szCs w:val="20"/>
          <w:lang w:val="en-US"/>
        </w:rPr>
        <w:t>Post Graduate(PG) Diploma in Data Analytics</w:t>
      </w:r>
    </w:p>
    <w:p w14:paraId="2FABF862">
      <w:pPr>
        <w:numPr>
          <w:ilvl w:val="0"/>
          <w:numId w:val="0"/>
        </w:numPr>
        <w:jc w:val="left"/>
        <w:rPr>
          <w:rFonts w:hint="default"/>
          <w:b w:val="0"/>
          <w:bCs w:val="0"/>
          <w:i w:val="0"/>
          <w:iCs w:val="0"/>
          <w:color w:val="auto"/>
          <w:sz w:val="20"/>
          <w:szCs w:val="20"/>
          <w:lang w:val="en-US"/>
        </w:rPr>
      </w:pPr>
      <w:r>
        <w:rPr>
          <w:rFonts w:hint="default"/>
          <w:b/>
          <w:bCs/>
          <w:i w:val="0"/>
          <w:iCs w:val="0"/>
          <w:color w:val="auto"/>
          <w:sz w:val="20"/>
          <w:szCs w:val="20"/>
          <w:lang w:val="en-US"/>
        </w:rPr>
        <w:t>MS Ramaiah Institute of Technology(MSRIT), Bangalore</w:t>
      </w:r>
      <w:r>
        <w:rPr>
          <w:rFonts w:hint="default"/>
          <w:b w:val="0"/>
          <w:bCs w:val="0"/>
          <w:i w:val="0"/>
          <w:iCs w:val="0"/>
          <w:color w:val="auto"/>
          <w:sz w:val="20"/>
          <w:szCs w:val="20"/>
          <w:lang w:val="en-US"/>
        </w:rPr>
        <w:t xml:space="preserve">                                                                                          Aug. 2014 - Aug. 2019</w:t>
      </w:r>
    </w:p>
    <w:p w14:paraId="23EE920D">
      <w:pPr>
        <w:numPr>
          <w:ilvl w:val="0"/>
          <w:numId w:val="0"/>
        </w:numPr>
        <w:ind w:firstLine="100" w:firstLineChars="50"/>
        <w:jc w:val="left"/>
        <w:rPr>
          <w:rFonts w:hint="default"/>
          <w:b w:val="0"/>
          <w:bCs w:val="0"/>
          <w:i w:val="0"/>
          <w:iCs w:val="0"/>
          <w:color w:val="auto"/>
          <w:sz w:val="20"/>
          <w:szCs w:val="20"/>
          <w:lang w:val="en-US"/>
        </w:rPr>
      </w:pPr>
      <w:r>
        <w:rPr>
          <w:rFonts w:hint="default"/>
          <w:b w:val="0"/>
          <w:bCs w:val="0"/>
          <w:i/>
          <w:iCs/>
          <w:color w:val="auto"/>
          <w:sz w:val="20"/>
          <w:szCs w:val="20"/>
          <w:lang w:val="en-US"/>
        </w:rPr>
        <w:t>Bachelors of Engineering(BE) in Electrical and Electronics</w:t>
      </w:r>
    </w:p>
    <w:sectPr>
      <w:pgSz w:w="11906" w:h="16838"/>
      <w:pgMar w:top="340" w:right="720" w:bottom="283"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F93CFD"/>
    <w:multiLevelType w:val="singleLevel"/>
    <w:tmpl w:val="49F93CF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0A6CF7"/>
    <w:rsid w:val="035F3BD9"/>
    <w:rsid w:val="03817408"/>
    <w:rsid w:val="0CA763C5"/>
    <w:rsid w:val="1EBC631B"/>
    <w:rsid w:val="540A6CF7"/>
    <w:rsid w:val="63C13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574</Words>
  <Characters>3951</Characters>
  <Lines>0</Lines>
  <Paragraphs>0</Paragraphs>
  <TotalTime>101</TotalTime>
  <ScaleCrop>false</ScaleCrop>
  <LinksUpToDate>false</LinksUpToDate>
  <CharactersWithSpaces>4896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2025-11-03T13:29:00Z</dcterms:created>
  <dc:creator>Siddhartha Roy</dc:creator>
  <cp:lastModifiedBy>Siddhartha Roy</cp:lastModifiedBy>
  <dcterms:modified xsi:type="dcterms:W3CDTF">2025-11-04T15:54:51Z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6F16BAD6A901423BA1CD4844BB776C3A_11</vt:lpwstr>
  </property>
</Properties>
</file>