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95886" w14:textId="3FFDF1DC" w:rsidR="004B5245" w:rsidRPr="004E3C97" w:rsidRDefault="004B5245" w:rsidP="00C05ECA">
      <w:pPr>
        <w:spacing w:line="276" w:lineRule="auto"/>
        <w:jc w:val="center"/>
        <w:rPr>
          <w:rFonts w:asciiTheme="minorHAnsi" w:hAnsiTheme="minorHAnsi" w:cstheme="minorHAnsi"/>
          <w:b/>
          <w:bCs/>
          <w:sz w:val="28"/>
          <w:szCs w:val="28"/>
          <w:lang w:val="en-US"/>
        </w:rPr>
      </w:pPr>
      <w:r>
        <w:rPr>
          <w:rFonts w:asciiTheme="minorHAnsi" w:hAnsiTheme="minorHAnsi" w:cstheme="minorHAnsi"/>
          <w:b/>
          <w:bCs/>
          <w:sz w:val="28"/>
          <w:szCs w:val="28"/>
          <w:lang w:val="en-US"/>
        </w:rPr>
        <w:t>(</w:t>
      </w:r>
      <w:r w:rsidRPr="004E3C97">
        <w:rPr>
          <w:rFonts w:asciiTheme="minorHAnsi" w:hAnsiTheme="minorHAnsi" w:cstheme="minorHAnsi"/>
          <w:b/>
          <w:bCs/>
          <w:sz w:val="28"/>
          <w:szCs w:val="28"/>
          <w:lang w:val="en-US"/>
        </w:rPr>
        <w:t>7</w:t>
      </w:r>
      <w:r>
        <w:rPr>
          <w:rFonts w:asciiTheme="minorHAnsi" w:hAnsiTheme="minorHAnsi" w:cstheme="minorHAnsi"/>
          <w:b/>
          <w:bCs/>
          <w:sz w:val="28"/>
          <w:szCs w:val="28"/>
          <w:lang w:val="en-US"/>
        </w:rPr>
        <w:t>08</w:t>
      </w:r>
      <w:r w:rsidR="008B520E">
        <w:rPr>
          <w:rFonts w:asciiTheme="minorHAnsi" w:hAnsiTheme="minorHAnsi" w:cstheme="minorHAnsi"/>
          <w:b/>
          <w:bCs/>
          <w:sz w:val="28"/>
          <w:szCs w:val="28"/>
          <w:lang w:val="en-US"/>
        </w:rPr>
        <w:t>9</w:t>
      </w:r>
      <w:r w:rsidRPr="004E3C97">
        <w:rPr>
          <w:rFonts w:asciiTheme="minorHAnsi" w:hAnsiTheme="minorHAnsi" w:cstheme="minorHAnsi"/>
          <w:b/>
          <w:bCs/>
          <w:sz w:val="28"/>
          <w:szCs w:val="28"/>
          <w:lang w:val="en-US"/>
        </w:rPr>
        <w:t>CEM</w:t>
      </w:r>
      <w:r>
        <w:rPr>
          <w:rFonts w:asciiTheme="minorHAnsi" w:hAnsiTheme="minorHAnsi" w:cstheme="minorHAnsi"/>
          <w:b/>
          <w:bCs/>
          <w:sz w:val="28"/>
          <w:szCs w:val="28"/>
          <w:lang w:val="en-US"/>
        </w:rPr>
        <w:t>)</w:t>
      </w:r>
    </w:p>
    <w:p w14:paraId="07B5F7FB" w14:textId="77777777" w:rsidR="004B5245" w:rsidRPr="004E3C97" w:rsidRDefault="004B5245" w:rsidP="00C05ECA">
      <w:pPr>
        <w:spacing w:line="276" w:lineRule="auto"/>
        <w:jc w:val="center"/>
        <w:rPr>
          <w:rFonts w:asciiTheme="minorHAnsi" w:hAnsiTheme="minorHAnsi" w:cstheme="minorHAnsi"/>
          <w:b/>
          <w:bCs/>
          <w:sz w:val="28"/>
          <w:szCs w:val="28"/>
          <w:lang w:val="en-US"/>
        </w:rPr>
      </w:pPr>
    </w:p>
    <w:p w14:paraId="6AF70FDA" w14:textId="20D19268" w:rsidR="004B5245" w:rsidRPr="004E3C97" w:rsidRDefault="008772D5" w:rsidP="00C05ECA">
      <w:pPr>
        <w:spacing w:line="276" w:lineRule="auto"/>
        <w:jc w:val="center"/>
        <w:rPr>
          <w:rFonts w:asciiTheme="minorHAnsi" w:hAnsiTheme="minorHAnsi" w:cstheme="minorHAnsi"/>
          <w:b/>
          <w:bCs/>
          <w:sz w:val="28"/>
          <w:szCs w:val="28"/>
          <w:lang w:val="en-US"/>
        </w:rPr>
      </w:pPr>
      <w:r>
        <w:rPr>
          <w:rFonts w:asciiTheme="minorHAnsi" w:hAnsiTheme="minorHAnsi" w:cstheme="minorHAnsi"/>
          <w:b/>
          <w:bCs/>
          <w:sz w:val="28"/>
          <w:szCs w:val="28"/>
          <w:lang w:val="en-US"/>
        </w:rPr>
        <w:t>Introduction to Statistical Methods for Data Science</w:t>
      </w:r>
    </w:p>
    <w:p w14:paraId="2F1EC900" w14:textId="2421B61C" w:rsidR="004B5245" w:rsidRPr="004E3C97" w:rsidRDefault="004B5245" w:rsidP="00C05ECA">
      <w:pPr>
        <w:spacing w:line="276" w:lineRule="auto"/>
        <w:jc w:val="center"/>
        <w:rPr>
          <w:rFonts w:asciiTheme="minorHAnsi" w:hAnsiTheme="minorHAnsi" w:cstheme="minorHAnsi"/>
          <w:sz w:val="28"/>
          <w:szCs w:val="28"/>
          <w:lang w:val="en-US"/>
        </w:rPr>
      </w:pPr>
    </w:p>
    <w:p w14:paraId="4B11C31D" w14:textId="622AC251" w:rsidR="004B5245" w:rsidRPr="004E3C97" w:rsidRDefault="004B5245" w:rsidP="00C05ECA">
      <w:pPr>
        <w:spacing w:line="276" w:lineRule="auto"/>
        <w:jc w:val="center"/>
        <w:rPr>
          <w:rFonts w:asciiTheme="minorHAnsi" w:hAnsiTheme="minorHAnsi" w:cstheme="minorHAnsi"/>
          <w:lang w:val="en-US"/>
        </w:rPr>
      </w:pPr>
      <w:r w:rsidRPr="004E3C97">
        <w:rPr>
          <w:rFonts w:asciiTheme="minorHAnsi" w:hAnsiTheme="minorHAnsi" w:cstheme="minorHAnsi"/>
          <w:lang w:val="en-US"/>
        </w:rPr>
        <w:t xml:space="preserve">MODULE LEADER: </w:t>
      </w:r>
      <w:r w:rsidR="005340B3">
        <w:rPr>
          <w:rFonts w:asciiTheme="minorHAnsi" w:hAnsiTheme="minorHAnsi" w:cstheme="minorHAnsi"/>
          <w:lang w:val="en-US"/>
        </w:rPr>
        <w:t>Dr</w:t>
      </w:r>
      <w:r w:rsidR="00C31F31">
        <w:rPr>
          <w:rFonts w:asciiTheme="minorHAnsi" w:hAnsiTheme="minorHAnsi" w:cstheme="minorHAnsi"/>
          <w:lang w:val="en-US"/>
        </w:rPr>
        <w:t>.</w:t>
      </w:r>
      <w:r w:rsidR="00445327">
        <w:rPr>
          <w:rFonts w:asciiTheme="minorHAnsi" w:hAnsiTheme="minorHAnsi" w:cstheme="minorHAnsi"/>
          <w:lang w:val="en-US"/>
        </w:rPr>
        <w:t xml:space="preserve"> </w:t>
      </w:r>
      <w:r w:rsidR="00C05ECA">
        <w:rPr>
          <w:rFonts w:asciiTheme="minorHAnsi" w:hAnsiTheme="minorHAnsi" w:cstheme="minorHAnsi"/>
          <w:lang w:val="en-US"/>
        </w:rPr>
        <w:t>Fei He</w:t>
      </w:r>
    </w:p>
    <w:p w14:paraId="03771FA2" w14:textId="7E08A9E1" w:rsidR="004B5245" w:rsidRPr="004E3C97" w:rsidRDefault="004B5245" w:rsidP="00C05ECA">
      <w:pPr>
        <w:spacing w:line="276" w:lineRule="auto"/>
        <w:jc w:val="center"/>
        <w:rPr>
          <w:rFonts w:asciiTheme="minorHAnsi" w:hAnsiTheme="minorHAnsi" w:cstheme="minorHAnsi"/>
          <w:lang w:val="en-US"/>
        </w:rPr>
      </w:pPr>
      <w:r w:rsidRPr="004E3C97">
        <w:rPr>
          <w:rFonts w:asciiTheme="minorHAnsi" w:hAnsiTheme="minorHAnsi" w:cstheme="minorHAnsi"/>
          <w:lang w:val="en-US"/>
        </w:rPr>
        <w:t xml:space="preserve">Student Name: </w:t>
      </w:r>
      <w:proofErr w:type="spellStart"/>
      <w:r w:rsidRPr="004E3C97">
        <w:rPr>
          <w:rFonts w:asciiTheme="minorHAnsi" w:hAnsiTheme="minorHAnsi" w:cstheme="minorHAnsi"/>
          <w:lang w:val="en-US"/>
        </w:rPr>
        <w:t>Siddhesh</w:t>
      </w:r>
      <w:proofErr w:type="spellEnd"/>
      <w:r w:rsidRPr="004E3C97">
        <w:rPr>
          <w:rFonts w:asciiTheme="minorHAnsi" w:hAnsiTheme="minorHAnsi" w:cstheme="minorHAnsi"/>
          <w:lang w:val="en-US"/>
        </w:rPr>
        <w:t xml:space="preserve"> Ranjeet Desai</w:t>
      </w:r>
    </w:p>
    <w:p w14:paraId="0C053324" w14:textId="77777777" w:rsidR="004B5245" w:rsidRPr="004E3C97" w:rsidRDefault="004B5245" w:rsidP="00C05ECA">
      <w:pPr>
        <w:spacing w:line="276" w:lineRule="auto"/>
        <w:jc w:val="center"/>
        <w:rPr>
          <w:rFonts w:asciiTheme="minorHAnsi" w:hAnsiTheme="minorHAnsi" w:cstheme="minorHAnsi"/>
          <w:lang w:val="en-US"/>
        </w:rPr>
      </w:pPr>
      <w:r w:rsidRPr="004E3C97">
        <w:rPr>
          <w:rFonts w:asciiTheme="minorHAnsi" w:hAnsiTheme="minorHAnsi" w:cstheme="minorHAnsi"/>
          <w:lang w:val="en-US"/>
        </w:rPr>
        <w:t>SID: 13008482</w:t>
      </w:r>
    </w:p>
    <w:p w14:paraId="3E87A2C7" w14:textId="77777777" w:rsidR="004B5245" w:rsidRPr="004E3C97" w:rsidRDefault="004B5245" w:rsidP="004B5245">
      <w:pPr>
        <w:spacing w:line="276" w:lineRule="auto"/>
        <w:rPr>
          <w:rFonts w:asciiTheme="minorHAnsi" w:hAnsiTheme="minorHAnsi" w:cstheme="minorHAnsi"/>
          <w:b/>
          <w:bCs/>
          <w:sz w:val="40"/>
          <w:szCs w:val="40"/>
          <w:lang w:val="en-US"/>
        </w:rPr>
      </w:pPr>
    </w:p>
    <w:p w14:paraId="747C76B2"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65E272AA" w14:textId="77777777" w:rsidR="004B5245" w:rsidRPr="004E3C97" w:rsidRDefault="004B5245" w:rsidP="004B5245">
      <w:pPr>
        <w:spacing w:line="276" w:lineRule="auto"/>
        <w:rPr>
          <w:rFonts w:asciiTheme="minorHAnsi" w:hAnsiTheme="minorHAnsi" w:cstheme="minorHAnsi"/>
          <w:b/>
          <w:bCs/>
          <w:sz w:val="40"/>
          <w:szCs w:val="40"/>
          <w:lang w:val="en-US"/>
        </w:rPr>
      </w:pPr>
    </w:p>
    <w:p w14:paraId="3B55C218" w14:textId="77777777" w:rsidR="004B5245" w:rsidRPr="004E3C97" w:rsidRDefault="004B5245" w:rsidP="004B5245">
      <w:pPr>
        <w:spacing w:line="276" w:lineRule="auto"/>
        <w:jc w:val="center"/>
        <w:rPr>
          <w:rFonts w:asciiTheme="minorHAnsi" w:hAnsiTheme="minorHAnsi" w:cstheme="minorHAnsi"/>
          <w:b/>
          <w:bCs/>
          <w:sz w:val="28"/>
          <w:szCs w:val="28"/>
          <w:lang w:val="en-US"/>
        </w:rPr>
      </w:pPr>
    </w:p>
    <w:p w14:paraId="6403E07E" w14:textId="77777777" w:rsidR="004B5245" w:rsidRPr="004E3C97" w:rsidRDefault="004B5245" w:rsidP="004B5245">
      <w:pPr>
        <w:spacing w:line="276" w:lineRule="auto"/>
        <w:jc w:val="center"/>
        <w:rPr>
          <w:rFonts w:asciiTheme="minorHAnsi" w:hAnsiTheme="minorHAnsi" w:cstheme="minorHAnsi"/>
          <w:b/>
          <w:bCs/>
          <w:sz w:val="28"/>
          <w:szCs w:val="28"/>
          <w:lang w:val="en-US"/>
        </w:rPr>
      </w:pPr>
    </w:p>
    <w:p w14:paraId="03C83072" w14:textId="5C7A12F4" w:rsidR="004B5245" w:rsidRDefault="004B5245" w:rsidP="004B5245">
      <w:pPr>
        <w:spacing w:line="276" w:lineRule="auto"/>
        <w:jc w:val="center"/>
        <w:rPr>
          <w:rFonts w:asciiTheme="minorHAnsi" w:hAnsiTheme="minorHAnsi" w:cstheme="minorHAnsi"/>
          <w:b/>
          <w:bCs/>
          <w:sz w:val="28"/>
          <w:szCs w:val="28"/>
          <w:lang w:val="en-US"/>
        </w:rPr>
      </w:pPr>
    </w:p>
    <w:p w14:paraId="5235F0E2" w14:textId="77777777" w:rsidR="000E02A8" w:rsidRPr="004E3C97" w:rsidRDefault="000E02A8" w:rsidP="004B5245">
      <w:pPr>
        <w:spacing w:line="276" w:lineRule="auto"/>
        <w:jc w:val="center"/>
        <w:rPr>
          <w:rFonts w:asciiTheme="minorHAnsi" w:hAnsiTheme="minorHAnsi" w:cstheme="minorHAnsi"/>
          <w:b/>
          <w:bCs/>
          <w:sz w:val="28"/>
          <w:szCs w:val="28"/>
          <w:lang w:val="en-US"/>
        </w:rPr>
      </w:pPr>
    </w:p>
    <w:p w14:paraId="31F743C1" w14:textId="77777777" w:rsidR="004B5245" w:rsidRPr="004E3C97" w:rsidRDefault="004B5245" w:rsidP="004B5245">
      <w:pPr>
        <w:spacing w:line="276" w:lineRule="auto"/>
        <w:jc w:val="center"/>
        <w:rPr>
          <w:rFonts w:asciiTheme="minorHAnsi" w:hAnsiTheme="minorHAnsi" w:cstheme="minorHAnsi"/>
          <w:b/>
          <w:bCs/>
          <w:sz w:val="28"/>
          <w:szCs w:val="28"/>
          <w:lang w:val="en-US"/>
        </w:rPr>
      </w:pPr>
    </w:p>
    <w:p w14:paraId="75EF21BF" w14:textId="77777777" w:rsidR="004B5245" w:rsidRPr="004E3C97" w:rsidRDefault="004B5245" w:rsidP="004B5245">
      <w:pPr>
        <w:spacing w:line="276" w:lineRule="auto"/>
        <w:jc w:val="center"/>
        <w:rPr>
          <w:rFonts w:asciiTheme="minorHAnsi" w:hAnsiTheme="minorHAnsi" w:cstheme="minorHAnsi"/>
          <w:b/>
          <w:bCs/>
          <w:sz w:val="28"/>
          <w:szCs w:val="28"/>
          <w:lang w:val="en-US"/>
        </w:rPr>
      </w:pPr>
    </w:p>
    <w:p w14:paraId="71EE8608" w14:textId="77777777" w:rsidR="004B5245" w:rsidRPr="004E3C97" w:rsidRDefault="004B5245" w:rsidP="004B5245">
      <w:pPr>
        <w:spacing w:line="276" w:lineRule="auto"/>
        <w:jc w:val="center"/>
        <w:rPr>
          <w:rFonts w:asciiTheme="minorHAnsi" w:hAnsiTheme="minorHAnsi" w:cstheme="minorHAnsi"/>
          <w:b/>
          <w:bCs/>
          <w:sz w:val="28"/>
          <w:szCs w:val="28"/>
          <w:lang w:val="en-US"/>
        </w:rPr>
      </w:pPr>
    </w:p>
    <w:p w14:paraId="6698E59A" w14:textId="185EA13A" w:rsidR="004B5245" w:rsidRPr="004E3C97" w:rsidRDefault="001632D6" w:rsidP="000E02A8">
      <w:pPr>
        <w:pStyle w:val="Title"/>
        <w:jc w:val="center"/>
        <w:rPr>
          <w:lang w:val="en-US"/>
        </w:rPr>
      </w:pPr>
      <w:r>
        <w:rPr>
          <w:lang w:val="en-US"/>
        </w:rPr>
        <w:t>COURSEWORK</w:t>
      </w:r>
    </w:p>
    <w:p w14:paraId="12AD392A"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1A76A92C"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5544B734"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483524E6"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39D571AF"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4C771027"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0EB3903F" w14:textId="77777777" w:rsidR="004B5245" w:rsidRPr="004E3C97" w:rsidRDefault="004B5245" w:rsidP="004B5245">
      <w:pPr>
        <w:spacing w:line="276" w:lineRule="auto"/>
        <w:jc w:val="center"/>
        <w:rPr>
          <w:rFonts w:asciiTheme="minorHAnsi" w:hAnsiTheme="minorHAnsi" w:cstheme="minorHAnsi"/>
          <w:b/>
          <w:bCs/>
          <w:sz w:val="40"/>
          <w:szCs w:val="40"/>
          <w:lang w:val="en-US"/>
        </w:rPr>
      </w:pPr>
    </w:p>
    <w:p w14:paraId="19B17FD4" w14:textId="77777777" w:rsidR="004B5245" w:rsidRPr="004E3C97" w:rsidRDefault="004B5245" w:rsidP="004B5245">
      <w:pPr>
        <w:spacing w:line="276" w:lineRule="auto"/>
        <w:jc w:val="center"/>
        <w:rPr>
          <w:rFonts w:asciiTheme="minorHAnsi" w:hAnsiTheme="minorHAnsi" w:cstheme="minorHAnsi"/>
          <w:b/>
          <w:bCs/>
          <w:sz w:val="36"/>
          <w:szCs w:val="36"/>
          <w:lang w:val="en-US"/>
        </w:rPr>
      </w:pPr>
    </w:p>
    <w:p w14:paraId="4981B1AB" w14:textId="77777777" w:rsidR="004B5245" w:rsidRPr="004E3C97" w:rsidRDefault="004B5245" w:rsidP="004B5245">
      <w:pPr>
        <w:spacing w:line="276" w:lineRule="auto"/>
        <w:rPr>
          <w:rFonts w:asciiTheme="minorHAnsi" w:hAnsiTheme="minorHAnsi" w:cstheme="minorHAnsi"/>
          <w:sz w:val="28"/>
          <w:szCs w:val="28"/>
          <w:lang w:val="en-US"/>
        </w:rPr>
      </w:pPr>
    </w:p>
    <w:p w14:paraId="0F89DC2B" w14:textId="11EB838F" w:rsidR="004B5245" w:rsidRDefault="004B5245" w:rsidP="004B5245">
      <w:pPr>
        <w:spacing w:line="276" w:lineRule="auto"/>
        <w:rPr>
          <w:rFonts w:asciiTheme="minorHAnsi" w:hAnsiTheme="minorHAnsi" w:cstheme="minorHAnsi"/>
          <w:sz w:val="28"/>
          <w:szCs w:val="28"/>
          <w:lang w:val="en-US"/>
        </w:rPr>
      </w:pPr>
    </w:p>
    <w:p w14:paraId="36D01871" w14:textId="77777777" w:rsidR="004B5245" w:rsidRPr="004E3C97" w:rsidRDefault="004B5245" w:rsidP="004B5245">
      <w:pPr>
        <w:spacing w:line="276" w:lineRule="auto"/>
        <w:rPr>
          <w:rFonts w:asciiTheme="minorHAnsi" w:hAnsiTheme="minorHAnsi" w:cstheme="minorHAnsi"/>
          <w:sz w:val="28"/>
          <w:szCs w:val="28"/>
          <w:lang w:val="en-US"/>
        </w:rPr>
      </w:pPr>
    </w:p>
    <w:p w14:paraId="68467114" w14:textId="379DE982" w:rsidR="001632D6" w:rsidRDefault="004B5245" w:rsidP="001632D6">
      <w:pPr>
        <w:spacing w:line="276" w:lineRule="auto"/>
        <w:jc w:val="center"/>
        <w:rPr>
          <w:rFonts w:asciiTheme="minorHAnsi" w:hAnsiTheme="minorHAnsi" w:cstheme="minorHAnsi"/>
          <w:lang w:val="en-US"/>
        </w:rPr>
      </w:pPr>
      <w:r w:rsidRPr="004E3C97">
        <w:rPr>
          <w:rFonts w:asciiTheme="minorHAnsi" w:hAnsiTheme="minorHAnsi" w:cstheme="minorHAnsi"/>
          <w:lang w:val="en-US"/>
        </w:rPr>
        <w:t xml:space="preserve">I can confirm that all work submitted is my own: </w:t>
      </w:r>
      <w:proofErr w:type="gramStart"/>
      <w:r w:rsidRPr="004E3C97">
        <w:rPr>
          <w:rFonts w:asciiTheme="minorHAnsi" w:hAnsiTheme="minorHAnsi" w:cstheme="minorHAnsi"/>
          <w:lang w:val="en-US"/>
        </w:rPr>
        <w:t>Yes</w:t>
      </w:r>
      <w:proofErr w:type="gramEnd"/>
    </w:p>
    <w:p w14:paraId="4013FC3D" w14:textId="77777777" w:rsidR="001632D6" w:rsidRDefault="001632D6">
      <w:pPr>
        <w:rPr>
          <w:rFonts w:asciiTheme="minorHAnsi" w:hAnsiTheme="minorHAnsi" w:cstheme="minorHAnsi"/>
          <w:lang w:val="en-US"/>
        </w:rPr>
      </w:pPr>
      <w:r>
        <w:rPr>
          <w:rFonts w:asciiTheme="minorHAnsi" w:hAnsiTheme="minorHAnsi" w:cstheme="minorHAnsi"/>
          <w:lang w:val="en-US"/>
        </w:rPr>
        <w:br w:type="page"/>
      </w:r>
    </w:p>
    <w:p w14:paraId="3C417E7A" w14:textId="77777777" w:rsidR="004B5245" w:rsidRPr="004E3C97" w:rsidRDefault="004B5245" w:rsidP="001632D6">
      <w:pPr>
        <w:spacing w:line="276" w:lineRule="auto"/>
        <w:jc w:val="center"/>
        <w:rPr>
          <w:rFonts w:asciiTheme="minorHAnsi" w:hAnsiTheme="minorHAnsi" w:cstheme="minorHAnsi"/>
          <w:lang w:val="en-US"/>
        </w:rPr>
      </w:pPr>
    </w:p>
    <w:sdt>
      <w:sdtPr>
        <w:rPr>
          <w:rFonts w:ascii="Times New Roman" w:eastAsia="Times New Roman" w:hAnsi="Times New Roman" w:cs="Times New Roman"/>
          <w:b w:val="0"/>
          <w:bCs w:val="0"/>
          <w:color w:val="auto"/>
          <w:sz w:val="24"/>
          <w:szCs w:val="24"/>
          <w:lang w:val="en-IN" w:eastAsia="en-GB"/>
        </w:rPr>
        <w:id w:val="-1834984899"/>
        <w:docPartObj>
          <w:docPartGallery w:val="Table of Contents"/>
          <w:docPartUnique/>
        </w:docPartObj>
      </w:sdtPr>
      <w:sdtEndPr>
        <w:rPr>
          <w:noProof/>
        </w:rPr>
      </w:sdtEndPr>
      <w:sdtContent>
        <w:p w14:paraId="5E0B4ACB" w14:textId="51A530DD" w:rsidR="007852BC" w:rsidRPr="000A1C81" w:rsidRDefault="007852BC">
          <w:pPr>
            <w:pStyle w:val="TOCHeading"/>
            <w:rPr>
              <w:lang w:val="en-GB"/>
            </w:rPr>
          </w:pPr>
          <w:r>
            <w:t>Table of Contents</w:t>
          </w:r>
        </w:p>
        <w:p w14:paraId="1CE6D51A" w14:textId="38A9E3D5" w:rsidR="00517F2D" w:rsidRDefault="007852BC">
          <w:pPr>
            <w:pStyle w:val="TOC1"/>
            <w:tabs>
              <w:tab w:val="right" w:leader="dot" w:pos="9016"/>
            </w:tabs>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128088147" w:history="1">
            <w:r w:rsidR="00517F2D" w:rsidRPr="00D25801">
              <w:rPr>
                <w:rStyle w:val="Hyperlink"/>
                <w:noProof/>
              </w:rPr>
              <w:t>Task 1: Preliminary Data Analysis</w:t>
            </w:r>
            <w:r w:rsidR="00517F2D">
              <w:rPr>
                <w:noProof/>
                <w:webHidden/>
              </w:rPr>
              <w:tab/>
            </w:r>
            <w:r w:rsidR="00517F2D">
              <w:rPr>
                <w:noProof/>
                <w:webHidden/>
              </w:rPr>
              <w:fldChar w:fldCharType="begin"/>
            </w:r>
            <w:r w:rsidR="00517F2D">
              <w:rPr>
                <w:noProof/>
                <w:webHidden/>
              </w:rPr>
              <w:instrText xml:space="preserve"> PAGEREF _Toc128088147 \h </w:instrText>
            </w:r>
            <w:r w:rsidR="00517F2D">
              <w:rPr>
                <w:noProof/>
                <w:webHidden/>
              </w:rPr>
            </w:r>
            <w:r w:rsidR="00517F2D">
              <w:rPr>
                <w:noProof/>
                <w:webHidden/>
              </w:rPr>
              <w:fldChar w:fldCharType="separate"/>
            </w:r>
            <w:r w:rsidR="00517F2D">
              <w:rPr>
                <w:noProof/>
                <w:webHidden/>
              </w:rPr>
              <w:t>3</w:t>
            </w:r>
            <w:r w:rsidR="00517F2D">
              <w:rPr>
                <w:noProof/>
                <w:webHidden/>
              </w:rPr>
              <w:fldChar w:fldCharType="end"/>
            </w:r>
          </w:hyperlink>
        </w:p>
        <w:p w14:paraId="5E8A0B9A" w14:textId="5FDC0D64" w:rsidR="00517F2D" w:rsidRDefault="00517F2D">
          <w:pPr>
            <w:pStyle w:val="TOC2"/>
            <w:tabs>
              <w:tab w:val="right" w:leader="dot" w:pos="9016"/>
            </w:tabs>
            <w:rPr>
              <w:rFonts w:eastAsiaTheme="minorEastAsia" w:cstheme="minorBidi"/>
              <w:smallCaps w:val="0"/>
              <w:noProof/>
              <w:sz w:val="24"/>
              <w:szCs w:val="24"/>
            </w:rPr>
          </w:pPr>
          <w:hyperlink w:anchor="_Toc128088148" w:history="1">
            <w:r w:rsidRPr="00D25801">
              <w:rPr>
                <w:rStyle w:val="Hyperlink"/>
                <w:noProof/>
              </w:rPr>
              <w:t>Time series plots</w:t>
            </w:r>
            <w:r>
              <w:rPr>
                <w:noProof/>
                <w:webHidden/>
              </w:rPr>
              <w:tab/>
            </w:r>
            <w:r>
              <w:rPr>
                <w:noProof/>
                <w:webHidden/>
              </w:rPr>
              <w:fldChar w:fldCharType="begin"/>
            </w:r>
            <w:r>
              <w:rPr>
                <w:noProof/>
                <w:webHidden/>
              </w:rPr>
              <w:instrText xml:space="preserve"> PAGEREF _Toc128088148 \h </w:instrText>
            </w:r>
            <w:r>
              <w:rPr>
                <w:noProof/>
                <w:webHidden/>
              </w:rPr>
            </w:r>
            <w:r>
              <w:rPr>
                <w:noProof/>
                <w:webHidden/>
              </w:rPr>
              <w:fldChar w:fldCharType="separate"/>
            </w:r>
            <w:r>
              <w:rPr>
                <w:noProof/>
                <w:webHidden/>
              </w:rPr>
              <w:t>3</w:t>
            </w:r>
            <w:r>
              <w:rPr>
                <w:noProof/>
                <w:webHidden/>
              </w:rPr>
              <w:fldChar w:fldCharType="end"/>
            </w:r>
          </w:hyperlink>
        </w:p>
        <w:p w14:paraId="70EC05E2" w14:textId="73DCFA56" w:rsidR="00517F2D" w:rsidRDefault="00517F2D">
          <w:pPr>
            <w:pStyle w:val="TOC2"/>
            <w:tabs>
              <w:tab w:val="right" w:leader="dot" w:pos="9016"/>
            </w:tabs>
            <w:rPr>
              <w:rFonts w:eastAsiaTheme="minorEastAsia" w:cstheme="minorBidi"/>
              <w:smallCaps w:val="0"/>
              <w:noProof/>
              <w:sz w:val="24"/>
              <w:szCs w:val="24"/>
            </w:rPr>
          </w:pPr>
          <w:hyperlink w:anchor="_Toc128088149" w:history="1">
            <w:r w:rsidRPr="00D25801">
              <w:rPr>
                <w:rStyle w:val="Hyperlink"/>
                <w:noProof/>
              </w:rPr>
              <w:t>Distribution for each signal</w:t>
            </w:r>
            <w:r>
              <w:rPr>
                <w:noProof/>
                <w:webHidden/>
              </w:rPr>
              <w:tab/>
            </w:r>
            <w:r>
              <w:rPr>
                <w:noProof/>
                <w:webHidden/>
              </w:rPr>
              <w:fldChar w:fldCharType="begin"/>
            </w:r>
            <w:r>
              <w:rPr>
                <w:noProof/>
                <w:webHidden/>
              </w:rPr>
              <w:instrText xml:space="preserve"> PAGEREF _Toc128088149 \h </w:instrText>
            </w:r>
            <w:r>
              <w:rPr>
                <w:noProof/>
                <w:webHidden/>
              </w:rPr>
            </w:r>
            <w:r>
              <w:rPr>
                <w:noProof/>
                <w:webHidden/>
              </w:rPr>
              <w:fldChar w:fldCharType="separate"/>
            </w:r>
            <w:r>
              <w:rPr>
                <w:noProof/>
                <w:webHidden/>
              </w:rPr>
              <w:t>7</w:t>
            </w:r>
            <w:r>
              <w:rPr>
                <w:noProof/>
                <w:webHidden/>
              </w:rPr>
              <w:fldChar w:fldCharType="end"/>
            </w:r>
          </w:hyperlink>
        </w:p>
        <w:p w14:paraId="29AAA15E" w14:textId="63704CD9" w:rsidR="00517F2D" w:rsidRDefault="00517F2D">
          <w:pPr>
            <w:pStyle w:val="TOC2"/>
            <w:tabs>
              <w:tab w:val="right" w:leader="dot" w:pos="9016"/>
            </w:tabs>
            <w:rPr>
              <w:rFonts w:eastAsiaTheme="minorEastAsia" w:cstheme="minorBidi"/>
              <w:smallCaps w:val="0"/>
              <w:noProof/>
              <w:sz w:val="24"/>
              <w:szCs w:val="24"/>
            </w:rPr>
          </w:pPr>
          <w:hyperlink w:anchor="_Toc128088150" w:history="1">
            <w:r w:rsidRPr="00D25801">
              <w:rPr>
                <w:rStyle w:val="Hyperlink"/>
                <w:noProof/>
              </w:rPr>
              <w:t>Correlation and scatter plots</w:t>
            </w:r>
            <w:r>
              <w:rPr>
                <w:noProof/>
                <w:webHidden/>
              </w:rPr>
              <w:tab/>
            </w:r>
            <w:r>
              <w:rPr>
                <w:noProof/>
                <w:webHidden/>
              </w:rPr>
              <w:fldChar w:fldCharType="begin"/>
            </w:r>
            <w:r>
              <w:rPr>
                <w:noProof/>
                <w:webHidden/>
              </w:rPr>
              <w:instrText xml:space="preserve"> PAGEREF _Toc128088150 \h </w:instrText>
            </w:r>
            <w:r>
              <w:rPr>
                <w:noProof/>
                <w:webHidden/>
              </w:rPr>
            </w:r>
            <w:r>
              <w:rPr>
                <w:noProof/>
                <w:webHidden/>
              </w:rPr>
              <w:fldChar w:fldCharType="separate"/>
            </w:r>
            <w:r>
              <w:rPr>
                <w:noProof/>
                <w:webHidden/>
              </w:rPr>
              <w:t>10</w:t>
            </w:r>
            <w:r>
              <w:rPr>
                <w:noProof/>
                <w:webHidden/>
              </w:rPr>
              <w:fldChar w:fldCharType="end"/>
            </w:r>
          </w:hyperlink>
        </w:p>
        <w:p w14:paraId="11FD6D24" w14:textId="1EDDBB90" w:rsidR="00517F2D" w:rsidRDefault="00517F2D">
          <w:pPr>
            <w:pStyle w:val="TOC1"/>
            <w:tabs>
              <w:tab w:val="right" w:leader="dot" w:pos="9016"/>
            </w:tabs>
            <w:rPr>
              <w:rFonts w:eastAsiaTheme="minorEastAsia" w:cstheme="minorBidi"/>
              <w:b w:val="0"/>
              <w:bCs w:val="0"/>
              <w:caps w:val="0"/>
              <w:noProof/>
              <w:sz w:val="24"/>
              <w:szCs w:val="24"/>
            </w:rPr>
          </w:pPr>
          <w:hyperlink w:anchor="_Toc128088151" w:history="1">
            <w:r w:rsidRPr="00D25801">
              <w:rPr>
                <w:rStyle w:val="Hyperlink"/>
                <w:noProof/>
              </w:rPr>
              <w:t>Task 2: Regression – modelling the relationship between audio and EEG signals</w:t>
            </w:r>
            <w:r>
              <w:rPr>
                <w:noProof/>
                <w:webHidden/>
              </w:rPr>
              <w:tab/>
            </w:r>
            <w:r>
              <w:rPr>
                <w:noProof/>
                <w:webHidden/>
              </w:rPr>
              <w:fldChar w:fldCharType="begin"/>
            </w:r>
            <w:r>
              <w:rPr>
                <w:noProof/>
                <w:webHidden/>
              </w:rPr>
              <w:instrText xml:space="preserve"> PAGEREF _Toc128088151 \h </w:instrText>
            </w:r>
            <w:r>
              <w:rPr>
                <w:noProof/>
                <w:webHidden/>
              </w:rPr>
            </w:r>
            <w:r>
              <w:rPr>
                <w:noProof/>
                <w:webHidden/>
              </w:rPr>
              <w:fldChar w:fldCharType="separate"/>
            </w:r>
            <w:r>
              <w:rPr>
                <w:noProof/>
                <w:webHidden/>
              </w:rPr>
              <w:t>13</w:t>
            </w:r>
            <w:r>
              <w:rPr>
                <w:noProof/>
                <w:webHidden/>
              </w:rPr>
              <w:fldChar w:fldCharType="end"/>
            </w:r>
          </w:hyperlink>
        </w:p>
        <w:p w14:paraId="4250B753" w14:textId="35E12692" w:rsidR="00517F2D" w:rsidRDefault="00517F2D">
          <w:pPr>
            <w:pStyle w:val="TOC2"/>
            <w:tabs>
              <w:tab w:val="right" w:leader="dot" w:pos="9016"/>
            </w:tabs>
            <w:rPr>
              <w:rFonts w:eastAsiaTheme="minorEastAsia" w:cstheme="minorBidi"/>
              <w:smallCaps w:val="0"/>
              <w:noProof/>
              <w:sz w:val="24"/>
              <w:szCs w:val="24"/>
            </w:rPr>
          </w:pPr>
          <w:hyperlink w:anchor="_Toc128088152" w:history="1">
            <w:r w:rsidRPr="00D25801">
              <w:rPr>
                <w:rStyle w:val="Hyperlink"/>
                <w:noProof/>
              </w:rPr>
              <w:t>Task 2.1: Estimate model parameter</w:t>
            </w:r>
            <w:r>
              <w:rPr>
                <w:noProof/>
                <w:webHidden/>
              </w:rPr>
              <w:tab/>
            </w:r>
            <w:r>
              <w:rPr>
                <w:noProof/>
                <w:webHidden/>
              </w:rPr>
              <w:fldChar w:fldCharType="begin"/>
            </w:r>
            <w:r>
              <w:rPr>
                <w:noProof/>
                <w:webHidden/>
              </w:rPr>
              <w:instrText xml:space="preserve"> PAGEREF _Toc128088152 \h </w:instrText>
            </w:r>
            <w:r>
              <w:rPr>
                <w:noProof/>
                <w:webHidden/>
              </w:rPr>
            </w:r>
            <w:r>
              <w:rPr>
                <w:noProof/>
                <w:webHidden/>
              </w:rPr>
              <w:fldChar w:fldCharType="separate"/>
            </w:r>
            <w:r>
              <w:rPr>
                <w:noProof/>
                <w:webHidden/>
              </w:rPr>
              <w:t>13</w:t>
            </w:r>
            <w:r>
              <w:rPr>
                <w:noProof/>
                <w:webHidden/>
              </w:rPr>
              <w:fldChar w:fldCharType="end"/>
            </w:r>
          </w:hyperlink>
        </w:p>
        <w:p w14:paraId="2D95BC4D" w14:textId="641224E0" w:rsidR="00517F2D" w:rsidRDefault="00517F2D">
          <w:pPr>
            <w:pStyle w:val="TOC2"/>
            <w:tabs>
              <w:tab w:val="right" w:leader="dot" w:pos="9016"/>
            </w:tabs>
            <w:rPr>
              <w:rFonts w:eastAsiaTheme="minorEastAsia" w:cstheme="minorBidi"/>
              <w:smallCaps w:val="0"/>
              <w:noProof/>
              <w:sz w:val="24"/>
              <w:szCs w:val="24"/>
            </w:rPr>
          </w:pPr>
          <w:hyperlink w:anchor="_Toc128088153" w:history="1">
            <w:r w:rsidRPr="00D25801">
              <w:rPr>
                <w:rStyle w:val="Hyperlink"/>
                <w:noProof/>
              </w:rPr>
              <w:t>Task 2.2: Model residual (error) sum of squared errors (RSS)</w:t>
            </w:r>
            <w:r>
              <w:rPr>
                <w:noProof/>
                <w:webHidden/>
              </w:rPr>
              <w:tab/>
            </w:r>
            <w:r>
              <w:rPr>
                <w:noProof/>
                <w:webHidden/>
              </w:rPr>
              <w:fldChar w:fldCharType="begin"/>
            </w:r>
            <w:r>
              <w:rPr>
                <w:noProof/>
                <w:webHidden/>
              </w:rPr>
              <w:instrText xml:space="preserve"> PAGEREF _Toc128088153 \h </w:instrText>
            </w:r>
            <w:r>
              <w:rPr>
                <w:noProof/>
                <w:webHidden/>
              </w:rPr>
            </w:r>
            <w:r>
              <w:rPr>
                <w:noProof/>
                <w:webHidden/>
              </w:rPr>
              <w:fldChar w:fldCharType="separate"/>
            </w:r>
            <w:r>
              <w:rPr>
                <w:noProof/>
                <w:webHidden/>
              </w:rPr>
              <w:t>16</w:t>
            </w:r>
            <w:r>
              <w:rPr>
                <w:noProof/>
                <w:webHidden/>
              </w:rPr>
              <w:fldChar w:fldCharType="end"/>
            </w:r>
          </w:hyperlink>
        </w:p>
        <w:p w14:paraId="6465A4F2" w14:textId="1AA62AA0" w:rsidR="00517F2D" w:rsidRDefault="00517F2D">
          <w:pPr>
            <w:pStyle w:val="TOC2"/>
            <w:tabs>
              <w:tab w:val="right" w:leader="dot" w:pos="9016"/>
            </w:tabs>
            <w:rPr>
              <w:rFonts w:eastAsiaTheme="minorEastAsia" w:cstheme="minorBidi"/>
              <w:smallCaps w:val="0"/>
              <w:noProof/>
              <w:sz w:val="24"/>
              <w:szCs w:val="24"/>
            </w:rPr>
          </w:pPr>
          <w:hyperlink w:anchor="_Toc128088154" w:history="1">
            <w:r w:rsidRPr="00D25801">
              <w:rPr>
                <w:rStyle w:val="Hyperlink"/>
                <w:noProof/>
              </w:rPr>
              <w:t>Task 2.3: Log-Likelihood function</w:t>
            </w:r>
            <w:r>
              <w:rPr>
                <w:noProof/>
                <w:webHidden/>
              </w:rPr>
              <w:tab/>
            </w:r>
            <w:r>
              <w:rPr>
                <w:noProof/>
                <w:webHidden/>
              </w:rPr>
              <w:fldChar w:fldCharType="begin"/>
            </w:r>
            <w:r>
              <w:rPr>
                <w:noProof/>
                <w:webHidden/>
              </w:rPr>
              <w:instrText xml:space="preserve"> PAGEREF _Toc128088154 \h </w:instrText>
            </w:r>
            <w:r>
              <w:rPr>
                <w:noProof/>
                <w:webHidden/>
              </w:rPr>
            </w:r>
            <w:r>
              <w:rPr>
                <w:noProof/>
                <w:webHidden/>
              </w:rPr>
              <w:fldChar w:fldCharType="separate"/>
            </w:r>
            <w:r>
              <w:rPr>
                <w:noProof/>
                <w:webHidden/>
              </w:rPr>
              <w:t>19</w:t>
            </w:r>
            <w:r>
              <w:rPr>
                <w:noProof/>
                <w:webHidden/>
              </w:rPr>
              <w:fldChar w:fldCharType="end"/>
            </w:r>
          </w:hyperlink>
        </w:p>
        <w:p w14:paraId="2A75C2FD" w14:textId="66A2E4A2" w:rsidR="00517F2D" w:rsidRDefault="00517F2D">
          <w:pPr>
            <w:pStyle w:val="TOC2"/>
            <w:tabs>
              <w:tab w:val="right" w:leader="dot" w:pos="9016"/>
            </w:tabs>
            <w:rPr>
              <w:rFonts w:eastAsiaTheme="minorEastAsia" w:cstheme="minorBidi"/>
              <w:smallCaps w:val="0"/>
              <w:noProof/>
              <w:sz w:val="24"/>
              <w:szCs w:val="24"/>
            </w:rPr>
          </w:pPr>
          <w:hyperlink w:anchor="_Toc128088155" w:history="1">
            <w:r w:rsidRPr="00D25801">
              <w:rPr>
                <w:rStyle w:val="Hyperlink"/>
                <w:noProof/>
              </w:rPr>
              <w:t>Task 2.4: Akaike information criterion (AIC) and Bayesian information criterion (BIC)</w:t>
            </w:r>
            <w:r>
              <w:rPr>
                <w:noProof/>
                <w:webHidden/>
              </w:rPr>
              <w:tab/>
            </w:r>
            <w:r>
              <w:rPr>
                <w:noProof/>
                <w:webHidden/>
              </w:rPr>
              <w:fldChar w:fldCharType="begin"/>
            </w:r>
            <w:r>
              <w:rPr>
                <w:noProof/>
                <w:webHidden/>
              </w:rPr>
              <w:instrText xml:space="preserve"> PAGEREF _Toc128088155 \h </w:instrText>
            </w:r>
            <w:r>
              <w:rPr>
                <w:noProof/>
                <w:webHidden/>
              </w:rPr>
            </w:r>
            <w:r>
              <w:rPr>
                <w:noProof/>
                <w:webHidden/>
              </w:rPr>
              <w:fldChar w:fldCharType="separate"/>
            </w:r>
            <w:r>
              <w:rPr>
                <w:noProof/>
                <w:webHidden/>
              </w:rPr>
              <w:t>21</w:t>
            </w:r>
            <w:r>
              <w:rPr>
                <w:noProof/>
                <w:webHidden/>
              </w:rPr>
              <w:fldChar w:fldCharType="end"/>
            </w:r>
          </w:hyperlink>
        </w:p>
        <w:p w14:paraId="02C62D0B" w14:textId="4A068878" w:rsidR="00517F2D" w:rsidRDefault="00517F2D">
          <w:pPr>
            <w:pStyle w:val="TOC2"/>
            <w:tabs>
              <w:tab w:val="right" w:leader="dot" w:pos="9016"/>
            </w:tabs>
            <w:rPr>
              <w:rFonts w:eastAsiaTheme="minorEastAsia" w:cstheme="minorBidi"/>
              <w:smallCaps w:val="0"/>
              <w:noProof/>
              <w:sz w:val="24"/>
              <w:szCs w:val="24"/>
            </w:rPr>
          </w:pPr>
          <w:hyperlink w:anchor="_Toc128088156" w:history="1">
            <w:r w:rsidRPr="00D25801">
              <w:rPr>
                <w:rStyle w:val="Hyperlink"/>
                <w:noProof/>
              </w:rPr>
              <w:t>Task 2.5: Distribution of model prediction errors (residuals) for each candidate model</w:t>
            </w:r>
            <w:r>
              <w:rPr>
                <w:noProof/>
                <w:webHidden/>
              </w:rPr>
              <w:tab/>
            </w:r>
            <w:r>
              <w:rPr>
                <w:noProof/>
                <w:webHidden/>
              </w:rPr>
              <w:fldChar w:fldCharType="begin"/>
            </w:r>
            <w:r>
              <w:rPr>
                <w:noProof/>
                <w:webHidden/>
              </w:rPr>
              <w:instrText xml:space="preserve"> PAGEREF _Toc128088156 \h </w:instrText>
            </w:r>
            <w:r>
              <w:rPr>
                <w:noProof/>
                <w:webHidden/>
              </w:rPr>
            </w:r>
            <w:r>
              <w:rPr>
                <w:noProof/>
                <w:webHidden/>
              </w:rPr>
              <w:fldChar w:fldCharType="separate"/>
            </w:r>
            <w:r>
              <w:rPr>
                <w:noProof/>
                <w:webHidden/>
              </w:rPr>
              <w:t>23</w:t>
            </w:r>
            <w:r>
              <w:rPr>
                <w:noProof/>
                <w:webHidden/>
              </w:rPr>
              <w:fldChar w:fldCharType="end"/>
            </w:r>
          </w:hyperlink>
        </w:p>
        <w:p w14:paraId="07BABD44" w14:textId="0369352F" w:rsidR="00517F2D" w:rsidRDefault="00517F2D">
          <w:pPr>
            <w:pStyle w:val="TOC2"/>
            <w:tabs>
              <w:tab w:val="right" w:leader="dot" w:pos="9016"/>
            </w:tabs>
            <w:rPr>
              <w:rFonts w:eastAsiaTheme="minorEastAsia" w:cstheme="minorBidi"/>
              <w:smallCaps w:val="0"/>
              <w:noProof/>
              <w:sz w:val="24"/>
              <w:szCs w:val="24"/>
            </w:rPr>
          </w:pPr>
          <w:hyperlink w:anchor="_Toc128088157" w:history="1">
            <w:r w:rsidRPr="00D25801">
              <w:rPr>
                <w:rStyle w:val="Hyperlink"/>
                <w:noProof/>
              </w:rPr>
              <w:t>Task 2.6: Selecting the best regression model</w:t>
            </w:r>
            <w:r>
              <w:rPr>
                <w:noProof/>
                <w:webHidden/>
              </w:rPr>
              <w:tab/>
            </w:r>
            <w:r>
              <w:rPr>
                <w:noProof/>
                <w:webHidden/>
              </w:rPr>
              <w:fldChar w:fldCharType="begin"/>
            </w:r>
            <w:r>
              <w:rPr>
                <w:noProof/>
                <w:webHidden/>
              </w:rPr>
              <w:instrText xml:space="preserve"> PAGEREF _Toc128088157 \h </w:instrText>
            </w:r>
            <w:r>
              <w:rPr>
                <w:noProof/>
                <w:webHidden/>
              </w:rPr>
            </w:r>
            <w:r>
              <w:rPr>
                <w:noProof/>
                <w:webHidden/>
              </w:rPr>
              <w:fldChar w:fldCharType="separate"/>
            </w:r>
            <w:r>
              <w:rPr>
                <w:noProof/>
                <w:webHidden/>
              </w:rPr>
              <w:t>27</w:t>
            </w:r>
            <w:r>
              <w:rPr>
                <w:noProof/>
                <w:webHidden/>
              </w:rPr>
              <w:fldChar w:fldCharType="end"/>
            </w:r>
          </w:hyperlink>
        </w:p>
        <w:p w14:paraId="21FB8B03" w14:textId="1DAA1D3A" w:rsidR="00517F2D" w:rsidRDefault="00517F2D">
          <w:pPr>
            <w:pStyle w:val="TOC2"/>
            <w:tabs>
              <w:tab w:val="right" w:leader="dot" w:pos="9016"/>
            </w:tabs>
            <w:rPr>
              <w:rFonts w:eastAsiaTheme="minorEastAsia" w:cstheme="minorBidi"/>
              <w:smallCaps w:val="0"/>
              <w:noProof/>
              <w:sz w:val="24"/>
              <w:szCs w:val="24"/>
            </w:rPr>
          </w:pPr>
          <w:hyperlink w:anchor="_Toc128088158" w:history="1">
            <w:r w:rsidRPr="00D25801">
              <w:rPr>
                <w:rStyle w:val="Hyperlink"/>
                <w:noProof/>
              </w:rPr>
              <w:t>Task 2.7: Train and Test the selected best model</w:t>
            </w:r>
            <w:r>
              <w:rPr>
                <w:noProof/>
                <w:webHidden/>
              </w:rPr>
              <w:tab/>
            </w:r>
            <w:r>
              <w:rPr>
                <w:noProof/>
                <w:webHidden/>
              </w:rPr>
              <w:fldChar w:fldCharType="begin"/>
            </w:r>
            <w:r>
              <w:rPr>
                <w:noProof/>
                <w:webHidden/>
              </w:rPr>
              <w:instrText xml:space="preserve"> PAGEREF _Toc128088158 \h </w:instrText>
            </w:r>
            <w:r>
              <w:rPr>
                <w:noProof/>
                <w:webHidden/>
              </w:rPr>
            </w:r>
            <w:r>
              <w:rPr>
                <w:noProof/>
                <w:webHidden/>
              </w:rPr>
              <w:fldChar w:fldCharType="separate"/>
            </w:r>
            <w:r>
              <w:rPr>
                <w:noProof/>
                <w:webHidden/>
              </w:rPr>
              <w:t>28</w:t>
            </w:r>
            <w:r>
              <w:rPr>
                <w:noProof/>
                <w:webHidden/>
              </w:rPr>
              <w:fldChar w:fldCharType="end"/>
            </w:r>
          </w:hyperlink>
        </w:p>
        <w:p w14:paraId="4A10AA20" w14:textId="5F6DE5EA" w:rsidR="00517F2D" w:rsidRDefault="00517F2D">
          <w:pPr>
            <w:pStyle w:val="TOC1"/>
            <w:tabs>
              <w:tab w:val="right" w:leader="dot" w:pos="9016"/>
            </w:tabs>
            <w:rPr>
              <w:rFonts w:eastAsiaTheme="minorEastAsia" w:cstheme="minorBidi"/>
              <w:b w:val="0"/>
              <w:bCs w:val="0"/>
              <w:caps w:val="0"/>
              <w:noProof/>
              <w:sz w:val="24"/>
              <w:szCs w:val="24"/>
            </w:rPr>
          </w:pPr>
          <w:hyperlink w:anchor="_Toc128088159" w:history="1">
            <w:r w:rsidRPr="00D25801">
              <w:rPr>
                <w:rStyle w:val="Hyperlink"/>
                <w:noProof/>
              </w:rPr>
              <w:t>Task 3: Approximate Bayesian Computation (ABC)</w:t>
            </w:r>
            <w:r>
              <w:rPr>
                <w:noProof/>
                <w:webHidden/>
              </w:rPr>
              <w:tab/>
            </w:r>
            <w:r>
              <w:rPr>
                <w:noProof/>
                <w:webHidden/>
              </w:rPr>
              <w:fldChar w:fldCharType="begin"/>
            </w:r>
            <w:r>
              <w:rPr>
                <w:noProof/>
                <w:webHidden/>
              </w:rPr>
              <w:instrText xml:space="preserve"> PAGEREF _Toc128088159 \h </w:instrText>
            </w:r>
            <w:r>
              <w:rPr>
                <w:noProof/>
                <w:webHidden/>
              </w:rPr>
            </w:r>
            <w:r>
              <w:rPr>
                <w:noProof/>
                <w:webHidden/>
              </w:rPr>
              <w:fldChar w:fldCharType="separate"/>
            </w:r>
            <w:r>
              <w:rPr>
                <w:noProof/>
                <w:webHidden/>
              </w:rPr>
              <w:t>35</w:t>
            </w:r>
            <w:r>
              <w:rPr>
                <w:noProof/>
                <w:webHidden/>
              </w:rPr>
              <w:fldChar w:fldCharType="end"/>
            </w:r>
          </w:hyperlink>
        </w:p>
        <w:p w14:paraId="7C5B797B" w14:textId="553254C1" w:rsidR="00517F2D" w:rsidRDefault="00517F2D">
          <w:pPr>
            <w:pStyle w:val="TOC2"/>
            <w:tabs>
              <w:tab w:val="right" w:leader="dot" w:pos="9016"/>
            </w:tabs>
            <w:rPr>
              <w:rFonts w:eastAsiaTheme="minorEastAsia" w:cstheme="minorBidi"/>
              <w:smallCaps w:val="0"/>
              <w:noProof/>
              <w:sz w:val="24"/>
              <w:szCs w:val="24"/>
            </w:rPr>
          </w:pPr>
          <w:hyperlink w:anchor="_Toc128088160" w:history="1">
            <w:r w:rsidRPr="00D25801">
              <w:rPr>
                <w:rStyle w:val="Hyperlink"/>
                <w:noProof/>
              </w:rPr>
              <w:t>Task 3.1</w:t>
            </w:r>
            <w:r>
              <w:rPr>
                <w:noProof/>
                <w:webHidden/>
              </w:rPr>
              <w:tab/>
            </w:r>
            <w:r>
              <w:rPr>
                <w:noProof/>
                <w:webHidden/>
              </w:rPr>
              <w:fldChar w:fldCharType="begin"/>
            </w:r>
            <w:r>
              <w:rPr>
                <w:noProof/>
                <w:webHidden/>
              </w:rPr>
              <w:instrText xml:space="preserve"> PAGEREF _Toc128088160 \h </w:instrText>
            </w:r>
            <w:r>
              <w:rPr>
                <w:noProof/>
                <w:webHidden/>
              </w:rPr>
            </w:r>
            <w:r>
              <w:rPr>
                <w:noProof/>
                <w:webHidden/>
              </w:rPr>
              <w:fldChar w:fldCharType="separate"/>
            </w:r>
            <w:r>
              <w:rPr>
                <w:noProof/>
                <w:webHidden/>
              </w:rPr>
              <w:t>35</w:t>
            </w:r>
            <w:r>
              <w:rPr>
                <w:noProof/>
                <w:webHidden/>
              </w:rPr>
              <w:fldChar w:fldCharType="end"/>
            </w:r>
          </w:hyperlink>
        </w:p>
        <w:p w14:paraId="5C5062C3" w14:textId="2CD22FEB" w:rsidR="00517F2D" w:rsidRDefault="00517F2D">
          <w:pPr>
            <w:pStyle w:val="TOC2"/>
            <w:tabs>
              <w:tab w:val="right" w:leader="dot" w:pos="9016"/>
            </w:tabs>
            <w:rPr>
              <w:rFonts w:eastAsiaTheme="minorEastAsia" w:cstheme="minorBidi"/>
              <w:smallCaps w:val="0"/>
              <w:noProof/>
              <w:sz w:val="24"/>
              <w:szCs w:val="24"/>
            </w:rPr>
          </w:pPr>
          <w:hyperlink w:anchor="_Toc128088161" w:history="1">
            <w:r w:rsidRPr="00D25801">
              <w:rPr>
                <w:rStyle w:val="Hyperlink"/>
                <w:noProof/>
              </w:rPr>
              <w:t>Task 3.2</w:t>
            </w:r>
            <w:r>
              <w:rPr>
                <w:noProof/>
                <w:webHidden/>
              </w:rPr>
              <w:tab/>
            </w:r>
            <w:r>
              <w:rPr>
                <w:noProof/>
                <w:webHidden/>
              </w:rPr>
              <w:fldChar w:fldCharType="begin"/>
            </w:r>
            <w:r>
              <w:rPr>
                <w:noProof/>
                <w:webHidden/>
              </w:rPr>
              <w:instrText xml:space="preserve"> PAGEREF _Toc128088161 \h </w:instrText>
            </w:r>
            <w:r>
              <w:rPr>
                <w:noProof/>
                <w:webHidden/>
              </w:rPr>
            </w:r>
            <w:r>
              <w:rPr>
                <w:noProof/>
                <w:webHidden/>
              </w:rPr>
              <w:fldChar w:fldCharType="separate"/>
            </w:r>
            <w:r>
              <w:rPr>
                <w:noProof/>
                <w:webHidden/>
              </w:rPr>
              <w:t>35</w:t>
            </w:r>
            <w:r>
              <w:rPr>
                <w:noProof/>
                <w:webHidden/>
              </w:rPr>
              <w:fldChar w:fldCharType="end"/>
            </w:r>
          </w:hyperlink>
        </w:p>
        <w:p w14:paraId="12E9AF14" w14:textId="743C8C7C" w:rsidR="00517F2D" w:rsidRDefault="00517F2D">
          <w:pPr>
            <w:pStyle w:val="TOC2"/>
            <w:tabs>
              <w:tab w:val="right" w:leader="dot" w:pos="9016"/>
            </w:tabs>
            <w:rPr>
              <w:rFonts w:eastAsiaTheme="minorEastAsia" w:cstheme="minorBidi"/>
              <w:smallCaps w:val="0"/>
              <w:noProof/>
              <w:sz w:val="24"/>
              <w:szCs w:val="24"/>
            </w:rPr>
          </w:pPr>
          <w:hyperlink w:anchor="_Toc128088162" w:history="1">
            <w:r w:rsidRPr="00D25801">
              <w:rPr>
                <w:rStyle w:val="Hyperlink"/>
                <w:noProof/>
              </w:rPr>
              <w:t>Task 3.3</w:t>
            </w:r>
            <w:r>
              <w:rPr>
                <w:noProof/>
                <w:webHidden/>
              </w:rPr>
              <w:tab/>
            </w:r>
            <w:r>
              <w:rPr>
                <w:noProof/>
                <w:webHidden/>
              </w:rPr>
              <w:fldChar w:fldCharType="begin"/>
            </w:r>
            <w:r>
              <w:rPr>
                <w:noProof/>
                <w:webHidden/>
              </w:rPr>
              <w:instrText xml:space="preserve"> PAGEREF _Toc128088162 \h </w:instrText>
            </w:r>
            <w:r>
              <w:rPr>
                <w:noProof/>
                <w:webHidden/>
              </w:rPr>
            </w:r>
            <w:r>
              <w:rPr>
                <w:noProof/>
                <w:webHidden/>
              </w:rPr>
              <w:fldChar w:fldCharType="separate"/>
            </w:r>
            <w:r>
              <w:rPr>
                <w:noProof/>
                <w:webHidden/>
              </w:rPr>
              <w:t>36</w:t>
            </w:r>
            <w:r>
              <w:rPr>
                <w:noProof/>
                <w:webHidden/>
              </w:rPr>
              <w:fldChar w:fldCharType="end"/>
            </w:r>
          </w:hyperlink>
        </w:p>
        <w:p w14:paraId="29EE5CBF" w14:textId="2592A2EA" w:rsidR="00517F2D" w:rsidRDefault="00517F2D">
          <w:pPr>
            <w:pStyle w:val="TOC2"/>
            <w:tabs>
              <w:tab w:val="right" w:leader="dot" w:pos="9016"/>
            </w:tabs>
            <w:rPr>
              <w:rFonts w:eastAsiaTheme="minorEastAsia" w:cstheme="minorBidi"/>
              <w:smallCaps w:val="0"/>
              <w:noProof/>
              <w:sz w:val="24"/>
              <w:szCs w:val="24"/>
            </w:rPr>
          </w:pPr>
          <w:hyperlink w:anchor="_Toc128088163" w:history="1">
            <w:r w:rsidRPr="00D25801">
              <w:rPr>
                <w:rStyle w:val="Hyperlink"/>
                <w:noProof/>
              </w:rPr>
              <w:t>Task 3.4</w:t>
            </w:r>
            <w:r>
              <w:rPr>
                <w:noProof/>
                <w:webHidden/>
              </w:rPr>
              <w:tab/>
            </w:r>
            <w:r>
              <w:rPr>
                <w:noProof/>
                <w:webHidden/>
              </w:rPr>
              <w:fldChar w:fldCharType="begin"/>
            </w:r>
            <w:r>
              <w:rPr>
                <w:noProof/>
                <w:webHidden/>
              </w:rPr>
              <w:instrText xml:space="preserve"> PAGEREF _Toc128088163 \h </w:instrText>
            </w:r>
            <w:r>
              <w:rPr>
                <w:noProof/>
                <w:webHidden/>
              </w:rPr>
            </w:r>
            <w:r>
              <w:rPr>
                <w:noProof/>
                <w:webHidden/>
              </w:rPr>
              <w:fldChar w:fldCharType="separate"/>
            </w:r>
            <w:r>
              <w:rPr>
                <w:noProof/>
                <w:webHidden/>
              </w:rPr>
              <w:t>36</w:t>
            </w:r>
            <w:r>
              <w:rPr>
                <w:noProof/>
                <w:webHidden/>
              </w:rPr>
              <w:fldChar w:fldCharType="end"/>
            </w:r>
          </w:hyperlink>
        </w:p>
        <w:p w14:paraId="3868D3FE" w14:textId="54688A77" w:rsidR="00517F2D" w:rsidRDefault="00517F2D">
          <w:pPr>
            <w:pStyle w:val="TOC2"/>
            <w:tabs>
              <w:tab w:val="right" w:leader="dot" w:pos="9016"/>
            </w:tabs>
            <w:rPr>
              <w:rFonts w:eastAsiaTheme="minorEastAsia" w:cstheme="minorBidi"/>
              <w:smallCaps w:val="0"/>
              <w:noProof/>
              <w:sz w:val="24"/>
              <w:szCs w:val="24"/>
            </w:rPr>
          </w:pPr>
          <w:hyperlink w:anchor="_Toc128088164" w:history="1">
            <w:r w:rsidRPr="00D25801">
              <w:rPr>
                <w:rStyle w:val="Hyperlink"/>
                <w:noProof/>
              </w:rPr>
              <w:t>Task 3.5</w:t>
            </w:r>
            <w:r>
              <w:rPr>
                <w:noProof/>
                <w:webHidden/>
              </w:rPr>
              <w:tab/>
            </w:r>
            <w:r>
              <w:rPr>
                <w:noProof/>
                <w:webHidden/>
              </w:rPr>
              <w:fldChar w:fldCharType="begin"/>
            </w:r>
            <w:r>
              <w:rPr>
                <w:noProof/>
                <w:webHidden/>
              </w:rPr>
              <w:instrText xml:space="preserve"> PAGEREF _Toc128088164 \h </w:instrText>
            </w:r>
            <w:r>
              <w:rPr>
                <w:noProof/>
                <w:webHidden/>
              </w:rPr>
            </w:r>
            <w:r>
              <w:rPr>
                <w:noProof/>
                <w:webHidden/>
              </w:rPr>
              <w:fldChar w:fldCharType="separate"/>
            </w:r>
            <w:r>
              <w:rPr>
                <w:noProof/>
                <w:webHidden/>
              </w:rPr>
              <w:t>39</w:t>
            </w:r>
            <w:r>
              <w:rPr>
                <w:noProof/>
                <w:webHidden/>
              </w:rPr>
              <w:fldChar w:fldCharType="end"/>
            </w:r>
          </w:hyperlink>
        </w:p>
        <w:p w14:paraId="2899917D" w14:textId="26B19410" w:rsidR="00517F2D" w:rsidRDefault="00517F2D">
          <w:pPr>
            <w:pStyle w:val="TOC1"/>
            <w:tabs>
              <w:tab w:val="right" w:leader="dot" w:pos="9016"/>
            </w:tabs>
            <w:rPr>
              <w:rFonts w:eastAsiaTheme="minorEastAsia" w:cstheme="minorBidi"/>
              <w:b w:val="0"/>
              <w:bCs w:val="0"/>
              <w:caps w:val="0"/>
              <w:noProof/>
              <w:sz w:val="24"/>
              <w:szCs w:val="24"/>
            </w:rPr>
          </w:pPr>
          <w:hyperlink w:anchor="_Toc128088165" w:history="1">
            <w:r w:rsidRPr="00D25801">
              <w:rPr>
                <w:rStyle w:val="Hyperlink"/>
                <w:noProof/>
              </w:rPr>
              <w:t>References</w:t>
            </w:r>
            <w:r>
              <w:rPr>
                <w:noProof/>
                <w:webHidden/>
              </w:rPr>
              <w:tab/>
            </w:r>
            <w:r>
              <w:rPr>
                <w:noProof/>
                <w:webHidden/>
              </w:rPr>
              <w:fldChar w:fldCharType="begin"/>
            </w:r>
            <w:r>
              <w:rPr>
                <w:noProof/>
                <w:webHidden/>
              </w:rPr>
              <w:instrText xml:space="preserve"> PAGEREF _Toc128088165 \h </w:instrText>
            </w:r>
            <w:r>
              <w:rPr>
                <w:noProof/>
                <w:webHidden/>
              </w:rPr>
            </w:r>
            <w:r>
              <w:rPr>
                <w:noProof/>
                <w:webHidden/>
              </w:rPr>
              <w:fldChar w:fldCharType="separate"/>
            </w:r>
            <w:r>
              <w:rPr>
                <w:noProof/>
                <w:webHidden/>
              </w:rPr>
              <w:t>40</w:t>
            </w:r>
            <w:r>
              <w:rPr>
                <w:noProof/>
                <w:webHidden/>
              </w:rPr>
              <w:fldChar w:fldCharType="end"/>
            </w:r>
          </w:hyperlink>
        </w:p>
        <w:p w14:paraId="266F3690" w14:textId="6161F72D" w:rsidR="00517F2D" w:rsidRDefault="00517F2D">
          <w:pPr>
            <w:pStyle w:val="TOC1"/>
            <w:tabs>
              <w:tab w:val="right" w:leader="dot" w:pos="9016"/>
            </w:tabs>
            <w:rPr>
              <w:rFonts w:eastAsiaTheme="minorEastAsia" w:cstheme="minorBidi"/>
              <w:b w:val="0"/>
              <w:bCs w:val="0"/>
              <w:caps w:val="0"/>
              <w:noProof/>
              <w:sz w:val="24"/>
              <w:szCs w:val="24"/>
            </w:rPr>
          </w:pPr>
          <w:hyperlink w:anchor="_Toc128088166" w:history="1">
            <w:r w:rsidRPr="00D25801">
              <w:rPr>
                <w:rStyle w:val="Hyperlink"/>
                <w:noProof/>
              </w:rPr>
              <w:t>Appendix</w:t>
            </w:r>
            <w:r>
              <w:rPr>
                <w:noProof/>
                <w:webHidden/>
              </w:rPr>
              <w:tab/>
            </w:r>
            <w:r>
              <w:rPr>
                <w:noProof/>
                <w:webHidden/>
              </w:rPr>
              <w:fldChar w:fldCharType="begin"/>
            </w:r>
            <w:r>
              <w:rPr>
                <w:noProof/>
                <w:webHidden/>
              </w:rPr>
              <w:instrText xml:space="preserve"> PAGEREF _Toc128088166 \h </w:instrText>
            </w:r>
            <w:r>
              <w:rPr>
                <w:noProof/>
                <w:webHidden/>
              </w:rPr>
            </w:r>
            <w:r>
              <w:rPr>
                <w:noProof/>
                <w:webHidden/>
              </w:rPr>
              <w:fldChar w:fldCharType="separate"/>
            </w:r>
            <w:r>
              <w:rPr>
                <w:noProof/>
                <w:webHidden/>
              </w:rPr>
              <w:t>42</w:t>
            </w:r>
            <w:r>
              <w:rPr>
                <w:noProof/>
                <w:webHidden/>
              </w:rPr>
              <w:fldChar w:fldCharType="end"/>
            </w:r>
          </w:hyperlink>
        </w:p>
        <w:p w14:paraId="724131EC" w14:textId="138CF71A" w:rsidR="007852BC" w:rsidRDefault="007852BC">
          <w:r>
            <w:fldChar w:fldCharType="end"/>
          </w:r>
        </w:p>
      </w:sdtContent>
    </w:sdt>
    <w:p w14:paraId="7CF6C688" w14:textId="6D8BBE9B" w:rsidR="006E340C" w:rsidRDefault="006E340C"/>
    <w:p w14:paraId="251C429C" w14:textId="48342FB7" w:rsidR="007852BC" w:rsidRDefault="007852BC"/>
    <w:p w14:paraId="15175F8B" w14:textId="3CB905BA" w:rsidR="007852BC" w:rsidRDefault="007852BC"/>
    <w:p w14:paraId="211D8D2F" w14:textId="05BE0B09" w:rsidR="007852BC" w:rsidRDefault="007852BC"/>
    <w:p w14:paraId="66BA0C45" w14:textId="0A758F28" w:rsidR="007852BC" w:rsidRDefault="007852BC"/>
    <w:p w14:paraId="5B01AE12" w14:textId="6A7FDFBF" w:rsidR="007852BC" w:rsidRDefault="007852BC"/>
    <w:p w14:paraId="46B7A237" w14:textId="0DD6ED2D" w:rsidR="007852BC" w:rsidRDefault="007852BC"/>
    <w:p w14:paraId="09559EFC" w14:textId="34C0CF89" w:rsidR="007852BC" w:rsidRDefault="007852BC"/>
    <w:p w14:paraId="63E69821" w14:textId="20671045" w:rsidR="007852BC" w:rsidRDefault="007852BC"/>
    <w:p w14:paraId="2CE7D839" w14:textId="555EBC2D" w:rsidR="007852BC" w:rsidRDefault="007852BC"/>
    <w:p w14:paraId="2E65F067" w14:textId="17C46208" w:rsidR="007852BC" w:rsidRDefault="007852BC"/>
    <w:p w14:paraId="63F192BD" w14:textId="45974197" w:rsidR="007852BC" w:rsidRDefault="007852BC"/>
    <w:p w14:paraId="56BC0B08" w14:textId="07000F32" w:rsidR="007852BC" w:rsidRDefault="007852BC"/>
    <w:p w14:paraId="2853AA1D" w14:textId="2CB1CFD0" w:rsidR="007852BC" w:rsidRDefault="007852BC"/>
    <w:p w14:paraId="3C7E17A9" w14:textId="4C5E719B" w:rsidR="007852BC" w:rsidRDefault="007852BC"/>
    <w:p w14:paraId="5E391E86" w14:textId="5054E501" w:rsidR="007852BC" w:rsidRDefault="007852BC"/>
    <w:p w14:paraId="63E22789" w14:textId="76139A3E" w:rsidR="007852BC" w:rsidRDefault="007852BC"/>
    <w:p w14:paraId="691136CE" w14:textId="54706775" w:rsidR="007852BC" w:rsidRDefault="007852BC"/>
    <w:p w14:paraId="773DDF8C" w14:textId="1BB5FB38" w:rsidR="007852BC" w:rsidRDefault="007852BC"/>
    <w:p w14:paraId="2F73427A" w14:textId="73C9FF75" w:rsidR="007852BC" w:rsidRDefault="007852BC"/>
    <w:p w14:paraId="275A341A" w14:textId="4A8D8204" w:rsidR="007852BC" w:rsidRDefault="007852BC"/>
    <w:p w14:paraId="31C1B29D" w14:textId="6EEDFEBC" w:rsidR="007852BC" w:rsidRDefault="007852BC"/>
    <w:p w14:paraId="3DEE58FD" w14:textId="77777777" w:rsidR="00517F2D" w:rsidRDefault="00517F2D" w:rsidP="00517F2D">
      <w:pPr>
        <w:spacing w:line="276" w:lineRule="auto"/>
        <w:rPr>
          <w:rFonts w:asciiTheme="minorHAnsi" w:hAnsiTheme="minorHAnsi" w:cstheme="minorHAnsi"/>
        </w:rPr>
      </w:pPr>
      <w:r>
        <w:rPr>
          <w:rFonts w:asciiTheme="minorHAnsi" w:hAnsiTheme="minorHAnsi" w:cstheme="minorHAnsi"/>
        </w:rPr>
        <w:lastRenderedPageBreak/>
        <w:t xml:space="preserve">All the tasks will be solved using the R programming language. </w:t>
      </w:r>
    </w:p>
    <w:p w14:paraId="1E2972F4" w14:textId="5D5B6E5A" w:rsidR="0066008C" w:rsidRDefault="002B79C4" w:rsidP="002B79C4">
      <w:pPr>
        <w:pStyle w:val="Heading1"/>
      </w:pPr>
      <w:bookmarkStart w:id="0" w:name="_Toc128088147"/>
      <w:r>
        <w:t>Task 1: Pre</w:t>
      </w:r>
      <w:r w:rsidR="00C42DE1">
        <w:t>liminary Data Analysis</w:t>
      </w:r>
      <w:bookmarkEnd w:id="0"/>
    </w:p>
    <w:p w14:paraId="61CCC429" w14:textId="77777777" w:rsidR="00517F2D" w:rsidRDefault="00517F2D" w:rsidP="00E512F4">
      <w:pPr>
        <w:pStyle w:val="Heading2"/>
      </w:pPr>
    </w:p>
    <w:p w14:paraId="417AFE59" w14:textId="6809FA1B" w:rsidR="00BC4B66" w:rsidRPr="006F5C39" w:rsidRDefault="007E2973" w:rsidP="00E512F4">
      <w:pPr>
        <w:pStyle w:val="Heading2"/>
        <w:rPr>
          <w:rFonts w:asciiTheme="minorHAnsi" w:hAnsiTheme="minorHAnsi" w:cstheme="minorHAnsi"/>
        </w:rPr>
      </w:pPr>
      <w:bookmarkStart w:id="1" w:name="_Toc128088148"/>
      <w:r>
        <w:t xml:space="preserve">Time </w:t>
      </w:r>
      <w:r w:rsidR="001F1BD2">
        <w:t>s</w:t>
      </w:r>
      <w:r>
        <w:t xml:space="preserve">eries </w:t>
      </w:r>
      <w:r w:rsidR="001F1BD2">
        <w:t>plots</w:t>
      </w:r>
      <w:bookmarkEnd w:id="1"/>
    </w:p>
    <w:p w14:paraId="72493F8A" w14:textId="77777777" w:rsidR="00641A93" w:rsidRPr="00641A93" w:rsidRDefault="00641A93" w:rsidP="00641A93"/>
    <w:p w14:paraId="1CFD7805" w14:textId="31E4841C" w:rsidR="001F1BD2" w:rsidRDefault="001F1BD2" w:rsidP="00641A93">
      <w:pPr>
        <w:pStyle w:val="Heading5"/>
      </w:pPr>
      <w:r>
        <w:t>Introduction</w:t>
      </w:r>
    </w:p>
    <w:p w14:paraId="2702902B" w14:textId="28618C8D" w:rsidR="00283B49" w:rsidRDefault="00283B49" w:rsidP="00264653">
      <w:pPr>
        <w:spacing w:line="276" w:lineRule="auto"/>
        <w:rPr>
          <w:rFonts w:asciiTheme="minorHAnsi" w:hAnsiTheme="minorHAnsi" w:cstheme="minorHAnsi"/>
        </w:rPr>
      </w:pPr>
    </w:p>
    <w:p w14:paraId="4159C946" w14:textId="1BE052F6" w:rsidR="00283B49" w:rsidRPr="00371B13" w:rsidRDefault="00762621" w:rsidP="00264653">
      <w:pPr>
        <w:spacing w:line="276" w:lineRule="auto"/>
        <w:rPr>
          <w:rFonts w:asciiTheme="minorHAnsi" w:hAnsiTheme="minorHAnsi" w:cstheme="minorHAnsi"/>
        </w:rPr>
      </w:pPr>
      <w:r>
        <w:rPr>
          <w:rFonts w:asciiTheme="minorHAnsi" w:hAnsiTheme="minorHAnsi" w:cstheme="minorHAnsi"/>
        </w:rPr>
        <w:t>As a part of this task, we have to create time series plots of both EEG signals and audio signal.</w:t>
      </w:r>
      <w:r w:rsidR="00FF3720">
        <w:rPr>
          <w:rFonts w:asciiTheme="minorHAnsi" w:hAnsiTheme="minorHAnsi" w:cstheme="minorHAnsi"/>
        </w:rPr>
        <w:t xml:space="preserve"> </w:t>
      </w:r>
      <w:r w:rsidR="00D24A09">
        <w:rPr>
          <w:rFonts w:asciiTheme="minorHAnsi" w:hAnsiTheme="minorHAnsi" w:cstheme="minorHAnsi"/>
        </w:rPr>
        <w:t xml:space="preserve">We will be making </w:t>
      </w:r>
      <w:r w:rsidR="006626C5">
        <w:rPr>
          <w:rFonts w:asciiTheme="minorHAnsi" w:hAnsiTheme="minorHAnsi" w:cstheme="minorHAnsi"/>
        </w:rPr>
        <w:t xml:space="preserve">use of </w:t>
      </w:r>
      <w:r w:rsidR="00D01133">
        <w:rPr>
          <w:rFonts w:asciiTheme="minorHAnsi" w:hAnsiTheme="minorHAnsi" w:cstheme="minorHAnsi"/>
        </w:rPr>
        <w:t xml:space="preserve">the </w:t>
      </w:r>
      <w:proofErr w:type="spellStart"/>
      <w:r w:rsidR="00DA0473">
        <w:rPr>
          <w:rFonts w:asciiTheme="minorHAnsi" w:hAnsiTheme="minorHAnsi" w:cstheme="minorHAnsi"/>
        </w:rPr>
        <w:t>ggplot</w:t>
      </w:r>
      <w:proofErr w:type="spellEnd"/>
      <w:r w:rsidR="00783061">
        <w:rPr>
          <w:rFonts w:asciiTheme="minorHAnsi" w:hAnsiTheme="minorHAnsi" w:cstheme="minorHAnsi"/>
        </w:rPr>
        <w:t xml:space="preserve">() function of </w:t>
      </w:r>
      <w:r w:rsidR="00D01133">
        <w:rPr>
          <w:rFonts w:asciiTheme="minorHAnsi" w:hAnsiTheme="minorHAnsi" w:cstheme="minorHAnsi"/>
        </w:rPr>
        <w:t xml:space="preserve">the </w:t>
      </w:r>
      <w:r w:rsidR="00783061">
        <w:rPr>
          <w:rFonts w:asciiTheme="minorHAnsi" w:hAnsiTheme="minorHAnsi" w:cstheme="minorHAnsi"/>
        </w:rPr>
        <w:t>R programming language</w:t>
      </w:r>
      <w:r w:rsidR="00D01133">
        <w:rPr>
          <w:rFonts w:asciiTheme="minorHAnsi" w:hAnsiTheme="minorHAnsi" w:cstheme="minorHAnsi"/>
        </w:rPr>
        <w:t xml:space="preserve"> which is part of </w:t>
      </w:r>
      <w:r w:rsidR="001D0B94">
        <w:rPr>
          <w:rFonts w:asciiTheme="minorHAnsi" w:hAnsiTheme="minorHAnsi" w:cstheme="minorHAnsi"/>
        </w:rPr>
        <w:t xml:space="preserve">the </w:t>
      </w:r>
      <w:r w:rsidR="00D01133">
        <w:rPr>
          <w:rFonts w:asciiTheme="minorHAnsi" w:hAnsiTheme="minorHAnsi" w:cstheme="minorHAnsi"/>
        </w:rPr>
        <w:t xml:space="preserve">ggplot2 </w:t>
      </w:r>
      <w:r w:rsidR="004D476F">
        <w:rPr>
          <w:rFonts w:asciiTheme="minorHAnsi" w:hAnsiTheme="minorHAnsi" w:cstheme="minorHAnsi"/>
        </w:rPr>
        <w:t>package</w:t>
      </w:r>
      <w:r w:rsidR="00783061">
        <w:rPr>
          <w:rFonts w:asciiTheme="minorHAnsi" w:hAnsiTheme="minorHAnsi" w:cstheme="minorHAnsi"/>
        </w:rPr>
        <w:t xml:space="preserve"> </w:t>
      </w:r>
      <w:r w:rsidR="009C27FF">
        <w:rPr>
          <w:rFonts w:asciiTheme="minorHAnsi" w:hAnsiTheme="minorHAnsi" w:cstheme="minorHAnsi"/>
        </w:rPr>
        <w:t xml:space="preserve">to create time series plots. </w:t>
      </w:r>
      <w:r w:rsidR="001D0B94">
        <w:rPr>
          <w:rFonts w:asciiTheme="minorHAnsi" w:hAnsiTheme="minorHAnsi" w:cstheme="minorHAnsi"/>
        </w:rPr>
        <w:t xml:space="preserve">Since this package is not included by default we need to install it manually and </w:t>
      </w:r>
      <w:r w:rsidR="00982726">
        <w:rPr>
          <w:rFonts w:asciiTheme="minorHAnsi" w:hAnsiTheme="minorHAnsi" w:cstheme="minorHAnsi"/>
        </w:rPr>
        <w:t>load</w:t>
      </w:r>
      <w:r w:rsidR="001D0B94">
        <w:rPr>
          <w:rFonts w:asciiTheme="minorHAnsi" w:hAnsiTheme="minorHAnsi" w:cstheme="minorHAnsi"/>
        </w:rPr>
        <w:t xml:space="preserve"> it into our project. </w:t>
      </w:r>
    </w:p>
    <w:p w14:paraId="1D0C9B2D" w14:textId="07DB6436" w:rsidR="00641A93" w:rsidRDefault="00641A93" w:rsidP="00641A93"/>
    <w:p w14:paraId="721B62E4" w14:textId="77777777" w:rsidR="00306CDB" w:rsidRDefault="00306CDB" w:rsidP="00306CDB">
      <w:pPr>
        <w:keepNext/>
        <w:shd w:val="clear" w:color="auto" w:fill="FFFFFF" w:themeFill="background1"/>
        <w:jc w:val="center"/>
      </w:pPr>
      <w:r w:rsidRPr="00306CDB">
        <w:rPr>
          <w:rFonts w:asciiTheme="minorHAnsi" w:hAnsiTheme="minorHAnsi" w:cstheme="minorHAnsi"/>
        </w:rPr>
        <w:drawing>
          <wp:inline distT="0" distB="0" distL="0" distR="0" wp14:anchorId="099A1BD0" wp14:editId="7710DFD5">
            <wp:extent cx="5652000" cy="42955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2000" cy="429551"/>
                    </a:xfrm>
                    <a:prstGeom prst="rect">
                      <a:avLst/>
                    </a:prstGeom>
                  </pic:spPr>
                </pic:pic>
              </a:graphicData>
            </a:graphic>
          </wp:inline>
        </w:drawing>
      </w:r>
    </w:p>
    <w:p w14:paraId="45B4325F" w14:textId="23621848" w:rsidR="00AE72CE" w:rsidRDefault="00306CDB" w:rsidP="00306CDB">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w:t>
      </w:r>
      <w:r>
        <w:fldChar w:fldCharType="end"/>
      </w:r>
    </w:p>
    <w:p w14:paraId="4C4BC332" w14:textId="77777777" w:rsidR="00C5081D" w:rsidRDefault="00C5081D" w:rsidP="00C02305">
      <w:pPr>
        <w:shd w:val="clear" w:color="auto" w:fill="FFFFFF" w:themeFill="background1"/>
        <w:spacing w:line="276" w:lineRule="auto"/>
        <w:rPr>
          <w:rFonts w:asciiTheme="minorHAnsi" w:hAnsiTheme="minorHAnsi" w:cstheme="minorHAnsi"/>
        </w:rPr>
      </w:pPr>
    </w:p>
    <w:p w14:paraId="3938ED8D" w14:textId="79BC6A6D" w:rsidR="005C7813" w:rsidRDefault="0054020F" w:rsidP="00C02305">
      <w:pPr>
        <w:shd w:val="clear" w:color="auto" w:fill="FFFFFF" w:themeFill="background1"/>
        <w:spacing w:line="276" w:lineRule="auto"/>
        <w:rPr>
          <w:rFonts w:asciiTheme="minorHAnsi" w:hAnsiTheme="minorHAnsi" w:cstheme="minorHAnsi"/>
        </w:rPr>
      </w:pPr>
      <w:r>
        <w:rPr>
          <w:rFonts w:asciiTheme="minorHAnsi" w:hAnsiTheme="minorHAnsi" w:cstheme="minorHAnsi"/>
        </w:rPr>
        <w:t>Now that the package is imported we will be reading our data from the CSV files.</w:t>
      </w:r>
      <w:r w:rsidR="00C7049E">
        <w:rPr>
          <w:rFonts w:asciiTheme="minorHAnsi" w:hAnsiTheme="minorHAnsi" w:cstheme="minorHAnsi"/>
        </w:rPr>
        <w:t xml:space="preserve"> </w:t>
      </w:r>
      <w:r w:rsidR="00C02305" w:rsidRPr="00C02305">
        <w:rPr>
          <w:rFonts w:asciiTheme="minorHAnsi" w:hAnsiTheme="minorHAnsi" w:cstheme="minorHAnsi"/>
        </w:rPr>
        <w:t>The read.csv() function is used to read in CSV files, which are commonly used to store tabular data in a plain text format. The function creates a data frame from the CSV file, with the first row of the file usually assumed to be the header row.</w:t>
      </w:r>
    </w:p>
    <w:p w14:paraId="53F4DE6C" w14:textId="7405C7A6" w:rsidR="0054020F" w:rsidRDefault="0054020F" w:rsidP="005C7813">
      <w:pPr>
        <w:shd w:val="clear" w:color="auto" w:fill="FFFFFF" w:themeFill="background1"/>
        <w:rPr>
          <w:rFonts w:asciiTheme="minorHAnsi" w:hAnsiTheme="minorHAnsi" w:cstheme="minorHAnsi"/>
        </w:rPr>
      </w:pPr>
    </w:p>
    <w:p w14:paraId="14E79A8D" w14:textId="77777777" w:rsidR="00E401B7" w:rsidRDefault="00E401B7" w:rsidP="00E401B7">
      <w:pPr>
        <w:keepNext/>
        <w:shd w:val="clear" w:color="auto" w:fill="FFFFFF" w:themeFill="background1"/>
        <w:jc w:val="center"/>
      </w:pPr>
      <w:r w:rsidRPr="00E401B7">
        <w:rPr>
          <w:rFonts w:asciiTheme="minorHAnsi" w:hAnsiTheme="minorHAnsi" w:cstheme="minorHAnsi"/>
        </w:rPr>
        <w:drawing>
          <wp:inline distT="0" distB="0" distL="0" distR="0" wp14:anchorId="03E4CF38" wp14:editId="622F0450">
            <wp:extent cx="5652000" cy="778898"/>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9"/>
                    <a:stretch>
                      <a:fillRect/>
                    </a:stretch>
                  </pic:blipFill>
                  <pic:spPr>
                    <a:xfrm>
                      <a:off x="0" y="0"/>
                      <a:ext cx="5652000" cy="778898"/>
                    </a:xfrm>
                    <a:prstGeom prst="rect">
                      <a:avLst/>
                    </a:prstGeom>
                  </pic:spPr>
                </pic:pic>
              </a:graphicData>
            </a:graphic>
          </wp:inline>
        </w:drawing>
      </w:r>
    </w:p>
    <w:p w14:paraId="6046F503" w14:textId="6E52BAA3" w:rsidR="007C2E82" w:rsidRPr="005C7813" w:rsidRDefault="00E401B7" w:rsidP="00E401B7">
      <w:pPr>
        <w:pStyle w:val="Caption"/>
        <w:jc w:val="center"/>
        <w:rPr>
          <w:rFonts w:asciiTheme="minorHAnsi" w:hAnsiTheme="minorHAnsi" w:cstheme="minorHAnsi"/>
          <w:color w:val="auto"/>
        </w:rPr>
      </w:pPr>
      <w:r>
        <w:t xml:space="preserve">Code Block </w:t>
      </w:r>
      <w:r>
        <w:fldChar w:fldCharType="begin"/>
      </w:r>
      <w:r>
        <w:instrText xml:space="preserve"> SEQ Code_Block \* ARABIC </w:instrText>
      </w:r>
      <w:r>
        <w:fldChar w:fldCharType="separate"/>
      </w:r>
      <w:r w:rsidR="003E758C">
        <w:rPr>
          <w:noProof/>
        </w:rPr>
        <w:t>2</w:t>
      </w:r>
      <w:r>
        <w:fldChar w:fldCharType="end"/>
      </w:r>
    </w:p>
    <w:p w14:paraId="366ACAB7" w14:textId="08E8DBD1" w:rsidR="005C7813" w:rsidRDefault="005C7813" w:rsidP="00C64F0E">
      <w:pPr>
        <w:pStyle w:val="Heading5"/>
      </w:pPr>
    </w:p>
    <w:p w14:paraId="68459AC5" w14:textId="07D4E0CB" w:rsidR="00CE6F6B" w:rsidRDefault="0053635C" w:rsidP="007636E6">
      <w:pPr>
        <w:spacing w:line="276" w:lineRule="auto"/>
        <w:rPr>
          <w:rFonts w:asciiTheme="minorHAnsi" w:hAnsiTheme="minorHAnsi" w:cstheme="minorHAnsi"/>
        </w:rPr>
      </w:pPr>
      <w:proofErr w:type="spellStart"/>
      <w:r>
        <w:rPr>
          <w:rFonts w:asciiTheme="minorHAnsi" w:hAnsiTheme="minorHAnsi" w:cstheme="minorHAnsi"/>
        </w:rPr>
        <w:t>ggplot</w:t>
      </w:r>
      <w:proofErr w:type="spellEnd"/>
      <w:r>
        <w:rPr>
          <w:rFonts w:asciiTheme="minorHAnsi" w:hAnsiTheme="minorHAnsi" w:cstheme="minorHAnsi"/>
        </w:rPr>
        <w:t xml:space="preserve">() uses a data frame as input so </w:t>
      </w:r>
      <w:r w:rsidR="00B426EA">
        <w:rPr>
          <w:rFonts w:asciiTheme="minorHAnsi" w:hAnsiTheme="minorHAnsi" w:cstheme="minorHAnsi"/>
        </w:rPr>
        <w:t xml:space="preserve">we will be combining all the objects into a single data frame. </w:t>
      </w:r>
      <w:r w:rsidR="004C6D3D">
        <w:rPr>
          <w:rFonts w:asciiTheme="minorHAnsi" w:hAnsiTheme="minorHAnsi" w:cstheme="minorHAnsi"/>
        </w:rPr>
        <w:t xml:space="preserve">We will be making use of </w:t>
      </w:r>
      <w:r w:rsidR="007636E6">
        <w:rPr>
          <w:rFonts w:asciiTheme="minorHAnsi" w:hAnsiTheme="minorHAnsi" w:cstheme="minorHAnsi"/>
        </w:rPr>
        <w:t xml:space="preserve">the </w:t>
      </w:r>
      <w:proofErr w:type="spellStart"/>
      <w:r w:rsidR="004C6D3D">
        <w:rPr>
          <w:rFonts w:asciiTheme="minorHAnsi" w:hAnsiTheme="minorHAnsi" w:cstheme="minorHAnsi"/>
        </w:rPr>
        <w:t>cbind</w:t>
      </w:r>
      <w:proofErr w:type="spellEnd"/>
      <w:r w:rsidR="007636E6">
        <w:rPr>
          <w:rFonts w:asciiTheme="minorHAnsi" w:hAnsiTheme="minorHAnsi" w:cstheme="minorHAnsi"/>
        </w:rPr>
        <w:t xml:space="preserve">() function to combine all the objects. </w:t>
      </w:r>
      <w:r w:rsidR="00462344" w:rsidRPr="00462344">
        <w:rPr>
          <w:rFonts w:asciiTheme="minorHAnsi" w:hAnsiTheme="minorHAnsi" w:cstheme="minorHAnsi"/>
        </w:rPr>
        <w:t xml:space="preserve">The </w:t>
      </w:r>
      <w:proofErr w:type="spellStart"/>
      <w:r w:rsidR="00462344" w:rsidRPr="00462344">
        <w:rPr>
          <w:rFonts w:asciiTheme="minorHAnsi" w:hAnsiTheme="minorHAnsi" w:cstheme="minorHAnsi"/>
        </w:rPr>
        <w:t>cbind</w:t>
      </w:r>
      <w:proofErr w:type="spellEnd"/>
      <w:r w:rsidR="00462344">
        <w:rPr>
          <w:rFonts w:asciiTheme="minorHAnsi" w:hAnsiTheme="minorHAnsi" w:cstheme="minorHAnsi"/>
        </w:rPr>
        <w:t>()</w:t>
      </w:r>
      <w:r w:rsidR="00462344" w:rsidRPr="00462344">
        <w:rPr>
          <w:rFonts w:asciiTheme="minorHAnsi" w:hAnsiTheme="minorHAnsi" w:cstheme="minorHAnsi"/>
        </w:rPr>
        <w:t xml:space="preserve"> function is utilized to combine two data frames with equal number of rows. It can also add columns to vectors, matrices, or any data frame.</w:t>
      </w:r>
    </w:p>
    <w:p w14:paraId="5C2A1228" w14:textId="3FCA4501" w:rsidR="00242C5B" w:rsidRDefault="00242C5B" w:rsidP="004A35A8">
      <w:pPr>
        <w:shd w:val="clear" w:color="auto" w:fill="FFFFFF" w:themeFill="background1"/>
        <w:rPr>
          <w:rFonts w:asciiTheme="minorHAnsi" w:hAnsiTheme="minorHAnsi" w:cstheme="minorHAnsi"/>
        </w:rPr>
      </w:pPr>
    </w:p>
    <w:p w14:paraId="33F8A464" w14:textId="77777777" w:rsidR="004A35A8" w:rsidRDefault="004A35A8" w:rsidP="004A35A8">
      <w:pPr>
        <w:keepNext/>
        <w:shd w:val="clear" w:color="auto" w:fill="FFFFFF" w:themeFill="background1"/>
        <w:jc w:val="center"/>
      </w:pPr>
      <w:r w:rsidRPr="004A35A8">
        <w:rPr>
          <w:rFonts w:asciiTheme="minorHAnsi" w:hAnsiTheme="minorHAnsi" w:cstheme="minorHAnsi"/>
          <w:color w:val="FFFFFF" w:themeColor="background1"/>
        </w:rPr>
        <w:drawing>
          <wp:inline distT="0" distB="0" distL="0" distR="0" wp14:anchorId="1825AE69" wp14:editId="797F39B6">
            <wp:extent cx="3589506" cy="45912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619" cy="510428"/>
                    </a:xfrm>
                    <a:prstGeom prst="rect">
                      <a:avLst/>
                    </a:prstGeom>
                  </pic:spPr>
                </pic:pic>
              </a:graphicData>
            </a:graphic>
          </wp:inline>
        </w:drawing>
      </w:r>
    </w:p>
    <w:p w14:paraId="4DC615EC" w14:textId="4F650A4E" w:rsidR="004A35A8" w:rsidRDefault="004A35A8" w:rsidP="004A35A8">
      <w:pPr>
        <w:pStyle w:val="Caption"/>
        <w:jc w:val="center"/>
        <w:rPr>
          <w:rFonts w:asciiTheme="minorHAnsi" w:hAnsiTheme="minorHAnsi" w:cstheme="minorHAnsi"/>
          <w:color w:val="FFFFFF" w:themeColor="background1"/>
        </w:rPr>
      </w:pPr>
      <w:r>
        <w:t xml:space="preserve">Code Block </w:t>
      </w:r>
      <w:r>
        <w:fldChar w:fldCharType="begin"/>
      </w:r>
      <w:r>
        <w:instrText xml:space="preserve"> SEQ Code_Block \* ARABIC </w:instrText>
      </w:r>
      <w:r>
        <w:fldChar w:fldCharType="separate"/>
      </w:r>
      <w:r w:rsidR="003E758C">
        <w:rPr>
          <w:noProof/>
        </w:rPr>
        <w:t>3</w:t>
      </w:r>
      <w:r>
        <w:fldChar w:fldCharType="end"/>
      </w:r>
    </w:p>
    <w:p w14:paraId="75EF5FF3" w14:textId="77777777" w:rsidR="00517F2D" w:rsidRDefault="00517F2D" w:rsidP="00E512F4">
      <w:pPr>
        <w:rPr>
          <w:rFonts w:asciiTheme="minorHAnsi" w:hAnsiTheme="minorHAnsi" w:cstheme="minorHAnsi"/>
        </w:rPr>
      </w:pPr>
    </w:p>
    <w:p w14:paraId="010685EC" w14:textId="77777777" w:rsidR="00517F2D" w:rsidRDefault="00517F2D" w:rsidP="00E512F4">
      <w:pPr>
        <w:rPr>
          <w:rFonts w:asciiTheme="minorHAnsi" w:hAnsiTheme="minorHAnsi" w:cstheme="minorHAnsi"/>
        </w:rPr>
      </w:pPr>
    </w:p>
    <w:p w14:paraId="78187B03" w14:textId="77777777" w:rsidR="00517F2D" w:rsidRDefault="00517F2D" w:rsidP="00E512F4">
      <w:pPr>
        <w:rPr>
          <w:rFonts w:asciiTheme="minorHAnsi" w:hAnsiTheme="minorHAnsi" w:cstheme="minorHAnsi"/>
        </w:rPr>
      </w:pPr>
    </w:p>
    <w:p w14:paraId="0DB60FCB" w14:textId="77777777" w:rsidR="00517F2D" w:rsidRDefault="00517F2D" w:rsidP="00E512F4">
      <w:pPr>
        <w:rPr>
          <w:rFonts w:asciiTheme="minorHAnsi" w:hAnsiTheme="minorHAnsi" w:cstheme="minorHAnsi"/>
        </w:rPr>
      </w:pPr>
    </w:p>
    <w:p w14:paraId="40A5EC20" w14:textId="77777777" w:rsidR="00517F2D" w:rsidRDefault="00517F2D" w:rsidP="00E512F4">
      <w:pPr>
        <w:rPr>
          <w:rFonts w:asciiTheme="minorHAnsi" w:hAnsiTheme="minorHAnsi" w:cstheme="minorHAnsi"/>
        </w:rPr>
      </w:pPr>
    </w:p>
    <w:p w14:paraId="0BD01B2E" w14:textId="1C88A16F" w:rsidR="00ED7155" w:rsidRPr="00E512F4" w:rsidRDefault="00617145" w:rsidP="00E512F4">
      <w:pPr>
        <w:rPr>
          <w:rFonts w:asciiTheme="minorHAnsi" w:hAnsiTheme="minorHAnsi" w:cstheme="minorHAnsi"/>
          <w:color w:val="FFFFFF" w:themeColor="background1"/>
        </w:rPr>
      </w:pPr>
      <w:r>
        <w:rPr>
          <w:rFonts w:asciiTheme="minorHAnsi" w:hAnsiTheme="minorHAnsi" w:cstheme="minorHAnsi"/>
        </w:rPr>
        <w:lastRenderedPageBreak/>
        <w:t xml:space="preserve">Using the data frame we will now plot the </w:t>
      </w:r>
      <w:r w:rsidR="00ED7155">
        <w:rPr>
          <w:rFonts w:asciiTheme="minorHAnsi" w:hAnsiTheme="minorHAnsi" w:cstheme="minorHAnsi"/>
        </w:rPr>
        <w:t>Time Series graphs.</w:t>
      </w:r>
    </w:p>
    <w:p w14:paraId="7E1A7320" w14:textId="63CADCC1" w:rsidR="00874770" w:rsidRDefault="00874770" w:rsidP="003B7B44">
      <w:pPr>
        <w:shd w:val="clear" w:color="auto" w:fill="FFFFFF" w:themeFill="background1"/>
        <w:rPr>
          <w:rFonts w:asciiTheme="minorHAnsi" w:hAnsiTheme="minorHAnsi" w:cstheme="minorHAnsi"/>
        </w:rPr>
      </w:pPr>
    </w:p>
    <w:p w14:paraId="4394262A" w14:textId="77777777" w:rsidR="003B7B44" w:rsidRDefault="003B7B44" w:rsidP="003B7B44">
      <w:pPr>
        <w:keepNext/>
        <w:shd w:val="clear" w:color="auto" w:fill="FFFFFF" w:themeFill="background1"/>
        <w:jc w:val="center"/>
      </w:pPr>
      <w:r w:rsidRPr="003B7B44">
        <w:rPr>
          <w:rFonts w:asciiTheme="minorHAnsi" w:hAnsiTheme="minorHAnsi" w:cstheme="minorHAnsi"/>
        </w:rPr>
        <w:drawing>
          <wp:inline distT="0" distB="0" distL="0" distR="0" wp14:anchorId="7FF5C587" wp14:editId="60BD4B01">
            <wp:extent cx="5400000" cy="218854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1"/>
                    <a:stretch>
                      <a:fillRect/>
                    </a:stretch>
                  </pic:blipFill>
                  <pic:spPr>
                    <a:xfrm>
                      <a:off x="0" y="0"/>
                      <a:ext cx="5400000" cy="2188545"/>
                    </a:xfrm>
                    <a:prstGeom prst="rect">
                      <a:avLst/>
                    </a:prstGeom>
                  </pic:spPr>
                </pic:pic>
              </a:graphicData>
            </a:graphic>
          </wp:inline>
        </w:drawing>
      </w:r>
    </w:p>
    <w:p w14:paraId="7883CB20" w14:textId="2775D6B6" w:rsidR="003B7B44" w:rsidRDefault="003B7B44" w:rsidP="003B7B44">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4</w:t>
      </w:r>
      <w:r>
        <w:fldChar w:fldCharType="end"/>
      </w:r>
    </w:p>
    <w:p w14:paraId="125BBFC1" w14:textId="64D7FFD1" w:rsidR="00874770" w:rsidRDefault="00874770" w:rsidP="00CE6F6B">
      <w:pPr>
        <w:rPr>
          <w:rFonts w:asciiTheme="minorHAnsi" w:hAnsiTheme="minorHAnsi" w:cstheme="minorHAnsi"/>
        </w:rPr>
      </w:pPr>
    </w:p>
    <w:p w14:paraId="4D7DD150" w14:textId="3A08FA05" w:rsidR="00874770" w:rsidRDefault="005F200E" w:rsidP="00EB014D">
      <w:pPr>
        <w:spacing w:line="276" w:lineRule="auto"/>
        <w:rPr>
          <w:rFonts w:asciiTheme="minorHAnsi" w:hAnsiTheme="minorHAnsi" w:cstheme="minorHAnsi"/>
        </w:rPr>
      </w:pPr>
      <w:r>
        <w:rPr>
          <w:rFonts w:asciiTheme="minorHAnsi" w:hAnsiTheme="minorHAnsi" w:cstheme="minorHAnsi"/>
        </w:rPr>
        <w:t>The above code will create a</w:t>
      </w:r>
      <w:r w:rsidR="00A91BCD">
        <w:rPr>
          <w:rFonts w:asciiTheme="minorHAnsi" w:hAnsiTheme="minorHAnsi" w:cstheme="minorHAnsi"/>
        </w:rPr>
        <w:t xml:space="preserve"> line plot of the EEG signal </w:t>
      </w:r>
      <w:r w:rsidR="00AC6E09">
        <w:rPr>
          <w:rFonts w:asciiTheme="minorHAnsi" w:hAnsiTheme="minorHAnsi" w:cstheme="minorHAnsi"/>
        </w:rPr>
        <w:t xml:space="preserve">‘x1’ over time. </w:t>
      </w:r>
      <w:r w:rsidR="002F7DCF">
        <w:rPr>
          <w:rFonts w:asciiTheme="minorHAnsi" w:hAnsiTheme="minorHAnsi" w:cstheme="minorHAnsi"/>
        </w:rPr>
        <w:t>The explanation</w:t>
      </w:r>
      <w:r w:rsidR="00EB014D">
        <w:rPr>
          <w:rFonts w:asciiTheme="minorHAnsi" w:hAnsiTheme="minorHAnsi" w:cstheme="minorHAnsi"/>
        </w:rPr>
        <w:t xml:space="preserve"> of </w:t>
      </w:r>
      <w:r w:rsidR="002F7DCF">
        <w:rPr>
          <w:rFonts w:asciiTheme="minorHAnsi" w:hAnsiTheme="minorHAnsi" w:cstheme="minorHAnsi"/>
        </w:rPr>
        <w:t>the c</w:t>
      </w:r>
      <w:r w:rsidR="00EB014D">
        <w:rPr>
          <w:rFonts w:asciiTheme="minorHAnsi" w:hAnsiTheme="minorHAnsi" w:cstheme="minorHAnsi"/>
        </w:rPr>
        <w:t>ode is as below</w:t>
      </w:r>
    </w:p>
    <w:p w14:paraId="47633E0D" w14:textId="45504500" w:rsidR="00EB014D" w:rsidRDefault="00EB014D" w:rsidP="00EB014D">
      <w:pPr>
        <w:spacing w:line="276" w:lineRule="auto"/>
        <w:rPr>
          <w:rFonts w:asciiTheme="minorHAnsi" w:hAnsiTheme="minorHAnsi" w:cstheme="minorHAnsi"/>
        </w:rPr>
      </w:pPr>
    </w:p>
    <w:p w14:paraId="2117E416" w14:textId="1418F2DA" w:rsidR="00B7087D" w:rsidRPr="0002376A" w:rsidRDefault="009A1CCE" w:rsidP="0002376A">
      <w:pPr>
        <w:pStyle w:val="ListParagraph"/>
        <w:numPr>
          <w:ilvl w:val="0"/>
          <w:numId w:val="15"/>
        </w:numPr>
        <w:spacing w:line="276" w:lineRule="auto"/>
        <w:rPr>
          <w:rFonts w:asciiTheme="minorHAnsi" w:hAnsiTheme="minorHAnsi" w:cstheme="minorHAnsi"/>
        </w:rPr>
      </w:pPr>
      <w:proofErr w:type="spellStart"/>
      <w:r w:rsidRPr="0002376A">
        <w:rPr>
          <w:rFonts w:asciiTheme="minorHAnsi" w:hAnsiTheme="minorHAnsi" w:cstheme="minorHAnsi"/>
          <w:b/>
          <w:bCs/>
        </w:rPr>
        <w:t>ggplot</w:t>
      </w:r>
      <w:proofErr w:type="spellEnd"/>
      <w:r w:rsidRPr="0002376A">
        <w:rPr>
          <w:rFonts w:asciiTheme="minorHAnsi" w:hAnsiTheme="minorHAnsi" w:cstheme="minorHAnsi"/>
          <w:b/>
          <w:bCs/>
        </w:rPr>
        <w:t xml:space="preserve">(data, </w:t>
      </w:r>
      <w:proofErr w:type="spellStart"/>
      <w:r w:rsidRPr="0002376A">
        <w:rPr>
          <w:rFonts w:asciiTheme="minorHAnsi" w:hAnsiTheme="minorHAnsi" w:cstheme="minorHAnsi"/>
          <w:b/>
          <w:bCs/>
        </w:rPr>
        <w:t>aes</w:t>
      </w:r>
      <w:proofErr w:type="spellEnd"/>
      <w:r w:rsidRPr="0002376A">
        <w:rPr>
          <w:rFonts w:asciiTheme="minorHAnsi" w:hAnsiTheme="minorHAnsi" w:cstheme="minorHAnsi"/>
          <w:b/>
          <w:bCs/>
        </w:rPr>
        <w:t>(x = time, y = x1))</w:t>
      </w:r>
      <w:r w:rsidRPr="0002376A">
        <w:rPr>
          <w:rFonts w:asciiTheme="minorHAnsi" w:hAnsiTheme="minorHAnsi" w:cstheme="minorHAnsi"/>
        </w:rPr>
        <w:t xml:space="preserve"> -&gt; </w:t>
      </w:r>
      <w:r w:rsidR="00D83FEE" w:rsidRPr="0002376A">
        <w:rPr>
          <w:rFonts w:asciiTheme="minorHAnsi" w:hAnsiTheme="minorHAnsi" w:cstheme="minorHAnsi"/>
        </w:rPr>
        <w:t xml:space="preserve">specifies the data to be plotted and the mapping of the data to aesthetics, in this case mapping the variable </w:t>
      </w:r>
      <w:r w:rsidR="0002376A" w:rsidRPr="0002376A">
        <w:rPr>
          <w:rFonts w:asciiTheme="minorHAnsi" w:hAnsiTheme="minorHAnsi" w:cstheme="minorHAnsi"/>
        </w:rPr>
        <w:t>‘</w:t>
      </w:r>
      <w:r w:rsidR="00D83FEE" w:rsidRPr="0002376A">
        <w:rPr>
          <w:rFonts w:asciiTheme="minorHAnsi" w:hAnsiTheme="minorHAnsi" w:cstheme="minorHAnsi"/>
        </w:rPr>
        <w:t>time</w:t>
      </w:r>
      <w:r w:rsidR="0002376A" w:rsidRPr="0002376A">
        <w:rPr>
          <w:rFonts w:asciiTheme="minorHAnsi" w:hAnsiTheme="minorHAnsi" w:cstheme="minorHAnsi"/>
        </w:rPr>
        <w:t>’</w:t>
      </w:r>
      <w:r w:rsidR="00D83FEE" w:rsidRPr="0002376A">
        <w:rPr>
          <w:rFonts w:asciiTheme="minorHAnsi" w:hAnsiTheme="minorHAnsi" w:cstheme="minorHAnsi"/>
        </w:rPr>
        <w:t xml:space="preserve"> to the x-axis and </w:t>
      </w:r>
      <w:r w:rsidR="0002376A" w:rsidRPr="0002376A">
        <w:rPr>
          <w:rFonts w:asciiTheme="minorHAnsi" w:hAnsiTheme="minorHAnsi" w:cstheme="minorHAnsi"/>
        </w:rPr>
        <w:t>‘</w:t>
      </w:r>
      <w:r w:rsidR="00D83FEE" w:rsidRPr="0002376A">
        <w:rPr>
          <w:rFonts w:asciiTheme="minorHAnsi" w:hAnsiTheme="minorHAnsi" w:cstheme="minorHAnsi"/>
        </w:rPr>
        <w:t>x1</w:t>
      </w:r>
      <w:r w:rsidR="0002376A" w:rsidRPr="0002376A">
        <w:rPr>
          <w:rFonts w:asciiTheme="minorHAnsi" w:hAnsiTheme="minorHAnsi" w:cstheme="minorHAnsi"/>
        </w:rPr>
        <w:t>’</w:t>
      </w:r>
      <w:r w:rsidR="00D83FEE" w:rsidRPr="0002376A">
        <w:rPr>
          <w:rFonts w:asciiTheme="minorHAnsi" w:hAnsiTheme="minorHAnsi" w:cstheme="minorHAnsi"/>
        </w:rPr>
        <w:t xml:space="preserve"> to the y-axis</w:t>
      </w:r>
      <w:r w:rsidR="00D83FEE" w:rsidRPr="0002376A">
        <w:rPr>
          <w:rFonts w:asciiTheme="minorHAnsi" w:hAnsiTheme="minorHAnsi" w:cstheme="minorHAnsi"/>
        </w:rPr>
        <w:t>.</w:t>
      </w:r>
    </w:p>
    <w:p w14:paraId="65292A1D" w14:textId="7BB4BD8F" w:rsidR="00D83FEE" w:rsidRDefault="00474514" w:rsidP="0002376A">
      <w:pPr>
        <w:pStyle w:val="ListParagraph"/>
        <w:numPr>
          <w:ilvl w:val="0"/>
          <w:numId w:val="15"/>
        </w:numPr>
        <w:spacing w:line="276" w:lineRule="auto"/>
        <w:rPr>
          <w:rFonts w:asciiTheme="minorHAnsi" w:hAnsiTheme="minorHAnsi" w:cstheme="minorHAnsi"/>
        </w:rPr>
      </w:pPr>
      <w:proofErr w:type="spellStart"/>
      <w:r w:rsidRPr="0002376A">
        <w:rPr>
          <w:rFonts w:asciiTheme="minorHAnsi" w:hAnsiTheme="minorHAnsi" w:cstheme="minorHAnsi"/>
          <w:b/>
          <w:bCs/>
        </w:rPr>
        <w:t>geom_line</w:t>
      </w:r>
      <w:proofErr w:type="spellEnd"/>
      <w:r w:rsidRPr="0002376A">
        <w:rPr>
          <w:rFonts w:asciiTheme="minorHAnsi" w:hAnsiTheme="minorHAnsi" w:cstheme="minorHAnsi"/>
          <w:b/>
          <w:bCs/>
        </w:rPr>
        <w:t>(</w:t>
      </w:r>
      <w:proofErr w:type="spellStart"/>
      <w:r w:rsidRPr="0002376A">
        <w:rPr>
          <w:rFonts w:asciiTheme="minorHAnsi" w:hAnsiTheme="minorHAnsi" w:cstheme="minorHAnsi"/>
          <w:b/>
          <w:bCs/>
        </w:rPr>
        <w:t>color</w:t>
      </w:r>
      <w:proofErr w:type="spellEnd"/>
      <w:r w:rsidRPr="0002376A">
        <w:rPr>
          <w:rFonts w:asciiTheme="minorHAnsi" w:hAnsiTheme="minorHAnsi" w:cstheme="minorHAnsi"/>
          <w:b/>
          <w:bCs/>
        </w:rPr>
        <w:t xml:space="preserve"> = "blue", linewidth = 0.5)</w:t>
      </w:r>
      <w:r w:rsidRPr="0002376A">
        <w:rPr>
          <w:rFonts w:asciiTheme="minorHAnsi" w:hAnsiTheme="minorHAnsi" w:cstheme="minorHAnsi"/>
        </w:rPr>
        <w:t xml:space="preserve"> -&gt; </w:t>
      </w:r>
      <w:r w:rsidR="0002376A" w:rsidRPr="0002376A">
        <w:rPr>
          <w:rFonts w:asciiTheme="minorHAnsi" w:hAnsiTheme="minorHAnsi" w:cstheme="minorHAnsi"/>
        </w:rPr>
        <w:t xml:space="preserve">adds the line to the plot, with the </w:t>
      </w:r>
      <w:proofErr w:type="spellStart"/>
      <w:r w:rsidR="0002376A" w:rsidRPr="0002376A">
        <w:rPr>
          <w:rFonts w:asciiTheme="minorHAnsi" w:hAnsiTheme="minorHAnsi" w:cstheme="minorHAnsi"/>
        </w:rPr>
        <w:t>color</w:t>
      </w:r>
      <w:proofErr w:type="spellEnd"/>
      <w:r w:rsidR="0002376A" w:rsidRPr="0002376A">
        <w:rPr>
          <w:rFonts w:asciiTheme="minorHAnsi" w:hAnsiTheme="minorHAnsi" w:cstheme="minorHAnsi"/>
        </w:rPr>
        <w:t xml:space="preserve"> parameter specifying the line </w:t>
      </w:r>
      <w:r w:rsidR="0002376A" w:rsidRPr="0002376A">
        <w:rPr>
          <w:rFonts w:asciiTheme="minorHAnsi" w:hAnsiTheme="minorHAnsi" w:cstheme="minorHAnsi"/>
        </w:rPr>
        <w:t>‘</w:t>
      </w:r>
      <w:proofErr w:type="spellStart"/>
      <w:r w:rsidR="0002376A" w:rsidRPr="0002376A">
        <w:rPr>
          <w:rFonts w:asciiTheme="minorHAnsi" w:hAnsiTheme="minorHAnsi" w:cstheme="minorHAnsi"/>
        </w:rPr>
        <w:t>color</w:t>
      </w:r>
      <w:proofErr w:type="spellEnd"/>
      <w:r w:rsidR="0002376A" w:rsidRPr="0002376A">
        <w:rPr>
          <w:rFonts w:asciiTheme="minorHAnsi" w:hAnsiTheme="minorHAnsi" w:cstheme="minorHAnsi"/>
        </w:rPr>
        <w:t>’</w:t>
      </w:r>
      <w:r w:rsidR="0002376A" w:rsidRPr="0002376A">
        <w:rPr>
          <w:rFonts w:asciiTheme="minorHAnsi" w:hAnsiTheme="minorHAnsi" w:cstheme="minorHAnsi"/>
        </w:rPr>
        <w:t xml:space="preserve"> and </w:t>
      </w:r>
      <w:r w:rsidR="0002376A" w:rsidRPr="0002376A">
        <w:rPr>
          <w:rFonts w:asciiTheme="minorHAnsi" w:hAnsiTheme="minorHAnsi" w:cstheme="minorHAnsi"/>
        </w:rPr>
        <w:t>‘</w:t>
      </w:r>
      <w:r w:rsidR="0002376A" w:rsidRPr="0002376A">
        <w:rPr>
          <w:rFonts w:asciiTheme="minorHAnsi" w:hAnsiTheme="minorHAnsi" w:cstheme="minorHAnsi"/>
        </w:rPr>
        <w:t>linewidth</w:t>
      </w:r>
      <w:r w:rsidR="0002376A" w:rsidRPr="0002376A">
        <w:rPr>
          <w:rFonts w:asciiTheme="minorHAnsi" w:hAnsiTheme="minorHAnsi" w:cstheme="minorHAnsi"/>
        </w:rPr>
        <w:t>’</w:t>
      </w:r>
      <w:r w:rsidR="0002376A" w:rsidRPr="0002376A">
        <w:rPr>
          <w:rFonts w:asciiTheme="minorHAnsi" w:hAnsiTheme="minorHAnsi" w:cstheme="minorHAnsi"/>
        </w:rPr>
        <w:t xml:space="preserve"> parameter controlling the line thickness</w:t>
      </w:r>
      <w:r w:rsidR="00AE67B8">
        <w:rPr>
          <w:rFonts w:asciiTheme="minorHAnsi" w:hAnsiTheme="minorHAnsi" w:cstheme="minorHAnsi"/>
        </w:rPr>
        <w:t>.</w:t>
      </w:r>
    </w:p>
    <w:p w14:paraId="5FD908D7" w14:textId="0D35EBE5" w:rsidR="00AE67B8" w:rsidRDefault="00536543" w:rsidP="0002376A">
      <w:pPr>
        <w:pStyle w:val="ListParagraph"/>
        <w:numPr>
          <w:ilvl w:val="0"/>
          <w:numId w:val="15"/>
        </w:numPr>
        <w:spacing w:line="276" w:lineRule="auto"/>
        <w:rPr>
          <w:rFonts w:asciiTheme="minorHAnsi" w:hAnsiTheme="minorHAnsi" w:cstheme="minorHAnsi"/>
        </w:rPr>
      </w:pPr>
      <w:r w:rsidRPr="00536543">
        <w:rPr>
          <w:rFonts w:asciiTheme="minorHAnsi" w:hAnsiTheme="minorHAnsi" w:cstheme="minorHAnsi"/>
        </w:rPr>
        <w:t xml:space="preserve">The </w:t>
      </w:r>
      <w:r w:rsidRPr="00536543">
        <w:rPr>
          <w:rFonts w:asciiTheme="minorHAnsi" w:hAnsiTheme="minorHAnsi" w:cstheme="minorHAnsi"/>
          <w:b/>
          <w:bCs/>
        </w:rPr>
        <w:t>‘</w:t>
      </w:r>
      <w:proofErr w:type="spellStart"/>
      <w:r w:rsidRPr="00536543">
        <w:rPr>
          <w:rFonts w:asciiTheme="minorHAnsi" w:hAnsiTheme="minorHAnsi" w:cstheme="minorHAnsi"/>
          <w:b/>
          <w:bCs/>
        </w:rPr>
        <w:t>ggtitle</w:t>
      </w:r>
      <w:proofErr w:type="spellEnd"/>
      <w:r w:rsidRPr="00536543">
        <w:rPr>
          <w:rFonts w:asciiTheme="minorHAnsi" w:hAnsiTheme="minorHAnsi" w:cstheme="minorHAnsi"/>
          <w:b/>
          <w:bCs/>
        </w:rPr>
        <w:t>’</w:t>
      </w:r>
      <w:r w:rsidRPr="00536543">
        <w:rPr>
          <w:rFonts w:asciiTheme="minorHAnsi" w:hAnsiTheme="minorHAnsi" w:cstheme="minorHAnsi"/>
        </w:rPr>
        <w:t xml:space="preserve"> function sets the plot title, while </w:t>
      </w:r>
      <w:r w:rsidRPr="00536543">
        <w:rPr>
          <w:rFonts w:asciiTheme="minorHAnsi" w:hAnsiTheme="minorHAnsi" w:cstheme="minorHAnsi"/>
          <w:b/>
          <w:bCs/>
        </w:rPr>
        <w:t>‘</w:t>
      </w:r>
      <w:proofErr w:type="spellStart"/>
      <w:r w:rsidRPr="00536543">
        <w:rPr>
          <w:rFonts w:asciiTheme="minorHAnsi" w:hAnsiTheme="minorHAnsi" w:cstheme="minorHAnsi"/>
          <w:b/>
          <w:bCs/>
        </w:rPr>
        <w:t>xlab</w:t>
      </w:r>
      <w:proofErr w:type="spellEnd"/>
      <w:r w:rsidRPr="00536543">
        <w:rPr>
          <w:rFonts w:asciiTheme="minorHAnsi" w:hAnsiTheme="minorHAnsi" w:cstheme="minorHAnsi"/>
          <w:b/>
          <w:bCs/>
        </w:rPr>
        <w:t>’</w:t>
      </w:r>
      <w:r w:rsidRPr="00536543">
        <w:rPr>
          <w:rFonts w:asciiTheme="minorHAnsi" w:hAnsiTheme="minorHAnsi" w:cstheme="minorHAnsi"/>
        </w:rPr>
        <w:t xml:space="preserve"> and </w:t>
      </w:r>
      <w:r w:rsidRPr="00536543">
        <w:rPr>
          <w:rFonts w:asciiTheme="minorHAnsi" w:hAnsiTheme="minorHAnsi" w:cstheme="minorHAnsi"/>
          <w:b/>
          <w:bCs/>
        </w:rPr>
        <w:t>‘</w:t>
      </w:r>
      <w:proofErr w:type="spellStart"/>
      <w:r w:rsidRPr="00536543">
        <w:rPr>
          <w:rFonts w:asciiTheme="minorHAnsi" w:hAnsiTheme="minorHAnsi" w:cstheme="minorHAnsi"/>
          <w:b/>
          <w:bCs/>
        </w:rPr>
        <w:t>ylab</w:t>
      </w:r>
      <w:proofErr w:type="spellEnd"/>
      <w:r w:rsidRPr="00536543">
        <w:rPr>
          <w:rFonts w:asciiTheme="minorHAnsi" w:hAnsiTheme="minorHAnsi" w:cstheme="minorHAnsi"/>
          <w:b/>
          <w:bCs/>
        </w:rPr>
        <w:t>‘</w:t>
      </w:r>
      <w:r>
        <w:rPr>
          <w:rFonts w:asciiTheme="minorHAnsi" w:hAnsiTheme="minorHAnsi" w:cstheme="minorHAnsi"/>
        </w:rPr>
        <w:t xml:space="preserve"> </w:t>
      </w:r>
      <w:r w:rsidRPr="00536543">
        <w:rPr>
          <w:rFonts w:asciiTheme="minorHAnsi" w:hAnsiTheme="minorHAnsi" w:cstheme="minorHAnsi"/>
        </w:rPr>
        <w:t>set the x and y axis labels, respectively.</w:t>
      </w:r>
    </w:p>
    <w:p w14:paraId="68A76BC2" w14:textId="36015EF6" w:rsidR="00E875B2" w:rsidRDefault="00E875B2" w:rsidP="0002376A">
      <w:pPr>
        <w:pStyle w:val="ListParagraph"/>
        <w:numPr>
          <w:ilvl w:val="0"/>
          <w:numId w:val="15"/>
        </w:numPr>
        <w:spacing w:line="276" w:lineRule="auto"/>
        <w:rPr>
          <w:rFonts w:asciiTheme="minorHAnsi" w:hAnsiTheme="minorHAnsi" w:cstheme="minorHAnsi"/>
        </w:rPr>
      </w:pPr>
      <w:r w:rsidRPr="00E875B2">
        <w:rPr>
          <w:rFonts w:asciiTheme="minorHAnsi" w:hAnsiTheme="minorHAnsi" w:cstheme="minorHAnsi"/>
          <w:b/>
          <w:bCs/>
        </w:rPr>
        <w:t>‘</w:t>
      </w:r>
      <w:proofErr w:type="spellStart"/>
      <w:r w:rsidRPr="00E875B2">
        <w:rPr>
          <w:rFonts w:asciiTheme="minorHAnsi" w:hAnsiTheme="minorHAnsi" w:cstheme="minorHAnsi"/>
          <w:b/>
          <w:bCs/>
        </w:rPr>
        <w:t>theme_bw</w:t>
      </w:r>
      <w:proofErr w:type="spellEnd"/>
      <w:r w:rsidRPr="00E875B2">
        <w:rPr>
          <w:rFonts w:asciiTheme="minorHAnsi" w:hAnsiTheme="minorHAnsi" w:cstheme="minorHAnsi"/>
          <w:b/>
          <w:bCs/>
        </w:rPr>
        <w:t>’</w:t>
      </w:r>
      <w:r w:rsidRPr="00E875B2">
        <w:rPr>
          <w:rFonts w:asciiTheme="minorHAnsi" w:hAnsiTheme="minorHAnsi" w:cstheme="minorHAnsi"/>
        </w:rPr>
        <w:t xml:space="preserve"> sets the plot theme to a </w:t>
      </w:r>
      <w:r w:rsidR="008D562B">
        <w:rPr>
          <w:rFonts w:asciiTheme="minorHAnsi" w:hAnsiTheme="minorHAnsi" w:cstheme="minorHAnsi"/>
        </w:rPr>
        <w:t>black-and-white</w:t>
      </w:r>
      <w:r w:rsidRPr="00E875B2">
        <w:rPr>
          <w:rFonts w:asciiTheme="minorHAnsi" w:hAnsiTheme="minorHAnsi" w:cstheme="minorHAnsi"/>
        </w:rPr>
        <w:t xml:space="preserve"> style, while the </w:t>
      </w:r>
      <w:r w:rsidRPr="00E875B2">
        <w:rPr>
          <w:rFonts w:asciiTheme="minorHAnsi" w:hAnsiTheme="minorHAnsi" w:cstheme="minorHAnsi"/>
          <w:b/>
          <w:bCs/>
        </w:rPr>
        <w:t>‘</w:t>
      </w:r>
      <w:r w:rsidRPr="00E875B2">
        <w:rPr>
          <w:rFonts w:asciiTheme="minorHAnsi" w:hAnsiTheme="minorHAnsi" w:cstheme="minorHAnsi"/>
          <w:b/>
          <w:bCs/>
        </w:rPr>
        <w:t>theme</w:t>
      </w:r>
      <w:r w:rsidRPr="00E875B2">
        <w:rPr>
          <w:rFonts w:asciiTheme="minorHAnsi" w:hAnsiTheme="minorHAnsi" w:cstheme="minorHAnsi"/>
          <w:b/>
          <w:bCs/>
        </w:rPr>
        <w:t>’</w:t>
      </w:r>
      <w:r w:rsidRPr="00E875B2">
        <w:rPr>
          <w:rFonts w:asciiTheme="minorHAnsi" w:hAnsiTheme="minorHAnsi" w:cstheme="minorHAnsi"/>
        </w:rPr>
        <w:t xml:space="preserve"> function is used to customize various plot elements, including the </w:t>
      </w:r>
      <w:r w:rsidRPr="00E875B2">
        <w:rPr>
          <w:rFonts w:asciiTheme="minorHAnsi" w:hAnsiTheme="minorHAnsi" w:cstheme="minorHAnsi"/>
          <w:b/>
          <w:bCs/>
        </w:rPr>
        <w:t xml:space="preserve">plot title, margins, and background </w:t>
      </w:r>
      <w:proofErr w:type="spellStart"/>
      <w:r w:rsidRPr="00E875B2">
        <w:rPr>
          <w:rFonts w:asciiTheme="minorHAnsi" w:hAnsiTheme="minorHAnsi" w:cstheme="minorHAnsi"/>
          <w:b/>
          <w:bCs/>
        </w:rPr>
        <w:t>color</w:t>
      </w:r>
      <w:proofErr w:type="spellEnd"/>
      <w:r w:rsidRPr="00E875B2">
        <w:rPr>
          <w:rFonts w:asciiTheme="minorHAnsi" w:hAnsiTheme="minorHAnsi" w:cstheme="minorHAnsi"/>
        </w:rPr>
        <w:t>.</w:t>
      </w:r>
    </w:p>
    <w:p w14:paraId="02EACEFB" w14:textId="458E8008" w:rsidR="00251214" w:rsidRDefault="00251214" w:rsidP="00251214">
      <w:pPr>
        <w:spacing w:line="276" w:lineRule="auto"/>
        <w:rPr>
          <w:rFonts w:asciiTheme="minorHAnsi" w:hAnsiTheme="minorHAnsi" w:cstheme="minorHAnsi"/>
        </w:rPr>
      </w:pPr>
    </w:p>
    <w:p w14:paraId="06D29DFC" w14:textId="60611395" w:rsidR="00251214" w:rsidRPr="00251214" w:rsidRDefault="00251214" w:rsidP="00251214">
      <w:pPr>
        <w:spacing w:line="276" w:lineRule="auto"/>
        <w:rPr>
          <w:rFonts w:asciiTheme="minorHAnsi" w:hAnsiTheme="minorHAnsi" w:cstheme="minorHAnsi"/>
        </w:rPr>
      </w:pPr>
      <w:r>
        <w:rPr>
          <w:rFonts w:asciiTheme="minorHAnsi" w:hAnsiTheme="minorHAnsi" w:cstheme="minorHAnsi"/>
        </w:rPr>
        <w:t xml:space="preserve">Similarly, we will create </w:t>
      </w:r>
      <w:r w:rsidR="00FA15A2">
        <w:rPr>
          <w:rFonts w:asciiTheme="minorHAnsi" w:hAnsiTheme="minorHAnsi" w:cstheme="minorHAnsi"/>
        </w:rPr>
        <w:t xml:space="preserve">a </w:t>
      </w:r>
      <w:r>
        <w:rPr>
          <w:rFonts w:asciiTheme="minorHAnsi" w:hAnsiTheme="minorHAnsi" w:cstheme="minorHAnsi"/>
        </w:rPr>
        <w:t xml:space="preserve">Time series plot of EEG signal </w:t>
      </w:r>
      <w:r w:rsidR="00FA15A2">
        <w:rPr>
          <w:rFonts w:asciiTheme="minorHAnsi" w:hAnsiTheme="minorHAnsi" w:cstheme="minorHAnsi"/>
        </w:rPr>
        <w:t xml:space="preserve">‘x2’ and sound signal ‘y’. The code for </w:t>
      </w:r>
      <w:r w:rsidR="00A77C1F">
        <w:rPr>
          <w:rFonts w:asciiTheme="minorHAnsi" w:hAnsiTheme="minorHAnsi" w:cstheme="minorHAnsi"/>
        </w:rPr>
        <w:t xml:space="preserve">the </w:t>
      </w:r>
      <w:r w:rsidR="00EE0B4B">
        <w:rPr>
          <w:rFonts w:asciiTheme="minorHAnsi" w:hAnsiTheme="minorHAnsi" w:cstheme="minorHAnsi"/>
        </w:rPr>
        <w:t xml:space="preserve">same could be found in Appendix under </w:t>
      </w:r>
      <w:r w:rsidR="00A77C1F">
        <w:rPr>
          <w:rFonts w:asciiTheme="minorHAnsi" w:hAnsiTheme="minorHAnsi" w:cstheme="minorHAnsi"/>
        </w:rPr>
        <w:t xml:space="preserve">the </w:t>
      </w:r>
      <w:r w:rsidR="00EE0B4B">
        <w:rPr>
          <w:rFonts w:asciiTheme="minorHAnsi" w:hAnsiTheme="minorHAnsi" w:cstheme="minorHAnsi"/>
        </w:rPr>
        <w:t xml:space="preserve">section </w:t>
      </w:r>
      <w:r w:rsidR="0002458C">
        <w:rPr>
          <w:rFonts w:asciiTheme="minorHAnsi" w:hAnsiTheme="minorHAnsi" w:cstheme="minorHAnsi"/>
        </w:rPr>
        <w:t>“</w:t>
      </w:r>
      <w:r w:rsidR="0002458C" w:rsidRPr="0002458C">
        <w:rPr>
          <w:rFonts w:asciiTheme="minorHAnsi" w:hAnsiTheme="minorHAnsi" w:cstheme="minorHAnsi"/>
        </w:rPr>
        <w:t>Time series plot of EEG signal 'x</w:t>
      </w:r>
      <w:r w:rsidR="0002458C">
        <w:rPr>
          <w:rFonts w:asciiTheme="minorHAnsi" w:hAnsiTheme="minorHAnsi" w:cstheme="minorHAnsi"/>
        </w:rPr>
        <w:t>2</w:t>
      </w:r>
      <w:r w:rsidR="0002458C" w:rsidRPr="0002458C">
        <w:rPr>
          <w:rFonts w:asciiTheme="minorHAnsi" w:hAnsiTheme="minorHAnsi" w:cstheme="minorHAnsi"/>
        </w:rPr>
        <w:t>'</w:t>
      </w:r>
      <w:r w:rsidR="0002458C">
        <w:rPr>
          <w:rFonts w:asciiTheme="minorHAnsi" w:hAnsiTheme="minorHAnsi" w:cstheme="minorHAnsi"/>
        </w:rPr>
        <w:t>” and “</w:t>
      </w:r>
      <w:r w:rsidR="00A77C1F" w:rsidRPr="00A77C1F">
        <w:rPr>
          <w:rFonts w:asciiTheme="minorHAnsi" w:hAnsiTheme="minorHAnsi" w:cstheme="minorHAnsi"/>
        </w:rPr>
        <w:t>Time series plot of sound signal 'y'</w:t>
      </w:r>
      <w:r w:rsidR="0002458C">
        <w:rPr>
          <w:rFonts w:asciiTheme="minorHAnsi" w:hAnsiTheme="minorHAnsi" w:cstheme="minorHAnsi"/>
        </w:rPr>
        <w:t>”</w:t>
      </w:r>
      <w:r w:rsidR="00A77C1F">
        <w:rPr>
          <w:rFonts w:asciiTheme="minorHAnsi" w:hAnsiTheme="minorHAnsi" w:cstheme="minorHAnsi"/>
        </w:rPr>
        <w:t xml:space="preserve"> under Task 1.</w:t>
      </w:r>
    </w:p>
    <w:p w14:paraId="0E1095BA" w14:textId="77777777" w:rsidR="00C52B14" w:rsidRDefault="00C52B14" w:rsidP="00C52B14"/>
    <w:p w14:paraId="16E6E9DC" w14:textId="078ED867" w:rsidR="00641A93" w:rsidRPr="00C52B14" w:rsidRDefault="00760E21" w:rsidP="00C52B14">
      <w:pPr>
        <w:pStyle w:val="Heading5"/>
      </w:pPr>
      <w:r>
        <w:lastRenderedPageBreak/>
        <w:t>Results</w:t>
      </w:r>
    </w:p>
    <w:p w14:paraId="1221FA6F" w14:textId="063087FE" w:rsidR="00760E21" w:rsidRDefault="00760E21" w:rsidP="00C64F0E">
      <w:pPr>
        <w:pStyle w:val="Heading5"/>
      </w:pPr>
    </w:p>
    <w:p w14:paraId="554371B6" w14:textId="77777777" w:rsidR="009636B4" w:rsidRDefault="000242F1" w:rsidP="009636B4">
      <w:pPr>
        <w:keepNext/>
        <w:jc w:val="center"/>
      </w:pPr>
      <w:r w:rsidRPr="000242F1">
        <w:drawing>
          <wp:inline distT="0" distB="0" distL="0" distR="0" wp14:anchorId="49BE6BB2" wp14:editId="535C1220">
            <wp:extent cx="5885180" cy="3167558"/>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a:stretch>
                      <a:fillRect/>
                    </a:stretch>
                  </pic:blipFill>
                  <pic:spPr>
                    <a:xfrm>
                      <a:off x="0" y="0"/>
                      <a:ext cx="6006786" cy="3233010"/>
                    </a:xfrm>
                    <a:prstGeom prst="rect">
                      <a:avLst/>
                    </a:prstGeom>
                  </pic:spPr>
                </pic:pic>
              </a:graphicData>
            </a:graphic>
          </wp:inline>
        </w:drawing>
      </w:r>
    </w:p>
    <w:p w14:paraId="0EDDDAF7" w14:textId="7FDBFC22" w:rsidR="00D51BC1" w:rsidRPr="00D51BC1" w:rsidRDefault="009636B4" w:rsidP="00FB536E">
      <w:pPr>
        <w:pStyle w:val="Caption"/>
        <w:jc w:val="center"/>
      </w:pPr>
      <w:r>
        <w:t xml:space="preserve">Time Series Plot </w:t>
      </w:r>
      <w:r>
        <w:fldChar w:fldCharType="begin"/>
      </w:r>
      <w:r>
        <w:instrText xml:space="preserve"> SEQ Time_Series_Plot \* ARABIC </w:instrText>
      </w:r>
      <w:r>
        <w:fldChar w:fldCharType="separate"/>
      </w:r>
      <w:r w:rsidR="007F758F">
        <w:rPr>
          <w:noProof/>
        </w:rPr>
        <w:t>1</w:t>
      </w:r>
      <w:r>
        <w:fldChar w:fldCharType="end"/>
      </w:r>
      <w:r>
        <w:t>: EEG signal 'x1'</w:t>
      </w:r>
      <w:r w:rsidR="00237B92">
        <w:br/>
      </w:r>
    </w:p>
    <w:p w14:paraId="01752A89" w14:textId="77777777" w:rsidR="00237B92" w:rsidRDefault="00FB536E" w:rsidP="00237B92">
      <w:pPr>
        <w:keepNext/>
      </w:pPr>
      <w:r w:rsidRPr="00FB536E">
        <w:drawing>
          <wp:inline distT="0" distB="0" distL="0" distR="0" wp14:anchorId="7450F9B5" wp14:editId="3EF424AC">
            <wp:extent cx="5885234" cy="3167588"/>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3"/>
                    <a:stretch>
                      <a:fillRect/>
                    </a:stretch>
                  </pic:blipFill>
                  <pic:spPr>
                    <a:xfrm>
                      <a:off x="0" y="0"/>
                      <a:ext cx="5953816" cy="3204500"/>
                    </a:xfrm>
                    <a:prstGeom prst="rect">
                      <a:avLst/>
                    </a:prstGeom>
                  </pic:spPr>
                </pic:pic>
              </a:graphicData>
            </a:graphic>
          </wp:inline>
        </w:drawing>
      </w:r>
    </w:p>
    <w:p w14:paraId="14727649" w14:textId="44F49D42" w:rsidR="00D51BC1" w:rsidRDefault="00237B92" w:rsidP="00237B92">
      <w:pPr>
        <w:pStyle w:val="Caption"/>
        <w:jc w:val="center"/>
      </w:pPr>
      <w:r>
        <w:t xml:space="preserve">Time Series Plot </w:t>
      </w:r>
      <w:r>
        <w:fldChar w:fldCharType="begin"/>
      </w:r>
      <w:r>
        <w:instrText xml:space="preserve"> SEQ Time_Series_Plot \* ARABIC </w:instrText>
      </w:r>
      <w:r>
        <w:fldChar w:fldCharType="separate"/>
      </w:r>
      <w:r w:rsidR="007F758F">
        <w:rPr>
          <w:noProof/>
        </w:rPr>
        <w:t>2</w:t>
      </w:r>
      <w:r>
        <w:fldChar w:fldCharType="end"/>
      </w:r>
      <w:r>
        <w:t>: EEG signal 'x2'</w:t>
      </w:r>
    </w:p>
    <w:p w14:paraId="7BD2528C" w14:textId="77777777" w:rsidR="00E877EA" w:rsidRPr="00D51BC1" w:rsidRDefault="00E877EA" w:rsidP="00D51BC1"/>
    <w:p w14:paraId="70243261" w14:textId="77777777" w:rsidR="00237B92" w:rsidRDefault="00237B92">
      <w:pPr>
        <w:rPr>
          <w:rFonts w:asciiTheme="majorHAnsi" w:eastAsiaTheme="majorEastAsia" w:hAnsiTheme="majorHAnsi" w:cstheme="majorBidi"/>
          <w:color w:val="2F5496" w:themeColor="accent1" w:themeShade="BF"/>
        </w:rPr>
      </w:pPr>
      <w:r>
        <w:br w:type="page"/>
      </w:r>
    </w:p>
    <w:p w14:paraId="66CC7D74" w14:textId="77777777" w:rsidR="007F758F" w:rsidRDefault="007F758F" w:rsidP="007F758F">
      <w:pPr>
        <w:pStyle w:val="Heading5"/>
      </w:pPr>
      <w:r w:rsidRPr="007F758F">
        <w:lastRenderedPageBreak/>
        <w:drawing>
          <wp:inline distT="0" distB="0" distL="0" distR="0" wp14:anchorId="21A22B6C" wp14:editId="09F7892E">
            <wp:extent cx="5886000" cy="3168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5886000" cy="3168000"/>
                    </a:xfrm>
                    <a:prstGeom prst="rect">
                      <a:avLst/>
                    </a:prstGeom>
                  </pic:spPr>
                </pic:pic>
              </a:graphicData>
            </a:graphic>
          </wp:inline>
        </w:drawing>
      </w:r>
    </w:p>
    <w:p w14:paraId="4DF5B457" w14:textId="178922C6" w:rsidR="007F758F" w:rsidRDefault="007F758F" w:rsidP="007F758F">
      <w:pPr>
        <w:pStyle w:val="Caption"/>
        <w:jc w:val="center"/>
      </w:pPr>
      <w:r>
        <w:t xml:space="preserve">Time Series Plot </w:t>
      </w:r>
      <w:r>
        <w:fldChar w:fldCharType="begin"/>
      </w:r>
      <w:r>
        <w:instrText xml:space="preserve"> SEQ Time_Series_Plot \* ARABIC </w:instrText>
      </w:r>
      <w:r>
        <w:fldChar w:fldCharType="separate"/>
      </w:r>
      <w:r>
        <w:rPr>
          <w:noProof/>
        </w:rPr>
        <w:t>3</w:t>
      </w:r>
      <w:r>
        <w:fldChar w:fldCharType="end"/>
      </w:r>
      <w:r>
        <w:t>: Sound signal 'y'</w:t>
      </w:r>
    </w:p>
    <w:p w14:paraId="2AF24FA4" w14:textId="0307BB83" w:rsidR="00760E21" w:rsidRDefault="00237B92" w:rsidP="00C64F0E">
      <w:pPr>
        <w:pStyle w:val="Heading5"/>
      </w:pPr>
      <w:r>
        <w:br/>
      </w:r>
      <w:r w:rsidR="00C64F0E">
        <w:t>Discussion</w:t>
      </w:r>
    </w:p>
    <w:p w14:paraId="5AB12FD5" w14:textId="5A84F4C4" w:rsidR="007F758F" w:rsidRDefault="007F758F" w:rsidP="007F758F"/>
    <w:p w14:paraId="39AEF3BF" w14:textId="6CFD8CFE" w:rsidR="007F758F" w:rsidRDefault="000F1EAC" w:rsidP="000359DC">
      <w:pPr>
        <w:spacing w:line="276" w:lineRule="auto"/>
        <w:rPr>
          <w:rFonts w:asciiTheme="minorHAnsi" w:hAnsiTheme="minorHAnsi" w:cstheme="minorHAnsi"/>
        </w:rPr>
      </w:pPr>
      <w:r w:rsidRPr="000F1EAC">
        <w:rPr>
          <w:rFonts w:asciiTheme="minorHAnsi" w:hAnsiTheme="minorHAnsi" w:cstheme="minorHAnsi"/>
        </w:rPr>
        <w:t xml:space="preserve">Let’s </w:t>
      </w:r>
      <w:r>
        <w:rPr>
          <w:rFonts w:asciiTheme="minorHAnsi" w:hAnsiTheme="minorHAnsi" w:cstheme="minorHAnsi"/>
        </w:rPr>
        <w:t>analyse and discuss the observation made from the plot</w:t>
      </w:r>
      <w:r w:rsidR="00D97EDB">
        <w:rPr>
          <w:rFonts w:asciiTheme="minorHAnsi" w:hAnsiTheme="minorHAnsi" w:cstheme="minorHAnsi"/>
        </w:rPr>
        <w:t xml:space="preserve"> using </w:t>
      </w:r>
      <w:r w:rsidR="00AC484B">
        <w:rPr>
          <w:rFonts w:asciiTheme="minorHAnsi" w:hAnsiTheme="minorHAnsi" w:cstheme="minorHAnsi"/>
        </w:rPr>
        <w:t xml:space="preserve">the </w:t>
      </w:r>
      <w:r w:rsidR="00D97EDB">
        <w:rPr>
          <w:rFonts w:asciiTheme="minorHAnsi" w:hAnsiTheme="minorHAnsi" w:cstheme="minorHAnsi"/>
        </w:rPr>
        <w:t>below points.</w:t>
      </w:r>
    </w:p>
    <w:p w14:paraId="0A67E17C" w14:textId="4E420153" w:rsidR="00D97EDB" w:rsidRDefault="00D97EDB" w:rsidP="000359DC">
      <w:pPr>
        <w:spacing w:line="276" w:lineRule="auto"/>
        <w:rPr>
          <w:rFonts w:asciiTheme="minorHAnsi" w:hAnsiTheme="minorHAnsi" w:cstheme="minorHAnsi"/>
        </w:rPr>
      </w:pPr>
    </w:p>
    <w:p w14:paraId="5539BE98" w14:textId="5616DD44" w:rsidR="00D97EDB" w:rsidRDefault="00D97EDB" w:rsidP="000359DC">
      <w:pPr>
        <w:pStyle w:val="ListParagraph"/>
        <w:numPr>
          <w:ilvl w:val="0"/>
          <w:numId w:val="16"/>
        </w:numPr>
        <w:spacing w:line="276" w:lineRule="auto"/>
        <w:rPr>
          <w:rFonts w:asciiTheme="minorHAnsi" w:hAnsiTheme="minorHAnsi" w:cstheme="minorHAnsi"/>
        </w:rPr>
      </w:pPr>
      <w:r w:rsidRPr="000359DC">
        <w:rPr>
          <w:rFonts w:asciiTheme="minorHAnsi" w:hAnsiTheme="minorHAnsi" w:cstheme="minorHAnsi"/>
        </w:rPr>
        <w:t xml:space="preserve">Trend – The overall trend seems to be stable for both the EEG signal </w:t>
      </w:r>
      <w:r w:rsidR="000359DC" w:rsidRPr="000359DC">
        <w:rPr>
          <w:rFonts w:asciiTheme="minorHAnsi" w:hAnsiTheme="minorHAnsi" w:cstheme="minorHAnsi"/>
        </w:rPr>
        <w:t>‘x1’ and ‘x2’ with few high points and few low points with time.</w:t>
      </w:r>
      <w:r w:rsidR="000359DC">
        <w:rPr>
          <w:rFonts w:asciiTheme="minorHAnsi" w:hAnsiTheme="minorHAnsi" w:cstheme="minorHAnsi"/>
        </w:rPr>
        <w:t xml:space="preserve"> </w:t>
      </w:r>
      <w:r w:rsidR="005D0E3A">
        <w:rPr>
          <w:rFonts w:asciiTheme="minorHAnsi" w:hAnsiTheme="minorHAnsi" w:cstheme="minorHAnsi"/>
        </w:rPr>
        <w:t xml:space="preserve">The plot for sound signal ‘y’ seems to be fairly stable but has </w:t>
      </w:r>
      <w:r w:rsidR="00AC484B">
        <w:rPr>
          <w:rFonts w:asciiTheme="minorHAnsi" w:hAnsiTheme="minorHAnsi" w:cstheme="minorHAnsi"/>
        </w:rPr>
        <w:t xml:space="preserve">a </w:t>
      </w:r>
      <w:r w:rsidR="005D0E3A">
        <w:rPr>
          <w:rFonts w:asciiTheme="minorHAnsi" w:hAnsiTheme="minorHAnsi" w:cstheme="minorHAnsi"/>
        </w:rPr>
        <w:t xml:space="preserve">considerable amount of deviations. </w:t>
      </w:r>
    </w:p>
    <w:p w14:paraId="20480CD9" w14:textId="426D4FF2" w:rsidR="000359DC" w:rsidRDefault="00365936" w:rsidP="000359DC">
      <w:pPr>
        <w:pStyle w:val="ListParagraph"/>
        <w:numPr>
          <w:ilvl w:val="0"/>
          <w:numId w:val="16"/>
        </w:numPr>
        <w:spacing w:line="276" w:lineRule="auto"/>
        <w:rPr>
          <w:rFonts w:asciiTheme="minorHAnsi" w:hAnsiTheme="minorHAnsi" w:cstheme="minorHAnsi"/>
        </w:rPr>
      </w:pPr>
      <w:r>
        <w:rPr>
          <w:rFonts w:asciiTheme="minorHAnsi" w:hAnsiTheme="minorHAnsi" w:cstheme="minorHAnsi"/>
        </w:rPr>
        <w:t xml:space="preserve">Patterns </w:t>
      </w:r>
      <w:r w:rsidR="004C58F9">
        <w:rPr>
          <w:rFonts w:asciiTheme="minorHAnsi" w:hAnsiTheme="minorHAnsi" w:cstheme="minorHAnsi"/>
        </w:rPr>
        <w:t>– The EEG signal ‘x2’ can be seen spiking up after 25 seconds and falling drastically after 75 seconds. These points are the highest and the lowest point of the signal</w:t>
      </w:r>
      <w:r w:rsidR="00AC484B">
        <w:rPr>
          <w:rFonts w:asciiTheme="minorHAnsi" w:hAnsiTheme="minorHAnsi" w:cstheme="minorHAnsi"/>
        </w:rPr>
        <w:t xml:space="preserve"> to be reached.</w:t>
      </w:r>
      <w:r w:rsidR="0042227B">
        <w:rPr>
          <w:rFonts w:asciiTheme="minorHAnsi" w:hAnsiTheme="minorHAnsi" w:cstheme="minorHAnsi"/>
        </w:rPr>
        <w:t xml:space="preserve"> There are frequent spike-ups and </w:t>
      </w:r>
      <w:r w:rsidR="00816D6C">
        <w:rPr>
          <w:rFonts w:asciiTheme="minorHAnsi" w:hAnsiTheme="minorHAnsi" w:cstheme="minorHAnsi"/>
        </w:rPr>
        <w:t>down in the sound signal ‘y’.</w:t>
      </w:r>
    </w:p>
    <w:p w14:paraId="47F91C7B" w14:textId="77777777" w:rsidR="00AC484B" w:rsidRPr="000359DC" w:rsidRDefault="00AC484B" w:rsidP="0042227B">
      <w:pPr>
        <w:pStyle w:val="ListParagraph"/>
        <w:spacing w:line="276" w:lineRule="auto"/>
        <w:rPr>
          <w:rFonts w:asciiTheme="minorHAnsi" w:hAnsiTheme="minorHAnsi" w:cstheme="minorHAnsi"/>
        </w:rPr>
      </w:pPr>
    </w:p>
    <w:p w14:paraId="16C3C6D1" w14:textId="5F0C7337" w:rsidR="00C64F0E" w:rsidRDefault="00C64F0E" w:rsidP="00C64F0E">
      <w:pPr>
        <w:pStyle w:val="Heading5"/>
      </w:pPr>
      <w:r>
        <w:t>Conclusion</w:t>
      </w:r>
    </w:p>
    <w:p w14:paraId="7BACEB08" w14:textId="33C17AE2" w:rsidR="00C64F0E" w:rsidRDefault="00C64F0E" w:rsidP="00C64F0E"/>
    <w:p w14:paraId="2093F603" w14:textId="1A0A98FF" w:rsidR="00A23FC3" w:rsidRDefault="009A677A" w:rsidP="00A23FC3">
      <w:pPr>
        <w:spacing w:line="276" w:lineRule="auto"/>
        <w:rPr>
          <w:rFonts w:asciiTheme="minorHAnsi" w:hAnsiTheme="minorHAnsi" w:cstheme="minorHAnsi"/>
        </w:rPr>
      </w:pPr>
      <w:r w:rsidRPr="009A677A">
        <w:rPr>
          <w:rFonts w:asciiTheme="minorHAnsi" w:hAnsiTheme="minorHAnsi" w:cstheme="minorHAnsi"/>
        </w:rPr>
        <w:t>The plots</w:t>
      </w:r>
      <w:r>
        <w:rPr>
          <w:rFonts w:asciiTheme="minorHAnsi" w:hAnsiTheme="minorHAnsi" w:cstheme="minorHAnsi"/>
        </w:rPr>
        <w:t xml:space="preserve"> of EEG </w:t>
      </w:r>
      <w:r w:rsidR="00A23FC3">
        <w:rPr>
          <w:rFonts w:asciiTheme="minorHAnsi" w:hAnsiTheme="minorHAnsi" w:cstheme="minorHAnsi"/>
        </w:rPr>
        <w:t>signals</w:t>
      </w:r>
      <w:r>
        <w:rPr>
          <w:rFonts w:asciiTheme="minorHAnsi" w:hAnsiTheme="minorHAnsi" w:cstheme="minorHAnsi"/>
        </w:rPr>
        <w:t xml:space="preserve"> ‘x1’ and ‘x2’ seem to be stable and continuous but </w:t>
      </w:r>
      <w:r w:rsidR="00A23FC3">
        <w:rPr>
          <w:rFonts w:asciiTheme="minorHAnsi" w:hAnsiTheme="minorHAnsi" w:cstheme="minorHAnsi"/>
        </w:rPr>
        <w:t>the sound signal ‘y’ has a lot of fluctuations. This could be because of the additive noise in the signal.</w:t>
      </w:r>
    </w:p>
    <w:p w14:paraId="239C3692" w14:textId="62C785E4" w:rsidR="00A23FC3" w:rsidRDefault="00A23FC3">
      <w:pPr>
        <w:rPr>
          <w:rFonts w:asciiTheme="minorHAnsi" w:hAnsiTheme="minorHAnsi" w:cstheme="minorHAnsi"/>
        </w:rPr>
      </w:pPr>
      <w:r>
        <w:rPr>
          <w:rFonts w:asciiTheme="minorHAnsi" w:hAnsiTheme="minorHAnsi" w:cstheme="minorHAnsi"/>
        </w:rPr>
        <w:br w:type="page"/>
      </w:r>
    </w:p>
    <w:p w14:paraId="6DB5A4F6" w14:textId="0D32E527" w:rsidR="00692F2D" w:rsidRDefault="001F1BD2" w:rsidP="005E12EB">
      <w:pPr>
        <w:pStyle w:val="Heading2"/>
      </w:pPr>
      <w:bookmarkStart w:id="2" w:name="_Toc128088149"/>
      <w:r>
        <w:lastRenderedPageBreak/>
        <w:t>Distribution for each signal</w:t>
      </w:r>
      <w:bookmarkEnd w:id="2"/>
    </w:p>
    <w:p w14:paraId="66657CDA" w14:textId="58268F4D" w:rsidR="001F1BD2" w:rsidRDefault="001F1BD2" w:rsidP="001F1BD2"/>
    <w:p w14:paraId="64F7176B" w14:textId="0F584829" w:rsidR="0058275E" w:rsidRDefault="0058275E" w:rsidP="0058275E">
      <w:pPr>
        <w:pStyle w:val="Heading5"/>
      </w:pPr>
      <w:r>
        <w:t>Introduction</w:t>
      </w:r>
    </w:p>
    <w:p w14:paraId="48D5138D" w14:textId="393DA95D" w:rsidR="0058275E" w:rsidRDefault="0058275E" w:rsidP="0058275E"/>
    <w:p w14:paraId="303DCAB3" w14:textId="33819F61" w:rsidR="002268F4" w:rsidRDefault="006F6352" w:rsidP="006F6352">
      <w:pPr>
        <w:spacing w:line="276" w:lineRule="auto"/>
        <w:rPr>
          <w:rFonts w:asciiTheme="minorHAnsi" w:hAnsiTheme="minorHAnsi" w:cstheme="minorHAnsi"/>
        </w:rPr>
      </w:pPr>
      <w:r w:rsidRPr="006F6352">
        <w:rPr>
          <w:rFonts w:asciiTheme="minorHAnsi" w:hAnsiTheme="minorHAnsi" w:cstheme="minorHAnsi"/>
        </w:rPr>
        <w:t xml:space="preserve">Distributions </w:t>
      </w:r>
      <w:r>
        <w:rPr>
          <w:rFonts w:asciiTheme="minorHAnsi" w:hAnsiTheme="minorHAnsi" w:cstheme="minorHAnsi"/>
        </w:rPr>
        <w:t xml:space="preserve">of each signal will be </w:t>
      </w:r>
      <w:r w:rsidR="00CC5B67">
        <w:rPr>
          <w:rFonts w:asciiTheme="minorHAnsi" w:hAnsiTheme="minorHAnsi" w:cstheme="minorHAnsi"/>
        </w:rPr>
        <w:t xml:space="preserve">plotted using histograms. </w:t>
      </w:r>
      <w:r w:rsidR="00D71D14">
        <w:rPr>
          <w:rFonts w:asciiTheme="minorHAnsi" w:hAnsiTheme="minorHAnsi" w:cstheme="minorHAnsi"/>
        </w:rPr>
        <w:t xml:space="preserve">We will be again making use of </w:t>
      </w:r>
      <w:r w:rsidR="002268F4">
        <w:rPr>
          <w:rFonts w:asciiTheme="minorHAnsi" w:hAnsiTheme="minorHAnsi" w:cstheme="minorHAnsi"/>
        </w:rPr>
        <w:t xml:space="preserve">the </w:t>
      </w:r>
      <w:proofErr w:type="spellStart"/>
      <w:r w:rsidR="00D71D14">
        <w:rPr>
          <w:rFonts w:asciiTheme="minorHAnsi" w:hAnsiTheme="minorHAnsi" w:cstheme="minorHAnsi"/>
        </w:rPr>
        <w:t>ggplot</w:t>
      </w:r>
      <w:proofErr w:type="spellEnd"/>
      <w:r w:rsidR="00883200">
        <w:rPr>
          <w:rFonts w:asciiTheme="minorHAnsi" w:hAnsiTheme="minorHAnsi" w:cstheme="minorHAnsi"/>
        </w:rPr>
        <w:t xml:space="preserve"> package</w:t>
      </w:r>
      <w:r w:rsidR="001907BE">
        <w:rPr>
          <w:rFonts w:asciiTheme="minorHAnsi" w:hAnsiTheme="minorHAnsi" w:cstheme="minorHAnsi"/>
        </w:rPr>
        <w:t xml:space="preserve"> to plot the distribution for both the EEG signal</w:t>
      </w:r>
      <w:r w:rsidR="002268F4">
        <w:rPr>
          <w:rFonts w:asciiTheme="minorHAnsi" w:hAnsiTheme="minorHAnsi" w:cstheme="minorHAnsi"/>
        </w:rPr>
        <w:t>s(x1,x2)</w:t>
      </w:r>
      <w:r w:rsidR="001907BE">
        <w:rPr>
          <w:rFonts w:asciiTheme="minorHAnsi" w:hAnsiTheme="minorHAnsi" w:cstheme="minorHAnsi"/>
        </w:rPr>
        <w:t xml:space="preserve"> and</w:t>
      </w:r>
      <w:r w:rsidR="002268F4">
        <w:rPr>
          <w:rFonts w:asciiTheme="minorHAnsi" w:hAnsiTheme="minorHAnsi" w:cstheme="minorHAnsi"/>
        </w:rPr>
        <w:t xml:space="preserve"> the sound signal(y).</w:t>
      </w:r>
    </w:p>
    <w:p w14:paraId="1199E2C1" w14:textId="77777777" w:rsidR="002268F4" w:rsidRDefault="002268F4" w:rsidP="006F6352">
      <w:pPr>
        <w:spacing w:line="276" w:lineRule="auto"/>
        <w:rPr>
          <w:rFonts w:asciiTheme="minorHAnsi" w:hAnsiTheme="minorHAnsi" w:cstheme="minorHAnsi"/>
        </w:rPr>
      </w:pPr>
    </w:p>
    <w:p w14:paraId="215718BC" w14:textId="77777777" w:rsidR="001E75ED" w:rsidRDefault="001E75ED" w:rsidP="001E75ED">
      <w:pPr>
        <w:keepNext/>
        <w:shd w:val="clear" w:color="auto" w:fill="FFFFFF" w:themeFill="background1"/>
        <w:spacing w:line="276" w:lineRule="auto"/>
        <w:jc w:val="center"/>
      </w:pPr>
      <w:r w:rsidRPr="001E75ED">
        <w:rPr>
          <w:rFonts w:asciiTheme="minorHAnsi" w:hAnsiTheme="minorHAnsi" w:cstheme="minorHAnsi"/>
        </w:rPr>
        <w:drawing>
          <wp:inline distT="0" distB="0" distL="0" distR="0" wp14:anchorId="73EB6D6A" wp14:editId="0E43FEAD">
            <wp:extent cx="5924145" cy="2082707"/>
            <wp:effectExtent l="0" t="0" r="0" b="63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5"/>
                    <a:stretch>
                      <a:fillRect/>
                    </a:stretch>
                  </pic:blipFill>
                  <pic:spPr>
                    <a:xfrm>
                      <a:off x="0" y="0"/>
                      <a:ext cx="6000578" cy="2109578"/>
                    </a:xfrm>
                    <a:prstGeom prst="rect">
                      <a:avLst/>
                    </a:prstGeom>
                  </pic:spPr>
                </pic:pic>
              </a:graphicData>
            </a:graphic>
          </wp:inline>
        </w:drawing>
      </w:r>
    </w:p>
    <w:p w14:paraId="63DBF256" w14:textId="00029ADD" w:rsidR="002268F4" w:rsidRPr="006F6352" w:rsidRDefault="001E75ED" w:rsidP="001E75ED">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5</w:t>
      </w:r>
      <w:r>
        <w:fldChar w:fldCharType="end"/>
      </w:r>
    </w:p>
    <w:p w14:paraId="2EA2DE7A" w14:textId="4BFDE915" w:rsidR="0058275E" w:rsidRDefault="0058275E" w:rsidP="0058275E"/>
    <w:p w14:paraId="66E3B6AC" w14:textId="0D9C2AD9" w:rsidR="00B44A04" w:rsidRDefault="00B44A04" w:rsidP="00B44A04">
      <w:pPr>
        <w:spacing w:line="276" w:lineRule="auto"/>
        <w:rPr>
          <w:rFonts w:asciiTheme="minorHAnsi" w:hAnsiTheme="minorHAnsi" w:cstheme="minorHAnsi"/>
        </w:rPr>
      </w:pPr>
      <w:r w:rsidRPr="00B44A04">
        <w:rPr>
          <w:rFonts w:asciiTheme="minorHAnsi" w:hAnsiTheme="minorHAnsi" w:cstheme="minorHAnsi"/>
        </w:rPr>
        <w:t xml:space="preserve">The </w:t>
      </w:r>
      <w:r>
        <w:rPr>
          <w:rFonts w:asciiTheme="minorHAnsi" w:hAnsiTheme="minorHAnsi" w:cstheme="minorHAnsi"/>
        </w:rPr>
        <w:t xml:space="preserve">above code will create a histogram </w:t>
      </w:r>
      <w:r w:rsidR="007B76E1">
        <w:rPr>
          <w:rFonts w:asciiTheme="minorHAnsi" w:hAnsiTheme="minorHAnsi" w:cstheme="minorHAnsi"/>
        </w:rPr>
        <w:t xml:space="preserve">of EEG signal ‘x1’. </w:t>
      </w:r>
      <w:r w:rsidR="007B76E1">
        <w:rPr>
          <w:rFonts w:asciiTheme="minorHAnsi" w:hAnsiTheme="minorHAnsi" w:cstheme="minorHAnsi"/>
        </w:rPr>
        <w:t>The explanation of the code is as below</w:t>
      </w:r>
    </w:p>
    <w:p w14:paraId="561B84A9" w14:textId="77777777" w:rsidR="007B76E1" w:rsidRDefault="007B76E1" w:rsidP="00B44A04">
      <w:pPr>
        <w:spacing w:line="276" w:lineRule="auto"/>
        <w:rPr>
          <w:rFonts w:asciiTheme="minorHAnsi" w:hAnsiTheme="minorHAnsi" w:cstheme="minorHAnsi"/>
        </w:rPr>
      </w:pPr>
    </w:p>
    <w:p w14:paraId="5E97A99D" w14:textId="77777777" w:rsidR="00164A9D" w:rsidRPr="00164A9D" w:rsidRDefault="00164A9D" w:rsidP="00164A9D">
      <w:pPr>
        <w:pStyle w:val="ListParagraph"/>
        <w:numPr>
          <w:ilvl w:val="0"/>
          <w:numId w:val="17"/>
        </w:numPr>
        <w:spacing w:line="276" w:lineRule="auto"/>
        <w:rPr>
          <w:rFonts w:asciiTheme="minorHAnsi" w:hAnsiTheme="minorHAnsi" w:cstheme="minorHAnsi"/>
        </w:rPr>
      </w:pPr>
      <w:proofErr w:type="spellStart"/>
      <w:r w:rsidRPr="00164A9D">
        <w:rPr>
          <w:rFonts w:asciiTheme="minorHAnsi" w:hAnsiTheme="minorHAnsi" w:cstheme="minorHAnsi"/>
          <w:b/>
          <w:bCs/>
        </w:rPr>
        <w:t>ggplot</w:t>
      </w:r>
      <w:proofErr w:type="spellEnd"/>
      <w:r w:rsidRPr="00164A9D">
        <w:rPr>
          <w:rFonts w:asciiTheme="minorHAnsi" w:hAnsiTheme="minorHAnsi" w:cstheme="minorHAnsi"/>
          <w:b/>
          <w:bCs/>
        </w:rPr>
        <w:t xml:space="preserve">(data, </w:t>
      </w:r>
      <w:proofErr w:type="spellStart"/>
      <w:r w:rsidRPr="00164A9D">
        <w:rPr>
          <w:rFonts w:asciiTheme="minorHAnsi" w:hAnsiTheme="minorHAnsi" w:cstheme="minorHAnsi"/>
          <w:b/>
          <w:bCs/>
        </w:rPr>
        <w:t>aes</w:t>
      </w:r>
      <w:proofErr w:type="spellEnd"/>
      <w:r w:rsidRPr="00164A9D">
        <w:rPr>
          <w:rFonts w:asciiTheme="minorHAnsi" w:hAnsiTheme="minorHAnsi" w:cstheme="minorHAnsi"/>
          <w:b/>
          <w:bCs/>
        </w:rPr>
        <w:t>(x = x1))</w:t>
      </w:r>
      <w:r w:rsidRPr="00164A9D">
        <w:rPr>
          <w:rFonts w:asciiTheme="minorHAnsi" w:hAnsiTheme="minorHAnsi" w:cstheme="minorHAnsi"/>
        </w:rPr>
        <w:t xml:space="preserve"> -&gt; The histogram is based on a data set called "data", with the x-axis mapped to a variable called "x1" using the </w:t>
      </w:r>
      <w:proofErr w:type="spellStart"/>
      <w:r w:rsidRPr="00164A9D">
        <w:rPr>
          <w:rFonts w:asciiTheme="minorHAnsi" w:hAnsiTheme="minorHAnsi" w:cstheme="minorHAnsi"/>
        </w:rPr>
        <w:t>aes</w:t>
      </w:r>
      <w:proofErr w:type="spellEnd"/>
      <w:r w:rsidRPr="00164A9D">
        <w:rPr>
          <w:rFonts w:asciiTheme="minorHAnsi" w:hAnsiTheme="minorHAnsi" w:cstheme="minorHAnsi"/>
        </w:rPr>
        <w:t>() function.</w:t>
      </w:r>
    </w:p>
    <w:p w14:paraId="30F6B569" w14:textId="0E8E54BC" w:rsidR="005D7F0B" w:rsidRDefault="00164A9D" w:rsidP="00971ED0">
      <w:pPr>
        <w:pStyle w:val="ListParagraph"/>
        <w:numPr>
          <w:ilvl w:val="0"/>
          <w:numId w:val="17"/>
        </w:numPr>
        <w:spacing w:line="276" w:lineRule="auto"/>
        <w:rPr>
          <w:rFonts w:asciiTheme="minorHAnsi" w:hAnsiTheme="minorHAnsi" w:cstheme="minorHAnsi"/>
        </w:rPr>
      </w:pPr>
      <w:proofErr w:type="spellStart"/>
      <w:r w:rsidRPr="00164A9D">
        <w:rPr>
          <w:rFonts w:asciiTheme="minorHAnsi" w:hAnsiTheme="minorHAnsi" w:cstheme="minorHAnsi"/>
          <w:b/>
          <w:bCs/>
        </w:rPr>
        <w:t>geom_histogram</w:t>
      </w:r>
      <w:proofErr w:type="spellEnd"/>
      <w:r w:rsidRPr="00164A9D">
        <w:rPr>
          <w:rFonts w:asciiTheme="minorHAnsi" w:hAnsiTheme="minorHAnsi" w:cstheme="minorHAnsi"/>
          <w:b/>
          <w:bCs/>
        </w:rPr>
        <w:t>(</w:t>
      </w:r>
      <w:proofErr w:type="spellStart"/>
      <w:r w:rsidRPr="00164A9D">
        <w:rPr>
          <w:rFonts w:asciiTheme="minorHAnsi" w:hAnsiTheme="minorHAnsi" w:cstheme="minorHAnsi"/>
          <w:b/>
          <w:bCs/>
        </w:rPr>
        <w:t>binwidth</w:t>
      </w:r>
      <w:proofErr w:type="spellEnd"/>
      <w:r w:rsidRPr="00164A9D">
        <w:rPr>
          <w:rFonts w:asciiTheme="minorHAnsi" w:hAnsiTheme="minorHAnsi" w:cstheme="minorHAnsi"/>
          <w:b/>
          <w:bCs/>
        </w:rPr>
        <w:t xml:space="preserve"> = 0.2, fill = "black", </w:t>
      </w:r>
      <w:proofErr w:type="spellStart"/>
      <w:r w:rsidRPr="00164A9D">
        <w:rPr>
          <w:rFonts w:asciiTheme="minorHAnsi" w:hAnsiTheme="minorHAnsi" w:cstheme="minorHAnsi"/>
          <w:b/>
          <w:bCs/>
        </w:rPr>
        <w:t>color</w:t>
      </w:r>
      <w:proofErr w:type="spellEnd"/>
      <w:r w:rsidRPr="00164A9D">
        <w:rPr>
          <w:rFonts w:asciiTheme="minorHAnsi" w:hAnsiTheme="minorHAnsi" w:cstheme="minorHAnsi"/>
          <w:b/>
          <w:bCs/>
        </w:rPr>
        <w:t xml:space="preserve"> = "white")</w:t>
      </w:r>
      <w:r w:rsidRPr="00164A9D">
        <w:rPr>
          <w:rFonts w:asciiTheme="minorHAnsi" w:hAnsiTheme="minorHAnsi" w:cstheme="minorHAnsi"/>
        </w:rPr>
        <w:t xml:space="preserve"> -&gt; Creates a histogram with customized properties like '</w:t>
      </w:r>
      <w:proofErr w:type="spellStart"/>
      <w:r w:rsidRPr="00164A9D">
        <w:rPr>
          <w:rFonts w:asciiTheme="minorHAnsi" w:hAnsiTheme="minorHAnsi" w:cstheme="minorHAnsi"/>
        </w:rPr>
        <w:t>binwidth</w:t>
      </w:r>
      <w:proofErr w:type="spellEnd"/>
      <w:r w:rsidRPr="00164A9D">
        <w:rPr>
          <w:rFonts w:asciiTheme="minorHAnsi" w:hAnsiTheme="minorHAnsi" w:cstheme="minorHAnsi"/>
        </w:rPr>
        <w:t xml:space="preserve">' which sets the width of the bins to 0.2, meaning that data values within a range of 0.2 will be grouped. The fill argument sets the </w:t>
      </w:r>
      <w:proofErr w:type="spellStart"/>
      <w:r w:rsidRPr="00164A9D">
        <w:rPr>
          <w:rFonts w:asciiTheme="minorHAnsi" w:hAnsiTheme="minorHAnsi" w:cstheme="minorHAnsi"/>
        </w:rPr>
        <w:t>color</w:t>
      </w:r>
      <w:proofErr w:type="spellEnd"/>
      <w:r w:rsidRPr="00164A9D">
        <w:rPr>
          <w:rFonts w:asciiTheme="minorHAnsi" w:hAnsiTheme="minorHAnsi" w:cstheme="minorHAnsi"/>
        </w:rPr>
        <w:t xml:space="preserve"> of the histogram bars to black, while the </w:t>
      </w:r>
      <w:proofErr w:type="spellStart"/>
      <w:r w:rsidRPr="00164A9D">
        <w:rPr>
          <w:rFonts w:asciiTheme="minorHAnsi" w:hAnsiTheme="minorHAnsi" w:cstheme="minorHAnsi"/>
        </w:rPr>
        <w:t>color</w:t>
      </w:r>
      <w:proofErr w:type="spellEnd"/>
      <w:r w:rsidRPr="00164A9D">
        <w:rPr>
          <w:rFonts w:asciiTheme="minorHAnsi" w:hAnsiTheme="minorHAnsi" w:cstheme="minorHAnsi"/>
        </w:rPr>
        <w:t xml:space="preserve"> argument sets the border </w:t>
      </w:r>
      <w:proofErr w:type="spellStart"/>
      <w:r w:rsidRPr="00164A9D">
        <w:rPr>
          <w:rFonts w:asciiTheme="minorHAnsi" w:hAnsiTheme="minorHAnsi" w:cstheme="minorHAnsi"/>
        </w:rPr>
        <w:t>color</w:t>
      </w:r>
      <w:proofErr w:type="spellEnd"/>
      <w:r w:rsidRPr="00164A9D">
        <w:rPr>
          <w:rFonts w:asciiTheme="minorHAnsi" w:hAnsiTheme="minorHAnsi" w:cstheme="minorHAnsi"/>
        </w:rPr>
        <w:t xml:space="preserve"> to white.</w:t>
      </w:r>
    </w:p>
    <w:p w14:paraId="05557622" w14:textId="77777777" w:rsidR="00971ED0" w:rsidRPr="00D37C19" w:rsidRDefault="00971ED0" w:rsidP="00D37C19">
      <w:pPr>
        <w:spacing w:line="276" w:lineRule="auto"/>
        <w:rPr>
          <w:rFonts w:asciiTheme="minorHAnsi" w:hAnsiTheme="minorHAnsi" w:cstheme="minorHAnsi"/>
        </w:rPr>
      </w:pPr>
    </w:p>
    <w:p w14:paraId="695BCA86" w14:textId="00535683" w:rsidR="00B44A04" w:rsidRDefault="005D7F0B" w:rsidP="00CC43DC">
      <w:pPr>
        <w:spacing w:line="276" w:lineRule="auto"/>
        <w:rPr>
          <w:rFonts w:asciiTheme="minorHAnsi" w:hAnsiTheme="minorHAnsi" w:cstheme="minorHAnsi"/>
        </w:rPr>
      </w:pPr>
      <w:r>
        <w:rPr>
          <w:rFonts w:asciiTheme="minorHAnsi" w:hAnsiTheme="minorHAnsi" w:cstheme="minorHAnsi"/>
        </w:rPr>
        <w:t xml:space="preserve">Similarly, we will create </w:t>
      </w:r>
      <w:r>
        <w:rPr>
          <w:rFonts w:asciiTheme="minorHAnsi" w:hAnsiTheme="minorHAnsi" w:cstheme="minorHAnsi"/>
        </w:rPr>
        <w:t>histogram</w:t>
      </w:r>
      <w:r w:rsidR="00B40F2A">
        <w:rPr>
          <w:rFonts w:asciiTheme="minorHAnsi" w:hAnsiTheme="minorHAnsi" w:cstheme="minorHAnsi"/>
        </w:rPr>
        <w:t>s</w:t>
      </w:r>
      <w:r>
        <w:rPr>
          <w:rFonts w:asciiTheme="minorHAnsi" w:hAnsiTheme="minorHAnsi" w:cstheme="minorHAnsi"/>
        </w:rPr>
        <w:t xml:space="preserve"> of EEG signal ‘x2’ and sound signal ‘y’. The code for the same could be found in Appendix under the section “</w:t>
      </w:r>
      <w:r w:rsidR="00305D4F" w:rsidRPr="00305D4F">
        <w:rPr>
          <w:rFonts w:asciiTheme="minorHAnsi" w:hAnsiTheme="minorHAnsi" w:cstheme="minorHAnsi"/>
        </w:rPr>
        <w:t>Histogram of EEG signal 'x2'</w:t>
      </w:r>
      <w:r>
        <w:rPr>
          <w:rFonts w:asciiTheme="minorHAnsi" w:hAnsiTheme="minorHAnsi" w:cstheme="minorHAnsi"/>
        </w:rPr>
        <w:t>” and “</w:t>
      </w:r>
      <w:r w:rsidR="009555F2" w:rsidRPr="009555F2">
        <w:rPr>
          <w:rFonts w:asciiTheme="minorHAnsi" w:hAnsiTheme="minorHAnsi" w:cstheme="minorHAnsi"/>
        </w:rPr>
        <w:t>Histogram of sound signal 'y'</w:t>
      </w:r>
      <w:r>
        <w:rPr>
          <w:rFonts w:asciiTheme="minorHAnsi" w:hAnsiTheme="minorHAnsi" w:cstheme="minorHAnsi"/>
        </w:rPr>
        <w:t>” under Task 1.</w:t>
      </w:r>
    </w:p>
    <w:p w14:paraId="182A7D6A" w14:textId="77777777" w:rsidR="00CC43DC" w:rsidRPr="00CC43DC" w:rsidRDefault="00CC43DC" w:rsidP="00CC43DC">
      <w:pPr>
        <w:spacing w:line="276" w:lineRule="auto"/>
        <w:rPr>
          <w:rFonts w:asciiTheme="minorHAnsi" w:hAnsiTheme="minorHAnsi" w:cstheme="minorHAnsi"/>
        </w:rPr>
      </w:pPr>
    </w:p>
    <w:p w14:paraId="1A115693" w14:textId="77777777" w:rsidR="0058275E" w:rsidRDefault="0058275E" w:rsidP="0058275E">
      <w:pPr>
        <w:pStyle w:val="Heading5"/>
      </w:pPr>
      <w:r>
        <w:lastRenderedPageBreak/>
        <w:t>Results</w:t>
      </w:r>
    </w:p>
    <w:p w14:paraId="4F071630" w14:textId="7FDDBD22" w:rsidR="00CC43DC" w:rsidRDefault="00CC43DC" w:rsidP="0058275E">
      <w:pPr>
        <w:pStyle w:val="Heading5"/>
      </w:pPr>
    </w:p>
    <w:p w14:paraId="52F4BFD5" w14:textId="77777777" w:rsidR="002377E7" w:rsidRDefault="00775766" w:rsidP="002377E7">
      <w:pPr>
        <w:keepNext/>
        <w:jc w:val="center"/>
      </w:pPr>
      <w:r w:rsidRPr="00775766">
        <w:drawing>
          <wp:inline distT="0" distB="0" distL="0" distR="0" wp14:anchorId="405E08FA" wp14:editId="747C126C">
            <wp:extent cx="5220000" cy="2809542"/>
            <wp:effectExtent l="0" t="0" r="0"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16"/>
                    <a:stretch>
                      <a:fillRect/>
                    </a:stretch>
                  </pic:blipFill>
                  <pic:spPr>
                    <a:xfrm>
                      <a:off x="0" y="0"/>
                      <a:ext cx="5220000" cy="2809542"/>
                    </a:xfrm>
                    <a:prstGeom prst="rect">
                      <a:avLst/>
                    </a:prstGeom>
                  </pic:spPr>
                </pic:pic>
              </a:graphicData>
            </a:graphic>
          </wp:inline>
        </w:drawing>
      </w:r>
    </w:p>
    <w:p w14:paraId="78ADAD52" w14:textId="180F04D3" w:rsidR="00CC43DC" w:rsidRDefault="002377E7" w:rsidP="002377E7">
      <w:pPr>
        <w:pStyle w:val="Caption"/>
        <w:jc w:val="center"/>
      </w:pPr>
      <w:r>
        <w:t xml:space="preserve">Histogram </w:t>
      </w:r>
      <w:r>
        <w:fldChar w:fldCharType="begin"/>
      </w:r>
      <w:r>
        <w:instrText xml:space="preserve"> SEQ Histogram \* ARABIC </w:instrText>
      </w:r>
      <w:r>
        <w:fldChar w:fldCharType="separate"/>
      </w:r>
      <w:r w:rsidR="00211C55">
        <w:rPr>
          <w:noProof/>
        </w:rPr>
        <w:t>1</w:t>
      </w:r>
      <w:r>
        <w:fldChar w:fldCharType="end"/>
      </w:r>
      <w:r>
        <w:t>: EEG signal 'x1'</w:t>
      </w:r>
      <w:r>
        <w:br/>
      </w:r>
    </w:p>
    <w:p w14:paraId="023F33AA" w14:textId="77777777" w:rsidR="00ED2ACC" w:rsidRDefault="00633F1C" w:rsidP="00ED2ACC">
      <w:pPr>
        <w:keepNext/>
        <w:jc w:val="center"/>
      </w:pPr>
      <w:r w:rsidRPr="00633F1C">
        <w:drawing>
          <wp:inline distT="0" distB="0" distL="0" distR="0" wp14:anchorId="321AFA29" wp14:editId="5384A801">
            <wp:extent cx="5220000" cy="2809542"/>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7"/>
                    <a:stretch>
                      <a:fillRect/>
                    </a:stretch>
                  </pic:blipFill>
                  <pic:spPr>
                    <a:xfrm>
                      <a:off x="0" y="0"/>
                      <a:ext cx="5220000" cy="2809542"/>
                    </a:xfrm>
                    <a:prstGeom prst="rect">
                      <a:avLst/>
                    </a:prstGeom>
                  </pic:spPr>
                </pic:pic>
              </a:graphicData>
            </a:graphic>
          </wp:inline>
        </w:drawing>
      </w:r>
    </w:p>
    <w:p w14:paraId="7272A3FE" w14:textId="313DE590" w:rsidR="00ED2ACC" w:rsidRDefault="00ED2ACC" w:rsidP="00ED2ACC">
      <w:pPr>
        <w:pStyle w:val="Caption"/>
        <w:jc w:val="center"/>
      </w:pPr>
      <w:r>
        <w:t xml:space="preserve">Histogram </w:t>
      </w:r>
      <w:r>
        <w:fldChar w:fldCharType="begin"/>
      </w:r>
      <w:r>
        <w:instrText xml:space="preserve"> SEQ Histogram \* ARABIC </w:instrText>
      </w:r>
      <w:r>
        <w:fldChar w:fldCharType="separate"/>
      </w:r>
      <w:r w:rsidR="00211C55">
        <w:rPr>
          <w:noProof/>
        </w:rPr>
        <w:t>2</w:t>
      </w:r>
      <w:r>
        <w:fldChar w:fldCharType="end"/>
      </w:r>
      <w:r>
        <w:t>: EEG signal 'x2'</w:t>
      </w:r>
      <w:r>
        <w:br/>
      </w:r>
    </w:p>
    <w:p w14:paraId="00827A83" w14:textId="77777777" w:rsidR="003D5BD9" w:rsidRDefault="00B00736" w:rsidP="003D5BD9">
      <w:pPr>
        <w:pStyle w:val="Heading5"/>
        <w:jc w:val="center"/>
      </w:pPr>
      <w:r w:rsidRPr="00B00736">
        <w:lastRenderedPageBreak/>
        <w:drawing>
          <wp:inline distT="0" distB="0" distL="0" distR="0" wp14:anchorId="1448C254" wp14:editId="79C8FDBD">
            <wp:extent cx="5220000" cy="2809538"/>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8"/>
                    <a:stretch>
                      <a:fillRect/>
                    </a:stretch>
                  </pic:blipFill>
                  <pic:spPr>
                    <a:xfrm>
                      <a:off x="0" y="0"/>
                      <a:ext cx="5220000" cy="2809538"/>
                    </a:xfrm>
                    <a:prstGeom prst="rect">
                      <a:avLst/>
                    </a:prstGeom>
                  </pic:spPr>
                </pic:pic>
              </a:graphicData>
            </a:graphic>
          </wp:inline>
        </w:drawing>
      </w:r>
    </w:p>
    <w:p w14:paraId="1C8D9D71" w14:textId="2490DF96" w:rsidR="00CC43DC" w:rsidRDefault="003D5BD9" w:rsidP="003D5BD9">
      <w:pPr>
        <w:pStyle w:val="Caption"/>
        <w:jc w:val="center"/>
      </w:pPr>
      <w:r>
        <w:t xml:space="preserve">Histogram </w:t>
      </w:r>
      <w:r>
        <w:fldChar w:fldCharType="begin"/>
      </w:r>
      <w:r>
        <w:instrText xml:space="preserve"> SEQ Histogram \* ARABIC </w:instrText>
      </w:r>
      <w:r>
        <w:fldChar w:fldCharType="separate"/>
      </w:r>
      <w:r w:rsidR="00211C55">
        <w:rPr>
          <w:noProof/>
        </w:rPr>
        <w:t>3</w:t>
      </w:r>
      <w:r>
        <w:fldChar w:fldCharType="end"/>
      </w:r>
      <w:r>
        <w:t>: Sound signal 'y'</w:t>
      </w:r>
    </w:p>
    <w:p w14:paraId="24FBAC6A" w14:textId="77777777" w:rsidR="003D5BD9" w:rsidRDefault="003D5BD9" w:rsidP="0058275E">
      <w:pPr>
        <w:pStyle w:val="Heading5"/>
      </w:pPr>
    </w:p>
    <w:p w14:paraId="5A545B9B" w14:textId="1F0F31F1" w:rsidR="00A23FC3" w:rsidRPr="001F1BD2" w:rsidRDefault="0058275E" w:rsidP="0058275E">
      <w:pPr>
        <w:pStyle w:val="Heading5"/>
      </w:pPr>
      <w:r>
        <w:t>Discussion</w:t>
      </w:r>
    </w:p>
    <w:p w14:paraId="42FEA929" w14:textId="66122B62" w:rsidR="003D5BD9" w:rsidRDefault="003D5BD9" w:rsidP="0058275E">
      <w:pPr>
        <w:pStyle w:val="Heading5"/>
      </w:pPr>
    </w:p>
    <w:p w14:paraId="62173660" w14:textId="148A6F63" w:rsidR="003D5BD9" w:rsidRDefault="002F3D63" w:rsidP="00863C72">
      <w:pPr>
        <w:pStyle w:val="ListParagraph"/>
        <w:numPr>
          <w:ilvl w:val="0"/>
          <w:numId w:val="18"/>
        </w:numPr>
        <w:spacing w:line="276" w:lineRule="auto"/>
        <w:rPr>
          <w:rFonts w:asciiTheme="minorHAnsi" w:hAnsiTheme="minorHAnsi" w:cstheme="minorHAnsi"/>
        </w:rPr>
      </w:pPr>
      <w:r w:rsidRPr="002F3D63">
        <w:rPr>
          <w:rFonts w:asciiTheme="minorHAnsi" w:hAnsiTheme="minorHAnsi" w:cstheme="minorHAnsi"/>
        </w:rPr>
        <w:t>All three data values seem to show a good spread where the peak occurrences are at the centre of the graph.</w:t>
      </w:r>
    </w:p>
    <w:p w14:paraId="6919F54B" w14:textId="4193FAD9" w:rsidR="002F3D63" w:rsidRDefault="005335FF" w:rsidP="00863C72">
      <w:pPr>
        <w:pStyle w:val="ListParagraph"/>
        <w:numPr>
          <w:ilvl w:val="0"/>
          <w:numId w:val="18"/>
        </w:numPr>
        <w:spacing w:line="276" w:lineRule="auto"/>
        <w:rPr>
          <w:rFonts w:asciiTheme="minorHAnsi" w:hAnsiTheme="minorHAnsi" w:cstheme="minorHAnsi"/>
        </w:rPr>
      </w:pPr>
      <w:r>
        <w:rPr>
          <w:rFonts w:asciiTheme="minorHAnsi" w:hAnsiTheme="minorHAnsi" w:cstheme="minorHAnsi"/>
        </w:rPr>
        <w:t xml:space="preserve">To create appropriate </w:t>
      </w:r>
      <w:r w:rsidR="005D7B65">
        <w:rPr>
          <w:rFonts w:asciiTheme="minorHAnsi" w:hAnsiTheme="minorHAnsi" w:cstheme="minorHAnsi"/>
        </w:rPr>
        <w:t xml:space="preserve">histograms the </w:t>
      </w:r>
      <w:proofErr w:type="spellStart"/>
      <w:r w:rsidR="005D7B65">
        <w:rPr>
          <w:rFonts w:asciiTheme="minorHAnsi" w:hAnsiTheme="minorHAnsi" w:cstheme="minorHAnsi"/>
        </w:rPr>
        <w:t>binwidth</w:t>
      </w:r>
      <w:proofErr w:type="spellEnd"/>
      <w:r w:rsidR="005D7B65">
        <w:rPr>
          <w:rFonts w:asciiTheme="minorHAnsi" w:hAnsiTheme="minorHAnsi" w:cstheme="minorHAnsi"/>
        </w:rPr>
        <w:t xml:space="preserve"> for EEG signals ‘x1’ and ‘x2’ was kept </w:t>
      </w:r>
      <w:r w:rsidR="009D708D">
        <w:rPr>
          <w:rFonts w:asciiTheme="minorHAnsi" w:hAnsiTheme="minorHAnsi" w:cstheme="minorHAnsi"/>
        </w:rPr>
        <w:t>at</w:t>
      </w:r>
      <w:r w:rsidR="005D7B65">
        <w:rPr>
          <w:rFonts w:asciiTheme="minorHAnsi" w:hAnsiTheme="minorHAnsi" w:cstheme="minorHAnsi"/>
        </w:rPr>
        <w:t xml:space="preserve"> 0.2. Whereas, for sound signal</w:t>
      </w:r>
      <w:r w:rsidR="00EF0B38">
        <w:rPr>
          <w:rFonts w:asciiTheme="minorHAnsi" w:hAnsiTheme="minorHAnsi" w:cstheme="minorHAnsi"/>
        </w:rPr>
        <w:t xml:space="preserve"> ‘y’</w:t>
      </w:r>
      <w:r w:rsidR="009D708D">
        <w:rPr>
          <w:rFonts w:asciiTheme="minorHAnsi" w:hAnsiTheme="minorHAnsi" w:cstheme="minorHAnsi"/>
        </w:rPr>
        <w:t>,</w:t>
      </w:r>
      <w:r w:rsidR="005D7B65">
        <w:rPr>
          <w:rFonts w:asciiTheme="minorHAnsi" w:hAnsiTheme="minorHAnsi" w:cstheme="minorHAnsi"/>
        </w:rPr>
        <w:t xml:space="preserve"> the </w:t>
      </w:r>
      <w:proofErr w:type="spellStart"/>
      <w:r w:rsidR="005D7B65">
        <w:rPr>
          <w:rFonts w:asciiTheme="minorHAnsi" w:hAnsiTheme="minorHAnsi" w:cstheme="minorHAnsi"/>
        </w:rPr>
        <w:t>binwidth</w:t>
      </w:r>
      <w:proofErr w:type="spellEnd"/>
      <w:r w:rsidR="005D7B65">
        <w:rPr>
          <w:rFonts w:asciiTheme="minorHAnsi" w:hAnsiTheme="minorHAnsi" w:cstheme="minorHAnsi"/>
        </w:rPr>
        <w:t xml:space="preserve"> is</w:t>
      </w:r>
      <w:r w:rsidR="00266F2B">
        <w:rPr>
          <w:rFonts w:asciiTheme="minorHAnsi" w:hAnsiTheme="minorHAnsi" w:cstheme="minorHAnsi"/>
        </w:rPr>
        <w:t xml:space="preserve"> 2 since </w:t>
      </w:r>
      <w:r w:rsidR="002859E7">
        <w:rPr>
          <w:rFonts w:asciiTheme="minorHAnsi" w:hAnsiTheme="minorHAnsi" w:cstheme="minorHAnsi"/>
        </w:rPr>
        <w:t xml:space="preserve">smaller segments are creating </w:t>
      </w:r>
      <w:r w:rsidR="009D708D">
        <w:rPr>
          <w:rFonts w:asciiTheme="minorHAnsi" w:hAnsiTheme="minorHAnsi" w:cstheme="minorHAnsi"/>
        </w:rPr>
        <w:t>too many spikes.</w:t>
      </w:r>
    </w:p>
    <w:p w14:paraId="45FE38F2" w14:textId="7B6149BF" w:rsidR="009749A7" w:rsidRDefault="009749A7" w:rsidP="00863C72">
      <w:pPr>
        <w:pStyle w:val="ListParagraph"/>
        <w:numPr>
          <w:ilvl w:val="0"/>
          <w:numId w:val="18"/>
        </w:numPr>
        <w:spacing w:line="276" w:lineRule="auto"/>
        <w:rPr>
          <w:rFonts w:asciiTheme="minorHAnsi" w:hAnsiTheme="minorHAnsi" w:cstheme="minorHAnsi"/>
        </w:rPr>
      </w:pPr>
      <w:r>
        <w:rPr>
          <w:rFonts w:asciiTheme="minorHAnsi" w:hAnsiTheme="minorHAnsi" w:cstheme="minorHAnsi"/>
        </w:rPr>
        <w:t xml:space="preserve">Neither of the </w:t>
      </w:r>
      <w:r w:rsidR="00E91464">
        <w:rPr>
          <w:rFonts w:asciiTheme="minorHAnsi" w:hAnsiTheme="minorHAnsi" w:cstheme="minorHAnsi"/>
        </w:rPr>
        <w:t>graphs</w:t>
      </w:r>
      <w:r>
        <w:rPr>
          <w:rFonts w:asciiTheme="minorHAnsi" w:hAnsiTheme="minorHAnsi" w:cstheme="minorHAnsi"/>
        </w:rPr>
        <w:t xml:space="preserve"> is either right-skewed or left-skewed.</w:t>
      </w:r>
    </w:p>
    <w:p w14:paraId="63734314" w14:textId="108067D6" w:rsidR="00C12C2C" w:rsidRDefault="00C12C2C" w:rsidP="00863C72">
      <w:pPr>
        <w:pStyle w:val="ListParagraph"/>
        <w:numPr>
          <w:ilvl w:val="0"/>
          <w:numId w:val="18"/>
        </w:numPr>
        <w:spacing w:line="276" w:lineRule="auto"/>
        <w:rPr>
          <w:rFonts w:asciiTheme="minorHAnsi" w:hAnsiTheme="minorHAnsi" w:cstheme="minorHAnsi"/>
        </w:rPr>
      </w:pPr>
      <w:r>
        <w:rPr>
          <w:rFonts w:asciiTheme="minorHAnsi" w:hAnsiTheme="minorHAnsi" w:cstheme="minorHAnsi"/>
        </w:rPr>
        <w:t xml:space="preserve">The no of outliers in all three cases </w:t>
      </w:r>
      <w:r w:rsidR="002C499F">
        <w:rPr>
          <w:rFonts w:asciiTheme="minorHAnsi" w:hAnsiTheme="minorHAnsi" w:cstheme="minorHAnsi"/>
        </w:rPr>
        <w:t>is</w:t>
      </w:r>
      <w:r>
        <w:rPr>
          <w:rFonts w:asciiTheme="minorHAnsi" w:hAnsiTheme="minorHAnsi" w:cstheme="minorHAnsi"/>
        </w:rPr>
        <w:t xml:space="preserve"> considerably low.</w:t>
      </w:r>
    </w:p>
    <w:p w14:paraId="4EE321DD" w14:textId="291C407B" w:rsidR="00863C72" w:rsidRPr="002F3D63" w:rsidRDefault="00B306A2" w:rsidP="00863C72">
      <w:pPr>
        <w:pStyle w:val="ListParagraph"/>
        <w:numPr>
          <w:ilvl w:val="0"/>
          <w:numId w:val="18"/>
        </w:numPr>
        <w:spacing w:line="276" w:lineRule="auto"/>
        <w:rPr>
          <w:rFonts w:asciiTheme="minorHAnsi" w:hAnsiTheme="minorHAnsi" w:cstheme="minorHAnsi"/>
        </w:rPr>
      </w:pPr>
      <w:r>
        <w:rPr>
          <w:rFonts w:asciiTheme="minorHAnsi" w:hAnsiTheme="minorHAnsi" w:cstheme="minorHAnsi"/>
        </w:rPr>
        <w:t>Overall all three graphs seem to have a good fit distribution.</w:t>
      </w:r>
      <w:r w:rsidR="009749A7">
        <w:rPr>
          <w:rFonts w:asciiTheme="minorHAnsi" w:hAnsiTheme="minorHAnsi" w:cstheme="minorHAnsi"/>
        </w:rPr>
        <w:t xml:space="preserve"> </w:t>
      </w:r>
    </w:p>
    <w:p w14:paraId="77414C0B" w14:textId="77777777" w:rsidR="003D5BD9" w:rsidRDefault="003D5BD9" w:rsidP="0058275E">
      <w:pPr>
        <w:pStyle w:val="Heading5"/>
      </w:pPr>
    </w:p>
    <w:p w14:paraId="48EFB9EB" w14:textId="3EAC68E7" w:rsidR="0058275E" w:rsidRDefault="0058275E" w:rsidP="0058275E">
      <w:pPr>
        <w:pStyle w:val="Heading5"/>
      </w:pPr>
      <w:r>
        <w:t>Conclusion</w:t>
      </w:r>
    </w:p>
    <w:p w14:paraId="0FFDB087" w14:textId="3BE269F4" w:rsidR="005E12EB" w:rsidRDefault="005E12EB" w:rsidP="005E12EB"/>
    <w:p w14:paraId="7807831D" w14:textId="464E0EF3" w:rsidR="002C499F" w:rsidRPr="002C499F" w:rsidRDefault="002C499F" w:rsidP="002C499F">
      <w:pPr>
        <w:spacing w:line="276" w:lineRule="auto"/>
        <w:rPr>
          <w:rFonts w:asciiTheme="minorHAnsi" w:hAnsiTheme="minorHAnsi" w:cstheme="minorHAnsi"/>
        </w:rPr>
      </w:pPr>
      <w:r w:rsidRPr="002C499F">
        <w:rPr>
          <w:rFonts w:asciiTheme="minorHAnsi" w:hAnsiTheme="minorHAnsi" w:cstheme="minorHAnsi"/>
        </w:rPr>
        <w:t>Overall, the graphs seem to have a good fit distribution, indicating that the data is well-distributed and there is no significant bias in the measurements.</w:t>
      </w:r>
    </w:p>
    <w:p w14:paraId="6A4F072A" w14:textId="0AD94D93" w:rsidR="003D5BD9" w:rsidRDefault="003D5BD9">
      <w:r>
        <w:br w:type="page"/>
      </w:r>
    </w:p>
    <w:p w14:paraId="06199CFF" w14:textId="12D8B80A" w:rsidR="005E12EB" w:rsidRDefault="001F1BD2" w:rsidP="005E12EB">
      <w:pPr>
        <w:pStyle w:val="Heading2"/>
      </w:pPr>
      <w:bookmarkStart w:id="3" w:name="_Toc128088150"/>
      <w:r>
        <w:lastRenderedPageBreak/>
        <w:t>Correlation and scatter plots</w:t>
      </w:r>
      <w:bookmarkEnd w:id="3"/>
    </w:p>
    <w:p w14:paraId="6618472B" w14:textId="77777777" w:rsidR="0058275E" w:rsidRDefault="0058275E"/>
    <w:p w14:paraId="4C6F1FD3" w14:textId="1FBF83FB" w:rsidR="0058275E" w:rsidRDefault="0058275E" w:rsidP="0058275E">
      <w:pPr>
        <w:pStyle w:val="Heading5"/>
      </w:pPr>
      <w:r>
        <w:t>Introduction</w:t>
      </w:r>
    </w:p>
    <w:p w14:paraId="1136E531" w14:textId="00B07337" w:rsidR="001B79EF" w:rsidRDefault="001B79EF" w:rsidP="001B79EF"/>
    <w:p w14:paraId="7F29C0EC" w14:textId="7915CB27" w:rsidR="0010558C" w:rsidRDefault="000A1598" w:rsidP="008C1876">
      <w:pPr>
        <w:spacing w:line="276" w:lineRule="auto"/>
        <w:rPr>
          <w:rFonts w:asciiTheme="minorHAnsi" w:hAnsiTheme="minorHAnsi" w:cstheme="minorHAnsi"/>
        </w:rPr>
      </w:pPr>
      <w:r>
        <w:rPr>
          <w:rFonts w:asciiTheme="minorHAnsi" w:hAnsiTheme="minorHAnsi" w:cstheme="minorHAnsi"/>
        </w:rPr>
        <w:t xml:space="preserve">We will be computing </w:t>
      </w:r>
      <w:r w:rsidR="00450CC7">
        <w:rPr>
          <w:rFonts w:asciiTheme="minorHAnsi" w:hAnsiTheme="minorHAnsi" w:cstheme="minorHAnsi"/>
        </w:rPr>
        <w:t xml:space="preserve">the </w:t>
      </w:r>
      <w:r>
        <w:rPr>
          <w:rFonts w:asciiTheme="minorHAnsi" w:hAnsiTheme="minorHAnsi" w:cstheme="minorHAnsi"/>
        </w:rPr>
        <w:t xml:space="preserve">correlation </w:t>
      </w:r>
      <w:r w:rsidR="009B0D4A">
        <w:rPr>
          <w:rFonts w:asciiTheme="minorHAnsi" w:hAnsiTheme="minorHAnsi" w:cstheme="minorHAnsi"/>
        </w:rPr>
        <w:t xml:space="preserve">as </w:t>
      </w:r>
      <w:r>
        <w:rPr>
          <w:rFonts w:asciiTheme="minorHAnsi" w:hAnsiTheme="minorHAnsi" w:cstheme="minorHAnsi"/>
        </w:rPr>
        <w:t>below</w:t>
      </w:r>
    </w:p>
    <w:p w14:paraId="020B55D2" w14:textId="07E818FB" w:rsidR="000A1598" w:rsidRDefault="000A1598" w:rsidP="008C1876">
      <w:pPr>
        <w:spacing w:line="276" w:lineRule="auto"/>
        <w:rPr>
          <w:rFonts w:asciiTheme="minorHAnsi" w:hAnsiTheme="minorHAnsi" w:cstheme="minorHAnsi"/>
        </w:rPr>
      </w:pPr>
    </w:p>
    <w:p w14:paraId="1CFF007E" w14:textId="77777777" w:rsidR="007E5A05" w:rsidRDefault="007E5A05" w:rsidP="007E5A05">
      <w:pPr>
        <w:keepNext/>
        <w:shd w:val="clear" w:color="auto" w:fill="FFFFFF" w:themeFill="background1"/>
        <w:spacing w:line="276" w:lineRule="auto"/>
        <w:jc w:val="center"/>
      </w:pPr>
      <w:r w:rsidRPr="007E5A05">
        <w:rPr>
          <w:rFonts w:asciiTheme="minorHAnsi" w:hAnsiTheme="minorHAnsi" w:cstheme="minorHAnsi"/>
        </w:rPr>
        <w:drawing>
          <wp:inline distT="0" distB="0" distL="0" distR="0" wp14:anchorId="1611ECA9" wp14:editId="77CBCF37">
            <wp:extent cx="3715966" cy="55860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5444" cy="588596"/>
                    </a:xfrm>
                    <a:prstGeom prst="rect">
                      <a:avLst/>
                    </a:prstGeom>
                  </pic:spPr>
                </pic:pic>
              </a:graphicData>
            </a:graphic>
          </wp:inline>
        </w:drawing>
      </w:r>
    </w:p>
    <w:p w14:paraId="0BEDD67D" w14:textId="4A66F2D1" w:rsidR="000A1598" w:rsidRPr="00C5289B" w:rsidRDefault="007E5A05" w:rsidP="007E5A05">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6</w:t>
      </w:r>
      <w:r>
        <w:fldChar w:fldCharType="end"/>
      </w:r>
    </w:p>
    <w:p w14:paraId="4FFB8F2C" w14:textId="629E8EAE" w:rsidR="001B79EF" w:rsidRDefault="001B79EF" w:rsidP="001B79EF"/>
    <w:p w14:paraId="77D4A703" w14:textId="79CD56FE" w:rsidR="00351BCC" w:rsidRDefault="00351BCC" w:rsidP="00351BCC">
      <w:pPr>
        <w:spacing w:line="276" w:lineRule="auto"/>
        <w:rPr>
          <w:rFonts w:asciiTheme="minorHAnsi" w:hAnsiTheme="minorHAnsi" w:cstheme="minorHAnsi"/>
        </w:rPr>
      </w:pPr>
      <w:r w:rsidRPr="00351BCC">
        <w:rPr>
          <w:rFonts w:asciiTheme="minorHAnsi" w:hAnsiTheme="minorHAnsi" w:cstheme="minorHAnsi"/>
        </w:rPr>
        <w:t>Here,</w:t>
      </w:r>
    </w:p>
    <w:p w14:paraId="52722D54" w14:textId="77777777" w:rsidR="005507DF" w:rsidRDefault="00650C5D" w:rsidP="00650C5D">
      <w:pPr>
        <w:pStyle w:val="ListParagraph"/>
        <w:numPr>
          <w:ilvl w:val="0"/>
          <w:numId w:val="19"/>
        </w:numPr>
        <w:spacing w:line="276" w:lineRule="auto"/>
        <w:rPr>
          <w:rFonts w:asciiTheme="minorHAnsi" w:hAnsiTheme="minorHAnsi" w:cstheme="minorHAnsi"/>
        </w:rPr>
      </w:pPr>
      <w:proofErr w:type="spellStart"/>
      <w:r>
        <w:rPr>
          <w:rFonts w:asciiTheme="minorHAnsi" w:hAnsiTheme="minorHAnsi" w:cstheme="minorHAnsi"/>
        </w:rPr>
        <w:t>cor</w:t>
      </w:r>
      <w:proofErr w:type="spellEnd"/>
      <w:r>
        <w:rPr>
          <w:rFonts w:asciiTheme="minorHAnsi" w:hAnsiTheme="minorHAnsi" w:cstheme="minorHAnsi"/>
        </w:rPr>
        <w:t xml:space="preserve">() -&gt; It is a function used to calculate the correlation </w:t>
      </w:r>
      <w:r w:rsidR="005507DF">
        <w:rPr>
          <w:rFonts w:asciiTheme="minorHAnsi" w:hAnsiTheme="minorHAnsi" w:cstheme="minorHAnsi"/>
        </w:rPr>
        <w:t>coefficient.</w:t>
      </w:r>
    </w:p>
    <w:p w14:paraId="558F38E5" w14:textId="2C17B3DE" w:rsidR="00351BCC" w:rsidRPr="00650C5D" w:rsidRDefault="005507DF" w:rsidP="00650C5D">
      <w:pPr>
        <w:pStyle w:val="ListParagraph"/>
        <w:numPr>
          <w:ilvl w:val="0"/>
          <w:numId w:val="19"/>
        </w:numPr>
        <w:spacing w:line="276" w:lineRule="auto"/>
        <w:rPr>
          <w:rFonts w:asciiTheme="minorHAnsi" w:hAnsiTheme="minorHAnsi" w:cstheme="minorHAnsi"/>
        </w:rPr>
      </w:pPr>
      <w:r>
        <w:rPr>
          <w:rFonts w:asciiTheme="minorHAnsi" w:hAnsiTheme="minorHAnsi" w:cstheme="minorHAnsi"/>
        </w:rPr>
        <w:t xml:space="preserve">round() -&gt; </w:t>
      </w:r>
      <w:r w:rsidR="00680AE4">
        <w:rPr>
          <w:rFonts w:asciiTheme="minorHAnsi" w:hAnsiTheme="minorHAnsi" w:cstheme="minorHAnsi"/>
        </w:rPr>
        <w:t xml:space="preserve">This function is used to round the resulting decimal value to </w:t>
      </w:r>
      <w:r w:rsidR="00824886">
        <w:rPr>
          <w:rFonts w:asciiTheme="minorHAnsi" w:hAnsiTheme="minorHAnsi" w:cstheme="minorHAnsi"/>
        </w:rPr>
        <w:t>2 decimal places.</w:t>
      </w:r>
      <w:r w:rsidR="00650C5D">
        <w:rPr>
          <w:rFonts w:asciiTheme="minorHAnsi" w:hAnsiTheme="minorHAnsi" w:cstheme="minorHAnsi"/>
        </w:rPr>
        <w:t xml:space="preserve"> </w:t>
      </w:r>
    </w:p>
    <w:p w14:paraId="2FF329AC" w14:textId="1E92834D" w:rsidR="00351BCC" w:rsidRPr="00351BCC" w:rsidRDefault="00351BCC" w:rsidP="00351BCC">
      <w:pPr>
        <w:spacing w:line="276" w:lineRule="auto"/>
        <w:rPr>
          <w:rFonts w:asciiTheme="minorHAnsi" w:hAnsiTheme="minorHAnsi" w:cstheme="minorHAnsi"/>
        </w:rPr>
      </w:pPr>
    </w:p>
    <w:p w14:paraId="75C3F650" w14:textId="068BA987" w:rsidR="007E5A05" w:rsidRDefault="00C67A4E" w:rsidP="00CC504A">
      <w:pPr>
        <w:spacing w:line="276" w:lineRule="auto"/>
        <w:rPr>
          <w:rFonts w:asciiTheme="minorHAnsi" w:hAnsiTheme="minorHAnsi" w:cstheme="minorHAnsi"/>
        </w:rPr>
      </w:pPr>
      <w:r w:rsidRPr="00C67A4E">
        <w:rPr>
          <w:rFonts w:asciiTheme="minorHAnsi" w:hAnsiTheme="minorHAnsi" w:cstheme="minorHAnsi"/>
        </w:rPr>
        <w:t xml:space="preserve">Similarly, </w:t>
      </w:r>
      <w:r>
        <w:rPr>
          <w:rFonts w:asciiTheme="minorHAnsi" w:hAnsiTheme="minorHAnsi" w:cstheme="minorHAnsi"/>
        </w:rPr>
        <w:t xml:space="preserve">we can calculate the same for </w:t>
      </w:r>
      <w:r w:rsidR="00CC504A">
        <w:rPr>
          <w:rFonts w:asciiTheme="minorHAnsi" w:hAnsiTheme="minorHAnsi" w:cstheme="minorHAnsi"/>
        </w:rPr>
        <w:t xml:space="preserve">‘x2’ to ‘y’. </w:t>
      </w:r>
      <w:r w:rsidR="00CC504A">
        <w:rPr>
          <w:rFonts w:asciiTheme="minorHAnsi" w:hAnsiTheme="minorHAnsi" w:cstheme="minorHAnsi"/>
        </w:rPr>
        <w:t>The code for the same could be found in Appendix under the section “</w:t>
      </w:r>
      <w:r w:rsidR="0093218E" w:rsidRPr="0093218E">
        <w:rPr>
          <w:rFonts w:asciiTheme="minorHAnsi" w:hAnsiTheme="minorHAnsi" w:cstheme="minorHAnsi"/>
        </w:rPr>
        <w:t>Compute correlation of 'x2' to 'y'</w:t>
      </w:r>
      <w:r w:rsidR="00CC504A">
        <w:rPr>
          <w:rFonts w:asciiTheme="minorHAnsi" w:hAnsiTheme="minorHAnsi" w:cstheme="minorHAnsi"/>
        </w:rPr>
        <w:t>” under Task 1.</w:t>
      </w:r>
    </w:p>
    <w:p w14:paraId="02E8459D" w14:textId="77777777" w:rsidR="009B0D4A" w:rsidRDefault="009B0D4A" w:rsidP="002A2E54">
      <w:pPr>
        <w:rPr>
          <w:rFonts w:asciiTheme="minorHAnsi" w:hAnsiTheme="minorHAnsi" w:cstheme="minorHAnsi"/>
        </w:rPr>
      </w:pPr>
    </w:p>
    <w:p w14:paraId="68F4F28E" w14:textId="5C995F42" w:rsidR="0093218E" w:rsidRPr="009B0D4A" w:rsidRDefault="008C243F" w:rsidP="002A2E54">
      <w:pPr>
        <w:rPr>
          <w:rFonts w:asciiTheme="minorHAnsi" w:hAnsiTheme="minorHAnsi" w:cstheme="minorHAnsi"/>
        </w:rPr>
      </w:pPr>
      <w:r>
        <w:rPr>
          <w:rFonts w:asciiTheme="minorHAnsi" w:hAnsiTheme="minorHAnsi" w:cstheme="minorHAnsi"/>
        </w:rPr>
        <w:t xml:space="preserve">For scatter plots we will be again making use of the </w:t>
      </w:r>
      <w:proofErr w:type="spellStart"/>
      <w:r>
        <w:rPr>
          <w:rFonts w:asciiTheme="minorHAnsi" w:hAnsiTheme="minorHAnsi" w:cstheme="minorHAnsi"/>
        </w:rPr>
        <w:t>ggplot</w:t>
      </w:r>
      <w:proofErr w:type="spellEnd"/>
      <w:r>
        <w:rPr>
          <w:rFonts w:asciiTheme="minorHAnsi" w:hAnsiTheme="minorHAnsi" w:cstheme="minorHAnsi"/>
        </w:rPr>
        <w:t xml:space="preserve"> package. </w:t>
      </w:r>
    </w:p>
    <w:p w14:paraId="33B87D43" w14:textId="5C58F74D" w:rsidR="00337FB7" w:rsidRDefault="00337FB7" w:rsidP="007E5A05">
      <w:pPr>
        <w:shd w:val="clear" w:color="auto" w:fill="FFFFFF" w:themeFill="background1"/>
        <w:spacing w:line="276" w:lineRule="auto"/>
        <w:rPr>
          <w:rFonts w:asciiTheme="minorHAnsi" w:hAnsiTheme="minorHAnsi" w:cstheme="minorHAnsi"/>
          <w:color w:val="70AD47" w:themeColor="accent6"/>
        </w:rPr>
      </w:pPr>
    </w:p>
    <w:p w14:paraId="0381A5FC" w14:textId="77777777" w:rsidR="00B56E0F" w:rsidRDefault="00B56E0F" w:rsidP="00B56E0F">
      <w:pPr>
        <w:keepNext/>
        <w:shd w:val="clear" w:color="auto" w:fill="FFFFFF" w:themeFill="background1"/>
        <w:spacing w:line="276" w:lineRule="auto"/>
        <w:jc w:val="center"/>
      </w:pPr>
      <w:r w:rsidRPr="00B56E0F">
        <w:rPr>
          <w:rFonts w:asciiTheme="minorHAnsi" w:hAnsiTheme="minorHAnsi" w:cstheme="minorHAnsi"/>
        </w:rPr>
        <w:drawing>
          <wp:inline distT="0" distB="0" distL="0" distR="0" wp14:anchorId="7725FB3D" wp14:editId="78A2EC56">
            <wp:extent cx="5812541" cy="1434465"/>
            <wp:effectExtent l="0" t="0" r="4445" b="63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0"/>
                    <a:stretch>
                      <a:fillRect/>
                    </a:stretch>
                  </pic:blipFill>
                  <pic:spPr>
                    <a:xfrm>
                      <a:off x="0" y="0"/>
                      <a:ext cx="5870001" cy="1448645"/>
                    </a:xfrm>
                    <a:prstGeom prst="rect">
                      <a:avLst/>
                    </a:prstGeom>
                  </pic:spPr>
                </pic:pic>
              </a:graphicData>
            </a:graphic>
          </wp:inline>
        </w:drawing>
      </w:r>
    </w:p>
    <w:p w14:paraId="7F6E1FB2" w14:textId="3AFE0CBC" w:rsidR="00337FB7" w:rsidRDefault="00B56E0F" w:rsidP="009B0D4A">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7</w:t>
      </w:r>
      <w:r>
        <w:fldChar w:fldCharType="end"/>
      </w:r>
    </w:p>
    <w:p w14:paraId="19294E36" w14:textId="3C0AA654" w:rsidR="00921AFF" w:rsidRDefault="00EC3643" w:rsidP="008C243F">
      <w:pPr>
        <w:spacing w:line="276" w:lineRule="auto"/>
        <w:rPr>
          <w:rFonts w:asciiTheme="minorHAnsi" w:hAnsiTheme="minorHAnsi" w:cstheme="minorHAnsi"/>
        </w:rPr>
      </w:pPr>
      <w:r>
        <w:rPr>
          <w:rFonts w:asciiTheme="minorHAnsi" w:hAnsiTheme="minorHAnsi" w:cstheme="minorHAnsi"/>
        </w:rPr>
        <w:t xml:space="preserve">Above code will </w:t>
      </w:r>
      <w:r w:rsidR="002F2C0D">
        <w:rPr>
          <w:rFonts w:asciiTheme="minorHAnsi" w:hAnsiTheme="minorHAnsi" w:cstheme="minorHAnsi"/>
        </w:rPr>
        <w:t xml:space="preserve">create a scatter plot between ‘x1’ and ‘y’. </w:t>
      </w:r>
      <w:r w:rsidR="00921AFF">
        <w:rPr>
          <w:rFonts w:asciiTheme="minorHAnsi" w:hAnsiTheme="minorHAnsi" w:cstheme="minorHAnsi"/>
        </w:rPr>
        <w:t>Here,</w:t>
      </w:r>
    </w:p>
    <w:p w14:paraId="3BF281D9" w14:textId="4666E816" w:rsidR="009F1E89" w:rsidRDefault="009F1E89" w:rsidP="007F16AF">
      <w:pPr>
        <w:pStyle w:val="ListParagraph"/>
        <w:numPr>
          <w:ilvl w:val="0"/>
          <w:numId w:val="17"/>
        </w:numPr>
        <w:spacing w:line="276" w:lineRule="auto"/>
        <w:rPr>
          <w:rFonts w:asciiTheme="minorHAnsi" w:hAnsiTheme="minorHAnsi" w:cstheme="minorHAnsi"/>
        </w:rPr>
      </w:pPr>
      <w:proofErr w:type="spellStart"/>
      <w:r w:rsidRPr="009F1E89">
        <w:rPr>
          <w:rFonts w:asciiTheme="minorHAnsi" w:hAnsiTheme="minorHAnsi" w:cstheme="minorHAnsi"/>
          <w:b/>
          <w:bCs/>
        </w:rPr>
        <w:t>ggplot</w:t>
      </w:r>
      <w:proofErr w:type="spellEnd"/>
      <w:r w:rsidRPr="009F1E89">
        <w:rPr>
          <w:rFonts w:asciiTheme="minorHAnsi" w:hAnsiTheme="minorHAnsi" w:cstheme="minorHAnsi"/>
          <w:b/>
          <w:bCs/>
        </w:rPr>
        <w:t xml:space="preserve">(data, </w:t>
      </w:r>
      <w:proofErr w:type="spellStart"/>
      <w:r w:rsidRPr="009F1E89">
        <w:rPr>
          <w:rFonts w:asciiTheme="minorHAnsi" w:hAnsiTheme="minorHAnsi" w:cstheme="minorHAnsi"/>
          <w:b/>
          <w:bCs/>
        </w:rPr>
        <w:t>aes</w:t>
      </w:r>
      <w:proofErr w:type="spellEnd"/>
      <w:r w:rsidRPr="009F1E89">
        <w:rPr>
          <w:rFonts w:asciiTheme="minorHAnsi" w:hAnsiTheme="minorHAnsi" w:cstheme="minorHAnsi"/>
          <w:b/>
          <w:bCs/>
        </w:rPr>
        <w:t>(x = x1, y = y))</w:t>
      </w:r>
      <w:r>
        <w:rPr>
          <w:rFonts w:asciiTheme="minorHAnsi" w:hAnsiTheme="minorHAnsi" w:cstheme="minorHAnsi"/>
        </w:rPr>
        <w:t xml:space="preserve"> -&gt; </w:t>
      </w:r>
      <w:r w:rsidR="001E30AC">
        <w:rPr>
          <w:rFonts w:asciiTheme="minorHAnsi" w:hAnsiTheme="minorHAnsi" w:cstheme="minorHAnsi"/>
        </w:rPr>
        <w:t xml:space="preserve">This </w:t>
      </w:r>
      <w:r w:rsidR="001E30AC" w:rsidRPr="001E30AC">
        <w:rPr>
          <w:rFonts w:asciiTheme="minorHAnsi" w:hAnsiTheme="minorHAnsi" w:cstheme="minorHAnsi"/>
        </w:rPr>
        <w:t>function is used to initiate the plot, and the '</w:t>
      </w:r>
      <w:proofErr w:type="spellStart"/>
      <w:r w:rsidR="001E30AC" w:rsidRPr="001E30AC">
        <w:rPr>
          <w:rFonts w:asciiTheme="minorHAnsi" w:hAnsiTheme="minorHAnsi" w:cstheme="minorHAnsi"/>
        </w:rPr>
        <w:t>aes</w:t>
      </w:r>
      <w:proofErr w:type="spellEnd"/>
      <w:r w:rsidR="001E30AC" w:rsidRPr="001E30AC">
        <w:rPr>
          <w:rFonts w:asciiTheme="minorHAnsi" w:hAnsiTheme="minorHAnsi" w:cstheme="minorHAnsi"/>
        </w:rPr>
        <w:t>()' function is used to specify which variables to map to the x and y</w:t>
      </w:r>
      <w:r w:rsidR="001E30AC">
        <w:rPr>
          <w:rFonts w:asciiTheme="minorHAnsi" w:hAnsiTheme="minorHAnsi" w:cstheme="minorHAnsi"/>
        </w:rPr>
        <w:t xml:space="preserve"> </w:t>
      </w:r>
      <w:r w:rsidR="001E30AC" w:rsidRPr="001E30AC">
        <w:rPr>
          <w:rFonts w:asciiTheme="minorHAnsi" w:hAnsiTheme="minorHAnsi" w:cstheme="minorHAnsi"/>
        </w:rPr>
        <w:t>ax</w:t>
      </w:r>
      <w:r w:rsidR="001E30AC">
        <w:rPr>
          <w:rFonts w:asciiTheme="minorHAnsi" w:hAnsiTheme="minorHAnsi" w:cstheme="minorHAnsi"/>
        </w:rPr>
        <w:t>i</w:t>
      </w:r>
      <w:r w:rsidR="001E30AC" w:rsidRPr="001E30AC">
        <w:rPr>
          <w:rFonts w:asciiTheme="minorHAnsi" w:hAnsiTheme="minorHAnsi" w:cstheme="minorHAnsi"/>
        </w:rPr>
        <w:t>s.</w:t>
      </w:r>
    </w:p>
    <w:p w14:paraId="4FEDDBEA" w14:textId="1EA46B01" w:rsidR="00743701" w:rsidRPr="009B0D4A" w:rsidRDefault="005D677B" w:rsidP="00743701">
      <w:pPr>
        <w:pStyle w:val="ListParagraph"/>
        <w:numPr>
          <w:ilvl w:val="0"/>
          <w:numId w:val="17"/>
        </w:numPr>
        <w:spacing w:line="276" w:lineRule="auto"/>
        <w:rPr>
          <w:rFonts w:asciiTheme="minorHAnsi" w:hAnsiTheme="minorHAnsi" w:cstheme="minorHAnsi"/>
        </w:rPr>
      </w:pPr>
      <w:proofErr w:type="spellStart"/>
      <w:r w:rsidRPr="005D677B">
        <w:rPr>
          <w:rFonts w:asciiTheme="minorHAnsi" w:hAnsiTheme="minorHAnsi" w:cstheme="minorHAnsi"/>
          <w:b/>
          <w:bCs/>
        </w:rPr>
        <w:t>geom_point</w:t>
      </w:r>
      <w:proofErr w:type="spellEnd"/>
      <w:r w:rsidRPr="005D677B">
        <w:rPr>
          <w:rFonts w:asciiTheme="minorHAnsi" w:hAnsiTheme="minorHAnsi" w:cstheme="minorHAnsi"/>
          <w:b/>
          <w:bCs/>
        </w:rPr>
        <w:t>()</w:t>
      </w:r>
      <w:r>
        <w:rPr>
          <w:rFonts w:asciiTheme="minorHAnsi" w:hAnsiTheme="minorHAnsi" w:cstheme="minorHAnsi"/>
        </w:rPr>
        <w:t xml:space="preserve"> -&gt; </w:t>
      </w:r>
      <w:r w:rsidR="002600E9">
        <w:rPr>
          <w:rFonts w:asciiTheme="minorHAnsi" w:hAnsiTheme="minorHAnsi" w:cstheme="minorHAnsi"/>
        </w:rPr>
        <w:t xml:space="preserve">This </w:t>
      </w:r>
      <w:r w:rsidR="002600E9" w:rsidRPr="002600E9">
        <w:rPr>
          <w:rFonts w:asciiTheme="minorHAnsi" w:hAnsiTheme="minorHAnsi" w:cstheme="minorHAnsi"/>
        </w:rPr>
        <w:t>function is used to create the actual scatter plot by plotting each pair of corresponding values of the two variables as individual points.</w:t>
      </w:r>
      <w:r w:rsidR="009B0D4A">
        <w:rPr>
          <w:rFonts w:asciiTheme="minorHAnsi" w:hAnsiTheme="minorHAnsi" w:cstheme="minorHAnsi"/>
        </w:rPr>
        <w:br/>
      </w:r>
    </w:p>
    <w:p w14:paraId="731A769F" w14:textId="27BB3ABF" w:rsidR="00B56E0F" w:rsidRDefault="00743701" w:rsidP="00743701">
      <w:pPr>
        <w:spacing w:line="276" w:lineRule="auto"/>
        <w:rPr>
          <w:rFonts w:asciiTheme="minorHAnsi" w:hAnsiTheme="minorHAnsi" w:cstheme="minorHAnsi"/>
        </w:rPr>
      </w:pPr>
      <w:r w:rsidRPr="00C67A4E">
        <w:rPr>
          <w:rFonts w:asciiTheme="minorHAnsi" w:hAnsiTheme="minorHAnsi" w:cstheme="minorHAnsi"/>
        </w:rPr>
        <w:t xml:space="preserve">Similarly, </w:t>
      </w:r>
      <w:r>
        <w:rPr>
          <w:rFonts w:asciiTheme="minorHAnsi" w:hAnsiTheme="minorHAnsi" w:cstheme="minorHAnsi"/>
        </w:rPr>
        <w:t xml:space="preserve">we can </w:t>
      </w:r>
      <w:r w:rsidR="00C00893">
        <w:rPr>
          <w:rFonts w:asciiTheme="minorHAnsi" w:hAnsiTheme="minorHAnsi" w:cstheme="minorHAnsi"/>
        </w:rPr>
        <w:t>plot</w:t>
      </w:r>
      <w:r>
        <w:rPr>
          <w:rFonts w:asciiTheme="minorHAnsi" w:hAnsiTheme="minorHAnsi" w:cstheme="minorHAnsi"/>
        </w:rPr>
        <w:t xml:space="preserve"> the same</w:t>
      </w:r>
      <w:r w:rsidR="00C00893">
        <w:rPr>
          <w:rFonts w:asciiTheme="minorHAnsi" w:hAnsiTheme="minorHAnsi" w:cstheme="minorHAnsi"/>
        </w:rPr>
        <w:t xml:space="preserve"> scatter plot</w:t>
      </w:r>
      <w:r>
        <w:rPr>
          <w:rFonts w:asciiTheme="minorHAnsi" w:hAnsiTheme="minorHAnsi" w:cstheme="minorHAnsi"/>
        </w:rPr>
        <w:t xml:space="preserve"> for ‘x2’ </w:t>
      </w:r>
      <w:r w:rsidR="00C00893">
        <w:rPr>
          <w:rFonts w:asciiTheme="minorHAnsi" w:hAnsiTheme="minorHAnsi" w:cstheme="minorHAnsi"/>
        </w:rPr>
        <w:t>and</w:t>
      </w:r>
      <w:r>
        <w:rPr>
          <w:rFonts w:asciiTheme="minorHAnsi" w:hAnsiTheme="minorHAnsi" w:cstheme="minorHAnsi"/>
        </w:rPr>
        <w:t xml:space="preserve"> ‘y’. The code for the same could be found in Appendix under the section “</w:t>
      </w:r>
      <w:r w:rsidR="00C00893" w:rsidRPr="00C00893">
        <w:rPr>
          <w:rFonts w:asciiTheme="minorHAnsi" w:hAnsiTheme="minorHAnsi" w:cstheme="minorHAnsi"/>
        </w:rPr>
        <w:t>Scatter plot between 'x2' brain signal and 'y' sound signal</w:t>
      </w:r>
      <w:r>
        <w:rPr>
          <w:rFonts w:asciiTheme="minorHAnsi" w:hAnsiTheme="minorHAnsi" w:cstheme="minorHAnsi"/>
        </w:rPr>
        <w:t>” under Task 1.</w:t>
      </w:r>
    </w:p>
    <w:p w14:paraId="5E24CE5F" w14:textId="67B5C088" w:rsidR="0058275E" w:rsidRPr="002A2E54" w:rsidRDefault="00B56E0F" w:rsidP="009B0D4A">
      <w:pPr>
        <w:pStyle w:val="Heading5"/>
        <w:rPr>
          <w:rFonts w:asciiTheme="minorHAnsi" w:hAnsiTheme="minorHAnsi" w:cstheme="minorHAnsi"/>
        </w:rPr>
      </w:pPr>
      <w:r>
        <w:rPr>
          <w:rFonts w:asciiTheme="minorHAnsi" w:hAnsiTheme="minorHAnsi" w:cstheme="minorHAnsi"/>
        </w:rPr>
        <w:br w:type="page"/>
      </w:r>
      <w:r w:rsidR="0058275E">
        <w:lastRenderedPageBreak/>
        <w:t>Results</w:t>
      </w:r>
    </w:p>
    <w:p w14:paraId="0861E482" w14:textId="77777777" w:rsidR="00AE3C9B" w:rsidRPr="00AE3C9B" w:rsidRDefault="00AE3C9B" w:rsidP="00AE3C9B"/>
    <w:p w14:paraId="67825834" w14:textId="77777777" w:rsidR="00FE2CF2" w:rsidRDefault="00AE3C9B" w:rsidP="004569F9">
      <w:pPr>
        <w:keepNext/>
        <w:jc w:val="center"/>
      </w:pPr>
      <w:r w:rsidRPr="00AE3C9B">
        <w:drawing>
          <wp:inline distT="0" distB="0" distL="0" distR="0" wp14:anchorId="69BD34B1" wp14:editId="56206446">
            <wp:extent cx="4608000" cy="2542343"/>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stretch>
                      <a:fillRect/>
                    </a:stretch>
                  </pic:blipFill>
                  <pic:spPr>
                    <a:xfrm>
                      <a:off x="0" y="0"/>
                      <a:ext cx="4608000" cy="2542343"/>
                    </a:xfrm>
                    <a:prstGeom prst="rect">
                      <a:avLst/>
                    </a:prstGeom>
                  </pic:spPr>
                </pic:pic>
              </a:graphicData>
            </a:graphic>
          </wp:inline>
        </w:drawing>
      </w:r>
    </w:p>
    <w:p w14:paraId="5DFA3A96" w14:textId="6E6986A7" w:rsidR="001B79EF" w:rsidRDefault="00FE2CF2" w:rsidP="00FE2CF2">
      <w:pPr>
        <w:pStyle w:val="Caption"/>
        <w:jc w:val="center"/>
      </w:pPr>
      <w:r>
        <w:t xml:space="preserve">Scatter Plot </w:t>
      </w:r>
      <w:r>
        <w:fldChar w:fldCharType="begin"/>
      </w:r>
      <w:r>
        <w:instrText xml:space="preserve"> SEQ Scatter_Plot \* ARABIC </w:instrText>
      </w:r>
      <w:r>
        <w:fldChar w:fldCharType="separate"/>
      </w:r>
      <w:r w:rsidR="00B3221F">
        <w:rPr>
          <w:noProof/>
        </w:rPr>
        <w:t>1</w:t>
      </w:r>
      <w:r>
        <w:fldChar w:fldCharType="end"/>
      </w:r>
      <w:r>
        <w:t>: 'x1' EGG signal and 'y' sound signal</w:t>
      </w:r>
    </w:p>
    <w:p w14:paraId="7CE17E27" w14:textId="71B1A855" w:rsidR="00FE2CF2" w:rsidRDefault="00FE2CF2" w:rsidP="00FE2CF2"/>
    <w:p w14:paraId="2DB3D0D5" w14:textId="77777777" w:rsidR="00B3221F" w:rsidRDefault="00B3221F" w:rsidP="00B3221F">
      <w:pPr>
        <w:keepNext/>
        <w:jc w:val="center"/>
      </w:pPr>
      <w:r w:rsidRPr="00B3221F">
        <w:drawing>
          <wp:inline distT="0" distB="0" distL="0" distR="0" wp14:anchorId="3371B6DE" wp14:editId="34AFCA84">
            <wp:extent cx="4608000" cy="2542346"/>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2"/>
                    <a:stretch>
                      <a:fillRect/>
                    </a:stretch>
                  </pic:blipFill>
                  <pic:spPr>
                    <a:xfrm>
                      <a:off x="0" y="0"/>
                      <a:ext cx="4608000" cy="2542346"/>
                    </a:xfrm>
                    <a:prstGeom prst="rect">
                      <a:avLst/>
                    </a:prstGeom>
                  </pic:spPr>
                </pic:pic>
              </a:graphicData>
            </a:graphic>
          </wp:inline>
        </w:drawing>
      </w:r>
    </w:p>
    <w:p w14:paraId="4793C2FC" w14:textId="4CED1B4D" w:rsidR="00FE2CF2" w:rsidRPr="00FE2CF2" w:rsidRDefault="00B3221F" w:rsidP="00B3221F">
      <w:pPr>
        <w:pStyle w:val="Caption"/>
        <w:jc w:val="center"/>
      </w:pPr>
      <w:r>
        <w:t xml:space="preserve">Scatter Plot </w:t>
      </w:r>
      <w:r>
        <w:fldChar w:fldCharType="begin"/>
      </w:r>
      <w:r>
        <w:instrText xml:space="preserve"> SEQ Scatter_Plot \* ARABIC </w:instrText>
      </w:r>
      <w:r>
        <w:fldChar w:fldCharType="separate"/>
      </w:r>
      <w:r>
        <w:rPr>
          <w:noProof/>
        </w:rPr>
        <w:t>2</w:t>
      </w:r>
      <w:r>
        <w:fldChar w:fldCharType="end"/>
      </w:r>
      <w:r>
        <w:t>: 'x2' EGG signal and 'y' sound signal</w:t>
      </w:r>
    </w:p>
    <w:p w14:paraId="450E01DB" w14:textId="4FA7D004" w:rsidR="0058275E" w:rsidRDefault="0058275E" w:rsidP="0058275E">
      <w:pPr>
        <w:pStyle w:val="Heading5"/>
      </w:pPr>
      <w:r>
        <w:t>Discussion</w:t>
      </w:r>
      <w:r w:rsidR="00444084">
        <w:t xml:space="preserve"> </w:t>
      </w:r>
    </w:p>
    <w:p w14:paraId="144F92F1" w14:textId="4BC4F3C1" w:rsidR="001B79EF" w:rsidRDefault="001B79EF" w:rsidP="001B79EF"/>
    <w:p w14:paraId="5DC80289" w14:textId="6C32FA64" w:rsidR="001B79EF" w:rsidRPr="00444084" w:rsidRDefault="00DF6F91" w:rsidP="008D0F24">
      <w:pPr>
        <w:pStyle w:val="ListParagraph"/>
        <w:numPr>
          <w:ilvl w:val="0"/>
          <w:numId w:val="20"/>
        </w:numPr>
        <w:spacing w:line="276" w:lineRule="auto"/>
        <w:rPr>
          <w:rFonts w:asciiTheme="minorHAnsi" w:hAnsiTheme="minorHAnsi" w:cstheme="minorHAnsi"/>
        </w:rPr>
      </w:pPr>
      <w:r w:rsidRPr="00444084">
        <w:rPr>
          <w:rFonts w:asciiTheme="minorHAnsi" w:hAnsiTheme="minorHAnsi" w:cstheme="minorHAnsi"/>
        </w:rPr>
        <w:t xml:space="preserve">EGG signal ‘x1’ and sound signal ‘y’ show a positive correlation with each other wherein we can see that as the value of ‘x1’ increases </w:t>
      </w:r>
      <w:r w:rsidR="00444084" w:rsidRPr="00444084">
        <w:rPr>
          <w:rFonts w:asciiTheme="minorHAnsi" w:hAnsiTheme="minorHAnsi" w:cstheme="minorHAnsi"/>
        </w:rPr>
        <w:t>the value of sound signal ‘y’ also increases.</w:t>
      </w:r>
    </w:p>
    <w:p w14:paraId="7ABCC6E2" w14:textId="56F8E931" w:rsidR="00444084" w:rsidRPr="004569F9" w:rsidRDefault="008D0F24" w:rsidP="008D0F24">
      <w:pPr>
        <w:pStyle w:val="ListParagraph"/>
        <w:numPr>
          <w:ilvl w:val="0"/>
          <w:numId w:val="20"/>
        </w:numPr>
        <w:spacing w:line="276" w:lineRule="auto"/>
      </w:pPr>
      <w:r w:rsidRPr="00444084">
        <w:rPr>
          <w:rFonts w:asciiTheme="minorHAnsi" w:hAnsiTheme="minorHAnsi" w:cstheme="minorHAnsi"/>
        </w:rPr>
        <w:t>EGG signal ‘x</w:t>
      </w:r>
      <w:r>
        <w:rPr>
          <w:rFonts w:asciiTheme="minorHAnsi" w:hAnsiTheme="minorHAnsi" w:cstheme="minorHAnsi"/>
        </w:rPr>
        <w:t>2</w:t>
      </w:r>
      <w:r w:rsidRPr="00444084">
        <w:rPr>
          <w:rFonts w:asciiTheme="minorHAnsi" w:hAnsiTheme="minorHAnsi" w:cstheme="minorHAnsi"/>
        </w:rPr>
        <w:t xml:space="preserve">’ and sound signal ‘y’ show a </w:t>
      </w:r>
      <w:r>
        <w:rPr>
          <w:rFonts w:asciiTheme="minorHAnsi" w:hAnsiTheme="minorHAnsi" w:cstheme="minorHAnsi"/>
        </w:rPr>
        <w:t>negative</w:t>
      </w:r>
      <w:r w:rsidRPr="00444084">
        <w:rPr>
          <w:rFonts w:asciiTheme="minorHAnsi" w:hAnsiTheme="minorHAnsi" w:cstheme="minorHAnsi"/>
        </w:rPr>
        <w:t xml:space="preserve"> correlation with each other</w:t>
      </w:r>
      <w:r>
        <w:rPr>
          <w:rFonts w:asciiTheme="minorHAnsi" w:hAnsiTheme="minorHAnsi" w:cstheme="minorHAnsi"/>
        </w:rPr>
        <w:t xml:space="preserve"> wherein the data points are scattered and do not show any correlation. This means as the value of ‘x2’ increases the sound signal ‘y’ tends to go down.</w:t>
      </w:r>
    </w:p>
    <w:p w14:paraId="2616E255" w14:textId="77777777" w:rsidR="004569F9" w:rsidRPr="00346143" w:rsidRDefault="004569F9" w:rsidP="004569F9">
      <w:pPr>
        <w:pStyle w:val="ListParagraph"/>
        <w:spacing w:line="276" w:lineRule="auto"/>
      </w:pPr>
    </w:p>
    <w:p w14:paraId="465D6872" w14:textId="77777777" w:rsidR="00476426" w:rsidRDefault="00476426" w:rsidP="00346143">
      <w:pPr>
        <w:pStyle w:val="Heading5"/>
      </w:pPr>
    </w:p>
    <w:p w14:paraId="4892A6B6" w14:textId="77777777" w:rsidR="00476426" w:rsidRDefault="00476426" w:rsidP="00346143">
      <w:pPr>
        <w:pStyle w:val="Heading5"/>
      </w:pPr>
    </w:p>
    <w:p w14:paraId="102805D9" w14:textId="7DA5469B" w:rsidR="00346143" w:rsidRDefault="00346143" w:rsidP="00346143">
      <w:pPr>
        <w:pStyle w:val="Heading5"/>
      </w:pPr>
      <w:r>
        <w:t>Conclusion</w:t>
      </w:r>
    </w:p>
    <w:p w14:paraId="37475DA7" w14:textId="3179162B" w:rsidR="001B79EF" w:rsidRDefault="001B79EF" w:rsidP="001B79EF"/>
    <w:p w14:paraId="0D5432D6" w14:textId="56F58F13" w:rsidR="00C924DF" w:rsidRDefault="00C924DF" w:rsidP="00C924DF">
      <w:pPr>
        <w:spacing w:line="276" w:lineRule="auto"/>
        <w:rPr>
          <w:rFonts w:asciiTheme="minorHAnsi" w:hAnsiTheme="minorHAnsi" w:cstheme="minorHAnsi"/>
        </w:rPr>
      </w:pPr>
      <w:r w:rsidRPr="00C924DF">
        <w:rPr>
          <w:rFonts w:asciiTheme="minorHAnsi" w:hAnsiTheme="minorHAnsi" w:cstheme="minorHAnsi"/>
        </w:rPr>
        <w:t>These observations imply that there is a relationship between the EGG signals and the sound signal and that this relationship can be both positive and negative depending on the signal being considered.</w:t>
      </w:r>
    </w:p>
    <w:p w14:paraId="1DD93C56" w14:textId="77777777" w:rsidR="00DE6DFC" w:rsidRDefault="00DE6DFC">
      <w:pPr>
        <w:rPr>
          <w:rFonts w:asciiTheme="minorHAnsi" w:hAnsiTheme="minorHAnsi" w:cstheme="minorHAnsi"/>
        </w:rPr>
      </w:pPr>
      <w:r>
        <w:rPr>
          <w:rFonts w:asciiTheme="minorHAnsi" w:hAnsiTheme="minorHAnsi" w:cstheme="minorHAnsi"/>
        </w:rPr>
        <w:br w:type="page"/>
      </w:r>
    </w:p>
    <w:p w14:paraId="6F0F4C7D" w14:textId="77777777" w:rsidR="007739C7" w:rsidRDefault="00DE6DFC" w:rsidP="00DE6DFC">
      <w:pPr>
        <w:pStyle w:val="Heading1"/>
      </w:pPr>
      <w:bookmarkStart w:id="4" w:name="_Toc128088151"/>
      <w:r>
        <w:lastRenderedPageBreak/>
        <w:t xml:space="preserve">Task 2: </w:t>
      </w:r>
      <w:r w:rsidR="007739C7" w:rsidRPr="007739C7">
        <w:t>Regression – modelling the relationship between audio and EEG signals</w:t>
      </w:r>
      <w:bookmarkEnd w:id="4"/>
      <w:r w:rsidR="007739C7" w:rsidRPr="007739C7">
        <w:t xml:space="preserve"> </w:t>
      </w:r>
    </w:p>
    <w:p w14:paraId="0E4E6838" w14:textId="77777777" w:rsidR="009B0D4A" w:rsidRDefault="009B0D4A" w:rsidP="00CB551A">
      <w:pPr>
        <w:pStyle w:val="Heading2"/>
      </w:pPr>
    </w:p>
    <w:p w14:paraId="05558BCE" w14:textId="5398219D" w:rsidR="00F55E49" w:rsidRDefault="00CB551A" w:rsidP="00CB551A">
      <w:pPr>
        <w:pStyle w:val="Heading2"/>
      </w:pPr>
      <w:bookmarkStart w:id="5" w:name="_Toc128088152"/>
      <w:r>
        <w:t>Task 2.1</w:t>
      </w:r>
      <w:r w:rsidR="00CB4124">
        <w:t>: Estimate model parameter</w:t>
      </w:r>
      <w:bookmarkEnd w:id="5"/>
    </w:p>
    <w:p w14:paraId="1280D1A7" w14:textId="72F7A3EB" w:rsidR="00CB4124" w:rsidRDefault="00CB4124" w:rsidP="00CB4124"/>
    <w:p w14:paraId="21586DAD" w14:textId="692EC8CB" w:rsidR="00CB4124" w:rsidRDefault="008B2FEC" w:rsidP="008B2FEC">
      <w:pPr>
        <w:pStyle w:val="Heading5"/>
      </w:pPr>
      <w:r>
        <w:t>Introduction</w:t>
      </w:r>
    </w:p>
    <w:p w14:paraId="7679D5E4" w14:textId="18D2FF5C" w:rsidR="008B2FEC" w:rsidRDefault="008B2FEC" w:rsidP="008B2FEC"/>
    <w:p w14:paraId="719B2E48" w14:textId="70C67326" w:rsidR="00B7538B" w:rsidRDefault="00B7538B" w:rsidP="00694019">
      <w:pPr>
        <w:spacing w:line="276" w:lineRule="auto"/>
        <w:rPr>
          <w:rFonts w:asciiTheme="minorHAnsi" w:hAnsiTheme="minorHAnsi" w:cstheme="minorHAnsi"/>
        </w:rPr>
      </w:pPr>
      <w:r w:rsidRPr="00B7538B">
        <w:rPr>
          <w:rFonts w:asciiTheme="minorHAnsi" w:hAnsiTheme="minorHAnsi" w:cstheme="minorHAnsi"/>
        </w:rPr>
        <w:t>In this task</w:t>
      </w:r>
      <w:r w:rsidR="00694019">
        <w:rPr>
          <w:rFonts w:asciiTheme="minorHAnsi" w:hAnsiTheme="minorHAnsi" w:cstheme="minorHAnsi"/>
        </w:rPr>
        <w:t>,</w:t>
      </w:r>
      <w:r w:rsidRPr="00B7538B">
        <w:rPr>
          <w:rFonts w:asciiTheme="minorHAnsi" w:hAnsiTheme="minorHAnsi" w:cstheme="minorHAnsi"/>
        </w:rPr>
        <w:t xml:space="preserve"> </w:t>
      </w:r>
      <w:r w:rsidR="00936B07">
        <w:rPr>
          <w:rFonts w:asciiTheme="minorHAnsi" w:hAnsiTheme="minorHAnsi" w:cstheme="minorHAnsi"/>
        </w:rPr>
        <w:t xml:space="preserve">we will be estimating </w:t>
      </w:r>
      <w:r w:rsidR="00694019">
        <w:rPr>
          <w:rFonts w:asciiTheme="minorHAnsi" w:hAnsiTheme="minorHAnsi" w:cstheme="minorHAnsi"/>
        </w:rPr>
        <w:t>model parameters for every candidate model given above using the Least Squares.</w:t>
      </w:r>
    </w:p>
    <w:p w14:paraId="634345AA" w14:textId="26D48125" w:rsidR="00B146A3" w:rsidRDefault="00B146A3" w:rsidP="00694019">
      <w:pPr>
        <w:spacing w:line="276" w:lineRule="auto"/>
        <w:rPr>
          <w:rFonts w:asciiTheme="minorHAnsi" w:hAnsiTheme="minorHAnsi" w:cstheme="minorHAnsi"/>
        </w:rPr>
      </w:pPr>
    </w:p>
    <w:p w14:paraId="416B41FB" w14:textId="56E0D55C" w:rsidR="00B146A3" w:rsidRDefault="00954878" w:rsidP="00694019">
      <w:pPr>
        <w:spacing w:line="276" w:lineRule="auto"/>
        <w:rPr>
          <w:rFonts w:asciiTheme="minorHAnsi" w:hAnsiTheme="minorHAnsi" w:cstheme="minorHAnsi"/>
        </w:rPr>
      </w:pPr>
      <w:r>
        <w:rPr>
          <w:rFonts w:asciiTheme="minorHAnsi" w:hAnsiTheme="minorHAnsi" w:cstheme="minorHAnsi"/>
        </w:rPr>
        <w:t>The first</w:t>
      </w:r>
      <w:r w:rsidR="007535FE">
        <w:rPr>
          <w:rFonts w:asciiTheme="minorHAnsi" w:hAnsiTheme="minorHAnsi" w:cstheme="minorHAnsi"/>
        </w:rPr>
        <w:t xml:space="preserve"> step to calculate this would be converting all the objects into </w:t>
      </w:r>
      <w:r>
        <w:rPr>
          <w:rFonts w:asciiTheme="minorHAnsi" w:hAnsiTheme="minorHAnsi" w:cstheme="minorHAnsi"/>
        </w:rPr>
        <w:t xml:space="preserve">a </w:t>
      </w:r>
      <w:r w:rsidR="007535FE">
        <w:rPr>
          <w:rFonts w:asciiTheme="minorHAnsi" w:hAnsiTheme="minorHAnsi" w:cstheme="minorHAnsi"/>
        </w:rPr>
        <w:t>matrix</w:t>
      </w:r>
      <w:r w:rsidR="00C66250">
        <w:rPr>
          <w:rFonts w:asciiTheme="minorHAnsi" w:hAnsiTheme="minorHAnsi" w:cstheme="minorHAnsi"/>
        </w:rPr>
        <w:t xml:space="preserve">. </w:t>
      </w:r>
      <w:r w:rsidR="000F78B2">
        <w:rPr>
          <w:rFonts w:asciiTheme="minorHAnsi" w:hAnsiTheme="minorHAnsi" w:cstheme="minorHAnsi"/>
        </w:rPr>
        <w:t xml:space="preserve">This could be achieved </w:t>
      </w:r>
      <w:r w:rsidR="00A46B47">
        <w:rPr>
          <w:rFonts w:asciiTheme="minorHAnsi" w:hAnsiTheme="minorHAnsi" w:cstheme="minorHAnsi"/>
        </w:rPr>
        <w:t>from the below code.</w:t>
      </w:r>
    </w:p>
    <w:p w14:paraId="511ED40A" w14:textId="26B976F3" w:rsidR="00954878" w:rsidRDefault="00954878" w:rsidP="00694019">
      <w:pPr>
        <w:spacing w:line="276" w:lineRule="auto"/>
        <w:rPr>
          <w:rFonts w:asciiTheme="minorHAnsi" w:hAnsiTheme="minorHAnsi" w:cstheme="minorHAnsi"/>
        </w:rPr>
      </w:pPr>
    </w:p>
    <w:p w14:paraId="666DBAE1" w14:textId="77777777" w:rsidR="00280403" w:rsidRDefault="00280403" w:rsidP="00280403">
      <w:pPr>
        <w:keepNext/>
        <w:shd w:val="clear" w:color="auto" w:fill="FFFFFF" w:themeFill="background1"/>
        <w:spacing w:line="276" w:lineRule="auto"/>
        <w:jc w:val="center"/>
      </w:pPr>
      <w:r w:rsidRPr="00280403">
        <w:rPr>
          <w:rFonts w:asciiTheme="minorHAnsi" w:hAnsiTheme="minorHAnsi" w:cstheme="minorHAnsi"/>
        </w:rPr>
        <w:drawing>
          <wp:inline distT="0" distB="0" distL="0" distR="0" wp14:anchorId="3D5AC367" wp14:editId="6A83BB11">
            <wp:extent cx="2937753" cy="836295"/>
            <wp:effectExtent l="0" t="0" r="0" b="190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stretch>
                      <a:fillRect/>
                    </a:stretch>
                  </pic:blipFill>
                  <pic:spPr>
                    <a:xfrm>
                      <a:off x="0" y="0"/>
                      <a:ext cx="2978676" cy="847945"/>
                    </a:xfrm>
                    <a:prstGeom prst="rect">
                      <a:avLst/>
                    </a:prstGeom>
                  </pic:spPr>
                </pic:pic>
              </a:graphicData>
            </a:graphic>
          </wp:inline>
        </w:drawing>
      </w:r>
    </w:p>
    <w:p w14:paraId="799E146F" w14:textId="2C1D4C50" w:rsidR="008B2FEC" w:rsidRPr="00246997" w:rsidRDefault="00280403" w:rsidP="00246997">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8</w:t>
      </w:r>
      <w:r>
        <w:fldChar w:fldCharType="end"/>
      </w:r>
    </w:p>
    <w:p w14:paraId="41F23F7B" w14:textId="1A8F6EB6" w:rsidR="00D31641" w:rsidRDefault="0010276E" w:rsidP="008B2FEC">
      <w:pPr>
        <w:rPr>
          <w:rFonts w:asciiTheme="minorHAnsi" w:hAnsiTheme="minorHAnsi" w:cstheme="minorHAnsi"/>
        </w:rPr>
      </w:pPr>
      <w:r w:rsidRPr="003E1861">
        <w:rPr>
          <w:rFonts w:asciiTheme="minorHAnsi" w:hAnsiTheme="minorHAnsi" w:cstheme="minorHAnsi"/>
        </w:rPr>
        <w:t xml:space="preserve">We will also be needing a matrix </w:t>
      </w:r>
      <w:r w:rsidR="005C0406" w:rsidRPr="003E1861">
        <w:rPr>
          <w:rFonts w:asciiTheme="minorHAnsi" w:hAnsiTheme="minorHAnsi" w:cstheme="minorHAnsi"/>
        </w:rPr>
        <w:t xml:space="preserve">of one’s to compute </w:t>
      </w:r>
      <w:proofErr w:type="spellStart"/>
      <w:r w:rsidR="003E1861" w:rsidRPr="003E1861">
        <w:rPr>
          <w:rFonts w:asciiTheme="minorHAnsi" w:hAnsiTheme="minorHAnsi" w:cstheme="minorHAnsi"/>
        </w:rPr>
        <w:t>θbias</w:t>
      </w:r>
      <w:proofErr w:type="spellEnd"/>
      <w:r w:rsidR="00D31641">
        <w:rPr>
          <w:rFonts w:asciiTheme="minorHAnsi" w:hAnsiTheme="minorHAnsi" w:cstheme="minorHAnsi"/>
        </w:rPr>
        <w:t xml:space="preserve">. </w:t>
      </w:r>
      <w:r w:rsidR="00246997">
        <w:rPr>
          <w:rFonts w:asciiTheme="minorHAnsi" w:hAnsiTheme="minorHAnsi" w:cstheme="minorHAnsi"/>
        </w:rPr>
        <w:br/>
      </w:r>
    </w:p>
    <w:p w14:paraId="1641BB90" w14:textId="77777777" w:rsidR="00246997" w:rsidRDefault="00246997" w:rsidP="00246997">
      <w:pPr>
        <w:keepNext/>
        <w:jc w:val="center"/>
      </w:pPr>
      <w:r w:rsidRPr="00246997">
        <w:rPr>
          <w:rFonts w:asciiTheme="minorHAnsi" w:hAnsiTheme="minorHAnsi" w:cstheme="minorHAnsi"/>
        </w:rPr>
        <w:drawing>
          <wp:inline distT="0" distB="0" distL="0" distR="0" wp14:anchorId="6AC80810" wp14:editId="58C56443">
            <wp:extent cx="2660997" cy="46719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2353" cy="495528"/>
                    </a:xfrm>
                    <a:prstGeom prst="rect">
                      <a:avLst/>
                    </a:prstGeom>
                  </pic:spPr>
                </pic:pic>
              </a:graphicData>
            </a:graphic>
          </wp:inline>
        </w:drawing>
      </w:r>
    </w:p>
    <w:p w14:paraId="18D9F488" w14:textId="7DE652B3" w:rsidR="00246997" w:rsidRDefault="00246997" w:rsidP="00246997">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9</w:t>
      </w:r>
      <w:r>
        <w:fldChar w:fldCharType="end"/>
      </w:r>
    </w:p>
    <w:p w14:paraId="25907F81" w14:textId="7100DA32" w:rsidR="00D31641" w:rsidRDefault="00CD65A1" w:rsidP="00246997">
      <w:pPr>
        <w:rPr>
          <w:rFonts w:asciiTheme="minorHAnsi" w:hAnsiTheme="minorHAnsi" w:cstheme="minorHAnsi"/>
        </w:rPr>
      </w:pPr>
      <w:r>
        <w:rPr>
          <w:rFonts w:asciiTheme="minorHAnsi" w:hAnsiTheme="minorHAnsi" w:cstheme="minorHAnsi"/>
        </w:rPr>
        <w:t xml:space="preserve">The above code will create a matrix filled with ones, </w:t>
      </w:r>
      <w:r w:rsidR="00016266" w:rsidRPr="00016266">
        <w:rPr>
          <w:rFonts w:asciiTheme="minorHAnsi" w:hAnsiTheme="minorHAnsi" w:cstheme="minorHAnsi"/>
        </w:rPr>
        <w:t xml:space="preserve">where the number of rows is equal to the number of rows in the matrix </w:t>
      </w:r>
      <w:r w:rsidR="00016266">
        <w:rPr>
          <w:rFonts w:asciiTheme="minorHAnsi" w:hAnsiTheme="minorHAnsi" w:cstheme="minorHAnsi"/>
        </w:rPr>
        <w:t>‘</w:t>
      </w:r>
      <w:r w:rsidR="00016266" w:rsidRPr="00016266">
        <w:rPr>
          <w:rFonts w:asciiTheme="minorHAnsi" w:hAnsiTheme="minorHAnsi" w:cstheme="minorHAnsi"/>
        </w:rPr>
        <w:t>X</w:t>
      </w:r>
      <w:r w:rsidR="00016266">
        <w:rPr>
          <w:rFonts w:asciiTheme="minorHAnsi" w:hAnsiTheme="minorHAnsi" w:cstheme="minorHAnsi"/>
        </w:rPr>
        <w:t>’</w:t>
      </w:r>
      <w:r w:rsidR="00016266" w:rsidRPr="00016266">
        <w:rPr>
          <w:rFonts w:asciiTheme="minorHAnsi" w:hAnsiTheme="minorHAnsi" w:cstheme="minorHAnsi"/>
        </w:rPr>
        <w:t xml:space="preserve"> and the number of columns is 1</w:t>
      </w:r>
      <w:r w:rsidR="00016266">
        <w:rPr>
          <w:rFonts w:asciiTheme="minorHAnsi" w:hAnsiTheme="minorHAnsi" w:cstheme="minorHAnsi"/>
        </w:rPr>
        <w:t>.</w:t>
      </w:r>
    </w:p>
    <w:p w14:paraId="3C3CEC77" w14:textId="08486F32" w:rsidR="00016266" w:rsidRDefault="00016266" w:rsidP="00016266">
      <w:pPr>
        <w:spacing w:line="276" w:lineRule="auto"/>
        <w:rPr>
          <w:rFonts w:asciiTheme="minorHAnsi" w:hAnsiTheme="minorHAnsi" w:cstheme="minorHAnsi"/>
        </w:rPr>
      </w:pPr>
    </w:p>
    <w:p w14:paraId="5DDE7C19" w14:textId="396420FB" w:rsidR="00016266" w:rsidRDefault="0064639E" w:rsidP="00F76210">
      <w:pPr>
        <w:spacing w:line="276" w:lineRule="auto"/>
        <w:rPr>
          <w:rFonts w:asciiTheme="minorHAnsi" w:hAnsiTheme="minorHAnsi" w:cstheme="minorHAnsi"/>
        </w:rPr>
      </w:pPr>
      <w:r>
        <w:rPr>
          <w:rFonts w:asciiTheme="minorHAnsi" w:hAnsiTheme="minorHAnsi" w:cstheme="minorHAnsi"/>
        </w:rPr>
        <w:t xml:space="preserve">Now that we have all the data let’s bind it together and </w:t>
      </w:r>
      <w:r w:rsidR="00F76210">
        <w:rPr>
          <w:rFonts w:asciiTheme="minorHAnsi" w:hAnsiTheme="minorHAnsi" w:cstheme="minorHAnsi"/>
        </w:rPr>
        <w:t>create a design matrix for each candidate model.</w:t>
      </w:r>
      <w:r w:rsidR="00FD3E1F">
        <w:rPr>
          <w:rFonts w:asciiTheme="minorHAnsi" w:hAnsiTheme="minorHAnsi" w:cstheme="minorHAnsi"/>
        </w:rPr>
        <w:t xml:space="preserve"> </w:t>
      </w:r>
      <w:r w:rsidR="005A2EE2">
        <w:rPr>
          <w:rFonts w:asciiTheme="minorHAnsi" w:hAnsiTheme="minorHAnsi" w:cstheme="minorHAnsi"/>
        </w:rPr>
        <w:t xml:space="preserve">We will be making use of </w:t>
      </w:r>
      <w:r w:rsidR="00C04322">
        <w:rPr>
          <w:rFonts w:asciiTheme="minorHAnsi" w:hAnsiTheme="minorHAnsi" w:cstheme="minorHAnsi"/>
        </w:rPr>
        <w:t xml:space="preserve">the </w:t>
      </w:r>
      <w:proofErr w:type="spellStart"/>
      <w:r w:rsidR="005A2EE2">
        <w:rPr>
          <w:rFonts w:asciiTheme="minorHAnsi" w:hAnsiTheme="minorHAnsi" w:cstheme="minorHAnsi"/>
        </w:rPr>
        <w:t>cbind</w:t>
      </w:r>
      <w:proofErr w:type="spellEnd"/>
      <w:r w:rsidR="005A2EE2">
        <w:rPr>
          <w:rFonts w:asciiTheme="minorHAnsi" w:hAnsiTheme="minorHAnsi" w:cstheme="minorHAnsi"/>
        </w:rPr>
        <w:t xml:space="preserve">() function to </w:t>
      </w:r>
      <w:r w:rsidR="0080730B">
        <w:rPr>
          <w:rFonts w:asciiTheme="minorHAnsi" w:hAnsiTheme="minorHAnsi" w:cstheme="minorHAnsi"/>
        </w:rPr>
        <w:t>concatenate all the columns.</w:t>
      </w:r>
    </w:p>
    <w:p w14:paraId="770C39FF" w14:textId="2B19E76B" w:rsidR="00F76210" w:rsidRDefault="00F76210" w:rsidP="00016266">
      <w:pPr>
        <w:spacing w:line="276" w:lineRule="auto"/>
        <w:rPr>
          <w:rFonts w:asciiTheme="minorHAnsi" w:hAnsiTheme="minorHAnsi" w:cstheme="minorHAnsi"/>
        </w:rPr>
      </w:pPr>
    </w:p>
    <w:p w14:paraId="36AE32EE" w14:textId="77777777" w:rsidR="00DC6866" w:rsidRDefault="00DC6866" w:rsidP="00DC6866">
      <w:pPr>
        <w:keepNext/>
        <w:shd w:val="clear" w:color="auto" w:fill="FFFFFF" w:themeFill="background1"/>
        <w:spacing w:line="276" w:lineRule="auto"/>
        <w:jc w:val="center"/>
      </w:pPr>
      <w:r w:rsidRPr="00DC6866">
        <w:rPr>
          <w:rFonts w:asciiTheme="minorHAnsi" w:hAnsiTheme="minorHAnsi" w:cstheme="minorHAnsi"/>
        </w:rPr>
        <w:drawing>
          <wp:inline distT="0" distB="0" distL="0" distR="0" wp14:anchorId="736F6B38" wp14:editId="7E7E8B1E">
            <wp:extent cx="4142054" cy="41639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7260" cy="424963"/>
                    </a:xfrm>
                    <a:prstGeom prst="rect">
                      <a:avLst/>
                    </a:prstGeom>
                  </pic:spPr>
                </pic:pic>
              </a:graphicData>
            </a:graphic>
          </wp:inline>
        </w:drawing>
      </w:r>
    </w:p>
    <w:p w14:paraId="28340B77" w14:textId="24137339" w:rsidR="00D31641" w:rsidRDefault="00DC6866" w:rsidP="00DC6866">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10</w:t>
      </w:r>
      <w:r>
        <w:fldChar w:fldCharType="end"/>
      </w:r>
    </w:p>
    <w:p w14:paraId="55C405C3" w14:textId="2FC1FD40" w:rsidR="002270D0" w:rsidRPr="00C67A4E" w:rsidRDefault="00C1364A" w:rsidP="002270D0">
      <w:pPr>
        <w:spacing w:line="276" w:lineRule="auto"/>
        <w:rPr>
          <w:rFonts w:asciiTheme="minorHAnsi" w:hAnsiTheme="minorHAnsi" w:cstheme="minorHAnsi"/>
        </w:rPr>
      </w:pPr>
      <w:r>
        <w:rPr>
          <w:rFonts w:asciiTheme="minorHAnsi" w:hAnsiTheme="minorHAnsi" w:cstheme="minorHAnsi"/>
        </w:rPr>
        <w:t xml:space="preserve">The above code will construct a linear </w:t>
      </w:r>
      <w:r w:rsidR="007621AB" w:rsidRPr="007621AB">
        <w:rPr>
          <w:rFonts w:asciiTheme="minorHAnsi" w:hAnsiTheme="minorHAnsi" w:cstheme="minorHAnsi"/>
        </w:rPr>
        <w:t xml:space="preserve">regression model by combining the predictor variables in the matrix </w:t>
      </w:r>
      <w:r w:rsidR="007621AB">
        <w:rPr>
          <w:rFonts w:asciiTheme="minorHAnsi" w:hAnsiTheme="minorHAnsi" w:cstheme="minorHAnsi"/>
        </w:rPr>
        <w:t>‘</w:t>
      </w:r>
      <w:r w:rsidR="007621AB" w:rsidRPr="007621AB">
        <w:rPr>
          <w:rFonts w:asciiTheme="minorHAnsi" w:hAnsiTheme="minorHAnsi" w:cstheme="minorHAnsi"/>
        </w:rPr>
        <w:t>X</w:t>
      </w:r>
      <w:r w:rsidR="007621AB">
        <w:rPr>
          <w:rFonts w:asciiTheme="minorHAnsi" w:hAnsiTheme="minorHAnsi" w:cstheme="minorHAnsi"/>
        </w:rPr>
        <w:t>’</w:t>
      </w:r>
      <w:r w:rsidR="007621AB" w:rsidRPr="007621AB">
        <w:rPr>
          <w:rFonts w:asciiTheme="minorHAnsi" w:hAnsiTheme="minorHAnsi" w:cstheme="minorHAnsi"/>
        </w:rPr>
        <w:t xml:space="preserve"> with additional polynomial features.</w:t>
      </w:r>
      <w:r w:rsidR="00951B12">
        <w:rPr>
          <w:rFonts w:asciiTheme="minorHAnsi" w:hAnsiTheme="minorHAnsi" w:cstheme="minorHAnsi"/>
        </w:rPr>
        <w:t xml:space="preserve"> Similarly, we can create </w:t>
      </w:r>
      <w:r w:rsidR="007D26AF">
        <w:rPr>
          <w:rFonts w:asciiTheme="minorHAnsi" w:hAnsiTheme="minorHAnsi" w:cstheme="minorHAnsi"/>
        </w:rPr>
        <w:t xml:space="preserve">a </w:t>
      </w:r>
      <w:r w:rsidR="00943D48">
        <w:rPr>
          <w:rFonts w:asciiTheme="minorHAnsi" w:hAnsiTheme="minorHAnsi" w:cstheme="minorHAnsi"/>
        </w:rPr>
        <w:t>design matrix for all the other models</w:t>
      </w:r>
      <w:r w:rsidR="00476426">
        <w:rPr>
          <w:rFonts w:asciiTheme="minorHAnsi" w:hAnsiTheme="minorHAnsi" w:cstheme="minorHAnsi"/>
        </w:rPr>
        <w:t xml:space="preserve"> specified</w:t>
      </w:r>
      <w:r w:rsidR="002270D0">
        <w:rPr>
          <w:rFonts w:asciiTheme="minorHAnsi" w:hAnsiTheme="minorHAnsi" w:cstheme="minorHAnsi"/>
        </w:rPr>
        <w:t xml:space="preserve">. </w:t>
      </w:r>
      <w:r w:rsidR="002270D0">
        <w:rPr>
          <w:rFonts w:asciiTheme="minorHAnsi" w:hAnsiTheme="minorHAnsi" w:cstheme="minorHAnsi"/>
        </w:rPr>
        <w:t>The code for the same could be found in Appendix under the section “</w:t>
      </w:r>
      <w:r w:rsidR="007D26AF" w:rsidRPr="007D26AF">
        <w:rPr>
          <w:rFonts w:asciiTheme="minorHAnsi" w:hAnsiTheme="minorHAnsi" w:cstheme="minorHAnsi"/>
        </w:rPr>
        <w:t>Creating design matrix for each candidate model</w:t>
      </w:r>
      <w:r w:rsidR="002270D0">
        <w:rPr>
          <w:rFonts w:asciiTheme="minorHAnsi" w:hAnsiTheme="minorHAnsi" w:cstheme="minorHAnsi"/>
        </w:rPr>
        <w:t xml:space="preserve">” under Task </w:t>
      </w:r>
      <w:r w:rsidR="007D26AF">
        <w:rPr>
          <w:rFonts w:asciiTheme="minorHAnsi" w:hAnsiTheme="minorHAnsi" w:cstheme="minorHAnsi"/>
        </w:rPr>
        <w:t>2.</w:t>
      </w:r>
      <w:r w:rsidR="002270D0">
        <w:rPr>
          <w:rFonts w:asciiTheme="minorHAnsi" w:hAnsiTheme="minorHAnsi" w:cstheme="minorHAnsi"/>
        </w:rPr>
        <w:t>1.</w:t>
      </w:r>
    </w:p>
    <w:p w14:paraId="5FF4B5FE" w14:textId="49262FFE" w:rsidR="00476426" w:rsidRDefault="00476426" w:rsidP="008B2FEC">
      <w:pPr>
        <w:rPr>
          <w:rFonts w:asciiTheme="minorHAnsi" w:hAnsiTheme="minorHAnsi" w:cstheme="minorHAnsi"/>
        </w:rPr>
      </w:pPr>
    </w:p>
    <w:p w14:paraId="590BF46B" w14:textId="067E5624" w:rsidR="00FF1C4E" w:rsidRDefault="00EB637A" w:rsidP="001F00D7">
      <w:pPr>
        <w:spacing w:line="276" w:lineRule="auto"/>
        <w:rPr>
          <w:rFonts w:asciiTheme="minorHAnsi" w:hAnsiTheme="minorHAnsi" w:cstheme="minorHAnsi"/>
        </w:rPr>
      </w:pPr>
      <w:r>
        <w:rPr>
          <w:rFonts w:asciiTheme="minorHAnsi" w:hAnsiTheme="minorHAnsi" w:cstheme="minorHAnsi"/>
        </w:rPr>
        <w:lastRenderedPageBreak/>
        <w:t>The next</w:t>
      </w:r>
      <w:r w:rsidR="00B1324B">
        <w:rPr>
          <w:rFonts w:asciiTheme="minorHAnsi" w:hAnsiTheme="minorHAnsi" w:cstheme="minorHAnsi"/>
        </w:rPr>
        <w:t xml:space="preserve"> step would be to estimate the model parameters using least squares and </w:t>
      </w:r>
      <w:r w:rsidR="00B40BA2">
        <w:rPr>
          <w:rFonts w:asciiTheme="minorHAnsi" w:hAnsiTheme="minorHAnsi" w:cstheme="minorHAnsi"/>
        </w:rPr>
        <w:t>pass</w:t>
      </w:r>
      <w:r w:rsidR="00B1324B">
        <w:rPr>
          <w:rFonts w:asciiTheme="minorHAnsi" w:hAnsiTheme="minorHAnsi" w:cstheme="minorHAnsi"/>
        </w:rPr>
        <w:t xml:space="preserve"> all the data for </w:t>
      </w:r>
      <w:r w:rsidR="001F00D7">
        <w:rPr>
          <w:rFonts w:asciiTheme="minorHAnsi" w:hAnsiTheme="minorHAnsi" w:cstheme="minorHAnsi"/>
        </w:rPr>
        <w:t>training the model.</w:t>
      </w:r>
    </w:p>
    <w:p w14:paraId="13FB4CD2" w14:textId="2ABED7CD" w:rsidR="001F00D7" w:rsidRDefault="001F00D7" w:rsidP="001F00D7">
      <w:pPr>
        <w:spacing w:line="276" w:lineRule="auto"/>
        <w:rPr>
          <w:rFonts w:asciiTheme="minorHAnsi" w:hAnsiTheme="minorHAnsi" w:cstheme="minorHAnsi"/>
        </w:rPr>
      </w:pPr>
    </w:p>
    <w:p w14:paraId="777B6C9A" w14:textId="77777777" w:rsidR="001F42AC" w:rsidRDefault="001F42AC" w:rsidP="001F42AC">
      <w:pPr>
        <w:keepNext/>
        <w:shd w:val="clear" w:color="auto" w:fill="FFFFFF" w:themeFill="background1"/>
        <w:spacing w:line="276" w:lineRule="auto"/>
        <w:jc w:val="center"/>
      </w:pPr>
      <w:r w:rsidRPr="001F42AC">
        <w:rPr>
          <w:rFonts w:asciiTheme="minorHAnsi" w:hAnsiTheme="minorHAnsi" w:cstheme="minorHAnsi"/>
        </w:rPr>
        <w:drawing>
          <wp:inline distT="0" distB="0" distL="0" distR="0" wp14:anchorId="2A4980B8" wp14:editId="7E288C96">
            <wp:extent cx="4956511" cy="4485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0962" cy="457101"/>
                    </a:xfrm>
                    <a:prstGeom prst="rect">
                      <a:avLst/>
                    </a:prstGeom>
                  </pic:spPr>
                </pic:pic>
              </a:graphicData>
            </a:graphic>
          </wp:inline>
        </w:drawing>
      </w:r>
    </w:p>
    <w:p w14:paraId="09A92D55" w14:textId="120F0D85" w:rsidR="001F00D7" w:rsidRDefault="001F42AC" w:rsidP="001F42AC">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11</w:t>
      </w:r>
      <w:r>
        <w:fldChar w:fldCharType="end"/>
      </w:r>
    </w:p>
    <w:p w14:paraId="19932C3E" w14:textId="0442FDDB" w:rsidR="00476426" w:rsidRDefault="00476426" w:rsidP="008B2FEC">
      <w:pPr>
        <w:rPr>
          <w:rFonts w:asciiTheme="minorHAnsi" w:hAnsiTheme="minorHAnsi" w:cstheme="minorHAnsi"/>
        </w:rPr>
      </w:pPr>
    </w:p>
    <w:p w14:paraId="5DA45944" w14:textId="0CEEF25F" w:rsidR="00EB637A" w:rsidRDefault="00B40BA2" w:rsidP="00770747">
      <w:pPr>
        <w:spacing w:line="276" w:lineRule="auto"/>
        <w:rPr>
          <w:rFonts w:asciiTheme="minorHAnsi" w:hAnsiTheme="minorHAnsi" w:cstheme="minorHAnsi"/>
        </w:rPr>
      </w:pPr>
      <w:r>
        <w:rPr>
          <w:rFonts w:asciiTheme="minorHAnsi" w:hAnsiTheme="minorHAnsi" w:cstheme="minorHAnsi"/>
        </w:rPr>
        <w:t xml:space="preserve">The above code </w:t>
      </w:r>
      <w:r w:rsidR="00770747" w:rsidRPr="00770747">
        <w:rPr>
          <w:rFonts w:asciiTheme="minorHAnsi" w:hAnsiTheme="minorHAnsi" w:cstheme="minorHAnsi"/>
        </w:rPr>
        <w:t>estimates the parameters of a linear regression model using least squares by fitting the model to the data using the design matrix model1.</w:t>
      </w:r>
      <w:r w:rsidR="00007DA9">
        <w:rPr>
          <w:rFonts w:asciiTheme="minorHAnsi" w:hAnsiTheme="minorHAnsi" w:cstheme="minorHAnsi"/>
        </w:rPr>
        <w:t xml:space="preserve"> </w:t>
      </w:r>
    </w:p>
    <w:p w14:paraId="45D4E59A" w14:textId="13791C8A" w:rsidR="00007DA9" w:rsidRDefault="00007DA9" w:rsidP="00770747">
      <w:pPr>
        <w:spacing w:line="276" w:lineRule="auto"/>
        <w:rPr>
          <w:rFonts w:asciiTheme="minorHAnsi" w:hAnsiTheme="minorHAnsi" w:cstheme="minorHAnsi"/>
        </w:rPr>
      </w:pPr>
    </w:p>
    <w:p w14:paraId="28489A93" w14:textId="0F2ECAE7" w:rsidR="00007DA9" w:rsidRDefault="00007DA9" w:rsidP="00770747">
      <w:pPr>
        <w:spacing w:line="276" w:lineRule="auto"/>
        <w:rPr>
          <w:rFonts w:asciiTheme="minorHAnsi" w:hAnsiTheme="minorHAnsi" w:cstheme="minorHAnsi"/>
        </w:rPr>
      </w:pPr>
      <w:r>
        <w:rPr>
          <w:rFonts w:asciiTheme="minorHAnsi" w:hAnsiTheme="minorHAnsi" w:cstheme="minorHAnsi"/>
        </w:rPr>
        <w:t xml:space="preserve">Here, </w:t>
      </w:r>
    </w:p>
    <w:p w14:paraId="112ABE90" w14:textId="2A9E2BA0" w:rsidR="00007DA9" w:rsidRDefault="008152C2" w:rsidP="00007DA9">
      <w:pPr>
        <w:pStyle w:val="ListParagraph"/>
        <w:numPr>
          <w:ilvl w:val="0"/>
          <w:numId w:val="21"/>
        </w:numPr>
        <w:spacing w:line="276" w:lineRule="auto"/>
        <w:rPr>
          <w:rFonts w:asciiTheme="minorHAnsi" w:hAnsiTheme="minorHAnsi" w:cstheme="minorHAnsi"/>
        </w:rPr>
      </w:pPr>
      <w:r w:rsidRPr="00E176EE">
        <w:rPr>
          <w:rFonts w:asciiTheme="minorHAnsi" w:hAnsiTheme="minorHAnsi" w:cstheme="minorHAnsi"/>
          <w:b/>
          <w:bCs/>
        </w:rPr>
        <w:t>t(model1)</w:t>
      </w:r>
      <w:r>
        <w:rPr>
          <w:rFonts w:asciiTheme="minorHAnsi" w:hAnsiTheme="minorHAnsi" w:cstheme="minorHAnsi"/>
        </w:rPr>
        <w:t xml:space="preserve"> -&gt; </w:t>
      </w:r>
      <w:r w:rsidR="00C26672">
        <w:rPr>
          <w:rFonts w:asciiTheme="minorHAnsi" w:hAnsiTheme="minorHAnsi" w:cstheme="minorHAnsi"/>
        </w:rPr>
        <w:t>takes the transpose of the matrix ‘model1’</w:t>
      </w:r>
    </w:p>
    <w:p w14:paraId="10FC5598" w14:textId="14193256" w:rsidR="00C26672" w:rsidRDefault="00D77E4F" w:rsidP="00007DA9">
      <w:pPr>
        <w:pStyle w:val="ListParagraph"/>
        <w:numPr>
          <w:ilvl w:val="0"/>
          <w:numId w:val="21"/>
        </w:numPr>
        <w:spacing w:line="276" w:lineRule="auto"/>
        <w:rPr>
          <w:rFonts w:asciiTheme="minorHAnsi" w:hAnsiTheme="minorHAnsi" w:cstheme="minorHAnsi"/>
        </w:rPr>
      </w:pPr>
      <w:r w:rsidRPr="00E176EE">
        <w:rPr>
          <w:rFonts w:asciiTheme="minorHAnsi" w:hAnsiTheme="minorHAnsi" w:cstheme="minorHAnsi"/>
          <w:b/>
          <w:bCs/>
        </w:rPr>
        <w:t>%*%</w:t>
      </w:r>
      <w:r>
        <w:rPr>
          <w:rFonts w:asciiTheme="minorHAnsi" w:hAnsiTheme="minorHAnsi" w:cstheme="minorHAnsi"/>
        </w:rPr>
        <w:t xml:space="preserve"> -&gt; performs matrix multiplication</w:t>
      </w:r>
    </w:p>
    <w:p w14:paraId="25ACDBB2" w14:textId="389E2444" w:rsidR="00D77E4F" w:rsidRDefault="00903015" w:rsidP="00007DA9">
      <w:pPr>
        <w:pStyle w:val="ListParagraph"/>
        <w:numPr>
          <w:ilvl w:val="0"/>
          <w:numId w:val="21"/>
        </w:numPr>
        <w:spacing w:line="276" w:lineRule="auto"/>
        <w:rPr>
          <w:rFonts w:asciiTheme="minorHAnsi" w:hAnsiTheme="minorHAnsi" w:cstheme="minorHAnsi"/>
        </w:rPr>
      </w:pPr>
      <w:r w:rsidRPr="00E176EE">
        <w:rPr>
          <w:rFonts w:asciiTheme="minorHAnsi" w:hAnsiTheme="minorHAnsi" w:cstheme="minorHAnsi"/>
          <w:b/>
          <w:bCs/>
        </w:rPr>
        <w:t>solve(t(model1) %*% model1)</w:t>
      </w:r>
      <w:r w:rsidR="00CD16B1">
        <w:rPr>
          <w:rFonts w:asciiTheme="minorHAnsi" w:hAnsiTheme="minorHAnsi" w:cstheme="minorHAnsi"/>
        </w:rPr>
        <w:t xml:space="preserve"> -&gt; </w:t>
      </w:r>
      <w:r w:rsidR="00E66820" w:rsidRPr="00E66820">
        <w:rPr>
          <w:rFonts w:asciiTheme="minorHAnsi" w:hAnsiTheme="minorHAnsi" w:cstheme="minorHAnsi"/>
        </w:rPr>
        <w:t>calculates the inverse of the square matrix obtained in the previous step</w:t>
      </w:r>
    </w:p>
    <w:p w14:paraId="4CF0F049" w14:textId="77777777" w:rsidR="0042328D" w:rsidRDefault="0042328D">
      <w:pPr>
        <w:rPr>
          <w:rFonts w:asciiTheme="minorHAnsi" w:hAnsiTheme="minorHAnsi" w:cstheme="minorHAnsi"/>
        </w:rPr>
      </w:pPr>
    </w:p>
    <w:p w14:paraId="2EAE9593" w14:textId="5A801E28" w:rsidR="001F42AC" w:rsidRDefault="0042328D" w:rsidP="00817A75">
      <w:pPr>
        <w:spacing w:line="276" w:lineRule="auto"/>
        <w:rPr>
          <w:rFonts w:asciiTheme="minorHAnsi" w:hAnsiTheme="minorHAnsi" w:cstheme="minorHAnsi"/>
        </w:rPr>
      </w:pPr>
      <w:r>
        <w:rPr>
          <w:rFonts w:asciiTheme="minorHAnsi" w:hAnsiTheme="minorHAnsi" w:cstheme="minorHAnsi"/>
        </w:rPr>
        <w:t xml:space="preserve">Similarly, we can estimate the model parameters for </w:t>
      </w:r>
      <w:r w:rsidR="00660127">
        <w:rPr>
          <w:rFonts w:asciiTheme="minorHAnsi" w:hAnsiTheme="minorHAnsi" w:cstheme="minorHAnsi"/>
        </w:rPr>
        <w:t>other models. The code for the same could be found in Appendix under the section “</w:t>
      </w:r>
      <w:r w:rsidR="00817A75" w:rsidRPr="00817A75">
        <w:rPr>
          <w:rFonts w:asciiTheme="minorHAnsi" w:hAnsiTheme="minorHAnsi" w:cstheme="minorHAnsi"/>
        </w:rPr>
        <w:t>Estimate model parameters using least squares</w:t>
      </w:r>
      <w:r w:rsidR="00660127">
        <w:rPr>
          <w:rFonts w:asciiTheme="minorHAnsi" w:hAnsiTheme="minorHAnsi" w:cstheme="minorHAnsi"/>
        </w:rPr>
        <w:t>”</w:t>
      </w:r>
      <w:r>
        <w:rPr>
          <w:rFonts w:asciiTheme="minorHAnsi" w:hAnsiTheme="minorHAnsi" w:cstheme="minorHAnsi"/>
        </w:rPr>
        <w:t xml:space="preserve"> </w:t>
      </w:r>
      <w:r w:rsidR="00817A75">
        <w:rPr>
          <w:rFonts w:asciiTheme="minorHAnsi" w:hAnsiTheme="minorHAnsi" w:cstheme="minorHAnsi"/>
        </w:rPr>
        <w:t>under Task 2.1.</w:t>
      </w:r>
    </w:p>
    <w:p w14:paraId="5EF6E351" w14:textId="77777777" w:rsidR="009B0D4A" w:rsidRDefault="009B0D4A" w:rsidP="009B0D4A">
      <w:pPr>
        <w:rPr>
          <w:rFonts w:asciiTheme="minorHAnsi" w:hAnsiTheme="minorHAnsi" w:cstheme="minorHAnsi"/>
        </w:rPr>
      </w:pPr>
    </w:p>
    <w:p w14:paraId="3225C950" w14:textId="5FA1D861" w:rsidR="008B2FEC" w:rsidRPr="00817A75" w:rsidRDefault="008B2FEC" w:rsidP="009B0D4A">
      <w:pPr>
        <w:pStyle w:val="Heading5"/>
        <w:rPr>
          <w:rFonts w:asciiTheme="minorHAnsi" w:hAnsiTheme="minorHAnsi" w:cstheme="minorHAnsi"/>
        </w:rPr>
      </w:pPr>
      <w:r>
        <w:t>Results</w:t>
      </w:r>
    </w:p>
    <w:p w14:paraId="5D598DCA" w14:textId="5A4CCF8C" w:rsidR="008B2FEC" w:rsidRDefault="008B2FEC" w:rsidP="008B2FEC">
      <w:pPr>
        <w:pStyle w:val="Heading5"/>
      </w:pPr>
    </w:p>
    <w:p w14:paraId="4FC301EE" w14:textId="69FC71FA" w:rsidR="00095542" w:rsidRDefault="00556BDF" w:rsidP="00095542">
      <w:pPr>
        <w:rPr>
          <w:rFonts w:asciiTheme="minorHAnsi" w:hAnsiTheme="minorHAnsi" w:cstheme="minorHAnsi"/>
        </w:rPr>
      </w:pPr>
      <w:r w:rsidRPr="007C2A28">
        <w:rPr>
          <w:rFonts w:asciiTheme="minorHAnsi" w:hAnsiTheme="minorHAnsi" w:cstheme="minorHAnsi"/>
        </w:rPr>
        <w:t xml:space="preserve">All the values have been rounded </w:t>
      </w:r>
      <w:r w:rsidR="007C2A28">
        <w:rPr>
          <w:rFonts w:asciiTheme="minorHAnsi" w:hAnsiTheme="minorHAnsi" w:cstheme="minorHAnsi"/>
        </w:rPr>
        <w:t>off</w:t>
      </w:r>
      <w:r w:rsidR="007C2A28" w:rsidRPr="007C2A28">
        <w:rPr>
          <w:rFonts w:asciiTheme="minorHAnsi" w:hAnsiTheme="minorHAnsi" w:cstheme="minorHAnsi"/>
        </w:rPr>
        <w:t xml:space="preserve"> to 3 decimal values. </w:t>
      </w:r>
      <w:r w:rsidR="000B7283">
        <w:rPr>
          <w:rFonts w:asciiTheme="minorHAnsi" w:hAnsiTheme="minorHAnsi" w:cstheme="minorHAnsi"/>
        </w:rPr>
        <w:t>Estimates of all the models are as below.</w:t>
      </w:r>
    </w:p>
    <w:p w14:paraId="1A775866" w14:textId="6F86FE32" w:rsidR="007C2A28" w:rsidRDefault="007C2A28" w:rsidP="00095542">
      <w:pPr>
        <w:rPr>
          <w:rFonts w:asciiTheme="minorHAnsi" w:hAnsiTheme="minorHAnsi" w:cstheme="minorHAnsi"/>
        </w:rPr>
      </w:pPr>
    </w:p>
    <w:p w14:paraId="28D2A666" w14:textId="2D6CB9E7" w:rsidR="007C2A28" w:rsidRPr="00B57EAF" w:rsidRDefault="007C2A28" w:rsidP="000B7283">
      <w:pPr>
        <w:rPr>
          <w:rFonts w:asciiTheme="minorHAnsi" w:hAnsiTheme="minorHAnsi" w:cstheme="minorHAnsi"/>
          <w:b/>
          <w:bCs/>
        </w:rPr>
      </w:pPr>
      <w:r w:rsidRPr="00B57EAF">
        <w:rPr>
          <w:rFonts w:asciiTheme="minorHAnsi" w:hAnsiTheme="minorHAnsi" w:cstheme="minorHAnsi"/>
          <w:b/>
          <w:bCs/>
        </w:rPr>
        <w:t>Model 1</w:t>
      </w:r>
    </w:p>
    <w:p w14:paraId="47A68518" w14:textId="77777777" w:rsidR="00095542" w:rsidRPr="00095542" w:rsidRDefault="00095542" w:rsidP="00095542"/>
    <w:tbl>
      <w:tblPr>
        <w:tblW w:w="2600" w:type="dxa"/>
        <w:tblLook w:val="04A0" w:firstRow="1" w:lastRow="0" w:firstColumn="1" w:lastColumn="0" w:noHBand="0" w:noVBand="1"/>
      </w:tblPr>
      <w:tblGrid>
        <w:gridCol w:w="1343"/>
        <w:gridCol w:w="1300"/>
      </w:tblGrid>
      <w:tr w:rsidR="00095542" w14:paraId="2CF31074" w14:textId="77777777" w:rsidTr="00095542">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488601D" w14:textId="77777777" w:rsidR="00095542" w:rsidRDefault="00095542" w:rsidP="00556BDF">
            <w:pPr>
              <w:spacing w:line="276" w:lineRule="auto"/>
              <w:rPr>
                <w:rFonts w:ascii="Calibri" w:hAnsi="Calibri" w:cs="Calibri"/>
                <w:color w:val="000000"/>
              </w:rPr>
            </w:pPr>
            <w:r>
              <w:rPr>
                <w:rFonts w:ascii="Calibri" w:hAnsi="Calibri" w:cs="Calibri"/>
                <w:color w:val="000000"/>
              </w:rPr>
              <w:t>Parameters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14:paraId="0EDC1A8B" w14:textId="77777777" w:rsidR="00095542" w:rsidRDefault="00095542" w:rsidP="00556BDF">
            <w:pPr>
              <w:spacing w:line="276" w:lineRule="auto"/>
              <w:jc w:val="right"/>
              <w:rPr>
                <w:rFonts w:ascii="Calibri" w:hAnsi="Calibri" w:cs="Calibri"/>
                <w:color w:val="000000"/>
              </w:rPr>
            </w:pPr>
            <w:r>
              <w:rPr>
                <w:rFonts w:ascii="Calibri" w:hAnsi="Calibri" w:cs="Calibri"/>
                <w:color w:val="000000"/>
              </w:rPr>
              <w:t>y</w:t>
            </w:r>
          </w:p>
        </w:tc>
      </w:tr>
      <w:tr w:rsidR="00095542" w14:paraId="1BDFA24C" w14:textId="77777777" w:rsidTr="0009554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CAF056" w14:textId="77777777" w:rsidR="00095542" w:rsidRDefault="00095542" w:rsidP="00556BDF">
            <w:pPr>
              <w:spacing w:line="276" w:lineRule="auto"/>
              <w:rPr>
                <w:rFonts w:ascii="Calibri" w:hAnsi="Calibri" w:cs="Calibri"/>
                <w:color w:val="000000"/>
              </w:rPr>
            </w:pPr>
            <w:r>
              <w:rPr>
                <w:rFonts w:ascii="Calibri" w:hAnsi="Calibri" w:cs="Calibri"/>
                <w:color w:val="000000"/>
              </w:rPr>
              <w:t>x1^3</w:t>
            </w:r>
          </w:p>
        </w:tc>
        <w:tc>
          <w:tcPr>
            <w:tcW w:w="1300" w:type="dxa"/>
            <w:tcBorders>
              <w:top w:val="nil"/>
              <w:left w:val="nil"/>
              <w:bottom w:val="single" w:sz="4" w:space="0" w:color="auto"/>
              <w:right w:val="single" w:sz="4" w:space="0" w:color="auto"/>
            </w:tcBorders>
            <w:shd w:val="clear" w:color="auto" w:fill="auto"/>
            <w:noWrap/>
            <w:vAlign w:val="bottom"/>
            <w:hideMark/>
          </w:tcPr>
          <w:p w14:paraId="1B72BD94" w14:textId="77777777" w:rsidR="00095542" w:rsidRDefault="00095542" w:rsidP="00556BDF">
            <w:pPr>
              <w:spacing w:line="276" w:lineRule="auto"/>
              <w:jc w:val="right"/>
              <w:rPr>
                <w:rFonts w:ascii="Calibri" w:hAnsi="Calibri" w:cs="Calibri"/>
                <w:color w:val="000000"/>
              </w:rPr>
            </w:pPr>
            <w:r>
              <w:rPr>
                <w:rFonts w:ascii="Calibri" w:hAnsi="Calibri" w:cs="Calibri"/>
                <w:color w:val="000000"/>
              </w:rPr>
              <w:t>3.597</w:t>
            </w:r>
          </w:p>
        </w:tc>
      </w:tr>
      <w:tr w:rsidR="00095542" w14:paraId="0155F00E" w14:textId="77777777" w:rsidTr="0009554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61F4AE" w14:textId="77777777" w:rsidR="00095542" w:rsidRDefault="00095542" w:rsidP="00556BDF">
            <w:pPr>
              <w:spacing w:line="276" w:lineRule="auto"/>
              <w:rPr>
                <w:rFonts w:ascii="Calibri" w:hAnsi="Calibri" w:cs="Calibri"/>
                <w:color w:val="000000"/>
              </w:rPr>
            </w:pPr>
            <w:r>
              <w:rPr>
                <w:rFonts w:ascii="Calibri" w:hAnsi="Calibri" w:cs="Calibri"/>
                <w:color w:val="000000"/>
              </w:rPr>
              <w:t>x2^5</w:t>
            </w:r>
          </w:p>
        </w:tc>
        <w:tc>
          <w:tcPr>
            <w:tcW w:w="1300" w:type="dxa"/>
            <w:tcBorders>
              <w:top w:val="nil"/>
              <w:left w:val="nil"/>
              <w:bottom w:val="single" w:sz="4" w:space="0" w:color="auto"/>
              <w:right w:val="single" w:sz="4" w:space="0" w:color="auto"/>
            </w:tcBorders>
            <w:shd w:val="clear" w:color="auto" w:fill="auto"/>
            <w:noWrap/>
            <w:vAlign w:val="bottom"/>
            <w:hideMark/>
          </w:tcPr>
          <w:p w14:paraId="61F4A474" w14:textId="77777777" w:rsidR="00095542" w:rsidRDefault="00095542" w:rsidP="00556BDF">
            <w:pPr>
              <w:spacing w:line="276" w:lineRule="auto"/>
              <w:jc w:val="right"/>
              <w:rPr>
                <w:rFonts w:ascii="Calibri" w:hAnsi="Calibri" w:cs="Calibri"/>
                <w:color w:val="000000"/>
              </w:rPr>
            </w:pPr>
            <w:r>
              <w:rPr>
                <w:rFonts w:ascii="Calibri" w:hAnsi="Calibri" w:cs="Calibri"/>
                <w:color w:val="000000"/>
              </w:rPr>
              <w:t>-0.006</w:t>
            </w:r>
          </w:p>
        </w:tc>
      </w:tr>
      <w:tr w:rsidR="00095542" w14:paraId="1ACD85C1" w14:textId="77777777" w:rsidTr="0009554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E6EA81" w14:textId="77777777" w:rsidR="00095542" w:rsidRDefault="00095542" w:rsidP="00556BDF">
            <w:pPr>
              <w:spacing w:line="276" w:lineRule="auto"/>
              <w:rPr>
                <w:rFonts w:ascii="Calibri" w:hAnsi="Calibri" w:cs="Calibri"/>
                <w:color w:val="000000"/>
              </w:rPr>
            </w:pPr>
            <w:r>
              <w:rPr>
                <w:rFonts w:ascii="Calibri" w:hAnsi="Calibri" w:cs="Calibri"/>
                <w:color w:val="000000"/>
              </w:rPr>
              <w:t>Bias</w:t>
            </w:r>
          </w:p>
        </w:tc>
        <w:tc>
          <w:tcPr>
            <w:tcW w:w="1300" w:type="dxa"/>
            <w:tcBorders>
              <w:top w:val="nil"/>
              <w:left w:val="nil"/>
              <w:bottom w:val="single" w:sz="4" w:space="0" w:color="auto"/>
              <w:right w:val="single" w:sz="4" w:space="0" w:color="auto"/>
            </w:tcBorders>
            <w:shd w:val="clear" w:color="auto" w:fill="auto"/>
            <w:noWrap/>
            <w:vAlign w:val="bottom"/>
            <w:hideMark/>
          </w:tcPr>
          <w:p w14:paraId="2DBF3128" w14:textId="77777777" w:rsidR="00095542" w:rsidRDefault="00095542" w:rsidP="00556BDF">
            <w:pPr>
              <w:spacing w:line="276" w:lineRule="auto"/>
              <w:jc w:val="right"/>
              <w:rPr>
                <w:rFonts w:ascii="Calibri" w:hAnsi="Calibri" w:cs="Calibri"/>
                <w:color w:val="000000"/>
              </w:rPr>
            </w:pPr>
            <w:r>
              <w:rPr>
                <w:rFonts w:ascii="Calibri" w:hAnsi="Calibri" w:cs="Calibri"/>
                <w:color w:val="000000"/>
              </w:rPr>
              <w:t>-1.15</w:t>
            </w:r>
          </w:p>
        </w:tc>
      </w:tr>
    </w:tbl>
    <w:p w14:paraId="7CEA670E" w14:textId="14AD83BA" w:rsidR="008B2FEC" w:rsidRDefault="008B2FEC" w:rsidP="008B2FEC">
      <w:pPr>
        <w:pStyle w:val="Heading5"/>
      </w:pPr>
    </w:p>
    <w:p w14:paraId="5FA32C5E" w14:textId="7A757E54" w:rsidR="000B7283" w:rsidRPr="00244498" w:rsidRDefault="000B7283" w:rsidP="000B7283">
      <w:pPr>
        <w:rPr>
          <w:rFonts w:asciiTheme="minorHAnsi" w:hAnsiTheme="minorHAnsi" w:cstheme="minorHAnsi"/>
          <w:b/>
          <w:bCs/>
        </w:rPr>
      </w:pPr>
      <w:r w:rsidRPr="00244498">
        <w:rPr>
          <w:rFonts w:asciiTheme="minorHAnsi" w:hAnsiTheme="minorHAnsi" w:cstheme="minorHAnsi"/>
          <w:b/>
          <w:bCs/>
        </w:rPr>
        <w:t>Model 2</w:t>
      </w:r>
    </w:p>
    <w:p w14:paraId="087C56CD" w14:textId="5055E51C" w:rsidR="000B7283" w:rsidRDefault="000B7283" w:rsidP="000B7283">
      <w:pPr>
        <w:rPr>
          <w:rFonts w:asciiTheme="minorHAnsi" w:hAnsiTheme="minorHAnsi" w:cstheme="minorHAnsi"/>
        </w:rPr>
      </w:pPr>
    </w:p>
    <w:tbl>
      <w:tblPr>
        <w:tblW w:w="2600" w:type="dxa"/>
        <w:tblLook w:val="04A0" w:firstRow="1" w:lastRow="0" w:firstColumn="1" w:lastColumn="0" w:noHBand="0" w:noVBand="1"/>
      </w:tblPr>
      <w:tblGrid>
        <w:gridCol w:w="1343"/>
        <w:gridCol w:w="1300"/>
      </w:tblGrid>
      <w:tr w:rsidR="00027BD4" w14:paraId="05284BD0" w14:textId="77777777" w:rsidTr="00027BD4">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6ED6FD9" w14:textId="77777777" w:rsidR="00027BD4" w:rsidRDefault="00027BD4" w:rsidP="00711F64">
            <w:pPr>
              <w:spacing w:line="276" w:lineRule="auto"/>
              <w:rPr>
                <w:rFonts w:ascii="Calibri" w:hAnsi="Calibri" w:cs="Calibri"/>
                <w:color w:val="000000"/>
              </w:rPr>
            </w:pPr>
            <w:r>
              <w:rPr>
                <w:rFonts w:ascii="Calibri" w:hAnsi="Calibri" w:cs="Calibri"/>
                <w:color w:val="000000"/>
              </w:rPr>
              <w:t>Parameters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14:paraId="1DE8C05C" w14:textId="77777777" w:rsidR="00027BD4" w:rsidRDefault="00027BD4" w:rsidP="00711F64">
            <w:pPr>
              <w:spacing w:line="276" w:lineRule="auto"/>
              <w:jc w:val="right"/>
              <w:rPr>
                <w:rFonts w:ascii="Calibri" w:hAnsi="Calibri" w:cs="Calibri"/>
                <w:color w:val="000000"/>
              </w:rPr>
            </w:pPr>
            <w:r>
              <w:rPr>
                <w:rFonts w:ascii="Calibri" w:hAnsi="Calibri" w:cs="Calibri"/>
                <w:color w:val="000000"/>
              </w:rPr>
              <w:t>y</w:t>
            </w:r>
          </w:p>
        </w:tc>
      </w:tr>
      <w:tr w:rsidR="00027BD4" w14:paraId="696E7471" w14:textId="77777777" w:rsidTr="00027BD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F11B7D" w14:textId="77777777" w:rsidR="00027BD4" w:rsidRDefault="00027BD4" w:rsidP="00711F64">
            <w:pPr>
              <w:spacing w:line="276" w:lineRule="auto"/>
              <w:rPr>
                <w:rFonts w:ascii="Calibri" w:hAnsi="Calibri" w:cs="Calibri"/>
                <w:color w:val="000000"/>
              </w:rPr>
            </w:pPr>
            <w:r>
              <w:rPr>
                <w:rFonts w:ascii="Calibri" w:hAnsi="Calibri" w:cs="Calibri"/>
                <w:color w:val="000000"/>
              </w:rPr>
              <w:t>x1^4</w:t>
            </w:r>
          </w:p>
        </w:tc>
        <w:tc>
          <w:tcPr>
            <w:tcW w:w="1300" w:type="dxa"/>
            <w:tcBorders>
              <w:top w:val="nil"/>
              <w:left w:val="nil"/>
              <w:bottom w:val="single" w:sz="4" w:space="0" w:color="auto"/>
              <w:right w:val="single" w:sz="4" w:space="0" w:color="auto"/>
            </w:tcBorders>
            <w:shd w:val="clear" w:color="auto" w:fill="auto"/>
            <w:noWrap/>
            <w:vAlign w:val="bottom"/>
            <w:hideMark/>
          </w:tcPr>
          <w:p w14:paraId="3DB87BB4" w14:textId="77777777" w:rsidR="00027BD4" w:rsidRDefault="00027BD4" w:rsidP="00711F64">
            <w:pPr>
              <w:spacing w:line="276" w:lineRule="auto"/>
              <w:jc w:val="right"/>
              <w:rPr>
                <w:rFonts w:ascii="Calibri" w:hAnsi="Calibri" w:cs="Calibri"/>
                <w:color w:val="000000"/>
              </w:rPr>
            </w:pPr>
            <w:r>
              <w:rPr>
                <w:rFonts w:ascii="Calibri" w:hAnsi="Calibri" w:cs="Calibri"/>
                <w:color w:val="000000"/>
              </w:rPr>
              <w:t>0.274</w:t>
            </w:r>
          </w:p>
        </w:tc>
      </w:tr>
      <w:tr w:rsidR="00027BD4" w14:paraId="76DB3971" w14:textId="77777777" w:rsidTr="00027BD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75FAE7" w14:textId="77777777" w:rsidR="00027BD4" w:rsidRDefault="00027BD4" w:rsidP="00711F64">
            <w:pPr>
              <w:spacing w:line="276" w:lineRule="auto"/>
              <w:rPr>
                <w:rFonts w:ascii="Calibri" w:hAnsi="Calibri" w:cs="Calibri"/>
                <w:color w:val="000000"/>
              </w:rPr>
            </w:pPr>
            <w:r>
              <w:rPr>
                <w:rFonts w:ascii="Calibri" w:hAnsi="Calibri" w:cs="Calibri"/>
                <w:color w:val="000000"/>
              </w:rPr>
              <w:t>x2^2</w:t>
            </w:r>
          </w:p>
        </w:tc>
        <w:tc>
          <w:tcPr>
            <w:tcW w:w="1300" w:type="dxa"/>
            <w:tcBorders>
              <w:top w:val="nil"/>
              <w:left w:val="nil"/>
              <w:bottom w:val="single" w:sz="4" w:space="0" w:color="auto"/>
              <w:right w:val="single" w:sz="4" w:space="0" w:color="auto"/>
            </w:tcBorders>
            <w:shd w:val="clear" w:color="auto" w:fill="auto"/>
            <w:noWrap/>
            <w:vAlign w:val="bottom"/>
            <w:hideMark/>
          </w:tcPr>
          <w:p w14:paraId="42274051" w14:textId="77777777" w:rsidR="00027BD4" w:rsidRDefault="00027BD4" w:rsidP="00711F64">
            <w:pPr>
              <w:spacing w:line="276" w:lineRule="auto"/>
              <w:jc w:val="right"/>
              <w:rPr>
                <w:rFonts w:ascii="Calibri" w:hAnsi="Calibri" w:cs="Calibri"/>
                <w:color w:val="000000"/>
              </w:rPr>
            </w:pPr>
            <w:r>
              <w:rPr>
                <w:rFonts w:ascii="Calibri" w:hAnsi="Calibri" w:cs="Calibri"/>
                <w:color w:val="000000"/>
              </w:rPr>
              <w:t>0.783</w:t>
            </w:r>
          </w:p>
        </w:tc>
      </w:tr>
      <w:tr w:rsidR="00027BD4" w14:paraId="772D7374" w14:textId="77777777" w:rsidTr="00027BD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3791F8" w14:textId="77777777" w:rsidR="00027BD4" w:rsidRDefault="00027BD4" w:rsidP="00711F64">
            <w:pPr>
              <w:spacing w:line="276" w:lineRule="auto"/>
              <w:rPr>
                <w:rFonts w:ascii="Calibri" w:hAnsi="Calibri" w:cs="Calibri"/>
                <w:color w:val="000000"/>
              </w:rPr>
            </w:pPr>
            <w:r>
              <w:rPr>
                <w:rFonts w:ascii="Calibri" w:hAnsi="Calibri" w:cs="Calibri"/>
                <w:color w:val="000000"/>
              </w:rPr>
              <w:t>Bias</w:t>
            </w:r>
          </w:p>
        </w:tc>
        <w:tc>
          <w:tcPr>
            <w:tcW w:w="1300" w:type="dxa"/>
            <w:tcBorders>
              <w:top w:val="nil"/>
              <w:left w:val="nil"/>
              <w:bottom w:val="single" w:sz="4" w:space="0" w:color="auto"/>
              <w:right w:val="single" w:sz="4" w:space="0" w:color="auto"/>
            </w:tcBorders>
            <w:shd w:val="clear" w:color="auto" w:fill="auto"/>
            <w:noWrap/>
            <w:vAlign w:val="bottom"/>
            <w:hideMark/>
          </w:tcPr>
          <w:p w14:paraId="15E7C2EB" w14:textId="77777777" w:rsidR="00027BD4" w:rsidRDefault="00027BD4" w:rsidP="00711F64">
            <w:pPr>
              <w:spacing w:line="276" w:lineRule="auto"/>
              <w:jc w:val="right"/>
              <w:rPr>
                <w:rFonts w:ascii="Calibri" w:hAnsi="Calibri" w:cs="Calibri"/>
                <w:color w:val="000000"/>
              </w:rPr>
            </w:pPr>
            <w:r>
              <w:rPr>
                <w:rFonts w:ascii="Calibri" w:hAnsi="Calibri" w:cs="Calibri"/>
                <w:color w:val="000000"/>
              </w:rPr>
              <w:t>-4.752</w:t>
            </w:r>
          </w:p>
        </w:tc>
      </w:tr>
    </w:tbl>
    <w:p w14:paraId="0E6EE7EE" w14:textId="77777777" w:rsidR="002C7F9C" w:rsidRDefault="002C7F9C" w:rsidP="000B7283">
      <w:pPr>
        <w:rPr>
          <w:rFonts w:asciiTheme="minorHAnsi" w:hAnsiTheme="minorHAnsi" w:cstheme="minorHAnsi"/>
          <w:b/>
          <w:bCs/>
        </w:rPr>
      </w:pPr>
    </w:p>
    <w:p w14:paraId="375D1A4D" w14:textId="77777777" w:rsidR="002C7F9C" w:rsidRDefault="002C7F9C" w:rsidP="000B7283">
      <w:pPr>
        <w:rPr>
          <w:rFonts w:asciiTheme="minorHAnsi" w:hAnsiTheme="minorHAnsi" w:cstheme="minorHAnsi"/>
          <w:b/>
          <w:bCs/>
        </w:rPr>
      </w:pPr>
    </w:p>
    <w:p w14:paraId="2B0B497D" w14:textId="77777777" w:rsidR="002C7F9C" w:rsidRDefault="002C7F9C" w:rsidP="000B7283">
      <w:pPr>
        <w:rPr>
          <w:rFonts w:asciiTheme="minorHAnsi" w:hAnsiTheme="minorHAnsi" w:cstheme="minorHAnsi"/>
          <w:b/>
          <w:bCs/>
        </w:rPr>
      </w:pPr>
    </w:p>
    <w:p w14:paraId="0D7A83FC" w14:textId="09C6CF4C" w:rsidR="000B7283" w:rsidRPr="00244498" w:rsidRDefault="000B7283" w:rsidP="000B7283">
      <w:pPr>
        <w:rPr>
          <w:rFonts w:asciiTheme="minorHAnsi" w:hAnsiTheme="minorHAnsi" w:cstheme="minorHAnsi"/>
          <w:b/>
          <w:bCs/>
        </w:rPr>
      </w:pPr>
      <w:r w:rsidRPr="00244498">
        <w:rPr>
          <w:rFonts w:asciiTheme="minorHAnsi" w:hAnsiTheme="minorHAnsi" w:cstheme="minorHAnsi"/>
          <w:b/>
          <w:bCs/>
        </w:rPr>
        <w:lastRenderedPageBreak/>
        <w:t>Model 3</w:t>
      </w:r>
    </w:p>
    <w:p w14:paraId="4AF56EF1" w14:textId="4BBC6923" w:rsidR="000B7283" w:rsidRDefault="000B7283" w:rsidP="000B7283">
      <w:pPr>
        <w:rPr>
          <w:rFonts w:asciiTheme="minorHAnsi" w:hAnsiTheme="minorHAnsi" w:cstheme="minorHAnsi"/>
        </w:rPr>
      </w:pPr>
    </w:p>
    <w:tbl>
      <w:tblPr>
        <w:tblW w:w="2600" w:type="dxa"/>
        <w:tblLook w:val="04A0" w:firstRow="1" w:lastRow="0" w:firstColumn="1" w:lastColumn="0" w:noHBand="0" w:noVBand="1"/>
      </w:tblPr>
      <w:tblGrid>
        <w:gridCol w:w="1343"/>
        <w:gridCol w:w="1300"/>
      </w:tblGrid>
      <w:tr w:rsidR="00DB516D" w14:paraId="07E353D8" w14:textId="77777777" w:rsidTr="00DB516D">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90B274C" w14:textId="77777777" w:rsidR="00DB516D" w:rsidRDefault="00DB516D" w:rsidP="00DB516D">
            <w:pPr>
              <w:spacing w:line="276" w:lineRule="auto"/>
              <w:rPr>
                <w:rFonts w:ascii="Calibri" w:hAnsi="Calibri" w:cs="Calibri"/>
                <w:color w:val="000000"/>
              </w:rPr>
            </w:pPr>
            <w:r>
              <w:rPr>
                <w:rFonts w:ascii="Calibri" w:hAnsi="Calibri" w:cs="Calibri"/>
                <w:color w:val="000000"/>
              </w:rPr>
              <w:t>Parameters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14:paraId="5BEF56D7" w14:textId="77777777" w:rsidR="00DB516D" w:rsidRDefault="00DB516D" w:rsidP="00DB516D">
            <w:pPr>
              <w:spacing w:line="276" w:lineRule="auto"/>
              <w:jc w:val="right"/>
              <w:rPr>
                <w:rFonts w:ascii="Calibri" w:hAnsi="Calibri" w:cs="Calibri"/>
                <w:color w:val="000000"/>
              </w:rPr>
            </w:pPr>
            <w:r>
              <w:rPr>
                <w:rFonts w:ascii="Calibri" w:hAnsi="Calibri" w:cs="Calibri"/>
                <w:color w:val="000000"/>
              </w:rPr>
              <w:t>y</w:t>
            </w:r>
          </w:p>
        </w:tc>
      </w:tr>
      <w:tr w:rsidR="00DB516D" w14:paraId="7C0925DE" w14:textId="77777777" w:rsidTr="00DB516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1441DD" w14:textId="77777777" w:rsidR="00DB516D" w:rsidRDefault="00DB516D" w:rsidP="00DB516D">
            <w:pPr>
              <w:spacing w:line="276" w:lineRule="auto"/>
              <w:rPr>
                <w:rFonts w:ascii="Calibri" w:hAnsi="Calibri" w:cs="Calibri"/>
                <w:color w:val="000000"/>
              </w:rPr>
            </w:pPr>
            <w:r>
              <w:rPr>
                <w:rFonts w:ascii="Calibri" w:hAnsi="Calibri" w:cs="Calibri"/>
                <w:color w:val="000000"/>
              </w:rPr>
              <w:t>x1^3</w:t>
            </w:r>
          </w:p>
        </w:tc>
        <w:tc>
          <w:tcPr>
            <w:tcW w:w="1300" w:type="dxa"/>
            <w:tcBorders>
              <w:top w:val="nil"/>
              <w:left w:val="nil"/>
              <w:bottom w:val="single" w:sz="4" w:space="0" w:color="auto"/>
              <w:right w:val="single" w:sz="4" w:space="0" w:color="auto"/>
            </w:tcBorders>
            <w:shd w:val="clear" w:color="auto" w:fill="auto"/>
            <w:noWrap/>
            <w:vAlign w:val="bottom"/>
            <w:hideMark/>
          </w:tcPr>
          <w:p w14:paraId="1F2F7E33" w14:textId="77777777" w:rsidR="00DB516D" w:rsidRDefault="00DB516D" w:rsidP="00DB516D">
            <w:pPr>
              <w:spacing w:line="276" w:lineRule="auto"/>
              <w:jc w:val="right"/>
              <w:rPr>
                <w:rFonts w:ascii="Calibri" w:hAnsi="Calibri" w:cs="Calibri"/>
                <w:color w:val="000000"/>
              </w:rPr>
            </w:pPr>
            <w:r>
              <w:rPr>
                <w:rFonts w:ascii="Calibri" w:hAnsi="Calibri" w:cs="Calibri"/>
                <w:color w:val="000000"/>
              </w:rPr>
              <w:t>2.716</w:t>
            </w:r>
          </w:p>
        </w:tc>
      </w:tr>
      <w:tr w:rsidR="00DB516D" w14:paraId="02EE5EC9" w14:textId="77777777" w:rsidTr="00DB516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FEB076" w14:textId="77777777" w:rsidR="00DB516D" w:rsidRDefault="00DB516D" w:rsidP="00DB516D">
            <w:pPr>
              <w:spacing w:line="276" w:lineRule="auto"/>
              <w:rPr>
                <w:rFonts w:ascii="Calibri" w:hAnsi="Calibri" w:cs="Calibri"/>
                <w:color w:val="000000"/>
              </w:rPr>
            </w:pPr>
            <w:r>
              <w:rPr>
                <w:rFonts w:ascii="Calibri" w:hAnsi="Calibri" w:cs="Calibri"/>
                <w:color w:val="000000"/>
              </w:rPr>
              <w:t>x2</w:t>
            </w:r>
          </w:p>
        </w:tc>
        <w:tc>
          <w:tcPr>
            <w:tcW w:w="1300" w:type="dxa"/>
            <w:tcBorders>
              <w:top w:val="nil"/>
              <w:left w:val="nil"/>
              <w:bottom w:val="single" w:sz="4" w:space="0" w:color="auto"/>
              <w:right w:val="single" w:sz="4" w:space="0" w:color="auto"/>
            </w:tcBorders>
            <w:shd w:val="clear" w:color="auto" w:fill="auto"/>
            <w:noWrap/>
            <w:vAlign w:val="bottom"/>
            <w:hideMark/>
          </w:tcPr>
          <w:p w14:paraId="16C44742" w14:textId="77777777" w:rsidR="00DB516D" w:rsidRDefault="00DB516D" w:rsidP="00DB516D">
            <w:pPr>
              <w:spacing w:line="276" w:lineRule="auto"/>
              <w:jc w:val="right"/>
              <w:rPr>
                <w:rFonts w:ascii="Calibri" w:hAnsi="Calibri" w:cs="Calibri"/>
                <w:color w:val="000000"/>
              </w:rPr>
            </w:pPr>
            <w:r>
              <w:rPr>
                <w:rFonts w:ascii="Calibri" w:hAnsi="Calibri" w:cs="Calibri"/>
                <w:color w:val="000000"/>
              </w:rPr>
              <w:t>-3.151</w:t>
            </w:r>
          </w:p>
        </w:tc>
      </w:tr>
      <w:tr w:rsidR="00DB516D" w14:paraId="15C084F0" w14:textId="77777777" w:rsidTr="00DB516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B6F427" w14:textId="77777777" w:rsidR="00DB516D" w:rsidRDefault="00DB516D" w:rsidP="00DB516D">
            <w:pPr>
              <w:spacing w:line="276" w:lineRule="auto"/>
              <w:rPr>
                <w:rFonts w:ascii="Calibri" w:hAnsi="Calibri" w:cs="Calibri"/>
                <w:color w:val="000000"/>
              </w:rPr>
            </w:pPr>
            <w:r>
              <w:rPr>
                <w:rFonts w:ascii="Calibri" w:hAnsi="Calibri" w:cs="Calibri"/>
                <w:color w:val="000000"/>
              </w:rPr>
              <w:t>x1</w:t>
            </w:r>
          </w:p>
        </w:tc>
        <w:tc>
          <w:tcPr>
            <w:tcW w:w="1300" w:type="dxa"/>
            <w:tcBorders>
              <w:top w:val="nil"/>
              <w:left w:val="nil"/>
              <w:bottom w:val="single" w:sz="4" w:space="0" w:color="auto"/>
              <w:right w:val="single" w:sz="4" w:space="0" w:color="auto"/>
            </w:tcBorders>
            <w:shd w:val="clear" w:color="auto" w:fill="auto"/>
            <w:noWrap/>
            <w:vAlign w:val="bottom"/>
            <w:hideMark/>
          </w:tcPr>
          <w:p w14:paraId="3EC13950" w14:textId="77777777" w:rsidR="00DB516D" w:rsidRDefault="00DB516D" w:rsidP="00DB516D">
            <w:pPr>
              <w:spacing w:line="276" w:lineRule="auto"/>
              <w:jc w:val="right"/>
              <w:rPr>
                <w:rFonts w:ascii="Calibri" w:hAnsi="Calibri" w:cs="Calibri"/>
                <w:color w:val="000000"/>
              </w:rPr>
            </w:pPr>
            <w:r>
              <w:rPr>
                <w:rFonts w:ascii="Calibri" w:hAnsi="Calibri" w:cs="Calibri"/>
                <w:color w:val="000000"/>
              </w:rPr>
              <w:t>4.181</w:t>
            </w:r>
          </w:p>
        </w:tc>
      </w:tr>
      <w:tr w:rsidR="00DB516D" w14:paraId="20E84C42" w14:textId="77777777" w:rsidTr="00DB516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B89A9F" w14:textId="77777777" w:rsidR="00DB516D" w:rsidRDefault="00DB516D" w:rsidP="00DB516D">
            <w:pPr>
              <w:spacing w:line="276" w:lineRule="auto"/>
              <w:rPr>
                <w:rFonts w:ascii="Calibri" w:hAnsi="Calibri" w:cs="Calibri"/>
                <w:color w:val="000000"/>
              </w:rPr>
            </w:pPr>
            <w:r>
              <w:rPr>
                <w:rFonts w:ascii="Calibri" w:hAnsi="Calibri" w:cs="Calibri"/>
                <w:color w:val="000000"/>
              </w:rPr>
              <w:t>Bias</w:t>
            </w:r>
          </w:p>
        </w:tc>
        <w:tc>
          <w:tcPr>
            <w:tcW w:w="1300" w:type="dxa"/>
            <w:tcBorders>
              <w:top w:val="nil"/>
              <w:left w:val="nil"/>
              <w:bottom w:val="single" w:sz="4" w:space="0" w:color="auto"/>
              <w:right w:val="single" w:sz="4" w:space="0" w:color="auto"/>
            </w:tcBorders>
            <w:shd w:val="clear" w:color="auto" w:fill="auto"/>
            <w:noWrap/>
            <w:vAlign w:val="bottom"/>
            <w:hideMark/>
          </w:tcPr>
          <w:p w14:paraId="66107869" w14:textId="77777777" w:rsidR="00DB516D" w:rsidRDefault="00DB516D" w:rsidP="00DB516D">
            <w:pPr>
              <w:spacing w:line="276" w:lineRule="auto"/>
              <w:jc w:val="right"/>
              <w:rPr>
                <w:rFonts w:ascii="Calibri" w:hAnsi="Calibri" w:cs="Calibri"/>
                <w:color w:val="000000"/>
              </w:rPr>
            </w:pPr>
            <w:r>
              <w:rPr>
                <w:rFonts w:ascii="Calibri" w:hAnsi="Calibri" w:cs="Calibri"/>
                <w:color w:val="000000"/>
              </w:rPr>
              <w:t>-6.651</w:t>
            </w:r>
          </w:p>
        </w:tc>
      </w:tr>
    </w:tbl>
    <w:p w14:paraId="161A4B6B" w14:textId="09CC0A56" w:rsidR="000B7283" w:rsidRDefault="000B7283" w:rsidP="000B7283">
      <w:pPr>
        <w:rPr>
          <w:rFonts w:asciiTheme="minorHAnsi" w:hAnsiTheme="minorHAnsi" w:cstheme="minorHAnsi"/>
        </w:rPr>
      </w:pPr>
    </w:p>
    <w:p w14:paraId="5DB59B4D" w14:textId="0AF754E4" w:rsidR="000B7283" w:rsidRPr="00244498" w:rsidRDefault="000B7283" w:rsidP="000B7283">
      <w:pPr>
        <w:rPr>
          <w:rFonts w:asciiTheme="minorHAnsi" w:hAnsiTheme="minorHAnsi" w:cstheme="minorHAnsi"/>
          <w:b/>
          <w:bCs/>
        </w:rPr>
      </w:pPr>
      <w:r w:rsidRPr="00244498">
        <w:rPr>
          <w:rFonts w:asciiTheme="minorHAnsi" w:hAnsiTheme="minorHAnsi" w:cstheme="minorHAnsi"/>
          <w:b/>
          <w:bCs/>
        </w:rPr>
        <w:t>Model 4</w:t>
      </w:r>
    </w:p>
    <w:p w14:paraId="4D8054F7" w14:textId="4F487307" w:rsidR="000B7283" w:rsidRDefault="000B7283" w:rsidP="000B7283">
      <w:pPr>
        <w:rPr>
          <w:rFonts w:asciiTheme="minorHAnsi" w:hAnsiTheme="minorHAnsi" w:cstheme="minorHAnsi"/>
        </w:rPr>
      </w:pPr>
    </w:p>
    <w:tbl>
      <w:tblPr>
        <w:tblW w:w="2600" w:type="dxa"/>
        <w:tblLook w:val="04A0" w:firstRow="1" w:lastRow="0" w:firstColumn="1" w:lastColumn="0" w:noHBand="0" w:noVBand="1"/>
      </w:tblPr>
      <w:tblGrid>
        <w:gridCol w:w="1343"/>
        <w:gridCol w:w="1300"/>
      </w:tblGrid>
      <w:tr w:rsidR="00566524" w14:paraId="197BFAF2" w14:textId="77777777" w:rsidTr="00566524">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28CE52F" w14:textId="77777777" w:rsidR="00566524" w:rsidRDefault="00566524" w:rsidP="00566524">
            <w:pPr>
              <w:spacing w:line="276" w:lineRule="auto"/>
              <w:rPr>
                <w:rFonts w:ascii="Calibri" w:hAnsi="Calibri" w:cs="Calibri"/>
                <w:color w:val="000000"/>
              </w:rPr>
            </w:pPr>
            <w:r>
              <w:rPr>
                <w:rFonts w:ascii="Calibri" w:hAnsi="Calibri" w:cs="Calibri"/>
                <w:color w:val="000000"/>
              </w:rPr>
              <w:t>Parameters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14:paraId="02412D85" w14:textId="77777777" w:rsidR="00566524" w:rsidRDefault="00566524" w:rsidP="00566524">
            <w:pPr>
              <w:spacing w:line="276" w:lineRule="auto"/>
              <w:jc w:val="right"/>
              <w:rPr>
                <w:rFonts w:ascii="Calibri" w:hAnsi="Calibri" w:cs="Calibri"/>
                <w:color w:val="000000"/>
              </w:rPr>
            </w:pPr>
            <w:r>
              <w:rPr>
                <w:rFonts w:ascii="Calibri" w:hAnsi="Calibri" w:cs="Calibri"/>
                <w:color w:val="000000"/>
              </w:rPr>
              <w:t>y</w:t>
            </w:r>
          </w:p>
        </w:tc>
      </w:tr>
      <w:tr w:rsidR="00566524" w14:paraId="74E3D244" w14:textId="77777777" w:rsidTr="0056652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56CF29" w14:textId="77777777" w:rsidR="00566524" w:rsidRDefault="00566524" w:rsidP="00566524">
            <w:pPr>
              <w:spacing w:line="276" w:lineRule="auto"/>
              <w:rPr>
                <w:rFonts w:ascii="Calibri" w:hAnsi="Calibri" w:cs="Calibri"/>
                <w:color w:val="000000"/>
              </w:rPr>
            </w:pPr>
            <w:r>
              <w:rPr>
                <w:rFonts w:ascii="Calibri" w:hAnsi="Calibri" w:cs="Calibri"/>
                <w:color w:val="000000"/>
              </w:rPr>
              <w:t xml:space="preserve">x1 </w:t>
            </w:r>
          </w:p>
        </w:tc>
        <w:tc>
          <w:tcPr>
            <w:tcW w:w="1300" w:type="dxa"/>
            <w:tcBorders>
              <w:top w:val="nil"/>
              <w:left w:val="nil"/>
              <w:bottom w:val="single" w:sz="4" w:space="0" w:color="auto"/>
              <w:right w:val="single" w:sz="4" w:space="0" w:color="auto"/>
            </w:tcBorders>
            <w:shd w:val="clear" w:color="auto" w:fill="auto"/>
            <w:noWrap/>
            <w:vAlign w:val="bottom"/>
            <w:hideMark/>
          </w:tcPr>
          <w:p w14:paraId="5156400B" w14:textId="77777777" w:rsidR="00566524" w:rsidRDefault="00566524" w:rsidP="00566524">
            <w:pPr>
              <w:spacing w:line="276" w:lineRule="auto"/>
              <w:jc w:val="right"/>
              <w:rPr>
                <w:rFonts w:ascii="Calibri" w:hAnsi="Calibri" w:cs="Calibri"/>
                <w:color w:val="000000"/>
              </w:rPr>
            </w:pPr>
            <w:r>
              <w:rPr>
                <w:rFonts w:ascii="Calibri" w:hAnsi="Calibri" w:cs="Calibri"/>
                <w:color w:val="000000"/>
              </w:rPr>
              <w:t>4.171</w:t>
            </w:r>
          </w:p>
        </w:tc>
      </w:tr>
      <w:tr w:rsidR="00566524" w14:paraId="5D363CA9" w14:textId="77777777" w:rsidTr="0056652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066699" w14:textId="77777777" w:rsidR="00566524" w:rsidRDefault="00566524" w:rsidP="00566524">
            <w:pPr>
              <w:spacing w:line="276" w:lineRule="auto"/>
              <w:rPr>
                <w:rFonts w:ascii="Calibri" w:hAnsi="Calibri" w:cs="Calibri"/>
                <w:color w:val="000000"/>
              </w:rPr>
            </w:pPr>
            <w:r>
              <w:rPr>
                <w:rFonts w:ascii="Calibri" w:hAnsi="Calibri" w:cs="Calibri"/>
                <w:color w:val="000000"/>
              </w:rPr>
              <w:t>x1^2</w:t>
            </w:r>
          </w:p>
        </w:tc>
        <w:tc>
          <w:tcPr>
            <w:tcW w:w="1300" w:type="dxa"/>
            <w:tcBorders>
              <w:top w:val="nil"/>
              <w:left w:val="nil"/>
              <w:bottom w:val="single" w:sz="4" w:space="0" w:color="auto"/>
              <w:right w:val="single" w:sz="4" w:space="0" w:color="auto"/>
            </w:tcBorders>
            <w:shd w:val="clear" w:color="auto" w:fill="auto"/>
            <w:noWrap/>
            <w:vAlign w:val="bottom"/>
            <w:hideMark/>
          </w:tcPr>
          <w:p w14:paraId="079AEB01" w14:textId="77777777" w:rsidR="00566524" w:rsidRDefault="00566524" w:rsidP="00566524">
            <w:pPr>
              <w:spacing w:line="276" w:lineRule="auto"/>
              <w:jc w:val="right"/>
              <w:rPr>
                <w:rFonts w:ascii="Calibri" w:hAnsi="Calibri" w:cs="Calibri"/>
                <w:color w:val="000000"/>
              </w:rPr>
            </w:pPr>
            <w:r>
              <w:rPr>
                <w:rFonts w:ascii="Calibri" w:hAnsi="Calibri" w:cs="Calibri"/>
                <w:color w:val="000000"/>
              </w:rPr>
              <w:t>0.059</w:t>
            </w:r>
          </w:p>
        </w:tc>
      </w:tr>
      <w:tr w:rsidR="00566524" w14:paraId="1A0D4A25" w14:textId="77777777" w:rsidTr="0056652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C1FB30" w14:textId="77777777" w:rsidR="00566524" w:rsidRDefault="00566524" w:rsidP="00566524">
            <w:pPr>
              <w:spacing w:line="276" w:lineRule="auto"/>
              <w:rPr>
                <w:rFonts w:ascii="Calibri" w:hAnsi="Calibri" w:cs="Calibri"/>
                <w:color w:val="000000"/>
              </w:rPr>
            </w:pPr>
            <w:r>
              <w:rPr>
                <w:rFonts w:ascii="Calibri" w:hAnsi="Calibri" w:cs="Calibri"/>
                <w:color w:val="000000"/>
              </w:rPr>
              <w:t>x1^3</w:t>
            </w:r>
          </w:p>
        </w:tc>
        <w:tc>
          <w:tcPr>
            <w:tcW w:w="1300" w:type="dxa"/>
            <w:tcBorders>
              <w:top w:val="nil"/>
              <w:left w:val="nil"/>
              <w:bottom w:val="single" w:sz="4" w:space="0" w:color="auto"/>
              <w:right w:val="single" w:sz="4" w:space="0" w:color="auto"/>
            </w:tcBorders>
            <w:shd w:val="clear" w:color="auto" w:fill="auto"/>
            <w:noWrap/>
            <w:vAlign w:val="bottom"/>
            <w:hideMark/>
          </w:tcPr>
          <w:p w14:paraId="20CE011C" w14:textId="77777777" w:rsidR="00566524" w:rsidRDefault="00566524" w:rsidP="00566524">
            <w:pPr>
              <w:spacing w:line="276" w:lineRule="auto"/>
              <w:jc w:val="right"/>
              <w:rPr>
                <w:rFonts w:ascii="Calibri" w:hAnsi="Calibri" w:cs="Calibri"/>
                <w:color w:val="000000"/>
              </w:rPr>
            </w:pPr>
            <w:r>
              <w:rPr>
                <w:rFonts w:ascii="Calibri" w:hAnsi="Calibri" w:cs="Calibri"/>
                <w:color w:val="000000"/>
              </w:rPr>
              <w:t>2.719</w:t>
            </w:r>
          </w:p>
        </w:tc>
      </w:tr>
      <w:tr w:rsidR="00566524" w14:paraId="35228D1F" w14:textId="77777777" w:rsidTr="0056652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E21F0C" w14:textId="77777777" w:rsidR="00566524" w:rsidRDefault="00566524" w:rsidP="00566524">
            <w:pPr>
              <w:spacing w:line="276" w:lineRule="auto"/>
              <w:rPr>
                <w:rFonts w:ascii="Calibri" w:hAnsi="Calibri" w:cs="Calibri"/>
                <w:color w:val="000000"/>
              </w:rPr>
            </w:pPr>
            <w:r>
              <w:rPr>
                <w:rFonts w:ascii="Calibri" w:hAnsi="Calibri" w:cs="Calibri"/>
                <w:color w:val="000000"/>
              </w:rPr>
              <w:t>x2^3</w:t>
            </w:r>
          </w:p>
        </w:tc>
        <w:tc>
          <w:tcPr>
            <w:tcW w:w="1300" w:type="dxa"/>
            <w:tcBorders>
              <w:top w:val="nil"/>
              <w:left w:val="nil"/>
              <w:bottom w:val="single" w:sz="4" w:space="0" w:color="auto"/>
              <w:right w:val="single" w:sz="4" w:space="0" w:color="auto"/>
            </w:tcBorders>
            <w:shd w:val="clear" w:color="auto" w:fill="auto"/>
            <w:noWrap/>
            <w:vAlign w:val="bottom"/>
            <w:hideMark/>
          </w:tcPr>
          <w:p w14:paraId="1FCDCC47" w14:textId="77777777" w:rsidR="00566524" w:rsidRDefault="00566524" w:rsidP="00566524">
            <w:pPr>
              <w:spacing w:line="276" w:lineRule="auto"/>
              <w:jc w:val="right"/>
              <w:rPr>
                <w:rFonts w:ascii="Calibri" w:hAnsi="Calibri" w:cs="Calibri"/>
                <w:color w:val="000000"/>
              </w:rPr>
            </w:pPr>
            <w:r>
              <w:rPr>
                <w:rFonts w:ascii="Calibri" w:hAnsi="Calibri" w:cs="Calibri"/>
                <w:color w:val="000000"/>
              </w:rPr>
              <w:t>-0.149</w:t>
            </w:r>
          </w:p>
        </w:tc>
      </w:tr>
      <w:tr w:rsidR="00566524" w14:paraId="799E79E6" w14:textId="77777777" w:rsidTr="0056652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8CA320" w14:textId="77777777" w:rsidR="00566524" w:rsidRDefault="00566524" w:rsidP="00566524">
            <w:pPr>
              <w:spacing w:line="276" w:lineRule="auto"/>
              <w:rPr>
                <w:rFonts w:ascii="Calibri" w:hAnsi="Calibri" w:cs="Calibri"/>
                <w:color w:val="000000"/>
              </w:rPr>
            </w:pPr>
            <w:r>
              <w:rPr>
                <w:rFonts w:ascii="Calibri" w:hAnsi="Calibri" w:cs="Calibri"/>
                <w:color w:val="000000"/>
              </w:rPr>
              <w:t>Bias</w:t>
            </w:r>
          </w:p>
        </w:tc>
        <w:tc>
          <w:tcPr>
            <w:tcW w:w="1300" w:type="dxa"/>
            <w:tcBorders>
              <w:top w:val="nil"/>
              <w:left w:val="nil"/>
              <w:bottom w:val="single" w:sz="4" w:space="0" w:color="auto"/>
              <w:right w:val="single" w:sz="4" w:space="0" w:color="auto"/>
            </w:tcBorders>
            <w:shd w:val="clear" w:color="auto" w:fill="auto"/>
            <w:noWrap/>
            <w:vAlign w:val="bottom"/>
            <w:hideMark/>
          </w:tcPr>
          <w:p w14:paraId="735AB353" w14:textId="77777777" w:rsidR="00566524" w:rsidRDefault="00566524" w:rsidP="00566524">
            <w:pPr>
              <w:spacing w:line="276" w:lineRule="auto"/>
              <w:jc w:val="right"/>
              <w:rPr>
                <w:rFonts w:ascii="Calibri" w:hAnsi="Calibri" w:cs="Calibri"/>
                <w:color w:val="000000"/>
              </w:rPr>
            </w:pPr>
            <w:r>
              <w:rPr>
                <w:rFonts w:ascii="Calibri" w:hAnsi="Calibri" w:cs="Calibri"/>
                <w:color w:val="000000"/>
              </w:rPr>
              <w:t>-2.474</w:t>
            </w:r>
          </w:p>
        </w:tc>
      </w:tr>
    </w:tbl>
    <w:p w14:paraId="503116D3" w14:textId="77777777" w:rsidR="00301E6B" w:rsidRDefault="00301E6B" w:rsidP="000B7283">
      <w:pPr>
        <w:rPr>
          <w:rFonts w:asciiTheme="minorHAnsi" w:hAnsiTheme="minorHAnsi" w:cstheme="minorHAnsi"/>
          <w:b/>
          <w:bCs/>
        </w:rPr>
      </w:pPr>
    </w:p>
    <w:p w14:paraId="13E6BE64" w14:textId="18680288" w:rsidR="000B7283" w:rsidRPr="00244498" w:rsidRDefault="000B7283" w:rsidP="000B7283">
      <w:pPr>
        <w:rPr>
          <w:rFonts w:asciiTheme="minorHAnsi" w:hAnsiTheme="minorHAnsi" w:cstheme="minorHAnsi"/>
          <w:b/>
          <w:bCs/>
        </w:rPr>
      </w:pPr>
      <w:r w:rsidRPr="00244498">
        <w:rPr>
          <w:rFonts w:asciiTheme="minorHAnsi" w:hAnsiTheme="minorHAnsi" w:cstheme="minorHAnsi"/>
          <w:b/>
          <w:bCs/>
        </w:rPr>
        <w:t>Model 5</w:t>
      </w:r>
    </w:p>
    <w:p w14:paraId="329C32B3" w14:textId="2D51B9DF" w:rsidR="000B7283" w:rsidRDefault="000B7283" w:rsidP="000B7283">
      <w:pPr>
        <w:rPr>
          <w:rFonts w:asciiTheme="minorHAnsi" w:hAnsiTheme="minorHAnsi" w:cstheme="minorHAnsi"/>
        </w:rPr>
      </w:pPr>
    </w:p>
    <w:tbl>
      <w:tblPr>
        <w:tblW w:w="2600" w:type="dxa"/>
        <w:tblLook w:val="04A0" w:firstRow="1" w:lastRow="0" w:firstColumn="1" w:lastColumn="0" w:noHBand="0" w:noVBand="1"/>
      </w:tblPr>
      <w:tblGrid>
        <w:gridCol w:w="1343"/>
        <w:gridCol w:w="1300"/>
      </w:tblGrid>
      <w:tr w:rsidR="00477B3F" w14:paraId="54E4273D" w14:textId="77777777" w:rsidTr="00477B3F">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4D75567" w14:textId="77777777" w:rsidR="00477B3F" w:rsidRDefault="00477B3F" w:rsidP="00477B3F">
            <w:pPr>
              <w:spacing w:line="276" w:lineRule="auto"/>
              <w:rPr>
                <w:rFonts w:ascii="Calibri" w:hAnsi="Calibri" w:cs="Calibri"/>
                <w:color w:val="000000"/>
              </w:rPr>
            </w:pPr>
            <w:r>
              <w:rPr>
                <w:rFonts w:ascii="Calibri" w:hAnsi="Calibri" w:cs="Calibri"/>
                <w:color w:val="000000"/>
              </w:rPr>
              <w:t>Parameters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14:paraId="53F40EAF" w14:textId="77777777" w:rsidR="00477B3F" w:rsidRDefault="00477B3F" w:rsidP="00477B3F">
            <w:pPr>
              <w:spacing w:line="276" w:lineRule="auto"/>
              <w:jc w:val="right"/>
              <w:rPr>
                <w:rFonts w:ascii="Calibri" w:hAnsi="Calibri" w:cs="Calibri"/>
                <w:color w:val="000000"/>
              </w:rPr>
            </w:pPr>
            <w:r>
              <w:rPr>
                <w:rFonts w:ascii="Calibri" w:hAnsi="Calibri" w:cs="Calibri"/>
                <w:color w:val="000000"/>
              </w:rPr>
              <w:t>y</w:t>
            </w:r>
          </w:p>
        </w:tc>
      </w:tr>
      <w:tr w:rsidR="00477B3F" w14:paraId="79B5C4C9" w14:textId="77777777" w:rsidTr="00477B3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C23CEE" w14:textId="77777777" w:rsidR="00477B3F" w:rsidRDefault="00477B3F" w:rsidP="00477B3F">
            <w:pPr>
              <w:spacing w:line="276" w:lineRule="auto"/>
              <w:rPr>
                <w:rFonts w:ascii="Calibri" w:hAnsi="Calibri" w:cs="Calibri"/>
                <w:color w:val="000000"/>
              </w:rPr>
            </w:pPr>
            <w:r>
              <w:rPr>
                <w:rFonts w:ascii="Calibri" w:hAnsi="Calibri" w:cs="Calibri"/>
                <w:color w:val="000000"/>
              </w:rPr>
              <w:t>x1^3</w:t>
            </w:r>
          </w:p>
        </w:tc>
        <w:tc>
          <w:tcPr>
            <w:tcW w:w="1300" w:type="dxa"/>
            <w:tcBorders>
              <w:top w:val="nil"/>
              <w:left w:val="nil"/>
              <w:bottom w:val="single" w:sz="4" w:space="0" w:color="auto"/>
              <w:right w:val="single" w:sz="4" w:space="0" w:color="auto"/>
            </w:tcBorders>
            <w:shd w:val="clear" w:color="auto" w:fill="auto"/>
            <w:noWrap/>
            <w:vAlign w:val="bottom"/>
            <w:hideMark/>
          </w:tcPr>
          <w:p w14:paraId="69A85445" w14:textId="77777777" w:rsidR="00477B3F" w:rsidRDefault="00477B3F" w:rsidP="00477B3F">
            <w:pPr>
              <w:spacing w:line="276" w:lineRule="auto"/>
              <w:jc w:val="right"/>
              <w:rPr>
                <w:rFonts w:ascii="Calibri" w:hAnsi="Calibri" w:cs="Calibri"/>
                <w:color w:val="000000"/>
              </w:rPr>
            </w:pPr>
            <w:r>
              <w:rPr>
                <w:rFonts w:ascii="Calibri" w:hAnsi="Calibri" w:cs="Calibri"/>
                <w:color w:val="000000"/>
              </w:rPr>
              <w:t>3.603</w:t>
            </w:r>
          </w:p>
        </w:tc>
      </w:tr>
      <w:tr w:rsidR="00477B3F" w14:paraId="627F2EDC" w14:textId="77777777" w:rsidTr="00477B3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4B5E89" w14:textId="77777777" w:rsidR="00477B3F" w:rsidRDefault="00477B3F" w:rsidP="00477B3F">
            <w:pPr>
              <w:spacing w:line="276" w:lineRule="auto"/>
              <w:rPr>
                <w:rFonts w:ascii="Calibri" w:hAnsi="Calibri" w:cs="Calibri"/>
                <w:color w:val="000000"/>
              </w:rPr>
            </w:pPr>
            <w:r>
              <w:rPr>
                <w:rFonts w:ascii="Calibri" w:hAnsi="Calibri" w:cs="Calibri"/>
                <w:color w:val="000000"/>
              </w:rPr>
              <w:t>x1^4</w:t>
            </w:r>
          </w:p>
        </w:tc>
        <w:tc>
          <w:tcPr>
            <w:tcW w:w="1300" w:type="dxa"/>
            <w:tcBorders>
              <w:top w:val="nil"/>
              <w:left w:val="nil"/>
              <w:bottom w:val="single" w:sz="4" w:space="0" w:color="auto"/>
              <w:right w:val="single" w:sz="4" w:space="0" w:color="auto"/>
            </w:tcBorders>
            <w:shd w:val="clear" w:color="auto" w:fill="auto"/>
            <w:noWrap/>
            <w:vAlign w:val="bottom"/>
            <w:hideMark/>
          </w:tcPr>
          <w:p w14:paraId="5F769000" w14:textId="77777777" w:rsidR="00477B3F" w:rsidRDefault="00477B3F" w:rsidP="00477B3F">
            <w:pPr>
              <w:spacing w:line="276" w:lineRule="auto"/>
              <w:jc w:val="right"/>
              <w:rPr>
                <w:rFonts w:ascii="Calibri" w:hAnsi="Calibri" w:cs="Calibri"/>
                <w:color w:val="000000"/>
              </w:rPr>
            </w:pPr>
            <w:r>
              <w:rPr>
                <w:rFonts w:ascii="Calibri" w:hAnsi="Calibri" w:cs="Calibri"/>
                <w:color w:val="000000"/>
              </w:rPr>
              <w:t>-0.04</w:t>
            </w:r>
          </w:p>
        </w:tc>
      </w:tr>
      <w:tr w:rsidR="00477B3F" w14:paraId="08870263" w14:textId="77777777" w:rsidTr="00477B3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35861D" w14:textId="77777777" w:rsidR="00477B3F" w:rsidRDefault="00477B3F" w:rsidP="00477B3F">
            <w:pPr>
              <w:spacing w:line="276" w:lineRule="auto"/>
              <w:rPr>
                <w:rFonts w:ascii="Calibri" w:hAnsi="Calibri" w:cs="Calibri"/>
                <w:color w:val="000000"/>
              </w:rPr>
            </w:pPr>
            <w:r>
              <w:rPr>
                <w:rFonts w:ascii="Calibri" w:hAnsi="Calibri" w:cs="Calibri"/>
                <w:color w:val="000000"/>
              </w:rPr>
              <w:t>x2</w:t>
            </w:r>
          </w:p>
        </w:tc>
        <w:tc>
          <w:tcPr>
            <w:tcW w:w="1300" w:type="dxa"/>
            <w:tcBorders>
              <w:top w:val="nil"/>
              <w:left w:val="nil"/>
              <w:bottom w:val="single" w:sz="4" w:space="0" w:color="auto"/>
              <w:right w:val="single" w:sz="4" w:space="0" w:color="auto"/>
            </w:tcBorders>
            <w:shd w:val="clear" w:color="auto" w:fill="auto"/>
            <w:noWrap/>
            <w:vAlign w:val="bottom"/>
            <w:hideMark/>
          </w:tcPr>
          <w:p w14:paraId="5466D85B" w14:textId="77777777" w:rsidR="00477B3F" w:rsidRDefault="00477B3F" w:rsidP="00477B3F">
            <w:pPr>
              <w:spacing w:line="276" w:lineRule="auto"/>
              <w:jc w:val="right"/>
              <w:rPr>
                <w:rFonts w:ascii="Calibri" w:hAnsi="Calibri" w:cs="Calibri"/>
                <w:color w:val="000000"/>
              </w:rPr>
            </w:pPr>
            <w:r>
              <w:rPr>
                <w:rFonts w:ascii="Calibri" w:hAnsi="Calibri" w:cs="Calibri"/>
                <w:color w:val="000000"/>
              </w:rPr>
              <w:t>-3.154</w:t>
            </w:r>
          </w:p>
        </w:tc>
      </w:tr>
      <w:tr w:rsidR="00477B3F" w14:paraId="635E1897" w14:textId="77777777" w:rsidTr="00477B3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7355F3" w14:textId="77777777" w:rsidR="00477B3F" w:rsidRDefault="00477B3F" w:rsidP="00477B3F">
            <w:pPr>
              <w:spacing w:line="276" w:lineRule="auto"/>
              <w:rPr>
                <w:rFonts w:ascii="Calibri" w:hAnsi="Calibri" w:cs="Calibri"/>
                <w:color w:val="000000"/>
              </w:rPr>
            </w:pPr>
            <w:r>
              <w:rPr>
                <w:rFonts w:ascii="Calibri" w:hAnsi="Calibri" w:cs="Calibri"/>
                <w:color w:val="000000"/>
              </w:rPr>
              <w:t>Bias</w:t>
            </w:r>
          </w:p>
        </w:tc>
        <w:tc>
          <w:tcPr>
            <w:tcW w:w="1300" w:type="dxa"/>
            <w:tcBorders>
              <w:top w:val="nil"/>
              <w:left w:val="nil"/>
              <w:bottom w:val="single" w:sz="4" w:space="0" w:color="auto"/>
              <w:right w:val="single" w:sz="4" w:space="0" w:color="auto"/>
            </w:tcBorders>
            <w:shd w:val="clear" w:color="auto" w:fill="auto"/>
            <w:noWrap/>
            <w:vAlign w:val="bottom"/>
            <w:hideMark/>
          </w:tcPr>
          <w:p w14:paraId="69B517C7" w14:textId="77777777" w:rsidR="00477B3F" w:rsidRDefault="00477B3F" w:rsidP="00477B3F">
            <w:pPr>
              <w:spacing w:line="276" w:lineRule="auto"/>
              <w:jc w:val="right"/>
              <w:rPr>
                <w:rFonts w:ascii="Calibri" w:hAnsi="Calibri" w:cs="Calibri"/>
                <w:color w:val="000000"/>
              </w:rPr>
            </w:pPr>
            <w:r>
              <w:rPr>
                <w:rFonts w:ascii="Calibri" w:hAnsi="Calibri" w:cs="Calibri"/>
                <w:color w:val="000000"/>
              </w:rPr>
              <w:t>-6.544</w:t>
            </w:r>
          </w:p>
        </w:tc>
      </w:tr>
    </w:tbl>
    <w:p w14:paraId="27EFC19A" w14:textId="77777777" w:rsidR="008B2FEC" w:rsidRDefault="008B2FEC" w:rsidP="008B2FEC">
      <w:pPr>
        <w:pStyle w:val="Heading5"/>
      </w:pPr>
    </w:p>
    <w:p w14:paraId="480302B6" w14:textId="0FF75A7A" w:rsidR="008B2FEC" w:rsidRDefault="008B2FEC" w:rsidP="008B2FEC">
      <w:pPr>
        <w:pStyle w:val="Heading5"/>
      </w:pPr>
      <w:r>
        <w:t>Discussion</w:t>
      </w:r>
    </w:p>
    <w:p w14:paraId="680FEA73" w14:textId="77777777" w:rsidR="008B7CF5" w:rsidRDefault="008B7CF5" w:rsidP="008B7CF5"/>
    <w:p w14:paraId="54A71B6D" w14:textId="39A68275" w:rsidR="009B0D4A" w:rsidRDefault="00AC7566" w:rsidP="008B7CF5">
      <w:pPr>
        <w:spacing w:line="276" w:lineRule="auto"/>
        <w:rPr>
          <w:rFonts w:asciiTheme="minorHAnsi" w:hAnsiTheme="minorHAnsi" w:cstheme="minorHAnsi"/>
        </w:rPr>
      </w:pPr>
      <w:r>
        <w:rPr>
          <w:rFonts w:asciiTheme="minorHAnsi" w:hAnsiTheme="minorHAnsi" w:cstheme="minorHAnsi"/>
        </w:rPr>
        <w:t xml:space="preserve">All the </w:t>
      </w:r>
      <w:r w:rsidR="00393330">
        <w:rPr>
          <w:rFonts w:asciiTheme="minorHAnsi" w:hAnsiTheme="minorHAnsi" w:cstheme="minorHAnsi"/>
        </w:rPr>
        <w:t>model para</w:t>
      </w:r>
      <w:r w:rsidR="00BE4407">
        <w:rPr>
          <w:rFonts w:asciiTheme="minorHAnsi" w:hAnsiTheme="minorHAnsi" w:cstheme="minorHAnsi"/>
        </w:rPr>
        <w:t xml:space="preserve">meters </w:t>
      </w:r>
      <w:r w:rsidR="00863EC1">
        <w:rPr>
          <w:rFonts w:asciiTheme="minorHAnsi" w:hAnsiTheme="minorHAnsi" w:cstheme="minorHAnsi"/>
        </w:rPr>
        <w:t>were</w:t>
      </w:r>
      <w:r w:rsidR="001131B6">
        <w:rPr>
          <w:rFonts w:asciiTheme="minorHAnsi" w:hAnsiTheme="minorHAnsi" w:cstheme="minorHAnsi"/>
        </w:rPr>
        <w:t xml:space="preserve"> estimated using the least squares method. To print the output in a readable format </w:t>
      </w:r>
      <w:r w:rsidR="00F53DFD">
        <w:rPr>
          <w:rFonts w:asciiTheme="minorHAnsi" w:hAnsiTheme="minorHAnsi" w:cstheme="minorHAnsi"/>
        </w:rPr>
        <w:t xml:space="preserve">I made use of </w:t>
      </w:r>
      <w:proofErr w:type="spellStart"/>
      <w:r w:rsidR="00F53DFD">
        <w:rPr>
          <w:rFonts w:asciiTheme="minorHAnsi" w:hAnsiTheme="minorHAnsi" w:cstheme="minorHAnsi"/>
        </w:rPr>
        <w:t>row.names</w:t>
      </w:r>
      <w:proofErr w:type="spellEnd"/>
      <w:r w:rsidR="00F53DFD">
        <w:rPr>
          <w:rFonts w:asciiTheme="minorHAnsi" w:hAnsiTheme="minorHAnsi" w:cstheme="minorHAnsi"/>
        </w:rPr>
        <w:t xml:space="preserve">() and print() functions. </w:t>
      </w:r>
      <w:r w:rsidR="00F55B78">
        <w:rPr>
          <w:rFonts w:asciiTheme="minorHAnsi" w:hAnsiTheme="minorHAnsi" w:cstheme="minorHAnsi"/>
        </w:rPr>
        <w:t>Code for all the models could be found in the Appendix under the section “</w:t>
      </w:r>
      <w:r w:rsidR="00F55B78" w:rsidRPr="00F55B78">
        <w:rPr>
          <w:rFonts w:asciiTheme="minorHAnsi" w:hAnsiTheme="minorHAnsi" w:cstheme="minorHAnsi"/>
        </w:rPr>
        <w:t>Print the estimated model parameters for each candidate model</w:t>
      </w:r>
      <w:r w:rsidR="00F55B78">
        <w:rPr>
          <w:rFonts w:asciiTheme="minorHAnsi" w:hAnsiTheme="minorHAnsi" w:cstheme="minorHAnsi"/>
        </w:rPr>
        <w:t>”</w:t>
      </w:r>
      <w:r w:rsidR="002556D5">
        <w:rPr>
          <w:rFonts w:asciiTheme="minorHAnsi" w:hAnsiTheme="minorHAnsi" w:cstheme="minorHAnsi"/>
        </w:rPr>
        <w:t xml:space="preserve"> in Task 2.1.</w:t>
      </w:r>
    </w:p>
    <w:p w14:paraId="43E79886" w14:textId="77777777" w:rsidR="009B0D4A" w:rsidRDefault="009B0D4A">
      <w:pPr>
        <w:rPr>
          <w:rFonts w:asciiTheme="minorHAnsi" w:hAnsiTheme="minorHAnsi" w:cstheme="minorHAnsi"/>
        </w:rPr>
      </w:pPr>
      <w:r>
        <w:rPr>
          <w:rFonts w:asciiTheme="minorHAnsi" w:hAnsiTheme="minorHAnsi" w:cstheme="minorHAnsi"/>
        </w:rPr>
        <w:br w:type="page"/>
      </w:r>
    </w:p>
    <w:p w14:paraId="5FB73508" w14:textId="77777777" w:rsidR="003628F7" w:rsidRDefault="002556D5" w:rsidP="002556D5">
      <w:pPr>
        <w:pStyle w:val="Heading2"/>
      </w:pPr>
      <w:bookmarkStart w:id="6" w:name="_Toc128088153"/>
      <w:r>
        <w:lastRenderedPageBreak/>
        <w:t xml:space="preserve">Task </w:t>
      </w:r>
      <w:r w:rsidR="0060493F">
        <w:t xml:space="preserve">2.2: </w:t>
      </w:r>
      <w:r w:rsidR="003628F7" w:rsidRPr="003628F7">
        <w:t>Model residual (error) sum of squared errors (RSS)</w:t>
      </w:r>
      <w:bookmarkEnd w:id="6"/>
    </w:p>
    <w:p w14:paraId="7A3BDC17" w14:textId="77777777" w:rsidR="003628F7" w:rsidRDefault="003628F7" w:rsidP="002556D5">
      <w:pPr>
        <w:pStyle w:val="Heading2"/>
      </w:pPr>
    </w:p>
    <w:p w14:paraId="76D2E3DC" w14:textId="77777777" w:rsidR="003628F7" w:rsidRDefault="003628F7" w:rsidP="003628F7">
      <w:pPr>
        <w:pStyle w:val="Heading5"/>
      </w:pPr>
      <w:r>
        <w:t>Introduction</w:t>
      </w:r>
    </w:p>
    <w:p w14:paraId="27EDEE4E" w14:textId="74574F96" w:rsidR="003628F7" w:rsidRDefault="003628F7" w:rsidP="003628F7">
      <w:pPr>
        <w:pStyle w:val="Heading5"/>
      </w:pPr>
    </w:p>
    <w:p w14:paraId="3D4CADED" w14:textId="6B0F00B2" w:rsidR="008A66EB" w:rsidRPr="002E2291" w:rsidRDefault="002E2291" w:rsidP="002E2291">
      <w:pPr>
        <w:spacing w:line="276" w:lineRule="auto"/>
        <w:rPr>
          <w:rFonts w:asciiTheme="minorHAnsi" w:hAnsiTheme="minorHAnsi" w:cstheme="minorHAnsi"/>
        </w:rPr>
      </w:pPr>
      <w:r w:rsidRPr="002E2291">
        <w:rPr>
          <w:rFonts w:asciiTheme="minorHAnsi" w:hAnsiTheme="minorHAnsi" w:cstheme="minorHAnsi"/>
        </w:rPr>
        <w:t xml:space="preserve">As a </w:t>
      </w:r>
      <w:r>
        <w:rPr>
          <w:rFonts w:asciiTheme="minorHAnsi" w:hAnsiTheme="minorHAnsi" w:cstheme="minorHAnsi"/>
        </w:rPr>
        <w:t>part of this task</w:t>
      </w:r>
      <w:r w:rsidR="001F5464">
        <w:rPr>
          <w:rFonts w:asciiTheme="minorHAnsi" w:hAnsiTheme="minorHAnsi" w:cstheme="minorHAnsi"/>
        </w:rPr>
        <w:t>,</w:t>
      </w:r>
      <w:r>
        <w:rPr>
          <w:rFonts w:asciiTheme="minorHAnsi" w:hAnsiTheme="minorHAnsi" w:cstheme="minorHAnsi"/>
        </w:rPr>
        <w:t xml:space="preserve"> we will be calculating </w:t>
      </w:r>
      <w:r w:rsidR="001F5464">
        <w:rPr>
          <w:rFonts w:asciiTheme="minorHAnsi" w:hAnsiTheme="minorHAnsi" w:cstheme="minorHAnsi"/>
        </w:rPr>
        <w:t xml:space="preserve">the </w:t>
      </w:r>
      <w:r w:rsidR="00127755">
        <w:rPr>
          <w:rFonts w:asciiTheme="minorHAnsi" w:hAnsiTheme="minorHAnsi" w:cstheme="minorHAnsi"/>
        </w:rPr>
        <w:t xml:space="preserve">model residual (error) sum of squared errors (RSS) </w:t>
      </w:r>
      <w:r w:rsidR="008A66EB">
        <w:rPr>
          <w:rFonts w:asciiTheme="minorHAnsi" w:hAnsiTheme="minorHAnsi" w:cstheme="minorHAnsi"/>
        </w:rPr>
        <w:t xml:space="preserve">for every candidate model using the model parameters calculated in the previous task. </w:t>
      </w:r>
    </w:p>
    <w:p w14:paraId="28D7D45D" w14:textId="390E4B95" w:rsidR="003628F7" w:rsidRDefault="003628F7" w:rsidP="003628F7">
      <w:pPr>
        <w:pStyle w:val="Heading5"/>
      </w:pPr>
    </w:p>
    <w:p w14:paraId="74767881" w14:textId="36B6D78C" w:rsidR="003072E2" w:rsidRDefault="003B6170" w:rsidP="00B52D5B">
      <w:pPr>
        <w:spacing w:line="276" w:lineRule="auto"/>
        <w:rPr>
          <w:rFonts w:asciiTheme="minorHAnsi" w:hAnsiTheme="minorHAnsi" w:cstheme="minorHAnsi"/>
        </w:rPr>
      </w:pPr>
      <w:r>
        <w:rPr>
          <w:rFonts w:asciiTheme="minorHAnsi" w:hAnsiTheme="minorHAnsi" w:cstheme="minorHAnsi"/>
        </w:rPr>
        <w:t xml:space="preserve">To calculate the model residue we need to compute the </w:t>
      </w:r>
      <w:r w:rsidR="005E2469">
        <w:rPr>
          <w:rFonts w:asciiTheme="minorHAnsi" w:hAnsiTheme="minorHAnsi" w:cstheme="minorHAnsi"/>
        </w:rPr>
        <w:t>values the model would predict after training it. As a first step</w:t>
      </w:r>
      <w:r w:rsidR="00B52D5B">
        <w:rPr>
          <w:rFonts w:asciiTheme="minorHAnsi" w:hAnsiTheme="minorHAnsi" w:cstheme="minorHAnsi"/>
        </w:rPr>
        <w:t>,</w:t>
      </w:r>
      <w:r w:rsidR="005E2469">
        <w:rPr>
          <w:rFonts w:asciiTheme="minorHAnsi" w:hAnsiTheme="minorHAnsi" w:cstheme="minorHAnsi"/>
        </w:rPr>
        <w:t xml:space="preserve"> we will be creating a </w:t>
      </w:r>
      <w:r w:rsidR="00B52D5B">
        <w:rPr>
          <w:rFonts w:asciiTheme="minorHAnsi" w:hAnsiTheme="minorHAnsi" w:cstheme="minorHAnsi"/>
        </w:rPr>
        <w:t>vector of predicted values.</w:t>
      </w:r>
    </w:p>
    <w:p w14:paraId="07602283" w14:textId="0E18AA0C" w:rsidR="00B52D5B" w:rsidRDefault="00B52D5B" w:rsidP="003072E2">
      <w:pPr>
        <w:rPr>
          <w:rFonts w:asciiTheme="minorHAnsi" w:hAnsiTheme="minorHAnsi" w:cstheme="minorHAnsi"/>
        </w:rPr>
      </w:pPr>
    </w:p>
    <w:p w14:paraId="73A313E8" w14:textId="77777777" w:rsidR="004400AB" w:rsidRDefault="004400AB" w:rsidP="004400AB">
      <w:pPr>
        <w:keepNext/>
        <w:shd w:val="clear" w:color="auto" w:fill="FFFFFF" w:themeFill="background1"/>
        <w:jc w:val="center"/>
      </w:pPr>
      <w:r w:rsidRPr="004400AB">
        <w:rPr>
          <w:rFonts w:asciiTheme="minorHAnsi" w:hAnsiTheme="minorHAnsi" w:cstheme="minorHAnsi"/>
        </w:rPr>
        <w:drawing>
          <wp:inline distT="0" distB="0" distL="0" distR="0" wp14:anchorId="5B4CE351" wp14:editId="1653A9F9">
            <wp:extent cx="3031358" cy="409643"/>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9228" cy="439085"/>
                    </a:xfrm>
                    <a:prstGeom prst="rect">
                      <a:avLst/>
                    </a:prstGeom>
                  </pic:spPr>
                </pic:pic>
              </a:graphicData>
            </a:graphic>
          </wp:inline>
        </w:drawing>
      </w:r>
    </w:p>
    <w:p w14:paraId="30A6E6C2" w14:textId="53A21B43" w:rsidR="003072E2" w:rsidRPr="004400AB" w:rsidRDefault="004400AB" w:rsidP="004400AB">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12</w:t>
      </w:r>
      <w:r>
        <w:fldChar w:fldCharType="end"/>
      </w:r>
    </w:p>
    <w:p w14:paraId="3BCCF090" w14:textId="1906E2D2" w:rsidR="0035385D" w:rsidRDefault="0081538B" w:rsidP="0035385D">
      <w:pPr>
        <w:spacing w:line="276" w:lineRule="auto"/>
        <w:rPr>
          <w:rFonts w:asciiTheme="minorHAnsi" w:hAnsiTheme="minorHAnsi" w:cstheme="minorHAnsi"/>
        </w:rPr>
      </w:pPr>
      <w:r w:rsidRPr="00043FA9">
        <w:rPr>
          <w:rFonts w:asciiTheme="minorHAnsi" w:hAnsiTheme="minorHAnsi" w:cstheme="minorHAnsi"/>
        </w:rPr>
        <w:t>In the</w:t>
      </w:r>
      <w:r w:rsidR="0035385D" w:rsidRPr="00043FA9">
        <w:rPr>
          <w:rFonts w:asciiTheme="minorHAnsi" w:hAnsiTheme="minorHAnsi" w:cstheme="minorHAnsi"/>
        </w:rPr>
        <w:t xml:space="preserve"> above code</w:t>
      </w:r>
      <w:r w:rsidR="00FD0E4C">
        <w:rPr>
          <w:rFonts w:asciiTheme="minorHAnsi" w:hAnsiTheme="minorHAnsi" w:cstheme="minorHAnsi"/>
        </w:rPr>
        <w:t>,</w:t>
      </w:r>
      <w:r w:rsidRPr="00043FA9">
        <w:rPr>
          <w:rFonts w:asciiTheme="minorHAnsi" w:hAnsiTheme="minorHAnsi" w:cstheme="minorHAnsi"/>
        </w:rPr>
        <w:t xml:space="preserve"> </w:t>
      </w:r>
      <w:r w:rsidR="0083668B" w:rsidRPr="00043FA9">
        <w:rPr>
          <w:rFonts w:asciiTheme="minorHAnsi" w:hAnsiTheme="minorHAnsi" w:cstheme="minorHAnsi"/>
        </w:rPr>
        <w:t xml:space="preserve">all the predicted values will be stored in ‘y_Hat1’. Similarly, we will be </w:t>
      </w:r>
      <w:r w:rsidR="00ED3B27" w:rsidRPr="00043FA9">
        <w:rPr>
          <w:rFonts w:asciiTheme="minorHAnsi" w:hAnsiTheme="minorHAnsi" w:cstheme="minorHAnsi"/>
        </w:rPr>
        <w:t xml:space="preserve">performing the same operation for all the other candidate models. Code for the same could be found </w:t>
      </w:r>
      <w:r w:rsidR="00043FA9" w:rsidRPr="00043FA9">
        <w:rPr>
          <w:rFonts w:asciiTheme="minorHAnsi" w:hAnsiTheme="minorHAnsi" w:cstheme="minorHAnsi"/>
        </w:rPr>
        <w:t>in the</w:t>
      </w:r>
      <w:r w:rsidR="00ED3B27" w:rsidRPr="00043FA9">
        <w:rPr>
          <w:rFonts w:asciiTheme="minorHAnsi" w:hAnsiTheme="minorHAnsi" w:cstheme="minorHAnsi"/>
        </w:rPr>
        <w:t xml:space="preserve"> Appendix</w:t>
      </w:r>
      <w:r w:rsidR="00043FA9" w:rsidRPr="00043FA9">
        <w:rPr>
          <w:rFonts w:asciiTheme="minorHAnsi" w:hAnsiTheme="minorHAnsi" w:cstheme="minorHAnsi"/>
        </w:rPr>
        <w:t xml:space="preserve"> under the section “</w:t>
      </w:r>
      <w:r w:rsidR="00043FA9" w:rsidRPr="00043FA9">
        <w:rPr>
          <w:rFonts w:asciiTheme="minorHAnsi" w:hAnsiTheme="minorHAnsi" w:cstheme="minorHAnsi"/>
        </w:rPr>
        <w:t>Creating a vector of predicted values</w:t>
      </w:r>
      <w:r w:rsidR="00043FA9" w:rsidRPr="00043FA9">
        <w:rPr>
          <w:rFonts w:asciiTheme="minorHAnsi" w:hAnsiTheme="minorHAnsi" w:cstheme="minorHAnsi"/>
        </w:rPr>
        <w:t>”</w:t>
      </w:r>
      <w:r w:rsidR="00ED3B27" w:rsidRPr="00043FA9">
        <w:rPr>
          <w:rFonts w:asciiTheme="minorHAnsi" w:hAnsiTheme="minorHAnsi" w:cstheme="minorHAnsi"/>
        </w:rPr>
        <w:t xml:space="preserve"> </w:t>
      </w:r>
      <w:r w:rsidR="00043FA9">
        <w:rPr>
          <w:rFonts w:asciiTheme="minorHAnsi" w:hAnsiTheme="minorHAnsi" w:cstheme="minorHAnsi"/>
        </w:rPr>
        <w:t>in Task 2.2.</w:t>
      </w:r>
      <w:r w:rsidR="0035385D" w:rsidRPr="00043FA9">
        <w:rPr>
          <w:rFonts w:asciiTheme="minorHAnsi" w:hAnsiTheme="minorHAnsi" w:cstheme="minorHAnsi"/>
        </w:rPr>
        <w:t xml:space="preserve"> </w:t>
      </w:r>
    </w:p>
    <w:p w14:paraId="7382ACE2" w14:textId="772F5CEC" w:rsidR="001F3C00" w:rsidRDefault="001F3C00" w:rsidP="0035385D">
      <w:pPr>
        <w:spacing w:line="276" w:lineRule="auto"/>
        <w:rPr>
          <w:rFonts w:asciiTheme="minorHAnsi" w:hAnsiTheme="minorHAnsi" w:cstheme="minorHAnsi"/>
        </w:rPr>
      </w:pPr>
    </w:p>
    <w:p w14:paraId="6F0CCFA1" w14:textId="49BFFB9D" w:rsidR="004400AB" w:rsidRDefault="001F3C00" w:rsidP="0035385D">
      <w:pPr>
        <w:spacing w:line="276" w:lineRule="auto"/>
        <w:rPr>
          <w:rFonts w:asciiTheme="minorHAnsi" w:hAnsiTheme="minorHAnsi" w:cstheme="minorHAnsi"/>
        </w:rPr>
      </w:pPr>
      <w:r>
        <w:rPr>
          <w:rFonts w:asciiTheme="minorHAnsi" w:hAnsiTheme="minorHAnsi" w:cstheme="minorHAnsi"/>
        </w:rPr>
        <w:t xml:space="preserve">Once the predictions are done we will be computing the error or residual </w:t>
      </w:r>
      <w:r w:rsidR="00A32DFD">
        <w:rPr>
          <w:rFonts w:asciiTheme="minorHAnsi" w:hAnsiTheme="minorHAnsi" w:cstheme="minorHAnsi"/>
        </w:rPr>
        <w:t>between the actual values and the predicted values.</w:t>
      </w:r>
    </w:p>
    <w:p w14:paraId="652480E3" w14:textId="77777777" w:rsidR="009B0D4A" w:rsidRDefault="009B0D4A" w:rsidP="0035385D">
      <w:pPr>
        <w:spacing w:line="276" w:lineRule="auto"/>
        <w:rPr>
          <w:rFonts w:asciiTheme="minorHAnsi" w:hAnsiTheme="minorHAnsi" w:cstheme="minorHAnsi"/>
        </w:rPr>
      </w:pPr>
    </w:p>
    <w:p w14:paraId="2BDD38C6" w14:textId="36B49B8B" w:rsidR="003F5D1C" w:rsidRPr="009B0D4A" w:rsidRDefault="003F5D1C" w:rsidP="009B0D4A">
      <w:pPr>
        <w:rPr>
          <w:rFonts w:asciiTheme="minorHAnsi" w:hAnsiTheme="minorHAnsi" w:cstheme="minorHAnsi"/>
        </w:rPr>
      </w:pPr>
      <w:r w:rsidRPr="003F5D1C">
        <w:rPr>
          <w:rFonts w:asciiTheme="minorHAnsi" w:hAnsiTheme="minorHAnsi" w:cstheme="minorHAnsi"/>
        </w:rPr>
        <w:drawing>
          <wp:inline distT="0" distB="0" distL="0" distR="0" wp14:anchorId="343836FA" wp14:editId="4345C44F">
            <wp:extent cx="5910425" cy="3220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9927" cy="355309"/>
                    </a:xfrm>
                    <a:prstGeom prst="rect">
                      <a:avLst/>
                    </a:prstGeom>
                  </pic:spPr>
                </pic:pic>
              </a:graphicData>
            </a:graphic>
          </wp:inline>
        </w:drawing>
      </w:r>
    </w:p>
    <w:p w14:paraId="3F737B57" w14:textId="21512025" w:rsidR="00A32DFD" w:rsidRPr="00043FA9" w:rsidRDefault="003F5D1C" w:rsidP="003F5D1C">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13</w:t>
      </w:r>
      <w:r>
        <w:fldChar w:fldCharType="end"/>
      </w:r>
    </w:p>
    <w:p w14:paraId="05749B55" w14:textId="3D0E0440" w:rsidR="0035385D" w:rsidRDefault="0035385D" w:rsidP="003072E2"/>
    <w:p w14:paraId="5DC5F2F3" w14:textId="61D2558D" w:rsidR="00154B3F" w:rsidRDefault="00C75F03" w:rsidP="00C75F03">
      <w:pPr>
        <w:spacing w:line="276" w:lineRule="auto"/>
        <w:rPr>
          <w:rFonts w:asciiTheme="minorHAnsi" w:hAnsiTheme="minorHAnsi" w:cstheme="minorHAnsi"/>
        </w:rPr>
      </w:pPr>
      <w:r w:rsidRPr="00C75F03">
        <w:rPr>
          <w:rFonts w:asciiTheme="minorHAnsi" w:hAnsiTheme="minorHAnsi" w:cstheme="minorHAnsi"/>
        </w:rPr>
        <w:t xml:space="preserve">In the code above, </w:t>
      </w:r>
      <w:r w:rsidR="000A5A97">
        <w:rPr>
          <w:rFonts w:asciiTheme="minorHAnsi" w:hAnsiTheme="minorHAnsi" w:cstheme="minorHAnsi"/>
        </w:rPr>
        <w:t>t</w:t>
      </w:r>
      <w:r w:rsidR="000A5A97" w:rsidRPr="000A5A97">
        <w:rPr>
          <w:rFonts w:asciiTheme="minorHAnsi" w:hAnsiTheme="minorHAnsi" w:cstheme="minorHAnsi"/>
        </w:rPr>
        <w:t>he operation subtracts the predicted values of the response variable (y_Hat1) from the actual values of the response variable (y) element-wise to obtain the residual values. This operation essentially measures the difference between the predicted and actual values of the response variable for each observation in the model.</w:t>
      </w:r>
      <w:r w:rsidR="000A5A97">
        <w:rPr>
          <w:rFonts w:asciiTheme="minorHAnsi" w:hAnsiTheme="minorHAnsi" w:cstheme="minorHAnsi"/>
        </w:rPr>
        <w:t xml:space="preserve"> </w:t>
      </w:r>
    </w:p>
    <w:p w14:paraId="5D28F097" w14:textId="06A2C00E" w:rsidR="00580F80" w:rsidRDefault="00580F80" w:rsidP="00C75F03">
      <w:pPr>
        <w:spacing w:line="276" w:lineRule="auto"/>
        <w:rPr>
          <w:rFonts w:asciiTheme="minorHAnsi" w:hAnsiTheme="minorHAnsi" w:cstheme="minorHAnsi"/>
        </w:rPr>
      </w:pPr>
    </w:p>
    <w:p w14:paraId="2CAE7B7B" w14:textId="4548143D" w:rsidR="00580F80" w:rsidRDefault="00580F80" w:rsidP="00C75F03">
      <w:pPr>
        <w:spacing w:line="276" w:lineRule="auto"/>
        <w:rPr>
          <w:rFonts w:asciiTheme="minorHAnsi" w:hAnsiTheme="minorHAnsi" w:cstheme="minorHAnsi"/>
        </w:rPr>
      </w:pPr>
      <w:r w:rsidRPr="00580F80">
        <w:rPr>
          <w:rFonts w:asciiTheme="minorHAnsi" w:hAnsiTheme="minorHAnsi" w:cstheme="minorHAnsi"/>
        </w:rPr>
        <w:t xml:space="preserve">The resulting </w:t>
      </w:r>
      <w:r w:rsidR="0024078C">
        <w:rPr>
          <w:rFonts w:asciiTheme="minorHAnsi" w:hAnsiTheme="minorHAnsi" w:cstheme="minorHAnsi"/>
        </w:rPr>
        <w:t>‘</w:t>
      </w:r>
      <w:r w:rsidRPr="00580F80">
        <w:rPr>
          <w:rFonts w:asciiTheme="minorHAnsi" w:hAnsiTheme="minorHAnsi" w:cstheme="minorHAnsi"/>
        </w:rPr>
        <w:t>error1</w:t>
      </w:r>
      <w:r w:rsidR="0024078C">
        <w:rPr>
          <w:rFonts w:asciiTheme="minorHAnsi" w:hAnsiTheme="minorHAnsi" w:cstheme="minorHAnsi"/>
        </w:rPr>
        <w:t>’</w:t>
      </w:r>
      <w:r w:rsidRPr="00580F80">
        <w:rPr>
          <w:rFonts w:asciiTheme="minorHAnsi" w:hAnsiTheme="minorHAnsi" w:cstheme="minorHAnsi"/>
        </w:rPr>
        <w:t xml:space="preserve"> vector can be used to evaluate the performance of the regression model by calculating various measures of model fit or goodness-of-fit statistics, such as the sum of squared errors or the root mean squared error. The residuals can also be </w:t>
      </w:r>
      <w:proofErr w:type="spellStart"/>
      <w:r w:rsidRPr="00580F80">
        <w:rPr>
          <w:rFonts w:asciiTheme="minorHAnsi" w:hAnsiTheme="minorHAnsi" w:cstheme="minorHAnsi"/>
        </w:rPr>
        <w:t>analyzed</w:t>
      </w:r>
      <w:proofErr w:type="spellEnd"/>
      <w:r w:rsidRPr="00580F80">
        <w:rPr>
          <w:rFonts w:asciiTheme="minorHAnsi" w:hAnsiTheme="minorHAnsi" w:cstheme="minorHAnsi"/>
        </w:rPr>
        <w:t xml:space="preserve"> to identify patterns or trends in the model that may indicate problems with the assumptions of the regression analysis or opportunities for further model refinement.</w:t>
      </w:r>
    </w:p>
    <w:p w14:paraId="793D4930" w14:textId="3F2DBF42" w:rsidR="00AA28F3" w:rsidRDefault="00AA28F3" w:rsidP="00C75F03">
      <w:pPr>
        <w:spacing w:line="276" w:lineRule="auto"/>
        <w:rPr>
          <w:rFonts w:asciiTheme="minorHAnsi" w:hAnsiTheme="minorHAnsi" w:cstheme="minorHAnsi"/>
        </w:rPr>
      </w:pPr>
    </w:p>
    <w:p w14:paraId="0FEABBFB" w14:textId="39B158FE" w:rsidR="007102D4" w:rsidRDefault="00AA28F3" w:rsidP="00C75F03">
      <w:pPr>
        <w:spacing w:line="276" w:lineRule="auto"/>
        <w:rPr>
          <w:rFonts w:asciiTheme="minorHAnsi" w:hAnsiTheme="minorHAnsi" w:cstheme="minorHAnsi"/>
        </w:rPr>
      </w:pPr>
      <w:r>
        <w:rPr>
          <w:rFonts w:asciiTheme="minorHAnsi" w:hAnsiTheme="minorHAnsi" w:cstheme="minorHAnsi"/>
        </w:rPr>
        <w:t xml:space="preserve">Similarly, we will be calculating </w:t>
      </w:r>
      <w:r>
        <w:rPr>
          <w:rFonts w:asciiTheme="minorHAnsi" w:hAnsiTheme="minorHAnsi" w:cstheme="minorHAnsi"/>
        </w:rPr>
        <w:t>the error or residual</w:t>
      </w:r>
      <w:r>
        <w:rPr>
          <w:rFonts w:asciiTheme="minorHAnsi" w:hAnsiTheme="minorHAnsi" w:cstheme="minorHAnsi"/>
        </w:rPr>
        <w:t xml:space="preserve"> for all the candidate models. </w:t>
      </w:r>
      <w:r w:rsidRPr="00043FA9">
        <w:rPr>
          <w:rFonts w:asciiTheme="minorHAnsi" w:hAnsiTheme="minorHAnsi" w:cstheme="minorHAnsi"/>
        </w:rPr>
        <w:t>Code for the same could be found in the Appendix under the section “</w:t>
      </w:r>
      <w:r w:rsidR="00695685" w:rsidRPr="00695685">
        <w:rPr>
          <w:rFonts w:asciiTheme="minorHAnsi" w:hAnsiTheme="minorHAnsi" w:cstheme="minorHAnsi"/>
        </w:rPr>
        <w:t>Computing error or residual between the true response variable values (y) and the predicted values</w:t>
      </w:r>
      <w:r w:rsidRPr="00043FA9">
        <w:rPr>
          <w:rFonts w:asciiTheme="minorHAnsi" w:hAnsiTheme="minorHAnsi" w:cstheme="minorHAnsi"/>
        </w:rPr>
        <w:t xml:space="preserve">” </w:t>
      </w:r>
      <w:r>
        <w:rPr>
          <w:rFonts w:asciiTheme="minorHAnsi" w:hAnsiTheme="minorHAnsi" w:cstheme="minorHAnsi"/>
        </w:rPr>
        <w:t>in Task 2.2.</w:t>
      </w:r>
      <w:r w:rsidRPr="00043FA9">
        <w:rPr>
          <w:rFonts w:asciiTheme="minorHAnsi" w:hAnsiTheme="minorHAnsi" w:cstheme="minorHAnsi"/>
        </w:rPr>
        <w:t xml:space="preserve"> </w:t>
      </w:r>
    </w:p>
    <w:p w14:paraId="50648905" w14:textId="77777777" w:rsidR="00AA28F3" w:rsidRDefault="00AA28F3" w:rsidP="00C75F03">
      <w:pPr>
        <w:spacing w:line="276" w:lineRule="auto"/>
        <w:rPr>
          <w:rFonts w:asciiTheme="minorHAnsi" w:hAnsiTheme="minorHAnsi" w:cstheme="minorHAnsi"/>
        </w:rPr>
      </w:pPr>
    </w:p>
    <w:p w14:paraId="7D065C7B" w14:textId="77777777" w:rsidR="002C7F9C" w:rsidRDefault="002C7F9C" w:rsidP="00C75F03">
      <w:pPr>
        <w:spacing w:line="276" w:lineRule="auto"/>
        <w:rPr>
          <w:rFonts w:asciiTheme="minorHAnsi" w:hAnsiTheme="minorHAnsi" w:cstheme="minorHAnsi"/>
        </w:rPr>
      </w:pPr>
    </w:p>
    <w:p w14:paraId="4341B83B" w14:textId="399AA706" w:rsidR="007102D4" w:rsidRDefault="00CE43B0" w:rsidP="00C75F03">
      <w:pPr>
        <w:spacing w:line="276" w:lineRule="auto"/>
        <w:rPr>
          <w:rFonts w:asciiTheme="minorHAnsi" w:hAnsiTheme="minorHAnsi" w:cstheme="minorHAnsi"/>
        </w:rPr>
      </w:pPr>
      <w:r>
        <w:rPr>
          <w:rFonts w:asciiTheme="minorHAnsi" w:hAnsiTheme="minorHAnsi" w:cstheme="minorHAnsi"/>
        </w:rPr>
        <w:lastRenderedPageBreak/>
        <w:t>The final</w:t>
      </w:r>
      <w:r w:rsidR="007102D4">
        <w:rPr>
          <w:rFonts w:asciiTheme="minorHAnsi" w:hAnsiTheme="minorHAnsi" w:cstheme="minorHAnsi"/>
        </w:rPr>
        <w:t xml:space="preserve"> step is to calculate the </w:t>
      </w:r>
      <w:r w:rsidR="00133D7F">
        <w:rPr>
          <w:rFonts w:asciiTheme="minorHAnsi" w:hAnsiTheme="minorHAnsi" w:cstheme="minorHAnsi"/>
        </w:rPr>
        <w:t>residual sum of squares (RSS)</w:t>
      </w:r>
    </w:p>
    <w:p w14:paraId="29DC8C8B" w14:textId="0D088338" w:rsidR="00133D7F" w:rsidRDefault="00133D7F" w:rsidP="00C75F03">
      <w:pPr>
        <w:spacing w:line="276" w:lineRule="auto"/>
        <w:rPr>
          <w:rFonts w:asciiTheme="minorHAnsi" w:hAnsiTheme="minorHAnsi" w:cstheme="minorHAnsi"/>
        </w:rPr>
      </w:pPr>
    </w:p>
    <w:p w14:paraId="462C11B9" w14:textId="77777777" w:rsidR="00644C02" w:rsidRDefault="00644C02" w:rsidP="00644C02">
      <w:pPr>
        <w:keepNext/>
        <w:shd w:val="clear" w:color="auto" w:fill="FFFFFF" w:themeFill="background1"/>
        <w:spacing w:line="276" w:lineRule="auto"/>
        <w:jc w:val="center"/>
      </w:pPr>
      <w:r w:rsidRPr="00644C02">
        <w:rPr>
          <w:rFonts w:asciiTheme="minorHAnsi" w:hAnsiTheme="minorHAnsi" w:cstheme="minorHAnsi"/>
        </w:rPr>
        <w:drawing>
          <wp:inline distT="0" distB="0" distL="0" distR="0" wp14:anchorId="5E90475F" wp14:editId="47F8F7FE">
            <wp:extent cx="3924839" cy="4485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3931" cy="456449"/>
                    </a:xfrm>
                    <a:prstGeom prst="rect">
                      <a:avLst/>
                    </a:prstGeom>
                  </pic:spPr>
                </pic:pic>
              </a:graphicData>
            </a:graphic>
          </wp:inline>
        </w:drawing>
      </w:r>
    </w:p>
    <w:p w14:paraId="402DEDF1" w14:textId="4C405987" w:rsidR="00154B3F" w:rsidRPr="009B0D4A" w:rsidRDefault="00644C02" w:rsidP="009B0D4A">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14</w:t>
      </w:r>
      <w:r>
        <w:fldChar w:fldCharType="end"/>
      </w:r>
    </w:p>
    <w:p w14:paraId="19E4F400" w14:textId="3FDF219D" w:rsidR="00133D7F" w:rsidRDefault="00CE43B0" w:rsidP="006C16C1">
      <w:pPr>
        <w:spacing w:line="276" w:lineRule="auto"/>
        <w:rPr>
          <w:rFonts w:asciiTheme="minorHAnsi" w:hAnsiTheme="minorHAnsi" w:cstheme="minorHAnsi"/>
        </w:rPr>
      </w:pPr>
      <w:r>
        <w:rPr>
          <w:rFonts w:asciiTheme="minorHAnsi" w:hAnsiTheme="minorHAnsi" w:cstheme="minorHAnsi"/>
        </w:rPr>
        <w:t>In the</w:t>
      </w:r>
      <w:r w:rsidR="00184DEB" w:rsidRPr="006C16C1">
        <w:rPr>
          <w:rFonts w:asciiTheme="minorHAnsi" w:hAnsiTheme="minorHAnsi" w:cstheme="minorHAnsi"/>
        </w:rPr>
        <w:t xml:space="preserve"> above code</w:t>
      </w:r>
      <w:r w:rsidR="006C16C1" w:rsidRPr="006C16C1">
        <w:rPr>
          <w:rFonts w:asciiTheme="minorHAnsi" w:hAnsiTheme="minorHAnsi" w:cstheme="minorHAnsi"/>
        </w:rPr>
        <w:t>, t</w:t>
      </w:r>
      <w:r w:rsidR="006C16C1" w:rsidRPr="006C16C1">
        <w:rPr>
          <w:rFonts w:asciiTheme="minorHAnsi" w:hAnsiTheme="minorHAnsi" w:cstheme="minorHAnsi"/>
        </w:rPr>
        <w:t>he operation calculates the sum of squared residuals (i.e., the sum of the squared differences between the predicted and actual values of the response variable) by first squaring each element in the error1 vector using the ^2 operator, and then adding up all the squared values using the sum() function.</w:t>
      </w:r>
    </w:p>
    <w:p w14:paraId="2D1FF1E8" w14:textId="3D901E28" w:rsidR="00B10796" w:rsidRDefault="00B10796" w:rsidP="006C16C1">
      <w:pPr>
        <w:spacing w:line="276" w:lineRule="auto"/>
        <w:rPr>
          <w:rFonts w:asciiTheme="minorHAnsi" w:hAnsiTheme="minorHAnsi" w:cstheme="minorHAnsi"/>
        </w:rPr>
      </w:pPr>
    </w:p>
    <w:p w14:paraId="730ECA99" w14:textId="50EDC0F2" w:rsidR="00695685" w:rsidRDefault="00CE43B0" w:rsidP="00EC1CEB">
      <w:pPr>
        <w:spacing w:line="276" w:lineRule="auto"/>
        <w:rPr>
          <w:rFonts w:asciiTheme="minorHAnsi" w:hAnsiTheme="minorHAnsi" w:cstheme="minorHAnsi"/>
        </w:rPr>
      </w:pPr>
      <w:r>
        <w:rPr>
          <w:rFonts w:asciiTheme="minorHAnsi" w:hAnsiTheme="minorHAnsi" w:cstheme="minorHAnsi"/>
        </w:rPr>
        <w:t>Similarly</w:t>
      </w:r>
      <w:r w:rsidR="00B10796">
        <w:rPr>
          <w:rFonts w:asciiTheme="minorHAnsi" w:hAnsiTheme="minorHAnsi" w:cstheme="minorHAnsi"/>
        </w:rPr>
        <w:t>, we will be calculating RSS values for all the candidate models</w:t>
      </w:r>
      <w:r w:rsidR="00EC1CEB">
        <w:rPr>
          <w:rFonts w:asciiTheme="minorHAnsi" w:hAnsiTheme="minorHAnsi" w:cstheme="minorHAnsi"/>
        </w:rPr>
        <w:t xml:space="preserve">. </w:t>
      </w:r>
      <w:r w:rsidR="00EC1CEB" w:rsidRPr="00043FA9">
        <w:rPr>
          <w:rFonts w:asciiTheme="minorHAnsi" w:hAnsiTheme="minorHAnsi" w:cstheme="minorHAnsi"/>
        </w:rPr>
        <w:t>Code for the same could be found in the Appendix under the section “</w:t>
      </w:r>
      <w:r w:rsidR="00AA28F3" w:rsidRPr="00AA28F3">
        <w:rPr>
          <w:rFonts w:asciiTheme="minorHAnsi" w:hAnsiTheme="minorHAnsi" w:cstheme="minorHAnsi"/>
        </w:rPr>
        <w:t>Calculating the residual sum of squares (RSS)</w:t>
      </w:r>
      <w:r w:rsidR="00EC1CEB" w:rsidRPr="00043FA9">
        <w:rPr>
          <w:rFonts w:asciiTheme="minorHAnsi" w:hAnsiTheme="minorHAnsi" w:cstheme="minorHAnsi"/>
        </w:rPr>
        <w:t xml:space="preserve">” </w:t>
      </w:r>
      <w:r w:rsidR="00EC1CEB">
        <w:rPr>
          <w:rFonts w:asciiTheme="minorHAnsi" w:hAnsiTheme="minorHAnsi" w:cstheme="minorHAnsi"/>
        </w:rPr>
        <w:t>in Task 2.2.</w:t>
      </w:r>
      <w:r w:rsidR="00EC1CEB" w:rsidRPr="00043FA9">
        <w:rPr>
          <w:rFonts w:asciiTheme="minorHAnsi" w:hAnsiTheme="minorHAnsi" w:cstheme="minorHAnsi"/>
        </w:rPr>
        <w:t xml:space="preserve"> </w:t>
      </w:r>
    </w:p>
    <w:p w14:paraId="5874F63A" w14:textId="77777777" w:rsidR="009B0D4A" w:rsidRDefault="009B0D4A" w:rsidP="009B0D4A">
      <w:pPr>
        <w:rPr>
          <w:rFonts w:asciiTheme="minorHAnsi" w:hAnsiTheme="minorHAnsi" w:cstheme="minorHAnsi"/>
        </w:rPr>
      </w:pPr>
    </w:p>
    <w:p w14:paraId="1D06BEEF" w14:textId="74396217" w:rsidR="006D7B10" w:rsidRPr="009B0D4A" w:rsidRDefault="006D7B10" w:rsidP="009B0D4A">
      <w:pPr>
        <w:pStyle w:val="Heading5"/>
        <w:rPr>
          <w:rFonts w:asciiTheme="minorHAnsi" w:hAnsiTheme="minorHAnsi" w:cstheme="minorHAnsi"/>
        </w:rPr>
      </w:pPr>
      <w:r>
        <w:t>Results</w:t>
      </w:r>
    </w:p>
    <w:p w14:paraId="49A002F1" w14:textId="1A9DBF67" w:rsidR="00E37290" w:rsidRDefault="00E37290" w:rsidP="00E37290"/>
    <w:tbl>
      <w:tblPr>
        <w:tblW w:w="2600" w:type="dxa"/>
        <w:tblLook w:val="04A0" w:firstRow="1" w:lastRow="0" w:firstColumn="1" w:lastColumn="0" w:noHBand="0" w:noVBand="1"/>
      </w:tblPr>
      <w:tblGrid>
        <w:gridCol w:w="1300"/>
        <w:gridCol w:w="1372"/>
      </w:tblGrid>
      <w:tr w:rsidR="0024175E" w14:paraId="34A9277E" w14:textId="77777777" w:rsidTr="0024175E">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7CB120C"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RSS</w:t>
            </w:r>
          </w:p>
        </w:tc>
        <w:tc>
          <w:tcPr>
            <w:tcW w:w="1300" w:type="dxa"/>
            <w:tcBorders>
              <w:top w:val="single" w:sz="4" w:space="0" w:color="auto"/>
              <w:left w:val="nil"/>
              <w:bottom w:val="single" w:sz="4" w:space="0" w:color="auto"/>
              <w:right w:val="single" w:sz="4" w:space="0" w:color="auto"/>
            </w:tcBorders>
            <w:shd w:val="clear" w:color="000000" w:fill="FFFF00"/>
            <w:noWrap/>
            <w:vAlign w:val="bottom"/>
            <w:hideMark/>
          </w:tcPr>
          <w:p w14:paraId="34802F73"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Value</w:t>
            </w:r>
          </w:p>
        </w:tc>
      </w:tr>
      <w:tr w:rsidR="0024175E" w14:paraId="35F7C3A5" w14:textId="77777777" w:rsidTr="0024175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5CE902"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Model 1</w:t>
            </w:r>
          </w:p>
        </w:tc>
        <w:tc>
          <w:tcPr>
            <w:tcW w:w="1300" w:type="dxa"/>
            <w:tcBorders>
              <w:top w:val="nil"/>
              <w:left w:val="nil"/>
              <w:bottom w:val="single" w:sz="4" w:space="0" w:color="auto"/>
              <w:right w:val="single" w:sz="4" w:space="0" w:color="auto"/>
            </w:tcBorders>
            <w:shd w:val="clear" w:color="auto" w:fill="auto"/>
            <w:noWrap/>
            <w:vAlign w:val="bottom"/>
            <w:hideMark/>
          </w:tcPr>
          <w:p w14:paraId="7F63E291"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30743.059</w:t>
            </w:r>
          </w:p>
        </w:tc>
      </w:tr>
      <w:tr w:rsidR="0024175E" w14:paraId="7B7D873F" w14:textId="77777777" w:rsidTr="0024175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196B3A"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Model 2</w:t>
            </w:r>
          </w:p>
        </w:tc>
        <w:tc>
          <w:tcPr>
            <w:tcW w:w="1300" w:type="dxa"/>
            <w:tcBorders>
              <w:top w:val="nil"/>
              <w:left w:val="nil"/>
              <w:bottom w:val="single" w:sz="4" w:space="0" w:color="auto"/>
              <w:right w:val="single" w:sz="4" w:space="0" w:color="auto"/>
            </w:tcBorders>
            <w:shd w:val="clear" w:color="auto" w:fill="auto"/>
            <w:noWrap/>
            <w:vAlign w:val="bottom"/>
            <w:hideMark/>
          </w:tcPr>
          <w:p w14:paraId="53338B8D"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438230.382</w:t>
            </w:r>
          </w:p>
        </w:tc>
      </w:tr>
      <w:tr w:rsidR="0024175E" w14:paraId="66AA0157" w14:textId="77777777" w:rsidTr="0024175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BA72BA"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Model 3</w:t>
            </w:r>
          </w:p>
        </w:tc>
        <w:tc>
          <w:tcPr>
            <w:tcW w:w="1300" w:type="dxa"/>
            <w:tcBorders>
              <w:top w:val="nil"/>
              <w:left w:val="nil"/>
              <w:bottom w:val="single" w:sz="4" w:space="0" w:color="auto"/>
              <w:right w:val="single" w:sz="4" w:space="0" w:color="auto"/>
            </w:tcBorders>
            <w:shd w:val="clear" w:color="auto" w:fill="auto"/>
            <w:noWrap/>
            <w:vAlign w:val="bottom"/>
            <w:hideMark/>
          </w:tcPr>
          <w:p w14:paraId="20D00058"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1525.623</w:t>
            </w:r>
          </w:p>
        </w:tc>
      </w:tr>
      <w:tr w:rsidR="0024175E" w14:paraId="0416BDBC" w14:textId="77777777" w:rsidTr="0024175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024A7D"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Model 4</w:t>
            </w:r>
          </w:p>
        </w:tc>
        <w:tc>
          <w:tcPr>
            <w:tcW w:w="1300" w:type="dxa"/>
            <w:tcBorders>
              <w:top w:val="nil"/>
              <w:left w:val="nil"/>
              <w:bottom w:val="single" w:sz="4" w:space="0" w:color="auto"/>
              <w:right w:val="single" w:sz="4" w:space="0" w:color="auto"/>
            </w:tcBorders>
            <w:shd w:val="clear" w:color="auto" w:fill="auto"/>
            <w:noWrap/>
            <w:vAlign w:val="bottom"/>
            <w:hideMark/>
          </w:tcPr>
          <w:p w14:paraId="29F055C2"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7949.508</w:t>
            </w:r>
          </w:p>
        </w:tc>
      </w:tr>
      <w:tr w:rsidR="0024175E" w14:paraId="12C85C16" w14:textId="77777777" w:rsidTr="0024175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7988FF"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Model 5</w:t>
            </w:r>
          </w:p>
        </w:tc>
        <w:tc>
          <w:tcPr>
            <w:tcW w:w="1300" w:type="dxa"/>
            <w:tcBorders>
              <w:top w:val="nil"/>
              <w:left w:val="nil"/>
              <w:bottom w:val="single" w:sz="4" w:space="0" w:color="auto"/>
              <w:right w:val="single" w:sz="4" w:space="0" w:color="auto"/>
            </w:tcBorders>
            <w:shd w:val="clear" w:color="auto" w:fill="auto"/>
            <w:noWrap/>
            <w:vAlign w:val="bottom"/>
            <w:hideMark/>
          </w:tcPr>
          <w:p w14:paraId="0C898538" w14:textId="77777777" w:rsidR="0024175E" w:rsidRDefault="0024175E" w:rsidP="00680CCF">
            <w:pPr>
              <w:spacing w:line="276" w:lineRule="auto"/>
              <w:jc w:val="center"/>
              <w:rPr>
                <w:rFonts w:ascii="Calibri" w:hAnsi="Calibri" w:cs="Calibri"/>
                <w:color w:val="000000"/>
              </w:rPr>
            </w:pPr>
            <w:r>
              <w:rPr>
                <w:rFonts w:ascii="Calibri" w:hAnsi="Calibri" w:cs="Calibri"/>
                <w:color w:val="000000"/>
              </w:rPr>
              <w:t>17138.144</w:t>
            </w:r>
          </w:p>
        </w:tc>
      </w:tr>
    </w:tbl>
    <w:p w14:paraId="36689791" w14:textId="77777777" w:rsidR="006D7B10" w:rsidRDefault="006D7B10" w:rsidP="003628F7">
      <w:pPr>
        <w:pStyle w:val="Heading5"/>
      </w:pPr>
    </w:p>
    <w:p w14:paraId="2BBE449A" w14:textId="77777777" w:rsidR="00680CCF" w:rsidRDefault="006D7B10" w:rsidP="003628F7">
      <w:pPr>
        <w:pStyle w:val="Heading5"/>
      </w:pPr>
      <w:r>
        <w:t>Discussion</w:t>
      </w:r>
    </w:p>
    <w:p w14:paraId="542C452C" w14:textId="77777777" w:rsidR="00680CCF" w:rsidRDefault="00680CCF" w:rsidP="003628F7">
      <w:pPr>
        <w:pStyle w:val="Heading5"/>
      </w:pPr>
    </w:p>
    <w:p w14:paraId="171D49A2" w14:textId="0D9A6184" w:rsidR="00351879" w:rsidRDefault="00A1645E" w:rsidP="00A1645E">
      <w:pPr>
        <w:spacing w:line="276" w:lineRule="auto"/>
        <w:rPr>
          <w:rFonts w:asciiTheme="minorHAnsi" w:hAnsiTheme="minorHAnsi" w:cstheme="minorHAnsi"/>
        </w:rPr>
      </w:pPr>
      <w:r>
        <w:rPr>
          <w:rFonts w:asciiTheme="minorHAnsi" w:hAnsiTheme="minorHAnsi" w:cstheme="minorHAnsi"/>
        </w:rPr>
        <w:t xml:space="preserve">When evaluating </w:t>
      </w:r>
      <w:r w:rsidR="004755AE">
        <w:rPr>
          <w:rFonts w:asciiTheme="minorHAnsi" w:hAnsiTheme="minorHAnsi" w:cstheme="minorHAnsi"/>
        </w:rPr>
        <w:t xml:space="preserve">the </w:t>
      </w:r>
      <w:r>
        <w:rPr>
          <w:rFonts w:asciiTheme="minorHAnsi" w:hAnsiTheme="minorHAnsi" w:cstheme="minorHAnsi"/>
        </w:rPr>
        <w:t xml:space="preserve">performance of a statistical model </w:t>
      </w:r>
      <w:r w:rsidR="00D10BFD">
        <w:rPr>
          <w:rFonts w:asciiTheme="minorHAnsi" w:hAnsiTheme="minorHAnsi" w:cstheme="minorHAnsi"/>
        </w:rPr>
        <w:t>there are various factors that are needed to be consider</w:t>
      </w:r>
      <w:r w:rsidR="00B9394C">
        <w:rPr>
          <w:rFonts w:asciiTheme="minorHAnsi" w:hAnsiTheme="minorHAnsi" w:cstheme="minorHAnsi"/>
        </w:rPr>
        <w:t xml:space="preserve">ed before making a decision. </w:t>
      </w:r>
      <w:r w:rsidR="004755AE">
        <w:rPr>
          <w:rFonts w:asciiTheme="minorHAnsi" w:hAnsiTheme="minorHAnsi" w:cstheme="minorHAnsi"/>
        </w:rPr>
        <w:t>One</w:t>
      </w:r>
      <w:r w:rsidR="00B9394C">
        <w:rPr>
          <w:rFonts w:asciiTheme="minorHAnsi" w:hAnsiTheme="minorHAnsi" w:cstheme="minorHAnsi"/>
        </w:rPr>
        <w:t xml:space="preserve"> such factor is </w:t>
      </w:r>
      <w:r w:rsidR="004755AE">
        <w:rPr>
          <w:rFonts w:asciiTheme="minorHAnsi" w:hAnsiTheme="minorHAnsi" w:cstheme="minorHAnsi"/>
        </w:rPr>
        <w:t xml:space="preserve">the </w:t>
      </w:r>
      <w:r w:rsidR="00B9394C">
        <w:rPr>
          <w:rFonts w:asciiTheme="minorHAnsi" w:hAnsiTheme="minorHAnsi" w:cstheme="minorHAnsi"/>
        </w:rPr>
        <w:t>Residual Sum of Squares (RSS).</w:t>
      </w:r>
      <w:r w:rsidR="00351879">
        <w:rPr>
          <w:rFonts w:asciiTheme="minorHAnsi" w:hAnsiTheme="minorHAnsi" w:cstheme="minorHAnsi"/>
        </w:rPr>
        <w:t xml:space="preserve"> </w:t>
      </w:r>
      <w:r w:rsidR="00BD4A5B">
        <w:rPr>
          <w:rFonts w:asciiTheme="minorHAnsi" w:hAnsiTheme="minorHAnsi" w:cstheme="minorHAnsi"/>
        </w:rPr>
        <w:t xml:space="preserve">Two main key components to check when </w:t>
      </w:r>
      <w:r w:rsidR="008262C8">
        <w:rPr>
          <w:rFonts w:asciiTheme="minorHAnsi" w:hAnsiTheme="minorHAnsi" w:cstheme="minorHAnsi"/>
        </w:rPr>
        <w:t xml:space="preserve">evaluating using RSS </w:t>
      </w:r>
      <w:r w:rsidR="004755AE">
        <w:rPr>
          <w:rFonts w:asciiTheme="minorHAnsi" w:hAnsiTheme="minorHAnsi" w:cstheme="minorHAnsi"/>
        </w:rPr>
        <w:t>are</w:t>
      </w:r>
      <w:r w:rsidR="008262C8">
        <w:rPr>
          <w:rFonts w:asciiTheme="minorHAnsi" w:hAnsiTheme="minorHAnsi" w:cstheme="minorHAnsi"/>
        </w:rPr>
        <w:t xml:space="preserve"> the no of variables of a model and which model has the lowest RSS value.</w:t>
      </w:r>
    </w:p>
    <w:p w14:paraId="3305AE7A" w14:textId="77777777" w:rsidR="00351879" w:rsidRDefault="00351879" w:rsidP="00A1645E">
      <w:pPr>
        <w:spacing w:line="276" w:lineRule="auto"/>
        <w:rPr>
          <w:rFonts w:asciiTheme="minorHAnsi" w:hAnsiTheme="minorHAnsi" w:cstheme="minorHAnsi"/>
        </w:rPr>
      </w:pPr>
    </w:p>
    <w:p w14:paraId="6EABFDBB" w14:textId="769BC098" w:rsidR="00351879" w:rsidRDefault="003F15D5" w:rsidP="00A1645E">
      <w:pPr>
        <w:spacing w:line="276" w:lineRule="auto"/>
        <w:rPr>
          <w:rFonts w:asciiTheme="minorHAnsi" w:hAnsiTheme="minorHAnsi" w:cstheme="minorHAnsi"/>
        </w:rPr>
      </w:pPr>
      <w:r>
        <w:rPr>
          <w:rFonts w:asciiTheme="minorHAnsi" w:hAnsiTheme="minorHAnsi" w:cstheme="minorHAnsi"/>
        </w:rPr>
        <w:t xml:space="preserve">We evaluated 5 models as part of this task and </w:t>
      </w:r>
      <w:r w:rsidR="00351879">
        <w:rPr>
          <w:rFonts w:asciiTheme="minorHAnsi" w:hAnsiTheme="minorHAnsi" w:cstheme="minorHAnsi"/>
        </w:rPr>
        <w:t>the observations are as below</w:t>
      </w:r>
    </w:p>
    <w:p w14:paraId="2EBFB953" w14:textId="214EA767" w:rsidR="00351879" w:rsidRPr="00023A02" w:rsidRDefault="00351879" w:rsidP="00023A02">
      <w:pPr>
        <w:pStyle w:val="ListParagraph"/>
        <w:numPr>
          <w:ilvl w:val="0"/>
          <w:numId w:val="23"/>
        </w:numPr>
        <w:spacing w:line="276" w:lineRule="auto"/>
        <w:rPr>
          <w:rFonts w:asciiTheme="minorHAnsi" w:hAnsiTheme="minorHAnsi" w:cstheme="minorHAnsi"/>
        </w:rPr>
      </w:pPr>
      <w:r w:rsidRPr="00023A02">
        <w:rPr>
          <w:rFonts w:asciiTheme="minorHAnsi" w:hAnsiTheme="minorHAnsi" w:cstheme="minorHAnsi"/>
        </w:rPr>
        <w:t>Model 1 ha</w:t>
      </w:r>
      <w:r w:rsidR="00B45AAC" w:rsidRPr="00023A02">
        <w:rPr>
          <w:rFonts w:asciiTheme="minorHAnsi" w:hAnsiTheme="minorHAnsi" w:cstheme="minorHAnsi"/>
        </w:rPr>
        <w:t>d 2 variables</w:t>
      </w:r>
      <w:r w:rsidRPr="00023A02">
        <w:rPr>
          <w:rFonts w:asciiTheme="minorHAnsi" w:hAnsiTheme="minorHAnsi" w:cstheme="minorHAnsi"/>
        </w:rPr>
        <w:t xml:space="preserve"> </w:t>
      </w:r>
      <w:r w:rsidR="00B45AAC" w:rsidRPr="00023A02">
        <w:rPr>
          <w:rFonts w:asciiTheme="minorHAnsi" w:hAnsiTheme="minorHAnsi" w:cstheme="minorHAnsi"/>
        </w:rPr>
        <w:t xml:space="preserve">and has the </w:t>
      </w:r>
      <w:r w:rsidR="004755AE">
        <w:rPr>
          <w:rFonts w:asciiTheme="minorHAnsi" w:hAnsiTheme="minorHAnsi" w:cstheme="minorHAnsi"/>
        </w:rPr>
        <w:t>second-largest</w:t>
      </w:r>
      <w:r w:rsidR="00B45AAC" w:rsidRPr="00023A02">
        <w:rPr>
          <w:rFonts w:asciiTheme="minorHAnsi" w:hAnsiTheme="minorHAnsi" w:cstheme="minorHAnsi"/>
        </w:rPr>
        <w:t xml:space="preserve"> RSS score.</w:t>
      </w:r>
    </w:p>
    <w:p w14:paraId="19C43694" w14:textId="31AB9E51" w:rsidR="00B45AAC" w:rsidRPr="00023A02" w:rsidRDefault="00B45AAC" w:rsidP="00023A02">
      <w:pPr>
        <w:pStyle w:val="ListParagraph"/>
        <w:numPr>
          <w:ilvl w:val="0"/>
          <w:numId w:val="23"/>
        </w:numPr>
        <w:spacing w:line="276" w:lineRule="auto"/>
        <w:rPr>
          <w:rFonts w:asciiTheme="minorHAnsi" w:hAnsiTheme="minorHAnsi" w:cstheme="minorHAnsi"/>
        </w:rPr>
      </w:pPr>
      <w:r w:rsidRPr="00023A02">
        <w:rPr>
          <w:rFonts w:asciiTheme="minorHAnsi" w:hAnsiTheme="minorHAnsi" w:cstheme="minorHAnsi"/>
        </w:rPr>
        <w:t xml:space="preserve">Model 2 </w:t>
      </w:r>
      <w:r w:rsidR="0004328D" w:rsidRPr="00023A02">
        <w:rPr>
          <w:rFonts w:asciiTheme="minorHAnsi" w:hAnsiTheme="minorHAnsi" w:cstheme="minorHAnsi"/>
        </w:rPr>
        <w:t>also had 2 variables but has the highest RSS score of all</w:t>
      </w:r>
      <w:r w:rsidR="00B041CB" w:rsidRPr="00023A02">
        <w:rPr>
          <w:rFonts w:asciiTheme="minorHAnsi" w:hAnsiTheme="minorHAnsi" w:cstheme="minorHAnsi"/>
        </w:rPr>
        <w:t xml:space="preserve"> the models.</w:t>
      </w:r>
    </w:p>
    <w:p w14:paraId="1FE554CE" w14:textId="25FB4B50" w:rsidR="00B041CB" w:rsidRPr="00023A02" w:rsidRDefault="00B041CB" w:rsidP="00023A02">
      <w:pPr>
        <w:pStyle w:val="ListParagraph"/>
        <w:numPr>
          <w:ilvl w:val="0"/>
          <w:numId w:val="23"/>
        </w:numPr>
        <w:spacing w:line="276" w:lineRule="auto"/>
        <w:rPr>
          <w:rFonts w:asciiTheme="minorHAnsi" w:hAnsiTheme="minorHAnsi" w:cstheme="minorHAnsi"/>
        </w:rPr>
      </w:pPr>
      <w:r w:rsidRPr="00023A02">
        <w:rPr>
          <w:rFonts w:asciiTheme="minorHAnsi" w:hAnsiTheme="minorHAnsi" w:cstheme="minorHAnsi"/>
        </w:rPr>
        <w:t xml:space="preserve">Model 3 had 3 variables and </w:t>
      </w:r>
      <w:r w:rsidR="00BF6285" w:rsidRPr="00023A02">
        <w:rPr>
          <w:rFonts w:asciiTheme="minorHAnsi" w:hAnsiTheme="minorHAnsi" w:cstheme="minorHAnsi"/>
        </w:rPr>
        <w:t>had the least RSS score.</w:t>
      </w:r>
    </w:p>
    <w:p w14:paraId="34850245" w14:textId="30DD4306" w:rsidR="00BF6285" w:rsidRPr="00023A02" w:rsidRDefault="00BF6285" w:rsidP="00023A02">
      <w:pPr>
        <w:pStyle w:val="ListParagraph"/>
        <w:numPr>
          <w:ilvl w:val="0"/>
          <w:numId w:val="23"/>
        </w:numPr>
        <w:spacing w:line="276" w:lineRule="auto"/>
        <w:rPr>
          <w:rFonts w:asciiTheme="minorHAnsi" w:hAnsiTheme="minorHAnsi" w:cstheme="minorHAnsi"/>
        </w:rPr>
      </w:pPr>
      <w:r w:rsidRPr="00023A02">
        <w:rPr>
          <w:rFonts w:asciiTheme="minorHAnsi" w:hAnsiTheme="minorHAnsi" w:cstheme="minorHAnsi"/>
        </w:rPr>
        <w:t xml:space="preserve">Model 4 had 4 variables and </w:t>
      </w:r>
      <w:r w:rsidR="00CD0B07" w:rsidRPr="00023A02">
        <w:rPr>
          <w:rFonts w:asciiTheme="minorHAnsi" w:hAnsiTheme="minorHAnsi" w:cstheme="minorHAnsi"/>
        </w:rPr>
        <w:t>had the second least RSS score.</w:t>
      </w:r>
    </w:p>
    <w:p w14:paraId="336114B2" w14:textId="02FD136B" w:rsidR="00CD0B07" w:rsidRDefault="00CD0B07" w:rsidP="00023A02">
      <w:pPr>
        <w:pStyle w:val="ListParagraph"/>
        <w:numPr>
          <w:ilvl w:val="0"/>
          <w:numId w:val="23"/>
        </w:numPr>
        <w:spacing w:line="276" w:lineRule="auto"/>
        <w:rPr>
          <w:rFonts w:asciiTheme="minorHAnsi" w:hAnsiTheme="minorHAnsi" w:cstheme="minorHAnsi"/>
        </w:rPr>
      </w:pPr>
      <w:r w:rsidRPr="00023A02">
        <w:rPr>
          <w:rFonts w:asciiTheme="minorHAnsi" w:hAnsiTheme="minorHAnsi" w:cstheme="minorHAnsi"/>
        </w:rPr>
        <w:t xml:space="preserve">Model 5 had 3 </w:t>
      </w:r>
      <w:r w:rsidR="00023A02" w:rsidRPr="00023A02">
        <w:rPr>
          <w:rFonts w:asciiTheme="minorHAnsi" w:hAnsiTheme="minorHAnsi" w:cstheme="minorHAnsi"/>
        </w:rPr>
        <w:t>variables</w:t>
      </w:r>
      <w:r w:rsidRPr="00023A02">
        <w:rPr>
          <w:rFonts w:asciiTheme="minorHAnsi" w:hAnsiTheme="minorHAnsi" w:cstheme="minorHAnsi"/>
        </w:rPr>
        <w:t xml:space="preserve"> and </w:t>
      </w:r>
      <w:r w:rsidR="00023A02" w:rsidRPr="00023A02">
        <w:rPr>
          <w:rFonts w:asciiTheme="minorHAnsi" w:hAnsiTheme="minorHAnsi" w:cstheme="minorHAnsi"/>
        </w:rPr>
        <w:t xml:space="preserve">had the </w:t>
      </w:r>
      <w:r w:rsidR="004755AE">
        <w:rPr>
          <w:rFonts w:asciiTheme="minorHAnsi" w:hAnsiTheme="minorHAnsi" w:cstheme="minorHAnsi"/>
        </w:rPr>
        <w:t>third-largest</w:t>
      </w:r>
      <w:r w:rsidR="00023A02" w:rsidRPr="00023A02">
        <w:rPr>
          <w:rFonts w:asciiTheme="minorHAnsi" w:hAnsiTheme="minorHAnsi" w:cstheme="minorHAnsi"/>
        </w:rPr>
        <w:t xml:space="preserve"> RSS score.</w:t>
      </w:r>
    </w:p>
    <w:p w14:paraId="1D400603" w14:textId="77777777" w:rsidR="002C7F9C" w:rsidRDefault="002C7F9C" w:rsidP="00CE547D">
      <w:pPr>
        <w:pStyle w:val="Heading5"/>
      </w:pPr>
    </w:p>
    <w:p w14:paraId="1CE05B11" w14:textId="77777777" w:rsidR="002C7F9C" w:rsidRDefault="002C7F9C" w:rsidP="00CE547D">
      <w:pPr>
        <w:pStyle w:val="Heading5"/>
      </w:pPr>
    </w:p>
    <w:p w14:paraId="6B933DF8" w14:textId="77777777" w:rsidR="002C7F9C" w:rsidRDefault="002C7F9C" w:rsidP="00CE547D">
      <w:pPr>
        <w:pStyle w:val="Heading5"/>
      </w:pPr>
    </w:p>
    <w:p w14:paraId="4D6ACE5F" w14:textId="66126AAC" w:rsidR="00CE547D" w:rsidRDefault="00CE547D" w:rsidP="00CE547D">
      <w:pPr>
        <w:pStyle w:val="Heading5"/>
      </w:pPr>
      <w:r>
        <w:t>Conclusion</w:t>
      </w:r>
    </w:p>
    <w:p w14:paraId="5CD30AD5" w14:textId="275372D5" w:rsidR="00CE547D" w:rsidRDefault="00CE547D" w:rsidP="00CE547D">
      <w:pPr>
        <w:spacing w:line="276" w:lineRule="auto"/>
        <w:rPr>
          <w:rFonts w:asciiTheme="minorHAnsi" w:hAnsiTheme="minorHAnsi" w:cstheme="minorHAnsi"/>
        </w:rPr>
      </w:pPr>
    </w:p>
    <w:p w14:paraId="47692CF8" w14:textId="5F625B7E" w:rsidR="009B0D4A" w:rsidRDefault="00CE547D" w:rsidP="00CE547D">
      <w:pPr>
        <w:spacing w:line="276" w:lineRule="auto"/>
        <w:rPr>
          <w:rFonts w:asciiTheme="minorHAnsi" w:hAnsiTheme="minorHAnsi" w:cstheme="minorHAnsi"/>
        </w:rPr>
      </w:pPr>
      <w:r w:rsidRPr="00CE547D">
        <w:rPr>
          <w:rFonts w:asciiTheme="minorHAnsi" w:hAnsiTheme="minorHAnsi" w:cstheme="minorHAnsi"/>
        </w:rPr>
        <w:t>Based on the information provided, it appears that Model 3, which had the least RSS score, was the best model of the five evaluated. This model had three variables, indicating that it may strike a good balance between complexity and fit. However, it's important to note that RSS alone does not provide a complete picture of model performance, and other metrics and factors should also be considered when selecting the best model. Additionally, further analysis may be needed to understand the relationships between variables and the specific context of the problem being studied.</w:t>
      </w:r>
    </w:p>
    <w:p w14:paraId="5B5CDBD8" w14:textId="77777777" w:rsidR="009B0D4A" w:rsidRDefault="009B0D4A">
      <w:pPr>
        <w:rPr>
          <w:rFonts w:asciiTheme="minorHAnsi" w:hAnsiTheme="minorHAnsi" w:cstheme="minorHAnsi"/>
        </w:rPr>
      </w:pPr>
      <w:r>
        <w:rPr>
          <w:rFonts w:asciiTheme="minorHAnsi" w:hAnsiTheme="minorHAnsi" w:cstheme="minorHAnsi"/>
        </w:rPr>
        <w:br w:type="page"/>
      </w:r>
    </w:p>
    <w:p w14:paraId="7DEB4A4B" w14:textId="5028388D" w:rsidR="00CE547D" w:rsidRPr="009B0D4A" w:rsidRDefault="00E812DA" w:rsidP="009B0D4A">
      <w:pPr>
        <w:pStyle w:val="Heading2"/>
        <w:rPr>
          <w:rFonts w:asciiTheme="minorHAnsi" w:hAnsiTheme="minorHAnsi" w:cstheme="minorHAnsi"/>
        </w:rPr>
      </w:pPr>
      <w:bookmarkStart w:id="7" w:name="_Toc128088154"/>
      <w:r>
        <w:lastRenderedPageBreak/>
        <w:t>Task 2.3: Log-</w:t>
      </w:r>
      <w:r w:rsidR="00B22CC9">
        <w:t>Likelihood function</w:t>
      </w:r>
      <w:bookmarkEnd w:id="7"/>
    </w:p>
    <w:p w14:paraId="3BC082A6" w14:textId="6360DF3D" w:rsidR="00B22CC9" w:rsidRDefault="00B22CC9" w:rsidP="00B22CC9"/>
    <w:p w14:paraId="16610533" w14:textId="77FEE926" w:rsidR="00B22CC9" w:rsidRDefault="00B22CC9" w:rsidP="00B22CC9">
      <w:pPr>
        <w:pStyle w:val="Heading5"/>
      </w:pPr>
      <w:r>
        <w:t>Introduction</w:t>
      </w:r>
      <w:r>
        <w:br/>
      </w:r>
    </w:p>
    <w:p w14:paraId="433410A3" w14:textId="39A3DDBC" w:rsidR="00B575A1" w:rsidRDefault="00D46E30" w:rsidP="00D46E30">
      <w:pPr>
        <w:spacing w:line="276" w:lineRule="auto"/>
        <w:rPr>
          <w:rFonts w:asciiTheme="minorHAnsi" w:hAnsiTheme="minorHAnsi" w:cstheme="minorHAnsi"/>
        </w:rPr>
      </w:pPr>
      <w:r>
        <w:rPr>
          <w:rFonts w:asciiTheme="minorHAnsi" w:hAnsiTheme="minorHAnsi" w:cstheme="minorHAnsi"/>
        </w:rPr>
        <w:t xml:space="preserve">To calculate log-likelihood we </w:t>
      </w:r>
      <w:r w:rsidR="00CF0384">
        <w:rPr>
          <w:rFonts w:asciiTheme="minorHAnsi" w:hAnsiTheme="minorHAnsi" w:cstheme="minorHAnsi"/>
        </w:rPr>
        <w:t>have to calculate sample variance.</w:t>
      </w:r>
      <w:r w:rsidR="00A07E68">
        <w:rPr>
          <w:rFonts w:asciiTheme="minorHAnsi" w:hAnsiTheme="minorHAnsi" w:cstheme="minorHAnsi"/>
        </w:rPr>
        <w:t xml:space="preserve"> </w:t>
      </w:r>
      <w:r w:rsidR="00DF7559">
        <w:rPr>
          <w:rFonts w:asciiTheme="minorHAnsi" w:hAnsiTheme="minorHAnsi" w:cstheme="minorHAnsi"/>
        </w:rPr>
        <w:t xml:space="preserve">We can calculate </w:t>
      </w:r>
      <w:r w:rsidR="00A3326A">
        <w:rPr>
          <w:rFonts w:asciiTheme="minorHAnsi" w:hAnsiTheme="minorHAnsi" w:cstheme="minorHAnsi"/>
        </w:rPr>
        <w:t xml:space="preserve">the </w:t>
      </w:r>
      <w:r w:rsidR="00DF7559">
        <w:rPr>
          <w:rFonts w:asciiTheme="minorHAnsi" w:hAnsiTheme="minorHAnsi" w:cstheme="minorHAnsi"/>
        </w:rPr>
        <w:t>sample variance as below</w:t>
      </w:r>
    </w:p>
    <w:p w14:paraId="35EF9AE9" w14:textId="44169AFC" w:rsidR="00CF0384" w:rsidRDefault="00CF0384" w:rsidP="00D46E30">
      <w:pPr>
        <w:spacing w:line="276" w:lineRule="auto"/>
        <w:rPr>
          <w:rFonts w:asciiTheme="minorHAnsi" w:hAnsiTheme="minorHAnsi" w:cstheme="minorHAnsi"/>
        </w:rPr>
      </w:pPr>
    </w:p>
    <w:p w14:paraId="16010E12" w14:textId="77777777" w:rsidR="000D71AA" w:rsidRDefault="000D71AA" w:rsidP="000D71AA">
      <w:pPr>
        <w:keepNext/>
        <w:shd w:val="clear" w:color="auto" w:fill="FFFFFF" w:themeFill="background1"/>
        <w:spacing w:line="276" w:lineRule="auto"/>
        <w:jc w:val="center"/>
      </w:pPr>
      <w:r w:rsidRPr="000D71AA">
        <w:rPr>
          <w:rFonts w:asciiTheme="minorHAnsi" w:hAnsiTheme="minorHAnsi" w:cstheme="minorHAnsi"/>
        </w:rPr>
        <w:drawing>
          <wp:inline distT="0" distB="0" distL="0" distR="0" wp14:anchorId="7EF84FC9" wp14:editId="0D37A4FD">
            <wp:extent cx="4030225" cy="4620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8676" cy="477937"/>
                    </a:xfrm>
                    <a:prstGeom prst="rect">
                      <a:avLst/>
                    </a:prstGeom>
                  </pic:spPr>
                </pic:pic>
              </a:graphicData>
            </a:graphic>
          </wp:inline>
        </w:drawing>
      </w:r>
    </w:p>
    <w:p w14:paraId="4E140B23" w14:textId="5DE4E31F" w:rsidR="00CF0384" w:rsidRPr="00D46E30" w:rsidRDefault="000D71AA" w:rsidP="000D71AA">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15</w:t>
      </w:r>
      <w:r>
        <w:fldChar w:fldCharType="end"/>
      </w:r>
    </w:p>
    <w:p w14:paraId="23AEE771" w14:textId="3510EDCD" w:rsidR="00B575A1" w:rsidRDefault="00B575A1" w:rsidP="00B22CC9"/>
    <w:p w14:paraId="657F9B6D" w14:textId="43DBAE13" w:rsidR="00CF0384" w:rsidRDefault="00DF7559" w:rsidP="00A3326A">
      <w:pPr>
        <w:spacing w:line="276" w:lineRule="auto"/>
        <w:rPr>
          <w:rFonts w:asciiTheme="minorHAnsi" w:hAnsiTheme="minorHAnsi" w:cstheme="minorHAnsi"/>
        </w:rPr>
      </w:pPr>
      <w:r>
        <w:rPr>
          <w:rFonts w:asciiTheme="minorHAnsi" w:hAnsiTheme="minorHAnsi" w:cstheme="minorHAnsi"/>
        </w:rPr>
        <w:t>Here,</w:t>
      </w:r>
    </w:p>
    <w:p w14:paraId="3CAC8EDE" w14:textId="1DD50E38" w:rsidR="008338E7" w:rsidRPr="008338E7" w:rsidRDefault="008338E7" w:rsidP="00A3326A">
      <w:pPr>
        <w:pStyle w:val="ListParagraph"/>
        <w:numPr>
          <w:ilvl w:val="0"/>
          <w:numId w:val="24"/>
        </w:numPr>
        <w:spacing w:line="276" w:lineRule="auto"/>
        <w:rPr>
          <w:rFonts w:asciiTheme="minorHAnsi" w:hAnsiTheme="minorHAnsi" w:cstheme="minorHAnsi"/>
        </w:rPr>
      </w:pPr>
      <w:r w:rsidRPr="00E176EE">
        <w:rPr>
          <w:rFonts w:asciiTheme="minorHAnsi" w:hAnsiTheme="minorHAnsi" w:cstheme="minorHAnsi"/>
          <w:b/>
          <w:bCs/>
        </w:rPr>
        <w:t>sigma_1</w:t>
      </w:r>
      <w:r w:rsidRPr="008338E7">
        <w:rPr>
          <w:rFonts w:asciiTheme="minorHAnsi" w:hAnsiTheme="minorHAnsi" w:cstheme="minorHAnsi"/>
        </w:rPr>
        <w:t xml:space="preserve"> </w:t>
      </w:r>
      <w:r>
        <w:rPr>
          <w:rFonts w:asciiTheme="minorHAnsi" w:hAnsiTheme="minorHAnsi" w:cstheme="minorHAnsi"/>
        </w:rPr>
        <w:t xml:space="preserve">-&gt; </w:t>
      </w:r>
      <w:r w:rsidRPr="008338E7">
        <w:rPr>
          <w:rFonts w:asciiTheme="minorHAnsi" w:hAnsiTheme="minorHAnsi" w:cstheme="minorHAnsi"/>
        </w:rPr>
        <w:t>name of the variable that will store the standard deviation or scale parameter of the regression model.</w:t>
      </w:r>
    </w:p>
    <w:p w14:paraId="42F1A55A" w14:textId="6C5BAA39" w:rsidR="008338E7" w:rsidRPr="008338E7" w:rsidRDefault="008338E7" w:rsidP="00A3326A">
      <w:pPr>
        <w:pStyle w:val="ListParagraph"/>
        <w:numPr>
          <w:ilvl w:val="0"/>
          <w:numId w:val="24"/>
        </w:numPr>
        <w:spacing w:line="276" w:lineRule="auto"/>
        <w:rPr>
          <w:rFonts w:asciiTheme="minorHAnsi" w:hAnsiTheme="minorHAnsi" w:cstheme="minorHAnsi"/>
        </w:rPr>
      </w:pPr>
      <w:r w:rsidRPr="00E176EE">
        <w:rPr>
          <w:rFonts w:asciiTheme="minorHAnsi" w:hAnsiTheme="minorHAnsi" w:cstheme="minorHAnsi"/>
          <w:b/>
          <w:bCs/>
        </w:rPr>
        <w:t>rss1</w:t>
      </w:r>
      <w:r w:rsidRPr="008338E7">
        <w:rPr>
          <w:rFonts w:asciiTheme="minorHAnsi" w:hAnsiTheme="minorHAnsi" w:cstheme="minorHAnsi"/>
        </w:rPr>
        <w:t xml:space="preserve"> </w:t>
      </w:r>
      <w:r w:rsidR="002702BC">
        <w:rPr>
          <w:rFonts w:asciiTheme="minorHAnsi" w:hAnsiTheme="minorHAnsi" w:cstheme="minorHAnsi"/>
        </w:rPr>
        <w:t>-&gt;</w:t>
      </w:r>
      <w:r w:rsidRPr="008338E7">
        <w:rPr>
          <w:rFonts w:asciiTheme="minorHAnsi" w:hAnsiTheme="minorHAnsi" w:cstheme="minorHAnsi"/>
        </w:rPr>
        <w:t xml:space="preserve"> residual sum of squares of the regression model, which is calculated in the previous step.</w:t>
      </w:r>
    </w:p>
    <w:p w14:paraId="512D709C" w14:textId="66C77AA4" w:rsidR="001541ED" w:rsidRPr="006F32B2" w:rsidRDefault="008338E7" w:rsidP="006F32B2">
      <w:pPr>
        <w:pStyle w:val="ListParagraph"/>
        <w:numPr>
          <w:ilvl w:val="0"/>
          <w:numId w:val="24"/>
        </w:numPr>
        <w:spacing w:line="276" w:lineRule="auto"/>
        <w:rPr>
          <w:rFonts w:asciiTheme="minorHAnsi" w:hAnsiTheme="minorHAnsi" w:cstheme="minorHAnsi"/>
        </w:rPr>
      </w:pPr>
      <w:r w:rsidRPr="00E176EE">
        <w:rPr>
          <w:rFonts w:asciiTheme="minorHAnsi" w:hAnsiTheme="minorHAnsi" w:cstheme="minorHAnsi"/>
          <w:b/>
          <w:bCs/>
        </w:rPr>
        <w:t>length(data$x1)</w:t>
      </w:r>
      <w:r w:rsidRPr="008338E7">
        <w:rPr>
          <w:rFonts w:asciiTheme="minorHAnsi" w:hAnsiTheme="minorHAnsi" w:cstheme="minorHAnsi"/>
        </w:rPr>
        <w:t xml:space="preserve"> </w:t>
      </w:r>
      <w:r w:rsidR="00E74F48">
        <w:rPr>
          <w:rFonts w:asciiTheme="minorHAnsi" w:hAnsiTheme="minorHAnsi" w:cstheme="minorHAnsi"/>
        </w:rPr>
        <w:t>-&gt;</w:t>
      </w:r>
      <w:r w:rsidRPr="008338E7">
        <w:rPr>
          <w:rFonts w:asciiTheme="minorHAnsi" w:hAnsiTheme="minorHAnsi" w:cstheme="minorHAnsi"/>
        </w:rPr>
        <w:t xml:space="preserve"> number of observations or data points in the regression model for the predictor variable x1.</w:t>
      </w:r>
    </w:p>
    <w:p w14:paraId="0DB8E27D" w14:textId="77777777" w:rsidR="006F32B2" w:rsidRDefault="006F32B2" w:rsidP="006F32B2">
      <w:pPr>
        <w:pStyle w:val="ListParagraph"/>
        <w:spacing w:line="276" w:lineRule="auto"/>
        <w:rPr>
          <w:rFonts w:asciiTheme="minorHAnsi" w:hAnsiTheme="minorHAnsi" w:cstheme="minorHAnsi"/>
        </w:rPr>
      </w:pPr>
    </w:p>
    <w:p w14:paraId="3CB8054F" w14:textId="793C90C1" w:rsidR="00C01F5D" w:rsidRDefault="00C01F5D" w:rsidP="001541ED">
      <w:pPr>
        <w:spacing w:line="276" w:lineRule="auto"/>
        <w:rPr>
          <w:rFonts w:asciiTheme="minorHAnsi" w:hAnsiTheme="minorHAnsi" w:cstheme="minorHAnsi"/>
        </w:rPr>
      </w:pPr>
      <w:r>
        <w:rPr>
          <w:rFonts w:asciiTheme="minorHAnsi" w:hAnsiTheme="minorHAnsi" w:cstheme="minorHAnsi"/>
        </w:rPr>
        <w:t xml:space="preserve">Similarly, we can calculate the sample variance of other candidate models. The code for </w:t>
      </w:r>
      <w:r w:rsidR="00403DA4">
        <w:rPr>
          <w:rFonts w:asciiTheme="minorHAnsi" w:hAnsiTheme="minorHAnsi" w:cstheme="minorHAnsi"/>
        </w:rPr>
        <w:t xml:space="preserve">the </w:t>
      </w:r>
      <w:r>
        <w:rPr>
          <w:rFonts w:asciiTheme="minorHAnsi" w:hAnsiTheme="minorHAnsi" w:cstheme="minorHAnsi"/>
        </w:rPr>
        <w:t xml:space="preserve">same could be found </w:t>
      </w:r>
      <w:r w:rsidR="00CA196C">
        <w:rPr>
          <w:rFonts w:asciiTheme="minorHAnsi" w:hAnsiTheme="minorHAnsi" w:cstheme="minorHAnsi"/>
        </w:rPr>
        <w:t>in Appendix under the section “</w:t>
      </w:r>
      <w:r w:rsidR="00E70091" w:rsidRPr="00E70091">
        <w:rPr>
          <w:rFonts w:asciiTheme="minorHAnsi" w:hAnsiTheme="minorHAnsi" w:cstheme="minorHAnsi"/>
        </w:rPr>
        <w:t>Calculating the sample variance of x1</w:t>
      </w:r>
      <w:r w:rsidR="00CA196C">
        <w:rPr>
          <w:rFonts w:asciiTheme="minorHAnsi" w:hAnsiTheme="minorHAnsi" w:cstheme="minorHAnsi"/>
        </w:rPr>
        <w:t>”</w:t>
      </w:r>
      <w:r>
        <w:rPr>
          <w:rFonts w:asciiTheme="minorHAnsi" w:hAnsiTheme="minorHAnsi" w:cstheme="minorHAnsi"/>
        </w:rPr>
        <w:t xml:space="preserve"> </w:t>
      </w:r>
      <w:r w:rsidR="00E70091">
        <w:rPr>
          <w:rFonts w:asciiTheme="minorHAnsi" w:hAnsiTheme="minorHAnsi" w:cstheme="minorHAnsi"/>
        </w:rPr>
        <w:t>of Task 2.3.</w:t>
      </w:r>
    </w:p>
    <w:p w14:paraId="5D87EDCF" w14:textId="77777777" w:rsidR="00C01F5D" w:rsidRDefault="00C01F5D" w:rsidP="001541ED">
      <w:pPr>
        <w:spacing w:line="276" w:lineRule="auto"/>
        <w:rPr>
          <w:rFonts w:asciiTheme="minorHAnsi" w:hAnsiTheme="minorHAnsi" w:cstheme="minorHAnsi"/>
        </w:rPr>
      </w:pPr>
    </w:p>
    <w:p w14:paraId="585AE612" w14:textId="297108BF" w:rsidR="001541ED" w:rsidRDefault="001541ED" w:rsidP="001541ED">
      <w:pPr>
        <w:spacing w:line="276" w:lineRule="auto"/>
        <w:rPr>
          <w:rFonts w:asciiTheme="minorHAnsi" w:hAnsiTheme="minorHAnsi" w:cstheme="minorHAnsi"/>
        </w:rPr>
      </w:pPr>
      <w:r>
        <w:rPr>
          <w:rFonts w:asciiTheme="minorHAnsi" w:hAnsiTheme="minorHAnsi" w:cstheme="minorHAnsi"/>
        </w:rPr>
        <w:t xml:space="preserve">Now that we have our sample variance we can calculate the </w:t>
      </w:r>
      <w:r w:rsidR="00C01F5D">
        <w:rPr>
          <w:rFonts w:asciiTheme="minorHAnsi" w:hAnsiTheme="minorHAnsi" w:cstheme="minorHAnsi"/>
        </w:rPr>
        <w:t>log-likelihood value as below</w:t>
      </w:r>
    </w:p>
    <w:p w14:paraId="7069420E" w14:textId="1117F58B" w:rsidR="00C01F5D" w:rsidRDefault="00C01F5D" w:rsidP="001541ED">
      <w:pPr>
        <w:spacing w:line="276" w:lineRule="auto"/>
        <w:rPr>
          <w:rFonts w:asciiTheme="minorHAnsi" w:hAnsiTheme="minorHAnsi" w:cstheme="minorHAnsi"/>
        </w:rPr>
      </w:pPr>
    </w:p>
    <w:p w14:paraId="43EB53B2" w14:textId="77777777" w:rsidR="00673611" w:rsidRDefault="00C31556" w:rsidP="00673611">
      <w:pPr>
        <w:keepNext/>
        <w:shd w:val="clear" w:color="auto" w:fill="FFFFFF" w:themeFill="background1"/>
        <w:spacing w:line="276" w:lineRule="auto"/>
        <w:jc w:val="both"/>
      </w:pPr>
      <w:r w:rsidRPr="00C31556">
        <w:rPr>
          <w:rFonts w:asciiTheme="minorHAnsi" w:hAnsiTheme="minorHAnsi" w:cstheme="minorHAnsi"/>
        </w:rPr>
        <w:drawing>
          <wp:inline distT="0" distB="0" distL="0" distR="0" wp14:anchorId="0C1F9D93" wp14:editId="2CF6D7B1">
            <wp:extent cx="6221630" cy="29903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96160" cy="336257"/>
                    </a:xfrm>
                    <a:prstGeom prst="rect">
                      <a:avLst/>
                    </a:prstGeom>
                  </pic:spPr>
                </pic:pic>
              </a:graphicData>
            </a:graphic>
          </wp:inline>
        </w:drawing>
      </w:r>
    </w:p>
    <w:p w14:paraId="0BC81566" w14:textId="6E21561B" w:rsidR="00C01F5D" w:rsidRPr="001541ED" w:rsidRDefault="00673611" w:rsidP="00673611">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16</w:t>
      </w:r>
      <w:r>
        <w:fldChar w:fldCharType="end"/>
      </w:r>
    </w:p>
    <w:p w14:paraId="68CF40C4" w14:textId="2BE60BCE" w:rsidR="00D402CC" w:rsidRPr="00F50223" w:rsidRDefault="0093726E" w:rsidP="00F50223">
      <w:r>
        <w:rPr>
          <w:rFonts w:asciiTheme="minorHAnsi" w:hAnsiTheme="minorHAnsi" w:cstheme="minorHAnsi"/>
        </w:rPr>
        <w:t>Here,</w:t>
      </w:r>
      <w:r w:rsidR="004E240F">
        <w:rPr>
          <w:rFonts w:asciiTheme="minorHAnsi" w:hAnsiTheme="minorHAnsi" w:cstheme="minorHAnsi"/>
        </w:rPr>
        <w:t xml:space="preserve"> </w:t>
      </w:r>
    </w:p>
    <w:p w14:paraId="2747F68D" w14:textId="251979C7" w:rsidR="00E176EE" w:rsidRPr="00E176EE" w:rsidRDefault="00E176EE" w:rsidP="00E176EE">
      <w:pPr>
        <w:pStyle w:val="ListParagraph"/>
        <w:numPr>
          <w:ilvl w:val="0"/>
          <w:numId w:val="25"/>
        </w:numPr>
        <w:spacing w:line="276" w:lineRule="auto"/>
        <w:rPr>
          <w:rFonts w:asciiTheme="minorHAnsi" w:hAnsiTheme="minorHAnsi" w:cstheme="minorHAnsi"/>
        </w:rPr>
      </w:pPr>
      <w:r w:rsidRPr="00E176EE">
        <w:rPr>
          <w:rFonts w:asciiTheme="minorHAnsi" w:hAnsiTheme="minorHAnsi" w:cstheme="minorHAnsi"/>
          <w:b/>
          <w:bCs/>
        </w:rPr>
        <w:t>logLik1</w:t>
      </w:r>
      <w:r>
        <w:rPr>
          <w:rFonts w:asciiTheme="minorHAnsi" w:hAnsiTheme="minorHAnsi" w:cstheme="minorHAnsi"/>
        </w:rPr>
        <w:t xml:space="preserve"> -&gt; </w:t>
      </w:r>
      <w:r w:rsidRPr="00E176EE">
        <w:rPr>
          <w:rFonts w:asciiTheme="minorHAnsi" w:hAnsiTheme="minorHAnsi" w:cstheme="minorHAnsi"/>
        </w:rPr>
        <w:t>store</w:t>
      </w:r>
      <w:r>
        <w:rPr>
          <w:rFonts w:asciiTheme="minorHAnsi" w:hAnsiTheme="minorHAnsi" w:cstheme="minorHAnsi"/>
        </w:rPr>
        <w:t>s</w:t>
      </w:r>
      <w:r w:rsidRPr="00E176EE">
        <w:rPr>
          <w:rFonts w:asciiTheme="minorHAnsi" w:hAnsiTheme="minorHAnsi" w:cstheme="minorHAnsi"/>
        </w:rPr>
        <w:t xml:space="preserve"> the log-likelihood value of the regression model.</w:t>
      </w:r>
    </w:p>
    <w:p w14:paraId="0ECA4356" w14:textId="242FB2D4" w:rsidR="00E176EE" w:rsidRPr="00E176EE" w:rsidRDefault="00E176EE" w:rsidP="00E176EE">
      <w:pPr>
        <w:pStyle w:val="ListParagraph"/>
        <w:numPr>
          <w:ilvl w:val="0"/>
          <w:numId w:val="25"/>
        </w:numPr>
        <w:spacing w:line="276" w:lineRule="auto"/>
        <w:rPr>
          <w:rFonts w:asciiTheme="minorHAnsi" w:hAnsiTheme="minorHAnsi" w:cstheme="minorHAnsi"/>
        </w:rPr>
      </w:pPr>
      <w:r w:rsidRPr="00E176EE">
        <w:rPr>
          <w:rFonts w:asciiTheme="minorHAnsi" w:hAnsiTheme="minorHAnsi" w:cstheme="minorHAnsi"/>
          <w:b/>
          <w:bCs/>
        </w:rPr>
        <w:t>length(data$x1)</w:t>
      </w:r>
      <w:r w:rsidRPr="00E176EE">
        <w:rPr>
          <w:rFonts w:asciiTheme="minorHAnsi" w:hAnsiTheme="minorHAnsi" w:cstheme="minorHAnsi"/>
        </w:rPr>
        <w:t xml:space="preserve"> </w:t>
      </w:r>
      <w:r>
        <w:rPr>
          <w:rFonts w:asciiTheme="minorHAnsi" w:hAnsiTheme="minorHAnsi" w:cstheme="minorHAnsi"/>
        </w:rPr>
        <w:t xml:space="preserve">-&gt; </w:t>
      </w:r>
      <w:r w:rsidRPr="00E176EE">
        <w:rPr>
          <w:rFonts w:asciiTheme="minorHAnsi" w:hAnsiTheme="minorHAnsi" w:cstheme="minorHAnsi"/>
        </w:rPr>
        <w:t>number of observations or data points in the regression model for the predictor variable x1.</w:t>
      </w:r>
    </w:p>
    <w:p w14:paraId="0085F1FE" w14:textId="3102E5A3" w:rsidR="00E176EE" w:rsidRPr="00E176EE" w:rsidRDefault="00E176EE" w:rsidP="00E176EE">
      <w:pPr>
        <w:pStyle w:val="ListParagraph"/>
        <w:numPr>
          <w:ilvl w:val="0"/>
          <w:numId w:val="25"/>
        </w:numPr>
        <w:spacing w:line="276" w:lineRule="auto"/>
        <w:rPr>
          <w:rFonts w:asciiTheme="minorHAnsi" w:hAnsiTheme="minorHAnsi" w:cstheme="minorHAnsi"/>
        </w:rPr>
      </w:pPr>
      <w:r w:rsidRPr="00DC2E29">
        <w:rPr>
          <w:rFonts w:asciiTheme="minorHAnsi" w:hAnsiTheme="minorHAnsi" w:cstheme="minorHAnsi"/>
          <w:b/>
          <w:bCs/>
        </w:rPr>
        <w:t>pi</w:t>
      </w:r>
      <w:r w:rsidRPr="00E176EE">
        <w:rPr>
          <w:rFonts w:asciiTheme="minorHAnsi" w:hAnsiTheme="minorHAnsi" w:cstheme="minorHAnsi"/>
        </w:rPr>
        <w:t xml:space="preserve"> </w:t>
      </w:r>
      <w:r w:rsidR="00DC2E29">
        <w:rPr>
          <w:rFonts w:asciiTheme="minorHAnsi" w:hAnsiTheme="minorHAnsi" w:cstheme="minorHAnsi"/>
        </w:rPr>
        <w:t>-&gt;</w:t>
      </w:r>
      <w:r w:rsidRPr="00E176EE">
        <w:rPr>
          <w:rFonts w:asciiTheme="minorHAnsi" w:hAnsiTheme="minorHAnsi" w:cstheme="minorHAnsi"/>
        </w:rPr>
        <w:t xml:space="preserve"> constant in R that represents the mathematical value of pi.</w:t>
      </w:r>
    </w:p>
    <w:p w14:paraId="2DA15625" w14:textId="57264A98" w:rsidR="00E176EE" w:rsidRPr="00E176EE" w:rsidRDefault="00E176EE" w:rsidP="00E176EE">
      <w:pPr>
        <w:pStyle w:val="ListParagraph"/>
        <w:numPr>
          <w:ilvl w:val="0"/>
          <w:numId w:val="25"/>
        </w:numPr>
        <w:spacing w:line="276" w:lineRule="auto"/>
        <w:rPr>
          <w:rFonts w:asciiTheme="minorHAnsi" w:hAnsiTheme="minorHAnsi" w:cstheme="minorHAnsi"/>
        </w:rPr>
      </w:pPr>
      <w:r w:rsidRPr="00674A9B">
        <w:rPr>
          <w:rFonts w:asciiTheme="minorHAnsi" w:hAnsiTheme="minorHAnsi" w:cstheme="minorHAnsi"/>
          <w:b/>
          <w:bCs/>
        </w:rPr>
        <w:t>sigma_1</w:t>
      </w:r>
      <w:r w:rsidRPr="00E176EE">
        <w:rPr>
          <w:rFonts w:asciiTheme="minorHAnsi" w:hAnsiTheme="minorHAnsi" w:cstheme="minorHAnsi"/>
        </w:rPr>
        <w:t xml:space="preserve"> </w:t>
      </w:r>
      <w:r w:rsidR="00674A9B">
        <w:rPr>
          <w:rFonts w:asciiTheme="minorHAnsi" w:hAnsiTheme="minorHAnsi" w:cstheme="minorHAnsi"/>
        </w:rPr>
        <w:t xml:space="preserve">-&gt; </w:t>
      </w:r>
      <w:r w:rsidRPr="00E176EE">
        <w:rPr>
          <w:rFonts w:asciiTheme="minorHAnsi" w:hAnsiTheme="minorHAnsi" w:cstheme="minorHAnsi"/>
        </w:rPr>
        <w:t>standard deviation or scale parameter of the regression model, which is calculated in the previous step.</w:t>
      </w:r>
    </w:p>
    <w:p w14:paraId="21729E1D" w14:textId="51B5D5B8" w:rsidR="00E176EE" w:rsidRPr="00E176EE" w:rsidRDefault="00E176EE" w:rsidP="00E176EE">
      <w:pPr>
        <w:pStyle w:val="ListParagraph"/>
        <w:numPr>
          <w:ilvl w:val="0"/>
          <w:numId w:val="25"/>
        </w:numPr>
        <w:spacing w:line="276" w:lineRule="auto"/>
        <w:rPr>
          <w:rFonts w:asciiTheme="minorHAnsi" w:hAnsiTheme="minorHAnsi" w:cstheme="minorHAnsi"/>
        </w:rPr>
      </w:pPr>
      <w:r w:rsidRPr="00674A9B">
        <w:rPr>
          <w:rFonts w:asciiTheme="minorHAnsi" w:hAnsiTheme="minorHAnsi" w:cstheme="minorHAnsi"/>
          <w:b/>
          <w:bCs/>
        </w:rPr>
        <w:t>rss1</w:t>
      </w:r>
      <w:r w:rsidRPr="00E176EE">
        <w:rPr>
          <w:rFonts w:asciiTheme="minorHAnsi" w:hAnsiTheme="minorHAnsi" w:cstheme="minorHAnsi"/>
        </w:rPr>
        <w:t xml:space="preserve"> </w:t>
      </w:r>
      <w:r w:rsidR="00674A9B">
        <w:rPr>
          <w:rFonts w:asciiTheme="minorHAnsi" w:hAnsiTheme="minorHAnsi" w:cstheme="minorHAnsi"/>
        </w:rPr>
        <w:t>-&gt;</w:t>
      </w:r>
      <w:r w:rsidRPr="00E176EE">
        <w:rPr>
          <w:rFonts w:asciiTheme="minorHAnsi" w:hAnsiTheme="minorHAnsi" w:cstheme="minorHAnsi"/>
        </w:rPr>
        <w:t xml:space="preserve"> residual sum of squares of the regression model, which is also calculated in a previous step.</w:t>
      </w:r>
    </w:p>
    <w:p w14:paraId="436A269D" w14:textId="45288741" w:rsidR="0093726E" w:rsidRPr="00E176EE" w:rsidRDefault="00E176EE" w:rsidP="00E176EE">
      <w:pPr>
        <w:pStyle w:val="ListParagraph"/>
        <w:numPr>
          <w:ilvl w:val="0"/>
          <w:numId w:val="25"/>
        </w:numPr>
        <w:spacing w:line="276" w:lineRule="auto"/>
        <w:rPr>
          <w:rFonts w:asciiTheme="minorHAnsi" w:hAnsiTheme="minorHAnsi" w:cstheme="minorHAnsi"/>
        </w:rPr>
      </w:pPr>
      <w:r w:rsidRPr="00674A9B">
        <w:rPr>
          <w:rFonts w:asciiTheme="minorHAnsi" w:hAnsiTheme="minorHAnsi" w:cstheme="minorHAnsi"/>
          <w:b/>
          <w:bCs/>
        </w:rPr>
        <w:t>log()</w:t>
      </w:r>
      <w:r w:rsidRPr="00E176EE">
        <w:rPr>
          <w:rFonts w:asciiTheme="minorHAnsi" w:hAnsiTheme="minorHAnsi" w:cstheme="minorHAnsi"/>
        </w:rPr>
        <w:t xml:space="preserve"> is a function in R that calculates the natural logarithm of a value.</w:t>
      </w:r>
    </w:p>
    <w:p w14:paraId="4B9B12D3" w14:textId="77777777" w:rsidR="0093726E" w:rsidRDefault="0093726E" w:rsidP="0093726E">
      <w:pPr>
        <w:spacing w:line="276" w:lineRule="auto"/>
        <w:rPr>
          <w:rFonts w:asciiTheme="minorHAnsi" w:hAnsiTheme="minorHAnsi" w:cstheme="minorHAnsi"/>
        </w:rPr>
      </w:pPr>
    </w:p>
    <w:p w14:paraId="2FF92872" w14:textId="6ADE35B5" w:rsidR="0093726E" w:rsidRPr="0093726E" w:rsidRDefault="0093726E" w:rsidP="0093726E">
      <w:pPr>
        <w:spacing w:line="276" w:lineRule="auto"/>
        <w:rPr>
          <w:rFonts w:asciiTheme="minorHAnsi" w:hAnsiTheme="minorHAnsi" w:cstheme="minorHAnsi"/>
        </w:rPr>
      </w:pPr>
      <w:r>
        <w:rPr>
          <w:rFonts w:asciiTheme="minorHAnsi" w:hAnsiTheme="minorHAnsi" w:cstheme="minorHAnsi"/>
        </w:rPr>
        <w:lastRenderedPageBreak/>
        <w:t xml:space="preserve">Similarly, we can calculate the </w:t>
      </w:r>
      <w:r>
        <w:rPr>
          <w:rFonts w:asciiTheme="minorHAnsi" w:hAnsiTheme="minorHAnsi" w:cstheme="minorHAnsi"/>
        </w:rPr>
        <w:t>log-likelihood</w:t>
      </w:r>
      <w:r>
        <w:rPr>
          <w:rFonts w:asciiTheme="minorHAnsi" w:hAnsiTheme="minorHAnsi" w:cstheme="minorHAnsi"/>
        </w:rPr>
        <w:t xml:space="preserve"> of other candidate models. The code for the same could be found in Appendix under the section “</w:t>
      </w:r>
      <w:r w:rsidR="004E240F" w:rsidRPr="004E240F">
        <w:rPr>
          <w:rFonts w:asciiTheme="minorHAnsi" w:hAnsiTheme="minorHAnsi" w:cstheme="minorHAnsi"/>
        </w:rPr>
        <w:t>Calculating log-likelihood</w:t>
      </w:r>
      <w:r>
        <w:rPr>
          <w:rFonts w:asciiTheme="minorHAnsi" w:hAnsiTheme="minorHAnsi" w:cstheme="minorHAnsi"/>
        </w:rPr>
        <w:t>” of Task 2.3.</w:t>
      </w:r>
    </w:p>
    <w:p w14:paraId="4E66838B" w14:textId="77777777" w:rsidR="00D402CC" w:rsidRPr="00D402CC" w:rsidRDefault="00D402CC" w:rsidP="00D402CC"/>
    <w:p w14:paraId="76784741" w14:textId="3228F86D" w:rsidR="00B22CC9" w:rsidRDefault="00B22CC9" w:rsidP="00B22CC9">
      <w:pPr>
        <w:pStyle w:val="Heading5"/>
      </w:pPr>
      <w:r>
        <w:t>Results</w:t>
      </w:r>
    </w:p>
    <w:p w14:paraId="7F94894C" w14:textId="6A030A5C" w:rsidR="00B22CC9" w:rsidRDefault="00B22CC9" w:rsidP="00B22CC9"/>
    <w:tbl>
      <w:tblPr>
        <w:tblW w:w="4880" w:type="dxa"/>
        <w:tblLook w:val="04A0" w:firstRow="1" w:lastRow="0" w:firstColumn="1" w:lastColumn="0" w:noHBand="0" w:noVBand="1"/>
      </w:tblPr>
      <w:tblGrid>
        <w:gridCol w:w="1300"/>
        <w:gridCol w:w="1940"/>
        <w:gridCol w:w="1640"/>
      </w:tblGrid>
      <w:tr w:rsidR="002C4145" w14:paraId="7286E68B" w14:textId="77777777" w:rsidTr="002C4145">
        <w:trPr>
          <w:trHeight w:val="68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B47DA93" w14:textId="77777777" w:rsidR="002C4145" w:rsidRDefault="002C4145" w:rsidP="002C4145">
            <w:pPr>
              <w:spacing w:line="276" w:lineRule="auto"/>
              <w:jc w:val="center"/>
              <w:rPr>
                <w:rFonts w:ascii="Calibri" w:hAnsi="Calibri" w:cs="Calibri"/>
                <w:color w:val="000000"/>
              </w:rPr>
            </w:pPr>
            <w:r>
              <w:rPr>
                <w:rFonts w:ascii="Calibri" w:hAnsi="Calibri" w:cs="Calibri"/>
                <w:color w:val="000000"/>
              </w:rPr>
              <w:t>Models</w:t>
            </w:r>
          </w:p>
        </w:tc>
        <w:tc>
          <w:tcPr>
            <w:tcW w:w="1940" w:type="dxa"/>
            <w:tcBorders>
              <w:top w:val="single" w:sz="4" w:space="0" w:color="auto"/>
              <w:left w:val="nil"/>
              <w:bottom w:val="single" w:sz="4" w:space="0" w:color="auto"/>
              <w:right w:val="single" w:sz="4" w:space="0" w:color="auto"/>
            </w:tcBorders>
            <w:shd w:val="clear" w:color="000000" w:fill="FFFF00"/>
            <w:vAlign w:val="center"/>
            <w:hideMark/>
          </w:tcPr>
          <w:p w14:paraId="5E98E8C1" w14:textId="77777777" w:rsidR="002C4145" w:rsidRDefault="002C4145" w:rsidP="002C4145">
            <w:pPr>
              <w:spacing w:line="276" w:lineRule="auto"/>
              <w:jc w:val="center"/>
              <w:rPr>
                <w:rFonts w:ascii="Calibri" w:hAnsi="Calibri" w:cs="Calibri"/>
                <w:color w:val="000000"/>
              </w:rPr>
            </w:pPr>
            <w:r>
              <w:rPr>
                <w:rFonts w:ascii="Calibri" w:hAnsi="Calibri" w:cs="Calibri"/>
                <w:color w:val="000000"/>
              </w:rPr>
              <w:t>Sample Variance (sigma)</w:t>
            </w:r>
          </w:p>
        </w:tc>
        <w:tc>
          <w:tcPr>
            <w:tcW w:w="1640" w:type="dxa"/>
            <w:tcBorders>
              <w:top w:val="single" w:sz="4" w:space="0" w:color="auto"/>
              <w:left w:val="nil"/>
              <w:bottom w:val="single" w:sz="4" w:space="0" w:color="auto"/>
              <w:right w:val="single" w:sz="4" w:space="0" w:color="auto"/>
            </w:tcBorders>
            <w:shd w:val="clear" w:color="000000" w:fill="FFFF00"/>
            <w:vAlign w:val="center"/>
            <w:hideMark/>
          </w:tcPr>
          <w:p w14:paraId="2B262C86" w14:textId="77777777" w:rsidR="002C4145" w:rsidRDefault="002C4145" w:rsidP="002C4145">
            <w:pPr>
              <w:spacing w:line="276" w:lineRule="auto"/>
              <w:jc w:val="center"/>
              <w:rPr>
                <w:rFonts w:ascii="Calibri" w:hAnsi="Calibri" w:cs="Calibri"/>
                <w:color w:val="000000"/>
              </w:rPr>
            </w:pPr>
            <w:r>
              <w:rPr>
                <w:rFonts w:ascii="Calibri" w:hAnsi="Calibri" w:cs="Calibri"/>
                <w:color w:val="000000"/>
              </w:rPr>
              <w:t>Log-likelihood</w:t>
            </w:r>
          </w:p>
        </w:tc>
      </w:tr>
      <w:tr w:rsidR="002C4145" w14:paraId="02EF1B9E" w14:textId="77777777" w:rsidTr="002C4145">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4768D8" w14:textId="77777777" w:rsidR="002C4145" w:rsidRDefault="002C4145" w:rsidP="002C4145">
            <w:pPr>
              <w:spacing w:line="276" w:lineRule="auto"/>
              <w:rPr>
                <w:rFonts w:ascii="Calibri" w:hAnsi="Calibri" w:cs="Calibri"/>
                <w:color w:val="000000"/>
              </w:rPr>
            </w:pPr>
            <w:r>
              <w:rPr>
                <w:rFonts w:ascii="Calibri" w:hAnsi="Calibri" w:cs="Calibri"/>
                <w:color w:val="000000"/>
              </w:rPr>
              <w:t>Model 1</w:t>
            </w:r>
          </w:p>
        </w:tc>
        <w:tc>
          <w:tcPr>
            <w:tcW w:w="1940" w:type="dxa"/>
            <w:tcBorders>
              <w:top w:val="nil"/>
              <w:left w:val="nil"/>
              <w:bottom w:val="single" w:sz="4" w:space="0" w:color="auto"/>
              <w:right w:val="single" w:sz="4" w:space="0" w:color="auto"/>
            </w:tcBorders>
            <w:shd w:val="clear" w:color="auto" w:fill="auto"/>
            <w:noWrap/>
            <w:vAlign w:val="bottom"/>
            <w:hideMark/>
          </w:tcPr>
          <w:p w14:paraId="1A8DF42C"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12.815</w:t>
            </w:r>
          </w:p>
        </w:tc>
        <w:tc>
          <w:tcPr>
            <w:tcW w:w="1640" w:type="dxa"/>
            <w:tcBorders>
              <w:top w:val="nil"/>
              <w:left w:val="nil"/>
              <w:bottom w:val="single" w:sz="4" w:space="0" w:color="auto"/>
              <w:right w:val="single" w:sz="4" w:space="0" w:color="auto"/>
            </w:tcBorders>
            <w:shd w:val="clear" w:color="auto" w:fill="auto"/>
            <w:noWrap/>
            <w:vAlign w:val="bottom"/>
            <w:hideMark/>
          </w:tcPr>
          <w:p w14:paraId="52DCFD52"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-6465.687</w:t>
            </w:r>
          </w:p>
        </w:tc>
      </w:tr>
      <w:tr w:rsidR="002C4145" w14:paraId="614D1F3C" w14:textId="77777777" w:rsidTr="002C4145">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03344C" w14:textId="77777777" w:rsidR="002C4145" w:rsidRDefault="002C4145" w:rsidP="002C4145">
            <w:pPr>
              <w:spacing w:line="276" w:lineRule="auto"/>
              <w:rPr>
                <w:rFonts w:ascii="Calibri" w:hAnsi="Calibri" w:cs="Calibri"/>
                <w:color w:val="000000"/>
              </w:rPr>
            </w:pPr>
            <w:r>
              <w:rPr>
                <w:rFonts w:ascii="Calibri" w:hAnsi="Calibri" w:cs="Calibri"/>
                <w:color w:val="000000"/>
              </w:rPr>
              <w:t>Model 2</w:t>
            </w:r>
          </w:p>
        </w:tc>
        <w:tc>
          <w:tcPr>
            <w:tcW w:w="1940" w:type="dxa"/>
            <w:tcBorders>
              <w:top w:val="nil"/>
              <w:left w:val="nil"/>
              <w:bottom w:val="single" w:sz="4" w:space="0" w:color="auto"/>
              <w:right w:val="single" w:sz="4" w:space="0" w:color="auto"/>
            </w:tcBorders>
            <w:shd w:val="clear" w:color="auto" w:fill="auto"/>
            <w:noWrap/>
            <w:vAlign w:val="bottom"/>
            <w:hideMark/>
          </w:tcPr>
          <w:p w14:paraId="57FA0E6B"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182.672</w:t>
            </w:r>
          </w:p>
        </w:tc>
        <w:tc>
          <w:tcPr>
            <w:tcW w:w="1640" w:type="dxa"/>
            <w:tcBorders>
              <w:top w:val="nil"/>
              <w:left w:val="nil"/>
              <w:bottom w:val="single" w:sz="4" w:space="0" w:color="auto"/>
              <w:right w:val="single" w:sz="4" w:space="0" w:color="auto"/>
            </w:tcBorders>
            <w:shd w:val="clear" w:color="auto" w:fill="auto"/>
            <w:noWrap/>
            <w:vAlign w:val="bottom"/>
            <w:hideMark/>
          </w:tcPr>
          <w:p w14:paraId="2F08024D"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-9654.184</w:t>
            </w:r>
          </w:p>
        </w:tc>
      </w:tr>
      <w:tr w:rsidR="002C4145" w14:paraId="37385186" w14:textId="77777777" w:rsidTr="002C4145">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B423C6" w14:textId="77777777" w:rsidR="002C4145" w:rsidRDefault="002C4145" w:rsidP="002C4145">
            <w:pPr>
              <w:spacing w:line="276" w:lineRule="auto"/>
              <w:rPr>
                <w:rFonts w:ascii="Calibri" w:hAnsi="Calibri" w:cs="Calibri"/>
                <w:color w:val="000000"/>
              </w:rPr>
            </w:pPr>
            <w:r>
              <w:rPr>
                <w:rFonts w:ascii="Calibri" w:hAnsi="Calibri" w:cs="Calibri"/>
                <w:color w:val="000000"/>
              </w:rPr>
              <w:t>Model 3</w:t>
            </w:r>
          </w:p>
        </w:tc>
        <w:tc>
          <w:tcPr>
            <w:tcW w:w="1940" w:type="dxa"/>
            <w:tcBorders>
              <w:top w:val="nil"/>
              <w:left w:val="nil"/>
              <w:bottom w:val="single" w:sz="4" w:space="0" w:color="auto"/>
              <w:right w:val="single" w:sz="4" w:space="0" w:color="auto"/>
            </w:tcBorders>
            <w:shd w:val="clear" w:color="auto" w:fill="auto"/>
            <w:noWrap/>
            <w:vAlign w:val="bottom"/>
            <w:hideMark/>
          </w:tcPr>
          <w:p w14:paraId="27CD611C"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0.636</w:t>
            </w:r>
          </w:p>
        </w:tc>
        <w:tc>
          <w:tcPr>
            <w:tcW w:w="1640" w:type="dxa"/>
            <w:tcBorders>
              <w:top w:val="nil"/>
              <w:left w:val="nil"/>
              <w:bottom w:val="single" w:sz="4" w:space="0" w:color="auto"/>
              <w:right w:val="single" w:sz="4" w:space="0" w:color="auto"/>
            </w:tcBorders>
            <w:shd w:val="clear" w:color="auto" w:fill="auto"/>
            <w:noWrap/>
            <w:vAlign w:val="bottom"/>
            <w:hideMark/>
          </w:tcPr>
          <w:p w14:paraId="0D134485"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-2861.774</w:t>
            </w:r>
          </w:p>
        </w:tc>
      </w:tr>
      <w:tr w:rsidR="002C4145" w14:paraId="0CE71266" w14:textId="77777777" w:rsidTr="002C4145">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9C45CB" w14:textId="77777777" w:rsidR="002C4145" w:rsidRDefault="002C4145" w:rsidP="002C4145">
            <w:pPr>
              <w:spacing w:line="276" w:lineRule="auto"/>
              <w:rPr>
                <w:rFonts w:ascii="Calibri" w:hAnsi="Calibri" w:cs="Calibri"/>
                <w:color w:val="000000"/>
              </w:rPr>
            </w:pPr>
            <w:r>
              <w:rPr>
                <w:rFonts w:ascii="Calibri" w:hAnsi="Calibri" w:cs="Calibri"/>
                <w:color w:val="000000"/>
              </w:rPr>
              <w:t>Model 4</w:t>
            </w:r>
          </w:p>
        </w:tc>
        <w:tc>
          <w:tcPr>
            <w:tcW w:w="1940" w:type="dxa"/>
            <w:tcBorders>
              <w:top w:val="nil"/>
              <w:left w:val="nil"/>
              <w:bottom w:val="single" w:sz="4" w:space="0" w:color="auto"/>
              <w:right w:val="single" w:sz="4" w:space="0" w:color="auto"/>
            </w:tcBorders>
            <w:shd w:val="clear" w:color="auto" w:fill="auto"/>
            <w:noWrap/>
            <w:vAlign w:val="bottom"/>
            <w:hideMark/>
          </w:tcPr>
          <w:p w14:paraId="342E347E"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3.314</w:t>
            </w:r>
          </w:p>
        </w:tc>
        <w:tc>
          <w:tcPr>
            <w:tcW w:w="1640" w:type="dxa"/>
            <w:tcBorders>
              <w:top w:val="nil"/>
              <w:left w:val="nil"/>
              <w:bottom w:val="single" w:sz="4" w:space="0" w:color="auto"/>
              <w:right w:val="single" w:sz="4" w:space="0" w:color="auto"/>
            </w:tcBorders>
            <w:shd w:val="clear" w:color="auto" w:fill="auto"/>
            <w:noWrap/>
            <w:vAlign w:val="bottom"/>
            <w:hideMark/>
          </w:tcPr>
          <w:p w14:paraId="6BA0A501"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-4842.622</w:t>
            </w:r>
          </w:p>
        </w:tc>
      </w:tr>
      <w:tr w:rsidR="002C4145" w14:paraId="33587706" w14:textId="77777777" w:rsidTr="002C4145">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B9906C" w14:textId="77777777" w:rsidR="002C4145" w:rsidRDefault="002C4145" w:rsidP="002C4145">
            <w:pPr>
              <w:spacing w:line="276" w:lineRule="auto"/>
              <w:rPr>
                <w:rFonts w:ascii="Calibri" w:hAnsi="Calibri" w:cs="Calibri"/>
                <w:color w:val="000000"/>
              </w:rPr>
            </w:pPr>
            <w:r>
              <w:rPr>
                <w:rFonts w:ascii="Calibri" w:hAnsi="Calibri" w:cs="Calibri"/>
                <w:color w:val="000000"/>
              </w:rPr>
              <w:t>Model 5</w:t>
            </w:r>
          </w:p>
        </w:tc>
        <w:tc>
          <w:tcPr>
            <w:tcW w:w="1940" w:type="dxa"/>
            <w:tcBorders>
              <w:top w:val="nil"/>
              <w:left w:val="nil"/>
              <w:bottom w:val="single" w:sz="4" w:space="0" w:color="auto"/>
              <w:right w:val="single" w:sz="4" w:space="0" w:color="auto"/>
            </w:tcBorders>
            <w:shd w:val="clear" w:color="auto" w:fill="auto"/>
            <w:noWrap/>
            <w:vAlign w:val="bottom"/>
            <w:hideMark/>
          </w:tcPr>
          <w:p w14:paraId="44E65002"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7.144</w:t>
            </w:r>
          </w:p>
        </w:tc>
        <w:tc>
          <w:tcPr>
            <w:tcW w:w="1640" w:type="dxa"/>
            <w:tcBorders>
              <w:top w:val="nil"/>
              <w:left w:val="nil"/>
              <w:bottom w:val="single" w:sz="4" w:space="0" w:color="auto"/>
              <w:right w:val="single" w:sz="4" w:space="0" w:color="auto"/>
            </w:tcBorders>
            <w:shd w:val="clear" w:color="auto" w:fill="auto"/>
            <w:noWrap/>
            <w:vAlign w:val="bottom"/>
            <w:hideMark/>
          </w:tcPr>
          <w:p w14:paraId="52982F39" w14:textId="77777777" w:rsidR="002C4145" w:rsidRDefault="002C4145" w:rsidP="002C4145">
            <w:pPr>
              <w:spacing w:line="276" w:lineRule="auto"/>
              <w:jc w:val="right"/>
              <w:rPr>
                <w:rFonts w:ascii="Calibri" w:hAnsi="Calibri" w:cs="Calibri"/>
                <w:color w:val="000000"/>
              </w:rPr>
            </w:pPr>
            <w:r>
              <w:rPr>
                <w:rFonts w:ascii="Calibri" w:hAnsi="Calibri" w:cs="Calibri"/>
                <w:color w:val="000000"/>
              </w:rPr>
              <w:t>-5764.458</w:t>
            </w:r>
          </w:p>
        </w:tc>
      </w:tr>
    </w:tbl>
    <w:p w14:paraId="1BB859BF" w14:textId="0A57AD56" w:rsidR="00B22CC9" w:rsidRDefault="00B22CC9" w:rsidP="00B22CC9"/>
    <w:p w14:paraId="60A17FE7" w14:textId="37A8DC1E" w:rsidR="00B22CC9" w:rsidRDefault="00B22CC9" w:rsidP="00B22CC9">
      <w:pPr>
        <w:pStyle w:val="Heading5"/>
      </w:pPr>
      <w:r>
        <w:t xml:space="preserve">Discussion </w:t>
      </w:r>
    </w:p>
    <w:p w14:paraId="641141D0" w14:textId="0516BD61" w:rsidR="00B22CC9" w:rsidRDefault="00B22CC9" w:rsidP="00B22CC9"/>
    <w:p w14:paraId="546BEC88" w14:textId="2248B8AF" w:rsidR="00B22CC9" w:rsidRDefault="002A2073" w:rsidP="002A2073">
      <w:pPr>
        <w:spacing w:line="276" w:lineRule="auto"/>
        <w:rPr>
          <w:rFonts w:asciiTheme="minorHAnsi" w:hAnsiTheme="minorHAnsi" w:cstheme="minorHAnsi"/>
        </w:rPr>
      </w:pPr>
      <w:r w:rsidRPr="002A2073">
        <w:rPr>
          <w:rFonts w:asciiTheme="minorHAnsi" w:hAnsiTheme="minorHAnsi" w:cstheme="minorHAnsi"/>
        </w:rPr>
        <w:t>When e</w:t>
      </w:r>
      <w:r>
        <w:rPr>
          <w:rFonts w:asciiTheme="minorHAnsi" w:hAnsiTheme="minorHAnsi" w:cstheme="minorHAnsi"/>
        </w:rPr>
        <w:t xml:space="preserve">valuating a model using the log-likelihood </w:t>
      </w:r>
      <w:r w:rsidR="00687B82">
        <w:rPr>
          <w:rFonts w:asciiTheme="minorHAnsi" w:hAnsiTheme="minorHAnsi" w:cstheme="minorHAnsi"/>
        </w:rPr>
        <w:t xml:space="preserve">method it is important to check which value is the highest. </w:t>
      </w:r>
      <w:r w:rsidR="00C80F91" w:rsidRPr="00C80F91">
        <w:rPr>
          <w:rFonts w:asciiTheme="minorHAnsi" w:hAnsiTheme="minorHAnsi" w:cstheme="minorHAnsi"/>
        </w:rPr>
        <w:t>It is noteworthy that including more predictor variables in a model typically results in an increase in the log-likelihood value, even if the extra predictor variables lack statistical significance.</w:t>
      </w:r>
    </w:p>
    <w:p w14:paraId="5AE1E651" w14:textId="274D9BFA" w:rsidR="0025213C" w:rsidRDefault="0025213C" w:rsidP="002A2073">
      <w:pPr>
        <w:spacing w:line="276" w:lineRule="auto"/>
        <w:rPr>
          <w:rFonts w:asciiTheme="minorHAnsi" w:hAnsiTheme="minorHAnsi" w:cstheme="minorHAnsi"/>
        </w:rPr>
      </w:pPr>
    </w:p>
    <w:p w14:paraId="67658489" w14:textId="368F229C" w:rsidR="0025213C" w:rsidRDefault="0025213C" w:rsidP="002A2073">
      <w:pPr>
        <w:spacing w:line="276" w:lineRule="auto"/>
        <w:rPr>
          <w:rFonts w:asciiTheme="minorHAnsi" w:hAnsiTheme="minorHAnsi" w:cstheme="minorHAnsi"/>
        </w:rPr>
      </w:pPr>
      <w:r>
        <w:rPr>
          <w:rFonts w:asciiTheme="minorHAnsi" w:hAnsiTheme="minorHAnsi" w:cstheme="minorHAnsi"/>
        </w:rPr>
        <w:t xml:space="preserve">Based on the calculation the observation </w:t>
      </w:r>
      <w:r w:rsidR="00E56AC2">
        <w:rPr>
          <w:rFonts w:asciiTheme="minorHAnsi" w:hAnsiTheme="minorHAnsi" w:cstheme="minorHAnsi"/>
        </w:rPr>
        <w:t>was</w:t>
      </w:r>
      <w:r>
        <w:rPr>
          <w:rFonts w:asciiTheme="minorHAnsi" w:hAnsiTheme="minorHAnsi" w:cstheme="minorHAnsi"/>
        </w:rPr>
        <w:t>,</w:t>
      </w:r>
    </w:p>
    <w:p w14:paraId="372BEA1B" w14:textId="127DA1FD" w:rsidR="0025213C" w:rsidRDefault="00E56AC2" w:rsidP="00E56AC2">
      <w:pPr>
        <w:pStyle w:val="ListParagraph"/>
        <w:numPr>
          <w:ilvl w:val="0"/>
          <w:numId w:val="26"/>
        </w:numPr>
        <w:spacing w:line="276" w:lineRule="auto"/>
        <w:rPr>
          <w:rFonts w:asciiTheme="minorHAnsi" w:hAnsiTheme="minorHAnsi" w:cstheme="minorHAnsi"/>
        </w:rPr>
      </w:pPr>
      <w:r>
        <w:rPr>
          <w:rFonts w:asciiTheme="minorHAnsi" w:hAnsiTheme="minorHAnsi" w:cstheme="minorHAnsi"/>
        </w:rPr>
        <w:t xml:space="preserve">Model 3 had the highest </w:t>
      </w:r>
      <w:r w:rsidR="00581084">
        <w:rPr>
          <w:rFonts w:asciiTheme="minorHAnsi" w:hAnsiTheme="minorHAnsi" w:cstheme="minorHAnsi"/>
        </w:rPr>
        <w:t>value.</w:t>
      </w:r>
    </w:p>
    <w:p w14:paraId="78BC3176" w14:textId="042872C6" w:rsidR="00581084" w:rsidRDefault="00581084" w:rsidP="00E56AC2">
      <w:pPr>
        <w:pStyle w:val="ListParagraph"/>
        <w:numPr>
          <w:ilvl w:val="0"/>
          <w:numId w:val="26"/>
        </w:numPr>
        <w:spacing w:line="276" w:lineRule="auto"/>
        <w:rPr>
          <w:rFonts w:asciiTheme="minorHAnsi" w:hAnsiTheme="minorHAnsi" w:cstheme="minorHAnsi"/>
        </w:rPr>
      </w:pPr>
      <w:r>
        <w:rPr>
          <w:rFonts w:asciiTheme="minorHAnsi" w:hAnsiTheme="minorHAnsi" w:cstheme="minorHAnsi"/>
        </w:rPr>
        <w:t>Altho</w:t>
      </w:r>
      <w:r w:rsidR="006C5F2A">
        <w:rPr>
          <w:rFonts w:asciiTheme="minorHAnsi" w:hAnsiTheme="minorHAnsi" w:cstheme="minorHAnsi"/>
        </w:rPr>
        <w:t xml:space="preserve">ugh </w:t>
      </w:r>
      <w:r w:rsidR="005C73C2">
        <w:rPr>
          <w:rFonts w:asciiTheme="minorHAnsi" w:hAnsiTheme="minorHAnsi" w:cstheme="minorHAnsi"/>
        </w:rPr>
        <w:t>Models</w:t>
      </w:r>
      <w:r w:rsidR="006C5F2A">
        <w:rPr>
          <w:rFonts w:asciiTheme="minorHAnsi" w:hAnsiTheme="minorHAnsi" w:cstheme="minorHAnsi"/>
        </w:rPr>
        <w:t xml:space="preserve"> 4 and 5 had more predictive </w:t>
      </w:r>
      <w:r w:rsidR="005C73C2">
        <w:rPr>
          <w:rFonts w:asciiTheme="minorHAnsi" w:hAnsiTheme="minorHAnsi" w:cstheme="minorHAnsi"/>
        </w:rPr>
        <w:t>variables</w:t>
      </w:r>
      <w:r w:rsidR="006C5F2A">
        <w:rPr>
          <w:rFonts w:asciiTheme="minorHAnsi" w:hAnsiTheme="minorHAnsi" w:cstheme="minorHAnsi"/>
        </w:rPr>
        <w:t xml:space="preserve"> still </w:t>
      </w:r>
      <w:r w:rsidR="005C73C2">
        <w:rPr>
          <w:rFonts w:asciiTheme="minorHAnsi" w:hAnsiTheme="minorHAnsi" w:cstheme="minorHAnsi"/>
        </w:rPr>
        <w:t>their</w:t>
      </w:r>
      <w:r w:rsidR="006C5F2A">
        <w:rPr>
          <w:rFonts w:asciiTheme="minorHAnsi" w:hAnsiTheme="minorHAnsi" w:cstheme="minorHAnsi"/>
        </w:rPr>
        <w:t xml:space="preserve"> log-like</w:t>
      </w:r>
      <w:r w:rsidR="005C73C2">
        <w:rPr>
          <w:rFonts w:asciiTheme="minorHAnsi" w:hAnsiTheme="minorHAnsi" w:cstheme="minorHAnsi"/>
        </w:rPr>
        <w:t>lihood values are considerably low.</w:t>
      </w:r>
    </w:p>
    <w:p w14:paraId="47E7CC11" w14:textId="3E5F18FF" w:rsidR="002C4145" w:rsidRPr="005C73C2" w:rsidRDefault="005C73C2" w:rsidP="00B22CC9">
      <w:pPr>
        <w:pStyle w:val="ListParagraph"/>
        <w:numPr>
          <w:ilvl w:val="0"/>
          <w:numId w:val="26"/>
        </w:numPr>
        <w:spacing w:line="276" w:lineRule="auto"/>
        <w:rPr>
          <w:rFonts w:asciiTheme="minorHAnsi" w:hAnsiTheme="minorHAnsi" w:cstheme="minorHAnsi"/>
        </w:rPr>
      </w:pPr>
      <w:r>
        <w:rPr>
          <w:rFonts w:asciiTheme="minorHAnsi" w:hAnsiTheme="minorHAnsi" w:cstheme="minorHAnsi"/>
        </w:rPr>
        <w:t>Models 1 and 2 also have low scores.</w:t>
      </w:r>
      <w:r>
        <w:rPr>
          <w:rFonts w:asciiTheme="minorHAnsi" w:hAnsiTheme="minorHAnsi" w:cstheme="minorHAnsi"/>
        </w:rPr>
        <w:br/>
      </w:r>
    </w:p>
    <w:p w14:paraId="70B4A89B" w14:textId="1A934B6C" w:rsidR="00B22CC9" w:rsidRDefault="00B22CC9" w:rsidP="00B22CC9">
      <w:pPr>
        <w:pStyle w:val="Heading5"/>
      </w:pPr>
      <w:r>
        <w:t>Conclusion</w:t>
      </w:r>
      <w:r w:rsidR="005C73C2">
        <w:br/>
      </w:r>
    </w:p>
    <w:p w14:paraId="1FC13232" w14:textId="46702DB0" w:rsidR="00F50223" w:rsidRDefault="005C73C2" w:rsidP="005C73C2">
      <w:pPr>
        <w:spacing w:line="276" w:lineRule="auto"/>
        <w:rPr>
          <w:rFonts w:asciiTheme="minorHAnsi" w:hAnsiTheme="minorHAnsi" w:cstheme="minorHAnsi"/>
        </w:rPr>
      </w:pPr>
      <w:r w:rsidRPr="005C73C2">
        <w:rPr>
          <w:rFonts w:asciiTheme="minorHAnsi" w:hAnsiTheme="minorHAnsi" w:cstheme="minorHAnsi"/>
        </w:rPr>
        <w:t>According to log-likelihood values</w:t>
      </w:r>
      <w:r>
        <w:rPr>
          <w:rFonts w:asciiTheme="minorHAnsi" w:hAnsiTheme="minorHAnsi" w:cstheme="minorHAnsi"/>
        </w:rPr>
        <w:t>,</w:t>
      </w:r>
      <w:r w:rsidRPr="005C73C2">
        <w:rPr>
          <w:rFonts w:asciiTheme="minorHAnsi" w:hAnsiTheme="minorHAnsi" w:cstheme="minorHAnsi"/>
        </w:rPr>
        <w:t xml:space="preserve"> Model 3 </w:t>
      </w:r>
      <w:r>
        <w:rPr>
          <w:rFonts w:asciiTheme="minorHAnsi" w:hAnsiTheme="minorHAnsi" w:cstheme="minorHAnsi"/>
        </w:rPr>
        <w:t>seems</w:t>
      </w:r>
      <w:r w:rsidRPr="005C73C2">
        <w:rPr>
          <w:rFonts w:asciiTheme="minorHAnsi" w:hAnsiTheme="minorHAnsi" w:cstheme="minorHAnsi"/>
        </w:rPr>
        <w:t xml:space="preserve"> to fit perfectly.</w:t>
      </w:r>
    </w:p>
    <w:p w14:paraId="58959F37" w14:textId="77777777" w:rsidR="00F50223" w:rsidRDefault="00F50223">
      <w:pPr>
        <w:rPr>
          <w:rFonts w:asciiTheme="minorHAnsi" w:hAnsiTheme="minorHAnsi" w:cstheme="minorHAnsi"/>
        </w:rPr>
      </w:pPr>
      <w:r>
        <w:rPr>
          <w:rFonts w:asciiTheme="minorHAnsi" w:hAnsiTheme="minorHAnsi" w:cstheme="minorHAnsi"/>
        </w:rPr>
        <w:br w:type="page"/>
      </w:r>
    </w:p>
    <w:p w14:paraId="14BE6CCB" w14:textId="32720DB8" w:rsidR="005C73C2" w:rsidRDefault="00A53E25" w:rsidP="00A53E25">
      <w:pPr>
        <w:pStyle w:val="Heading2"/>
      </w:pPr>
      <w:bookmarkStart w:id="8" w:name="_Toc128088155"/>
      <w:r>
        <w:lastRenderedPageBreak/>
        <w:t xml:space="preserve">Task 2.4: </w:t>
      </w:r>
      <w:r w:rsidR="00A54BC5" w:rsidRPr="00A54BC5">
        <w:t>Akaike information criterion (AIC) and Bayesian information criterion (BIC)</w:t>
      </w:r>
      <w:bookmarkEnd w:id="8"/>
    </w:p>
    <w:p w14:paraId="5C851366" w14:textId="78461BCC" w:rsidR="00A54BC5" w:rsidRDefault="00A54BC5" w:rsidP="00A54BC5"/>
    <w:p w14:paraId="34A568F5" w14:textId="28398BFA" w:rsidR="00A54BC5" w:rsidRDefault="00A54BC5" w:rsidP="00A54BC5">
      <w:pPr>
        <w:pStyle w:val="Heading5"/>
      </w:pPr>
      <w:r>
        <w:t>Introduction</w:t>
      </w:r>
    </w:p>
    <w:p w14:paraId="42BBB7C2" w14:textId="5EA08F85" w:rsidR="00A54BC5" w:rsidRDefault="00A54BC5" w:rsidP="00A54BC5"/>
    <w:p w14:paraId="52E2F886" w14:textId="1E458F51" w:rsidR="00453CBE" w:rsidRPr="00453CBE" w:rsidRDefault="00453CBE" w:rsidP="00453CBE">
      <w:pPr>
        <w:spacing w:line="276" w:lineRule="auto"/>
        <w:rPr>
          <w:rFonts w:asciiTheme="minorHAnsi" w:hAnsiTheme="minorHAnsi" w:cstheme="minorHAnsi"/>
        </w:rPr>
      </w:pPr>
      <w:r w:rsidRPr="00453CBE">
        <w:rPr>
          <w:rFonts w:asciiTheme="minorHAnsi" w:hAnsiTheme="minorHAnsi" w:cstheme="minorHAnsi"/>
        </w:rPr>
        <w:t>Akaike information criterion (AIC)</w:t>
      </w:r>
      <w:r w:rsidRPr="00453CBE">
        <w:rPr>
          <w:rFonts w:asciiTheme="minorHAnsi" w:hAnsiTheme="minorHAnsi" w:cstheme="minorHAnsi"/>
        </w:rPr>
        <w:t xml:space="preserve"> can be computed </w:t>
      </w:r>
      <w:r w:rsidR="00461C24">
        <w:rPr>
          <w:rFonts w:asciiTheme="minorHAnsi" w:hAnsiTheme="minorHAnsi" w:cstheme="minorHAnsi"/>
        </w:rPr>
        <w:t xml:space="preserve">as </w:t>
      </w:r>
      <w:r w:rsidRPr="00453CBE">
        <w:rPr>
          <w:rFonts w:asciiTheme="minorHAnsi" w:hAnsiTheme="minorHAnsi" w:cstheme="minorHAnsi"/>
        </w:rPr>
        <w:t>below</w:t>
      </w:r>
    </w:p>
    <w:p w14:paraId="59BEF699" w14:textId="5AAD4EB8" w:rsidR="00453CBE" w:rsidRDefault="00453CBE" w:rsidP="00453CBE">
      <w:pPr>
        <w:spacing w:line="276" w:lineRule="auto"/>
        <w:rPr>
          <w:rFonts w:asciiTheme="minorHAnsi" w:hAnsiTheme="minorHAnsi" w:cstheme="minorHAnsi"/>
        </w:rPr>
      </w:pPr>
    </w:p>
    <w:p w14:paraId="3B9EC885" w14:textId="77777777" w:rsidR="00EF6EA3" w:rsidRDefault="00EF6EA3" w:rsidP="00EF6EA3">
      <w:pPr>
        <w:keepNext/>
        <w:shd w:val="clear" w:color="auto" w:fill="FFFFFF" w:themeFill="background1"/>
        <w:spacing w:line="276" w:lineRule="auto"/>
        <w:jc w:val="center"/>
      </w:pPr>
      <w:r w:rsidRPr="00EF6EA3">
        <w:rPr>
          <w:rFonts w:asciiTheme="minorHAnsi" w:hAnsiTheme="minorHAnsi" w:cstheme="minorHAnsi"/>
        </w:rPr>
        <w:drawing>
          <wp:inline distT="0" distB="0" distL="0" distR="0" wp14:anchorId="050950DF" wp14:editId="02D4AF4C">
            <wp:extent cx="3762282" cy="45530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5657" cy="477500"/>
                    </a:xfrm>
                    <a:prstGeom prst="rect">
                      <a:avLst/>
                    </a:prstGeom>
                  </pic:spPr>
                </pic:pic>
              </a:graphicData>
            </a:graphic>
          </wp:inline>
        </w:drawing>
      </w:r>
    </w:p>
    <w:p w14:paraId="65A50B44" w14:textId="675CF7DA" w:rsidR="00453CBE" w:rsidRPr="00453CBE" w:rsidRDefault="00EF6EA3" w:rsidP="00EF6EA3">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17</w:t>
      </w:r>
      <w:r>
        <w:fldChar w:fldCharType="end"/>
      </w:r>
    </w:p>
    <w:p w14:paraId="44390623" w14:textId="77777777" w:rsidR="00453CBE" w:rsidRDefault="00453CBE" w:rsidP="00A54BC5"/>
    <w:p w14:paraId="05F3D9EE" w14:textId="59B2C9FF" w:rsidR="00AD03C6" w:rsidRPr="001F3AA9" w:rsidRDefault="00AD03C6" w:rsidP="001F3AA9">
      <w:pPr>
        <w:spacing w:line="276" w:lineRule="auto"/>
        <w:rPr>
          <w:rFonts w:asciiTheme="minorHAnsi" w:hAnsiTheme="minorHAnsi" w:cstheme="minorHAnsi"/>
        </w:rPr>
      </w:pPr>
      <w:r w:rsidRPr="001F3AA9">
        <w:rPr>
          <w:rFonts w:asciiTheme="minorHAnsi" w:hAnsiTheme="minorHAnsi" w:cstheme="minorHAnsi"/>
        </w:rPr>
        <w:t>Here,</w:t>
      </w:r>
    </w:p>
    <w:p w14:paraId="44289A86" w14:textId="77777777" w:rsidR="001F3AA9" w:rsidRPr="001F3AA9" w:rsidRDefault="001F3AA9" w:rsidP="001F3AA9">
      <w:pPr>
        <w:pStyle w:val="ListParagraph"/>
        <w:numPr>
          <w:ilvl w:val="0"/>
          <w:numId w:val="27"/>
        </w:numPr>
        <w:spacing w:line="276" w:lineRule="auto"/>
        <w:rPr>
          <w:rFonts w:asciiTheme="minorHAnsi" w:hAnsiTheme="minorHAnsi" w:cstheme="minorHAnsi"/>
        </w:rPr>
      </w:pPr>
      <w:r w:rsidRPr="001F3AA9">
        <w:rPr>
          <w:rFonts w:asciiTheme="minorHAnsi" w:hAnsiTheme="minorHAnsi" w:cstheme="minorHAnsi"/>
          <w:b/>
          <w:bCs/>
        </w:rPr>
        <w:t xml:space="preserve">logLik1 </w:t>
      </w:r>
      <w:r w:rsidRPr="001F3AA9">
        <w:rPr>
          <w:rFonts w:asciiTheme="minorHAnsi" w:hAnsiTheme="minorHAnsi" w:cstheme="minorHAnsi"/>
        </w:rPr>
        <w:t>-&gt; represents the maximum log-likelihood of the model.</w:t>
      </w:r>
    </w:p>
    <w:p w14:paraId="3AFC2583" w14:textId="64BCD521" w:rsidR="00AD03C6" w:rsidRPr="001F3AA9" w:rsidRDefault="001F3AA9" w:rsidP="001F3AA9">
      <w:pPr>
        <w:pStyle w:val="ListParagraph"/>
        <w:numPr>
          <w:ilvl w:val="0"/>
          <w:numId w:val="27"/>
        </w:numPr>
        <w:spacing w:line="276" w:lineRule="auto"/>
        <w:rPr>
          <w:rFonts w:asciiTheme="minorHAnsi" w:hAnsiTheme="minorHAnsi" w:cstheme="minorHAnsi"/>
        </w:rPr>
      </w:pPr>
      <w:r w:rsidRPr="001F3AA9">
        <w:rPr>
          <w:rFonts w:asciiTheme="minorHAnsi" w:hAnsiTheme="minorHAnsi" w:cstheme="minorHAnsi"/>
          <w:b/>
          <w:bCs/>
        </w:rPr>
        <w:t xml:space="preserve">length(thetaHat1) </w:t>
      </w:r>
      <w:r w:rsidRPr="001F3AA9">
        <w:rPr>
          <w:rFonts w:asciiTheme="minorHAnsi" w:hAnsiTheme="minorHAnsi" w:cstheme="minorHAnsi"/>
        </w:rPr>
        <w:t>-&gt; gives the number of estimated parameters in the model.</w:t>
      </w:r>
    </w:p>
    <w:p w14:paraId="2CA56DFD" w14:textId="77777777" w:rsidR="00AD03C6" w:rsidRDefault="00AD03C6" w:rsidP="00A54BC5"/>
    <w:p w14:paraId="0A26D3E9" w14:textId="77777777" w:rsidR="00D354BA" w:rsidRDefault="00072D28" w:rsidP="00072D28">
      <w:pPr>
        <w:spacing w:line="276" w:lineRule="auto"/>
        <w:rPr>
          <w:rFonts w:asciiTheme="minorHAnsi" w:hAnsiTheme="minorHAnsi" w:cstheme="minorHAnsi"/>
        </w:rPr>
      </w:pPr>
      <w:r>
        <w:rPr>
          <w:rFonts w:asciiTheme="minorHAnsi" w:hAnsiTheme="minorHAnsi" w:cstheme="minorHAnsi"/>
        </w:rPr>
        <w:t xml:space="preserve">Similarly, we can calculate the </w:t>
      </w:r>
      <w:r w:rsidRPr="00453CBE">
        <w:rPr>
          <w:rFonts w:asciiTheme="minorHAnsi" w:hAnsiTheme="minorHAnsi" w:cstheme="minorHAnsi"/>
        </w:rPr>
        <w:t xml:space="preserve">Akaike information criterion (AIC) </w:t>
      </w:r>
      <w:r>
        <w:rPr>
          <w:rFonts w:asciiTheme="minorHAnsi" w:hAnsiTheme="minorHAnsi" w:cstheme="minorHAnsi"/>
        </w:rPr>
        <w:t>of other candidate models. The code for the same could be found in Appendix under the section “</w:t>
      </w:r>
      <w:r w:rsidR="00AD03C6" w:rsidRPr="00AD03C6">
        <w:rPr>
          <w:rFonts w:asciiTheme="minorHAnsi" w:hAnsiTheme="minorHAnsi" w:cstheme="minorHAnsi"/>
        </w:rPr>
        <w:t>Akaike information criterion (AIC)</w:t>
      </w:r>
      <w:r>
        <w:rPr>
          <w:rFonts w:asciiTheme="minorHAnsi" w:hAnsiTheme="minorHAnsi" w:cstheme="minorHAnsi"/>
        </w:rPr>
        <w:t>” of Task 2.</w:t>
      </w:r>
      <w:r w:rsidR="00AD03C6">
        <w:rPr>
          <w:rFonts w:asciiTheme="minorHAnsi" w:hAnsiTheme="minorHAnsi" w:cstheme="minorHAnsi"/>
        </w:rPr>
        <w:t>4</w:t>
      </w:r>
      <w:r>
        <w:rPr>
          <w:rFonts w:asciiTheme="minorHAnsi" w:hAnsiTheme="minorHAnsi" w:cstheme="minorHAnsi"/>
        </w:rPr>
        <w:t>.</w:t>
      </w:r>
      <w:r w:rsidR="00D354BA">
        <w:rPr>
          <w:rFonts w:asciiTheme="minorHAnsi" w:hAnsiTheme="minorHAnsi" w:cstheme="minorHAnsi"/>
        </w:rPr>
        <w:t xml:space="preserve"> </w:t>
      </w:r>
    </w:p>
    <w:p w14:paraId="1D8A3720" w14:textId="77777777" w:rsidR="00D354BA" w:rsidRDefault="00D354BA" w:rsidP="00072D28">
      <w:pPr>
        <w:spacing w:line="276" w:lineRule="auto"/>
        <w:rPr>
          <w:rFonts w:asciiTheme="minorHAnsi" w:hAnsiTheme="minorHAnsi" w:cstheme="minorHAnsi"/>
        </w:rPr>
      </w:pPr>
    </w:p>
    <w:p w14:paraId="72E97AD5" w14:textId="66C593F9" w:rsidR="00072D28" w:rsidRPr="00D354BA" w:rsidRDefault="00D354BA" w:rsidP="00D354BA">
      <w:pPr>
        <w:spacing w:line="276" w:lineRule="auto"/>
        <w:rPr>
          <w:rFonts w:asciiTheme="minorHAnsi" w:hAnsiTheme="minorHAnsi" w:cstheme="minorHAnsi"/>
        </w:rPr>
      </w:pPr>
      <w:r w:rsidRPr="002E336D">
        <w:rPr>
          <w:rFonts w:asciiTheme="minorHAnsi" w:hAnsiTheme="minorHAnsi" w:cstheme="minorHAnsi"/>
        </w:rPr>
        <w:t>Bayesian information criterion (BIC) can be computed as below</w:t>
      </w:r>
    </w:p>
    <w:p w14:paraId="1052C905" w14:textId="77777777" w:rsidR="00361E07" w:rsidRDefault="00361E07" w:rsidP="00361E07">
      <w:pPr>
        <w:keepNext/>
        <w:shd w:val="clear" w:color="auto" w:fill="FFFFFF" w:themeFill="background1"/>
        <w:jc w:val="center"/>
      </w:pPr>
      <w:r w:rsidRPr="00361E07">
        <w:drawing>
          <wp:inline distT="0" distB="0" distL="0" distR="0" wp14:anchorId="525E4FD2" wp14:editId="552B55AB">
            <wp:extent cx="3907867" cy="468008"/>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2786" cy="508118"/>
                    </a:xfrm>
                    <a:prstGeom prst="rect">
                      <a:avLst/>
                    </a:prstGeom>
                  </pic:spPr>
                </pic:pic>
              </a:graphicData>
            </a:graphic>
          </wp:inline>
        </w:drawing>
      </w:r>
    </w:p>
    <w:p w14:paraId="5451BA96" w14:textId="045E312A" w:rsidR="002E336D" w:rsidRDefault="00361E07" w:rsidP="00361E07">
      <w:pPr>
        <w:pStyle w:val="Caption"/>
        <w:jc w:val="center"/>
      </w:pPr>
      <w:r>
        <w:t xml:space="preserve">Code Block </w:t>
      </w:r>
      <w:r>
        <w:fldChar w:fldCharType="begin"/>
      </w:r>
      <w:r>
        <w:instrText xml:space="preserve"> SEQ Code_Block \* ARABIC </w:instrText>
      </w:r>
      <w:r>
        <w:fldChar w:fldCharType="separate"/>
      </w:r>
      <w:r w:rsidR="003E758C">
        <w:rPr>
          <w:noProof/>
        </w:rPr>
        <w:t>18</w:t>
      </w:r>
      <w:r>
        <w:fldChar w:fldCharType="end"/>
      </w:r>
    </w:p>
    <w:p w14:paraId="19BA3C8B" w14:textId="428B76CE" w:rsidR="00E85832" w:rsidRPr="00E85832" w:rsidRDefault="00E85832" w:rsidP="00F20936">
      <w:pPr>
        <w:spacing w:line="276" w:lineRule="auto"/>
        <w:rPr>
          <w:rFonts w:asciiTheme="minorHAnsi" w:hAnsiTheme="minorHAnsi" w:cstheme="minorHAnsi"/>
        </w:rPr>
      </w:pPr>
      <w:r w:rsidRPr="00E85832">
        <w:rPr>
          <w:rFonts w:asciiTheme="minorHAnsi" w:hAnsiTheme="minorHAnsi" w:cstheme="minorHAnsi"/>
        </w:rPr>
        <w:t>Here,</w:t>
      </w:r>
    </w:p>
    <w:p w14:paraId="7B59A582" w14:textId="7853EBCE" w:rsidR="00E85832" w:rsidRDefault="00D12A92" w:rsidP="00F20936">
      <w:pPr>
        <w:pStyle w:val="ListParagraph"/>
        <w:numPr>
          <w:ilvl w:val="0"/>
          <w:numId w:val="28"/>
        </w:numPr>
        <w:spacing w:line="276" w:lineRule="auto"/>
        <w:rPr>
          <w:rFonts w:asciiTheme="minorHAnsi" w:hAnsiTheme="minorHAnsi" w:cstheme="minorHAnsi"/>
        </w:rPr>
      </w:pPr>
      <w:r w:rsidRPr="00D12A92">
        <w:rPr>
          <w:rFonts w:asciiTheme="minorHAnsi" w:hAnsiTheme="minorHAnsi" w:cstheme="minorHAnsi"/>
          <w:b/>
          <w:bCs/>
        </w:rPr>
        <w:t>length(data$x1)</w:t>
      </w:r>
      <w:r>
        <w:rPr>
          <w:rFonts w:asciiTheme="minorHAnsi" w:hAnsiTheme="minorHAnsi" w:cstheme="minorHAnsi"/>
        </w:rPr>
        <w:t xml:space="preserve"> -&gt; </w:t>
      </w:r>
      <w:r w:rsidR="00F20936">
        <w:rPr>
          <w:rFonts w:asciiTheme="minorHAnsi" w:hAnsiTheme="minorHAnsi" w:cstheme="minorHAnsi"/>
        </w:rPr>
        <w:t>number of observations in the input variable.</w:t>
      </w:r>
    </w:p>
    <w:p w14:paraId="319312FE" w14:textId="48798FC3" w:rsidR="00361E07" w:rsidRDefault="00D12A92" w:rsidP="00F20936">
      <w:pPr>
        <w:pStyle w:val="ListParagraph"/>
        <w:numPr>
          <w:ilvl w:val="0"/>
          <w:numId w:val="28"/>
        </w:numPr>
        <w:spacing w:line="276" w:lineRule="auto"/>
        <w:rPr>
          <w:rFonts w:asciiTheme="minorHAnsi" w:hAnsiTheme="minorHAnsi" w:cstheme="minorHAnsi"/>
        </w:rPr>
      </w:pPr>
      <w:r w:rsidRPr="001F3AA9">
        <w:rPr>
          <w:rFonts w:asciiTheme="minorHAnsi" w:hAnsiTheme="minorHAnsi" w:cstheme="minorHAnsi"/>
          <w:b/>
          <w:bCs/>
        </w:rPr>
        <w:t xml:space="preserve">logLik1 </w:t>
      </w:r>
      <w:r w:rsidRPr="001F3AA9">
        <w:rPr>
          <w:rFonts w:asciiTheme="minorHAnsi" w:hAnsiTheme="minorHAnsi" w:cstheme="minorHAnsi"/>
        </w:rPr>
        <w:t>-&gt; represents the maximum log-likelihood of the model.</w:t>
      </w:r>
    </w:p>
    <w:p w14:paraId="1C523B87" w14:textId="77777777" w:rsidR="00F50223" w:rsidRDefault="00F50223" w:rsidP="00F50223">
      <w:pPr>
        <w:rPr>
          <w:rFonts w:asciiTheme="minorHAnsi" w:hAnsiTheme="minorHAnsi" w:cstheme="minorHAnsi"/>
        </w:rPr>
      </w:pPr>
    </w:p>
    <w:p w14:paraId="2478D781" w14:textId="642C8E0C" w:rsidR="002E336D" w:rsidRDefault="002E336D" w:rsidP="00F50223">
      <w:pPr>
        <w:rPr>
          <w:rFonts w:asciiTheme="minorHAnsi" w:hAnsiTheme="minorHAnsi" w:cstheme="minorHAnsi"/>
        </w:rPr>
      </w:pPr>
      <w:r>
        <w:rPr>
          <w:rFonts w:asciiTheme="minorHAnsi" w:hAnsiTheme="minorHAnsi" w:cstheme="minorHAnsi"/>
        </w:rPr>
        <w:t xml:space="preserve">Similarly, we can calculate the </w:t>
      </w:r>
      <w:r w:rsidRPr="002E336D">
        <w:rPr>
          <w:rFonts w:asciiTheme="minorHAnsi" w:hAnsiTheme="minorHAnsi" w:cstheme="minorHAnsi"/>
        </w:rPr>
        <w:t xml:space="preserve">Bayesian information criterion (BIC) </w:t>
      </w:r>
      <w:r>
        <w:rPr>
          <w:rFonts w:asciiTheme="minorHAnsi" w:hAnsiTheme="minorHAnsi" w:cstheme="minorHAnsi"/>
        </w:rPr>
        <w:t>of other candidate models. The code for the same could be found in Appendix under the section “</w:t>
      </w:r>
      <w:r w:rsidR="00E85832" w:rsidRPr="00E85832">
        <w:rPr>
          <w:rFonts w:asciiTheme="minorHAnsi" w:hAnsiTheme="minorHAnsi" w:cstheme="minorHAnsi"/>
        </w:rPr>
        <w:t>Bayesian information criterion (BIC)</w:t>
      </w:r>
      <w:r>
        <w:rPr>
          <w:rFonts w:asciiTheme="minorHAnsi" w:hAnsiTheme="minorHAnsi" w:cstheme="minorHAnsi"/>
        </w:rPr>
        <w:t>” of Task 2.4.</w:t>
      </w:r>
    </w:p>
    <w:p w14:paraId="2344EF2E" w14:textId="77777777" w:rsidR="00361E07" w:rsidRPr="00361E07" w:rsidRDefault="00361E07" w:rsidP="00361E07">
      <w:pPr>
        <w:spacing w:line="276" w:lineRule="auto"/>
        <w:rPr>
          <w:rFonts w:asciiTheme="minorHAnsi" w:hAnsiTheme="minorHAnsi" w:cstheme="minorHAnsi"/>
        </w:rPr>
      </w:pPr>
    </w:p>
    <w:p w14:paraId="6872CDF4" w14:textId="77777777" w:rsidR="00A54BC5" w:rsidRDefault="00A54BC5" w:rsidP="00A54BC5">
      <w:pPr>
        <w:pStyle w:val="Heading5"/>
      </w:pPr>
      <w:r>
        <w:t>Results</w:t>
      </w:r>
    </w:p>
    <w:p w14:paraId="08B7F272" w14:textId="0498F6A2" w:rsidR="00A54BC5" w:rsidRDefault="00A54BC5" w:rsidP="00A54BC5">
      <w:pPr>
        <w:pStyle w:val="Heading5"/>
      </w:pPr>
    </w:p>
    <w:tbl>
      <w:tblPr>
        <w:tblW w:w="4880" w:type="dxa"/>
        <w:tblLook w:val="04A0" w:firstRow="1" w:lastRow="0" w:firstColumn="1" w:lastColumn="0" w:noHBand="0" w:noVBand="1"/>
      </w:tblPr>
      <w:tblGrid>
        <w:gridCol w:w="1300"/>
        <w:gridCol w:w="1940"/>
        <w:gridCol w:w="1640"/>
      </w:tblGrid>
      <w:tr w:rsidR="00041FE2" w14:paraId="4664BC96" w14:textId="77777777" w:rsidTr="00041FE2">
        <w:trPr>
          <w:trHeight w:val="102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DF1E82E" w14:textId="77777777" w:rsidR="00041FE2" w:rsidRDefault="00041FE2" w:rsidP="008C5987">
            <w:pPr>
              <w:spacing w:line="276" w:lineRule="auto"/>
              <w:jc w:val="center"/>
              <w:rPr>
                <w:rFonts w:ascii="Calibri" w:hAnsi="Calibri" w:cs="Calibri"/>
                <w:color w:val="000000"/>
              </w:rPr>
            </w:pPr>
            <w:r>
              <w:rPr>
                <w:rFonts w:ascii="Calibri" w:hAnsi="Calibri" w:cs="Calibri"/>
                <w:color w:val="000000"/>
              </w:rPr>
              <w:t>Models</w:t>
            </w:r>
          </w:p>
        </w:tc>
        <w:tc>
          <w:tcPr>
            <w:tcW w:w="1940" w:type="dxa"/>
            <w:tcBorders>
              <w:top w:val="single" w:sz="4" w:space="0" w:color="auto"/>
              <w:left w:val="nil"/>
              <w:bottom w:val="single" w:sz="4" w:space="0" w:color="auto"/>
              <w:right w:val="single" w:sz="4" w:space="0" w:color="auto"/>
            </w:tcBorders>
            <w:shd w:val="clear" w:color="000000" w:fill="FFFF00"/>
            <w:vAlign w:val="center"/>
            <w:hideMark/>
          </w:tcPr>
          <w:p w14:paraId="24651025" w14:textId="77777777" w:rsidR="00041FE2" w:rsidRDefault="00041FE2" w:rsidP="008C5987">
            <w:pPr>
              <w:spacing w:line="276" w:lineRule="auto"/>
              <w:jc w:val="center"/>
              <w:rPr>
                <w:rFonts w:ascii="Calibri" w:hAnsi="Calibri" w:cs="Calibri"/>
                <w:color w:val="000000"/>
              </w:rPr>
            </w:pPr>
            <w:r>
              <w:rPr>
                <w:rFonts w:ascii="Calibri" w:hAnsi="Calibri" w:cs="Calibri"/>
                <w:color w:val="000000"/>
              </w:rPr>
              <w:t>Akaike information criterion (AIC)</w:t>
            </w:r>
          </w:p>
        </w:tc>
        <w:tc>
          <w:tcPr>
            <w:tcW w:w="1640" w:type="dxa"/>
            <w:tcBorders>
              <w:top w:val="single" w:sz="4" w:space="0" w:color="auto"/>
              <w:left w:val="nil"/>
              <w:bottom w:val="single" w:sz="4" w:space="0" w:color="auto"/>
              <w:right w:val="single" w:sz="4" w:space="0" w:color="auto"/>
            </w:tcBorders>
            <w:shd w:val="clear" w:color="000000" w:fill="FFFF00"/>
            <w:vAlign w:val="center"/>
            <w:hideMark/>
          </w:tcPr>
          <w:p w14:paraId="54291057" w14:textId="77777777" w:rsidR="00041FE2" w:rsidRDefault="00041FE2" w:rsidP="008C5987">
            <w:pPr>
              <w:spacing w:line="276" w:lineRule="auto"/>
              <w:jc w:val="center"/>
              <w:rPr>
                <w:rFonts w:ascii="Calibri" w:hAnsi="Calibri" w:cs="Calibri"/>
                <w:color w:val="000000"/>
              </w:rPr>
            </w:pPr>
            <w:r>
              <w:rPr>
                <w:rFonts w:ascii="Calibri" w:hAnsi="Calibri" w:cs="Calibri"/>
                <w:color w:val="000000"/>
              </w:rPr>
              <w:t>Bayesian information criterion (BIC)</w:t>
            </w:r>
          </w:p>
        </w:tc>
      </w:tr>
      <w:tr w:rsidR="00041FE2" w14:paraId="1CA44FCA" w14:textId="77777777" w:rsidTr="00041FE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A39E4F" w14:textId="77777777" w:rsidR="00041FE2" w:rsidRDefault="00041FE2" w:rsidP="008C5987">
            <w:pPr>
              <w:spacing w:line="276" w:lineRule="auto"/>
              <w:rPr>
                <w:rFonts w:ascii="Calibri" w:hAnsi="Calibri" w:cs="Calibri"/>
                <w:color w:val="000000"/>
              </w:rPr>
            </w:pPr>
            <w:r>
              <w:rPr>
                <w:rFonts w:ascii="Calibri" w:hAnsi="Calibri" w:cs="Calibri"/>
                <w:color w:val="000000"/>
              </w:rPr>
              <w:t>Model 1</w:t>
            </w:r>
          </w:p>
        </w:tc>
        <w:tc>
          <w:tcPr>
            <w:tcW w:w="1940" w:type="dxa"/>
            <w:tcBorders>
              <w:top w:val="nil"/>
              <w:left w:val="nil"/>
              <w:bottom w:val="single" w:sz="4" w:space="0" w:color="auto"/>
              <w:right w:val="single" w:sz="4" w:space="0" w:color="auto"/>
            </w:tcBorders>
            <w:shd w:val="clear" w:color="auto" w:fill="auto"/>
            <w:noWrap/>
            <w:vAlign w:val="bottom"/>
            <w:hideMark/>
          </w:tcPr>
          <w:p w14:paraId="1CFD120C"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12937.374</w:t>
            </w:r>
          </w:p>
        </w:tc>
        <w:tc>
          <w:tcPr>
            <w:tcW w:w="1640" w:type="dxa"/>
            <w:tcBorders>
              <w:top w:val="nil"/>
              <w:left w:val="nil"/>
              <w:bottom w:val="single" w:sz="4" w:space="0" w:color="auto"/>
              <w:right w:val="single" w:sz="4" w:space="0" w:color="auto"/>
            </w:tcBorders>
            <w:shd w:val="clear" w:color="auto" w:fill="auto"/>
            <w:noWrap/>
            <w:vAlign w:val="bottom"/>
            <w:hideMark/>
          </w:tcPr>
          <w:p w14:paraId="33AA0591"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12954.724</w:t>
            </w:r>
          </w:p>
        </w:tc>
      </w:tr>
      <w:tr w:rsidR="00041FE2" w14:paraId="77AF5274" w14:textId="77777777" w:rsidTr="00041FE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95B021" w14:textId="77777777" w:rsidR="00041FE2" w:rsidRDefault="00041FE2" w:rsidP="008C5987">
            <w:pPr>
              <w:spacing w:line="276" w:lineRule="auto"/>
              <w:rPr>
                <w:rFonts w:ascii="Calibri" w:hAnsi="Calibri" w:cs="Calibri"/>
                <w:color w:val="000000"/>
              </w:rPr>
            </w:pPr>
            <w:r>
              <w:rPr>
                <w:rFonts w:ascii="Calibri" w:hAnsi="Calibri" w:cs="Calibri"/>
                <w:color w:val="000000"/>
              </w:rPr>
              <w:t>Model 2</w:t>
            </w:r>
          </w:p>
        </w:tc>
        <w:tc>
          <w:tcPr>
            <w:tcW w:w="1940" w:type="dxa"/>
            <w:tcBorders>
              <w:top w:val="nil"/>
              <w:left w:val="nil"/>
              <w:bottom w:val="single" w:sz="4" w:space="0" w:color="auto"/>
              <w:right w:val="single" w:sz="4" w:space="0" w:color="auto"/>
            </w:tcBorders>
            <w:shd w:val="clear" w:color="auto" w:fill="auto"/>
            <w:noWrap/>
            <w:vAlign w:val="bottom"/>
            <w:hideMark/>
          </w:tcPr>
          <w:p w14:paraId="1792C13A"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19314.368</w:t>
            </w:r>
          </w:p>
        </w:tc>
        <w:tc>
          <w:tcPr>
            <w:tcW w:w="1640" w:type="dxa"/>
            <w:tcBorders>
              <w:top w:val="nil"/>
              <w:left w:val="nil"/>
              <w:bottom w:val="single" w:sz="4" w:space="0" w:color="auto"/>
              <w:right w:val="single" w:sz="4" w:space="0" w:color="auto"/>
            </w:tcBorders>
            <w:shd w:val="clear" w:color="auto" w:fill="auto"/>
            <w:noWrap/>
            <w:vAlign w:val="bottom"/>
            <w:hideMark/>
          </w:tcPr>
          <w:p w14:paraId="740B7C60"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19331.717</w:t>
            </w:r>
          </w:p>
        </w:tc>
      </w:tr>
      <w:tr w:rsidR="00041FE2" w14:paraId="4650652A" w14:textId="77777777" w:rsidTr="00041FE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FB156B" w14:textId="77777777" w:rsidR="00041FE2" w:rsidRDefault="00041FE2" w:rsidP="008C5987">
            <w:pPr>
              <w:spacing w:line="276" w:lineRule="auto"/>
              <w:rPr>
                <w:rFonts w:ascii="Calibri" w:hAnsi="Calibri" w:cs="Calibri"/>
                <w:color w:val="000000"/>
              </w:rPr>
            </w:pPr>
            <w:r>
              <w:rPr>
                <w:rFonts w:ascii="Calibri" w:hAnsi="Calibri" w:cs="Calibri"/>
                <w:color w:val="000000"/>
              </w:rPr>
              <w:t>Model 3</w:t>
            </w:r>
          </w:p>
        </w:tc>
        <w:tc>
          <w:tcPr>
            <w:tcW w:w="1940" w:type="dxa"/>
            <w:tcBorders>
              <w:top w:val="nil"/>
              <w:left w:val="nil"/>
              <w:bottom w:val="single" w:sz="4" w:space="0" w:color="auto"/>
              <w:right w:val="single" w:sz="4" w:space="0" w:color="auto"/>
            </w:tcBorders>
            <w:shd w:val="clear" w:color="auto" w:fill="auto"/>
            <w:noWrap/>
            <w:vAlign w:val="bottom"/>
            <w:hideMark/>
          </w:tcPr>
          <w:p w14:paraId="0A71654B"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5731.548</w:t>
            </w:r>
          </w:p>
        </w:tc>
        <w:tc>
          <w:tcPr>
            <w:tcW w:w="1640" w:type="dxa"/>
            <w:tcBorders>
              <w:top w:val="nil"/>
              <w:left w:val="nil"/>
              <w:bottom w:val="single" w:sz="4" w:space="0" w:color="auto"/>
              <w:right w:val="single" w:sz="4" w:space="0" w:color="auto"/>
            </w:tcBorders>
            <w:shd w:val="clear" w:color="auto" w:fill="auto"/>
            <w:noWrap/>
            <w:vAlign w:val="bottom"/>
            <w:hideMark/>
          </w:tcPr>
          <w:p w14:paraId="3B47A34C"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5754.68</w:t>
            </w:r>
          </w:p>
        </w:tc>
      </w:tr>
      <w:tr w:rsidR="00041FE2" w14:paraId="2E920650" w14:textId="77777777" w:rsidTr="00041FE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45CBD6" w14:textId="77777777" w:rsidR="00041FE2" w:rsidRDefault="00041FE2" w:rsidP="008C5987">
            <w:pPr>
              <w:spacing w:line="276" w:lineRule="auto"/>
              <w:rPr>
                <w:rFonts w:ascii="Calibri" w:hAnsi="Calibri" w:cs="Calibri"/>
                <w:color w:val="000000"/>
              </w:rPr>
            </w:pPr>
            <w:r>
              <w:rPr>
                <w:rFonts w:ascii="Calibri" w:hAnsi="Calibri" w:cs="Calibri"/>
                <w:color w:val="000000"/>
              </w:rPr>
              <w:t>Model 4</w:t>
            </w:r>
          </w:p>
        </w:tc>
        <w:tc>
          <w:tcPr>
            <w:tcW w:w="1940" w:type="dxa"/>
            <w:tcBorders>
              <w:top w:val="nil"/>
              <w:left w:val="nil"/>
              <w:bottom w:val="single" w:sz="4" w:space="0" w:color="auto"/>
              <w:right w:val="single" w:sz="4" w:space="0" w:color="auto"/>
            </w:tcBorders>
            <w:shd w:val="clear" w:color="auto" w:fill="auto"/>
            <w:noWrap/>
            <w:vAlign w:val="bottom"/>
            <w:hideMark/>
          </w:tcPr>
          <w:p w14:paraId="31A98079"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9695.244</w:t>
            </w:r>
          </w:p>
        </w:tc>
        <w:tc>
          <w:tcPr>
            <w:tcW w:w="1640" w:type="dxa"/>
            <w:tcBorders>
              <w:top w:val="nil"/>
              <w:left w:val="nil"/>
              <w:bottom w:val="single" w:sz="4" w:space="0" w:color="auto"/>
              <w:right w:val="single" w:sz="4" w:space="0" w:color="auto"/>
            </w:tcBorders>
            <w:shd w:val="clear" w:color="auto" w:fill="auto"/>
            <w:noWrap/>
            <w:vAlign w:val="bottom"/>
            <w:hideMark/>
          </w:tcPr>
          <w:p w14:paraId="4EB2707B"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9724.161</w:t>
            </w:r>
          </w:p>
        </w:tc>
      </w:tr>
      <w:tr w:rsidR="00041FE2" w14:paraId="07D8E9FF" w14:textId="77777777" w:rsidTr="00041FE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08E68F" w14:textId="77777777" w:rsidR="00041FE2" w:rsidRDefault="00041FE2" w:rsidP="008C5987">
            <w:pPr>
              <w:spacing w:line="276" w:lineRule="auto"/>
              <w:rPr>
                <w:rFonts w:ascii="Calibri" w:hAnsi="Calibri" w:cs="Calibri"/>
                <w:color w:val="000000"/>
              </w:rPr>
            </w:pPr>
            <w:r>
              <w:rPr>
                <w:rFonts w:ascii="Calibri" w:hAnsi="Calibri" w:cs="Calibri"/>
                <w:color w:val="000000"/>
              </w:rPr>
              <w:t>Model 5</w:t>
            </w:r>
          </w:p>
        </w:tc>
        <w:tc>
          <w:tcPr>
            <w:tcW w:w="1940" w:type="dxa"/>
            <w:tcBorders>
              <w:top w:val="nil"/>
              <w:left w:val="nil"/>
              <w:bottom w:val="single" w:sz="4" w:space="0" w:color="auto"/>
              <w:right w:val="single" w:sz="4" w:space="0" w:color="auto"/>
            </w:tcBorders>
            <w:shd w:val="clear" w:color="auto" w:fill="auto"/>
            <w:noWrap/>
            <w:vAlign w:val="bottom"/>
            <w:hideMark/>
          </w:tcPr>
          <w:p w14:paraId="7781B7F7"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11536.916</w:t>
            </w:r>
          </w:p>
        </w:tc>
        <w:tc>
          <w:tcPr>
            <w:tcW w:w="1640" w:type="dxa"/>
            <w:tcBorders>
              <w:top w:val="nil"/>
              <w:left w:val="nil"/>
              <w:bottom w:val="single" w:sz="4" w:space="0" w:color="auto"/>
              <w:right w:val="single" w:sz="4" w:space="0" w:color="auto"/>
            </w:tcBorders>
            <w:shd w:val="clear" w:color="auto" w:fill="auto"/>
            <w:noWrap/>
            <w:vAlign w:val="bottom"/>
            <w:hideMark/>
          </w:tcPr>
          <w:p w14:paraId="467B6B87" w14:textId="77777777" w:rsidR="00041FE2" w:rsidRDefault="00041FE2" w:rsidP="008C5987">
            <w:pPr>
              <w:spacing w:line="276" w:lineRule="auto"/>
              <w:jc w:val="right"/>
              <w:rPr>
                <w:rFonts w:ascii="Calibri" w:hAnsi="Calibri" w:cs="Calibri"/>
                <w:color w:val="000000"/>
              </w:rPr>
            </w:pPr>
            <w:r>
              <w:rPr>
                <w:rFonts w:ascii="Calibri" w:hAnsi="Calibri" w:cs="Calibri"/>
                <w:color w:val="000000"/>
              </w:rPr>
              <w:t>11560.049</w:t>
            </w:r>
          </w:p>
        </w:tc>
      </w:tr>
    </w:tbl>
    <w:p w14:paraId="28DBD052" w14:textId="44CAB08B" w:rsidR="00A54BC5" w:rsidRDefault="00A54BC5" w:rsidP="00A54BC5">
      <w:pPr>
        <w:pStyle w:val="Heading5"/>
      </w:pPr>
      <w:r>
        <w:lastRenderedPageBreak/>
        <w:t>Discussion</w:t>
      </w:r>
      <w:r>
        <w:br/>
      </w:r>
    </w:p>
    <w:p w14:paraId="3BD87693" w14:textId="63113835" w:rsidR="00A54BC5" w:rsidRDefault="002146CB" w:rsidP="00CA5AE0">
      <w:pPr>
        <w:spacing w:line="276" w:lineRule="auto"/>
        <w:rPr>
          <w:rFonts w:asciiTheme="minorHAnsi" w:hAnsiTheme="minorHAnsi" w:cstheme="minorHAnsi"/>
        </w:rPr>
      </w:pPr>
      <w:r>
        <w:rPr>
          <w:rFonts w:asciiTheme="minorHAnsi" w:hAnsiTheme="minorHAnsi" w:cstheme="minorHAnsi"/>
        </w:rPr>
        <w:t xml:space="preserve">Both </w:t>
      </w:r>
      <w:r w:rsidR="00CA5AE0">
        <w:rPr>
          <w:rFonts w:asciiTheme="minorHAnsi" w:hAnsiTheme="minorHAnsi" w:cstheme="minorHAnsi"/>
        </w:rPr>
        <w:t xml:space="preserve">the </w:t>
      </w:r>
      <w:r w:rsidRPr="00453CBE">
        <w:rPr>
          <w:rFonts w:asciiTheme="minorHAnsi" w:hAnsiTheme="minorHAnsi" w:cstheme="minorHAnsi"/>
        </w:rPr>
        <w:t>Akaike information criterion (AIC)</w:t>
      </w:r>
      <w:r>
        <w:rPr>
          <w:rFonts w:asciiTheme="minorHAnsi" w:hAnsiTheme="minorHAnsi" w:cstheme="minorHAnsi"/>
        </w:rPr>
        <w:t xml:space="preserve"> and </w:t>
      </w:r>
      <w:r w:rsidRPr="002E336D">
        <w:rPr>
          <w:rFonts w:asciiTheme="minorHAnsi" w:hAnsiTheme="minorHAnsi" w:cstheme="minorHAnsi"/>
        </w:rPr>
        <w:t>Bayesian information criterion (BIC)</w:t>
      </w:r>
      <w:r>
        <w:rPr>
          <w:rFonts w:asciiTheme="minorHAnsi" w:hAnsiTheme="minorHAnsi" w:cstheme="minorHAnsi"/>
        </w:rPr>
        <w:t xml:space="preserve"> prove to be efficient methods in </w:t>
      </w:r>
      <w:r w:rsidR="00CA5AE0">
        <w:rPr>
          <w:rFonts w:asciiTheme="minorHAnsi" w:hAnsiTheme="minorHAnsi" w:cstheme="minorHAnsi"/>
        </w:rPr>
        <w:t>determining</w:t>
      </w:r>
      <w:r>
        <w:rPr>
          <w:rFonts w:asciiTheme="minorHAnsi" w:hAnsiTheme="minorHAnsi" w:cstheme="minorHAnsi"/>
        </w:rPr>
        <w:t xml:space="preserve"> if the model is a good fit or not. For a model to be a good fit both the AIC and the BIC values need to be </w:t>
      </w:r>
      <w:r w:rsidR="00FF07A9">
        <w:rPr>
          <w:rFonts w:asciiTheme="minorHAnsi" w:hAnsiTheme="minorHAnsi" w:cstheme="minorHAnsi"/>
        </w:rPr>
        <w:t xml:space="preserve">on the lower side. </w:t>
      </w:r>
    </w:p>
    <w:p w14:paraId="1B6930AA" w14:textId="2D7CA2EE" w:rsidR="00FF07A9" w:rsidRDefault="00FF07A9" w:rsidP="00CA5AE0">
      <w:pPr>
        <w:spacing w:line="276" w:lineRule="auto"/>
        <w:rPr>
          <w:rFonts w:asciiTheme="minorHAnsi" w:hAnsiTheme="minorHAnsi" w:cstheme="minorHAnsi"/>
        </w:rPr>
      </w:pPr>
    </w:p>
    <w:p w14:paraId="21834EA4" w14:textId="43E77A1C" w:rsidR="00FF07A9" w:rsidRDefault="00FF07A9" w:rsidP="00CA5AE0">
      <w:pPr>
        <w:spacing w:line="276" w:lineRule="auto"/>
        <w:rPr>
          <w:rFonts w:asciiTheme="minorHAnsi" w:hAnsiTheme="minorHAnsi" w:cstheme="minorHAnsi"/>
        </w:rPr>
      </w:pPr>
      <w:r>
        <w:rPr>
          <w:rFonts w:asciiTheme="minorHAnsi" w:hAnsiTheme="minorHAnsi" w:cstheme="minorHAnsi"/>
        </w:rPr>
        <w:t>After computing both the values for each of our candidate models we can observe that,</w:t>
      </w:r>
    </w:p>
    <w:p w14:paraId="66F7BFA7" w14:textId="67513A44" w:rsidR="00CA5AE0" w:rsidRDefault="00FF07A9" w:rsidP="00CA5AE0">
      <w:pPr>
        <w:pStyle w:val="ListParagraph"/>
        <w:numPr>
          <w:ilvl w:val="0"/>
          <w:numId w:val="29"/>
        </w:numPr>
        <w:spacing w:line="276" w:lineRule="auto"/>
        <w:rPr>
          <w:rFonts w:asciiTheme="minorHAnsi" w:hAnsiTheme="minorHAnsi" w:cstheme="minorHAnsi"/>
        </w:rPr>
      </w:pPr>
      <w:r w:rsidRPr="00CA5AE0">
        <w:rPr>
          <w:rFonts w:asciiTheme="minorHAnsi" w:hAnsiTheme="minorHAnsi" w:cstheme="minorHAnsi"/>
        </w:rPr>
        <w:t>Models 1</w:t>
      </w:r>
      <w:r w:rsidR="00323FD2" w:rsidRPr="00CA5AE0">
        <w:rPr>
          <w:rFonts w:asciiTheme="minorHAnsi" w:hAnsiTheme="minorHAnsi" w:cstheme="minorHAnsi"/>
        </w:rPr>
        <w:t>,</w:t>
      </w:r>
      <w:r w:rsidRPr="00CA5AE0">
        <w:rPr>
          <w:rFonts w:asciiTheme="minorHAnsi" w:hAnsiTheme="minorHAnsi" w:cstheme="minorHAnsi"/>
        </w:rPr>
        <w:t xml:space="preserve"> 2</w:t>
      </w:r>
      <w:r w:rsidR="00323FD2" w:rsidRPr="00CA5AE0">
        <w:rPr>
          <w:rFonts w:asciiTheme="minorHAnsi" w:hAnsiTheme="minorHAnsi" w:cstheme="minorHAnsi"/>
        </w:rPr>
        <w:t xml:space="preserve"> and 3</w:t>
      </w:r>
      <w:r w:rsidRPr="00CA5AE0">
        <w:rPr>
          <w:rFonts w:asciiTheme="minorHAnsi" w:hAnsiTheme="minorHAnsi" w:cstheme="minorHAnsi"/>
        </w:rPr>
        <w:t xml:space="preserve"> </w:t>
      </w:r>
      <w:r w:rsidR="00323FD2" w:rsidRPr="00CA5AE0">
        <w:rPr>
          <w:rFonts w:asciiTheme="minorHAnsi" w:hAnsiTheme="minorHAnsi" w:cstheme="minorHAnsi"/>
        </w:rPr>
        <w:t xml:space="preserve">have </w:t>
      </w:r>
      <w:r w:rsidR="00CA5AE0">
        <w:rPr>
          <w:rFonts w:asciiTheme="minorHAnsi" w:hAnsiTheme="minorHAnsi" w:cstheme="minorHAnsi"/>
        </w:rPr>
        <w:t>significantly</w:t>
      </w:r>
      <w:r w:rsidR="00323FD2" w:rsidRPr="00CA5AE0">
        <w:rPr>
          <w:rFonts w:asciiTheme="minorHAnsi" w:hAnsiTheme="minorHAnsi" w:cstheme="minorHAnsi"/>
        </w:rPr>
        <w:t xml:space="preserve"> bigger values </w:t>
      </w:r>
      <w:r w:rsidR="00CA5AE0" w:rsidRPr="00CA5AE0">
        <w:rPr>
          <w:rFonts w:asciiTheme="minorHAnsi" w:hAnsiTheme="minorHAnsi" w:cstheme="minorHAnsi"/>
        </w:rPr>
        <w:t>for both operations.</w:t>
      </w:r>
    </w:p>
    <w:p w14:paraId="22445925" w14:textId="3814AE90" w:rsidR="00FF07A9" w:rsidRPr="00CA5AE0" w:rsidRDefault="00CA5AE0" w:rsidP="00CA5AE0">
      <w:pPr>
        <w:pStyle w:val="ListParagraph"/>
        <w:numPr>
          <w:ilvl w:val="0"/>
          <w:numId w:val="29"/>
        </w:numPr>
        <w:spacing w:line="276" w:lineRule="auto"/>
        <w:rPr>
          <w:rFonts w:asciiTheme="minorHAnsi" w:hAnsiTheme="minorHAnsi" w:cstheme="minorHAnsi"/>
        </w:rPr>
      </w:pPr>
      <w:r>
        <w:rPr>
          <w:rFonts w:asciiTheme="minorHAnsi" w:hAnsiTheme="minorHAnsi" w:cstheme="minorHAnsi"/>
        </w:rPr>
        <w:t>Models 3 and 4 have lower numbers but Model 3 has the lowest.</w:t>
      </w:r>
      <w:r w:rsidRPr="00CA5AE0">
        <w:rPr>
          <w:rFonts w:asciiTheme="minorHAnsi" w:hAnsiTheme="minorHAnsi" w:cstheme="minorHAnsi"/>
        </w:rPr>
        <w:t xml:space="preserve"> </w:t>
      </w:r>
    </w:p>
    <w:p w14:paraId="794EC9CC" w14:textId="77777777" w:rsidR="00A54BC5" w:rsidRPr="00A54BC5" w:rsidRDefault="00A54BC5" w:rsidP="00A54BC5"/>
    <w:p w14:paraId="35F36A72" w14:textId="13D3B521" w:rsidR="00A54BC5" w:rsidRPr="00A54BC5" w:rsidRDefault="00A54BC5" w:rsidP="00A54BC5">
      <w:pPr>
        <w:pStyle w:val="Heading5"/>
      </w:pPr>
      <w:r>
        <w:t>Conclusion</w:t>
      </w:r>
    </w:p>
    <w:p w14:paraId="58CE8B11" w14:textId="77777777" w:rsidR="001D3F19" w:rsidRDefault="001D3F19" w:rsidP="001D3F19">
      <w:pPr>
        <w:spacing w:line="276" w:lineRule="auto"/>
      </w:pPr>
    </w:p>
    <w:p w14:paraId="1BE65DBF" w14:textId="77777777" w:rsidR="001D3F19" w:rsidRDefault="001D3F19" w:rsidP="001D3F19">
      <w:pPr>
        <w:spacing w:line="276" w:lineRule="auto"/>
        <w:rPr>
          <w:rFonts w:asciiTheme="minorHAnsi" w:hAnsiTheme="minorHAnsi" w:cstheme="minorHAnsi"/>
        </w:rPr>
      </w:pPr>
      <w:r w:rsidRPr="001D3F19">
        <w:rPr>
          <w:rFonts w:asciiTheme="minorHAnsi" w:hAnsiTheme="minorHAnsi" w:cstheme="minorHAnsi"/>
        </w:rPr>
        <w:t xml:space="preserve">Based on the AIC and the BIC values Model 3 seem to be a </w:t>
      </w:r>
      <w:r>
        <w:rPr>
          <w:rFonts w:asciiTheme="minorHAnsi" w:hAnsiTheme="minorHAnsi" w:cstheme="minorHAnsi"/>
        </w:rPr>
        <w:t>better-fitting</w:t>
      </w:r>
      <w:r w:rsidRPr="001D3F19">
        <w:rPr>
          <w:rFonts w:asciiTheme="minorHAnsi" w:hAnsiTheme="minorHAnsi" w:cstheme="minorHAnsi"/>
        </w:rPr>
        <w:t xml:space="preserve"> algorithm.</w:t>
      </w:r>
    </w:p>
    <w:p w14:paraId="7CF55023" w14:textId="77777777" w:rsidR="001D3F19" w:rsidRDefault="001D3F19">
      <w:pPr>
        <w:rPr>
          <w:rFonts w:asciiTheme="minorHAnsi" w:hAnsiTheme="minorHAnsi" w:cstheme="minorHAnsi"/>
        </w:rPr>
      </w:pPr>
      <w:r>
        <w:rPr>
          <w:rFonts w:asciiTheme="minorHAnsi" w:hAnsiTheme="minorHAnsi" w:cstheme="minorHAnsi"/>
        </w:rPr>
        <w:br w:type="page"/>
      </w:r>
    </w:p>
    <w:p w14:paraId="6EF4FB28" w14:textId="77777777" w:rsidR="00EF1A6F" w:rsidRDefault="00682FA4" w:rsidP="00682FA4">
      <w:pPr>
        <w:pStyle w:val="Heading2"/>
      </w:pPr>
      <w:bookmarkStart w:id="9" w:name="_Toc128088156"/>
      <w:r>
        <w:lastRenderedPageBreak/>
        <w:t xml:space="preserve">Task </w:t>
      </w:r>
      <w:r w:rsidR="00EF1A6F">
        <w:t xml:space="preserve">2.5: </w:t>
      </w:r>
      <w:r w:rsidR="00EF1A6F" w:rsidRPr="00EF1A6F">
        <w:t>Distribution of model prediction errors (residuals) for each candidate model</w:t>
      </w:r>
      <w:bookmarkEnd w:id="9"/>
    </w:p>
    <w:p w14:paraId="00073E1B" w14:textId="77777777" w:rsidR="00EF1A6F" w:rsidRDefault="00EF1A6F" w:rsidP="00682FA4">
      <w:pPr>
        <w:pStyle w:val="Heading2"/>
      </w:pPr>
    </w:p>
    <w:p w14:paraId="570EDFE6" w14:textId="77777777" w:rsidR="00B00ED3" w:rsidRDefault="00EF1A6F" w:rsidP="00B00ED3">
      <w:pPr>
        <w:pStyle w:val="Heading5"/>
      </w:pPr>
      <w:r>
        <w:t>Introduction</w:t>
      </w:r>
    </w:p>
    <w:p w14:paraId="2ED948DC" w14:textId="77777777" w:rsidR="00B00ED3" w:rsidRDefault="00B00ED3" w:rsidP="00B00ED3">
      <w:pPr>
        <w:pStyle w:val="Heading5"/>
      </w:pPr>
    </w:p>
    <w:p w14:paraId="26CC54B6" w14:textId="5488F8A0" w:rsidR="00EF1A6F" w:rsidRDefault="00B00ED3" w:rsidP="00B00ED3">
      <w:pPr>
        <w:spacing w:line="276" w:lineRule="auto"/>
      </w:pPr>
      <w:r>
        <w:rPr>
          <w:rFonts w:asciiTheme="minorHAnsi" w:hAnsiTheme="minorHAnsi" w:cstheme="minorHAnsi"/>
        </w:rPr>
        <w:t xml:space="preserve">As a part of this task, </w:t>
      </w:r>
      <w:r w:rsidR="00AF1E0A">
        <w:rPr>
          <w:rFonts w:asciiTheme="minorHAnsi" w:hAnsiTheme="minorHAnsi" w:cstheme="minorHAnsi"/>
        </w:rPr>
        <w:t xml:space="preserve">we will be plotting the error distribution </w:t>
      </w:r>
      <w:r w:rsidR="0096523B">
        <w:rPr>
          <w:rFonts w:asciiTheme="minorHAnsi" w:hAnsiTheme="minorHAnsi" w:cstheme="minorHAnsi"/>
        </w:rPr>
        <w:t>and would be evaluating if those distributions are close to Normal/Gaussian</w:t>
      </w:r>
      <w:r w:rsidR="00371222">
        <w:rPr>
          <w:rFonts w:asciiTheme="minorHAnsi" w:hAnsiTheme="minorHAnsi" w:cstheme="minorHAnsi"/>
        </w:rPr>
        <w:t xml:space="preserve">. </w:t>
      </w:r>
      <w:r w:rsidR="00EF1A6F">
        <w:br/>
      </w:r>
      <w:r w:rsidR="00EF1A6F">
        <w:br/>
      </w:r>
      <w:r w:rsidR="00566D75" w:rsidRPr="000A2342">
        <w:rPr>
          <w:rFonts w:asciiTheme="minorHAnsi" w:hAnsiTheme="minorHAnsi" w:cstheme="minorHAnsi"/>
        </w:rPr>
        <w:t>We will be plotting</w:t>
      </w:r>
      <w:r w:rsidR="000A2342" w:rsidRPr="000A2342">
        <w:rPr>
          <w:rFonts w:asciiTheme="minorHAnsi" w:hAnsiTheme="minorHAnsi" w:cstheme="minorHAnsi"/>
        </w:rPr>
        <w:t xml:space="preserve"> residuals using QQ-plot as below</w:t>
      </w:r>
    </w:p>
    <w:p w14:paraId="66B7635E" w14:textId="183EEC20" w:rsidR="00EF1A6F" w:rsidRDefault="00EF1A6F" w:rsidP="00EF1A6F">
      <w:pPr>
        <w:pStyle w:val="Heading5"/>
      </w:pPr>
    </w:p>
    <w:p w14:paraId="1C61C49E" w14:textId="77777777" w:rsidR="0042499D" w:rsidRDefault="0042499D" w:rsidP="0042499D">
      <w:pPr>
        <w:keepNext/>
        <w:shd w:val="clear" w:color="auto" w:fill="FFFFFF" w:themeFill="background1"/>
        <w:jc w:val="center"/>
      </w:pPr>
      <w:r w:rsidRPr="0042499D">
        <w:drawing>
          <wp:inline distT="0" distB="0" distL="0" distR="0" wp14:anchorId="61A8C4C9" wp14:editId="00400E71">
            <wp:extent cx="4211744" cy="771458"/>
            <wp:effectExtent l="0" t="0" r="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4310950" cy="789629"/>
                    </a:xfrm>
                    <a:prstGeom prst="rect">
                      <a:avLst/>
                    </a:prstGeom>
                  </pic:spPr>
                </pic:pic>
              </a:graphicData>
            </a:graphic>
          </wp:inline>
        </w:drawing>
      </w:r>
    </w:p>
    <w:p w14:paraId="1831797B" w14:textId="4123CA12" w:rsidR="00872625" w:rsidRDefault="0042499D" w:rsidP="0042499D">
      <w:pPr>
        <w:pStyle w:val="Caption"/>
        <w:jc w:val="center"/>
      </w:pPr>
      <w:r>
        <w:t xml:space="preserve">Code Block </w:t>
      </w:r>
      <w:r>
        <w:fldChar w:fldCharType="begin"/>
      </w:r>
      <w:r>
        <w:instrText xml:space="preserve"> SEQ Code_Block \* ARABIC </w:instrText>
      </w:r>
      <w:r>
        <w:fldChar w:fldCharType="separate"/>
      </w:r>
      <w:r w:rsidR="003E758C">
        <w:rPr>
          <w:noProof/>
        </w:rPr>
        <w:t>19</w:t>
      </w:r>
      <w:r>
        <w:fldChar w:fldCharType="end"/>
      </w:r>
    </w:p>
    <w:p w14:paraId="6CF9E2B5" w14:textId="61EA2BEE" w:rsidR="00872625" w:rsidRDefault="00872625" w:rsidP="00872625"/>
    <w:p w14:paraId="6FA42518" w14:textId="79B1FB4E" w:rsidR="00872625" w:rsidRPr="0041533F" w:rsidRDefault="00872625" w:rsidP="0041533F">
      <w:pPr>
        <w:spacing w:line="276" w:lineRule="auto"/>
        <w:rPr>
          <w:rFonts w:asciiTheme="minorHAnsi" w:hAnsiTheme="minorHAnsi" w:cstheme="minorHAnsi"/>
        </w:rPr>
      </w:pPr>
      <w:r w:rsidRPr="0041533F">
        <w:rPr>
          <w:rFonts w:asciiTheme="minorHAnsi" w:hAnsiTheme="minorHAnsi" w:cstheme="minorHAnsi"/>
        </w:rPr>
        <w:t>Here,</w:t>
      </w:r>
    </w:p>
    <w:p w14:paraId="3C02CE88" w14:textId="243827B4" w:rsidR="00872625" w:rsidRDefault="0041533F" w:rsidP="0041533F">
      <w:pPr>
        <w:pStyle w:val="ListParagraph"/>
        <w:numPr>
          <w:ilvl w:val="0"/>
          <w:numId w:val="30"/>
        </w:numPr>
        <w:spacing w:line="276" w:lineRule="auto"/>
        <w:rPr>
          <w:rFonts w:asciiTheme="minorHAnsi" w:hAnsiTheme="minorHAnsi" w:cstheme="minorHAnsi"/>
        </w:rPr>
      </w:pPr>
      <w:proofErr w:type="spellStart"/>
      <w:r w:rsidRPr="002D09D7">
        <w:rPr>
          <w:rFonts w:asciiTheme="minorHAnsi" w:hAnsiTheme="minorHAnsi" w:cstheme="minorHAnsi"/>
          <w:b/>
          <w:bCs/>
        </w:rPr>
        <w:t>qqnorm</w:t>
      </w:r>
      <w:proofErr w:type="spellEnd"/>
      <w:r w:rsidRPr="002D09D7">
        <w:rPr>
          <w:rFonts w:asciiTheme="minorHAnsi" w:hAnsiTheme="minorHAnsi" w:cstheme="minorHAnsi"/>
          <w:b/>
          <w:bCs/>
        </w:rPr>
        <w:t>(error1, main = "Q-Q Plot for Model 1")</w:t>
      </w:r>
      <w:r w:rsidRPr="0041533F">
        <w:rPr>
          <w:rFonts w:asciiTheme="minorHAnsi" w:hAnsiTheme="minorHAnsi" w:cstheme="minorHAnsi"/>
        </w:rPr>
        <w:t xml:space="preserve"> -&gt;</w:t>
      </w:r>
      <w:r>
        <w:rPr>
          <w:rFonts w:asciiTheme="minorHAnsi" w:hAnsiTheme="minorHAnsi" w:cstheme="minorHAnsi"/>
        </w:rPr>
        <w:t xml:space="preserve"> </w:t>
      </w:r>
      <w:r w:rsidR="000E06E1" w:rsidRPr="000E06E1">
        <w:rPr>
          <w:rFonts w:asciiTheme="minorHAnsi" w:hAnsiTheme="minorHAnsi" w:cstheme="minorHAnsi"/>
        </w:rPr>
        <w:t>creates the Q-Q plot by plotting the ordered values of the residuals error1 against the theoretical quantiles of a standard normal distribution.</w:t>
      </w:r>
    </w:p>
    <w:p w14:paraId="1957D8C5" w14:textId="21AF85DD" w:rsidR="002D09D7" w:rsidRDefault="002253F1" w:rsidP="0041533F">
      <w:pPr>
        <w:pStyle w:val="ListParagraph"/>
        <w:numPr>
          <w:ilvl w:val="0"/>
          <w:numId w:val="30"/>
        </w:numPr>
        <w:spacing w:line="276" w:lineRule="auto"/>
        <w:rPr>
          <w:rFonts w:asciiTheme="minorHAnsi" w:hAnsiTheme="minorHAnsi" w:cstheme="minorHAnsi"/>
        </w:rPr>
      </w:pPr>
      <w:proofErr w:type="spellStart"/>
      <w:r w:rsidRPr="002253F1">
        <w:rPr>
          <w:rFonts w:asciiTheme="minorHAnsi" w:hAnsiTheme="minorHAnsi" w:cstheme="minorHAnsi"/>
          <w:b/>
          <w:bCs/>
        </w:rPr>
        <w:t>qqline</w:t>
      </w:r>
      <w:proofErr w:type="spellEnd"/>
      <w:r w:rsidRPr="002253F1">
        <w:rPr>
          <w:rFonts w:asciiTheme="minorHAnsi" w:hAnsiTheme="minorHAnsi" w:cstheme="minorHAnsi"/>
          <w:b/>
          <w:bCs/>
        </w:rPr>
        <w:t>(error1)</w:t>
      </w:r>
      <w:r w:rsidRPr="002253F1">
        <w:rPr>
          <w:rFonts w:asciiTheme="minorHAnsi" w:hAnsiTheme="minorHAnsi" w:cstheme="minorHAnsi"/>
        </w:rPr>
        <w:t xml:space="preserve"> -&gt; adds a reference line to the plot that indicates the expected values of the residuals if they were normally distributed.</w:t>
      </w:r>
    </w:p>
    <w:p w14:paraId="65AF406E" w14:textId="10E9A97D" w:rsidR="00E4754F" w:rsidRDefault="00E4754F" w:rsidP="00E4754F">
      <w:pPr>
        <w:spacing w:line="276" w:lineRule="auto"/>
        <w:rPr>
          <w:rFonts w:asciiTheme="minorHAnsi" w:hAnsiTheme="minorHAnsi" w:cstheme="minorHAnsi"/>
        </w:rPr>
      </w:pPr>
    </w:p>
    <w:p w14:paraId="0BA3D34F" w14:textId="1A06E6DA" w:rsidR="00D354BA" w:rsidRDefault="00225102" w:rsidP="00D354BA">
      <w:pPr>
        <w:spacing w:line="276" w:lineRule="auto"/>
        <w:rPr>
          <w:rFonts w:asciiTheme="minorHAnsi" w:hAnsiTheme="minorHAnsi" w:cstheme="minorHAnsi"/>
        </w:rPr>
      </w:pPr>
      <w:r>
        <w:rPr>
          <w:rFonts w:asciiTheme="minorHAnsi" w:hAnsiTheme="minorHAnsi" w:cstheme="minorHAnsi"/>
        </w:rPr>
        <w:t xml:space="preserve">Similarly, we will generate plots for other candidate models. Code for </w:t>
      </w:r>
      <w:r w:rsidR="001044F8">
        <w:rPr>
          <w:rFonts w:asciiTheme="minorHAnsi" w:hAnsiTheme="minorHAnsi" w:cstheme="minorHAnsi"/>
        </w:rPr>
        <w:t xml:space="preserve">the </w:t>
      </w:r>
      <w:r>
        <w:rPr>
          <w:rFonts w:asciiTheme="minorHAnsi" w:hAnsiTheme="minorHAnsi" w:cstheme="minorHAnsi"/>
        </w:rPr>
        <w:t xml:space="preserve">same could be </w:t>
      </w:r>
      <w:r w:rsidR="006D5C31">
        <w:rPr>
          <w:rFonts w:asciiTheme="minorHAnsi" w:hAnsiTheme="minorHAnsi" w:cstheme="minorHAnsi"/>
        </w:rPr>
        <w:t>found in Appendix under the section “</w:t>
      </w:r>
      <w:r w:rsidR="001044F8" w:rsidRPr="001044F8">
        <w:rPr>
          <w:rFonts w:asciiTheme="minorHAnsi" w:hAnsiTheme="minorHAnsi" w:cstheme="minorHAnsi"/>
        </w:rPr>
        <w:t>Task 2.5: Distribution of model prediction errors (residuals) for each candidate model</w:t>
      </w:r>
      <w:r w:rsidR="006D5C31">
        <w:rPr>
          <w:rFonts w:asciiTheme="minorHAnsi" w:hAnsiTheme="minorHAnsi" w:cstheme="minorHAnsi"/>
        </w:rPr>
        <w:t>”</w:t>
      </w:r>
      <w:r w:rsidR="001044F8">
        <w:rPr>
          <w:rFonts w:asciiTheme="minorHAnsi" w:hAnsiTheme="minorHAnsi" w:cstheme="minorHAnsi"/>
        </w:rPr>
        <w:t xml:space="preserve"> in Task 2.5.</w:t>
      </w:r>
    </w:p>
    <w:p w14:paraId="22A88013" w14:textId="26EE2B7B" w:rsidR="00D354BA" w:rsidRDefault="00D354BA" w:rsidP="00D354BA">
      <w:pPr>
        <w:spacing w:line="276" w:lineRule="auto"/>
        <w:rPr>
          <w:rFonts w:asciiTheme="minorHAnsi" w:hAnsiTheme="minorHAnsi" w:cstheme="minorHAnsi"/>
        </w:rPr>
      </w:pPr>
    </w:p>
    <w:p w14:paraId="5ABBCAAE" w14:textId="52DA7ADE" w:rsidR="00DD3494" w:rsidRPr="00D354BA" w:rsidRDefault="00481AA8" w:rsidP="00D354BA">
      <w:pPr>
        <w:spacing w:line="276" w:lineRule="auto"/>
        <w:rPr>
          <w:rFonts w:asciiTheme="minorHAnsi" w:hAnsiTheme="minorHAnsi" w:cstheme="minorHAnsi"/>
        </w:rPr>
      </w:pPr>
      <w:r w:rsidRPr="00C705A7">
        <w:rPr>
          <w:rStyle w:val="Heading5Char"/>
        </w:rPr>
        <w:lastRenderedPageBreak/>
        <w:t>Results</w:t>
      </w:r>
      <w:r>
        <w:br/>
      </w:r>
      <w:r>
        <w:br/>
      </w:r>
      <w:r w:rsidR="00AB5F14" w:rsidRPr="00AB5F14">
        <w:drawing>
          <wp:inline distT="0" distB="0" distL="0" distR="0" wp14:anchorId="03A92C0E" wp14:editId="22ABEA0E">
            <wp:extent cx="5724000" cy="3158069"/>
            <wp:effectExtent l="0" t="0" r="3810" b="444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5"/>
                    <a:stretch>
                      <a:fillRect/>
                    </a:stretch>
                  </pic:blipFill>
                  <pic:spPr>
                    <a:xfrm>
                      <a:off x="0" y="0"/>
                      <a:ext cx="5724000" cy="3158069"/>
                    </a:xfrm>
                    <a:prstGeom prst="rect">
                      <a:avLst/>
                    </a:prstGeom>
                  </pic:spPr>
                </pic:pic>
              </a:graphicData>
            </a:graphic>
          </wp:inline>
        </w:drawing>
      </w:r>
    </w:p>
    <w:p w14:paraId="6059DED4" w14:textId="78E486FC" w:rsidR="00481AA8" w:rsidRDefault="00DD3494" w:rsidP="00DD3494">
      <w:pPr>
        <w:pStyle w:val="Caption"/>
        <w:jc w:val="center"/>
      </w:pPr>
      <w:r>
        <w:t xml:space="preserve">Q-Q Plot </w:t>
      </w:r>
      <w:r>
        <w:fldChar w:fldCharType="begin"/>
      </w:r>
      <w:r>
        <w:instrText xml:space="preserve"> SEQ Q-Q_Plot \* ARABIC </w:instrText>
      </w:r>
      <w:r>
        <w:fldChar w:fldCharType="separate"/>
      </w:r>
      <w:r w:rsidR="00D66BAC">
        <w:rPr>
          <w:noProof/>
        </w:rPr>
        <w:t>1</w:t>
      </w:r>
      <w:r>
        <w:fldChar w:fldCharType="end"/>
      </w:r>
      <w:r>
        <w:t>: Model 1</w:t>
      </w:r>
    </w:p>
    <w:p w14:paraId="7FD68914" w14:textId="77777777" w:rsidR="004F5E89" w:rsidRPr="004F5E89" w:rsidRDefault="004F5E89" w:rsidP="004F5E89"/>
    <w:p w14:paraId="491488E4" w14:textId="77777777" w:rsidR="004F5E89" w:rsidRDefault="004F5E89" w:rsidP="004F5E89">
      <w:pPr>
        <w:keepNext/>
        <w:jc w:val="center"/>
      </w:pPr>
      <w:r w:rsidRPr="004F5E89">
        <w:drawing>
          <wp:inline distT="0" distB="0" distL="0" distR="0" wp14:anchorId="5CC4BD80" wp14:editId="7B1AEA44">
            <wp:extent cx="5724000" cy="3158069"/>
            <wp:effectExtent l="0" t="0" r="3810" b="444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6"/>
                    <a:stretch>
                      <a:fillRect/>
                    </a:stretch>
                  </pic:blipFill>
                  <pic:spPr>
                    <a:xfrm>
                      <a:off x="0" y="0"/>
                      <a:ext cx="5724000" cy="3158069"/>
                    </a:xfrm>
                    <a:prstGeom prst="rect">
                      <a:avLst/>
                    </a:prstGeom>
                  </pic:spPr>
                </pic:pic>
              </a:graphicData>
            </a:graphic>
          </wp:inline>
        </w:drawing>
      </w:r>
    </w:p>
    <w:p w14:paraId="1B236044" w14:textId="2417B5F7" w:rsidR="00DD3494" w:rsidRPr="00DD3494" w:rsidRDefault="004F5E89" w:rsidP="004F5E89">
      <w:pPr>
        <w:pStyle w:val="Caption"/>
        <w:jc w:val="center"/>
      </w:pPr>
      <w:r>
        <w:t xml:space="preserve">Q-Q Plot </w:t>
      </w:r>
      <w:r>
        <w:fldChar w:fldCharType="begin"/>
      </w:r>
      <w:r>
        <w:instrText xml:space="preserve"> SEQ Q-Q_Plot \* ARABIC </w:instrText>
      </w:r>
      <w:r>
        <w:fldChar w:fldCharType="separate"/>
      </w:r>
      <w:r w:rsidR="00D66BAC">
        <w:rPr>
          <w:noProof/>
        </w:rPr>
        <w:t>2</w:t>
      </w:r>
      <w:r>
        <w:fldChar w:fldCharType="end"/>
      </w:r>
      <w:r>
        <w:t>: Model 2</w:t>
      </w:r>
    </w:p>
    <w:p w14:paraId="4070DC00" w14:textId="6558876E" w:rsidR="004F5E89" w:rsidRDefault="004F5E89">
      <w:pPr>
        <w:rPr>
          <w:rFonts w:asciiTheme="majorHAnsi" w:eastAsiaTheme="majorEastAsia" w:hAnsiTheme="majorHAnsi" w:cstheme="majorBidi"/>
          <w:color w:val="2F5496" w:themeColor="accent1" w:themeShade="BF"/>
        </w:rPr>
      </w:pPr>
      <w:r>
        <w:br w:type="page"/>
      </w:r>
    </w:p>
    <w:p w14:paraId="09828199" w14:textId="77777777" w:rsidR="004940AA" w:rsidRDefault="004940AA" w:rsidP="004940AA">
      <w:pPr>
        <w:pStyle w:val="Heading5"/>
        <w:jc w:val="center"/>
      </w:pPr>
      <w:r w:rsidRPr="004940AA">
        <w:lastRenderedPageBreak/>
        <w:drawing>
          <wp:inline distT="0" distB="0" distL="0" distR="0" wp14:anchorId="6425E93B" wp14:editId="0A34B789">
            <wp:extent cx="5724000" cy="3158069"/>
            <wp:effectExtent l="0" t="0" r="3810" b="444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7"/>
                    <a:stretch>
                      <a:fillRect/>
                    </a:stretch>
                  </pic:blipFill>
                  <pic:spPr>
                    <a:xfrm>
                      <a:off x="0" y="0"/>
                      <a:ext cx="5724000" cy="3158069"/>
                    </a:xfrm>
                    <a:prstGeom prst="rect">
                      <a:avLst/>
                    </a:prstGeom>
                  </pic:spPr>
                </pic:pic>
              </a:graphicData>
            </a:graphic>
          </wp:inline>
        </w:drawing>
      </w:r>
    </w:p>
    <w:p w14:paraId="1050787B" w14:textId="03A60672" w:rsidR="00481AA8" w:rsidRDefault="004940AA" w:rsidP="004940AA">
      <w:pPr>
        <w:pStyle w:val="Caption"/>
        <w:jc w:val="center"/>
      </w:pPr>
      <w:r>
        <w:t xml:space="preserve">Q-Q Plot </w:t>
      </w:r>
      <w:r>
        <w:fldChar w:fldCharType="begin"/>
      </w:r>
      <w:r>
        <w:instrText xml:space="preserve"> SEQ Q-Q_Plot \* ARABIC </w:instrText>
      </w:r>
      <w:r>
        <w:fldChar w:fldCharType="separate"/>
      </w:r>
      <w:r w:rsidR="00D66BAC">
        <w:rPr>
          <w:noProof/>
        </w:rPr>
        <w:t>3</w:t>
      </w:r>
      <w:r>
        <w:fldChar w:fldCharType="end"/>
      </w:r>
      <w:r>
        <w:t>: Model 3</w:t>
      </w:r>
    </w:p>
    <w:p w14:paraId="56A07941" w14:textId="5DC26644" w:rsidR="004F5E89" w:rsidRDefault="004F5E89" w:rsidP="004F5E89"/>
    <w:p w14:paraId="758F35E2" w14:textId="77777777" w:rsidR="009B1A57" w:rsidRDefault="009B1A57" w:rsidP="009B1A57">
      <w:pPr>
        <w:keepNext/>
        <w:jc w:val="center"/>
      </w:pPr>
      <w:r w:rsidRPr="009B1A57">
        <w:drawing>
          <wp:inline distT="0" distB="0" distL="0" distR="0" wp14:anchorId="1EA35FA6" wp14:editId="03A0EC82">
            <wp:extent cx="5724000" cy="3158069"/>
            <wp:effectExtent l="0" t="0" r="381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8"/>
                    <a:stretch>
                      <a:fillRect/>
                    </a:stretch>
                  </pic:blipFill>
                  <pic:spPr>
                    <a:xfrm>
                      <a:off x="0" y="0"/>
                      <a:ext cx="5724000" cy="3158069"/>
                    </a:xfrm>
                    <a:prstGeom prst="rect">
                      <a:avLst/>
                    </a:prstGeom>
                  </pic:spPr>
                </pic:pic>
              </a:graphicData>
            </a:graphic>
          </wp:inline>
        </w:drawing>
      </w:r>
    </w:p>
    <w:p w14:paraId="05DA2F19" w14:textId="5EF844C3" w:rsidR="004940AA" w:rsidRDefault="009B1A57" w:rsidP="009B1A57">
      <w:pPr>
        <w:pStyle w:val="Caption"/>
        <w:jc w:val="center"/>
      </w:pPr>
      <w:r>
        <w:t xml:space="preserve">Q-Q Plot </w:t>
      </w:r>
      <w:r>
        <w:fldChar w:fldCharType="begin"/>
      </w:r>
      <w:r>
        <w:instrText xml:space="preserve"> SEQ Q-Q_Plot \* ARABIC </w:instrText>
      </w:r>
      <w:r>
        <w:fldChar w:fldCharType="separate"/>
      </w:r>
      <w:r w:rsidR="00D66BAC">
        <w:rPr>
          <w:noProof/>
        </w:rPr>
        <w:t>4</w:t>
      </w:r>
      <w:r>
        <w:fldChar w:fldCharType="end"/>
      </w:r>
      <w:r>
        <w:t>: Model 4</w:t>
      </w:r>
    </w:p>
    <w:p w14:paraId="25F25C0F" w14:textId="7BACFBFC" w:rsidR="00D66BAC" w:rsidRDefault="00D66BAC">
      <w:r>
        <w:br w:type="page"/>
      </w:r>
    </w:p>
    <w:p w14:paraId="62042283" w14:textId="77777777" w:rsidR="00D66BAC" w:rsidRDefault="00D66BAC" w:rsidP="00D66BAC">
      <w:pPr>
        <w:keepNext/>
        <w:jc w:val="center"/>
      </w:pPr>
      <w:r w:rsidRPr="00D66BAC">
        <w:lastRenderedPageBreak/>
        <w:drawing>
          <wp:inline distT="0" distB="0" distL="0" distR="0" wp14:anchorId="5C29C515" wp14:editId="5A9D9202">
            <wp:extent cx="5724000" cy="3158069"/>
            <wp:effectExtent l="0" t="0" r="3810"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9"/>
                    <a:stretch>
                      <a:fillRect/>
                    </a:stretch>
                  </pic:blipFill>
                  <pic:spPr>
                    <a:xfrm>
                      <a:off x="0" y="0"/>
                      <a:ext cx="5724000" cy="3158069"/>
                    </a:xfrm>
                    <a:prstGeom prst="rect">
                      <a:avLst/>
                    </a:prstGeom>
                  </pic:spPr>
                </pic:pic>
              </a:graphicData>
            </a:graphic>
          </wp:inline>
        </w:drawing>
      </w:r>
    </w:p>
    <w:p w14:paraId="364BF227" w14:textId="335CC71B" w:rsidR="004940AA" w:rsidRDefault="00D66BAC" w:rsidP="00D66BAC">
      <w:pPr>
        <w:pStyle w:val="Caption"/>
        <w:jc w:val="center"/>
      </w:pPr>
      <w:r>
        <w:t xml:space="preserve">Q-Q Plot </w:t>
      </w:r>
      <w:r>
        <w:fldChar w:fldCharType="begin"/>
      </w:r>
      <w:r>
        <w:instrText xml:space="preserve"> SEQ Q-Q_Plot \* ARABIC </w:instrText>
      </w:r>
      <w:r>
        <w:fldChar w:fldCharType="separate"/>
      </w:r>
      <w:r>
        <w:rPr>
          <w:noProof/>
        </w:rPr>
        <w:t>5</w:t>
      </w:r>
      <w:r>
        <w:fldChar w:fldCharType="end"/>
      </w:r>
      <w:r>
        <w:t>: Model 5</w:t>
      </w:r>
    </w:p>
    <w:p w14:paraId="7B14E80E" w14:textId="77777777" w:rsidR="00D66BAC" w:rsidRPr="00D66BAC" w:rsidRDefault="00D66BAC" w:rsidP="00D66BAC"/>
    <w:p w14:paraId="6D5803E2" w14:textId="77777777" w:rsidR="00481AA8" w:rsidRDefault="00481AA8" w:rsidP="00EF1A6F">
      <w:pPr>
        <w:pStyle w:val="Heading5"/>
      </w:pPr>
      <w:r>
        <w:t>Discussion</w:t>
      </w:r>
    </w:p>
    <w:p w14:paraId="7E98C35B" w14:textId="4AA53C83" w:rsidR="00481AA8" w:rsidRDefault="00481AA8" w:rsidP="00EF1A6F">
      <w:pPr>
        <w:pStyle w:val="Heading5"/>
      </w:pPr>
    </w:p>
    <w:p w14:paraId="400F4E9F" w14:textId="57BA2C2E" w:rsidR="00395443" w:rsidRDefault="001F764B" w:rsidP="007A2C04">
      <w:pPr>
        <w:spacing w:line="276" w:lineRule="auto"/>
        <w:rPr>
          <w:rFonts w:asciiTheme="minorHAnsi" w:hAnsiTheme="minorHAnsi" w:cstheme="minorHAnsi"/>
        </w:rPr>
      </w:pPr>
      <w:r w:rsidRPr="007A2C04">
        <w:rPr>
          <w:rFonts w:asciiTheme="minorHAnsi" w:hAnsiTheme="minorHAnsi" w:cstheme="minorHAnsi"/>
        </w:rPr>
        <w:t>An ideal model would be</w:t>
      </w:r>
      <w:r w:rsidR="00745CD1" w:rsidRPr="007A2C04">
        <w:rPr>
          <w:rFonts w:asciiTheme="minorHAnsi" w:hAnsiTheme="minorHAnsi" w:cstheme="minorHAnsi"/>
        </w:rPr>
        <w:t xml:space="preserve"> the one whose error points pass through the </w:t>
      </w:r>
      <w:r w:rsidR="00C8496F" w:rsidRPr="007A2C04">
        <w:rPr>
          <w:rFonts w:asciiTheme="minorHAnsi" w:hAnsiTheme="minorHAnsi" w:cstheme="minorHAnsi"/>
        </w:rPr>
        <w:t>reference line. From the Q-Q plots which we plotted we can observe that</w:t>
      </w:r>
      <w:r w:rsidRPr="007A2C04">
        <w:rPr>
          <w:rFonts w:asciiTheme="minorHAnsi" w:hAnsiTheme="minorHAnsi" w:cstheme="minorHAnsi"/>
        </w:rPr>
        <w:t xml:space="preserve"> </w:t>
      </w:r>
    </w:p>
    <w:p w14:paraId="1C3DB89B" w14:textId="62F85A65" w:rsidR="007A2C04" w:rsidRDefault="00285EDC" w:rsidP="007A2C04">
      <w:pPr>
        <w:pStyle w:val="ListParagraph"/>
        <w:numPr>
          <w:ilvl w:val="0"/>
          <w:numId w:val="31"/>
        </w:numPr>
        <w:spacing w:line="276" w:lineRule="auto"/>
        <w:rPr>
          <w:rFonts w:asciiTheme="minorHAnsi" w:hAnsiTheme="minorHAnsi" w:cstheme="minorHAnsi"/>
        </w:rPr>
      </w:pPr>
      <w:r>
        <w:rPr>
          <w:rFonts w:asciiTheme="minorHAnsi" w:hAnsiTheme="minorHAnsi" w:cstheme="minorHAnsi"/>
        </w:rPr>
        <w:t>Model 1 plot follows the refer</w:t>
      </w:r>
      <w:r w:rsidR="00150F5A">
        <w:rPr>
          <w:rFonts w:asciiTheme="minorHAnsi" w:hAnsiTheme="minorHAnsi" w:cstheme="minorHAnsi"/>
        </w:rPr>
        <w:t xml:space="preserve">ence line </w:t>
      </w:r>
      <w:r w:rsidR="00374D2E">
        <w:rPr>
          <w:rFonts w:asciiTheme="minorHAnsi" w:hAnsiTheme="minorHAnsi" w:cstheme="minorHAnsi"/>
        </w:rPr>
        <w:t>to a significant amount but there are certain deviations and are at extreme points as well.</w:t>
      </w:r>
    </w:p>
    <w:p w14:paraId="6CB0B2A6" w14:textId="0148A318" w:rsidR="00374D2E" w:rsidRDefault="00166BA3" w:rsidP="007A2C04">
      <w:pPr>
        <w:pStyle w:val="ListParagraph"/>
        <w:numPr>
          <w:ilvl w:val="0"/>
          <w:numId w:val="31"/>
        </w:numPr>
        <w:spacing w:line="276" w:lineRule="auto"/>
        <w:rPr>
          <w:rFonts w:asciiTheme="minorHAnsi" w:hAnsiTheme="minorHAnsi" w:cstheme="minorHAnsi"/>
        </w:rPr>
      </w:pPr>
      <w:r>
        <w:rPr>
          <w:rFonts w:asciiTheme="minorHAnsi" w:hAnsiTheme="minorHAnsi" w:cstheme="minorHAnsi"/>
        </w:rPr>
        <w:t>Model 2 plot doesn’t follow the reference line and hence is not distributed properly.</w:t>
      </w:r>
    </w:p>
    <w:p w14:paraId="5AA583B8" w14:textId="5B658EB0" w:rsidR="00166BA3" w:rsidRDefault="00400D59" w:rsidP="007A2C04">
      <w:pPr>
        <w:pStyle w:val="ListParagraph"/>
        <w:numPr>
          <w:ilvl w:val="0"/>
          <w:numId w:val="31"/>
        </w:numPr>
        <w:spacing w:line="276" w:lineRule="auto"/>
        <w:rPr>
          <w:rFonts w:asciiTheme="minorHAnsi" w:hAnsiTheme="minorHAnsi" w:cstheme="minorHAnsi"/>
        </w:rPr>
      </w:pPr>
      <w:r>
        <w:rPr>
          <w:rFonts w:asciiTheme="minorHAnsi" w:hAnsiTheme="minorHAnsi" w:cstheme="minorHAnsi"/>
        </w:rPr>
        <w:t>Model 3 plot follows the reference line and all the point fall on the reference line. There is a single point which is out of scope.</w:t>
      </w:r>
    </w:p>
    <w:p w14:paraId="621FE32F" w14:textId="6C79A4BC" w:rsidR="00400D59" w:rsidRDefault="00622095" w:rsidP="007A2C04">
      <w:pPr>
        <w:pStyle w:val="ListParagraph"/>
        <w:numPr>
          <w:ilvl w:val="0"/>
          <w:numId w:val="31"/>
        </w:numPr>
        <w:spacing w:line="276" w:lineRule="auto"/>
        <w:rPr>
          <w:rFonts w:asciiTheme="minorHAnsi" w:hAnsiTheme="minorHAnsi" w:cstheme="minorHAnsi"/>
        </w:rPr>
      </w:pPr>
      <w:r>
        <w:rPr>
          <w:rFonts w:asciiTheme="minorHAnsi" w:hAnsiTheme="minorHAnsi" w:cstheme="minorHAnsi"/>
        </w:rPr>
        <w:t>Model 4 plot hardly follows the reference line.</w:t>
      </w:r>
    </w:p>
    <w:p w14:paraId="11B1A47B" w14:textId="3C08104E" w:rsidR="00622095" w:rsidRPr="007A2C04" w:rsidRDefault="00622095" w:rsidP="007A2C04">
      <w:pPr>
        <w:pStyle w:val="ListParagraph"/>
        <w:numPr>
          <w:ilvl w:val="0"/>
          <w:numId w:val="31"/>
        </w:numPr>
        <w:spacing w:line="276" w:lineRule="auto"/>
        <w:rPr>
          <w:rFonts w:asciiTheme="minorHAnsi" w:hAnsiTheme="minorHAnsi" w:cstheme="minorHAnsi"/>
        </w:rPr>
      </w:pPr>
      <w:r>
        <w:rPr>
          <w:rFonts w:asciiTheme="minorHAnsi" w:hAnsiTheme="minorHAnsi" w:cstheme="minorHAnsi"/>
        </w:rPr>
        <w:t xml:space="preserve">Model 5 plot </w:t>
      </w:r>
      <w:r w:rsidR="00A023FA">
        <w:rPr>
          <w:rFonts w:asciiTheme="minorHAnsi" w:hAnsiTheme="minorHAnsi" w:cstheme="minorHAnsi"/>
        </w:rPr>
        <w:t>goes zigzag and some points fall on the reference line.</w:t>
      </w:r>
    </w:p>
    <w:p w14:paraId="1370C792" w14:textId="77777777" w:rsidR="00481AA8" w:rsidRDefault="00481AA8" w:rsidP="00EF1A6F">
      <w:pPr>
        <w:pStyle w:val="Heading5"/>
      </w:pPr>
    </w:p>
    <w:p w14:paraId="1AA1A46C" w14:textId="77777777" w:rsidR="00A023FA" w:rsidRDefault="00481AA8" w:rsidP="00EF1A6F">
      <w:pPr>
        <w:pStyle w:val="Heading5"/>
      </w:pPr>
      <w:r>
        <w:t>Conclusion</w:t>
      </w:r>
    </w:p>
    <w:p w14:paraId="5C6BD08B" w14:textId="77777777" w:rsidR="00A023FA" w:rsidRDefault="00A023FA" w:rsidP="00EF1A6F">
      <w:pPr>
        <w:pStyle w:val="Heading5"/>
      </w:pPr>
    </w:p>
    <w:p w14:paraId="1505B620" w14:textId="77777777" w:rsidR="00A50D54" w:rsidRDefault="00A023FA" w:rsidP="00A50D54">
      <w:pPr>
        <w:spacing w:line="276" w:lineRule="auto"/>
        <w:rPr>
          <w:rFonts w:asciiTheme="minorHAnsi" w:hAnsiTheme="minorHAnsi" w:cstheme="minorHAnsi"/>
        </w:rPr>
      </w:pPr>
      <w:r w:rsidRPr="00A50D54">
        <w:rPr>
          <w:rFonts w:asciiTheme="minorHAnsi" w:hAnsiTheme="minorHAnsi" w:cstheme="minorHAnsi"/>
        </w:rPr>
        <w:t xml:space="preserve">Based on the Q-Q plots we can conclude that Model 3 is fitting properly </w:t>
      </w:r>
      <w:r w:rsidR="00A50D54" w:rsidRPr="00A50D54">
        <w:rPr>
          <w:rFonts w:asciiTheme="minorHAnsi" w:hAnsiTheme="minorHAnsi" w:cstheme="minorHAnsi"/>
        </w:rPr>
        <w:t xml:space="preserve">over the reference line. </w:t>
      </w:r>
    </w:p>
    <w:p w14:paraId="0AF4CD92" w14:textId="77777777" w:rsidR="00A50D54" w:rsidRDefault="00A50D54">
      <w:pPr>
        <w:rPr>
          <w:rFonts w:asciiTheme="minorHAnsi" w:hAnsiTheme="minorHAnsi" w:cstheme="minorHAnsi"/>
        </w:rPr>
      </w:pPr>
      <w:r>
        <w:rPr>
          <w:rFonts w:asciiTheme="minorHAnsi" w:hAnsiTheme="minorHAnsi" w:cstheme="minorHAnsi"/>
        </w:rPr>
        <w:br w:type="page"/>
      </w:r>
    </w:p>
    <w:p w14:paraId="353F82EC" w14:textId="0C447343" w:rsidR="00716CA2" w:rsidRDefault="004B362E" w:rsidP="004B362E">
      <w:pPr>
        <w:pStyle w:val="Heading2"/>
        <w:rPr>
          <w:rFonts w:eastAsia="Times New Roman"/>
        </w:rPr>
      </w:pPr>
      <w:bookmarkStart w:id="10" w:name="_Toc128088157"/>
      <w:r>
        <w:rPr>
          <w:rFonts w:eastAsia="Times New Roman"/>
        </w:rPr>
        <w:lastRenderedPageBreak/>
        <w:t>Task 2.6: Selecting the best regression model</w:t>
      </w:r>
      <w:bookmarkEnd w:id="10"/>
    </w:p>
    <w:p w14:paraId="52C62A0C" w14:textId="390687BD" w:rsidR="004B362E" w:rsidRDefault="004B362E" w:rsidP="004B362E"/>
    <w:p w14:paraId="4A92328E" w14:textId="2E8DE298" w:rsidR="004B362E" w:rsidRDefault="004B362E" w:rsidP="004B362E">
      <w:pPr>
        <w:pStyle w:val="Heading5"/>
      </w:pPr>
      <w:r>
        <w:t>Introduction</w:t>
      </w:r>
    </w:p>
    <w:p w14:paraId="143AB178" w14:textId="58AB80F0" w:rsidR="00694524" w:rsidRDefault="00694524" w:rsidP="00694524"/>
    <w:p w14:paraId="467E5FB6" w14:textId="2DBABE85" w:rsidR="00694524" w:rsidRPr="00EE36E6" w:rsidRDefault="00694524" w:rsidP="00EE36E6">
      <w:pPr>
        <w:spacing w:line="276" w:lineRule="auto"/>
        <w:rPr>
          <w:rFonts w:asciiTheme="minorHAnsi" w:hAnsiTheme="minorHAnsi" w:cstheme="minorHAnsi"/>
        </w:rPr>
      </w:pPr>
      <w:r w:rsidRPr="00EE36E6">
        <w:rPr>
          <w:rFonts w:asciiTheme="minorHAnsi" w:hAnsiTheme="minorHAnsi" w:cstheme="minorHAnsi"/>
        </w:rPr>
        <w:t>As part of this task</w:t>
      </w:r>
      <w:r w:rsidR="00EE36E6">
        <w:rPr>
          <w:rFonts w:asciiTheme="minorHAnsi" w:hAnsiTheme="minorHAnsi" w:cstheme="minorHAnsi"/>
        </w:rPr>
        <w:t>,</w:t>
      </w:r>
      <w:r w:rsidRPr="00EE36E6">
        <w:rPr>
          <w:rFonts w:asciiTheme="minorHAnsi" w:hAnsiTheme="minorHAnsi" w:cstheme="minorHAnsi"/>
        </w:rPr>
        <w:t xml:space="preserve"> we need to select the ‘best’ regression model considering </w:t>
      </w:r>
      <w:r w:rsidR="0079381F" w:rsidRPr="00EE36E6">
        <w:rPr>
          <w:rFonts w:asciiTheme="minorHAnsi" w:hAnsiTheme="minorHAnsi" w:cstheme="minorHAnsi"/>
        </w:rPr>
        <w:t>all the aspects like AIC, BIC and distribution of model residuals</w:t>
      </w:r>
      <w:r w:rsidR="007D2934" w:rsidRPr="00EE36E6">
        <w:rPr>
          <w:rFonts w:asciiTheme="minorHAnsi" w:hAnsiTheme="minorHAnsi" w:cstheme="minorHAnsi"/>
        </w:rPr>
        <w:t xml:space="preserve"> which we calculated as previous tasks </w:t>
      </w:r>
      <w:r w:rsidR="00EE36E6" w:rsidRPr="00EE36E6">
        <w:rPr>
          <w:rFonts w:asciiTheme="minorHAnsi" w:hAnsiTheme="minorHAnsi" w:cstheme="minorHAnsi"/>
        </w:rPr>
        <w:t>for all the five candidate models.</w:t>
      </w:r>
    </w:p>
    <w:p w14:paraId="4C078CA5" w14:textId="77777777" w:rsidR="00694524" w:rsidRPr="00694524" w:rsidRDefault="00694524" w:rsidP="00694524"/>
    <w:p w14:paraId="7A809DD0" w14:textId="7C58BD34" w:rsidR="004B362E" w:rsidRDefault="004B362E" w:rsidP="00694524">
      <w:pPr>
        <w:pStyle w:val="Heading5"/>
      </w:pPr>
      <w:r>
        <w:t>Results</w:t>
      </w:r>
    </w:p>
    <w:p w14:paraId="735F6002" w14:textId="73EA937C" w:rsidR="00B91979" w:rsidRDefault="00B91979" w:rsidP="00B91979"/>
    <w:tbl>
      <w:tblPr>
        <w:tblW w:w="10006" w:type="dxa"/>
        <w:tblInd w:w="-289" w:type="dxa"/>
        <w:tblLook w:val="04A0" w:firstRow="1" w:lastRow="0" w:firstColumn="1" w:lastColumn="0" w:noHBand="0" w:noVBand="1"/>
      </w:tblPr>
      <w:tblGrid>
        <w:gridCol w:w="1289"/>
        <w:gridCol w:w="1345"/>
        <w:gridCol w:w="1372"/>
        <w:gridCol w:w="1220"/>
        <w:gridCol w:w="1400"/>
        <w:gridCol w:w="1740"/>
        <w:gridCol w:w="1640"/>
      </w:tblGrid>
      <w:tr w:rsidR="00FB1799" w14:paraId="2C7EBCB7" w14:textId="77777777" w:rsidTr="00FB1799">
        <w:trPr>
          <w:trHeight w:val="1020"/>
        </w:trPr>
        <w:tc>
          <w:tcPr>
            <w:tcW w:w="128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50FCCCC"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Models</w:t>
            </w:r>
          </w:p>
        </w:tc>
        <w:tc>
          <w:tcPr>
            <w:tcW w:w="1345" w:type="dxa"/>
            <w:tcBorders>
              <w:top w:val="single" w:sz="4" w:space="0" w:color="auto"/>
              <w:left w:val="nil"/>
              <w:bottom w:val="single" w:sz="4" w:space="0" w:color="auto"/>
              <w:right w:val="single" w:sz="4" w:space="0" w:color="auto"/>
            </w:tcBorders>
            <w:shd w:val="clear" w:color="000000" w:fill="FFFF00"/>
            <w:vAlign w:val="center"/>
            <w:hideMark/>
          </w:tcPr>
          <w:p w14:paraId="1A3067CF"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Number of parameters</w:t>
            </w:r>
          </w:p>
        </w:tc>
        <w:tc>
          <w:tcPr>
            <w:tcW w:w="1372" w:type="dxa"/>
            <w:tcBorders>
              <w:top w:val="single" w:sz="4" w:space="0" w:color="auto"/>
              <w:left w:val="nil"/>
              <w:bottom w:val="single" w:sz="4" w:space="0" w:color="auto"/>
              <w:right w:val="single" w:sz="4" w:space="0" w:color="auto"/>
            </w:tcBorders>
            <w:shd w:val="clear" w:color="000000" w:fill="FFFF00"/>
            <w:noWrap/>
            <w:vAlign w:val="center"/>
            <w:hideMark/>
          </w:tcPr>
          <w:p w14:paraId="4E0B1E6E"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RSS</w:t>
            </w:r>
          </w:p>
        </w:tc>
        <w:tc>
          <w:tcPr>
            <w:tcW w:w="1220" w:type="dxa"/>
            <w:tcBorders>
              <w:top w:val="single" w:sz="4" w:space="0" w:color="auto"/>
              <w:left w:val="nil"/>
              <w:bottom w:val="single" w:sz="4" w:space="0" w:color="auto"/>
              <w:right w:val="single" w:sz="4" w:space="0" w:color="auto"/>
            </w:tcBorders>
            <w:shd w:val="clear" w:color="000000" w:fill="FFFF00"/>
            <w:vAlign w:val="center"/>
            <w:hideMark/>
          </w:tcPr>
          <w:p w14:paraId="1B9B3E93"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Sample Variance (sigma)</w:t>
            </w:r>
          </w:p>
        </w:tc>
        <w:tc>
          <w:tcPr>
            <w:tcW w:w="1400" w:type="dxa"/>
            <w:tcBorders>
              <w:top w:val="single" w:sz="4" w:space="0" w:color="auto"/>
              <w:left w:val="nil"/>
              <w:bottom w:val="single" w:sz="4" w:space="0" w:color="auto"/>
              <w:right w:val="single" w:sz="4" w:space="0" w:color="auto"/>
            </w:tcBorders>
            <w:shd w:val="clear" w:color="000000" w:fill="FFFF00"/>
            <w:vAlign w:val="center"/>
            <w:hideMark/>
          </w:tcPr>
          <w:p w14:paraId="2DBC545C"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Log-likelihood</w:t>
            </w:r>
          </w:p>
        </w:tc>
        <w:tc>
          <w:tcPr>
            <w:tcW w:w="1740" w:type="dxa"/>
            <w:tcBorders>
              <w:top w:val="single" w:sz="4" w:space="0" w:color="auto"/>
              <w:left w:val="nil"/>
              <w:bottom w:val="single" w:sz="4" w:space="0" w:color="auto"/>
              <w:right w:val="single" w:sz="4" w:space="0" w:color="auto"/>
            </w:tcBorders>
            <w:shd w:val="clear" w:color="000000" w:fill="FFFF00"/>
            <w:vAlign w:val="center"/>
            <w:hideMark/>
          </w:tcPr>
          <w:p w14:paraId="2CFD27C9"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Akaike information criterion (AIC)</w:t>
            </w:r>
          </w:p>
        </w:tc>
        <w:tc>
          <w:tcPr>
            <w:tcW w:w="1640" w:type="dxa"/>
            <w:tcBorders>
              <w:top w:val="single" w:sz="4" w:space="0" w:color="auto"/>
              <w:left w:val="nil"/>
              <w:bottom w:val="single" w:sz="4" w:space="0" w:color="auto"/>
              <w:right w:val="single" w:sz="4" w:space="0" w:color="auto"/>
            </w:tcBorders>
            <w:shd w:val="clear" w:color="000000" w:fill="FFFF00"/>
            <w:vAlign w:val="center"/>
            <w:hideMark/>
          </w:tcPr>
          <w:p w14:paraId="06EC261C"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Bayesian information criterion (BIC)</w:t>
            </w:r>
          </w:p>
        </w:tc>
      </w:tr>
      <w:tr w:rsidR="00FB1799" w14:paraId="63EC6D5C" w14:textId="77777777" w:rsidTr="00FB1799">
        <w:trPr>
          <w:trHeight w:val="320"/>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151A8955" w14:textId="77777777" w:rsidR="00FB1799" w:rsidRDefault="00FB1799" w:rsidP="00FB1799">
            <w:pPr>
              <w:spacing w:line="276" w:lineRule="auto"/>
              <w:rPr>
                <w:rFonts w:ascii="Calibri" w:hAnsi="Calibri" w:cs="Calibri"/>
                <w:color w:val="000000"/>
              </w:rPr>
            </w:pPr>
            <w:r>
              <w:rPr>
                <w:rFonts w:ascii="Calibri" w:hAnsi="Calibri" w:cs="Calibri"/>
                <w:color w:val="000000"/>
              </w:rPr>
              <w:t>Model 1</w:t>
            </w:r>
          </w:p>
        </w:tc>
        <w:tc>
          <w:tcPr>
            <w:tcW w:w="1345" w:type="dxa"/>
            <w:tcBorders>
              <w:top w:val="nil"/>
              <w:left w:val="nil"/>
              <w:bottom w:val="single" w:sz="4" w:space="0" w:color="auto"/>
              <w:right w:val="single" w:sz="4" w:space="0" w:color="auto"/>
            </w:tcBorders>
            <w:shd w:val="clear" w:color="auto" w:fill="auto"/>
            <w:noWrap/>
            <w:vAlign w:val="bottom"/>
            <w:hideMark/>
          </w:tcPr>
          <w:p w14:paraId="361334FB"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2</w:t>
            </w:r>
          </w:p>
        </w:tc>
        <w:tc>
          <w:tcPr>
            <w:tcW w:w="1372" w:type="dxa"/>
            <w:tcBorders>
              <w:top w:val="nil"/>
              <w:left w:val="nil"/>
              <w:bottom w:val="single" w:sz="4" w:space="0" w:color="auto"/>
              <w:right w:val="single" w:sz="4" w:space="0" w:color="auto"/>
            </w:tcBorders>
            <w:shd w:val="clear" w:color="auto" w:fill="auto"/>
            <w:noWrap/>
            <w:vAlign w:val="center"/>
            <w:hideMark/>
          </w:tcPr>
          <w:p w14:paraId="19E45661"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30743.059</w:t>
            </w:r>
          </w:p>
        </w:tc>
        <w:tc>
          <w:tcPr>
            <w:tcW w:w="1220" w:type="dxa"/>
            <w:tcBorders>
              <w:top w:val="nil"/>
              <w:left w:val="nil"/>
              <w:bottom w:val="single" w:sz="4" w:space="0" w:color="auto"/>
              <w:right w:val="single" w:sz="4" w:space="0" w:color="auto"/>
            </w:tcBorders>
            <w:shd w:val="clear" w:color="auto" w:fill="auto"/>
            <w:noWrap/>
            <w:vAlign w:val="center"/>
            <w:hideMark/>
          </w:tcPr>
          <w:p w14:paraId="67D28EDE"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12.815</w:t>
            </w:r>
          </w:p>
        </w:tc>
        <w:tc>
          <w:tcPr>
            <w:tcW w:w="1400" w:type="dxa"/>
            <w:tcBorders>
              <w:top w:val="nil"/>
              <w:left w:val="nil"/>
              <w:bottom w:val="single" w:sz="4" w:space="0" w:color="auto"/>
              <w:right w:val="single" w:sz="4" w:space="0" w:color="auto"/>
            </w:tcBorders>
            <w:shd w:val="clear" w:color="auto" w:fill="auto"/>
            <w:noWrap/>
            <w:vAlign w:val="center"/>
            <w:hideMark/>
          </w:tcPr>
          <w:p w14:paraId="13BFCD5E"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-6465.687</w:t>
            </w:r>
          </w:p>
        </w:tc>
        <w:tc>
          <w:tcPr>
            <w:tcW w:w="1740" w:type="dxa"/>
            <w:tcBorders>
              <w:top w:val="nil"/>
              <w:left w:val="nil"/>
              <w:bottom w:val="single" w:sz="4" w:space="0" w:color="auto"/>
              <w:right w:val="single" w:sz="4" w:space="0" w:color="auto"/>
            </w:tcBorders>
            <w:shd w:val="clear" w:color="auto" w:fill="auto"/>
            <w:noWrap/>
            <w:vAlign w:val="bottom"/>
            <w:hideMark/>
          </w:tcPr>
          <w:p w14:paraId="40364625"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12937.374</w:t>
            </w:r>
          </w:p>
        </w:tc>
        <w:tc>
          <w:tcPr>
            <w:tcW w:w="1640" w:type="dxa"/>
            <w:tcBorders>
              <w:top w:val="nil"/>
              <w:left w:val="nil"/>
              <w:bottom w:val="single" w:sz="4" w:space="0" w:color="auto"/>
              <w:right w:val="single" w:sz="4" w:space="0" w:color="auto"/>
            </w:tcBorders>
            <w:shd w:val="clear" w:color="auto" w:fill="auto"/>
            <w:noWrap/>
            <w:vAlign w:val="bottom"/>
            <w:hideMark/>
          </w:tcPr>
          <w:p w14:paraId="7D2DDFB7"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12954.724</w:t>
            </w:r>
          </w:p>
        </w:tc>
      </w:tr>
      <w:tr w:rsidR="00FB1799" w14:paraId="4E315C99" w14:textId="77777777" w:rsidTr="00FB1799">
        <w:trPr>
          <w:trHeight w:val="320"/>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002C4242" w14:textId="77777777" w:rsidR="00FB1799" w:rsidRDefault="00FB1799" w:rsidP="00FB1799">
            <w:pPr>
              <w:spacing w:line="276" w:lineRule="auto"/>
              <w:rPr>
                <w:rFonts w:ascii="Calibri" w:hAnsi="Calibri" w:cs="Calibri"/>
                <w:color w:val="000000"/>
              </w:rPr>
            </w:pPr>
            <w:r>
              <w:rPr>
                <w:rFonts w:ascii="Calibri" w:hAnsi="Calibri" w:cs="Calibri"/>
                <w:color w:val="000000"/>
              </w:rPr>
              <w:t>Model 2</w:t>
            </w:r>
          </w:p>
        </w:tc>
        <w:tc>
          <w:tcPr>
            <w:tcW w:w="1345" w:type="dxa"/>
            <w:tcBorders>
              <w:top w:val="nil"/>
              <w:left w:val="nil"/>
              <w:bottom w:val="single" w:sz="4" w:space="0" w:color="auto"/>
              <w:right w:val="single" w:sz="4" w:space="0" w:color="auto"/>
            </w:tcBorders>
            <w:shd w:val="clear" w:color="auto" w:fill="auto"/>
            <w:noWrap/>
            <w:vAlign w:val="bottom"/>
            <w:hideMark/>
          </w:tcPr>
          <w:p w14:paraId="3CF69DAB"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2</w:t>
            </w:r>
          </w:p>
        </w:tc>
        <w:tc>
          <w:tcPr>
            <w:tcW w:w="1372" w:type="dxa"/>
            <w:tcBorders>
              <w:top w:val="nil"/>
              <w:left w:val="nil"/>
              <w:bottom w:val="single" w:sz="4" w:space="0" w:color="auto"/>
              <w:right w:val="single" w:sz="4" w:space="0" w:color="auto"/>
            </w:tcBorders>
            <w:shd w:val="clear" w:color="auto" w:fill="auto"/>
            <w:noWrap/>
            <w:vAlign w:val="center"/>
            <w:hideMark/>
          </w:tcPr>
          <w:p w14:paraId="5C0B6BBC"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438230.382</w:t>
            </w:r>
          </w:p>
        </w:tc>
        <w:tc>
          <w:tcPr>
            <w:tcW w:w="1220" w:type="dxa"/>
            <w:tcBorders>
              <w:top w:val="nil"/>
              <w:left w:val="nil"/>
              <w:bottom w:val="single" w:sz="4" w:space="0" w:color="auto"/>
              <w:right w:val="single" w:sz="4" w:space="0" w:color="auto"/>
            </w:tcBorders>
            <w:shd w:val="clear" w:color="auto" w:fill="auto"/>
            <w:noWrap/>
            <w:vAlign w:val="center"/>
            <w:hideMark/>
          </w:tcPr>
          <w:p w14:paraId="3D30DF84"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182.672</w:t>
            </w:r>
          </w:p>
        </w:tc>
        <w:tc>
          <w:tcPr>
            <w:tcW w:w="1400" w:type="dxa"/>
            <w:tcBorders>
              <w:top w:val="nil"/>
              <w:left w:val="nil"/>
              <w:bottom w:val="single" w:sz="4" w:space="0" w:color="auto"/>
              <w:right w:val="single" w:sz="4" w:space="0" w:color="auto"/>
            </w:tcBorders>
            <w:shd w:val="clear" w:color="auto" w:fill="auto"/>
            <w:noWrap/>
            <w:vAlign w:val="center"/>
            <w:hideMark/>
          </w:tcPr>
          <w:p w14:paraId="16FBAB17"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-9654.184</w:t>
            </w:r>
          </w:p>
        </w:tc>
        <w:tc>
          <w:tcPr>
            <w:tcW w:w="1740" w:type="dxa"/>
            <w:tcBorders>
              <w:top w:val="nil"/>
              <w:left w:val="nil"/>
              <w:bottom w:val="single" w:sz="4" w:space="0" w:color="auto"/>
              <w:right w:val="single" w:sz="4" w:space="0" w:color="auto"/>
            </w:tcBorders>
            <w:shd w:val="clear" w:color="auto" w:fill="auto"/>
            <w:noWrap/>
            <w:vAlign w:val="bottom"/>
            <w:hideMark/>
          </w:tcPr>
          <w:p w14:paraId="4FDF468E"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19314.368</w:t>
            </w:r>
          </w:p>
        </w:tc>
        <w:tc>
          <w:tcPr>
            <w:tcW w:w="1640" w:type="dxa"/>
            <w:tcBorders>
              <w:top w:val="nil"/>
              <w:left w:val="nil"/>
              <w:bottom w:val="single" w:sz="4" w:space="0" w:color="auto"/>
              <w:right w:val="single" w:sz="4" w:space="0" w:color="auto"/>
            </w:tcBorders>
            <w:shd w:val="clear" w:color="auto" w:fill="auto"/>
            <w:noWrap/>
            <w:vAlign w:val="bottom"/>
            <w:hideMark/>
          </w:tcPr>
          <w:p w14:paraId="43A28E14"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19331.717</w:t>
            </w:r>
          </w:p>
        </w:tc>
      </w:tr>
      <w:tr w:rsidR="00FB1799" w14:paraId="22E81E62" w14:textId="77777777" w:rsidTr="00FB1799">
        <w:trPr>
          <w:trHeight w:val="320"/>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56BA306C" w14:textId="77777777" w:rsidR="00FB1799" w:rsidRDefault="00FB1799" w:rsidP="00FB1799">
            <w:pPr>
              <w:spacing w:line="276" w:lineRule="auto"/>
              <w:rPr>
                <w:rFonts w:ascii="Calibri" w:hAnsi="Calibri" w:cs="Calibri"/>
                <w:color w:val="000000"/>
              </w:rPr>
            </w:pPr>
            <w:r>
              <w:rPr>
                <w:rFonts w:ascii="Calibri" w:hAnsi="Calibri" w:cs="Calibri"/>
                <w:color w:val="000000"/>
              </w:rPr>
              <w:t>Model 3</w:t>
            </w:r>
          </w:p>
        </w:tc>
        <w:tc>
          <w:tcPr>
            <w:tcW w:w="1345" w:type="dxa"/>
            <w:tcBorders>
              <w:top w:val="nil"/>
              <w:left w:val="nil"/>
              <w:bottom w:val="single" w:sz="4" w:space="0" w:color="auto"/>
              <w:right w:val="single" w:sz="4" w:space="0" w:color="auto"/>
            </w:tcBorders>
            <w:shd w:val="clear" w:color="auto" w:fill="auto"/>
            <w:noWrap/>
            <w:vAlign w:val="bottom"/>
            <w:hideMark/>
          </w:tcPr>
          <w:p w14:paraId="3FE08D14"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3</w:t>
            </w:r>
          </w:p>
        </w:tc>
        <w:tc>
          <w:tcPr>
            <w:tcW w:w="1372" w:type="dxa"/>
            <w:tcBorders>
              <w:top w:val="nil"/>
              <w:left w:val="nil"/>
              <w:bottom w:val="single" w:sz="4" w:space="0" w:color="auto"/>
              <w:right w:val="single" w:sz="4" w:space="0" w:color="auto"/>
            </w:tcBorders>
            <w:shd w:val="clear" w:color="auto" w:fill="auto"/>
            <w:noWrap/>
            <w:vAlign w:val="center"/>
            <w:hideMark/>
          </w:tcPr>
          <w:p w14:paraId="24911D0C"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1525.623</w:t>
            </w:r>
          </w:p>
        </w:tc>
        <w:tc>
          <w:tcPr>
            <w:tcW w:w="1220" w:type="dxa"/>
            <w:tcBorders>
              <w:top w:val="nil"/>
              <w:left w:val="nil"/>
              <w:bottom w:val="single" w:sz="4" w:space="0" w:color="auto"/>
              <w:right w:val="single" w:sz="4" w:space="0" w:color="auto"/>
            </w:tcBorders>
            <w:shd w:val="clear" w:color="auto" w:fill="auto"/>
            <w:noWrap/>
            <w:vAlign w:val="center"/>
            <w:hideMark/>
          </w:tcPr>
          <w:p w14:paraId="6E141499"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0.636</w:t>
            </w:r>
          </w:p>
        </w:tc>
        <w:tc>
          <w:tcPr>
            <w:tcW w:w="1400" w:type="dxa"/>
            <w:tcBorders>
              <w:top w:val="nil"/>
              <w:left w:val="nil"/>
              <w:bottom w:val="single" w:sz="4" w:space="0" w:color="auto"/>
              <w:right w:val="single" w:sz="4" w:space="0" w:color="auto"/>
            </w:tcBorders>
            <w:shd w:val="clear" w:color="auto" w:fill="auto"/>
            <w:noWrap/>
            <w:vAlign w:val="center"/>
            <w:hideMark/>
          </w:tcPr>
          <w:p w14:paraId="1367171D"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-2861.774</w:t>
            </w:r>
          </w:p>
        </w:tc>
        <w:tc>
          <w:tcPr>
            <w:tcW w:w="1740" w:type="dxa"/>
            <w:tcBorders>
              <w:top w:val="nil"/>
              <w:left w:val="nil"/>
              <w:bottom w:val="single" w:sz="4" w:space="0" w:color="auto"/>
              <w:right w:val="single" w:sz="4" w:space="0" w:color="auto"/>
            </w:tcBorders>
            <w:shd w:val="clear" w:color="auto" w:fill="auto"/>
            <w:noWrap/>
            <w:vAlign w:val="bottom"/>
            <w:hideMark/>
          </w:tcPr>
          <w:p w14:paraId="74EE6BCE"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5731.548</w:t>
            </w:r>
          </w:p>
        </w:tc>
        <w:tc>
          <w:tcPr>
            <w:tcW w:w="1640" w:type="dxa"/>
            <w:tcBorders>
              <w:top w:val="nil"/>
              <w:left w:val="nil"/>
              <w:bottom w:val="single" w:sz="4" w:space="0" w:color="auto"/>
              <w:right w:val="single" w:sz="4" w:space="0" w:color="auto"/>
            </w:tcBorders>
            <w:shd w:val="clear" w:color="auto" w:fill="auto"/>
            <w:noWrap/>
            <w:vAlign w:val="bottom"/>
            <w:hideMark/>
          </w:tcPr>
          <w:p w14:paraId="79AAA77B"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5754.68</w:t>
            </w:r>
          </w:p>
        </w:tc>
      </w:tr>
      <w:tr w:rsidR="00FB1799" w14:paraId="359B1CFB" w14:textId="77777777" w:rsidTr="00FB1799">
        <w:trPr>
          <w:trHeight w:val="320"/>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3DE26374" w14:textId="77777777" w:rsidR="00FB1799" w:rsidRDefault="00FB1799" w:rsidP="00FB1799">
            <w:pPr>
              <w:spacing w:line="276" w:lineRule="auto"/>
              <w:rPr>
                <w:rFonts w:ascii="Calibri" w:hAnsi="Calibri" w:cs="Calibri"/>
                <w:color w:val="000000"/>
              </w:rPr>
            </w:pPr>
            <w:r>
              <w:rPr>
                <w:rFonts w:ascii="Calibri" w:hAnsi="Calibri" w:cs="Calibri"/>
                <w:color w:val="000000"/>
              </w:rPr>
              <w:t>Model 4</w:t>
            </w:r>
          </w:p>
        </w:tc>
        <w:tc>
          <w:tcPr>
            <w:tcW w:w="1345" w:type="dxa"/>
            <w:tcBorders>
              <w:top w:val="nil"/>
              <w:left w:val="nil"/>
              <w:bottom w:val="single" w:sz="4" w:space="0" w:color="auto"/>
              <w:right w:val="single" w:sz="4" w:space="0" w:color="auto"/>
            </w:tcBorders>
            <w:shd w:val="clear" w:color="auto" w:fill="auto"/>
            <w:noWrap/>
            <w:vAlign w:val="bottom"/>
            <w:hideMark/>
          </w:tcPr>
          <w:p w14:paraId="310E286A"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4</w:t>
            </w:r>
          </w:p>
        </w:tc>
        <w:tc>
          <w:tcPr>
            <w:tcW w:w="1372" w:type="dxa"/>
            <w:tcBorders>
              <w:top w:val="nil"/>
              <w:left w:val="nil"/>
              <w:bottom w:val="single" w:sz="4" w:space="0" w:color="auto"/>
              <w:right w:val="single" w:sz="4" w:space="0" w:color="auto"/>
            </w:tcBorders>
            <w:shd w:val="clear" w:color="auto" w:fill="auto"/>
            <w:noWrap/>
            <w:vAlign w:val="center"/>
            <w:hideMark/>
          </w:tcPr>
          <w:p w14:paraId="07314B18"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7949.508</w:t>
            </w:r>
          </w:p>
        </w:tc>
        <w:tc>
          <w:tcPr>
            <w:tcW w:w="1220" w:type="dxa"/>
            <w:tcBorders>
              <w:top w:val="nil"/>
              <w:left w:val="nil"/>
              <w:bottom w:val="single" w:sz="4" w:space="0" w:color="auto"/>
              <w:right w:val="single" w:sz="4" w:space="0" w:color="auto"/>
            </w:tcBorders>
            <w:shd w:val="clear" w:color="auto" w:fill="auto"/>
            <w:noWrap/>
            <w:vAlign w:val="center"/>
            <w:hideMark/>
          </w:tcPr>
          <w:p w14:paraId="091A905E"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3.314</w:t>
            </w:r>
          </w:p>
        </w:tc>
        <w:tc>
          <w:tcPr>
            <w:tcW w:w="1400" w:type="dxa"/>
            <w:tcBorders>
              <w:top w:val="nil"/>
              <w:left w:val="nil"/>
              <w:bottom w:val="single" w:sz="4" w:space="0" w:color="auto"/>
              <w:right w:val="single" w:sz="4" w:space="0" w:color="auto"/>
            </w:tcBorders>
            <w:shd w:val="clear" w:color="auto" w:fill="auto"/>
            <w:noWrap/>
            <w:vAlign w:val="center"/>
            <w:hideMark/>
          </w:tcPr>
          <w:p w14:paraId="5B2125E9"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-4842.622</w:t>
            </w:r>
          </w:p>
        </w:tc>
        <w:tc>
          <w:tcPr>
            <w:tcW w:w="1740" w:type="dxa"/>
            <w:tcBorders>
              <w:top w:val="nil"/>
              <w:left w:val="nil"/>
              <w:bottom w:val="single" w:sz="4" w:space="0" w:color="auto"/>
              <w:right w:val="single" w:sz="4" w:space="0" w:color="auto"/>
            </w:tcBorders>
            <w:shd w:val="clear" w:color="auto" w:fill="auto"/>
            <w:noWrap/>
            <w:vAlign w:val="bottom"/>
            <w:hideMark/>
          </w:tcPr>
          <w:p w14:paraId="21B84B97"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9695.244</w:t>
            </w:r>
          </w:p>
        </w:tc>
        <w:tc>
          <w:tcPr>
            <w:tcW w:w="1640" w:type="dxa"/>
            <w:tcBorders>
              <w:top w:val="nil"/>
              <w:left w:val="nil"/>
              <w:bottom w:val="single" w:sz="4" w:space="0" w:color="auto"/>
              <w:right w:val="single" w:sz="4" w:space="0" w:color="auto"/>
            </w:tcBorders>
            <w:shd w:val="clear" w:color="auto" w:fill="auto"/>
            <w:noWrap/>
            <w:vAlign w:val="bottom"/>
            <w:hideMark/>
          </w:tcPr>
          <w:p w14:paraId="3638A192"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9724.161</w:t>
            </w:r>
          </w:p>
        </w:tc>
      </w:tr>
      <w:tr w:rsidR="00FB1799" w14:paraId="246256E1" w14:textId="77777777" w:rsidTr="00FB1799">
        <w:trPr>
          <w:trHeight w:val="320"/>
        </w:trPr>
        <w:tc>
          <w:tcPr>
            <w:tcW w:w="1289" w:type="dxa"/>
            <w:tcBorders>
              <w:top w:val="nil"/>
              <w:left w:val="single" w:sz="4" w:space="0" w:color="auto"/>
              <w:bottom w:val="single" w:sz="4" w:space="0" w:color="auto"/>
              <w:right w:val="single" w:sz="4" w:space="0" w:color="auto"/>
            </w:tcBorders>
            <w:shd w:val="clear" w:color="auto" w:fill="auto"/>
            <w:noWrap/>
            <w:vAlign w:val="bottom"/>
            <w:hideMark/>
          </w:tcPr>
          <w:p w14:paraId="1AB392D7" w14:textId="77777777" w:rsidR="00FB1799" w:rsidRDefault="00FB1799" w:rsidP="00FB1799">
            <w:pPr>
              <w:spacing w:line="276" w:lineRule="auto"/>
              <w:rPr>
                <w:rFonts w:ascii="Calibri" w:hAnsi="Calibri" w:cs="Calibri"/>
                <w:color w:val="000000"/>
              </w:rPr>
            </w:pPr>
            <w:r>
              <w:rPr>
                <w:rFonts w:ascii="Calibri" w:hAnsi="Calibri" w:cs="Calibri"/>
                <w:color w:val="000000"/>
              </w:rPr>
              <w:t>Model 5</w:t>
            </w:r>
          </w:p>
        </w:tc>
        <w:tc>
          <w:tcPr>
            <w:tcW w:w="1345" w:type="dxa"/>
            <w:tcBorders>
              <w:top w:val="nil"/>
              <w:left w:val="nil"/>
              <w:bottom w:val="single" w:sz="4" w:space="0" w:color="auto"/>
              <w:right w:val="single" w:sz="4" w:space="0" w:color="auto"/>
            </w:tcBorders>
            <w:shd w:val="clear" w:color="auto" w:fill="auto"/>
            <w:noWrap/>
            <w:vAlign w:val="bottom"/>
            <w:hideMark/>
          </w:tcPr>
          <w:p w14:paraId="76150AC8"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3</w:t>
            </w:r>
          </w:p>
        </w:tc>
        <w:tc>
          <w:tcPr>
            <w:tcW w:w="1372" w:type="dxa"/>
            <w:tcBorders>
              <w:top w:val="nil"/>
              <w:left w:val="nil"/>
              <w:bottom w:val="single" w:sz="4" w:space="0" w:color="auto"/>
              <w:right w:val="single" w:sz="4" w:space="0" w:color="auto"/>
            </w:tcBorders>
            <w:shd w:val="clear" w:color="auto" w:fill="auto"/>
            <w:noWrap/>
            <w:vAlign w:val="center"/>
            <w:hideMark/>
          </w:tcPr>
          <w:p w14:paraId="204BA234" w14:textId="77777777" w:rsidR="00FB1799" w:rsidRDefault="00FB1799" w:rsidP="00FB1799">
            <w:pPr>
              <w:spacing w:line="276" w:lineRule="auto"/>
              <w:jc w:val="center"/>
              <w:rPr>
                <w:rFonts w:ascii="Calibri" w:hAnsi="Calibri" w:cs="Calibri"/>
                <w:color w:val="000000"/>
              </w:rPr>
            </w:pPr>
            <w:r>
              <w:rPr>
                <w:rFonts w:ascii="Calibri" w:hAnsi="Calibri" w:cs="Calibri"/>
                <w:color w:val="000000"/>
              </w:rPr>
              <w:t>17138.144</w:t>
            </w:r>
          </w:p>
        </w:tc>
        <w:tc>
          <w:tcPr>
            <w:tcW w:w="1220" w:type="dxa"/>
            <w:tcBorders>
              <w:top w:val="nil"/>
              <w:left w:val="nil"/>
              <w:bottom w:val="single" w:sz="4" w:space="0" w:color="auto"/>
              <w:right w:val="single" w:sz="4" w:space="0" w:color="auto"/>
            </w:tcBorders>
            <w:shd w:val="clear" w:color="auto" w:fill="auto"/>
            <w:noWrap/>
            <w:vAlign w:val="center"/>
            <w:hideMark/>
          </w:tcPr>
          <w:p w14:paraId="109A6EFF"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7.144</w:t>
            </w:r>
          </w:p>
        </w:tc>
        <w:tc>
          <w:tcPr>
            <w:tcW w:w="1400" w:type="dxa"/>
            <w:tcBorders>
              <w:top w:val="nil"/>
              <w:left w:val="nil"/>
              <w:bottom w:val="single" w:sz="4" w:space="0" w:color="auto"/>
              <w:right w:val="single" w:sz="4" w:space="0" w:color="auto"/>
            </w:tcBorders>
            <w:shd w:val="clear" w:color="auto" w:fill="auto"/>
            <w:noWrap/>
            <w:vAlign w:val="center"/>
            <w:hideMark/>
          </w:tcPr>
          <w:p w14:paraId="0FA0F8C4"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-5764.458</w:t>
            </w:r>
          </w:p>
        </w:tc>
        <w:tc>
          <w:tcPr>
            <w:tcW w:w="1740" w:type="dxa"/>
            <w:tcBorders>
              <w:top w:val="nil"/>
              <w:left w:val="nil"/>
              <w:bottom w:val="single" w:sz="4" w:space="0" w:color="auto"/>
              <w:right w:val="single" w:sz="4" w:space="0" w:color="auto"/>
            </w:tcBorders>
            <w:shd w:val="clear" w:color="auto" w:fill="auto"/>
            <w:noWrap/>
            <w:vAlign w:val="bottom"/>
            <w:hideMark/>
          </w:tcPr>
          <w:p w14:paraId="2D743FA9"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11536.916</w:t>
            </w:r>
          </w:p>
        </w:tc>
        <w:tc>
          <w:tcPr>
            <w:tcW w:w="1640" w:type="dxa"/>
            <w:tcBorders>
              <w:top w:val="nil"/>
              <w:left w:val="nil"/>
              <w:bottom w:val="single" w:sz="4" w:space="0" w:color="auto"/>
              <w:right w:val="single" w:sz="4" w:space="0" w:color="auto"/>
            </w:tcBorders>
            <w:shd w:val="clear" w:color="auto" w:fill="auto"/>
            <w:noWrap/>
            <w:vAlign w:val="bottom"/>
            <w:hideMark/>
          </w:tcPr>
          <w:p w14:paraId="5FBB02AC" w14:textId="77777777" w:rsidR="00FB1799" w:rsidRDefault="00FB1799" w:rsidP="00FB1799">
            <w:pPr>
              <w:spacing w:line="276" w:lineRule="auto"/>
              <w:jc w:val="right"/>
              <w:rPr>
                <w:rFonts w:ascii="Calibri" w:hAnsi="Calibri" w:cs="Calibri"/>
                <w:color w:val="000000"/>
              </w:rPr>
            </w:pPr>
            <w:r>
              <w:rPr>
                <w:rFonts w:ascii="Calibri" w:hAnsi="Calibri" w:cs="Calibri"/>
                <w:color w:val="000000"/>
              </w:rPr>
              <w:t>11560.049</w:t>
            </w:r>
          </w:p>
        </w:tc>
      </w:tr>
    </w:tbl>
    <w:p w14:paraId="08B070F8" w14:textId="77777777" w:rsidR="00B91979" w:rsidRPr="00B91979" w:rsidRDefault="00B91979" w:rsidP="00B91979"/>
    <w:p w14:paraId="74FD2DC3" w14:textId="3601D663" w:rsidR="004B362E" w:rsidRDefault="004B362E" w:rsidP="00694524">
      <w:pPr>
        <w:pStyle w:val="Heading5"/>
      </w:pPr>
      <w:r>
        <w:t>Discussion</w:t>
      </w:r>
    </w:p>
    <w:p w14:paraId="2D5D0D69" w14:textId="78D3B044" w:rsidR="00FB1799" w:rsidRDefault="00FB1799" w:rsidP="00694524">
      <w:pPr>
        <w:pStyle w:val="Heading5"/>
      </w:pPr>
    </w:p>
    <w:p w14:paraId="6C1E06D4" w14:textId="6A7C888D" w:rsidR="00FB1799" w:rsidRDefault="00640328" w:rsidP="00D5062A">
      <w:pPr>
        <w:spacing w:line="276" w:lineRule="auto"/>
        <w:rPr>
          <w:rFonts w:asciiTheme="minorHAnsi" w:hAnsiTheme="minorHAnsi" w:cstheme="minorHAnsi"/>
        </w:rPr>
      </w:pPr>
      <w:r>
        <w:rPr>
          <w:rFonts w:asciiTheme="minorHAnsi" w:hAnsiTheme="minorHAnsi" w:cstheme="minorHAnsi"/>
        </w:rPr>
        <w:t xml:space="preserve">As seen in the previous tasks </w:t>
      </w:r>
      <w:r w:rsidR="00274EEA">
        <w:rPr>
          <w:rFonts w:asciiTheme="minorHAnsi" w:hAnsiTheme="minorHAnsi" w:cstheme="minorHAnsi"/>
        </w:rPr>
        <w:t>Model 3 checkmarks in all the aspects to be a best fitting regression model of all the candidate models.</w:t>
      </w:r>
    </w:p>
    <w:p w14:paraId="468F7A70" w14:textId="2F3FB885" w:rsidR="00274EEA" w:rsidRDefault="008B59FB" w:rsidP="008B59FB">
      <w:pPr>
        <w:pStyle w:val="ListParagraph"/>
        <w:numPr>
          <w:ilvl w:val="0"/>
          <w:numId w:val="32"/>
        </w:numPr>
        <w:spacing w:line="276" w:lineRule="auto"/>
        <w:rPr>
          <w:rFonts w:asciiTheme="minorHAnsi" w:hAnsiTheme="minorHAnsi" w:cstheme="minorHAnsi"/>
        </w:rPr>
      </w:pPr>
      <w:r>
        <w:rPr>
          <w:rFonts w:asciiTheme="minorHAnsi" w:hAnsiTheme="minorHAnsi" w:cstheme="minorHAnsi"/>
        </w:rPr>
        <w:t xml:space="preserve">It has 3 parameters which are not the maximum no of parameters as no of parameters </w:t>
      </w:r>
      <w:r w:rsidR="00B15821">
        <w:rPr>
          <w:rFonts w:asciiTheme="minorHAnsi" w:hAnsiTheme="minorHAnsi" w:cstheme="minorHAnsi"/>
        </w:rPr>
        <w:t>tends</w:t>
      </w:r>
      <w:r>
        <w:rPr>
          <w:rFonts w:asciiTheme="minorHAnsi" w:hAnsiTheme="minorHAnsi" w:cstheme="minorHAnsi"/>
        </w:rPr>
        <w:t xml:space="preserve"> to increase the complexity in predicting.</w:t>
      </w:r>
    </w:p>
    <w:p w14:paraId="3A969990" w14:textId="6FD9E5ED" w:rsidR="00B15821" w:rsidRDefault="00B15821" w:rsidP="008B59FB">
      <w:pPr>
        <w:pStyle w:val="ListParagraph"/>
        <w:numPr>
          <w:ilvl w:val="0"/>
          <w:numId w:val="32"/>
        </w:numPr>
        <w:spacing w:line="276" w:lineRule="auto"/>
        <w:rPr>
          <w:rFonts w:asciiTheme="minorHAnsi" w:hAnsiTheme="minorHAnsi" w:cstheme="minorHAnsi"/>
        </w:rPr>
      </w:pPr>
      <w:r>
        <w:rPr>
          <w:rFonts w:asciiTheme="minorHAnsi" w:hAnsiTheme="minorHAnsi" w:cstheme="minorHAnsi"/>
        </w:rPr>
        <w:t>It has the lowest RSS value.</w:t>
      </w:r>
    </w:p>
    <w:p w14:paraId="1556A292" w14:textId="48834B54" w:rsidR="00B15821" w:rsidRDefault="00F7781E" w:rsidP="008B59FB">
      <w:pPr>
        <w:pStyle w:val="ListParagraph"/>
        <w:numPr>
          <w:ilvl w:val="0"/>
          <w:numId w:val="32"/>
        </w:numPr>
        <w:spacing w:line="276" w:lineRule="auto"/>
        <w:rPr>
          <w:rFonts w:asciiTheme="minorHAnsi" w:hAnsiTheme="minorHAnsi" w:cstheme="minorHAnsi"/>
        </w:rPr>
      </w:pPr>
      <w:r>
        <w:rPr>
          <w:rFonts w:asciiTheme="minorHAnsi" w:hAnsiTheme="minorHAnsi" w:cstheme="minorHAnsi"/>
        </w:rPr>
        <w:t>Has the smallest Sample Variance.</w:t>
      </w:r>
    </w:p>
    <w:p w14:paraId="6FEDACA8" w14:textId="2C3D67C0" w:rsidR="00F7781E" w:rsidRDefault="00F7781E" w:rsidP="008B59FB">
      <w:pPr>
        <w:pStyle w:val="ListParagraph"/>
        <w:numPr>
          <w:ilvl w:val="0"/>
          <w:numId w:val="32"/>
        </w:numPr>
        <w:spacing w:line="276" w:lineRule="auto"/>
        <w:rPr>
          <w:rFonts w:asciiTheme="minorHAnsi" w:hAnsiTheme="minorHAnsi" w:cstheme="minorHAnsi"/>
        </w:rPr>
      </w:pPr>
      <w:r>
        <w:rPr>
          <w:rFonts w:asciiTheme="minorHAnsi" w:hAnsiTheme="minorHAnsi" w:cstheme="minorHAnsi"/>
        </w:rPr>
        <w:t>Log-likelihood value is also the lowest.</w:t>
      </w:r>
    </w:p>
    <w:p w14:paraId="4AC20651" w14:textId="15C56A67" w:rsidR="00F7781E" w:rsidRDefault="000D5354" w:rsidP="008B59FB">
      <w:pPr>
        <w:pStyle w:val="ListParagraph"/>
        <w:numPr>
          <w:ilvl w:val="0"/>
          <w:numId w:val="32"/>
        </w:numPr>
        <w:spacing w:line="276" w:lineRule="auto"/>
        <w:rPr>
          <w:rFonts w:asciiTheme="minorHAnsi" w:hAnsiTheme="minorHAnsi" w:cstheme="minorHAnsi"/>
        </w:rPr>
      </w:pPr>
      <w:r>
        <w:rPr>
          <w:rFonts w:asciiTheme="minorHAnsi" w:hAnsiTheme="minorHAnsi" w:cstheme="minorHAnsi"/>
        </w:rPr>
        <w:t>AIC and BIC values too are the smallest compared to other models.</w:t>
      </w:r>
    </w:p>
    <w:p w14:paraId="518FA2CC" w14:textId="124F7C7E" w:rsidR="00E73C65" w:rsidRPr="008B59FB" w:rsidRDefault="00E73C65" w:rsidP="008B59FB">
      <w:pPr>
        <w:pStyle w:val="ListParagraph"/>
        <w:numPr>
          <w:ilvl w:val="0"/>
          <w:numId w:val="32"/>
        </w:numPr>
        <w:spacing w:line="276" w:lineRule="auto"/>
        <w:rPr>
          <w:rFonts w:asciiTheme="minorHAnsi" w:hAnsiTheme="minorHAnsi" w:cstheme="minorHAnsi"/>
        </w:rPr>
      </w:pPr>
      <w:r>
        <w:rPr>
          <w:rFonts w:asciiTheme="minorHAnsi" w:hAnsiTheme="minorHAnsi" w:cstheme="minorHAnsi"/>
        </w:rPr>
        <w:t>Was the best fitting with reference to error plot distribution.</w:t>
      </w:r>
    </w:p>
    <w:p w14:paraId="32EE3E2A" w14:textId="77777777" w:rsidR="00FB1799" w:rsidRDefault="00FB1799" w:rsidP="00694524">
      <w:pPr>
        <w:pStyle w:val="Heading5"/>
      </w:pPr>
    </w:p>
    <w:p w14:paraId="7F8A65DC" w14:textId="65D83821" w:rsidR="004B362E" w:rsidRDefault="00694524" w:rsidP="00694524">
      <w:pPr>
        <w:pStyle w:val="Heading5"/>
      </w:pPr>
      <w:r>
        <w:t>Conclusion</w:t>
      </w:r>
    </w:p>
    <w:p w14:paraId="4FF4A415" w14:textId="77479E2E" w:rsidR="004B362E" w:rsidRPr="00D5062A" w:rsidRDefault="004B362E" w:rsidP="00D5062A">
      <w:pPr>
        <w:spacing w:line="276" w:lineRule="auto"/>
        <w:rPr>
          <w:rFonts w:asciiTheme="minorHAnsi" w:hAnsiTheme="minorHAnsi" w:cstheme="minorHAnsi"/>
        </w:rPr>
      </w:pPr>
    </w:p>
    <w:p w14:paraId="118C41C6" w14:textId="7F51E67B" w:rsidR="000C6F90" w:rsidRDefault="00826ED5" w:rsidP="00D5062A">
      <w:pPr>
        <w:spacing w:line="276" w:lineRule="auto"/>
        <w:rPr>
          <w:rFonts w:asciiTheme="minorHAnsi" w:hAnsiTheme="minorHAnsi" w:cstheme="minorHAnsi"/>
        </w:rPr>
      </w:pPr>
      <w:r w:rsidRPr="00D5062A">
        <w:rPr>
          <w:rFonts w:asciiTheme="minorHAnsi" w:hAnsiTheme="minorHAnsi" w:cstheme="minorHAnsi"/>
        </w:rPr>
        <w:t xml:space="preserve">Model 3 is the best regression model of five </w:t>
      </w:r>
      <w:r w:rsidR="00D5062A">
        <w:rPr>
          <w:rFonts w:asciiTheme="minorHAnsi" w:hAnsiTheme="minorHAnsi" w:cstheme="minorHAnsi"/>
        </w:rPr>
        <w:t xml:space="preserve">of </w:t>
      </w:r>
      <w:r w:rsidRPr="00D5062A">
        <w:rPr>
          <w:rFonts w:asciiTheme="minorHAnsi" w:hAnsiTheme="minorHAnsi" w:cstheme="minorHAnsi"/>
        </w:rPr>
        <w:t>the candidate models provided</w:t>
      </w:r>
      <w:r w:rsidR="00D5062A" w:rsidRPr="00D5062A">
        <w:rPr>
          <w:rFonts w:asciiTheme="minorHAnsi" w:hAnsiTheme="minorHAnsi" w:cstheme="minorHAnsi"/>
        </w:rPr>
        <w:t>.</w:t>
      </w:r>
    </w:p>
    <w:p w14:paraId="0403FB64" w14:textId="77777777" w:rsidR="000C6F90" w:rsidRDefault="000C6F90">
      <w:pPr>
        <w:rPr>
          <w:rFonts w:asciiTheme="minorHAnsi" w:hAnsiTheme="minorHAnsi" w:cstheme="minorHAnsi"/>
        </w:rPr>
      </w:pPr>
      <w:r>
        <w:rPr>
          <w:rFonts w:asciiTheme="minorHAnsi" w:hAnsiTheme="minorHAnsi" w:cstheme="minorHAnsi"/>
        </w:rPr>
        <w:br w:type="page"/>
      </w:r>
    </w:p>
    <w:p w14:paraId="67994DFE" w14:textId="6390F13C" w:rsidR="004B362E" w:rsidRDefault="001E6D86" w:rsidP="001E6D86">
      <w:pPr>
        <w:pStyle w:val="Heading2"/>
      </w:pPr>
      <w:bookmarkStart w:id="11" w:name="_Toc128088158"/>
      <w:r>
        <w:lastRenderedPageBreak/>
        <w:t>Task 2.7: Train and Test the selected best model</w:t>
      </w:r>
      <w:bookmarkEnd w:id="11"/>
    </w:p>
    <w:p w14:paraId="4A837725" w14:textId="307E92F2" w:rsidR="001E6D86" w:rsidRDefault="001E6D86" w:rsidP="001E6D86"/>
    <w:p w14:paraId="4AE14C7A" w14:textId="77777777" w:rsidR="00C205AB" w:rsidRDefault="00C205AB" w:rsidP="00C205AB">
      <w:pPr>
        <w:pStyle w:val="Heading5"/>
      </w:pPr>
      <w:r>
        <w:t>Introduction</w:t>
      </w:r>
    </w:p>
    <w:p w14:paraId="677207F2" w14:textId="4422D6C3" w:rsidR="00C205AB" w:rsidRDefault="00C205AB" w:rsidP="00BC2A4B">
      <w:pPr>
        <w:pStyle w:val="Heading5"/>
        <w:spacing w:line="276" w:lineRule="auto"/>
      </w:pPr>
    </w:p>
    <w:p w14:paraId="0795C465" w14:textId="53302FF8" w:rsidR="00D76934" w:rsidRDefault="00D76934" w:rsidP="00BC2A4B">
      <w:pPr>
        <w:spacing w:line="276" w:lineRule="auto"/>
        <w:rPr>
          <w:rFonts w:asciiTheme="minorHAnsi" w:hAnsiTheme="minorHAnsi" w:cstheme="minorHAnsi"/>
        </w:rPr>
      </w:pPr>
      <w:r>
        <w:rPr>
          <w:rFonts w:asciiTheme="minorHAnsi" w:hAnsiTheme="minorHAnsi" w:cstheme="minorHAnsi"/>
        </w:rPr>
        <w:t xml:space="preserve">From </w:t>
      </w:r>
      <w:r w:rsidR="00357B59">
        <w:rPr>
          <w:rFonts w:asciiTheme="minorHAnsi" w:hAnsiTheme="minorHAnsi" w:cstheme="minorHAnsi"/>
        </w:rPr>
        <w:t>the</w:t>
      </w:r>
      <w:r>
        <w:rPr>
          <w:rFonts w:asciiTheme="minorHAnsi" w:hAnsiTheme="minorHAnsi" w:cstheme="minorHAnsi"/>
        </w:rPr>
        <w:t xml:space="preserve"> previous tasks that we performed</w:t>
      </w:r>
      <w:r w:rsidR="00357B59">
        <w:rPr>
          <w:rFonts w:asciiTheme="minorHAnsi" w:hAnsiTheme="minorHAnsi" w:cstheme="minorHAnsi"/>
        </w:rPr>
        <w:t>,</w:t>
      </w:r>
      <w:r>
        <w:rPr>
          <w:rFonts w:asciiTheme="minorHAnsi" w:hAnsiTheme="minorHAnsi" w:cstheme="minorHAnsi"/>
        </w:rPr>
        <w:t xml:space="preserve"> we were successfully able to evaluate that Model 3 </w:t>
      </w:r>
      <w:r w:rsidR="002B162F">
        <w:rPr>
          <w:rFonts w:asciiTheme="minorHAnsi" w:hAnsiTheme="minorHAnsi" w:cstheme="minorHAnsi"/>
        </w:rPr>
        <w:t xml:space="preserve">was the </w:t>
      </w:r>
      <w:r w:rsidR="0079099C">
        <w:rPr>
          <w:rFonts w:asciiTheme="minorHAnsi" w:hAnsiTheme="minorHAnsi" w:cstheme="minorHAnsi"/>
        </w:rPr>
        <w:t>best-fitting</w:t>
      </w:r>
      <w:r w:rsidR="002B162F">
        <w:rPr>
          <w:rFonts w:asciiTheme="minorHAnsi" w:hAnsiTheme="minorHAnsi" w:cstheme="minorHAnsi"/>
        </w:rPr>
        <w:t xml:space="preserve"> model of all the 5 candidate models. </w:t>
      </w:r>
      <w:r w:rsidR="00E635EE">
        <w:rPr>
          <w:rFonts w:asciiTheme="minorHAnsi" w:hAnsiTheme="minorHAnsi" w:cstheme="minorHAnsi"/>
        </w:rPr>
        <w:t>Now, as part of this task</w:t>
      </w:r>
      <w:r w:rsidR="0079099C">
        <w:rPr>
          <w:rFonts w:asciiTheme="minorHAnsi" w:hAnsiTheme="minorHAnsi" w:cstheme="minorHAnsi"/>
        </w:rPr>
        <w:t>,</w:t>
      </w:r>
      <w:r w:rsidR="00E635EE">
        <w:rPr>
          <w:rFonts w:asciiTheme="minorHAnsi" w:hAnsiTheme="minorHAnsi" w:cstheme="minorHAnsi"/>
        </w:rPr>
        <w:t xml:space="preserve"> we will be </w:t>
      </w:r>
      <w:r w:rsidR="00EA77D0">
        <w:rPr>
          <w:rFonts w:asciiTheme="minorHAnsi" w:hAnsiTheme="minorHAnsi" w:cstheme="minorHAnsi"/>
        </w:rPr>
        <w:t xml:space="preserve">performing </w:t>
      </w:r>
      <w:r w:rsidR="0079099C">
        <w:rPr>
          <w:rFonts w:asciiTheme="minorHAnsi" w:hAnsiTheme="minorHAnsi" w:cstheme="minorHAnsi"/>
        </w:rPr>
        <w:t xml:space="preserve">the </w:t>
      </w:r>
      <w:r w:rsidR="00EA77D0">
        <w:rPr>
          <w:rFonts w:asciiTheme="minorHAnsi" w:hAnsiTheme="minorHAnsi" w:cstheme="minorHAnsi"/>
        </w:rPr>
        <w:t xml:space="preserve">below tasks on the </w:t>
      </w:r>
      <w:r w:rsidR="00176D7B">
        <w:rPr>
          <w:rFonts w:asciiTheme="minorHAnsi" w:hAnsiTheme="minorHAnsi" w:cstheme="minorHAnsi"/>
        </w:rPr>
        <w:t>best model which we have chosen.</w:t>
      </w:r>
    </w:p>
    <w:p w14:paraId="3297A81C" w14:textId="7F18FDFA" w:rsidR="00176D7B" w:rsidRDefault="00176D7B" w:rsidP="00BC2A4B">
      <w:pPr>
        <w:spacing w:line="276" w:lineRule="auto"/>
        <w:rPr>
          <w:rFonts w:asciiTheme="minorHAnsi" w:hAnsiTheme="minorHAnsi" w:cstheme="minorHAnsi"/>
        </w:rPr>
      </w:pPr>
    </w:p>
    <w:p w14:paraId="72CDD31D" w14:textId="77777777" w:rsidR="00BC2A4B" w:rsidRPr="00BC2A4B" w:rsidRDefault="00BC2A4B" w:rsidP="00BC2A4B">
      <w:pPr>
        <w:pStyle w:val="ListParagraph"/>
        <w:numPr>
          <w:ilvl w:val="0"/>
          <w:numId w:val="33"/>
        </w:numPr>
        <w:spacing w:line="276" w:lineRule="auto"/>
        <w:rPr>
          <w:rFonts w:asciiTheme="minorHAnsi" w:hAnsiTheme="minorHAnsi" w:cstheme="minorHAnsi"/>
        </w:rPr>
      </w:pPr>
      <w:r w:rsidRPr="00BC2A4B">
        <w:rPr>
          <w:rFonts w:asciiTheme="minorHAnsi" w:hAnsiTheme="minorHAnsi" w:cstheme="minorHAnsi"/>
        </w:rPr>
        <w:t>Estimating model parameters using the training dataset</w:t>
      </w:r>
    </w:p>
    <w:p w14:paraId="5D290116" w14:textId="77777777" w:rsidR="00BC2A4B" w:rsidRPr="00BC2A4B" w:rsidRDefault="00BC2A4B" w:rsidP="00BC2A4B">
      <w:pPr>
        <w:pStyle w:val="ListParagraph"/>
        <w:numPr>
          <w:ilvl w:val="0"/>
          <w:numId w:val="33"/>
        </w:numPr>
        <w:spacing w:line="276" w:lineRule="auto"/>
        <w:rPr>
          <w:rFonts w:asciiTheme="minorHAnsi" w:hAnsiTheme="minorHAnsi" w:cstheme="minorHAnsi"/>
        </w:rPr>
      </w:pPr>
      <w:r w:rsidRPr="00BC2A4B">
        <w:rPr>
          <w:rFonts w:asciiTheme="minorHAnsi" w:hAnsiTheme="minorHAnsi" w:cstheme="minorHAnsi"/>
        </w:rPr>
        <w:t>Computing the model’s output/prediction on the testing data</w:t>
      </w:r>
    </w:p>
    <w:p w14:paraId="7CD46EC8" w14:textId="0ACC4B5C" w:rsidR="00176D7B" w:rsidRDefault="00BC2A4B" w:rsidP="00BC2A4B">
      <w:pPr>
        <w:pStyle w:val="ListParagraph"/>
        <w:numPr>
          <w:ilvl w:val="0"/>
          <w:numId w:val="33"/>
        </w:numPr>
        <w:spacing w:line="276" w:lineRule="auto"/>
        <w:rPr>
          <w:rFonts w:asciiTheme="minorHAnsi" w:hAnsiTheme="minorHAnsi" w:cstheme="minorHAnsi"/>
        </w:rPr>
      </w:pPr>
      <w:r w:rsidRPr="00BC2A4B">
        <w:rPr>
          <w:rFonts w:asciiTheme="minorHAnsi" w:hAnsiTheme="minorHAnsi" w:cstheme="minorHAnsi"/>
        </w:rPr>
        <w:t>Computing the 95% (model prediction) confidence intervals and plotting them (with error bars) together with the model prediction, as well as the testing data samples.</w:t>
      </w:r>
    </w:p>
    <w:p w14:paraId="5A73B3A7" w14:textId="0D5EB0B8" w:rsidR="00BC2A4B" w:rsidRDefault="00BC2A4B" w:rsidP="00BC2A4B">
      <w:pPr>
        <w:spacing w:line="276" w:lineRule="auto"/>
        <w:rPr>
          <w:rFonts w:asciiTheme="minorHAnsi" w:hAnsiTheme="minorHAnsi" w:cstheme="minorHAnsi"/>
        </w:rPr>
      </w:pPr>
    </w:p>
    <w:p w14:paraId="04AE43BC" w14:textId="76AFF91B" w:rsidR="00BC2A4B" w:rsidRDefault="00D34B71" w:rsidP="00BC2A4B">
      <w:pPr>
        <w:spacing w:line="276" w:lineRule="auto"/>
        <w:rPr>
          <w:rFonts w:asciiTheme="minorHAnsi" w:hAnsiTheme="minorHAnsi" w:cstheme="minorHAnsi"/>
        </w:rPr>
      </w:pPr>
      <w:r>
        <w:rPr>
          <w:rFonts w:asciiTheme="minorHAnsi" w:hAnsiTheme="minorHAnsi" w:cstheme="minorHAnsi"/>
        </w:rPr>
        <w:t xml:space="preserve">Let us start with some prerequisites before performing the above operations. </w:t>
      </w:r>
    </w:p>
    <w:p w14:paraId="57F47685" w14:textId="5873B3F1" w:rsidR="000843D5" w:rsidRDefault="000843D5" w:rsidP="00BC2A4B">
      <w:pPr>
        <w:spacing w:line="276" w:lineRule="auto"/>
        <w:rPr>
          <w:rFonts w:asciiTheme="minorHAnsi" w:hAnsiTheme="minorHAnsi" w:cstheme="minorHAnsi"/>
        </w:rPr>
      </w:pPr>
    </w:p>
    <w:p w14:paraId="79D291BA" w14:textId="77777777" w:rsidR="00524B76" w:rsidRDefault="000843D5" w:rsidP="00BC2A4B">
      <w:pPr>
        <w:spacing w:line="276" w:lineRule="auto"/>
        <w:rPr>
          <w:rFonts w:asciiTheme="minorHAnsi" w:hAnsiTheme="minorHAnsi" w:cstheme="minorHAnsi"/>
        </w:rPr>
      </w:pPr>
      <w:r>
        <w:rPr>
          <w:rFonts w:asciiTheme="minorHAnsi" w:hAnsiTheme="minorHAnsi" w:cstheme="minorHAnsi"/>
        </w:rPr>
        <w:t xml:space="preserve">We will be again reading the data from CSV files. But this time we will be only using </w:t>
      </w:r>
      <w:r w:rsidR="00524B76">
        <w:rPr>
          <w:rFonts w:asciiTheme="minorHAnsi" w:hAnsiTheme="minorHAnsi" w:cstheme="minorHAnsi"/>
        </w:rPr>
        <w:t xml:space="preserve">the </w:t>
      </w:r>
    </w:p>
    <w:p w14:paraId="69CB0668" w14:textId="3741142E" w:rsidR="000843D5" w:rsidRDefault="00524B76" w:rsidP="00BC2A4B">
      <w:pPr>
        <w:spacing w:line="276" w:lineRule="auto"/>
        <w:rPr>
          <w:rFonts w:asciiTheme="minorHAnsi" w:hAnsiTheme="minorHAnsi" w:cstheme="minorHAnsi"/>
        </w:rPr>
      </w:pPr>
      <w:r>
        <w:rPr>
          <w:rFonts w:asciiTheme="minorHAnsi" w:hAnsiTheme="minorHAnsi" w:cstheme="minorHAnsi"/>
        </w:rPr>
        <w:t>EEG signal and the sound signal file.</w:t>
      </w:r>
      <w:r w:rsidR="00F757CF">
        <w:rPr>
          <w:rFonts w:asciiTheme="minorHAnsi" w:hAnsiTheme="minorHAnsi" w:cstheme="minorHAnsi"/>
        </w:rPr>
        <w:t xml:space="preserve"> </w:t>
      </w:r>
      <w:r w:rsidR="0030319D">
        <w:rPr>
          <w:rFonts w:asciiTheme="minorHAnsi" w:hAnsiTheme="minorHAnsi" w:cstheme="minorHAnsi"/>
        </w:rPr>
        <w:t xml:space="preserve">Also, we will create a </w:t>
      </w:r>
      <w:r w:rsidR="00C91B59">
        <w:rPr>
          <w:rFonts w:asciiTheme="minorHAnsi" w:hAnsiTheme="minorHAnsi" w:cstheme="minorHAnsi"/>
        </w:rPr>
        <w:t>data frame</w:t>
      </w:r>
      <w:r w:rsidR="0030319D">
        <w:rPr>
          <w:rFonts w:asciiTheme="minorHAnsi" w:hAnsiTheme="minorHAnsi" w:cstheme="minorHAnsi"/>
        </w:rPr>
        <w:t xml:space="preserve"> by binding both values</w:t>
      </w:r>
      <w:r w:rsidR="00831015">
        <w:rPr>
          <w:rFonts w:asciiTheme="minorHAnsi" w:hAnsiTheme="minorHAnsi" w:cstheme="minorHAnsi"/>
        </w:rPr>
        <w:t xml:space="preserve"> and a vector of </w:t>
      </w:r>
      <w:r w:rsidR="00015DCC">
        <w:rPr>
          <w:rFonts w:asciiTheme="minorHAnsi" w:hAnsiTheme="minorHAnsi" w:cstheme="minorHAnsi"/>
        </w:rPr>
        <w:t xml:space="preserve">integers </w:t>
      </w:r>
      <w:r w:rsidR="009B0B9A">
        <w:rPr>
          <w:rFonts w:asciiTheme="minorHAnsi" w:hAnsiTheme="minorHAnsi" w:cstheme="minorHAnsi"/>
        </w:rPr>
        <w:t xml:space="preserve">that represents the row indices </w:t>
      </w:r>
      <w:r w:rsidR="00064EAB">
        <w:rPr>
          <w:rFonts w:asciiTheme="minorHAnsi" w:hAnsiTheme="minorHAnsi" w:cstheme="minorHAnsi"/>
        </w:rPr>
        <w:t xml:space="preserve">of the </w:t>
      </w:r>
      <w:proofErr w:type="spellStart"/>
      <w:r w:rsidR="00064EAB">
        <w:rPr>
          <w:rFonts w:asciiTheme="minorHAnsi" w:hAnsiTheme="minorHAnsi" w:cstheme="minorHAnsi"/>
        </w:rPr>
        <w:t>dataframe</w:t>
      </w:r>
      <w:proofErr w:type="spellEnd"/>
      <w:r w:rsidR="00064EAB">
        <w:rPr>
          <w:rFonts w:asciiTheme="minorHAnsi" w:hAnsiTheme="minorHAnsi" w:cstheme="minorHAnsi"/>
        </w:rPr>
        <w:t xml:space="preserve"> we created by binding the values.</w:t>
      </w:r>
    </w:p>
    <w:p w14:paraId="34DE6C48" w14:textId="53ECC924" w:rsidR="00524B76" w:rsidRDefault="00524B76" w:rsidP="00BC2A4B">
      <w:pPr>
        <w:spacing w:line="276" w:lineRule="auto"/>
        <w:rPr>
          <w:rFonts w:asciiTheme="minorHAnsi" w:hAnsiTheme="minorHAnsi" w:cstheme="minorHAnsi"/>
        </w:rPr>
      </w:pPr>
    </w:p>
    <w:p w14:paraId="5DF06BEE" w14:textId="77777777" w:rsidR="00FD238C" w:rsidRDefault="00FD238C" w:rsidP="00FD238C">
      <w:pPr>
        <w:keepNext/>
        <w:shd w:val="clear" w:color="auto" w:fill="FFFFFF" w:themeFill="background1"/>
        <w:spacing w:line="276" w:lineRule="auto"/>
        <w:jc w:val="center"/>
      </w:pPr>
      <w:r w:rsidRPr="00FD238C">
        <w:rPr>
          <w:rFonts w:asciiTheme="minorHAnsi" w:hAnsiTheme="minorHAnsi" w:cstheme="minorHAnsi"/>
        </w:rPr>
        <w:drawing>
          <wp:inline distT="0" distB="0" distL="0" distR="0" wp14:anchorId="2E99CEE8" wp14:editId="7F6F905A">
            <wp:extent cx="5606777" cy="1537970"/>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0"/>
                    <a:stretch>
                      <a:fillRect/>
                    </a:stretch>
                  </pic:blipFill>
                  <pic:spPr>
                    <a:xfrm>
                      <a:off x="0" y="0"/>
                      <a:ext cx="5744384" cy="1575716"/>
                    </a:xfrm>
                    <a:prstGeom prst="rect">
                      <a:avLst/>
                    </a:prstGeom>
                  </pic:spPr>
                </pic:pic>
              </a:graphicData>
            </a:graphic>
          </wp:inline>
        </w:drawing>
      </w:r>
    </w:p>
    <w:p w14:paraId="40A2E19D" w14:textId="45EF46FF" w:rsidR="00524B76" w:rsidRPr="00BC2A4B" w:rsidRDefault="00FD238C" w:rsidP="00FD238C">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20</w:t>
      </w:r>
      <w:r>
        <w:fldChar w:fldCharType="end"/>
      </w:r>
    </w:p>
    <w:p w14:paraId="6B23C6B1" w14:textId="1E2D959E" w:rsidR="00C205AB" w:rsidRDefault="00C205AB" w:rsidP="00C205AB"/>
    <w:p w14:paraId="55D18A6A" w14:textId="2A796D3D" w:rsidR="00602BB1" w:rsidRDefault="00D072ED" w:rsidP="00F21FB0">
      <w:pPr>
        <w:spacing w:line="276" w:lineRule="auto"/>
        <w:rPr>
          <w:rFonts w:asciiTheme="minorHAnsi" w:hAnsiTheme="minorHAnsi" w:cstheme="minorHAnsi"/>
        </w:rPr>
      </w:pPr>
      <w:r>
        <w:rPr>
          <w:rFonts w:asciiTheme="minorHAnsi" w:hAnsiTheme="minorHAnsi" w:cstheme="minorHAnsi"/>
        </w:rPr>
        <w:t>The next</w:t>
      </w:r>
      <w:r w:rsidR="00F21FB0" w:rsidRPr="00F21FB0">
        <w:rPr>
          <w:rFonts w:asciiTheme="minorHAnsi" w:hAnsiTheme="minorHAnsi" w:cstheme="minorHAnsi"/>
        </w:rPr>
        <w:t xml:space="preserve"> step </w:t>
      </w:r>
      <w:r w:rsidR="00F21FB0">
        <w:rPr>
          <w:rFonts w:asciiTheme="minorHAnsi" w:hAnsiTheme="minorHAnsi" w:cstheme="minorHAnsi"/>
        </w:rPr>
        <w:t xml:space="preserve">is to split the </w:t>
      </w:r>
      <w:proofErr w:type="spellStart"/>
      <w:r w:rsidR="00F21FB0">
        <w:rPr>
          <w:rFonts w:asciiTheme="minorHAnsi" w:hAnsiTheme="minorHAnsi" w:cstheme="minorHAnsi"/>
        </w:rPr>
        <w:t>dataframe</w:t>
      </w:r>
      <w:proofErr w:type="spellEnd"/>
      <w:r w:rsidR="00F21FB0">
        <w:rPr>
          <w:rFonts w:asciiTheme="minorHAnsi" w:hAnsiTheme="minorHAnsi" w:cstheme="minorHAnsi"/>
        </w:rPr>
        <w:t xml:space="preserve"> into two parts for training and testing the model</w:t>
      </w:r>
      <w:r w:rsidR="00B67872">
        <w:rPr>
          <w:rFonts w:asciiTheme="minorHAnsi" w:hAnsiTheme="minorHAnsi" w:cstheme="minorHAnsi"/>
        </w:rPr>
        <w:t xml:space="preserve">. The spit has to be 70-30 where 70% of the data is used to train the model and </w:t>
      </w:r>
      <w:r>
        <w:rPr>
          <w:rFonts w:asciiTheme="minorHAnsi" w:hAnsiTheme="minorHAnsi" w:cstheme="minorHAnsi"/>
        </w:rPr>
        <w:t xml:space="preserve">the </w:t>
      </w:r>
      <w:r w:rsidR="00B67872">
        <w:rPr>
          <w:rFonts w:asciiTheme="minorHAnsi" w:hAnsiTheme="minorHAnsi" w:cstheme="minorHAnsi"/>
        </w:rPr>
        <w:t xml:space="preserve">remaining 30% is used to test the model predictions. To do this we will first </w:t>
      </w:r>
      <w:r w:rsidR="00793F43">
        <w:rPr>
          <w:rFonts w:asciiTheme="minorHAnsi" w:hAnsiTheme="minorHAnsi" w:cstheme="minorHAnsi"/>
        </w:rPr>
        <w:t>split</w:t>
      </w:r>
      <w:r w:rsidR="00B67872">
        <w:rPr>
          <w:rFonts w:asciiTheme="minorHAnsi" w:hAnsiTheme="minorHAnsi" w:cstheme="minorHAnsi"/>
        </w:rPr>
        <w:t xml:space="preserve"> the indices </w:t>
      </w:r>
      <w:r w:rsidR="00103ECA">
        <w:rPr>
          <w:rFonts w:asciiTheme="minorHAnsi" w:hAnsiTheme="minorHAnsi" w:cstheme="minorHAnsi"/>
        </w:rPr>
        <w:t xml:space="preserve">into 70-30 using sample() and </w:t>
      </w:r>
      <w:proofErr w:type="spellStart"/>
      <w:r w:rsidR="00103ECA">
        <w:rPr>
          <w:rFonts w:asciiTheme="minorHAnsi" w:hAnsiTheme="minorHAnsi" w:cstheme="minorHAnsi"/>
        </w:rPr>
        <w:t>setdiff</w:t>
      </w:r>
      <w:proofErr w:type="spellEnd"/>
      <w:r w:rsidR="00103ECA">
        <w:rPr>
          <w:rFonts w:asciiTheme="minorHAnsi" w:hAnsiTheme="minorHAnsi" w:cstheme="minorHAnsi"/>
        </w:rPr>
        <w:t xml:space="preserve">(). </w:t>
      </w:r>
      <w:r w:rsidR="00E92942">
        <w:rPr>
          <w:rFonts w:asciiTheme="minorHAnsi" w:hAnsiTheme="minorHAnsi" w:cstheme="minorHAnsi"/>
        </w:rPr>
        <w:t xml:space="preserve">Once we have the indices we will be </w:t>
      </w:r>
      <w:r w:rsidR="00602BB1">
        <w:rPr>
          <w:rFonts w:asciiTheme="minorHAnsi" w:hAnsiTheme="minorHAnsi" w:cstheme="minorHAnsi"/>
        </w:rPr>
        <w:t>using them to create our training and test datasets.</w:t>
      </w:r>
    </w:p>
    <w:p w14:paraId="4CD83F74" w14:textId="77777777" w:rsidR="00602BB1" w:rsidRDefault="00602BB1">
      <w:pPr>
        <w:rPr>
          <w:rFonts w:asciiTheme="minorHAnsi" w:hAnsiTheme="minorHAnsi" w:cstheme="minorHAnsi"/>
        </w:rPr>
      </w:pPr>
      <w:r>
        <w:rPr>
          <w:rFonts w:asciiTheme="minorHAnsi" w:hAnsiTheme="minorHAnsi" w:cstheme="minorHAnsi"/>
        </w:rPr>
        <w:br w:type="page"/>
      </w:r>
    </w:p>
    <w:p w14:paraId="117093DC" w14:textId="77777777" w:rsidR="00674B22" w:rsidRDefault="00674B22" w:rsidP="00674B22">
      <w:pPr>
        <w:keepNext/>
        <w:shd w:val="clear" w:color="auto" w:fill="FFFFFF" w:themeFill="background1"/>
        <w:spacing w:line="276" w:lineRule="auto"/>
        <w:jc w:val="center"/>
      </w:pPr>
      <w:r w:rsidRPr="00674B22">
        <w:rPr>
          <w:rFonts w:asciiTheme="minorHAnsi" w:hAnsiTheme="minorHAnsi" w:cstheme="minorHAnsi"/>
        </w:rPr>
        <w:lastRenderedPageBreak/>
        <w:drawing>
          <wp:inline distT="0" distB="0" distL="0" distR="0" wp14:anchorId="70682649" wp14:editId="356F3FB2">
            <wp:extent cx="5632560" cy="1317558"/>
            <wp:effectExtent l="0" t="0" r="0" b="381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1"/>
                    <a:stretch>
                      <a:fillRect/>
                    </a:stretch>
                  </pic:blipFill>
                  <pic:spPr>
                    <a:xfrm>
                      <a:off x="0" y="0"/>
                      <a:ext cx="5753158" cy="1345768"/>
                    </a:xfrm>
                    <a:prstGeom prst="rect">
                      <a:avLst/>
                    </a:prstGeom>
                  </pic:spPr>
                </pic:pic>
              </a:graphicData>
            </a:graphic>
          </wp:inline>
        </w:drawing>
      </w:r>
    </w:p>
    <w:p w14:paraId="10DF7F90" w14:textId="34F51435" w:rsidR="00793F43" w:rsidRPr="00F21FB0" w:rsidRDefault="00674B22" w:rsidP="00674B22">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21</w:t>
      </w:r>
      <w:r>
        <w:fldChar w:fldCharType="end"/>
      </w:r>
    </w:p>
    <w:p w14:paraId="06F7FBBF" w14:textId="29C327BE" w:rsidR="00C205AB" w:rsidRDefault="00C205AB" w:rsidP="00C205AB"/>
    <w:p w14:paraId="03AB8C03" w14:textId="164FCB12" w:rsidR="00CF1238" w:rsidRDefault="00CF1238" w:rsidP="00424D6A">
      <w:pPr>
        <w:spacing w:line="276" w:lineRule="auto"/>
        <w:rPr>
          <w:rFonts w:asciiTheme="minorHAnsi" w:hAnsiTheme="minorHAnsi" w:cstheme="minorHAnsi"/>
        </w:rPr>
      </w:pPr>
      <w:r>
        <w:rPr>
          <w:rFonts w:asciiTheme="minorHAnsi" w:hAnsiTheme="minorHAnsi" w:cstheme="minorHAnsi"/>
        </w:rPr>
        <w:t>Here,</w:t>
      </w:r>
    </w:p>
    <w:p w14:paraId="0E2E3906" w14:textId="0AC8B826" w:rsidR="00CF1238" w:rsidRDefault="00D71270" w:rsidP="00D71270">
      <w:pPr>
        <w:pStyle w:val="ListParagraph"/>
        <w:numPr>
          <w:ilvl w:val="0"/>
          <w:numId w:val="34"/>
        </w:numPr>
        <w:spacing w:line="276" w:lineRule="auto"/>
        <w:rPr>
          <w:rFonts w:asciiTheme="minorHAnsi" w:hAnsiTheme="minorHAnsi" w:cstheme="minorHAnsi"/>
        </w:rPr>
      </w:pPr>
      <w:r w:rsidRPr="00E10626">
        <w:rPr>
          <w:rFonts w:asciiTheme="minorHAnsi" w:hAnsiTheme="minorHAnsi" w:cstheme="minorHAnsi"/>
          <w:b/>
          <w:bCs/>
        </w:rPr>
        <w:t>sample()</w:t>
      </w:r>
      <w:r>
        <w:rPr>
          <w:rFonts w:asciiTheme="minorHAnsi" w:hAnsiTheme="minorHAnsi" w:cstheme="minorHAnsi"/>
        </w:rPr>
        <w:t xml:space="preserve"> -&gt; </w:t>
      </w:r>
      <w:r w:rsidR="00465E6C">
        <w:rPr>
          <w:rFonts w:asciiTheme="minorHAnsi" w:hAnsiTheme="minorHAnsi" w:cstheme="minorHAnsi"/>
        </w:rPr>
        <w:t>is used to randomly select 70% of the indices</w:t>
      </w:r>
      <w:r w:rsidR="00A2134C">
        <w:rPr>
          <w:rFonts w:asciiTheme="minorHAnsi" w:hAnsiTheme="minorHAnsi" w:cstheme="minorHAnsi"/>
        </w:rPr>
        <w:t>.</w:t>
      </w:r>
    </w:p>
    <w:p w14:paraId="2BEA9780" w14:textId="77777777" w:rsidR="000C33D8" w:rsidRPr="000C33D8" w:rsidRDefault="000C33D8" w:rsidP="000C33D8">
      <w:pPr>
        <w:pStyle w:val="ListParagraph"/>
        <w:numPr>
          <w:ilvl w:val="0"/>
          <w:numId w:val="34"/>
        </w:numPr>
        <w:spacing w:line="276" w:lineRule="auto"/>
        <w:rPr>
          <w:rFonts w:asciiTheme="minorHAnsi" w:hAnsiTheme="minorHAnsi" w:cstheme="minorHAnsi"/>
        </w:rPr>
      </w:pPr>
      <w:r w:rsidRPr="000C33D8">
        <w:rPr>
          <w:rFonts w:asciiTheme="minorHAnsi" w:hAnsiTheme="minorHAnsi" w:cstheme="minorHAnsi"/>
          <w:b/>
          <w:bCs/>
        </w:rPr>
        <w:t>floor(0.7 * length(</w:t>
      </w:r>
      <w:proofErr w:type="spellStart"/>
      <w:r w:rsidRPr="000C33D8">
        <w:rPr>
          <w:rFonts w:asciiTheme="minorHAnsi" w:hAnsiTheme="minorHAnsi" w:cstheme="minorHAnsi"/>
          <w:b/>
          <w:bCs/>
        </w:rPr>
        <w:t>row_length</w:t>
      </w:r>
      <w:proofErr w:type="spellEnd"/>
      <w:r w:rsidRPr="000C33D8">
        <w:rPr>
          <w:rFonts w:asciiTheme="minorHAnsi" w:hAnsiTheme="minorHAnsi" w:cstheme="minorHAnsi"/>
          <w:b/>
          <w:bCs/>
        </w:rPr>
        <w:t>))</w:t>
      </w:r>
      <w:r w:rsidRPr="000C33D8">
        <w:rPr>
          <w:rFonts w:asciiTheme="minorHAnsi" w:hAnsiTheme="minorHAnsi" w:cstheme="minorHAnsi"/>
        </w:rPr>
        <w:t xml:space="preserve"> -&gt; argument specifies the number of indices to select, which is 70% of the total number of rows, rounded down to the nearest integer.</w:t>
      </w:r>
    </w:p>
    <w:p w14:paraId="68CC83EE" w14:textId="61C2CECF" w:rsidR="00E10626" w:rsidRPr="00D71270" w:rsidRDefault="000C33D8" w:rsidP="000C33D8">
      <w:pPr>
        <w:pStyle w:val="ListParagraph"/>
        <w:numPr>
          <w:ilvl w:val="0"/>
          <w:numId w:val="34"/>
        </w:numPr>
        <w:spacing w:line="276" w:lineRule="auto"/>
        <w:rPr>
          <w:rFonts w:asciiTheme="minorHAnsi" w:hAnsiTheme="minorHAnsi" w:cstheme="minorHAnsi"/>
        </w:rPr>
      </w:pPr>
      <w:proofErr w:type="spellStart"/>
      <w:r w:rsidRPr="000C33D8">
        <w:rPr>
          <w:rFonts w:asciiTheme="minorHAnsi" w:hAnsiTheme="minorHAnsi" w:cstheme="minorHAnsi"/>
          <w:b/>
          <w:bCs/>
        </w:rPr>
        <w:t>setdiff</w:t>
      </w:r>
      <w:proofErr w:type="spellEnd"/>
      <w:r w:rsidRPr="000C33D8">
        <w:rPr>
          <w:rFonts w:asciiTheme="minorHAnsi" w:hAnsiTheme="minorHAnsi" w:cstheme="minorHAnsi"/>
          <w:b/>
          <w:bCs/>
        </w:rPr>
        <w:t>()</w:t>
      </w:r>
      <w:r w:rsidRPr="000C33D8">
        <w:rPr>
          <w:rFonts w:asciiTheme="minorHAnsi" w:hAnsiTheme="minorHAnsi" w:cstheme="minorHAnsi"/>
        </w:rPr>
        <w:t xml:space="preserve"> -&gt; is used to find the set difference between the </w:t>
      </w:r>
      <w:proofErr w:type="spellStart"/>
      <w:r w:rsidRPr="000C33D8">
        <w:rPr>
          <w:rFonts w:asciiTheme="minorHAnsi" w:hAnsiTheme="minorHAnsi" w:cstheme="minorHAnsi"/>
          <w:b/>
          <w:bCs/>
        </w:rPr>
        <w:t>row_length</w:t>
      </w:r>
      <w:proofErr w:type="spellEnd"/>
      <w:r w:rsidRPr="000C33D8">
        <w:rPr>
          <w:rFonts w:asciiTheme="minorHAnsi" w:hAnsiTheme="minorHAnsi" w:cstheme="minorHAnsi"/>
        </w:rPr>
        <w:t xml:space="preserve"> vector and the </w:t>
      </w:r>
      <w:proofErr w:type="spellStart"/>
      <w:r w:rsidRPr="000C33D8">
        <w:rPr>
          <w:rFonts w:asciiTheme="minorHAnsi" w:hAnsiTheme="minorHAnsi" w:cstheme="minorHAnsi"/>
          <w:b/>
          <w:bCs/>
        </w:rPr>
        <w:t>training_rows</w:t>
      </w:r>
      <w:proofErr w:type="spellEnd"/>
      <w:r w:rsidRPr="000C33D8">
        <w:rPr>
          <w:rFonts w:asciiTheme="minorHAnsi" w:hAnsiTheme="minorHAnsi" w:cstheme="minorHAnsi"/>
        </w:rPr>
        <w:t xml:space="preserve"> vector. This means that it will select all the indices in </w:t>
      </w:r>
      <w:proofErr w:type="spellStart"/>
      <w:r w:rsidRPr="000C33D8">
        <w:rPr>
          <w:rFonts w:asciiTheme="minorHAnsi" w:hAnsiTheme="minorHAnsi" w:cstheme="minorHAnsi"/>
          <w:b/>
          <w:bCs/>
        </w:rPr>
        <w:t>row_length</w:t>
      </w:r>
      <w:proofErr w:type="spellEnd"/>
      <w:r w:rsidRPr="000C33D8">
        <w:rPr>
          <w:rFonts w:asciiTheme="minorHAnsi" w:hAnsiTheme="minorHAnsi" w:cstheme="minorHAnsi"/>
        </w:rPr>
        <w:t xml:space="preserve"> that are not in </w:t>
      </w:r>
      <w:proofErr w:type="spellStart"/>
      <w:r w:rsidRPr="000C33D8">
        <w:rPr>
          <w:rFonts w:asciiTheme="minorHAnsi" w:hAnsiTheme="minorHAnsi" w:cstheme="minorHAnsi"/>
          <w:b/>
          <w:bCs/>
        </w:rPr>
        <w:t>training_rows</w:t>
      </w:r>
      <w:proofErr w:type="spellEnd"/>
      <w:r w:rsidRPr="000C33D8">
        <w:rPr>
          <w:rFonts w:asciiTheme="minorHAnsi" w:hAnsiTheme="minorHAnsi" w:cstheme="minorHAnsi"/>
        </w:rPr>
        <w:t>, which will give us the remaining 30% of row indices for the test set.</w:t>
      </w:r>
    </w:p>
    <w:p w14:paraId="5F551DF1" w14:textId="77777777" w:rsidR="00CF1238" w:rsidRDefault="00CF1238" w:rsidP="00424D6A">
      <w:pPr>
        <w:spacing w:line="276" w:lineRule="auto"/>
        <w:rPr>
          <w:rFonts w:asciiTheme="minorHAnsi" w:hAnsiTheme="minorHAnsi" w:cstheme="minorHAnsi"/>
        </w:rPr>
      </w:pPr>
    </w:p>
    <w:p w14:paraId="76031A0C" w14:textId="41934AC7" w:rsidR="00424D6A" w:rsidRDefault="00424D6A" w:rsidP="00424D6A">
      <w:pPr>
        <w:spacing w:line="276" w:lineRule="auto"/>
        <w:rPr>
          <w:rFonts w:asciiTheme="minorHAnsi" w:hAnsiTheme="minorHAnsi" w:cstheme="minorHAnsi"/>
        </w:rPr>
      </w:pPr>
      <w:r>
        <w:rPr>
          <w:rFonts w:asciiTheme="minorHAnsi" w:hAnsiTheme="minorHAnsi" w:cstheme="minorHAnsi"/>
        </w:rPr>
        <w:t xml:space="preserve">Now that we have two </w:t>
      </w:r>
      <w:r w:rsidR="00CF1238">
        <w:rPr>
          <w:rFonts w:asciiTheme="minorHAnsi" w:hAnsiTheme="minorHAnsi" w:cstheme="minorHAnsi"/>
        </w:rPr>
        <w:t>separate</w:t>
      </w:r>
      <w:r>
        <w:rPr>
          <w:rFonts w:asciiTheme="minorHAnsi" w:hAnsiTheme="minorHAnsi" w:cstheme="minorHAnsi"/>
        </w:rPr>
        <w:t xml:space="preserve"> datasets for training and testing we will further split them into their object form and also create ones matrix for both training and </w:t>
      </w:r>
      <w:r w:rsidR="00A7270F">
        <w:rPr>
          <w:rFonts w:asciiTheme="minorHAnsi" w:hAnsiTheme="minorHAnsi" w:cstheme="minorHAnsi"/>
        </w:rPr>
        <w:t>testing</w:t>
      </w:r>
      <w:r>
        <w:rPr>
          <w:rFonts w:asciiTheme="minorHAnsi" w:hAnsiTheme="minorHAnsi" w:cstheme="minorHAnsi"/>
        </w:rPr>
        <w:t xml:space="preserve">. </w:t>
      </w:r>
    </w:p>
    <w:p w14:paraId="41385ABF" w14:textId="29FE2396" w:rsidR="00CF1238" w:rsidRDefault="00CF1238" w:rsidP="00424D6A">
      <w:pPr>
        <w:spacing w:line="276" w:lineRule="auto"/>
        <w:rPr>
          <w:rFonts w:asciiTheme="minorHAnsi" w:hAnsiTheme="minorHAnsi" w:cstheme="minorHAnsi"/>
        </w:rPr>
      </w:pPr>
    </w:p>
    <w:p w14:paraId="65567AB8" w14:textId="77777777" w:rsidR="008B23F9" w:rsidRDefault="008B23F9" w:rsidP="008B23F9">
      <w:pPr>
        <w:keepNext/>
        <w:shd w:val="clear" w:color="auto" w:fill="FFFFFF" w:themeFill="background1"/>
        <w:jc w:val="center"/>
      </w:pPr>
      <w:r w:rsidRPr="008B23F9">
        <w:rPr>
          <w:rFonts w:asciiTheme="minorHAnsi" w:hAnsiTheme="minorHAnsi" w:cstheme="minorHAnsi"/>
        </w:rPr>
        <w:drawing>
          <wp:inline distT="0" distB="0" distL="0" distR="0" wp14:anchorId="3B3F9139" wp14:editId="11ADBDAC">
            <wp:extent cx="4805463" cy="2619091"/>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42"/>
                    <a:stretch>
                      <a:fillRect/>
                    </a:stretch>
                  </pic:blipFill>
                  <pic:spPr>
                    <a:xfrm>
                      <a:off x="0" y="0"/>
                      <a:ext cx="4854836" cy="2646001"/>
                    </a:xfrm>
                    <a:prstGeom prst="rect">
                      <a:avLst/>
                    </a:prstGeom>
                  </pic:spPr>
                </pic:pic>
              </a:graphicData>
            </a:graphic>
          </wp:inline>
        </w:drawing>
      </w:r>
    </w:p>
    <w:p w14:paraId="41AECE91" w14:textId="47A73D56" w:rsidR="008B23F9" w:rsidRDefault="008B23F9" w:rsidP="008B23F9">
      <w:pPr>
        <w:pStyle w:val="Caption"/>
        <w:jc w:val="center"/>
      </w:pPr>
      <w:r>
        <w:t xml:space="preserve">Code Block </w:t>
      </w:r>
      <w:r>
        <w:fldChar w:fldCharType="begin"/>
      </w:r>
      <w:r>
        <w:instrText xml:space="preserve"> SEQ Code_Block \* ARABIC </w:instrText>
      </w:r>
      <w:r>
        <w:fldChar w:fldCharType="separate"/>
      </w:r>
      <w:r w:rsidR="003E758C">
        <w:rPr>
          <w:noProof/>
        </w:rPr>
        <w:t>22</w:t>
      </w:r>
      <w:r>
        <w:fldChar w:fldCharType="end"/>
      </w:r>
    </w:p>
    <w:p w14:paraId="2815E93F" w14:textId="18B14FFE" w:rsidR="00E24F65" w:rsidRDefault="00E24F65" w:rsidP="008B23F9">
      <w:pPr>
        <w:shd w:val="clear" w:color="auto" w:fill="FFFFFF" w:themeFill="background1"/>
        <w:rPr>
          <w:rFonts w:asciiTheme="minorHAnsi" w:hAnsiTheme="minorHAnsi" w:cstheme="minorHAnsi"/>
        </w:rPr>
      </w:pPr>
      <w:r>
        <w:rPr>
          <w:rFonts w:asciiTheme="minorHAnsi" w:hAnsiTheme="minorHAnsi" w:cstheme="minorHAnsi"/>
        </w:rPr>
        <w:br w:type="page"/>
      </w:r>
    </w:p>
    <w:p w14:paraId="3B99973E" w14:textId="1766E8D9" w:rsidR="00CF1238" w:rsidRPr="00424D6A" w:rsidRDefault="003F1226" w:rsidP="003032D0">
      <w:pPr>
        <w:pStyle w:val="Heading7"/>
      </w:pPr>
      <w:r>
        <w:lastRenderedPageBreak/>
        <w:t>Task 2</w:t>
      </w:r>
      <w:r w:rsidR="003032D0">
        <w:t xml:space="preserve">.7.1: </w:t>
      </w:r>
      <w:r w:rsidR="003032D0" w:rsidRPr="003032D0">
        <w:t>Estimating model parameters using the training dataset</w:t>
      </w:r>
    </w:p>
    <w:p w14:paraId="347F6C91" w14:textId="0FE1CAF5" w:rsidR="00424D6A" w:rsidRDefault="00424D6A" w:rsidP="00C205AB"/>
    <w:p w14:paraId="6433C49D" w14:textId="7A79F219" w:rsidR="003032D0" w:rsidRDefault="00DB7EEB" w:rsidP="006252C9">
      <w:pPr>
        <w:shd w:val="clear" w:color="auto" w:fill="FFFFFF" w:themeFill="background1"/>
        <w:spacing w:line="276" w:lineRule="auto"/>
        <w:rPr>
          <w:rFonts w:asciiTheme="minorHAnsi" w:hAnsiTheme="minorHAnsi" w:cstheme="minorHAnsi"/>
        </w:rPr>
      </w:pPr>
      <w:r>
        <w:rPr>
          <w:rFonts w:asciiTheme="minorHAnsi" w:hAnsiTheme="minorHAnsi" w:cstheme="minorHAnsi"/>
        </w:rPr>
        <w:t>In this task, we will be training</w:t>
      </w:r>
      <w:r w:rsidR="00AA2D53">
        <w:rPr>
          <w:rFonts w:asciiTheme="minorHAnsi" w:hAnsiTheme="minorHAnsi" w:cstheme="minorHAnsi"/>
        </w:rPr>
        <w:t xml:space="preserve"> and testing</w:t>
      </w:r>
      <w:r>
        <w:rPr>
          <w:rFonts w:asciiTheme="minorHAnsi" w:hAnsiTheme="minorHAnsi" w:cstheme="minorHAnsi"/>
        </w:rPr>
        <w:t xml:space="preserve"> our </w:t>
      </w:r>
      <w:r w:rsidR="007755BB">
        <w:rPr>
          <w:rFonts w:asciiTheme="minorHAnsi" w:hAnsiTheme="minorHAnsi" w:cstheme="minorHAnsi"/>
        </w:rPr>
        <w:t>best-fitting</w:t>
      </w:r>
      <w:r>
        <w:rPr>
          <w:rFonts w:asciiTheme="minorHAnsi" w:hAnsiTheme="minorHAnsi" w:cstheme="minorHAnsi"/>
        </w:rPr>
        <w:t xml:space="preserve"> model using the training </w:t>
      </w:r>
      <w:r w:rsidR="00AA2D53">
        <w:rPr>
          <w:rFonts w:asciiTheme="minorHAnsi" w:hAnsiTheme="minorHAnsi" w:cstheme="minorHAnsi"/>
        </w:rPr>
        <w:t xml:space="preserve">and test datasets and </w:t>
      </w:r>
      <w:r w:rsidR="007755BB">
        <w:rPr>
          <w:rFonts w:asciiTheme="minorHAnsi" w:hAnsiTheme="minorHAnsi" w:cstheme="minorHAnsi"/>
        </w:rPr>
        <w:t>predicting</w:t>
      </w:r>
      <w:r w:rsidR="00AA2D53">
        <w:rPr>
          <w:rFonts w:asciiTheme="minorHAnsi" w:hAnsiTheme="minorHAnsi" w:cstheme="minorHAnsi"/>
        </w:rPr>
        <w:t xml:space="preserve"> the values.</w:t>
      </w:r>
    </w:p>
    <w:p w14:paraId="12D9A25B" w14:textId="42362645" w:rsidR="00E94297" w:rsidRDefault="00E94297" w:rsidP="006252C9">
      <w:pPr>
        <w:shd w:val="clear" w:color="auto" w:fill="FFFFFF" w:themeFill="background1"/>
        <w:spacing w:line="276" w:lineRule="auto"/>
        <w:rPr>
          <w:rFonts w:asciiTheme="minorHAnsi" w:hAnsiTheme="minorHAnsi" w:cstheme="minorHAnsi"/>
        </w:rPr>
      </w:pPr>
    </w:p>
    <w:p w14:paraId="157CC16E" w14:textId="77777777" w:rsidR="001B6078" w:rsidRDefault="001B6078" w:rsidP="001B6078">
      <w:pPr>
        <w:keepNext/>
        <w:shd w:val="clear" w:color="auto" w:fill="FFFFFF" w:themeFill="background1"/>
        <w:spacing w:line="276" w:lineRule="auto"/>
        <w:jc w:val="center"/>
      </w:pPr>
      <w:r w:rsidRPr="001B6078">
        <w:rPr>
          <w:rFonts w:asciiTheme="minorHAnsi" w:hAnsiTheme="minorHAnsi" w:cstheme="minorHAnsi"/>
        </w:rPr>
        <w:drawing>
          <wp:inline distT="0" distB="0" distL="0" distR="0" wp14:anchorId="1DD0FC96" wp14:editId="0958C413">
            <wp:extent cx="5690681" cy="2131747"/>
            <wp:effectExtent l="0" t="0" r="0" b="190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3"/>
                    <a:stretch>
                      <a:fillRect/>
                    </a:stretch>
                  </pic:blipFill>
                  <pic:spPr>
                    <a:xfrm>
                      <a:off x="0" y="0"/>
                      <a:ext cx="5819781" cy="2180108"/>
                    </a:xfrm>
                    <a:prstGeom prst="rect">
                      <a:avLst/>
                    </a:prstGeom>
                  </pic:spPr>
                </pic:pic>
              </a:graphicData>
            </a:graphic>
          </wp:inline>
        </w:drawing>
      </w:r>
    </w:p>
    <w:p w14:paraId="7C8FB1A7" w14:textId="38ACA99B" w:rsidR="00E94297" w:rsidRPr="006252C9" w:rsidRDefault="001B6078" w:rsidP="001B6078">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23</w:t>
      </w:r>
      <w:r>
        <w:fldChar w:fldCharType="end"/>
      </w:r>
    </w:p>
    <w:p w14:paraId="7FCCF239" w14:textId="77777777" w:rsidR="003032D0" w:rsidRPr="00C205AB" w:rsidRDefault="003032D0" w:rsidP="00C205AB"/>
    <w:p w14:paraId="5E453FA3" w14:textId="321D8341" w:rsidR="00877588" w:rsidRDefault="00AE1368" w:rsidP="00AE1368">
      <w:pPr>
        <w:pStyle w:val="Heading7"/>
      </w:pPr>
      <w:r w:rsidRPr="00AE1368">
        <w:t>Task 2.7.2: Computing the model’s output/prediction on the testing data</w:t>
      </w:r>
    </w:p>
    <w:p w14:paraId="281BA932" w14:textId="4384C713" w:rsidR="00877588" w:rsidRDefault="00877588" w:rsidP="00C205AB">
      <w:pPr>
        <w:pStyle w:val="Heading5"/>
      </w:pPr>
    </w:p>
    <w:p w14:paraId="57D5FC9E" w14:textId="61DD41FA" w:rsidR="00AE1368" w:rsidRPr="00AE1368" w:rsidRDefault="00341B28" w:rsidP="00AE1368">
      <w:pPr>
        <w:spacing w:line="276" w:lineRule="auto"/>
        <w:rPr>
          <w:rFonts w:asciiTheme="minorHAnsi" w:hAnsiTheme="minorHAnsi" w:cstheme="minorHAnsi"/>
        </w:rPr>
      </w:pPr>
      <w:r>
        <w:rPr>
          <w:rFonts w:asciiTheme="minorHAnsi" w:hAnsiTheme="minorHAnsi" w:cstheme="minorHAnsi"/>
        </w:rPr>
        <w:t xml:space="preserve">We will be now computing the model’s prediction of the testing data. </w:t>
      </w:r>
      <w:r w:rsidR="00892F6A">
        <w:rPr>
          <w:rFonts w:asciiTheme="minorHAnsi" w:hAnsiTheme="minorHAnsi" w:cstheme="minorHAnsi"/>
        </w:rPr>
        <w:t xml:space="preserve">To calculate that we will first </w:t>
      </w:r>
      <w:r w:rsidR="00233523">
        <w:rPr>
          <w:rFonts w:asciiTheme="minorHAnsi" w:hAnsiTheme="minorHAnsi" w:cstheme="minorHAnsi"/>
        </w:rPr>
        <w:t>compute</w:t>
      </w:r>
      <w:r w:rsidR="00892F6A">
        <w:rPr>
          <w:rFonts w:asciiTheme="minorHAnsi" w:hAnsiTheme="minorHAnsi" w:cstheme="minorHAnsi"/>
        </w:rPr>
        <w:t xml:space="preserve"> the </w:t>
      </w:r>
      <w:proofErr w:type="spellStart"/>
      <w:r w:rsidR="00892F6A">
        <w:rPr>
          <w:rFonts w:asciiTheme="minorHAnsi" w:hAnsiTheme="minorHAnsi" w:cstheme="minorHAnsi"/>
        </w:rPr>
        <w:t>y_hat</w:t>
      </w:r>
      <w:proofErr w:type="spellEnd"/>
      <w:r w:rsidR="00892F6A">
        <w:rPr>
          <w:rFonts w:asciiTheme="minorHAnsi" w:hAnsiTheme="minorHAnsi" w:cstheme="minorHAnsi"/>
        </w:rPr>
        <w:t xml:space="preserve"> value </w:t>
      </w:r>
      <w:r w:rsidR="00E61BDF">
        <w:rPr>
          <w:rFonts w:asciiTheme="minorHAnsi" w:hAnsiTheme="minorHAnsi" w:cstheme="minorHAnsi"/>
        </w:rPr>
        <w:t>i.e.</w:t>
      </w:r>
      <w:r w:rsidR="00892F6A">
        <w:rPr>
          <w:rFonts w:asciiTheme="minorHAnsi" w:hAnsiTheme="minorHAnsi" w:cstheme="minorHAnsi"/>
        </w:rPr>
        <w:t xml:space="preserve"> </w:t>
      </w:r>
      <w:r w:rsidR="00BB41CE">
        <w:rPr>
          <w:rFonts w:asciiTheme="minorHAnsi" w:hAnsiTheme="minorHAnsi" w:cstheme="minorHAnsi"/>
        </w:rPr>
        <w:t>the predicted values</w:t>
      </w:r>
      <w:r w:rsidR="00732327">
        <w:rPr>
          <w:rFonts w:asciiTheme="minorHAnsi" w:hAnsiTheme="minorHAnsi" w:cstheme="minorHAnsi"/>
        </w:rPr>
        <w:t>, then we will be comparing the actual and predicted values to find the error/residual</w:t>
      </w:r>
      <w:r w:rsidR="003605AD">
        <w:rPr>
          <w:rFonts w:asciiTheme="minorHAnsi" w:hAnsiTheme="minorHAnsi" w:cstheme="minorHAnsi"/>
        </w:rPr>
        <w:t xml:space="preserve"> and using that we will get </w:t>
      </w:r>
      <w:r w:rsidR="00233523">
        <w:rPr>
          <w:rFonts w:asciiTheme="minorHAnsi" w:hAnsiTheme="minorHAnsi" w:cstheme="minorHAnsi"/>
        </w:rPr>
        <w:t xml:space="preserve">the </w:t>
      </w:r>
      <w:r w:rsidR="003605AD">
        <w:rPr>
          <w:rFonts w:asciiTheme="minorHAnsi" w:hAnsiTheme="minorHAnsi" w:cstheme="minorHAnsi"/>
        </w:rPr>
        <w:t>sum of squared errors</w:t>
      </w:r>
      <w:r w:rsidR="00233523">
        <w:rPr>
          <w:rFonts w:asciiTheme="minorHAnsi" w:hAnsiTheme="minorHAnsi" w:cstheme="minorHAnsi"/>
        </w:rPr>
        <w:t>(SSE)</w:t>
      </w:r>
      <w:r w:rsidR="003605AD">
        <w:rPr>
          <w:rFonts w:asciiTheme="minorHAnsi" w:hAnsiTheme="minorHAnsi" w:cstheme="minorHAnsi"/>
        </w:rPr>
        <w:t xml:space="preserve"> value</w:t>
      </w:r>
      <w:r w:rsidR="00233523">
        <w:rPr>
          <w:rFonts w:asciiTheme="minorHAnsi" w:hAnsiTheme="minorHAnsi" w:cstheme="minorHAnsi"/>
        </w:rPr>
        <w:t>s.</w:t>
      </w:r>
    </w:p>
    <w:p w14:paraId="59CFD8B1" w14:textId="16E2402E" w:rsidR="00AE1368" w:rsidRDefault="00AE1368" w:rsidP="00AE1368"/>
    <w:p w14:paraId="1FAA9EE9" w14:textId="77777777" w:rsidR="00F234CA" w:rsidRDefault="00F234CA" w:rsidP="00F234CA">
      <w:pPr>
        <w:keepNext/>
        <w:shd w:val="clear" w:color="auto" w:fill="FFFFFF" w:themeFill="background1"/>
        <w:jc w:val="center"/>
      </w:pPr>
      <w:r w:rsidRPr="00F234CA">
        <w:drawing>
          <wp:inline distT="0" distB="0" distL="0" distR="0" wp14:anchorId="64FC063B" wp14:editId="27A8CDAF">
            <wp:extent cx="5854848" cy="1344849"/>
            <wp:effectExtent l="0" t="0" r="0" b="190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4"/>
                    <a:stretch>
                      <a:fillRect/>
                    </a:stretch>
                  </pic:blipFill>
                  <pic:spPr>
                    <a:xfrm>
                      <a:off x="0" y="0"/>
                      <a:ext cx="5913375" cy="1358293"/>
                    </a:xfrm>
                    <a:prstGeom prst="rect">
                      <a:avLst/>
                    </a:prstGeom>
                  </pic:spPr>
                </pic:pic>
              </a:graphicData>
            </a:graphic>
          </wp:inline>
        </w:drawing>
      </w:r>
    </w:p>
    <w:p w14:paraId="4A005DBA" w14:textId="631BD309" w:rsidR="00233523" w:rsidRDefault="00F234CA" w:rsidP="00F234CA">
      <w:pPr>
        <w:pStyle w:val="Caption"/>
        <w:jc w:val="center"/>
      </w:pPr>
      <w:r>
        <w:t xml:space="preserve">Code Block </w:t>
      </w:r>
      <w:r>
        <w:fldChar w:fldCharType="begin"/>
      </w:r>
      <w:r>
        <w:instrText xml:space="preserve"> SEQ Code_Block \* ARABIC </w:instrText>
      </w:r>
      <w:r>
        <w:fldChar w:fldCharType="separate"/>
      </w:r>
      <w:r w:rsidR="003E758C">
        <w:rPr>
          <w:noProof/>
        </w:rPr>
        <w:t>24</w:t>
      </w:r>
      <w:r>
        <w:fldChar w:fldCharType="end"/>
      </w:r>
    </w:p>
    <w:p w14:paraId="345EEB5B" w14:textId="6B663EB4" w:rsidR="007C71ED" w:rsidRDefault="007C71ED">
      <w:r>
        <w:br w:type="page"/>
      </w:r>
    </w:p>
    <w:p w14:paraId="4C807FE4" w14:textId="5842B8D5" w:rsidR="00233523" w:rsidRDefault="00165558" w:rsidP="00EF48FB">
      <w:pPr>
        <w:pStyle w:val="Heading7"/>
      </w:pPr>
      <w:r w:rsidRPr="00165558">
        <w:lastRenderedPageBreak/>
        <w:t>Task 2.7.3: Computing the 95% (model prediction) confidence intervals and plotting them (with error bars) together with the model prediction, as well as the testing data samples</w:t>
      </w:r>
    </w:p>
    <w:p w14:paraId="0FE3B005" w14:textId="3CDDBFB8" w:rsidR="00EF48FB" w:rsidRDefault="00EF48FB" w:rsidP="00AE1368"/>
    <w:p w14:paraId="2210C92B" w14:textId="436CBA6C" w:rsidR="00165558" w:rsidRDefault="00E81E61" w:rsidP="000A19D4">
      <w:pPr>
        <w:spacing w:line="276" w:lineRule="auto"/>
        <w:rPr>
          <w:rFonts w:asciiTheme="minorHAnsi" w:hAnsiTheme="minorHAnsi" w:cstheme="minorHAnsi"/>
        </w:rPr>
      </w:pPr>
      <w:r w:rsidRPr="00BF70F8">
        <w:rPr>
          <w:rFonts w:asciiTheme="minorHAnsi" w:hAnsiTheme="minorHAnsi" w:cstheme="minorHAnsi"/>
        </w:rPr>
        <w:t xml:space="preserve">We will be calculating </w:t>
      </w:r>
      <w:r>
        <w:rPr>
          <w:rFonts w:asciiTheme="minorHAnsi" w:hAnsiTheme="minorHAnsi" w:cstheme="minorHAnsi"/>
        </w:rPr>
        <w:t xml:space="preserve">a </w:t>
      </w:r>
      <w:r w:rsidRPr="00BF70F8">
        <w:rPr>
          <w:rFonts w:asciiTheme="minorHAnsi" w:hAnsiTheme="minorHAnsi" w:cstheme="minorHAnsi"/>
        </w:rPr>
        <w:t xml:space="preserve">95% confidence interval as part of this task. </w:t>
      </w:r>
    </w:p>
    <w:p w14:paraId="419F6300" w14:textId="1AA5C4D1" w:rsidR="00E81E61" w:rsidRDefault="00E81E61" w:rsidP="00AE1368">
      <w:pPr>
        <w:rPr>
          <w:rFonts w:asciiTheme="minorHAnsi" w:hAnsiTheme="minorHAnsi" w:cstheme="minorHAnsi"/>
        </w:rPr>
      </w:pPr>
    </w:p>
    <w:p w14:paraId="4A449D10" w14:textId="77777777" w:rsidR="00C64631" w:rsidRDefault="00C64631" w:rsidP="00C64631">
      <w:pPr>
        <w:keepNext/>
        <w:shd w:val="clear" w:color="auto" w:fill="FFFFFF" w:themeFill="background1"/>
        <w:spacing w:line="276" w:lineRule="auto"/>
        <w:jc w:val="center"/>
      </w:pPr>
      <w:r w:rsidRPr="00C64631">
        <w:drawing>
          <wp:inline distT="0" distB="0" distL="0" distR="0" wp14:anchorId="01840953" wp14:editId="77D6F19C">
            <wp:extent cx="5992238" cy="5875657"/>
            <wp:effectExtent l="0" t="0" r="2540" b="444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5"/>
                    <a:stretch>
                      <a:fillRect/>
                    </a:stretch>
                  </pic:blipFill>
                  <pic:spPr>
                    <a:xfrm>
                      <a:off x="0" y="0"/>
                      <a:ext cx="6026713" cy="5909461"/>
                    </a:xfrm>
                    <a:prstGeom prst="rect">
                      <a:avLst/>
                    </a:prstGeom>
                  </pic:spPr>
                </pic:pic>
              </a:graphicData>
            </a:graphic>
          </wp:inline>
        </w:drawing>
      </w:r>
    </w:p>
    <w:p w14:paraId="7691A93F" w14:textId="39282A63" w:rsidR="00E81E61" w:rsidRDefault="00C64631" w:rsidP="00C64631">
      <w:pPr>
        <w:pStyle w:val="Caption"/>
        <w:jc w:val="center"/>
      </w:pPr>
      <w:r>
        <w:t xml:space="preserve">Code Block </w:t>
      </w:r>
      <w:r>
        <w:fldChar w:fldCharType="begin"/>
      </w:r>
      <w:r>
        <w:instrText xml:space="preserve"> SEQ Code_Block \* ARABIC </w:instrText>
      </w:r>
      <w:r>
        <w:fldChar w:fldCharType="separate"/>
      </w:r>
      <w:r w:rsidR="003E758C">
        <w:rPr>
          <w:noProof/>
        </w:rPr>
        <w:t>25</w:t>
      </w:r>
      <w:r>
        <w:fldChar w:fldCharType="end"/>
      </w:r>
    </w:p>
    <w:p w14:paraId="36BAF1DF" w14:textId="24DDD63B" w:rsidR="0040444B" w:rsidRDefault="0040444B">
      <w:r>
        <w:br w:type="page"/>
      </w:r>
    </w:p>
    <w:p w14:paraId="6D70624F" w14:textId="272FC2BB" w:rsidR="00165558" w:rsidRPr="001D7F42" w:rsidRDefault="0040444B" w:rsidP="001D7F42">
      <w:pPr>
        <w:spacing w:line="276" w:lineRule="auto"/>
        <w:rPr>
          <w:rFonts w:asciiTheme="minorHAnsi" w:hAnsiTheme="minorHAnsi" w:cstheme="minorHAnsi"/>
        </w:rPr>
      </w:pPr>
      <w:r w:rsidRPr="001D7F42">
        <w:rPr>
          <w:rFonts w:asciiTheme="minorHAnsi" w:hAnsiTheme="minorHAnsi" w:cstheme="minorHAnsi"/>
        </w:rPr>
        <w:lastRenderedPageBreak/>
        <w:t>Here,</w:t>
      </w:r>
    </w:p>
    <w:p w14:paraId="542D8EFF" w14:textId="6C2CEC95" w:rsidR="001D7F42" w:rsidRPr="001D7F42" w:rsidRDefault="001D7F42" w:rsidP="001D7F42">
      <w:pPr>
        <w:pStyle w:val="ListParagraph"/>
        <w:numPr>
          <w:ilvl w:val="0"/>
          <w:numId w:val="35"/>
        </w:numPr>
        <w:spacing w:line="276" w:lineRule="auto"/>
        <w:rPr>
          <w:rFonts w:asciiTheme="minorHAnsi" w:hAnsiTheme="minorHAnsi" w:cstheme="minorHAnsi"/>
        </w:rPr>
      </w:pPr>
      <w:proofErr w:type="spellStart"/>
      <w:r w:rsidRPr="001D7F42">
        <w:rPr>
          <w:rFonts w:asciiTheme="minorHAnsi" w:hAnsiTheme="minorHAnsi" w:cstheme="minorHAnsi"/>
          <w:b/>
          <w:bCs/>
        </w:rPr>
        <w:t>model_data</w:t>
      </w:r>
      <w:proofErr w:type="spellEnd"/>
      <w:r w:rsidRPr="001D7F42">
        <w:rPr>
          <w:rFonts w:asciiTheme="minorHAnsi" w:hAnsiTheme="minorHAnsi" w:cstheme="minorHAnsi"/>
          <w:b/>
          <w:bCs/>
        </w:rPr>
        <w:t xml:space="preserve"> = matrix(</w:t>
      </w:r>
      <w:proofErr w:type="spellStart"/>
      <w:r w:rsidRPr="001D7F42">
        <w:rPr>
          <w:rFonts w:asciiTheme="minorHAnsi" w:hAnsiTheme="minorHAnsi" w:cstheme="minorHAnsi"/>
          <w:b/>
          <w:bCs/>
        </w:rPr>
        <w:t>train_model</w:t>
      </w:r>
      <w:proofErr w:type="spellEnd"/>
      <w:r w:rsidRPr="001D7F42">
        <w:rPr>
          <w:rFonts w:asciiTheme="minorHAnsi" w:hAnsiTheme="minorHAnsi" w:cstheme="minorHAnsi"/>
          <w:b/>
          <w:bCs/>
        </w:rPr>
        <w:t>[</w:t>
      </w:r>
      <w:proofErr w:type="spellStart"/>
      <w:r w:rsidRPr="001D7F42">
        <w:rPr>
          <w:rFonts w:asciiTheme="minorHAnsi" w:hAnsiTheme="minorHAnsi" w:cstheme="minorHAnsi"/>
          <w:b/>
          <w:bCs/>
        </w:rPr>
        <w:t>i</w:t>
      </w:r>
      <w:proofErr w:type="spellEnd"/>
      <w:r w:rsidRPr="001D7F42">
        <w:rPr>
          <w:rFonts w:asciiTheme="minorHAnsi" w:hAnsiTheme="minorHAnsi" w:cstheme="minorHAnsi"/>
          <w:b/>
          <w:bCs/>
        </w:rPr>
        <w:t>, ], 1, 4)</w:t>
      </w:r>
      <w:r w:rsidRPr="001D7F42">
        <w:rPr>
          <w:rFonts w:asciiTheme="minorHAnsi" w:hAnsiTheme="minorHAnsi" w:cstheme="minorHAnsi"/>
        </w:rPr>
        <w:t xml:space="preserve"> -&gt; The code is extracting a single row from the training dataset </w:t>
      </w:r>
      <w:proofErr w:type="spellStart"/>
      <w:r w:rsidRPr="001D7F42">
        <w:rPr>
          <w:rFonts w:asciiTheme="minorHAnsi" w:hAnsiTheme="minorHAnsi" w:cstheme="minorHAnsi"/>
        </w:rPr>
        <w:t>train_model</w:t>
      </w:r>
      <w:proofErr w:type="spellEnd"/>
      <w:r w:rsidRPr="001D7F42">
        <w:rPr>
          <w:rFonts w:asciiTheme="minorHAnsi" w:hAnsiTheme="minorHAnsi" w:cstheme="minorHAnsi"/>
        </w:rPr>
        <w:t xml:space="preserve"> and </w:t>
      </w:r>
      <w:r>
        <w:rPr>
          <w:rFonts w:asciiTheme="minorHAnsi" w:hAnsiTheme="minorHAnsi" w:cstheme="minorHAnsi"/>
        </w:rPr>
        <w:t>stores</w:t>
      </w:r>
      <w:r w:rsidRPr="001D7F42">
        <w:rPr>
          <w:rFonts w:asciiTheme="minorHAnsi" w:hAnsiTheme="minorHAnsi" w:cstheme="minorHAnsi"/>
        </w:rPr>
        <w:t xml:space="preserve"> it in a new matrix called </w:t>
      </w:r>
      <w:proofErr w:type="spellStart"/>
      <w:r w:rsidRPr="001D7F42">
        <w:rPr>
          <w:rFonts w:asciiTheme="minorHAnsi" w:hAnsiTheme="minorHAnsi" w:cstheme="minorHAnsi"/>
        </w:rPr>
        <w:t>model_data</w:t>
      </w:r>
      <w:proofErr w:type="spellEnd"/>
      <w:r w:rsidRPr="001D7F42">
        <w:rPr>
          <w:rFonts w:asciiTheme="minorHAnsi" w:hAnsiTheme="minorHAnsi" w:cstheme="minorHAnsi"/>
        </w:rPr>
        <w:t>.</w:t>
      </w:r>
    </w:p>
    <w:p w14:paraId="72D3B229" w14:textId="77777777" w:rsidR="001D7F42" w:rsidRPr="001D7F42" w:rsidRDefault="001D7F42" w:rsidP="001D7F42">
      <w:pPr>
        <w:pStyle w:val="ListParagraph"/>
        <w:numPr>
          <w:ilvl w:val="0"/>
          <w:numId w:val="35"/>
        </w:numPr>
        <w:spacing w:line="276" w:lineRule="auto"/>
        <w:rPr>
          <w:rFonts w:asciiTheme="minorHAnsi" w:hAnsiTheme="minorHAnsi" w:cstheme="minorHAnsi"/>
        </w:rPr>
      </w:pPr>
      <w:proofErr w:type="spellStart"/>
      <w:r w:rsidRPr="001D7F42">
        <w:rPr>
          <w:rFonts w:asciiTheme="minorHAnsi" w:hAnsiTheme="minorHAnsi" w:cstheme="minorHAnsi"/>
          <w:b/>
          <w:bCs/>
        </w:rPr>
        <w:t>zero_hat</w:t>
      </w:r>
      <w:proofErr w:type="spellEnd"/>
      <w:r w:rsidRPr="001D7F42">
        <w:rPr>
          <w:rFonts w:asciiTheme="minorHAnsi" w:hAnsiTheme="minorHAnsi" w:cstheme="minorHAnsi"/>
          <w:b/>
          <w:bCs/>
        </w:rPr>
        <w:t xml:space="preserve">[i,1] = </w:t>
      </w:r>
      <w:proofErr w:type="spellStart"/>
      <w:r w:rsidRPr="001D7F42">
        <w:rPr>
          <w:rFonts w:asciiTheme="minorHAnsi" w:hAnsiTheme="minorHAnsi" w:cstheme="minorHAnsi"/>
          <w:b/>
          <w:bCs/>
        </w:rPr>
        <w:t>model_data</w:t>
      </w:r>
      <w:proofErr w:type="spellEnd"/>
      <w:r w:rsidRPr="001D7F42">
        <w:rPr>
          <w:rFonts w:asciiTheme="minorHAnsi" w:hAnsiTheme="minorHAnsi" w:cstheme="minorHAnsi"/>
          <w:b/>
          <w:bCs/>
        </w:rPr>
        <w:t xml:space="preserve"> %*% </w:t>
      </w:r>
      <w:proofErr w:type="spellStart"/>
      <w:r w:rsidRPr="001D7F42">
        <w:rPr>
          <w:rFonts w:asciiTheme="minorHAnsi" w:hAnsiTheme="minorHAnsi" w:cstheme="minorHAnsi"/>
          <w:b/>
          <w:bCs/>
        </w:rPr>
        <w:t>ctheta</w:t>
      </w:r>
      <w:proofErr w:type="spellEnd"/>
      <w:r w:rsidRPr="001D7F42">
        <w:rPr>
          <w:rFonts w:asciiTheme="minorHAnsi" w:hAnsiTheme="minorHAnsi" w:cstheme="minorHAnsi"/>
          <w:b/>
          <w:bCs/>
        </w:rPr>
        <w:t xml:space="preserve"> %*% t(</w:t>
      </w:r>
      <w:proofErr w:type="spellStart"/>
      <w:r w:rsidRPr="001D7F42">
        <w:rPr>
          <w:rFonts w:asciiTheme="minorHAnsi" w:hAnsiTheme="minorHAnsi" w:cstheme="minorHAnsi"/>
          <w:b/>
          <w:bCs/>
        </w:rPr>
        <w:t>model_data</w:t>
      </w:r>
      <w:proofErr w:type="spellEnd"/>
      <w:r w:rsidRPr="001D7F42">
        <w:rPr>
          <w:rFonts w:asciiTheme="minorHAnsi" w:hAnsiTheme="minorHAnsi" w:cstheme="minorHAnsi"/>
          <w:b/>
          <w:bCs/>
        </w:rPr>
        <w:t>)</w:t>
      </w:r>
      <w:r w:rsidRPr="001D7F42">
        <w:rPr>
          <w:rFonts w:asciiTheme="minorHAnsi" w:hAnsiTheme="minorHAnsi" w:cstheme="minorHAnsi"/>
        </w:rPr>
        <w:t xml:space="preserve"> -&gt; The code is using the </w:t>
      </w:r>
      <w:proofErr w:type="spellStart"/>
      <w:r w:rsidRPr="001D7F42">
        <w:rPr>
          <w:rFonts w:asciiTheme="minorHAnsi" w:hAnsiTheme="minorHAnsi" w:cstheme="minorHAnsi"/>
        </w:rPr>
        <w:t>model_data</w:t>
      </w:r>
      <w:proofErr w:type="spellEnd"/>
      <w:r w:rsidRPr="001D7F42">
        <w:rPr>
          <w:rFonts w:asciiTheme="minorHAnsi" w:hAnsiTheme="minorHAnsi" w:cstheme="minorHAnsi"/>
        </w:rPr>
        <w:t xml:space="preserve"> matrix and the inverse of the cross-product (</w:t>
      </w:r>
      <w:proofErr w:type="spellStart"/>
      <w:r w:rsidRPr="001D7F42">
        <w:rPr>
          <w:rFonts w:asciiTheme="minorHAnsi" w:hAnsiTheme="minorHAnsi" w:cstheme="minorHAnsi"/>
        </w:rPr>
        <w:t>ctheta</w:t>
      </w:r>
      <w:proofErr w:type="spellEnd"/>
      <w:r w:rsidRPr="001D7F42">
        <w:rPr>
          <w:rFonts w:asciiTheme="minorHAnsi" w:hAnsiTheme="minorHAnsi" w:cstheme="minorHAnsi"/>
        </w:rPr>
        <w:t xml:space="preserve">) to compute the predicted variance for the </w:t>
      </w:r>
      <w:proofErr w:type="spellStart"/>
      <w:r w:rsidRPr="001D7F42">
        <w:rPr>
          <w:rFonts w:asciiTheme="minorHAnsi" w:hAnsiTheme="minorHAnsi" w:cstheme="minorHAnsi"/>
        </w:rPr>
        <w:t>i-th</w:t>
      </w:r>
      <w:proofErr w:type="spellEnd"/>
      <w:r w:rsidRPr="001D7F42">
        <w:rPr>
          <w:rFonts w:asciiTheme="minorHAnsi" w:hAnsiTheme="minorHAnsi" w:cstheme="minorHAnsi"/>
        </w:rPr>
        <w:t xml:space="preserve"> row of the training dataset. The resulting value is stored in the corresponding row of the </w:t>
      </w:r>
      <w:proofErr w:type="spellStart"/>
      <w:r w:rsidRPr="001D7F42">
        <w:rPr>
          <w:rFonts w:asciiTheme="minorHAnsi" w:hAnsiTheme="minorHAnsi" w:cstheme="minorHAnsi"/>
        </w:rPr>
        <w:t>zero_hat</w:t>
      </w:r>
      <w:proofErr w:type="spellEnd"/>
      <w:r w:rsidRPr="001D7F42">
        <w:rPr>
          <w:rFonts w:asciiTheme="minorHAnsi" w:hAnsiTheme="minorHAnsi" w:cstheme="minorHAnsi"/>
        </w:rPr>
        <w:t xml:space="preserve"> matrix.</w:t>
      </w:r>
    </w:p>
    <w:p w14:paraId="3E66D3D1" w14:textId="77777777" w:rsidR="001D7F42" w:rsidRPr="001D7F42" w:rsidRDefault="001D7F42" w:rsidP="001D7F42">
      <w:pPr>
        <w:pStyle w:val="ListParagraph"/>
        <w:numPr>
          <w:ilvl w:val="0"/>
          <w:numId w:val="35"/>
        </w:numPr>
        <w:spacing w:line="276" w:lineRule="auto"/>
        <w:rPr>
          <w:rFonts w:asciiTheme="minorHAnsi" w:hAnsiTheme="minorHAnsi" w:cstheme="minorHAnsi"/>
        </w:rPr>
      </w:pPr>
      <w:r w:rsidRPr="001D7F42">
        <w:rPr>
          <w:rFonts w:asciiTheme="minorHAnsi" w:hAnsiTheme="minorHAnsi" w:cstheme="minorHAnsi"/>
          <w:b/>
          <w:bCs/>
        </w:rPr>
        <w:t>CI = 2 * sqrt(</w:t>
      </w:r>
      <w:proofErr w:type="spellStart"/>
      <w:r w:rsidRPr="001D7F42">
        <w:rPr>
          <w:rFonts w:asciiTheme="minorHAnsi" w:hAnsiTheme="minorHAnsi" w:cstheme="minorHAnsi"/>
          <w:b/>
          <w:bCs/>
        </w:rPr>
        <w:t>zero_hat</w:t>
      </w:r>
      <w:proofErr w:type="spellEnd"/>
      <w:r w:rsidRPr="001D7F42">
        <w:rPr>
          <w:rFonts w:asciiTheme="minorHAnsi" w:hAnsiTheme="minorHAnsi" w:cstheme="minorHAnsi"/>
          <w:b/>
          <w:bCs/>
        </w:rPr>
        <w:t>)</w:t>
      </w:r>
      <w:r w:rsidRPr="001D7F42">
        <w:rPr>
          <w:rFonts w:asciiTheme="minorHAnsi" w:hAnsiTheme="minorHAnsi" w:cstheme="minorHAnsi"/>
        </w:rPr>
        <w:t xml:space="preserve"> -&gt; The code is computing the confidence interval by multiplying the square root of the predicted variance by 2 and storing it in the variable CI.</w:t>
      </w:r>
    </w:p>
    <w:p w14:paraId="6E4E4F5B" w14:textId="6A178A42" w:rsidR="0040444B" w:rsidRDefault="001D7F42" w:rsidP="001D7F42">
      <w:pPr>
        <w:pStyle w:val="ListParagraph"/>
        <w:numPr>
          <w:ilvl w:val="0"/>
          <w:numId w:val="35"/>
        </w:numPr>
        <w:spacing w:line="276" w:lineRule="auto"/>
        <w:rPr>
          <w:rFonts w:asciiTheme="minorHAnsi" w:hAnsiTheme="minorHAnsi" w:cstheme="minorHAnsi"/>
        </w:rPr>
      </w:pPr>
      <w:r w:rsidRPr="001D7F42">
        <w:rPr>
          <w:rFonts w:asciiTheme="minorHAnsi" w:hAnsiTheme="minorHAnsi" w:cstheme="minorHAnsi"/>
          <w:b/>
          <w:bCs/>
        </w:rPr>
        <w:t xml:space="preserve">upper = </w:t>
      </w:r>
      <w:proofErr w:type="spellStart"/>
      <w:r w:rsidRPr="001D7F42">
        <w:rPr>
          <w:rFonts w:asciiTheme="minorHAnsi" w:hAnsiTheme="minorHAnsi" w:cstheme="minorHAnsi"/>
          <w:b/>
          <w:bCs/>
        </w:rPr>
        <w:t>y_hat</w:t>
      </w:r>
      <w:proofErr w:type="spellEnd"/>
      <w:r w:rsidRPr="001D7F42">
        <w:rPr>
          <w:rFonts w:asciiTheme="minorHAnsi" w:hAnsiTheme="minorHAnsi" w:cstheme="minorHAnsi"/>
          <w:b/>
          <w:bCs/>
        </w:rPr>
        <w:t xml:space="preserve"> + CI and lower = </w:t>
      </w:r>
      <w:proofErr w:type="spellStart"/>
      <w:r w:rsidRPr="001D7F42">
        <w:rPr>
          <w:rFonts w:asciiTheme="minorHAnsi" w:hAnsiTheme="minorHAnsi" w:cstheme="minorHAnsi"/>
          <w:b/>
          <w:bCs/>
        </w:rPr>
        <w:t>y_hat</w:t>
      </w:r>
      <w:proofErr w:type="spellEnd"/>
      <w:r w:rsidRPr="001D7F42">
        <w:rPr>
          <w:rFonts w:asciiTheme="minorHAnsi" w:hAnsiTheme="minorHAnsi" w:cstheme="minorHAnsi"/>
          <w:b/>
          <w:bCs/>
        </w:rPr>
        <w:t xml:space="preserve"> - CI</w:t>
      </w:r>
      <w:r w:rsidRPr="001D7F42">
        <w:rPr>
          <w:rFonts w:asciiTheme="minorHAnsi" w:hAnsiTheme="minorHAnsi" w:cstheme="minorHAnsi"/>
        </w:rPr>
        <w:t xml:space="preserve"> -&gt; The code is calculating the upper and lower limits of the confidence interval by adding and subtracting the confidence interval from the predicted values (stored in </w:t>
      </w:r>
      <w:proofErr w:type="spellStart"/>
      <w:r w:rsidRPr="001D7F42">
        <w:rPr>
          <w:rFonts w:asciiTheme="minorHAnsi" w:hAnsiTheme="minorHAnsi" w:cstheme="minorHAnsi"/>
        </w:rPr>
        <w:t>y_hat</w:t>
      </w:r>
      <w:proofErr w:type="spellEnd"/>
      <w:r w:rsidRPr="001D7F42">
        <w:rPr>
          <w:rFonts w:asciiTheme="minorHAnsi" w:hAnsiTheme="minorHAnsi" w:cstheme="minorHAnsi"/>
        </w:rPr>
        <w:t>).</w:t>
      </w:r>
    </w:p>
    <w:p w14:paraId="6AC6AA66" w14:textId="6001C2AB" w:rsidR="003238F6" w:rsidRDefault="003238F6" w:rsidP="003238F6">
      <w:pPr>
        <w:spacing w:line="276" w:lineRule="auto"/>
        <w:rPr>
          <w:rFonts w:asciiTheme="minorHAnsi" w:hAnsiTheme="minorHAnsi" w:cstheme="minorHAnsi"/>
        </w:rPr>
      </w:pPr>
    </w:p>
    <w:p w14:paraId="3E96093D" w14:textId="6D4A0190" w:rsidR="003238F6" w:rsidRDefault="003238F6" w:rsidP="003238F6">
      <w:pPr>
        <w:spacing w:line="276" w:lineRule="auto"/>
        <w:rPr>
          <w:rFonts w:asciiTheme="minorHAnsi" w:hAnsiTheme="minorHAnsi" w:cstheme="minorHAnsi"/>
        </w:rPr>
      </w:pPr>
      <w:r>
        <w:rPr>
          <w:rFonts w:asciiTheme="minorHAnsi" w:hAnsiTheme="minorHAnsi" w:cstheme="minorHAnsi"/>
        </w:rPr>
        <w:t xml:space="preserve">Now </w:t>
      </w:r>
      <w:r w:rsidR="003E305A">
        <w:rPr>
          <w:rFonts w:asciiTheme="minorHAnsi" w:hAnsiTheme="minorHAnsi" w:cstheme="minorHAnsi"/>
        </w:rPr>
        <w:t>let’s</w:t>
      </w:r>
      <w:r>
        <w:rPr>
          <w:rFonts w:asciiTheme="minorHAnsi" w:hAnsiTheme="minorHAnsi" w:cstheme="minorHAnsi"/>
        </w:rPr>
        <w:t xml:space="preserve"> plot </w:t>
      </w:r>
      <w:r w:rsidR="00E90D70">
        <w:rPr>
          <w:rFonts w:asciiTheme="minorHAnsi" w:hAnsiTheme="minorHAnsi" w:cstheme="minorHAnsi"/>
        </w:rPr>
        <w:t xml:space="preserve">model </w:t>
      </w:r>
      <w:r w:rsidR="001B30C9">
        <w:rPr>
          <w:rFonts w:asciiTheme="minorHAnsi" w:hAnsiTheme="minorHAnsi" w:cstheme="minorHAnsi"/>
        </w:rPr>
        <w:t>predictions</w:t>
      </w:r>
      <w:r w:rsidR="00E90D70">
        <w:rPr>
          <w:rFonts w:asciiTheme="minorHAnsi" w:hAnsiTheme="minorHAnsi" w:cstheme="minorHAnsi"/>
        </w:rPr>
        <w:t xml:space="preserve"> with error bars and also show the upper and lower limit as calculated. We will be using </w:t>
      </w:r>
      <w:proofErr w:type="spellStart"/>
      <w:r w:rsidR="00E90D70">
        <w:rPr>
          <w:rFonts w:asciiTheme="minorHAnsi" w:hAnsiTheme="minorHAnsi" w:cstheme="minorHAnsi"/>
        </w:rPr>
        <w:t>ggplot</w:t>
      </w:r>
      <w:proofErr w:type="spellEnd"/>
      <w:r w:rsidR="00E90D70">
        <w:rPr>
          <w:rFonts w:asciiTheme="minorHAnsi" w:hAnsiTheme="minorHAnsi" w:cstheme="minorHAnsi"/>
        </w:rPr>
        <w:t xml:space="preserve"> to </w:t>
      </w:r>
      <w:r w:rsidR="00A574C8">
        <w:rPr>
          <w:rFonts w:asciiTheme="minorHAnsi" w:hAnsiTheme="minorHAnsi" w:cstheme="minorHAnsi"/>
        </w:rPr>
        <w:t>plot the graph and the code would be as below</w:t>
      </w:r>
    </w:p>
    <w:p w14:paraId="0DDB092B" w14:textId="26FB8107" w:rsidR="00A574C8" w:rsidRDefault="00A574C8" w:rsidP="003238F6">
      <w:pPr>
        <w:spacing w:line="276" w:lineRule="auto"/>
        <w:rPr>
          <w:rFonts w:asciiTheme="minorHAnsi" w:hAnsiTheme="minorHAnsi" w:cstheme="minorHAnsi"/>
        </w:rPr>
      </w:pPr>
    </w:p>
    <w:p w14:paraId="0C30535D" w14:textId="77777777" w:rsidR="00C64631" w:rsidRDefault="00BB6B50" w:rsidP="00C64631">
      <w:pPr>
        <w:keepNext/>
        <w:spacing w:line="276" w:lineRule="auto"/>
        <w:jc w:val="center"/>
      </w:pPr>
      <w:r w:rsidRPr="00BB6B50">
        <w:rPr>
          <w:rFonts w:asciiTheme="minorHAnsi" w:hAnsiTheme="minorHAnsi" w:cstheme="minorHAnsi"/>
        </w:rPr>
        <w:drawing>
          <wp:inline distT="0" distB="0" distL="0" distR="0" wp14:anchorId="643005B4" wp14:editId="282FDEAF">
            <wp:extent cx="5731510" cy="2613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6"/>
                    <a:stretch>
                      <a:fillRect/>
                    </a:stretch>
                  </pic:blipFill>
                  <pic:spPr>
                    <a:xfrm>
                      <a:off x="0" y="0"/>
                      <a:ext cx="5731510" cy="2613025"/>
                    </a:xfrm>
                    <a:prstGeom prst="rect">
                      <a:avLst/>
                    </a:prstGeom>
                  </pic:spPr>
                </pic:pic>
              </a:graphicData>
            </a:graphic>
          </wp:inline>
        </w:drawing>
      </w:r>
    </w:p>
    <w:p w14:paraId="1991AB2F" w14:textId="666DB0DD" w:rsidR="00A574C8" w:rsidRPr="003238F6" w:rsidRDefault="00C64631" w:rsidP="00C64631">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26</w:t>
      </w:r>
      <w:r>
        <w:fldChar w:fldCharType="end"/>
      </w:r>
    </w:p>
    <w:p w14:paraId="421EB89C" w14:textId="2620AF7B" w:rsidR="0040444B" w:rsidRDefault="0040444B" w:rsidP="00AE1368"/>
    <w:p w14:paraId="41BB59CD" w14:textId="1AE602EB" w:rsidR="00781546" w:rsidRDefault="00781546">
      <w:r>
        <w:br w:type="page"/>
      </w:r>
    </w:p>
    <w:p w14:paraId="4FEF4B1B" w14:textId="065A0FD0" w:rsidR="00C205AB" w:rsidRDefault="00C205AB" w:rsidP="00C205AB">
      <w:pPr>
        <w:pStyle w:val="Heading5"/>
      </w:pPr>
      <w:r>
        <w:lastRenderedPageBreak/>
        <w:t>Results</w:t>
      </w:r>
    </w:p>
    <w:p w14:paraId="5764C4FF" w14:textId="6BCF94C7" w:rsidR="00C205AB" w:rsidRDefault="00C205AB" w:rsidP="00C205AB">
      <w:pPr>
        <w:pStyle w:val="Heading5"/>
      </w:pPr>
    </w:p>
    <w:p w14:paraId="57D26A93" w14:textId="77777777" w:rsidR="00C84748" w:rsidRPr="00424D6A" w:rsidRDefault="00C84748" w:rsidP="00C84748">
      <w:pPr>
        <w:pStyle w:val="Heading7"/>
      </w:pPr>
      <w:r>
        <w:t xml:space="preserve">Task 2.7.1: </w:t>
      </w:r>
      <w:r w:rsidRPr="003032D0">
        <w:t>Estimating model parameters using the training dataset</w:t>
      </w:r>
    </w:p>
    <w:p w14:paraId="0AAFA462" w14:textId="33BA0AA9" w:rsidR="00C84748" w:rsidRDefault="00C84748" w:rsidP="00C84748"/>
    <w:tbl>
      <w:tblPr>
        <w:tblW w:w="5300" w:type="dxa"/>
        <w:tblLook w:val="04A0" w:firstRow="1" w:lastRow="0" w:firstColumn="1" w:lastColumn="0" w:noHBand="0" w:noVBand="1"/>
      </w:tblPr>
      <w:tblGrid>
        <w:gridCol w:w="2060"/>
        <w:gridCol w:w="1662"/>
        <w:gridCol w:w="1600"/>
      </w:tblGrid>
      <w:tr w:rsidR="00C67CDE" w14:paraId="642351CC" w14:textId="77777777" w:rsidTr="00C67CDE">
        <w:trPr>
          <w:trHeight w:val="340"/>
        </w:trPr>
        <w:tc>
          <w:tcPr>
            <w:tcW w:w="20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D0DE593" w14:textId="77777777" w:rsidR="00C67CDE" w:rsidRDefault="00C67CDE" w:rsidP="00C67CDE">
            <w:pPr>
              <w:spacing w:line="276" w:lineRule="auto"/>
              <w:jc w:val="center"/>
              <w:rPr>
                <w:rFonts w:ascii="Calibri" w:hAnsi="Calibri" w:cs="Calibri"/>
                <w:color w:val="000000"/>
              </w:rPr>
            </w:pPr>
            <w:r>
              <w:rPr>
                <w:rFonts w:ascii="Calibri" w:hAnsi="Calibri" w:cs="Calibri"/>
                <w:color w:val="000000"/>
              </w:rPr>
              <w:t>Model Parameters</w:t>
            </w:r>
          </w:p>
        </w:tc>
        <w:tc>
          <w:tcPr>
            <w:tcW w:w="1640" w:type="dxa"/>
            <w:tcBorders>
              <w:top w:val="single" w:sz="4" w:space="0" w:color="auto"/>
              <w:left w:val="nil"/>
              <w:bottom w:val="single" w:sz="4" w:space="0" w:color="auto"/>
              <w:right w:val="single" w:sz="4" w:space="0" w:color="auto"/>
            </w:tcBorders>
            <w:shd w:val="clear" w:color="000000" w:fill="FFFF00"/>
            <w:vAlign w:val="center"/>
            <w:hideMark/>
          </w:tcPr>
          <w:p w14:paraId="092D09DA" w14:textId="77777777" w:rsidR="00C67CDE" w:rsidRDefault="00C67CDE" w:rsidP="00C67CDE">
            <w:pPr>
              <w:spacing w:line="276" w:lineRule="auto"/>
              <w:jc w:val="center"/>
              <w:rPr>
                <w:rFonts w:ascii="Calibri" w:hAnsi="Calibri" w:cs="Calibri"/>
                <w:color w:val="000000"/>
              </w:rPr>
            </w:pPr>
            <w:proofErr w:type="spellStart"/>
            <w:r>
              <w:rPr>
                <w:rFonts w:ascii="Calibri" w:hAnsi="Calibri" w:cs="Calibri"/>
                <w:color w:val="000000"/>
              </w:rPr>
              <w:t>train_thetaHat</w:t>
            </w:r>
            <w:proofErr w:type="spellEnd"/>
          </w:p>
        </w:tc>
        <w:tc>
          <w:tcPr>
            <w:tcW w:w="1600" w:type="dxa"/>
            <w:tcBorders>
              <w:top w:val="single" w:sz="4" w:space="0" w:color="auto"/>
              <w:left w:val="nil"/>
              <w:bottom w:val="single" w:sz="4" w:space="0" w:color="auto"/>
              <w:right w:val="single" w:sz="4" w:space="0" w:color="auto"/>
            </w:tcBorders>
            <w:shd w:val="clear" w:color="000000" w:fill="FFFF00"/>
            <w:noWrap/>
            <w:vAlign w:val="center"/>
            <w:hideMark/>
          </w:tcPr>
          <w:p w14:paraId="1FDFB4AF" w14:textId="77777777" w:rsidR="00C67CDE" w:rsidRDefault="00C67CDE" w:rsidP="00C67CDE">
            <w:pPr>
              <w:spacing w:line="276" w:lineRule="auto"/>
              <w:jc w:val="center"/>
              <w:rPr>
                <w:rFonts w:ascii="Calibri" w:hAnsi="Calibri" w:cs="Calibri"/>
                <w:color w:val="000000"/>
              </w:rPr>
            </w:pPr>
            <w:proofErr w:type="spellStart"/>
            <w:r>
              <w:rPr>
                <w:rFonts w:ascii="Calibri" w:hAnsi="Calibri" w:cs="Calibri"/>
                <w:color w:val="000000"/>
              </w:rPr>
              <w:t>test_thetaHat</w:t>
            </w:r>
            <w:proofErr w:type="spellEnd"/>
          </w:p>
        </w:tc>
      </w:tr>
      <w:tr w:rsidR="00C67CDE" w14:paraId="392E1F00" w14:textId="77777777" w:rsidTr="00C67CDE">
        <w:trPr>
          <w:trHeight w:val="32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A05F01A" w14:textId="77777777" w:rsidR="00C67CDE" w:rsidRDefault="00C67CDE" w:rsidP="00C67CDE">
            <w:pPr>
              <w:spacing w:line="276" w:lineRule="auto"/>
              <w:rPr>
                <w:rFonts w:ascii="Calibri" w:hAnsi="Calibri" w:cs="Calibri"/>
                <w:color w:val="000000"/>
              </w:rPr>
            </w:pPr>
            <w:r>
              <w:rPr>
                <w:rFonts w:ascii="Calibri" w:hAnsi="Calibri" w:cs="Calibri"/>
                <w:color w:val="000000"/>
              </w:rPr>
              <w:t>x1^3</w:t>
            </w:r>
          </w:p>
        </w:tc>
        <w:tc>
          <w:tcPr>
            <w:tcW w:w="1640" w:type="dxa"/>
            <w:tcBorders>
              <w:top w:val="nil"/>
              <w:left w:val="nil"/>
              <w:bottom w:val="single" w:sz="4" w:space="0" w:color="auto"/>
              <w:right w:val="single" w:sz="4" w:space="0" w:color="auto"/>
            </w:tcBorders>
            <w:shd w:val="clear" w:color="auto" w:fill="auto"/>
            <w:noWrap/>
            <w:vAlign w:val="bottom"/>
            <w:hideMark/>
          </w:tcPr>
          <w:p w14:paraId="10D8EBFE"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2.715525</w:t>
            </w:r>
          </w:p>
        </w:tc>
        <w:tc>
          <w:tcPr>
            <w:tcW w:w="1600" w:type="dxa"/>
            <w:tcBorders>
              <w:top w:val="nil"/>
              <w:left w:val="nil"/>
              <w:bottom w:val="single" w:sz="4" w:space="0" w:color="auto"/>
              <w:right w:val="single" w:sz="4" w:space="0" w:color="auto"/>
            </w:tcBorders>
            <w:shd w:val="clear" w:color="auto" w:fill="auto"/>
            <w:noWrap/>
            <w:vAlign w:val="center"/>
            <w:hideMark/>
          </w:tcPr>
          <w:p w14:paraId="6CE21AE1"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2.715069</w:t>
            </w:r>
          </w:p>
        </w:tc>
      </w:tr>
      <w:tr w:rsidR="00C67CDE" w14:paraId="6C15FFDB" w14:textId="77777777" w:rsidTr="00C67CDE">
        <w:trPr>
          <w:trHeight w:val="32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968272E" w14:textId="77777777" w:rsidR="00C67CDE" w:rsidRDefault="00C67CDE" w:rsidP="00C67CDE">
            <w:pPr>
              <w:spacing w:line="276" w:lineRule="auto"/>
              <w:rPr>
                <w:rFonts w:ascii="Calibri" w:hAnsi="Calibri" w:cs="Calibri"/>
                <w:color w:val="000000"/>
              </w:rPr>
            </w:pPr>
            <w:r>
              <w:rPr>
                <w:rFonts w:ascii="Calibri" w:hAnsi="Calibri" w:cs="Calibri"/>
                <w:color w:val="000000"/>
              </w:rPr>
              <w:t>x2</w:t>
            </w:r>
          </w:p>
        </w:tc>
        <w:tc>
          <w:tcPr>
            <w:tcW w:w="1640" w:type="dxa"/>
            <w:tcBorders>
              <w:top w:val="nil"/>
              <w:left w:val="nil"/>
              <w:bottom w:val="single" w:sz="4" w:space="0" w:color="auto"/>
              <w:right w:val="single" w:sz="4" w:space="0" w:color="auto"/>
            </w:tcBorders>
            <w:shd w:val="clear" w:color="auto" w:fill="auto"/>
            <w:noWrap/>
            <w:vAlign w:val="bottom"/>
            <w:hideMark/>
          </w:tcPr>
          <w:p w14:paraId="6BB3E3EE"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-3.159385</w:t>
            </w:r>
          </w:p>
        </w:tc>
        <w:tc>
          <w:tcPr>
            <w:tcW w:w="1600" w:type="dxa"/>
            <w:tcBorders>
              <w:top w:val="nil"/>
              <w:left w:val="nil"/>
              <w:bottom w:val="single" w:sz="4" w:space="0" w:color="auto"/>
              <w:right w:val="single" w:sz="4" w:space="0" w:color="auto"/>
            </w:tcBorders>
            <w:shd w:val="clear" w:color="auto" w:fill="auto"/>
            <w:noWrap/>
            <w:vAlign w:val="center"/>
            <w:hideMark/>
          </w:tcPr>
          <w:p w14:paraId="6F3C0197"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-3.132432</w:t>
            </w:r>
          </w:p>
        </w:tc>
      </w:tr>
      <w:tr w:rsidR="00C67CDE" w14:paraId="7987ACE4" w14:textId="77777777" w:rsidTr="00C67CDE">
        <w:trPr>
          <w:trHeight w:val="32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3055418" w14:textId="77777777" w:rsidR="00C67CDE" w:rsidRDefault="00C67CDE" w:rsidP="00C67CDE">
            <w:pPr>
              <w:spacing w:line="276" w:lineRule="auto"/>
              <w:rPr>
                <w:rFonts w:ascii="Calibri" w:hAnsi="Calibri" w:cs="Calibri"/>
                <w:color w:val="000000"/>
              </w:rPr>
            </w:pPr>
            <w:r>
              <w:rPr>
                <w:rFonts w:ascii="Calibri" w:hAnsi="Calibri" w:cs="Calibri"/>
                <w:color w:val="000000"/>
              </w:rPr>
              <w:t>x1</w:t>
            </w:r>
          </w:p>
        </w:tc>
        <w:tc>
          <w:tcPr>
            <w:tcW w:w="1640" w:type="dxa"/>
            <w:tcBorders>
              <w:top w:val="nil"/>
              <w:left w:val="nil"/>
              <w:bottom w:val="single" w:sz="4" w:space="0" w:color="auto"/>
              <w:right w:val="single" w:sz="4" w:space="0" w:color="auto"/>
            </w:tcBorders>
            <w:shd w:val="clear" w:color="auto" w:fill="auto"/>
            <w:noWrap/>
            <w:vAlign w:val="bottom"/>
            <w:hideMark/>
          </w:tcPr>
          <w:p w14:paraId="1E77E6FA"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4.182633</w:t>
            </w:r>
          </w:p>
        </w:tc>
        <w:tc>
          <w:tcPr>
            <w:tcW w:w="1600" w:type="dxa"/>
            <w:tcBorders>
              <w:top w:val="nil"/>
              <w:left w:val="nil"/>
              <w:bottom w:val="single" w:sz="4" w:space="0" w:color="auto"/>
              <w:right w:val="single" w:sz="4" w:space="0" w:color="auto"/>
            </w:tcBorders>
            <w:shd w:val="clear" w:color="auto" w:fill="auto"/>
            <w:noWrap/>
            <w:vAlign w:val="center"/>
            <w:hideMark/>
          </w:tcPr>
          <w:p w14:paraId="78E4B885"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4.178275</w:t>
            </w:r>
          </w:p>
        </w:tc>
      </w:tr>
      <w:tr w:rsidR="00C67CDE" w14:paraId="1ADFE62E" w14:textId="77777777" w:rsidTr="00C67CDE">
        <w:trPr>
          <w:trHeight w:val="32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009A4A" w14:textId="77777777" w:rsidR="00C67CDE" w:rsidRDefault="00C67CDE" w:rsidP="00C67CDE">
            <w:pPr>
              <w:spacing w:line="276" w:lineRule="auto"/>
              <w:rPr>
                <w:rFonts w:ascii="Calibri" w:hAnsi="Calibri" w:cs="Calibri"/>
                <w:color w:val="000000"/>
              </w:rPr>
            </w:pPr>
            <w:r>
              <w:rPr>
                <w:rFonts w:ascii="Calibri" w:hAnsi="Calibri" w:cs="Calibri"/>
                <w:color w:val="000000"/>
              </w:rPr>
              <w:t>Bias</w:t>
            </w:r>
          </w:p>
        </w:tc>
        <w:tc>
          <w:tcPr>
            <w:tcW w:w="1640" w:type="dxa"/>
            <w:tcBorders>
              <w:top w:val="nil"/>
              <w:left w:val="nil"/>
              <w:bottom w:val="single" w:sz="4" w:space="0" w:color="auto"/>
              <w:right w:val="single" w:sz="4" w:space="0" w:color="auto"/>
            </w:tcBorders>
            <w:shd w:val="clear" w:color="auto" w:fill="auto"/>
            <w:noWrap/>
            <w:vAlign w:val="bottom"/>
            <w:hideMark/>
          </w:tcPr>
          <w:p w14:paraId="632C05A3"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-6.648339</w:t>
            </w:r>
          </w:p>
        </w:tc>
        <w:tc>
          <w:tcPr>
            <w:tcW w:w="1600" w:type="dxa"/>
            <w:tcBorders>
              <w:top w:val="nil"/>
              <w:left w:val="nil"/>
              <w:bottom w:val="single" w:sz="4" w:space="0" w:color="auto"/>
              <w:right w:val="single" w:sz="4" w:space="0" w:color="auto"/>
            </w:tcBorders>
            <w:shd w:val="clear" w:color="auto" w:fill="auto"/>
            <w:noWrap/>
            <w:vAlign w:val="center"/>
            <w:hideMark/>
          </w:tcPr>
          <w:p w14:paraId="2AE1289D" w14:textId="77777777" w:rsidR="00C67CDE" w:rsidRDefault="00C67CDE" w:rsidP="00C67CDE">
            <w:pPr>
              <w:spacing w:line="276" w:lineRule="auto"/>
              <w:jc w:val="right"/>
              <w:rPr>
                <w:rFonts w:ascii="Calibri" w:hAnsi="Calibri" w:cs="Calibri"/>
                <w:color w:val="000000"/>
              </w:rPr>
            </w:pPr>
            <w:r>
              <w:rPr>
                <w:rFonts w:ascii="Calibri" w:hAnsi="Calibri" w:cs="Calibri"/>
                <w:color w:val="000000"/>
              </w:rPr>
              <w:t>-6.658613</w:t>
            </w:r>
          </w:p>
        </w:tc>
      </w:tr>
    </w:tbl>
    <w:p w14:paraId="280DC7E3" w14:textId="77777777" w:rsidR="002E3FFA" w:rsidRDefault="002E3FFA" w:rsidP="00C84748"/>
    <w:p w14:paraId="54029ABD" w14:textId="77777777" w:rsidR="00F06B23" w:rsidRDefault="00F06B23" w:rsidP="00F06B23">
      <w:pPr>
        <w:pStyle w:val="Heading7"/>
      </w:pPr>
      <w:r w:rsidRPr="00AE1368">
        <w:t>Task 2.7.2: Computing the model’s output/prediction on the testing data</w:t>
      </w:r>
    </w:p>
    <w:p w14:paraId="4222C6EB" w14:textId="02F72CBD" w:rsidR="00C84748" w:rsidRDefault="00C84748" w:rsidP="00C84748"/>
    <w:p w14:paraId="5F7C0D99" w14:textId="4BC9ADC7" w:rsidR="00F06B23" w:rsidRPr="00681FC2" w:rsidRDefault="00681FC2" w:rsidP="00681FC2">
      <w:pPr>
        <w:spacing w:line="276" w:lineRule="auto"/>
        <w:rPr>
          <w:rFonts w:asciiTheme="minorHAnsi" w:hAnsiTheme="minorHAnsi" w:cstheme="minorHAnsi"/>
        </w:rPr>
      </w:pPr>
      <w:r w:rsidRPr="00681FC2">
        <w:rPr>
          <w:rFonts w:asciiTheme="minorHAnsi" w:hAnsiTheme="minorHAnsi" w:cstheme="minorHAnsi"/>
        </w:rPr>
        <w:t>"</w:t>
      </w:r>
      <w:r w:rsidRPr="006E4624">
        <w:rPr>
          <w:rFonts w:asciiTheme="minorHAnsi" w:hAnsiTheme="minorHAnsi" w:cstheme="minorHAnsi"/>
          <w:b/>
          <w:bCs/>
        </w:rPr>
        <w:t>Sum of Squared Errors (SSE):</w:t>
      </w:r>
      <w:r w:rsidRPr="00681FC2">
        <w:rPr>
          <w:rFonts w:asciiTheme="minorHAnsi" w:hAnsiTheme="minorHAnsi" w:cstheme="minorHAnsi"/>
        </w:rPr>
        <w:t xml:space="preserve"> 470.328"</w:t>
      </w:r>
    </w:p>
    <w:p w14:paraId="58DA913C" w14:textId="12B99847" w:rsidR="00F06B23" w:rsidRDefault="00F06B23" w:rsidP="00C84748"/>
    <w:p w14:paraId="7513878C" w14:textId="65AA8AEE" w:rsidR="00165558" w:rsidRDefault="00165558" w:rsidP="00165558">
      <w:pPr>
        <w:pStyle w:val="Heading7"/>
      </w:pPr>
      <w:r w:rsidRPr="00165558">
        <w:t>Task 2.7.3: Computing the 95% (model prediction) confidence intervals and plotting them (with error bars) together with the model prediction, as well as the testing data samples</w:t>
      </w:r>
    </w:p>
    <w:p w14:paraId="666EEE34" w14:textId="77777777" w:rsidR="00681FC2" w:rsidRDefault="00681FC2" w:rsidP="00C84748"/>
    <w:p w14:paraId="5CC28771" w14:textId="77777777" w:rsidR="00507BB1" w:rsidRDefault="00886F2A" w:rsidP="00507BB1">
      <w:pPr>
        <w:keepNext/>
        <w:shd w:val="clear" w:color="auto" w:fill="FFFFFF" w:themeFill="background1"/>
        <w:spacing w:line="276" w:lineRule="auto"/>
        <w:jc w:val="center"/>
      </w:pPr>
      <w:r w:rsidRPr="00886F2A">
        <w:rPr>
          <w:rFonts w:asciiTheme="minorHAnsi" w:hAnsiTheme="minorHAnsi" w:cstheme="minorHAnsi"/>
        </w:rPr>
        <w:drawing>
          <wp:inline distT="0" distB="0" distL="0" distR="0" wp14:anchorId="71FC8076" wp14:editId="7B95189E">
            <wp:extent cx="5422900" cy="30353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47"/>
                    <a:stretch>
                      <a:fillRect/>
                    </a:stretch>
                  </pic:blipFill>
                  <pic:spPr>
                    <a:xfrm>
                      <a:off x="0" y="0"/>
                      <a:ext cx="5422900" cy="3035300"/>
                    </a:xfrm>
                    <a:prstGeom prst="rect">
                      <a:avLst/>
                    </a:prstGeom>
                  </pic:spPr>
                </pic:pic>
              </a:graphicData>
            </a:graphic>
          </wp:inline>
        </w:drawing>
      </w:r>
    </w:p>
    <w:p w14:paraId="31B86312" w14:textId="1CF947A1" w:rsidR="00B15B4E" w:rsidRPr="00BF70F8" w:rsidRDefault="00507BB1" w:rsidP="00507BB1">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E52406">
        <w:rPr>
          <w:noProof/>
        </w:rPr>
        <w:t>1</w:t>
      </w:r>
      <w:r>
        <w:fldChar w:fldCharType="end"/>
      </w:r>
      <w:r>
        <w:t>: 95% Confidence Intervals with error bars</w:t>
      </w:r>
    </w:p>
    <w:p w14:paraId="78AE51E3" w14:textId="77777777" w:rsidR="00C065BB" w:rsidRPr="00C84748" w:rsidRDefault="00C065BB" w:rsidP="00C84748"/>
    <w:p w14:paraId="6D069614" w14:textId="77777777" w:rsidR="00C205AB" w:rsidRDefault="00C205AB" w:rsidP="00C205AB">
      <w:pPr>
        <w:pStyle w:val="Heading5"/>
      </w:pPr>
      <w:r>
        <w:t>Discussion</w:t>
      </w:r>
    </w:p>
    <w:p w14:paraId="2C346A13" w14:textId="35CFF8F6" w:rsidR="00C205AB" w:rsidRDefault="00C205AB" w:rsidP="00C205AB">
      <w:pPr>
        <w:pStyle w:val="Heading5"/>
      </w:pPr>
    </w:p>
    <w:p w14:paraId="068EC82B" w14:textId="1B6EAA4A" w:rsidR="009D6CED" w:rsidRDefault="00987F36" w:rsidP="00987F36">
      <w:pPr>
        <w:pStyle w:val="ListParagraph"/>
        <w:numPr>
          <w:ilvl w:val="0"/>
          <w:numId w:val="36"/>
        </w:numPr>
        <w:spacing w:line="276" w:lineRule="auto"/>
        <w:rPr>
          <w:rFonts w:asciiTheme="minorHAnsi" w:hAnsiTheme="minorHAnsi" w:cstheme="minorHAnsi"/>
        </w:rPr>
      </w:pPr>
      <w:r>
        <w:rPr>
          <w:rFonts w:asciiTheme="minorHAnsi" w:hAnsiTheme="minorHAnsi" w:cstheme="minorHAnsi"/>
        </w:rPr>
        <w:t xml:space="preserve">The data was split into </w:t>
      </w:r>
      <w:r w:rsidR="006A436C">
        <w:rPr>
          <w:rFonts w:asciiTheme="minorHAnsi" w:hAnsiTheme="minorHAnsi" w:cstheme="minorHAnsi"/>
        </w:rPr>
        <w:t xml:space="preserve">70-30 to form training and testing </w:t>
      </w:r>
      <w:proofErr w:type="spellStart"/>
      <w:r w:rsidR="006A436C">
        <w:rPr>
          <w:rFonts w:asciiTheme="minorHAnsi" w:hAnsiTheme="minorHAnsi" w:cstheme="minorHAnsi"/>
        </w:rPr>
        <w:t>dataframes</w:t>
      </w:r>
      <w:proofErr w:type="spellEnd"/>
      <w:r w:rsidR="006A436C">
        <w:rPr>
          <w:rFonts w:asciiTheme="minorHAnsi" w:hAnsiTheme="minorHAnsi" w:cstheme="minorHAnsi"/>
        </w:rPr>
        <w:t>.</w:t>
      </w:r>
    </w:p>
    <w:p w14:paraId="7F87A562" w14:textId="0A86DBEB" w:rsidR="006A436C" w:rsidRDefault="00361312" w:rsidP="00987F36">
      <w:pPr>
        <w:pStyle w:val="ListParagraph"/>
        <w:numPr>
          <w:ilvl w:val="0"/>
          <w:numId w:val="36"/>
        </w:numPr>
        <w:spacing w:line="276" w:lineRule="auto"/>
        <w:rPr>
          <w:rFonts w:asciiTheme="minorHAnsi" w:hAnsiTheme="minorHAnsi" w:cstheme="minorHAnsi"/>
        </w:rPr>
      </w:pPr>
      <w:r>
        <w:rPr>
          <w:rFonts w:asciiTheme="minorHAnsi" w:hAnsiTheme="minorHAnsi" w:cstheme="minorHAnsi"/>
        </w:rPr>
        <w:t xml:space="preserve">The </w:t>
      </w:r>
      <w:r w:rsidR="00D654D9">
        <w:rPr>
          <w:rFonts w:asciiTheme="minorHAnsi" w:hAnsiTheme="minorHAnsi" w:cstheme="minorHAnsi"/>
        </w:rPr>
        <w:t xml:space="preserve">model was trained using the training set. </w:t>
      </w:r>
    </w:p>
    <w:p w14:paraId="72AF6E15" w14:textId="79B4E43C" w:rsidR="00D654D9" w:rsidRDefault="004D3A17" w:rsidP="00987F36">
      <w:pPr>
        <w:pStyle w:val="ListParagraph"/>
        <w:numPr>
          <w:ilvl w:val="0"/>
          <w:numId w:val="36"/>
        </w:numPr>
        <w:spacing w:line="276" w:lineRule="auto"/>
        <w:rPr>
          <w:rFonts w:asciiTheme="minorHAnsi" w:hAnsiTheme="minorHAnsi" w:cstheme="minorHAnsi"/>
        </w:rPr>
      </w:pPr>
      <w:r>
        <w:rPr>
          <w:rFonts w:asciiTheme="minorHAnsi" w:hAnsiTheme="minorHAnsi" w:cstheme="minorHAnsi"/>
        </w:rPr>
        <w:t xml:space="preserve">The actual and predicted values were almost </w:t>
      </w:r>
      <w:r w:rsidR="005A174C">
        <w:rPr>
          <w:rFonts w:asciiTheme="minorHAnsi" w:hAnsiTheme="minorHAnsi" w:cstheme="minorHAnsi"/>
        </w:rPr>
        <w:t xml:space="preserve">the </w:t>
      </w:r>
      <w:r>
        <w:rPr>
          <w:rFonts w:asciiTheme="minorHAnsi" w:hAnsiTheme="minorHAnsi" w:cstheme="minorHAnsi"/>
        </w:rPr>
        <w:t>same with minor deviations</w:t>
      </w:r>
      <w:r w:rsidR="00800CCA">
        <w:rPr>
          <w:rFonts w:asciiTheme="minorHAnsi" w:hAnsiTheme="minorHAnsi" w:cstheme="minorHAnsi"/>
        </w:rPr>
        <w:t xml:space="preserve"> for each of the parameters.</w:t>
      </w:r>
    </w:p>
    <w:p w14:paraId="2EAD88F5" w14:textId="3C5409D5" w:rsidR="00800CCA" w:rsidRDefault="0091621B" w:rsidP="00987F36">
      <w:pPr>
        <w:pStyle w:val="ListParagraph"/>
        <w:numPr>
          <w:ilvl w:val="0"/>
          <w:numId w:val="36"/>
        </w:numPr>
        <w:spacing w:line="276" w:lineRule="auto"/>
        <w:rPr>
          <w:rFonts w:asciiTheme="minorHAnsi" w:hAnsiTheme="minorHAnsi" w:cstheme="minorHAnsi"/>
        </w:rPr>
      </w:pPr>
      <w:r>
        <w:rPr>
          <w:rFonts w:asciiTheme="minorHAnsi" w:hAnsiTheme="minorHAnsi" w:cstheme="minorHAnsi"/>
        </w:rPr>
        <w:t>The 95% confidence interval graph showed the predicted values and</w:t>
      </w:r>
      <w:r w:rsidR="00800CCA">
        <w:rPr>
          <w:rFonts w:asciiTheme="minorHAnsi" w:hAnsiTheme="minorHAnsi" w:cstheme="minorHAnsi"/>
        </w:rPr>
        <w:t xml:space="preserve"> their upper and lower limit.</w:t>
      </w:r>
    </w:p>
    <w:p w14:paraId="02D812DA" w14:textId="1701081B" w:rsidR="001E6D86" w:rsidRPr="00800CCA" w:rsidRDefault="00800CCA" w:rsidP="00800CCA">
      <w:pPr>
        <w:pStyle w:val="Heading5"/>
        <w:rPr>
          <w:rFonts w:asciiTheme="minorHAnsi" w:hAnsiTheme="minorHAnsi" w:cstheme="minorHAnsi"/>
        </w:rPr>
      </w:pPr>
      <w:r>
        <w:rPr>
          <w:rFonts w:asciiTheme="minorHAnsi" w:hAnsiTheme="minorHAnsi" w:cstheme="minorHAnsi"/>
        </w:rPr>
        <w:br w:type="page"/>
      </w:r>
      <w:r w:rsidR="00C205AB">
        <w:lastRenderedPageBreak/>
        <w:t xml:space="preserve">Conclusion </w:t>
      </w:r>
    </w:p>
    <w:p w14:paraId="411016BB" w14:textId="77777777" w:rsidR="00800CCA" w:rsidRDefault="00800CCA"/>
    <w:p w14:paraId="1C9665FE" w14:textId="77777777" w:rsidR="00EE6A04" w:rsidRDefault="00EE6A04" w:rsidP="00890A0B">
      <w:pPr>
        <w:spacing w:line="276" w:lineRule="auto"/>
        <w:rPr>
          <w:rFonts w:asciiTheme="minorHAnsi" w:hAnsiTheme="minorHAnsi" w:cstheme="minorHAnsi"/>
        </w:rPr>
      </w:pPr>
      <w:r w:rsidRPr="00EE6A04">
        <w:rPr>
          <w:rFonts w:asciiTheme="minorHAnsi" w:hAnsiTheme="minorHAnsi" w:cstheme="minorHAnsi"/>
        </w:rPr>
        <w:t>The model that has been trained using the training dataset has been able to appropriately predict the values as expected, demonstrating its effectiveness and efficiency in achieving the intended purpose.</w:t>
      </w:r>
    </w:p>
    <w:p w14:paraId="5F268DE6" w14:textId="77777777" w:rsidR="00EE6A04" w:rsidRDefault="00EE6A04">
      <w:pPr>
        <w:rPr>
          <w:rFonts w:asciiTheme="minorHAnsi" w:hAnsiTheme="minorHAnsi" w:cstheme="minorHAnsi"/>
        </w:rPr>
      </w:pPr>
      <w:r>
        <w:rPr>
          <w:rFonts w:asciiTheme="minorHAnsi" w:hAnsiTheme="minorHAnsi" w:cstheme="minorHAnsi"/>
        </w:rPr>
        <w:br w:type="page"/>
      </w:r>
    </w:p>
    <w:p w14:paraId="182FEA61" w14:textId="77777777" w:rsidR="00E15852" w:rsidRDefault="006C1ABD" w:rsidP="006C1ABD">
      <w:pPr>
        <w:pStyle w:val="Heading1"/>
      </w:pPr>
      <w:bookmarkStart w:id="12" w:name="_Toc128088159"/>
      <w:r>
        <w:lastRenderedPageBreak/>
        <w:t xml:space="preserve">Task 3: </w:t>
      </w:r>
      <w:r w:rsidR="00E15852" w:rsidRPr="00E15852">
        <w:t>Approximate Bayesian Computation (ABC)</w:t>
      </w:r>
      <w:bookmarkEnd w:id="12"/>
    </w:p>
    <w:p w14:paraId="71DD0995" w14:textId="4B1B14FF" w:rsidR="00E15852" w:rsidRDefault="00E15852" w:rsidP="00E15852"/>
    <w:p w14:paraId="2A97AFCB" w14:textId="3CF5827A" w:rsidR="00C041DB" w:rsidRDefault="00AB6837" w:rsidP="00217D3B">
      <w:pPr>
        <w:pStyle w:val="Heading5"/>
      </w:pPr>
      <w:r>
        <w:t>Introduction</w:t>
      </w:r>
    </w:p>
    <w:p w14:paraId="319B45E8" w14:textId="77777777" w:rsidR="00217D3B" w:rsidRPr="00217D3B" w:rsidRDefault="00217D3B" w:rsidP="00217D3B"/>
    <w:p w14:paraId="62C6D6C9" w14:textId="773C84FF" w:rsidR="00C041DB" w:rsidRDefault="00350A59" w:rsidP="00571722">
      <w:pPr>
        <w:pStyle w:val="Heading2"/>
      </w:pPr>
      <w:bookmarkStart w:id="13" w:name="_Toc128088160"/>
      <w:r>
        <w:t>Task 3.1</w:t>
      </w:r>
      <w:bookmarkEnd w:id="13"/>
    </w:p>
    <w:p w14:paraId="67C7115C" w14:textId="5AF1F7D2" w:rsidR="00350A59" w:rsidRDefault="00350A59" w:rsidP="00350A59"/>
    <w:p w14:paraId="5AAD7CAD" w14:textId="77777777" w:rsidR="00D61340" w:rsidRDefault="00B64173" w:rsidP="00350A59">
      <w:pPr>
        <w:spacing w:line="276" w:lineRule="auto"/>
        <w:rPr>
          <w:rFonts w:asciiTheme="minorHAnsi" w:hAnsiTheme="minorHAnsi" w:cstheme="minorHAnsi"/>
        </w:rPr>
      </w:pPr>
      <w:r>
        <w:rPr>
          <w:rFonts w:asciiTheme="minorHAnsi" w:hAnsiTheme="minorHAnsi" w:cstheme="minorHAnsi"/>
        </w:rPr>
        <w:t xml:space="preserve">We need to compute 2 parameter posterior distributions </w:t>
      </w:r>
      <w:r w:rsidR="00AF00CF">
        <w:rPr>
          <w:rFonts w:asciiTheme="minorHAnsi" w:hAnsiTheme="minorHAnsi" w:cstheme="minorHAnsi"/>
        </w:rPr>
        <w:t>with the largest absolute values from the least</w:t>
      </w:r>
      <w:r w:rsidR="001D509A">
        <w:rPr>
          <w:rFonts w:asciiTheme="minorHAnsi" w:hAnsiTheme="minorHAnsi" w:cstheme="minorHAnsi"/>
        </w:rPr>
        <w:t xml:space="preserve"> absolute values which we calculated in Task 2.1 for Model 3. </w:t>
      </w:r>
      <w:r w:rsidR="00EA47EF">
        <w:rPr>
          <w:rFonts w:asciiTheme="minorHAnsi" w:hAnsiTheme="minorHAnsi" w:cstheme="minorHAnsi"/>
        </w:rPr>
        <w:t>All the other parameters will be fixed as constants.</w:t>
      </w:r>
    </w:p>
    <w:p w14:paraId="07AAD5DA" w14:textId="77777777" w:rsidR="00D61340" w:rsidRDefault="00D61340" w:rsidP="00350A59">
      <w:pPr>
        <w:spacing w:line="276" w:lineRule="auto"/>
        <w:rPr>
          <w:rFonts w:asciiTheme="minorHAnsi" w:hAnsiTheme="minorHAnsi" w:cstheme="minorHAnsi"/>
        </w:rPr>
      </w:pPr>
    </w:p>
    <w:p w14:paraId="786484EA" w14:textId="77777777" w:rsidR="00D61340" w:rsidRDefault="00D61340" w:rsidP="00D61340">
      <w:pPr>
        <w:keepNext/>
        <w:spacing w:line="276" w:lineRule="auto"/>
        <w:jc w:val="center"/>
      </w:pPr>
      <w:r w:rsidRPr="00D61340">
        <w:rPr>
          <w:rFonts w:asciiTheme="minorHAnsi" w:hAnsiTheme="minorHAnsi" w:cstheme="minorHAnsi"/>
        </w:rPr>
        <w:drawing>
          <wp:inline distT="0" distB="0" distL="0" distR="0" wp14:anchorId="1826EF70" wp14:editId="587821D0">
            <wp:extent cx="3793787" cy="1764798"/>
            <wp:effectExtent l="0" t="0" r="3810" b="63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48"/>
                    <a:stretch>
                      <a:fillRect/>
                    </a:stretch>
                  </pic:blipFill>
                  <pic:spPr>
                    <a:xfrm>
                      <a:off x="0" y="0"/>
                      <a:ext cx="3844739" cy="1788500"/>
                    </a:xfrm>
                    <a:prstGeom prst="rect">
                      <a:avLst/>
                    </a:prstGeom>
                  </pic:spPr>
                </pic:pic>
              </a:graphicData>
            </a:graphic>
          </wp:inline>
        </w:drawing>
      </w:r>
    </w:p>
    <w:p w14:paraId="0FBD27BB" w14:textId="1175F410" w:rsidR="00350A59" w:rsidRPr="00350A59" w:rsidRDefault="00D61340" w:rsidP="00D61340">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27</w:t>
      </w:r>
      <w:r>
        <w:fldChar w:fldCharType="end"/>
      </w:r>
    </w:p>
    <w:p w14:paraId="60299F3B" w14:textId="28C11523" w:rsidR="00AB6837" w:rsidRDefault="001D4FBF" w:rsidP="00571722">
      <w:pPr>
        <w:pStyle w:val="Heading2"/>
      </w:pPr>
      <w:bookmarkStart w:id="14" w:name="_Toc128088161"/>
      <w:r>
        <w:t>Task 3.2</w:t>
      </w:r>
      <w:bookmarkEnd w:id="14"/>
    </w:p>
    <w:p w14:paraId="74B3F49E" w14:textId="3F1FB4C3" w:rsidR="001D4FBF" w:rsidRDefault="001D4FBF" w:rsidP="001D4FBF"/>
    <w:p w14:paraId="3E6684D7" w14:textId="050CA0D8" w:rsidR="000D7E59" w:rsidRPr="000D7E59" w:rsidRDefault="000D7E59" w:rsidP="000D7E59">
      <w:pPr>
        <w:spacing w:line="276" w:lineRule="auto"/>
        <w:rPr>
          <w:rFonts w:asciiTheme="minorHAnsi" w:hAnsiTheme="minorHAnsi" w:cstheme="minorHAnsi"/>
        </w:rPr>
      </w:pPr>
      <w:r w:rsidRPr="000D7E59">
        <w:rPr>
          <w:rFonts w:asciiTheme="minorHAnsi" w:hAnsiTheme="minorHAnsi" w:cstheme="minorHAnsi"/>
        </w:rPr>
        <w:t xml:space="preserve">By </w:t>
      </w:r>
      <w:r w:rsidR="00A115D6">
        <w:rPr>
          <w:rFonts w:asciiTheme="minorHAnsi" w:hAnsiTheme="minorHAnsi" w:cstheme="minorHAnsi"/>
        </w:rPr>
        <w:t xml:space="preserve">using a uniform distribution as prior around the estimated parameter </w:t>
      </w:r>
      <w:r w:rsidR="00E55E13">
        <w:rPr>
          <w:rFonts w:asciiTheme="minorHAnsi" w:hAnsiTheme="minorHAnsi" w:cstheme="minorHAnsi"/>
        </w:rPr>
        <w:t xml:space="preserve">values for theta3 and </w:t>
      </w:r>
      <w:proofErr w:type="spellStart"/>
      <w:r w:rsidR="00E55E13">
        <w:rPr>
          <w:rFonts w:asciiTheme="minorHAnsi" w:hAnsiTheme="minorHAnsi" w:cstheme="minorHAnsi"/>
        </w:rPr>
        <w:t>theta_bias</w:t>
      </w:r>
      <w:proofErr w:type="spellEnd"/>
      <w:r w:rsidR="00E55E13">
        <w:rPr>
          <w:rFonts w:asciiTheme="minorHAnsi" w:hAnsiTheme="minorHAnsi" w:cstheme="minorHAnsi"/>
        </w:rPr>
        <w:t xml:space="preserve"> we need to determine the range of </w:t>
      </w:r>
      <w:r w:rsidR="00A92650">
        <w:rPr>
          <w:rFonts w:asciiTheme="minorHAnsi" w:hAnsiTheme="minorHAnsi" w:cstheme="minorHAnsi"/>
        </w:rPr>
        <w:t xml:space="preserve">the </w:t>
      </w:r>
      <w:r w:rsidR="00E55E13">
        <w:rPr>
          <w:rFonts w:asciiTheme="minorHAnsi" w:hAnsiTheme="minorHAnsi" w:cstheme="minorHAnsi"/>
        </w:rPr>
        <w:t xml:space="preserve">prior distribution. </w:t>
      </w:r>
    </w:p>
    <w:p w14:paraId="2657164E" w14:textId="77777777" w:rsidR="00D61340" w:rsidRDefault="00D61340" w:rsidP="00AB6837"/>
    <w:p w14:paraId="0DCB8F0D" w14:textId="77777777" w:rsidR="00624A90" w:rsidRDefault="00624A90" w:rsidP="00624A90">
      <w:pPr>
        <w:keepNext/>
        <w:jc w:val="center"/>
      </w:pPr>
      <w:r w:rsidRPr="00624A90">
        <w:drawing>
          <wp:inline distT="0" distB="0" distL="0" distR="0" wp14:anchorId="64441987" wp14:editId="6B0B1B87">
            <wp:extent cx="5731510" cy="146177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9"/>
                    <a:stretch>
                      <a:fillRect/>
                    </a:stretch>
                  </pic:blipFill>
                  <pic:spPr>
                    <a:xfrm>
                      <a:off x="0" y="0"/>
                      <a:ext cx="5731510" cy="1461770"/>
                    </a:xfrm>
                    <a:prstGeom prst="rect">
                      <a:avLst/>
                    </a:prstGeom>
                  </pic:spPr>
                </pic:pic>
              </a:graphicData>
            </a:graphic>
          </wp:inline>
        </w:drawing>
      </w:r>
    </w:p>
    <w:p w14:paraId="48E5D6D2" w14:textId="246304D5" w:rsidR="00D61340" w:rsidRDefault="00624A90" w:rsidP="00624A90">
      <w:pPr>
        <w:pStyle w:val="Caption"/>
        <w:jc w:val="center"/>
      </w:pPr>
      <w:r>
        <w:t xml:space="preserve">Code Block </w:t>
      </w:r>
      <w:r>
        <w:fldChar w:fldCharType="begin"/>
      </w:r>
      <w:r>
        <w:instrText xml:space="preserve"> SEQ Code_Block \* ARABIC </w:instrText>
      </w:r>
      <w:r>
        <w:fldChar w:fldCharType="separate"/>
      </w:r>
      <w:r w:rsidR="003E758C">
        <w:rPr>
          <w:noProof/>
        </w:rPr>
        <w:t>28</w:t>
      </w:r>
      <w:r>
        <w:fldChar w:fldCharType="end"/>
      </w:r>
    </w:p>
    <w:p w14:paraId="514E630C" w14:textId="16D8389C" w:rsidR="00624A90" w:rsidRDefault="00624A90">
      <w:r>
        <w:br w:type="page"/>
      </w:r>
    </w:p>
    <w:p w14:paraId="00006E40" w14:textId="2D7C525B" w:rsidR="00A92650" w:rsidRDefault="00A92650" w:rsidP="00AC244C">
      <w:pPr>
        <w:pStyle w:val="Heading7"/>
      </w:pPr>
    </w:p>
    <w:p w14:paraId="157045DA" w14:textId="337FF417" w:rsidR="00AC244C" w:rsidRDefault="00AC244C" w:rsidP="00571722">
      <w:pPr>
        <w:pStyle w:val="Heading2"/>
      </w:pPr>
      <w:bookmarkStart w:id="15" w:name="_Toc128088162"/>
      <w:r>
        <w:t>Task 3.3</w:t>
      </w:r>
      <w:bookmarkEnd w:id="15"/>
    </w:p>
    <w:p w14:paraId="4EC3E7CD" w14:textId="537AE5DE" w:rsidR="00555CB4" w:rsidRDefault="00555CB4" w:rsidP="00555CB4"/>
    <w:p w14:paraId="2CD14C31" w14:textId="559D85F6" w:rsidR="00555CB4" w:rsidRDefault="00986AEE" w:rsidP="00986AEE">
      <w:pPr>
        <w:spacing w:line="276" w:lineRule="auto"/>
        <w:rPr>
          <w:rFonts w:asciiTheme="minorHAnsi" w:hAnsiTheme="minorHAnsi" w:cstheme="minorHAnsi"/>
        </w:rPr>
      </w:pPr>
      <w:r w:rsidRPr="00986AEE">
        <w:rPr>
          <w:rFonts w:asciiTheme="minorHAnsi" w:hAnsiTheme="minorHAnsi" w:cstheme="minorHAnsi"/>
        </w:rPr>
        <w:t xml:space="preserve">We need to </w:t>
      </w:r>
      <w:r>
        <w:rPr>
          <w:rFonts w:asciiTheme="minorHAnsi" w:hAnsiTheme="minorHAnsi" w:cstheme="minorHAnsi"/>
        </w:rPr>
        <w:t xml:space="preserve">draw samples from the </w:t>
      </w:r>
      <w:r w:rsidR="008B0A35">
        <w:rPr>
          <w:rFonts w:asciiTheme="minorHAnsi" w:hAnsiTheme="minorHAnsi" w:cstheme="minorHAnsi"/>
        </w:rPr>
        <w:t xml:space="preserve">above uniform prior and perform rejection ABC using </w:t>
      </w:r>
      <w:r w:rsidR="008B0A35">
        <w:rPr>
          <w:rFonts w:asciiTheme="minorHAnsi" w:hAnsiTheme="minorHAnsi" w:cstheme="minorHAnsi"/>
        </w:rPr>
        <w:t xml:space="preserve">theta3 and </w:t>
      </w:r>
      <w:proofErr w:type="spellStart"/>
      <w:r w:rsidR="008B0A35">
        <w:rPr>
          <w:rFonts w:asciiTheme="minorHAnsi" w:hAnsiTheme="minorHAnsi" w:cstheme="minorHAnsi"/>
        </w:rPr>
        <w:t>theta_bias</w:t>
      </w:r>
      <w:proofErr w:type="spellEnd"/>
      <w:r w:rsidR="008B0A35">
        <w:rPr>
          <w:rFonts w:asciiTheme="minorHAnsi" w:hAnsiTheme="minorHAnsi" w:cstheme="minorHAnsi"/>
        </w:rPr>
        <w:t>.</w:t>
      </w:r>
    </w:p>
    <w:p w14:paraId="172921E9" w14:textId="20069E92" w:rsidR="008B0A35" w:rsidRDefault="008B0A35" w:rsidP="00986AEE">
      <w:pPr>
        <w:spacing w:line="276" w:lineRule="auto"/>
        <w:rPr>
          <w:rFonts w:asciiTheme="minorHAnsi" w:hAnsiTheme="minorHAnsi" w:cstheme="minorHAnsi"/>
        </w:rPr>
      </w:pPr>
    </w:p>
    <w:p w14:paraId="4A0C45A9" w14:textId="77777777" w:rsidR="006D79F2" w:rsidRDefault="006D79F2" w:rsidP="006D79F2">
      <w:pPr>
        <w:keepNext/>
        <w:spacing w:line="276" w:lineRule="auto"/>
        <w:jc w:val="center"/>
      </w:pPr>
      <w:r w:rsidRPr="006D79F2">
        <w:rPr>
          <w:rFonts w:asciiTheme="minorHAnsi" w:hAnsiTheme="minorHAnsi" w:cstheme="minorHAnsi"/>
        </w:rPr>
        <w:drawing>
          <wp:inline distT="0" distB="0" distL="0" distR="0" wp14:anchorId="51CABEFE" wp14:editId="6BCBA0F9">
            <wp:extent cx="5814170" cy="3421123"/>
            <wp:effectExtent l="0" t="0" r="254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0"/>
                    <a:stretch>
                      <a:fillRect/>
                    </a:stretch>
                  </pic:blipFill>
                  <pic:spPr>
                    <a:xfrm>
                      <a:off x="0" y="0"/>
                      <a:ext cx="5824514" cy="3427210"/>
                    </a:xfrm>
                    <a:prstGeom prst="rect">
                      <a:avLst/>
                    </a:prstGeom>
                  </pic:spPr>
                </pic:pic>
              </a:graphicData>
            </a:graphic>
          </wp:inline>
        </w:drawing>
      </w:r>
    </w:p>
    <w:p w14:paraId="38FDFFFC" w14:textId="795B21B1" w:rsidR="008B0A35" w:rsidRPr="00986AEE" w:rsidRDefault="006D79F2" w:rsidP="006D79F2">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sidR="003E758C">
        <w:rPr>
          <w:noProof/>
        </w:rPr>
        <w:t>29</w:t>
      </w:r>
      <w:r>
        <w:fldChar w:fldCharType="end"/>
      </w:r>
    </w:p>
    <w:p w14:paraId="4680BA61" w14:textId="0EB33C88" w:rsidR="00555CB4" w:rsidRDefault="00555CB4" w:rsidP="00555CB4"/>
    <w:p w14:paraId="0D25D798" w14:textId="15123BC2" w:rsidR="00863FB8" w:rsidRDefault="007A4EA9" w:rsidP="00571722">
      <w:pPr>
        <w:pStyle w:val="Heading2"/>
      </w:pPr>
      <w:bookmarkStart w:id="16" w:name="_Toc128088163"/>
      <w:r>
        <w:t>Task 3.4</w:t>
      </w:r>
      <w:bookmarkEnd w:id="16"/>
    </w:p>
    <w:p w14:paraId="778B4236" w14:textId="34780F6C" w:rsidR="00542232" w:rsidRDefault="00542232" w:rsidP="00542232"/>
    <w:p w14:paraId="7CF47B2C" w14:textId="43D1E3A4" w:rsidR="00542232" w:rsidRDefault="00542232" w:rsidP="00542232">
      <w:pPr>
        <w:spacing w:line="276" w:lineRule="auto"/>
        <w:rPr>
          <w:rFonts w:asciiTheme="minorHAnsi" w:hAnsiTheme="minorHAnsi" w:cstheme="minorHAnsi"/>
        </w:rPr>
      </w:pPr>
      <w:r w:rsidRPr="00542232">
        <w:rPr>
          <w:rFonts w:asciiTheme="minorHAnsi" w:hAnsiTheme="minorHAnsi" w:cstheme="minorHAnsi"/>
        </w:rPr>
        <w:t xml:space="preserve">We will be plotting the joint and marginal posterior distribution for </w:t>
      </w:r>
      <w:r w:rsidRPr="00542232">
        <w:rPr>
          <w:rFonts w:asciiTheme="minorHAnsi" w:hAnsiTheme="minorHAnsi" w:cstheme="minorHAnsi"/>
        </w:rPr>
        <w:t xml:space="preserve">theta3 and </w:t>
      </w:r>
      <w:proofErr w:type="spellStart"/>
      <w:r w:rsidRPr="00542232">
        <w:rPr>
          <w:rFonts w:asciiTheme="minorHAnsi" w:hAnsiTheme="minorHAnsi" w:cstheme="minorHAnsi"/>
        </w:rPr>
        <w:t>theta_bias</w:t>
      </w:r>
      <w:proofErr w:type="spellEnd"/>
      <w:r w:rsidRPr="00542232">
        <w:rPr>
          <w:rFonts w:asciiTheme="minorHAnsi" w:hAnsiTheme="minorHAnsi" w:cstheme="minorHAnsi"/>
        </w:rPr>
        <w:t>.</w:t>
      </w:r>
      <w:r w:rsidR="00691E51">
        <w:rPr>
          <w:rFonts w:asciiTheme="minorHAnsi" w:hAnsiTheme="minorHAnsi" w:cstheme="minorHAnsi"/>
        </w:rPr>
        <w:t xml:space="preserve"> </w:t>
      </w:r>
    </w:p>
    <w:p w14:paraId="7CE6F38F" w14:textId="1670FEF9" w:rsidR="00542232" w:rsidRDefault="00542232" w:rsidP="00542232">
      <w:pPr>
        <w:spacing w:line="276" w:lineRule="auto"/>
        <w:rPr>
          <w:rFonts w:asciiTheme="minorHAnsi" w:hAnsiTheme="minorHAnsi" w:cstheme="minorHAnsi"/>
        </w:rPr>
      </w:pPr>
    </w:p>
    <w:p w14:paraId="07F25CAB" w14:textId="242EB809" w:rsidR="006E3021" w:rsidRDefault="006E3021" w:rsidP="00542232">
      <w:pPr>
        <w:spacing w:line="276" w:lineRule="auto"/>
        <w:rPr>
          <w:rFonts w:asciiTheme="minorHAnsi" w:hAnsiTheme="minorHAnsi" w:cstheme="minorHAnsi"/>
        </w:rPr>
      </w:pPr>
      <w:r w:rsidRPr="006E3021">
        <w:rPr>
          <w:rFonts w:asciiTheme="minorHAnsi" w:hAnsiTheme="minorHAnsi" w:cstheme="minorHAnsi"/>
        </w:rPr>
        <w:t>Bayesian statistics employs two probability distributions, namely joint and marginal posterior distributions, to represent the uncertainty of model parameters following the inclusion of prior knowledge and observed data.</w:t>
      </w:r>
    </w:p>
    <w:p w14:paraId="5692A892" w14:textId="77777777" w:rsidR="003E758C" w:rsidRDefault="003E758C" w:rsidP="003E758C">
      <w:pPr>
        <w:keepNext/>
        <w:spacing w:line="276" w:lineRule="auto"/>
        <w:jc w:val="center"/>
      </w:pPr>
      <w:r w:rsidRPr="003E758C">
        <w:rPr>
          <w:rFonts w:asciiTheme="minorHAnsi" w:hAnsiTheme="minorHAnsi" w:cstheme="minorHAnsi"/>
        </w:rPr>
        <w:lastRenderedPageBreak/>
        <w:drawing>
          <wp:inline distT="0" distB="0" distL="0" distR="0" wp14:anchorId="145ED842" wp14:editId="72C66CCA">
            <wp:extent cx="6001966" cy="4675053"/>
            <wp:effectExtent l="0" t="0" r="571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1"/>
                    <a:stretch>
                      <a:fillRect/>
                    </a:stretch>
                  </pic:blipFill>
                  <pic:spPr>
                    <a:xfrm>
                      <a:off x="0" y="0"/>
                      <a:ext cx="6042837" cy="4706888"/>
                    </a:xfrm>
                    <a:prstGeom prst="rect">
                      <a:avLst/>
                    </a:prstGeom>
                  </pic:spPr>
                </pic:pic>
              </a:graphicData>
            </a:graphic>
          </wp:inline>
        </w:drawing>
      </w:r>
    </w:p>
    <w:p w14:paraId="72B2CA31" w14:textId="78D16843" w:rsidR="00542232" w:rsidRPr="00542232" w:rsidRDefault="003E758C" w:rsidP="003E758C">
      <w:pPr>
        <w:pStyle w:val="Caption"/>
        <w:jc w:val="center"/>
        <w:rPr>
          <w:rFonts w:asciiTheme="minorHAnsi" w:hAnsiTheme="minorHAnsi" w:cstheme="minorHAnsi"/>
        </w:rPr>
      </w:pPr>
      <w:r>
        <w:t xml:space="preserve">Code Block </w:t>
      </w:r>
      <w:r>
        <w:fldChar w:fldCharType="begin"/>
      </w:r>
      <w:r>
        <w:instrText xml:space="preserve"> SEQ Code_Block \* ARABIC </w:instrText>
      </w:r>
      <w:r>
        <w:fldChar w:fldCharType="separate"/>
      </w:r>
      <w:r>
        <w:rPr>
          <w:noProof/>
        </w:rPr>
        <w:t>30</w:t>
      </w:r>
      <w:r>
        <w:fldChar w:fldCharType="end"/>
      </w:r>
    </w:p>
    <w:p w14:paraId="0EA94470" w14:textId="77777777" w:rsidR="00863FB8" w:rsidRPr="00555CB4" w:rsidRDefault="00863FB8" w:rsidP="00555CB4"/>
    <w:p w14:paraId="0A23A701" w14:textId="10401483" w:rsidR="00AB6837" w:rsidRDefault="00AB6837" w:rsidP="004C0B44">
      <w:pPr>
        <w:pStyle w:val="Heading5"/>
      </w:pPr>
      <w:r>
        <w:t>Results</w:t>
      </w:r>
    </w:p>
    <w:p w14:paraId="055FA8BB" w14:textId="11AD3BF6" w:rsidR="00AB6837" w:rsidRDefault="00AB6837" w:rsidP="00AB6837"/>
    <w:p w14:paraId="71DE713E" w14:textId="77777777" w:rsidR="00E52406" w:rsidRDefault="00E52406" w:rsidP="00E52406">
      <w:pPr>
        <w:keepNext/>
        <w:jc w:val="center"/>
      </w:pPr>
      <w:r w:rsidRPr="00E52406">
        <w:drawing>
          <wp:inline distT="0" distB="0" distL="0" distR="0" wp14:anchorId="463C908B" wp14:editId="5C4D9F98">
            <wp:extent cx="5364000" cy="30023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4000" cy="3002333"/>
                    </a:xfrm>
                    <a:prstGeom prst="rect">
                      <a:avLst/>
                    </a:prstGeom>
                  </pic:spPr>
                </pic:pic>
              </a:graphicData>
            </a:graphic>
          </wp:inline>
        </w:drawing>
      </w:r>
    </w:p>
    <w:p w14:paraId="3DE210ED" w14:textId="4107F626" w:rsidR="00E43CC5" w:rsidRDefault="00E52406" w:rsidP="00E52406">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Joint and marginal posterior distribution of theta3 and </w:t>
      </w:r>
      <w:proofErr w:type="spellStart"/>
      <w:r>
        <w:t>theta_bias</w:t>
      </w:r>
      <w:proofErr w:type="spellEnd"/>
    </w:p>
    <w:p w14:paraId="718AC628" w14:textId="77777777" w:rsidR="00A721DD" w:rsidRDefault="00A721DD" w:rsidP="00A721DD">
      <w:pPr>
        <w:keepNext/>
        <w:jc w:val="center"/>
      </w:pPr>
      <w:r w:rsidRPr="00A721DD">
        <w:lastRenderedPageBreak/>
        <w:drawing>
          <wp:inline distT="0" distB="0" distL="0" distR="0" wp14:anchorId="018A45B5" wp14:editId="30A0D432">
            <wp:extent cx="5422900" cy="3035300"/>
            <wp:effectExtent l="0" t="0" r="0" b="0"/>
            <wp:docPr id="52" name="Picture 5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 histogram&#10;&#10;Description automatically generated"/>
                    <pic:cNvPicPr/>
                  </pic:nvPicPr>
                  <pic:blipFill>
                    <a:blip r:embed="rId53"/>
                    <a:stretch>
                      <a:fillRect/>
                    </a:stretch>
                  </pic:blipFill>
                  <pic:spPr>
                    <a:xfrm>
                      <a:off x="0" y="0"/>
                      <a:ext cx="5422900" cy="3035300"/>
                    </a:xfrm>
                    <a:prstGeom prst="rect">
                      <a:avLst/>
                    </a:prstGeom>
                  </pic:spPr>
                </pic:pic>
              </a:graphicData>
            </a:graphic>
          </wp:inline>
        </w:drawing>
      </w:r>
    </w:p>
    <w:p w14:paraId="1707348B" w14:textId="494C4E74" w:rsidR="00E43CC5" w:rsidRDefault="00A721DD" w:rsidP="00A721DD">
      <w:pPr>
        <w:pStyle w:val="Caption"/>
        <w:jc w:val="center"/>
      </w:pPr>
      <w:r>
        <w:t xml:space="preserve">Histogram </w:t>
      </w:r>
      <w:r>
        <w:fldChar w:fldCharType="begin"/>
      </w:r>
      <w:r>
        <w:instrText xml:space="preserve"> SEQ Histogram \* ARABIC </w:instrText>
      </w:r>
      <w:r>
        <w:fldChar w:fldCharType="separate"/>
      </w:r>
      <w:r w:rsidR="00211C55">
        <w:rPr>
          <w:noProof/>
        </w:rPr>
        <w:t>4</w:t>
      </w:r>
      <w:r>
        <w:fldChar w:fldCharType="end"/>
      </w:r>
      <w:r>
        <w:t>: Marginal distribution of theta3</w:t>
      </w:r>
    </w:p>
    <w:p w14:paraId="57F695FF" w14:textId="29E52A49" w:rsidR="00A721DD" w:rsidRDefault="00A721DD" w:rsidP="00A721DD"/>
    <w:p w14:paraId="7F774834" w14:textId="77777777" w:rsidR="00211C55" w:rsidRDefault="00211C55" w:rsidP="00211C55">
      <w:pPr>
        <w:keepNext/>
        <w:jc w:val="center"/>
      </w:pPr>
      <w:r w:rsidRPr="00211C55">
        <w:drawing>
          <wp:inline distT="0" distB="0" distL="0" distR="0" wp14:anchorId="42FF37E4" wp14:editId="54100A3B">
            <wp:extent cx="5422900" cy="3035300"/>
            <wp:effectExtent l="0" t="0" r="0" b="0"/>
            <wp:docPr id="53" name="Picture 5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 histogram&#10;&#10;Description automatically generated"/>
                    <pic:cNvPicPr/>
                  </pic:nvPicPr>
                  <pic:blipFill>
                    <a:blip r:embed="rId54"/>
                    <a:stretch>
                      <a:fillRect/>
                    </a:stretch>
                  </pic:blipFill>
                  <pic:spPr>
                    <a:xfrm>
                      <a:off x="0" y="0"/>
                      <a:ext cx="5422900" cy="3035300"/>
                    </a:xfrm>
                    <a:prstGeom prst="rect">
                      <a:avLst/>
                    </a:prstGeom>
                  </pic:spPr>
                </pic:pic>
              </a:graphicData>
            </a:graphic>
          </wp:inline>
        </w:drawing>
      </w:r>
    </w:p>
    <w:p w14:paraId="5793F368" w14:textId="7B05AA78" w:rsidR="00A721DD" w:rsidRDefault="00211C55" w:rsidP="00211C55">
      <w:pPr>
        <w:pStyle w:val="Caption"/>
        <w:jc w:val="center"/>
      </w:pPr>
      <w:r>
        <w:t xml:space="preserve">Histogram </w:t>
      </w:r>
      <w:r>
        <w:fldChar w:fldCharType="begin"/>
      </w:r>
      <w:r>
        <w:instrText xml:space="preserve"> SEQ Histogram \* ARABIC </w:instrText>
      </w:r>
      <w:r>
        <w:fldChar w:fldCharType="separate"/>
      </w:r>
      <w:r>
        <w:rPr>
          <w:noProof/>
        </w:rPr>
        <w:t>5</w:t>
      </w:r>
      <w:r>
        <w:fldChar w:fldCharType="end"/>
      </w:r>
      <w:r>
        <w:t xml:space="preserve">: Marginal distribution of </w:t>
      </w:r>
      <w:proofErr w:type="spellStart"/>
      <w:r>
        <w:t>theta_bias</w:t>
      </w:r>
      <w:proofErr w:type="spellEnd"/>
    </w:p>
    <w:p w14:paraId="2369B422" w14:textId="29303D9E" w:rsidR="00211C55" w:rsidRDefault="00211C55" w:rsidP="00211C55"/>
    <w:p w14:paraId="3AB891E4" w14:textId="55C1BA35" w:rsidR="00211C55" w:rsidRDefault="00211C55">
      <w:r>
        <w:br w:type="page"/>
      </w:r>
    </w:p>
    <w:p w14:paraId="08CD6E34" w14:textId="65494ED7" w:rsidR="00D40305" w:rsidRDefault="00D40305" w:rsidP="00D40305">
      <w:pPr>
        <w:pStyle w:val="Heading2"/>
      </w:pPr>
      <w:bookmarkStart w:id="17" w:name="_Toc128088164"/>
      <w:r>
        <w:lastRenderedPageBreak/>
        <w:t>Task 3.5</w:t>
      </w:r>
      <w:bookmarkEnd w:id="17"/>
    </w:p>
    <w:p w14:paraId="486276DB" w14:textId="77777777" w:rsidR="00D40305" w:rsidRPr="00D40305" w:rsidRDefault="00D40305" w:rsidP="00D40305"/>
    <w:p w14:paraId="767A2334" w14:textId="08B24214" w:rsidR="001067C2" w:rsidRPr="00AB6837" w:rsidRDefault="004C0B44" w:rsidP="001067C2">
      <w:pPr>
        <w:pStyle w:val="Heading5"/>
      </w:pPr>
      <w:r>
        <w:t>Discussion</w:t>
      </w:r>
    </w:p>
    <w:p w14:paraId="1BB26EA1" w14:textId="7451F9B3" w:rsidR="004C0B44" w:rsidRDefault="004C0B44" w:rsidP="00AB6837"/>
    <w:p w14:paraId="2398672D" w14:textId="38415DCC" w:rsidR="001067C2" w:rsidRDefault="00B55F84" w:rsidP="001067C2">
      <w:pPr>
        <w:pStyle w:val="ListParagraph"/>
        <w:numPr>
          <w:ilvl w:val="0"/>
          <w:numId w:val="37"/>
        </w:numPr>
        <w:spacing w:line="276" w:lineRule="auto"/>
        <w:rPr>
          <w:rFonts w:asciiTheme="minorHAnsi" w:hAnsiTheme="minorHAnsi" w:cstheme="minorHAnsi"/>
        </w:rPr>
      </w:pPr>
      <w:r w:rsidRPr="00B55F84">
        <w:rPr>
          <w:rFonts w:asciiTheme="minorHAnsi" w:hAnsiTheme="minorHAnsi" w:cstheme="minorHAnsi"/>
        </w:rPr>
        <w:t xml:space="preserve">Using </w:t>
      </w:r>
      <w:r w:rsidR="003A7D73">
        <w:rPr>
          <w:rFonts w:asciiTheme="minorHAnsi" w:hAnsiTheme="minorHAnsi" w:cstheme="minorHAnsi"/>
        </w:rPr>
        <w:t xml:space="preserve">the </w:t>
      </w:r>
      <w:r w:rsidR="00F17A22">
        <w:rPr>
          <w:rFonts w:asciiTheme="minorHAnsi" w:hAnsiTheme="minorHAnsi" w:cstheme="minorHAnsi"/>
        </w:rPr>
        <w:t xml:space="preserve">‘rejection ABC’ method we were able to compute the posterior distribution of </w:t>
      </w:r>
      <w:r w:rsidR="003A7D73">
        <w:rPr>
          <w:rFonts w:asciiTheme="minorHAnsi" w:hAnsiTheme="minorHAnsi" w:cstheme="minorHAnsi"/>
        </w:rPr>
        <w:t xml:space="preserve">the </w:t>
      </w:r>
      <w:r w:rsidR="00F17A22">
        <w:rPr>
          <w:rFonts w:asciiTheme="minorHAnsi" w:hAnsiTheme="minorHAnsi" w:cstheme="minorHAnsi"/>
        </w:rPr>
        <w:t xml:space="preserve">two largest value parameters </w:t>
      </w:r>
      <w:r w:rsidR="001067C2">
        <w:rPr>
          <w:rFonts w:asciiTheme="minorHAnsi" w:hAnsiTheme="minorHAnsi" w:cstheme="minorHAnsi"/>
        </w:rPr>
        <w:t>of model 3.</w:t>
      </w:r>
    </w:p>
    <w:p w14:paraId="56774BD1" w14:textId="5E6125A3" w:rsidR="001067C2" w:rsidRDefault="006E7D0C" w:rsidP="001067C2">
      <w:pPr>
        <w:pStyle w:val="ListParagraph"/>
        <w:numPr>
          <w:ilvl w:val="0"/>
          <w:numId w:val="37"/>
        </w:numPr>
        <w:spacing w:line="276" w:lineRule="auto"/>
        <w:rPr>
          <w:rFonts w:asciiTheme="minorHAnsi" w:hAnsiTheme="minorHAnsi" w:cstheme="minorHAnsi"/>
        </w:rPr>
      </w:pPr>
      <w:r>
        <w:rPr>
          <w:rFonts w:asciiTheme="minorHAnsi" w:hAnsiTheme="minorHAnsi" w:cstheme="minorHAnsi"/>
        </w:rPr>
        <w:t>The joint</w:t>
      </w:r>
      <w:r w:rsidR="001067C2">
        <w:rPr>
          <w:rFonts w:asciiTheme="minorHAnsi" w:hAnsiTheme="minorHAnsi" w:cstheme="minorHAnsi"/>
        </w:rPr>
        <w:t xml:space="preserve"> </w:t>
      </w:r>
      <w:r w:rsidR="00B73C6E">
        <w:rPr>
          <w:rFonts w:asciiTheme="minorHAnsi" w:hAnsiTheme="minorHAnsi" w:cstheme="minorHAnsi"/>
        </w:rPr>
        <w:t xml:space="preserve">density plot of theta3 and </w:t>
      </w:r>
      <w:proofErr w:type="spellStart"/>
      <w:r w:rsidR="00B73C6E">
        <w:rPr>
          <w:rFonts w:asciiTheme="minorHAnsi" w:hAnsiTheme="minorHAnsi" w:cstheme="minorHAnsi"/>
        </w:rPr>
        <w:t>theta_bias</w:t>
      </w:r>
      <w:proofErr w:type="spellEnd"/>
      <w:r w:rsidR="00B73C6E">
        <w:rPr>
          <w:rFonts w:asciiTheme="minorHAnsi" w:hAnsiTheme="minorHAnsi" w:cstheme="minorHAnsi"/>
        </w:rPr>
        <w:t xml:space="preserve"> shows around 2000 values predicted </w:t>
      </w:r>
      <w:r w:rsidR="0031193A">
        <w:rPr>
          <w:rFonts w:asciiTheme="minorHAnsi" w:hAnsiTheme="minorHAnsi" w:cstheme="minorHAnsi"/>
        </w:rPr>
        <w:t>by the model.</w:t>
      </w:r>
    </w:p>
    <w:p w14:paraId="3DAE41A3" w14:textId="2E6AD940" w:rsidR="0031193A" w:rsidRDefault="004A3646" w:rsidP="001067C2">
      <w:pPr>
        <w:pStyle w:val="ListParagraph"/>
        <w:numPr>
          <w:ilvl w:val="0"/>
          <w:numId w:val="37"/>
        </w:numPr>
        <w:spacing w:line="276" w:lineRule="auto"/>
        <w:rPr>
          <w:rFonts w:asciiTheme="minorHAnsi" w:hAnsiTheme="minorHAnsi" w:cstheme="minorHAnsi"/>
        </w:rPr>
      </w:pPr>
      <w:r>
        <w:rPr>
          <w:rFonts w:asciiTheme="minorHAnsi" w:hAnsiTheme="minorHAnsi" w:cstheme="minorHAnsi"/>
        </w:rPr>
        <w:t xml:space="preserve">The marginal distribution of theta3 and </w:t>
      </w:r>
      <w:proofErr w:type="spellStart"/>
      <w:r>
        <w:rPr>
          <w:rFonts w:asciiTheme="minorHAnsi" w:hAnsiTheme="minorHAnsi" w:cstheme="minorHAnsi"/>
        </w:rPr>
        <w:t>theta_bias</w:t>
      </w:r>
      <w:proofErr w:type="spellEnd"/>
      <w:r>
        <w:rPr>
          <w:rFonts w:asciiTheme="minorHAnsi" w:hAnsiTheme="minorHAnsi" w:cstheme="minorHAnsi"/>
        </w:rPr>
        <w:t xml:space="preserve"> shows uniform distribution of data across the </w:t>
      </w:r>
      <w:r w:rsidR="006E7D0C">
        <w:rPr>
          <w:rFonts w:asciiTheme="minorHAnsi" w:hAnsiTheme="minorHAnsi" w:cstheme="minorHAnsi"/>
        </w:rPr>
        <w:t xml:space="preserve">range. </w:t>
      </w:r>
    </w:p>
    <w:p w14:paraId="541D35FB" w14:textId="4E6DC8C9" w:rsidR="006E7D0C" w:rsidRDefault="006E7D0C" w:rsidP="001067C2">
      <w:pPr>
        <w:pStyle w:val="ListParagraph"/>
        <w:numPr>
          <w:ilvl w:val="0"/>
          <w:numId w:val="37"/>
        </w:numPr>
        <w:spacing w:line="276" w:lineRule="auto"/>
        <w:rPr>
          <w:rFonts w:asciiTheme="minorHAnsi" w:hAnsiTheme="minorHAnsi" w:cstheme="minorHAnsi"/>
        </w:rPr>
      </w:pPr>
      <w:r>
        <w:rPr>
          <w:rFonts w:asciiTheme="minorHAnsi" w:hAnsiTheme="minorHAnsi" w:cstheme="minorHAnsi"/>
        </w:rPr>
        <w:t xml:space="preserve">Neither of the data is skewed at any of the ends. </w:t>
      </w:r>
    </w:p>
    <w:p w14:paraId="7438459E" w14:textId="34EF5886" w:rsidR="006E7D0C" w:rsidRDefault="006E7D0C" w:rsidP="001067C2">
      <w:pPr>
        <w:pStyle w:val="ListParagraph"/>
        <w:numPr>
          <w:ilvl w:val="0"/>
          <w:numId w:val="37"/>
        </w:numPr>
        <w:spacing w:line="276" w:lineRule="auto"/>
        <w:rPr>
          <w:rFonts w:asciiTheme="minorHAnsi" w:hAnsiTheme="minorHAnsi" w:cstheme="minorHAnsi"/>
        </w:rPr>
      </w:pPr>
      <w:r>
        <w:rPr>
          <w:rFonts w:asciiTheme="minorHAnsi" w:hAnsiTheme="minorHAnsi" w:cstheme="minorHAnsi"/>
        </w:rPr>
        <w:t>There seem to be a few outliers.</w:t>
      </w:r>
    </w:p>
    <w:p w14:paraId="30D29495" w14:textId="58A8F5A7" w:rsidR="006E7D0C" w:rsidRDefault="006E7D0C" w:rsidP="006E7D0C">
      <w:pPr>
        <w:spacing w:line="276" w:lineRule="auto"/>
        <w:rPr>
          <w:rFonts w:asciiTheme="minorHAnsi" w:hAnsiTheme="minorHAnsi" w:cstheme="minorHAnsi"/>
        </w:rPr>
      </w:pPr>
    </w:p>
    <w:p w14:paraId="64E4F164" w14:textId="502B9E20" w:rsidR="006E7D0C" w:rsidRPr="006E7D0C" w:rsidRDefault="006E7D0C" w:rsidP="006E7D0C">
      <w:pPr>
        <w:pStyle w:val="Heading5"/>
        <w:rPr>
          <w:rFonts w:asciiTheme="minorHAnsi" w:hAnsiTheme="minorHAnsi" w:cstheme="minorHAnsi"/>
        </w:rPr>
      </w:pPr>
      <w:r>
        <w:t>Conclusion</w:t>
      </w:r>
    </w:p>
    <w:p w14:paraId="7DA9C0AF" w14:textId="510EABAC" w:rsidR="00211C55" w:rsidRDefault="00211C55" w:rsidP="00AB6837"/>
    <w:p w14:paraId="3ADCC0F9" w14:textId="208B0C22" w:rsidR="006E7D0C" w:rsidRPr="00627895" w:rsidRDefault="00D11BB0" w:rsidP="00627895">
      <w:pPr>
        <w:spacing w:line="276" w:lineRule="auto"/>
        <w:rPr>
          <w:rFonts w:asciiTheme="minorHAnsi" w:hAnsiTheme="minorHAnsi" w:cstheme="minorHAnsi"/>
        </w:rPr>
      </w:pPr>
      <w:r w:rsidRPr="00627895">
        <w:rPr>
          <w:rFonts w:asciiTheme="minorHAnsi" w:hAnsiTheme="minorHAnsi" w:cstheme="minorHAnsi"/>
        </w:rPr>
        <w:t xml:space="preserve">All the tasks specified were completed by </w:t>
      </w:r>
      <w:r w:rsidR="00627895" w:rsidRPr="00627895">
        <w:rPr>
          <w:rFonts w:asciiTheme="minorHAnsi" w:hAnsiTheme="minorHAnsi" w:cstheme="minorHAnsi"/>
        </w:rPr>
        <w:t>i</w:t>
      </w:r>
      <w:r w:rsidRPr="00627895">
        <w:rPr>
          <w:rFonts w:asciiTheme="minorHAnsi" w:hAnsiTheme="minorHAnsi" w:cstheme="minorHAnsi"/>
        </w:rPr>
        <w:t xml:space="preserve">mplementing </w:t>
      </w:r>
      <w:r w:rsidR="00627895" w:rsidRPr="00627895">
        <w:rPr>
          <w:rFonts w:asciiTheme="minorHAnsi" w:hAnsiTheme="minorHAnsi" w:cstheme="minorHAnsi"/>
        </w:rPr>
        <w:t>Approximate Bayesian Computation (ABC)</w:t>
      </w:r>
      <w:r w:rsidR="00627895" w:rsidRPr="00627895">
        <w:rPr>
          <w:rFonts w:asciiTheme="minorHAnsi" w:hAnsiTheme="minorHAnsi" w:cstheme="minorHAnsi"/>
        </w:rPr>
        <w:t xml:space="preserve"> on Model 3.</w:t>
      </w:r>
    </w:p>
    <w:p w14:paraId="3D8F7398" w14:textId="013F3B92" w:rsidR="006C1ABD" w:rsidRDefault="006C1ABD" w:rsidP="006C1ABD">
      <w:pPr>
        <w:pStyle w:val="Heading1"/>
      </w:pPr>
      <w:r>
        <w:br w:type="page"/>
      </w:r>
    </w:p>
    <w:p w14:paraId="0DD17374" w14:textId="5447154F" w:rsidR="005E12EB" w:rsidRDefault="00716CA2" w:rsidP="00161775">
      <w:pPr>
        <w:pStyle w:val="Heading1"/>
      </w:pPr>
      <w:bookmarkStart w:id="18" w:name="_Toc128088165"/>
      <w:r>
        <w:lastRenderedPageBreak/>
        <w:t>References</w:t>
      </w:r>
      <w:bookmarkEnd w:id="18"/>
    </w:p>
    <w:p w14:paraId="2B1E9344" w14:textId="41DDE1DE" w:rsidR="00716CA2" w:rsidRDefault="00716CA2" w:rsidP="00716CA2"/>
    <w:p w14:paraId="38DBE580" w14:textId="77777777" w:rsidR="00236BDF" w:rsidRDefault="00AA6E64" w:rsidP="000D1053">
      <w:pPr>
        <w:pStyle w:val="NormalWeb"/>
        <w:numPr>
          <w:ilvl w:val="0"/>
          <w:numId w:val="14"/>
        </w:numPr>
        <w:spacing w:before="240" w:beforeAutospacing="0" w:after="240" w:afterAutospacing="0" w:line="480" w:lineRule="auto"/>
      </w:pPr>
      <w:r>
        <w:t xml:space="preserve">Patil, P. (2022) </w:t>
      </w:r>
      <w:r>
        <w:rPr>
          <w:i/>
          <w:iCs/>
        </w:rPr>
        <w:t>What is exploratory data analysis?</w:t>
      </w:r>
      <w:r>
        <w:t xml:space="preserve">, </w:t>
      </w:r>
      <w:r>
        <w:rPr>
          <w:i/>
          <w:iCs/>
        </w:rPr>
        <w:t>Medium</w:t>
      </w:r>
      <w:r>
        <w:t>. Towards Data Science. Available at: https://towardsdatascience.com/exploratory-data-analysis-8fc1cb20fd15 (Accessed: February 14, 2023).</w:t>
      </w:r>
    </w:p>
    <w:p w14:paraId="723AEAD3" w14:textId="77777777" w:rsidR="00410681" w:rsidRDefault="00410681" w:rsidP="00410681">
      <w:pPr>
        <w:pStyle w:val="NormalWeb"/>
        <w:numPr>
          <w:ilvl w:val="0"/>
          <w:numId w:val="14"/>
        </w:numPr>
        <w:spacing w:line="480" w:lineRule="auto"/>
      </w:pPr>
      <w:r>
        <w:rPr>
          <w:i/>
          <w:iCs/>
        </w:rPr>
        <w:t>Function reference</w:t>
      </w:r>
      <w:r>
        <w:t xml:space="preserve"> (no date) </w:t>
      </w:r>
      <w:r>
        <w:rPr>
          <w:i/>
          <w:iCs/>
        </w:rPr>
        <w:t>• ggplot2</w:t>
      </w:r>
      <w:r>
        <w:t xml:space="preserve">. Available at: https://ggplot2.tidyverse.org/reference/ (Accessed: February 17, 2023). </w:t>
      </w:r>
    </w:p>
    <w:p w14:paraId="44AA9293" w14:textId="25B90AE9" w:rsidR="00165109" w:rsidRDefault="00165109" w:rsidP="006F2A08">
      <w:pPr>
        <w:pStyle w:val="NormalWeb"/>
        <w:numPr>
          <w:ilvl w:val="0"/>
          <w:numId w:val="14"/>
        </w:numPr>
        <w:spacing w:before="240" w:beforeAutospacing="0" w:after="240" w:afterAutospacing="0" w:line="480" w:lineRule="auto"/>
      </w:pPr>
      <w:r w:rsidRPr="00165109">
        <w:t xml:space="preserve">What is </w:t>
      </w:r>
      <w:proofErr w:type="spellStart"/>
      <w:r w:rsidRPr="00165109">
        <w:t>cbind</w:t>
      </w:r>
      <w:proofErr w:type="spellEnd"/>
      <w:r w:rsidRPr="00165109">
        <w:t xml:space="preserve"> in R? (no date) </w:t>
      </w:r>
      <w:proofErr w:type="spellStart"/>
      <w:r w:rsidRPr="00165109">
        <w:t>ProjectPro</w:t>
      </w:r>
      <w:proofErr w:type="spellEnd"/>
      <w:r w:rsidRPr="00165109">
        <w:t>. Available at: https://www.projectpro.io/recipes/what-is-cbind-r# (Accessed: February 20, 2023).</w:t>
      </w:r>
    </w:p>
    <w:p w14:paraId="44353DEB" w14:textId="77777777" w:rsidR="006F2A08" w:rsidRDefault="006F2A08" w:rsidP="006F2A08">
      <w:pPr>
        <w:pStyle w:val="NormalWeb"/>
        <w:numPr>
          <w:ilvl w:val="0"/>
          <w:numId w:val="14"/>
        </w:numPr>
        <w:spacing w:line="480" w:lineRule="auto"/>
      </w:pPr>
      <w:r>
        <w:t xml:space="preserve">Contributor, T.T. (2018) </w:t>
      </w:r>
      <w:r>
        <w:rPr>
          <w:i/>
          <w:iCs/>
        </w:rPr>
        <w:t>What is time series chart?: Definition from TechTarget</w:t>
      </w:r>
      <w:r>
        <w:t xml:space="preserve">, </w:t>
      </w:r>
      <w:r>
        <w:rPr>
          <w:i/>
          <w:iCs/>
        </w:rPr>
        <w:t>WhatIs.com</w:t>
      </w:r>
      <w:r>
        <w:t xml:space="preserve">. TechTarget. Available at: https://www.techtarget.com/whatis/definition/time-series-chart# (Accessed: February 20, 2023). </w:t>
      </w:r>
    </w:p>
    <w:p w14:paraId="2936014A" w14:textId="1B8977B4" w:rsidR="00165109" w:rsidRDefault="0064501D" w:rsidP="00716CA2">
      <w:pPr>
        <w:pStyle w:val="NormalWeb"/>
        <w:numPr>
          <w:ilvl w:val="0"/>
          <w:numId w:val="14"/>
        </w:numPr>
        <w:spacing w:before="240" w:beforeAutospacing="0" w:after="240" w:afterAutospacing="0" w:line="480" w:lineRule="auto"/>
      </w:pPr>
      <w:r w:rsidRPr="0064501D">
        <w:t>R - histograms (no date) Tutorials Point. Available at: https://www.tutorialspoint.com/r/r_histograms.htm (Accessed: February 20, 2023).</w:t>
      </w:r>
    </w:p>
    <w:p w14:paraId="03C1FD3A" w14:textId="739B2E83" w:rsidR="00863C72" w:rsidRDefault="00863C72" w:rsidP="00457969">
      <w:pPr>
        <w:pStyle w:val="NormalWeb"/>
        <w:numPr>
          <w:ilvl w:val="0"/>
          <w:numId w:val="14"/>
        </w:numPr>
        <w:spacing w:before="240" w:beforeAutospacing="0" w:after="240" w:afterAutospacing="0" w:line="480" w:lineRule="auto"/>
      </w:pPr>
      <w:r w:rsidRPr="00863C72">
        <w:t>Interpret the key results for histogram (no date) Minitab. Available at: https://support.minitab.com/en-us/minitab/20/help-and-how-to/graphs/histogram/interpret-the-results/key-results/ (Accessed: February 21, 2023).</w:t>
      </w:r>
    </w:p>
    <w:p w14:paraId="5611766A" w14:textId="77777777" w:rsidR="00457969" w:rsidRDefault="00457969" w:rsidP="00457969">
      <w:pPr>
        <w:pStyle w:val="NormalWeb"/>
        <w:numPr>
          <w:ilvl w:val="0"/>
          <w:numId w:val="14"/>
        </w:numPr>
        <w:spacing w:line="480" w:lineRule="auto"/>
      </w:pPr>
      <w:r>
        <w:rPr>
          <w:i/>
          <w:iCs/>
        </w:rPr>
        <w:t>Correlation</w:t>
      </w:r>
      <w:r>
        <w:t xml:space="preserve"> (no date) </w:t>
      </w:r>
      <w:r>
        <w:rPr>
          <w:i/>
          <w:iCs/>
        </w:rPr>
        <w:t>JMP</w:t>
      </w:r>
      <w:r>
        <w:t xml:space="preserve">. Available at: https://www.jmp.com/en_gb/statistics-knowledge-portal/what-is-correlation.html (Accessed: February 21, 2023). </w:t>
      </w:r>
    </w:p>
    <w:p w14:paraId="23545BB1" w14:textId="7B885771" w:rsidR="00457969" w:rsidRDefault="00AA499C" w:rsidP="00716CA2">
      <w:pPr>
        <w:pStyle w:val="NormalWeb"/>
        <w:numPr>
          <w:ilvl w:val="0"/>
          <w:numId w:val="14"/>
        </w:numPr>
        <w:spacing w:before="240" w:beforeAutospacing="0" w:after="240" w:afterAutospacing="0" w:line="480" w:lineRule="auto"/>
      </w:pPr>
      <w:r w:rsidRPr="00AA499C">
        <w:t xml:space="preserve">Kenton, W. (2023) Least squares method: What it means, how to use it, with examples, Investopedia. Investopedia. Available at: </w:t>
      </w:r>
      <w:r w:rsidRPr="00AA499C">
        <w:lastRenderedPageBreak/>
        <w:t>https://www.investopedia.com/terms/l/least-squares-method.asp (Accessed: February 21, 2023).</w:t>
      </w:r>
    </w:p>
    <w:p w14:paraId="388F94F8" w14:textId="2EDC08AA" w:rsidR="00AA499C" w:rsidRDefault="001F5464" w:rsidP="008E5D15">
      <w:pPr>
        <w:pStyle w:val="NormalWeb"/>
        <w:numPr>
          <w:ilvl w:val="0"/>
          <w:numId w:val="14"/>
        </w:numPr>
        <w:spacing w:before="240" w:beforeAutospacing="0" w:after="240" w:afterAutospacing="0" w:line="480" w:lineRule="auto"/>
      </w:pPr>
      <w:r w:rsidRPr="001F5464">
        <w:t>Barone, A. (2022) Residual sum of squares (RSS): What it is, how to calculate it, Investopedia. Investopedia. Available at: https://www.investopedia.com/terms/r/residual-sum-of-squares.asp# (Accessed: February 22, 2023).</w:t>
      </w:r>
    </w:p>
    <w:p w14:paraId="4A774E1A" w14:textId="77777777" w:rsidR="008E5D15" w:rsidRDefault="008E5D15" w:rsidP="00641572">
      <w:pPr>
        <w:pStyle w:val="NormalWeb"/>
        <w:numPr>
          <w:ilvl w:val="0"/>
          <w:numId w:val="14"/>
        </w:numPr>
        <w:spacing w:line="480" w:lineRule="auto"/>
      </w:pPr>
      <w:r>
        <w:t xml:space="preserve">Zach (2021) </w:t>
      </w:r>
      <w:r>
        <w:rPr>
          <w:i/>
          <w:iCs/>
        </w:rPr>
        <w:t>How to interpret log-likelihood values (with examples)</w:t>
      </w:r>
      <w:r>
        <w:t xml:space="preserve">, </w:t>
      </w:r>
      <w:proofErr w:type="spellStart"/>
      <w:r>
        <w:rPr>
          <w:i/>
          <w:iCs/>
        </w:rPr>
        <w:t>Statology</w:t>
      </w:r>
      <w:proofErr w:type="spellEnd"/>
      <w:r>
        <w:t xml:space="preserve">. Available at: https://www.statology.org/interpret-log-likelihood/ (Accessed: February 22, 2023). </w:t>
      </w:r>
    </w:p>
    <w:p w14:paraId="04765704" w14:textId="77777777" w:rsidR="00641572" w:rsidRDefault="00641572" w:rsidP="004D7D22">
      <w:pPr>
        <w:pStyle w:val="NormalWeb"/>
        <w:numPr>
          <w:ilvl w:val="0"/>
          <w:numId w:val="14"/>
        </w:numPr>
        <w:spacing w:line="480" w:lineRule="auto"/>
      </w:pPr>
      <w:r>
        <w:t xml:space="preserve">Bevans, R. (2022) </w:t>
      </w:r>
      <w:r>
        <w:rPr>
          <w:i/>
          <w:iCs/>
        </w:rPr>
        <w:t>Akaike information criterion: When &amp; how to use it (example)</w:t>
      </w:r>
      <w:r>
        <w:t xml:space="preserve">, </w:t>
      </w:r>
      <w:proofErr w:type="spellStart"/>
      <w:r>
        <w:rPr>
          <w:i/>
          <w:iCs/>
        </w:rPr>
        <w:t>Scribbr</w:t>
      </w:r>
      <w:proofErr w:type="spellEnd"/>
      <w:r>
        <w:t xml:space="preserve">. Available at: https://www.scribbr.com/statistics/akaike-information-criterion/ (Accessed: February 22, 2023). </w:t>
      </w:r>
    </w:p>
    <w:p w14:paraId="355867E0" w14:textId="77777777" w:rsidR="004D7D22" w:rsidRDefault="004D7D22" w:rsidP="004D7D22">
      <w:pPr>
        <w:pStyle w:val="NormalWeb"/>
        <w:numPr>
          <w:ilvl w:val="0"/>
          <w:numId w:val="14"/>
        </w:numPr>
        <w:spacing w:line="480" w:lineRule="auto"/>
      </w:pPr>
      <w:proofErr w:type="spellStart"/>
      <w:r>
        <w:t>Datalab</w:t>
      </w:r>
      <w:proofErr w:type="spellEnd"/>
      <w:r>
        <w:t xml:space="preserve">, A. (2019) </w:t>
      </w:r>
      <w:r>
        <w:rPr>
          <w:i/>
          <w:iCs/>
        </w:rPr>
        <w:t>What is Bayesian Information Criterion (BIC)?</w:t>
      </w:r>
      <w:r>
        <w:t xml:space="preserve">, </w:t>
      </w:r>
      <w:r>
        <w:rPr>
          <w:i/>
          <w:iCs/>
        </w:rPr>
        <w:t>Medium</w:t>
      </w:r>
      <w:r>
        <w:t xml:space="preserve">. Medium. Available at: https://medium.com/@analyttica/what-is-bayesian-information-criterion-bic-b3396a894be6 (Accessed: February 22, 2023). </w:t>
      </w:r>
    </w:p>
    <w:p w14:paraId="4A4527F7" w14:textId="20603916" w:rsidR="008E5D15" w:rsidRDefault="001C5447" w:rsidP="00716CA2">
      <w:pPr>
        <w:pStyle w:val="NormalWeb"/>
        <w:numPr>
          <w:ilvl w:val="0"/>
          <w:numId w:val="14"/>
        </w:numPr>
        <w:spacing w:before="240" w:beforeAutospacing="0" w:after="240" w:afterAutospacing="0" w:line="480" w:lineRule="auto"/>
      </w:pPr>
      <w:r w:rsidRPr="001C5447">
        <w:t>Chen, J. (2023) Normal distribution: What it is, properties, uses, and Formula, Investopedia. Investopedia. Available at: https://www.investopedia.com/terms/n/normaldistribution.asp (Accessed: February 22, 2023).</w:t>
      </w:r>
    </w:p>
    <w:p w14:paraId="01278D4C" w14:textId="77777777" w:rsidR="00947EE0" w:rsidRDefault="00947EE0" w:rsidP="00947EE0">
      <w:pPr>
        <w:pStyle w:val="NormalWeb"/>
        <w:numPr>
          <w:ilvl w:val="0"/>
          <w:numId w:val="14"/>
        </w:numPr>
        <w:spacing w:line="480" w:lineRule="auto"/>
      </w:pPr>
      <w:proofErr w:type="spellStart"/>
      <w:r>
        <w:t>Hartig</w:t>
      </w:r>
      <w:proofErr w:type="spellEnd"/>
      <w:r>
        <w:t xml:space="preserve">, F. </w:t>
      </w:r>
      <w:r>
        <w:rPr>
          <w:i/>
          <w:iCs/>
        </w:rPr>
        <w:t>et al.</w:t>
      </w:r>
      <w:r>
        <w:t xml:space="preserve"> (2014) </w:t>
      </w:r>
      <w:r>
        <w:rPr>
          <w:i/>
          <w:iCs/>
        </w:rPr>
        <w:t>Explaining the ABC-rejection algorithm in R</w:t>
      </w:r>
      <w:r>
        <w:t xml:space="preserve">, </w:t>
      </w:r>
      <w:r>
        <w:rPr>
          <w:i/>
          <w:iCs/>
        </w:rPr>
        <w:t>theoretical ecology</w:t>
      </w:r>
      <w:r>
        <w:t xml:space="preserve">. Available at: https://theoreticalecology.wordpress.com/2014/06/02/explaining-the-abc-rejection-algorithm-in-r/ (Accessed: February 23, 2023). </w:t>
      </w:r>
    </w:p>
    <w:p w14:paraId="6C69DFEC" w14:textId="5B25AC75" w:rsidR="00716CA2" w:rsidRDefault="00161775" w:rsidP="004569F9">
      <w:pPr>
        <w:pStyle w:val="Heading1"/>
      </w:pPr>
      <w:bookmarkStart w:id="19" w:name="_Toc128088166"/>
      <w:r>
        <w:lastRenderedPageBreak/>
        <w:t>Appendix</w:t>
      </w:r>
      <w:bookmarkEnd w:id="19"/>
    </w:p>
    <w:p w14:paraId="3A9A866A" w14:textId="35F76AAD" w:rsidR="00BE3120" w:rsidRDefault="00BE3120" w:rsidP="00BE3120"/>
    <w:p w14:paraId="6FC45220" w14:textId="7FBBA439" w:rsidR="00540D81" w:rsidRPr="009C7C53" w:rsidRDefault="000E15CF" w:rsidP="00DD635D">
      <w:pPr>
        <w:pStyle w:val="Heading4"/>
        <w:rPr>
          <w:rStyle w:val="BookTitle"/>
          <w:rFonts w:asciiTheme="minorHAnsi" w:hAnsiTheme="minorHAnsi" w:cstheme="minorHAnsi"/>
          <w:color w:val="000000" w:themeColor="text1"/>
        </w:rPr>
      </w:pPr>
      <w:r w:rsidRPr="009C7C53">
        <w:rPr>
          <w:rStyle w:val="BookTitle"/>
          <w:rFonts w:asciiTheme="minorHAnsi" w:hAnsiTheme="minorHAnsi" w:cstheme="minorHAnsi"/>
          <w:color w:val="000000" w:themeColor="text1"/>
        </w:rPr>
        <w:t>R Script to perform all the above tasks.</w:t>
      </w:r>
    </w:p>
    <w:p w14:paraId="371B862E" w14:textId="77777777" w:rsidR="00540D81" w:rsidRDefault="00540D81" w:rsidP="00BE3120"/>
    <w:p w14:paraId="00BA6FBB" w14:textId="77777777" w:rsidR="00322D4A" w:rsidRPr="0021306C" w:rsidRDefault="00322D4A" w:rsidP="00E50D79">
      <w:pPr>
        <w:pStyle w:val="PlainText"/>
        <w:rPr>
          <w:rFonts w:ascii="Courier New" w:hAnsi="Courier New" w:cs="Courier New"/>
          <w:color w:val="70AD47" w:themeColor="accent6"/>
        </w:rPr>
      </w:pPr>
      <w:r w:rsidRPr="0021306C">
        <w:rPr>
          <w:rFonts w:ascii="Courier New" w:hAnsi="Courier New" w:cs="Courier New"/>
          <w:color w:val="70AD47" w:themeColor="accent6"/>
        </w:rPr>
        <w:t>########################################################</w:t>
      </w:r>
    </w:p>
    <w:p w14:paraId="0B5CFD94" w14:textId="77777777" w:rsidR="00322D4A" w:rsidRPr="0021306C" w:rsidRDefault="00322D4A" w:rsidP="00E50D79">
      <w:pPr>
        <w:pStyle w:val="PlainText"/>
        <w:rPr>
          <w:rFonts w:ascii="Courier New" w:hAnsi="Courier New" w:cs="Courier New"/>
          <w:color w:val="70AD47" w:themeColor="accent6"/>
        </w:rPr>
      </w:pPr>
      <w:r w:rsidRPr="0021306C">
        <w:rPr>
          <w:rFonts w:ascii="Courier New" w:hAnsi="Courier New" w:cs="Courier New"/>
          <w:color w:val="70AD47" w:themeColor="accent6"/>
        </w:rPr>
        <w:t>#           Importing all the data files               #</w:t>
      </w:r>
    </w:p>
    <w:p w14:paraId="0978C36D" w14:textId="77777777" w:rsidR="00322D4A" w:rsidRPr="0021306C" w:rsidRDefault="00322D4A" w:rsidP="00E50D79">
      <w:pPr>
        <w:pStyle w:val="PlainText"/>
        <w:rPr>
          <w:rFonts w:ascii="Courier New" w:hAnsi="Courier New" w:cs="Courier New"/>
          <w:color w:val="70AD47" w:themeColor="accent6"/>
        </w:rPr>
      </w:pPr>
      <w:r w:rsidRPr="0021306C">
        <w:rPr>
          <w:rFonts w:ascii="Courier New" w:hAnsi="Courier New" w:cs="Courier New"/>
          <w:color w:val="70AD47" w:themeColor="accent6"/>
        </w:rPr>
        <w:t>########################################################</w:t>
      </w:r>
    </w:p>
    <w:p w14:paraId="78EDF576" w14:textId="77777777" w:rsidR="00322D4A" w:rsidRPr="00E50D79" w:rsidRDefault="00322D4A" w:rsidP="00E50D79">
      <w:pPr>
        <w:pStyle w:val="PlainText"/>
        <w:rPr>
          <w:rFonts w:ascii="Courier New" w:hAnsi="Courier New" w:cs="Courier New"/>
        </w:rPr>
      </w:pPr>
    </w:p>
    <w:p w14:paraId="558B15FE" w14:textId="4989F5CF" w:rsidR="000450E6" w:rsidRPr="00CE55E0" w:rsidRDefault="00CE55E0" w:rsidP="00E50D79">
      <w:pPr>
        <w:pStyle w:val="PlainText"/>
        <w:rPr>
          <w:rFonts w:ascii="Courier New" w:hAnsi="Courier New" w:cs="Courier New"/>
          <w:color w:val="70AD47" w:themeColor="accent6"/>
        </w:rPr>
      </w:pPr>
      <w:r w:rsidRPr="00CE55E0">
        <w:rPr>
          <w:rFonts w:ascii="Courier New" w:hAnsi="Courier New" w:cs="Courier New"/>
          <w:color w:val="70AD47" w:themeColor="accent6"/>
        </w:rPr>
        <w:t># This is used to load the ggplot2 package into the current working directory</w:t>
      </w:r>
    </w:p>
    <w:p w14:paraId="5BEEB5A6" w14:textId="613BFDF9" w:rsidR="00322D4A" w:rsidRPr="00E50D79" w:rsidRDefault="00322D4A" w:rsidP="00E50D79">
      <w:pPr>
        <w:pStyle w:val="PlainText"/>
        <w:rPr>
          <w:rFonts w:ascii="Courier New" w:hAnsi="Courier New" w:cs="Courier New"/>
        </w:rPr>
      </w:pPr>
      <w:r w:rsidRPr="0021306C">
        <w:rPr>
          <w:rFonts w:ascii="Courier New" w:hAnsi="Courier New" w:cs="Courier New"/>
          <w:color w:val="4472C4" w:themeColor="accent1"/>
        </w:rPr>
        <w:t>library</w:t>
      </w:r>
      <w:r w:rsidRPr="00E50D79">
        <w:rPr>
          <w:rFonts w:ascii="Courier New" w:hAnsi="Courier New" w:cs="Courier New"/>
        </w:rPr>
        <w:t>(ggplot2)</w:t>
      </w:r>
    </w:p>
    <w:p w14:paraId="6FBB9A9C" w14:textId="4CA7D6F9" w:rsidR="00322D4A" w:rsidRDefault="00322D4A" w:rsidP="00E50D79">
      <w:pPr>
        <w:pStyle w:val="PlainText"/>
        <w:rPr>
          <w:rFonts w:ascii="Courier New" w:hAnsi="Courier New" w:cs="Courier New"/>
        </w:rPr>
      </w:pPr>
    </w:p>
    <w:p w14:paraId="5DEEE0F4" w14:textId="14C07137" w:rsidR="00CE55E0" w:rsidRPr="00CE55E0" w:rsidRDefault="00CE55E0" w:rsidP="00E50D79">
      <w:pPr>
        <w:pStyle w:val="PlainText"/>
        <w:rPr>
          <w:rFonts w:ascii="Courier New" w:hAnsi="Courier New" w:cs="Courier New"/>
          <w:color w:val="70AD47" w:themeColor="accent6"/>
        </w:rPr>
      </w:pPr>
      <w:r w:rsidRPr="00CE55E0">
        <w:rPr>
          <w:rFonts w:ascii="Courier New" w:hAnsi="Courier New" w:cs="Courier New"/>
          <w:color w:val="70AD47" w:themeColor="accent6"/>
        </w:rPr>
        <w:t># Loading data from respective CSV files and storing into data frame objects</w:t>
      </w:r>
    </w:p>
    <w:p w14:paraId="0B2755C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X = read.csv</w:t>
      </w:r>
      <w:r w:rsidRPr="000B168A">
        <w:rPr>
          <w:rFonts w:ascii="Courier New" w:hAnsi="Courier New" w:cs="Courier New"/>
          <w:color w:val="70AD47" w:themeColor="accent6"/>
        </w:rPr>
        <w:t>("X.csv")</w:t>
      </w:r>
    </w:p>
    <w:p w14:paraId="7F13482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y = read.csv</w:t>
      </w:r>
      <w:r w:rsidRPr="000B168A">
        <w:rPr>
          <w:rFonts w:ascii="Courier New" w:hAnsi="Courier New" w:cs="Courier New"/>
          <w:color w:val="70AD47" w:themeColor="accent6"/>
        </w:rPr>
        <w:t>("y.csv")</w:t>
      </w:r>
    </w:p>
    <w:p w14:paraId="21C3E03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time = read.csv</w:t>
      </w:r>
      <w:r w:rsidRPr="000B168A">
        <w:rPr>
          <w:rFonts w:ascii="Courier New" w:hAnsi="Courier New" w:cs="Courier New"/>
          <w:color w:val="70AD47" w:themeColor="accent6"/>
        </w:rPr>
        <w:t>("time.csv")</w:t>
      </w:r>
    </w:p>
    <w:p w14:paraId="727DE5D0" w14:textId="77777777" w:rsidR="00322D4A" w:rsidRPr="00E50D79" w:rsidRDefault="00322D4A" w:rsidP="00E50D79">
      <w:pPr>
        <w:pStyle w:val="PlainText"/>
        <w:rPr>
          <w:rFonts w:ascii="Courier New" w:hAnsi="Courier New" w:cs="Courier New"/>
        </w:rPr>
      </w:pPr>
    </w:p>
    <w:p w14:paraId="62E6471C" w14:textId="77777777" w:rsidR="00322D4A" w:rsidRPr="00E50D79" w:rsidRDefault="00322D4A" w:rsidP="00E50D79">
      <w:pPr>
        <w:pStyle w:val="PlainText"/>
        <w:rPr>
          <w:rFonts w:ascii="Courier New" w:hAnsi="Courier New" w:cs="Courier New"/>
        </w:rPr>
      </w:pPr>
      <w:r w:rsidRPr="000B168A">
        <w:rPr>
          <w:rFonts w:ascii="Courier New" w:hAnsi="Courier New" w:cs="Courier New"/>
          <w:color w:val="70AD47" w:themeColor="accent6"/>
        </w:rPr>
        <w:t># Combining all the objects into a data frame</w:t>
      </w:r>
    </w:p>
    <w:p w14:paraId="3742E26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data = </w:t>
      </w:r>
      <w:proofErr w:type="spellStart"/>
      <w:r w:rsidRPr="00E50D79">
        <w:rPr>
          <w:rFonts w:ascii="Courier New" w:hAnsi="Courier New" w:cs="Courier New"/>
        </w:rPr>
        <w:t>cbind</w:t>
      </w:r>
      <w:proofErr w:type="spellEnd"/>
      <w:r w:rsidRPr="00E50D79">
        <w:rPr>
          <w:rFonts w:ascii="Courier New" w:hAnsi="Courier New" w:cs="Courier New"/>
        </w:rPr>
        <w:t>(X, y, time)</w:t>
      </w:r>
    </w:p>
    <w:p w14:paraId="1BF44C1B" w14:textId="77777777" w:rsidR="00322D4A" w:rsidRPr="00E50D79" w:rsidRDefault="00322D4A" w:rsidP="00E50D79">
      <w:pPr>
        <w:pStyle w:val="PlainText"/>
        <w:rPr>
          <w:rFonts w:ascii="Courier New" w:hAnsi="Courier New" w:cs="Courier New"/>
        </w:rPr>
      </w:pPr>
    </w:p>
    <w:p w14:paraId="0618749D" w14:textId="77777777" w:rsidR="00322D4A" w:rsidRPr="000B168A" w:rsidRDefault="00322D4A" w:rsidP="00E50D79">
      <w:pPr>
        <w:pStyle w:val="PlainText"/>
        <w:rPr>
          <w:rFonts w:ascii="Courier New" w:hAnsi="Courier New" w:cs="Courier New"/>
          <w:color w:val="70AD47" w:themeColor="accent6"/>
        </w:rPr>
      </w:pPr>
      <w:r w:rsidRPr="000B168A">
        <w:rPr>
          <w:rFonts w:ascii="Courier New" w:hAnsi="Courier New" w:cs="Courier New"/>
          <w:color w:val="70AD47" w:themeColor="accent6"/>
        </w:rPr>
        <w:t># Verifying if the data frame is created appropriately</w:t>
      </w:r>
    </w:p>
    <w:p w14:paraId="0935B763" w14:textId="3EA437D6" w:rsidR="009E3B1F" w:rsidRPr="00E50D79" w:rsidRDefault="00322D4A" w:rsidP="00E50D79">
      <w:pPr>
        <w:pStyle w:val="PlainText"/>
        <w:rPr>
          <w:rFonts w:ascii="Courier New" w:hAnsi="Courier New" w:cs="Courier New"/>
        </w:rPr>
      </w:pPr>
      <w:r w:rsidRPr="00E50D79">
        <w:rPr>
          <w:rFonts w:ascii="Courier New" w:hAnsi="Courier New" w:cs="Courier New"/>
        </w:rPr>
        <w:t>head(data)</w:t>
      </w:r>
    </w:p>
    <w:p w14:paraId="3BC7ED3C" w14:textId="77777777" w:rsidR="00322D4A" w:rsidRPr="00E50D79" w:rsidRDefault="00322D4A" w:rsidP="00E50D79">
      <w:pPr>
        <w:pStyle w:val="PlainText"/>
        <w:rPr>
          <w:rFonts w:ascii="Courier New" w:hAnsi="Courier New" w:cs="Courier New"/>
        </w:rPr>
      </w:pPr>
    </w:p>
    <w:p w14:paraId="7FE4F0A2" w14:textId="77777777" w:rsidR="00322D4A" w:rsidRPr="000B168A" w:rsidRDefault="00322D4A" w:rsidP="00E50D79">
      <w:pPr>
        <w:pStyle w:val="PlainText"/>
        <w:rPr>
          <w:rFonts w:ascii="Courier New" w:hAnsi="Courier New" w:cs="Courier New"/>
          <w:color w:val="70AD47" w:themeColor="accent6"/>
        </w:rPr>
      </w:pPr>
      <w:r w:rsidRPr="000B168A">
        <w:rPr>
          <w:rFonts w:ascii="Courier New" w:hAnsi="Courier New" w:cs="Courier New"/>
          <w:color w:val="70AD47" w:themeColor="accent6"/>
        </w:rPr>
        <w:t>########################################################</w:t>
      </w:r>
    </w:p>
    <w:p w14:paraId="0CF06EE4" w14:textId="77777777" w:rsidR="00322D4A" w:rsidRPr="000B168A" w:rsidRDefault="00322D4A" w:rsidP="00E50D79">
      <w:pPr>
        <w:pStyle w:val="PlainText"/>
        <w:rPr>
          <w:rFonts w:ascii="Courier New" w:hAnsi="Courier New" w:cs="Courier New"/>
          <w:color w:val="70AD47" w:themeColor="accent6"/>
        </w:rPr>
      </w:pPr>
      <w:r w:rsidRPr="000B168A">
        <w:rPr>
          <w:rFonts w:ascii="Courier New" w:hAnsi="Courier New" w:cs="Courier New"/>
          <w:color w:val="70AD47" w:themeColor="accent6"/>
        </w:rPr>
        <w:t>#         Task 1: Preliminary data analysis            #</w:t>
      </w:r>
    </w:p>
    <w:p w14:paraId="7EDAD400" w14:textId="77777777" w:rsidR="00322D4A" w:rsidRPr="000B168A" w:rsidRDefault="00322D4A" w:rsidP="00E50D79">
      <w:pPr>
        <w:pStyle w:val="PlainText"/>
        <w:rPr>
          <w:rFonts w:ascii="Courier New" w:hAnsi="Courier New" w:cs="Courier New"/>
          <w:color w:val="70AD47" w:themeColor="accent6"/>
        </w:rPr>
      </w:pPr>
      <w:r w:rsidRPr="000B168A">
        <w:rPr>
          <w:rFonts w:ascii="Courier New" w:hAnsi="Courier New" w:cs="Courier New"/>
          <w:color w:val="70AD47" w:themeColor="accent6"/>
        </w:rPr>
        <w:t>########################################################</w:t>
      </w:r>
    </w:p>
    <w:p w14:paraId="2C040687" w14:textId="77777777" w:rsidR="00322D4A" w:rsidRPr="00E50D79" w:rsidRDefault="00322D4A" w:rsidP="00E50D79">
      <w:pPr>
        <w:pStyle w:val="PlainText"/>
        <w:rPr>
          <w:rFonts w:ascii="Courier New" w:hAnsi="Courier New" w:cs="Courier New"/>
        </w:rPr>
      </w:pPr>
    </w:p>
    <w:p w14:paraId="317B2CB4" w14:textId="77777777" w:rsidR="00322D4A" w:rsidRPr="000B168A" w:rsidRDefault="00322D4A" w:rsidP="00E50D79">
      <w:pPr>
        <w:pStyle w:val="PlainText"/>
        <w:rPr>
          <w:rFonts w:ascii="Courier New" w:hAnsi="Courier New" w:cs="Courier New"/>
          <w:color w:val="70AD47" w:themeColor="accent6"/>
        </w:rPr>
      </w:pPr>
      <w:r w:rsidRPr="000B168A">
        <w:rPr>
          <w:rFonts w:ascii="Courier New" w:hAnsi="Courier New" w:cs="Courier New"/>
          <w:color w:val="70AD47" w:themeColor="accent6"/>
        </w:rPr>
        <w:t>## Time series plots (of audio and EEG signals)</w:t>
      </w:r>
    </w:p>
    <w:p w14:paraId="5D6ED00D" w14:textId="77777777" w:rsidR="00322D4A" w:rsidRPr="00E50D79" w:rsidRDefault="00322D4A" w:rsidP="00E50D79">
      <w:pPr>
        <w:pStyle w:val="PlainText"/>
        <w:rPr>
          <w:rFonts w:ascii="Courier New" w:hAnsi="Courier New" w:cs="Courier New"/>
        </w:rPr>
      </w:pPr>
    </w:p>
    <w:p w14:paraId="7F307AAE" w14:textId="77777777" w:rsidR="00322D4A" w:rsidRPr="000B168A" w:rsidRDefault="00322D4A" w:rsidP="00E50D79">
      <w:pPr>
        <w:pStyle w:val="PlainText"/>
        <w:rPr>
          <w:rFonts w:ascii="Courier New" w:hAnsi="Courier New" w:cs="Courier New"/>
          <w:color w:val="70AD47" w:themeColor="accent6"/>
        </w:rPr>
      </w:pPr>
      <w:r w:rsidRPr="000B168A">
        <w:rPr>
          <w:rFonts w:ascii="Courier New" w:hAnsi="Courier New" w:cs="Courier New"/>
          <w:color w:val="70AD47" w:themeColor="accent6"/>
        </w:rPr>
        <w:t># Time series plot of EEG signal 'x1'</w:t>
      </w:r>
    </w:p>
    <w:p w14:paraId="01DF5E00"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 xml:space="preserve">(x = time, y = x1)) + </w:t>
      </w:r>
    </w:p>
    <w:p w14:paraId="7125D1F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geom_line</w:t>
      </w:r>
      <w:proofErr w:type="spellEnd"/>
      <w:r w:rsidRPr="00E50D79">
        <w:rPr>
          <w:rFonts w:ascii="Courier New" w:hAnsi="Courier New" w:cs="Courier New"/>
        </w:rPr>
        <w:t>(</w:t>
      </w:r>
      <w:proofErr w:type="spellStart"/>
      <w:r w:rsidRPr="00E50D79">
        <w:rPr>
          <w:rFonts w:ascii="Courier New" w:hAnsi="Courier New" w:cs="Courier New"/>
        </w:rPr>
        <w:t>color</w:t>
      </w:r>
      <w:proofErr w:type="spellEnd"/>
      <w:r w:rsidRPr="00E50D79">
        <w:rPr>
          <w:rFonts w:ascii="Courier New" w:hAnsi="Courier New" w:cs="Courier New"/>
        </w:rPr>
        <w:t xml:space="preserve"> = "blue", linewidth = 0.5) + </w:t>
      </w:r>
    </w:p>
    <w:p w14:paraId="52F57BE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("Time series plot of EEG signal 'x1'") +</w:t>
      </w:r>
    </w:p>
    <w:p w14:paraId="2EA019A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("Time(s)") +</w:t>
      </w:r>
    </w:p>
    <w:p w14:paraId="4F05CEE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("'x1' Signal(Hz)") +</w:t>
      </w:r>
    </w:p>
    <w:p w14:paraId="2CDE36B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w:t>
      </w:r>
    </w:p>
    <w:p w14:paraId="63E63EC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vjust = 0.5),</w:t>
      </w:r>
    </w:p>
    <w:p w14:paraId="1302735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60109D4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786EE5F0" w14:textId="77777777" w:rsidR="00322D4A" w:rsidRPr="00E50D79" w:rsidRDefault="00322D4A" w:rsidP="00E50D79">
      <w:pPr>
        <w:pStyle w:val="PlainText"/>
        <w:rPr>
          <w:rFonts w:ascii="Courier New" w:hAnsi="Courier New" w:cs="Courier New"/>
        </w:rPr>
      </w:pPr>
    </w:p>
    <w:p w14:paraId="51782205" w14:textId="77777777" w:rsidR="00322D4A" w:rsidRPr="000B168A" w:rsidRDefault="00322D4A" w:rsidP="00E50D79">
      <w:pPr>
        <w:pStyle w:val="PlainText"/>
        <w:rPr>
          <w:rFonts w:ascii="Courier New" w:hAnsi="Courier New" w:cs="Courier New"/>
          <w:color w:val="70AD47" w:themeColor="accent6"/>
        </w:rPr>
      </w:pPr>
      <w:r w:rsidRPr="000B168A">
        <w:rPr>
          <w:rFonts w:ascii="Courier New" w:hAnsi="Courier New" w:cs="Courier New"/>
          <w:color w:val="70AD47" w:themeColor="accent6"/>
        </w:rPr>
        <w:t># Time series plot of EEG signal 'x2'</w:t>
      </w:r>
    </w:p>
    <w:p w14:paraId="08BE0125"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(x = time, y = x2))  +</w:t>
      </w:r>
    </w:p>
    <w:p w14:paraId="7C3EAE6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geom_line</w:t>
      </w:r>
      <w:proofErr w:type="spellEnd"/>
      <w:r w:rsidRPr="00E50D79">
        <w:rPr>
          <w:rFonts w:ascii="Courier New" w:hAnsi="Courier New" w:cs="Courier New"/>
        </w:rPr>
        <w:t>(</w:t>
      </w:r>
      <w:proofErr w:type="spellStart"/>
      <w:r w:rsidRPr="00E50D79">
        <w:rPr>
          <w:rFonts w:ascii="Courier New" w:hAnsi="Courier New" w:cs="Courier New"/>
        </w:rPr>
        <w:t>color</w:t>
      </w:r>
      <w:proofErr w:type="spellEnd"/>
      <w:r w:rsidRPr="00E50D79">
        <w:rPr>
          <w:rFonts w:ascii="Courier New" w:hAnsi="Courier New" w:cs="Courier New"/>
        </w:rPr>
        <w:t xml:space="preserve"> = "blue", linewidth = 0.5) + </w:t>
      </w:r>
    </w:p>
    <w:p w14:paraId="0BB6581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("Time series plot of EEG signal 'x2'") +</w:t>
      </w:r>
    </w:p>
    <w:p w14:paraId="6D5EA27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("Time(s)") +</w:t>
      </w:r>
    </w:p>
    <w:p w14:paraId="628B212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("'x2' Signal(Hz)") +</w:t>
      </w:r>
    </w:p>
    <w:p w14:paraId="0E835C9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6083BFA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395C6FB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2A36979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0B629370" w14:textId="77777777" w:rsidR="00322D4A" w:rsidRPr="00E50D79" w:rsidRDefault="00322D4A" w:rsidP="00E50D79">
      <w:pPr>
        <w:pStyle w:val="PlainText"/>
        <w:rPr>
          <w:rFonts w:ascii="Courier New" w:hAnsi="Courier New" w:cs="Courier New"/>
        </w:rPr>
      </w:pPr>
    </w:p>
    <w:p w14:paraId="5FBEF4C5" w14:textId="77777777" w:rsidR="00322D4A" w:rsidRPr="004D3296" w:rsidRDefault="00322D4A" w:rsidP="00E50D79">
      <w:pPr>
        <w:pStyle w:val="PlainText"/>
        <w:rPr>
          <w:rFonts w:ascii="Courier New" w:hAnsi="Courier New" w:cs="Courier New"/>
          <w:color w:val="70AD47" w:themeColor="accent6"/>
        </w:rPr>
      </w:pPr>
      <w:r w:rsidRPr="004D3296">
        <w:rPr>
          <w:rFonts w:ascii="Courier New" w:hAnsi="Courier New" w:cs="Courier New"/>
          <w:color w:val="70AD47" w:themeColor="accent6"/>
        </w:rPr>
        <w:t># Time series plot of sound signal 'y'</w:t>
      </w:r>
    </w:p>
    <w:p w14:paraId="3BC1158A"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(x = time, y = y))  +</w:t>
      </w:r>
    </w:p>
    <w:p w14:paraId="79641F2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geom_line</w:t>
      </w:r>
      <w:proofErr w:type="spellEnd"/>
      <w:r w:rsidRPr="00E50D79">
        <w:rPr>
          <w:rFonts w:ascii="Courier New" w:hAnsi="Courier New" w:cs="Courier New"/>
        </w:rPr>
        <w:t>(</w:t>
      </w:r>
      <w:proofErr w:type="spellStart"/>
      <w:r w:rsidRPr="00E50D79">
        <w:rPr>
          <w:rFonts w:ascii="Courier New" w:hAnsi="Courier New" w:cs="Courier New"/>
        </w:rPr>
        <w:t>color</w:t>
      </w:r>
      <w:proofErr w:type="spellEnd"/>
      <w:r w:rsidRPr="00E50D79">
        <w:rPr>
          <w:rFonts w:ascii="Courier New" w:hAnsi="Courier New" w:cs="Courier New"/>
        </w:rPr>
        <w:t xml:space="preserve"> = "black", linewidth = 0.5) + </w:t>
      </w:r>
    </w:p>
    <w:p w14:paraId="110C1B1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lastRenderedPageBreak/>
        <w:t xml:space="preserve">  </w:t>
      </w:r>
      <w:proofErr w:type="spellStart"/>
      <w:r w:rsidRPr="00E50D79">
        <w:rPr>
          <w:rFonts w:ascii="Courier New" w:hAnsi="Courier New" w:cs="Courier New"/>
        </w:rPr>
        <w:t>ggtitle</w:t>
      </w:r>
      <w:proofErr w:type="spellEnd"/>
      <w:r w:rsidRPr="00E50D79">
        <w:rPr>
          <w:rFonts w:ascii="Courier New" w:hAnsi="Courier New" w:cs="Courier New"/>
        </w:rPr>
        <w:t>("Time series plot of sound signal 'y'") +</w:t>
      </w:r>
    </w:p>
    <w:p w14:paraId="18775DC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("Time(s)") +</w:t>
      </w:r>
    </w:p>
    <w:p w14:paraId="365565C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("Sound signal 'y'(Hz)") +</w:t>
      </w:r>
    </w:p>
    <w:p w14:paraId="052E258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5662D2F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2844DBB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74AD26C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31B6C9A9" w14:textId="77777777" w:rsidR="00322D4A" w:rsidRPr="00E50D79" w:rsidRDefault="00322D4A" w:rsidP="00E50D79">
      <w:pPr>
        <w:pStyle w:val="PlainText"/>
        <w:rPr>
          <w:rFonts w:ascii="Courier New" w:hAnsi="Courier New" w:cs="Courier New"/>
        </w:rPr>
      </w:pPr>
    </w:p>
    <w:p w14:paraId="4C6338FA" w14:textId="77777777" w:rsidR="00322D4A" w:rsidRPr="004D3296" w:rsidRDefault="00322D4A" w:rsidP="00E50D79">
      <w:pPr>
        <w:pStyle w:val="PlainText"/>
        <w:rPr>
          <w:rFonts w:ascii="Courier New" w:hAnsi="Courier New" w:cs="Courier New"/>
          <w:color w:val="70AD47" w:themeColor="accent6"/>
        </w:rPr>
      </w:pPr>
      <w:r w:rsidRPr="004D3296">
        <w:rPr>
          <w:rFonts w:ascii="Courier New" w:hAnsi="Courier New" w:cs="Courier New"/>
          <w:color w:val="70AD47" w:themeColor="accent6"/>
        </w:rPr>
        <w:t>## Distribution for each signal</w:t>
      </w:r>
    </w:p>
    <w:p w14:paraId="158DADD5" w14:textId="77777777" w:rsidR="00322D4A" w:rsidRPr="004D3296" w:rsidRDefault="00322D4A" w:rsidP="00E50D79">
      <w:pPr>
        <w:pStyle w:val="PlainText"/>
        <w:rPr>
          <w:rFonts w:ascii="Courier New" w:hAnsi="Courier New" w:cs="Courier New"/>
          <w:color w:val="70AD47" w:themeColor="accent6"/>
        </w:rPr>
      </w:pPr>
    </w:p>
    <w:p w14:paraId="77528424" w14:textId="77777777" w:rsidR="00322D4A" w:rsidRPr="004D3296" w:rsidRDefault="00322D4A" w:rsidP="00E50D79">
      <w:pPr>
        <w:pStyle w:val="PlainText"/>
        <w:rPr>
          <w:rFonts w:ascii="Courier New" w:hAnsi="Courier New" w:cs="Courier New"/>
          <w:color w:val="70AD47" w:themeColor="accent6"/>
        </w:rPr>
      </w:pPr>
      <w:r w:rsidRPr="004D3296">
        <w:rPr>
          <w:rFonts w:ascii="Courier New" w:hAnsi="Courier New" w:cs="Courier New"/>
          <w:color w:val="70AD47" w:themeColor="accent6"/>
        </w:rPr>
        <w:t># Histogram of EEG signal 'x1'</w:t>
      </w:r>
    </w:p>
    <w:p w14:paraId="33A44906"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 xml:space="preserve">(x = x1)) + </w:t>
      </w:r>
    </w:p>
    <w:p w14:paraId="40922D0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geom_histogram</w:t>
      </w:r>
      <w:proofErr w:type="spellEnd"/>
      <w:r w:rsidRPr="00E50D79">
        <w:rPr>
          <w:rFonts w:ascii="Courier New" w:hAnsi="Courier New" w:cs="Courier New"/>
        </w:rPr>
        <w:t>(</w:t>
      </w:r>
      <w:proofErr w:type="spellStart"/>
      <w:r w:rsidRPr="00E50D79">
        <w:rPr>
          <w:rFonts w:ascii="Courier New" w:hAnsi="Courier New" w:cs="Courier New"/>
        </w:rPr>
        <w:t>binwidth</w:t>
      </w:r>
      <w:proofErr w:type="spellEnd"/>
      <w:r w:rsidRPr="00E50D79">
        <w:rPr>
          <w:rFonts w:ascii="Courier New" w:hAnsi="Courier New" w:cs="Courier New"/>
        </w:rPr>
        <w:t xml:space="preserve"> = 0.2, fill = "black", </w:t>
      </w:r>
      <w:proofErr w:type="spellStart"/>
      <w:r w:rsidRPr="00E50D79">
        <w:rPr>
          <w:rFonts w:ascii="Courier New" w:hAnsi="Courier New" w:cs="Courier New"/>
        </w:rPr>
        <w:t>color</w:t>
      </w:r>
      <w:proofErr w:type="spellEnd"/>
      <w:r w:rsidRPr="00E50D79">
        <w:rPr>
          <w:rFonts w:ascii="Courier New" w:hAnsi="Courier New" w:cs="Courier New"/>
        </w:rPr>
        <w:t xml:space="preserve"> = "white") +</w:t>
      </w:r>
    </w:p>
    <w:p w14:paraId="42D6CBD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("EEG signal 'x1'") +</w:t>
      </w:r>
    </w:p>
    <w:p w14:paraId="455811C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("Frequency") +</w:t>
      </w:r>
    </w:p>
    <w:p w14:paraId="5EAF3BD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("Histogram of EEG signal 'x1'") +</w:t>
      </w:r>
    </w:p>
    <w:p w14:paraId="039674B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3E07E49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4FD8A44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45243A6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19E22544" w14:textId="77777777" w:rsidR="00322D4A" w:rsidRPr="00E50D79" w:rsidRDefault="00322D4A" w:rsidP="00E50D79">
      <w:pPr>
        <w:pStyle w:val="PlainText"/>
        <w:rPr>
          <w:rFonts w:ascii="Courier New" w:hAnsi="Courier New" w:cs="Courier New"/>
        </w:rPr>
      </w:pPr>
    </w:p>
    <w:p w14:paraId="13BC67FD" w14:textId="77777777" w:rsidR="00322D4A" w:rsidRPr="00A03409" w:rsidRDefault="00322D4A" w:rsidP="00E50D79">
      <w:pPr>
        <w:pStyle w:val="PlainText"/>
        <w:rPr>
          <w:rFonts w:ascii="Courier New" w:hAnsi="Courier New" w:cs="Courier New"/>
          <w:color w:val="70AD47" w:themeColor="accent6"/>
        </w:rPr>
      </w:pPr>
      <w:r w:rsidRPr="00A03409">
        <w:rPr>
          <w:rFonts w:ascii="Courier New" w:hAnsi="Courier New" w:cs="Courier New"/>
          <w:color w:val="70AD47" w:themeColor="accent6"/>
        </w:rPr>
        <w:t># Histogram of EEG signal 'x2'</w:t>
      </w:r>
    </w:p>
    <w:p w14:paraId="3DEE16EC"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 xml:space="preserve">(x = x2)) + </w:t>
      </w:r>
    </w:p>
    <w:p w14:paraId="71F2368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geom_histogram</w:t>
      </w:r>
      <w:proofErr w:type="spellEnd"/>
      <w:r w:rsidRPr="00E50D79">
        <w:rPr>
          <w:rFonts w:ascii="Courier New" w:hAnsi="Courier New" w:cs="Courier New"/>
        </w:rPr>
        <w:t>(</w:t>
      </w:r>
      <w:proofErr w:type="spellStart"/>
      <w:r w:rsidRPr="00E50D79">
        <w:rPr>
          <w:rFonts w:ascii="Courier New" w:hAnsi="Courier New" w:cs="Courier New"/>
        </w:rPr>
        <w:t>binwidth</w:t>
      </w:r>
      <w:proofErr w:type="spellEnd"/>
      <w:r w:rsidRPr="00E50D79">
        <w:rPr>
          <w:rFonts w:ascii="Courier New" w:hAnsi="Courier New" w:cs="Courier New"/>
        </w:rPr>
        <w:t xml:space="preserve"> = 0.2, fill = "black", </w:t>
      </w:r>
      <w:proofErr w:type="spellStart"/>
      <w:r w:rsidRPr="00E50D79">
        <w:rPr>
          <w:rFonts w:ascii="Courier New" w:hAnsi="Courier New" w:cs="Courier New"/>
        </w:rPr>
        <w:t>color</w:t>
      </w:r>
      <w:proofErr w:type="spellEnd"/>
      <w:r w:rsidRPr="00E50D79">
        <w:rPr>
          <w:rFonts w:ascii="Courier New" w:hAnsi="Courier New" w:cs="Courier New"/>
        </w:rPr>
        <w:t xml:space="preserve"> = "white") +</w:t>
      </w:r>
    </w:p>
    <w:p w14:paraId="7423786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("EEG signal 'x2'") +</w:t>
      </w:r>
    </w:p>
    <w:p w14:paraId="0FCE84F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("Frequency") +</w:t>
      </w:r>
    </w:p>
    <w:p w14:paraId="00CF120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("Histogram of EEG signal 'x2'") +</w:t>
      </w:r>
    </w:p>
    <w:p w14:paraId="22F46A4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159DA1F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5B5BA8A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66630DE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0118AA91" w14:textId="77777777" w:rsidR="00322D4A" w:rsidRPr="00E50D79" w:rsidRDefault="00322D4A" w:rsidP="00E50D79">
      <w:pPr>
        <w:pStyle w:val="PlainText"/>
        <w:rPr>
          <w:rFonts w:ascii="Courier New" w:hAnsi="Courier New" w:cs="Courier New"/>
        </w:rPr>
      </w:pPr>
    </w:p>
    <w:p w14:paraId="2A541BC6" w14:textId="77777777" w:rsidR="00322D4A" w:rsidRPr="00A03409" w:rsidRDefault="00322D4A" w:rsidP="00E50D79">
      <w:pPr>
        <w:pStyle w:val="PlainText"/>
        <w:rPr>
          <w:rFonts w:ascii="Courier New" w:hAnsi="Courier New" w:cs="Courier New"/>
          <w:color w:val="70AD47" w:themeColor="accent6"/>
        </w:rPr>
      </w:pPr>
      <w:r w:rsidRPr="00A03409">
        <w:rPr>
          <w:rFonts w:ascii="Courier New" w:hAnsi="Courier New" w:cs="Courier New"/>
          <w:color w:val="70AD47" w:themeColor="accent6"/>
        </w:rPr>
        <w:t># Histogram of sound signal 'y'</w:t>
      </w:r>
    </w:p>
    <w:p w14:paraId="77BA3D04"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 xml:space="preserve">(x = y)) + </w:t>
      </w:r>
    </w:p>
    <w:p w14:paraId="3EC3AFB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geom_histogram</w:t>
      </w:r>
      <w:proofErr w:type="spellEnd"/>
      <w:r w:rsidRPr="00E50D79">
        <w:rPr>
          <w:rFonts w:ascii="Courier New" w:hAnsi="Courier New" w:cs="Courier New"/>
        </w:rPr>
        <w:t>(</w:t>
      </w:r>
      <w:proofErr w:type="spellStart"/>
      <w:r w:rsidRPr="00E50D79">
        <w:rPr>
          <w:rFonts w:ascii="Courier New" w:hAnsi="Courier New" w:cs="Courier New"/>
        </w:rPr>
        <w:t>binwidth</w:t>
      </w:r>
      <w:proofErr w:type="spellEnd"/>
      <w:r w:rsidRPr="00E50D79">
        <w:rPr>
          <w:rFonts w:ascii="Courier New" w:hAnsi="Courier New" w:cs="Courier New"/>
        </w:rPr>
        <w:t xml:space="preserve"> = 2, fill = "black", </w:t>
      </w:r>
      <w:proofErr w:type="spellStart"/>
      <w:r w:rsidRPr="00E50D79">
        <w:rPr>
          <w:rFonts w:ascii="Courier New" w:hAnsi="Courier New" w:cs="Courier New"/>
        </w:rPr>
        <w:t>color</w:t>
      </w:r>
      <w:proofErr w:type="spellEnd"/>
      <w:r w:rsidRPr="00E50D79">
        <w:rPr>
          <w:rFonts w:ascii="Courier New" w:hAnsi="Courier New" w:cs="Courier New"/>
        </w:rPr>
        <w:t xml:space="preserve"> = "white") +</w:t>
      </w:r>
    </w:p>
    <w:p w14:paraId="7439A97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("Sound signal 'y'") +</w:t>
      </w:r>
    </w:p>
    <w:p w14:paraId="6327493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("Frequency") +</w:t>
      </w:r>
    </w:p>
    <w:p w14:paraId="752FCC8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("Histogram of sound signal 'y'") +</w:t>
      </w:r>
    </w:p>
    <w:p w14:paraId="45C5DD7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52CECFD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630927C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7146E21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475D6BEB" w14:textId="77777777" w:rsidR="00322D4A" w:rsidRPr="00E50D79" w:rsidRDefault="00322D4A" w:rsidP="00E50D79">
      <w:pPr>
        <w:pStyle w:val="PlainText"/>
        <w:rPr>
          <w:rFonts w:ascii="Courier New" w:hAnsi="Courier New" w:cs="Courier New"/>
        </w:rPr>
      </w:pPr>
    </w:p>
    <w:p w14:paraId="6601FA19" w14:textId="77777777" w:rsidR="00322D4A" w:rsidRPr="00A03409" w:rsidRDefault="00322D4A" w:rsidP="00E50D79">
      <w:pPr>
        <w:pStyle w:val="PlainText"/>
        <w:rPr>
          <w:rFonts w:ascii="Courier New" w:hAnsi="Courier New" w:cs="Courier New"/>
          <w:color w:val="70AD47" w:themeColor="accent6"/>
        </w:rPr>
      </w:pPr>
      <w:r w:rsidRPr="00A03409">
        <w:rPr>
          <w:rFonts w:ascii="Courier New" w:hAnsi="Courier New" w:cs="Courier New"/>
          <w:color w:val="70AD47" w:themeColor="accent6"/>
        </w:rPr>
        <w:t>## Correlation and scatter plots (between the audio and brain signals)</w:t>
      </w:r>
    </w:p>
    <w:p w14:paraId="74E48837" w14:textId="77777777" w:rsidR="00322D4A" w:rsidRPr="00A03409" w:rsidRDefault="00322D4A" w:rsidP="00E50D79">
      <w:pPr>
        <w:pStyle w:val="PlainText"/>
        <w:rPr>
          <w:rFonts w:ascii="Courier New" w:hAnsi="Courier New" w:cs="Courier New"/>
          <w:color w:val="70AD47" w:themeColor="accent6"/>
        </w:rPr>
      </w:pPr>
    </w:p>
    <w:p w14:paraId="7E4A9ED6" w14:textId="7EC74A00" w:rsidR="00322D4A" w:rsidRPr="00A03409" w:rsidRDefault="00322D4A" w:rsidP="00E50D79">
      <w:pPr>
        <w:pStyle w:val="PlainText"/>
        <w:rPr>
          <w:rFonts w:ascii="Courier New" w:hAnsi="Courier New" w:cs="Courier New"/>
          <w:color w:val="70AD47" w:themeColor="accent6"/>
        </w:rPr>
      </w:pPr>
      <w:r w:rsidRPr="00A03409">
        <w:rPr>
          <w:rFonts w:ascii="Courier New" w:hAnsi="Courier New" w:cs="Courier New"/>
          <w:color w:val="70AD47" w:themeColor="accent6"/>
        </w:rPr>
        <w:t># Compute correlation</w:t>
      </w:r>
      <w:r w:rsidR="00A61609">
        <w:rPr>
          <w:rFonts w:ascii="Courier New" w:hAnsi="Courier New" w:cs="Courier New"/>
          <w:color w:val="70AD47" w:themeColor="accent6"/>
        </w:rPr>
        <w:t xml:space="preserve"> of </w:t>
      </w:r>
      <w:r w:rsidR="00CF477B" w:rsidRPr="00A03409">
        <w:rPr>
          <w:rFonts w:ascii="Courier New" w:hAnsi="Courier New" w:cs="Courier New"/>
          <w:color w:val="70AD47" w:themeColor="accent6"/>
        </w:rPr>
        <w:t xml:space="preserve">'x1' </w:t>
      </w:r>
      <w:r w:rsidR="00CF477B">
        <w:rPr>
          <w:rFonts w:ascii="Courier New" w:hAnsi="Courier New" w:cs="Courier New"/>
          <w:color w:val="70AD47" w:themeColor="accent6"/>
        </w:rPr>
        <w:t>to</w:t>
      </w:r>
      <w:r w:rsidR="00CF477B" w:rsidRPr="00A03409">
        <w:rPr>
          <w:rFonts w:ascii="Courier New" w:hAnsi="Courier New" w:cs="Courier New"/>
          <w:color w:val="70AD47" w:themeColor="accent6"/>
        </w:rPr>
        <w:t xml:space="preserve"> 'y'</w:t>
      </w:r>
    </w:p>
    <w:p w14:paraId="0FBC7780" w14:textId="3E6EEB58" w:rsidR="00322D4A" w:rsidRPr="00E50D79" w:rsidRDefault="00322D4A" w:rsidP="00E50D79">
      <w:pPr>
        <w:pStyle w:val="PlainText"/>
        <w:rPr>
          <w:rFonts w:ascii="Courier New" w:hAnsi="Courier New" w:cs="Courier New"/>
        </w:rPr>
      </w:pPr>
      <w:r w:rsidRPr="00E50D79">
        <w:rPr>
          <w:rFonts w:ascii="Courier New" w:hAnsi="Courier New" w:cs="Courier New"/>
        </w:rPr>
        <w:t>cor_val</w:t>
      </w:r>
      <w:r w:rsidR="00CF477B">
        <w:rPr>
          <w:rFonts w:ascii="Courier New" w:hAnsi="Courier New" w:cs="Courier New"/>
        </w:rPr>
        <w:t>1</w:t>
      </w:r>
      <w:r w:rsidRPr="00E50D79">
        <w:rPr>
          <w:rFonts w:ascii="Courier New" w:hAnsi="Courier New" w:cs="Courier New"/>
        </w:rPr>
        <w:t xml:space="preserve"> = round(</w:t>
      </w:r>
      <w:proofErr w:type="spellStart"/>
      <w:r w:rsidRPr="00E50D79">
        <w:rPr>
          <w:rFonts w:ascii="Courier New" w:hAnsi="Courier New" w:cs="Courier New"/>
        </w:rPr>
        <w:t>cor</w:t>
      </w:r>
      <w:proofErr w:type="spellEnd"/>
      <w:r w:rsidRPr="00E50D79">
        <w:rPr>
          <w:rFonts w:ascii="Courier New" w:hAnsi="Courier New" w:cs="Courier New"/>
        </w:rPr>
        <w:t xml:space="preserve">(data$x1, </w:t>
      </w:r>
      <w:proofErr w:type="spellStart"/>
      <w:r w:rsidRPr="00E50D79">
        <w:rPr>
          <w:rFonts w:ascii="Courier New" w:hAnsi="Courier New" w:cs="Courier New"/>
        </w:rPr>
        <w:t>data$y</w:t>
      </w:r>
      <w:proofErr w:type="spellEnd"/>
      <w:r w:rsidRPr="00E50D79">
        <w:rPr>
          <w:rFonts w:ascii="Courier New" w:hAnsi="Courier New" w:cs="Courier New"/>
        </w:rPr>
        <w:t>), 2)</w:t>
      </w:r>
    </w:p>
    <w:p w14:paraId="4C411170" w14:textId="77777777" w:rsidR="00322D4A" w:rsidRPr="00E50D79" w:rsidRDefault="00322D4A" w:rsidP="00E50D79">
      <w:pPr>
        <w:pStyle w:val="PlainText"/>
        <w:rPr>
          <w:rFonts w:ascii="Courier New" w:hAnsi="Courier New" w:cs="Courier New"/>
        </w:rPr>
      </w:pPr>
    </w:p>
    <w:p w14:paraId="7746C868" w14:textId="77777777" w:rsidR="00322D4A" w:rsidRPr="00A03409" w:rsidRDefault="00322D4A" w:rsidP="00E50D79">
      <w:pPr>
        <w:pStyle w:val="PlainText"/>
        <w:rPr>
          <w:rFonts w:ascii="Courier New" w:hAnsi="Courier New" w:cs="Courier New"/>
          <w:color w:val="70AD47" w:themeColor="accent6"/>
        </w:rPr>
      </w:pPr>
      <w:r w:rsidRPr="00A03409">
        <w:rPr>
          <w:rFonts w:ascii="Courier New" w:hAnsi="Courier New" w:cs="Courier New"/>
          <w:color w:val="70AD47" w:themeColor="accent6"/>
        </w:rPr>
        <w:t># Scatter plot between 'x1' brain signal and 'y' sound signal</w:t>
      </w:r>
    </w:p>
    <w:p w14:paraId="71832C00"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(x = x1, y = y)) +</w:t>
      </w:r>
    </w:p>
    <w:p w14:paraId="503BDD5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geom_point</w:t>
      </w:r>
      <w:proofErr w:type="spellEnd"/>
      <w:r w:rsidRPr="00E50D79">
        <w:rPr>
          <w:rFonts w:ascii="Courier New" w:hAnsi="Courier New" w:cs="Courier New"/>
        </w:rPr>
        <w:t>() +</w:t>
      </w:r>
    </w:p>
    <w:p w14:paraId="23A6DDE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("'x1' Signal(Hz)") +</w:t>
      </w:r>
    </w:p>
    <w:p w14:paraId="539C6A9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("Sound signal 'y'(Hz)") +</w:t>
      </w:r>
    </w:p>
    <w:p w14:paraId="32B31EF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("Scatter plot between 'x1' brain signal and 'y' sound signal") +</w:t>
      </w:r>
    </w:p>
    <w:p w14:paraId="1CB7D554" w14:textId="404766DC"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annotate("text", x = max(data$x1), y = max(</w:t>
      </w:r>
      <w:proofErr w:type="spellStart"/>
      <w:r w:rsidRPr="00E50D79">
        <w:rPr>
          <w:rFonts w:ascii="Courier New" w:hAnsi="Courier New" w:cs="Courier New"/>
        </w:rPr>
        <w:t>data$y</w:t>
      </w:r>
      <w:proofErr w:type="spellEnd"/>
      <w:r w:rsidRPr="00E50D79">
        <w:rPr>
          <w:rFonts w:ascii="Courier New" w:hAnsi="Courier New" w:cs="Courier New"/>
        </w:rPr>
        <w:t>), label = paste0("correlation = ", cor_val</w:t>
      </w:r>
      <w:r w:rsidR="00CF477B">
        <w:rPr>
          <w:rFonts w:ascii="Courier New" w:hAnsi="Courier New" w:cs="Courier New"/>
        </w:rPr>
        <w:t>1</w:t>
      </w:r>
      <w:r w:rsidRPr="00E50D79">
        <w:rPr>
          <w:rFonts w:ascii="Courier New" w:hAnsi="Courier New" w:cs="Courier New"/>
        </w:rPr>
        <w:t xml:space="preserve">), </w:t>
      </w:r>
      <w:proofErr w:type="spellStart"/>
      <w:r w:rsidRPr="00E50D79">
        <w:rPr>
          <w:rFonts w:ascii="Courier New" w:hAnsi="Courier New" w:cs="Courier New"/>
        </w:rPr>
        <w:t>hjust</w:t>
      </w:r>
      <w:proofErr w:type="spellEnd"/>
      <w:r w:rsidRPr="00E50D79">
        <w:rPr>
          <w:rFonts w:ascii="Courier New" w:hAnsi="Courier New" w:cs="Courier New"/>
        </w:rPr>
        <w:t xml:space="preserve"> = 3.5, </w:t>
      </w:r>
      <w:proofErr w:type="spellStart"/>
      <w:r w:rsidRPr="00E50D79">
        <w:rPr>
          <w:rFonts w:ascii="Courier New" w:hAnsi="Courier New" w:cs="Courier New"/>
        </w:rPr>
        <w:t>vjust</w:t>
      </w:r>
      <w:proofErr w:type="spellEnd"/>
      <w:r w:rsidRPr="00E50D79">
        <w:rPr>
          <w:rFonts w:ascii="Courier New" w:hAnsi="Courier New" w:cs="Courier New"/>
        </w:rPr>
        <w:t xml:space="preserve"> = 1) +</w:t>
      </w:r>
    </w:p>
    <w:p w14:paraId="537FCB0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lastRenderedPageBreak/>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689DEC9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0D8A5D8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1032195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747E6837" w14:textId="77777777" w:rsidR="00D95DFA" w:rsidRDefault="00D95DFA" w:rsidP="00647D49">
      <w:pPr>
        <w:pStyle w:val="PlainText"/>
        <w:rPr>
          <w:rFonts w:ascii="Courier New" w:hAnsi="Courier New" w:cs="Courier New"/>
          <w:color w:val="70AD47" w:themeColor="accent6"/>
        </w:rPr>
      </w:pPr>
    </w:p>
    <w:p w14:paraId="13234524" w14:textId="093294AD" w:rsidR="00647D49" w:rsidRPr="00A03409" w:rsidRDefault="00647D49" w:rsidP="00647D49">
      <w:pPr>
        <w:pStyle w:val="PlainText"/>
        <w:rPr>
          <w:rFonts w:ascii="Courier New" w:hAnsi="Courier New" w:cs="Courier New"/>
          <w:color w:val="70AD47" w:themeColor="accent6"/>
        </w:rPr>
      </w:pPr>
      <w:r w:rsidRPr="00A03409">
        <w:rPr>
          <w:rFonts w:ascii="Courier New" w:hAnsi="Courier New" w:cs="Courier New"/>
          <w:color w:val="70AD47" w:themeColor="accent6"/>
        </w:rPr>
        <w:t># Compute correlation</w:t>
      </w:r>
      <w:r>
        <w:rPr>
          <w:rFonts w:ascii="Courier New" w:hAnsi="Courier New" w:cs="Courier New"/>
          <w:color w:val="70AD47" w:themeColor="accent6"/>
        </w:rPr>
        <w:t xml:space="preserve"> of </w:t>
      </w:r>
      <w:r w:rsidRPr="00A03409">
        <w:rPr>
          <w:rFonts w:ascii="Courier New" w:hAnsi="Courier New" w:cs="Courier New"/>
          <w:color w:val="70AD47" w:themeColor="accent6"/>
        </w:rPr>
        <w:t>'x</w:t>
      </w:r>
      <w:r>
        <w:rPr>
          <w:rFonts w:ascii="Courier New" w:hAnsi="Courier New" w:cs="Courier New"/>
          <w:color w:val="70AD47" w:themeColor="accent6"/>
        </w:rPr>
        <w:t>2</w:t>
      </w:r>
      <w:r w:rsidRPr="00A03409">
        <w:rPr>
          <w:rFonts w:ascii="Courier New" w:hAnsi="Courier New" w:cs="Courier New"/>
          <w:color w:val="70AD47" w:themeColor="accent6"/>
        </w:rPr>
        <w:t xml:space="preserve">' </w:t>
      </w:r>
      <w:r>
        <w:rPr>
          <w:rFonts w:ascii="Courier New" w:hAnsi="Courier New" w:cs="Courier New"/>
          <w:color w:val="70AD47" w:themeColor="accent6"/>
        </w:rPr>
        <w:t>to</w:t>
      </w:r>
      <w:r w:rsidRPr="00A03409">
        <w:rPr>
          <w:rFonts w:ascii="Courier New" w:hAnsi="Courier New" w:cs="Courier New"/>
          <w:color w:val="70AD47" w:themeColor="accent6"/>
        </w:rPr>
        <w:t xml:space="preserve"> 'y'</w:t>
      </w:r>
    </w:p>
    <w:p w14:paraId="4B20341E" w14:textId="79DE25F1" w:rsidR="00647D49" w:rsidRPr="00E50D79" w:rsidRDefault="00647D49" w:rsidP="00647D49">
      <w:pPr>
        <w:pStyle w:val="PlainText"/>
        <w:rPr>
          <w:rFonts w:ascii="Courier New" w:hAnsi="Courier New" w:cs="Courier New"/>
        </w:rPr>
      </w:pPr>
      <w:r w:rsidRPr="00E50D79">
        <w:rPr>
          <w:rFonts w:ascii="Courier New" w:hAnsi="Courier New" w:cs="Courier New"/>
        </w:rPr>
        <w:t>cor_val</w:t>
      </w:r>
      <w:r>
        <w:rPr>
          <w:rFonts w:ascii="Courier New" w:hAnsi="Courier New" w:cs="Courier New"/>
        </w:rPr>
        <w:t>2</w:t>
      </w:r>
      <w:r w:rsidRPr="00E50D79">
        <w:rPr>
          <w:rFonts w:ascii="Courier New" w:hAnsi="Courier New" w:cs="Courier New"/>
        </w:rPr>
        <w:t xml:space="preserve"> = round(</w:t>
      </w:r>
      <w:proofErr w:type="spellStart"/>
      <w:r w:rsidRPr="00E50D79">
        <w:rPr>
          <w:rFonts w:ascii="Courier New" w:hAnsi="Courier New" w:cs="Courier New"/>
        </w:rPr>
        <w:t>cor</w:t>
      </w:r>
      <w:proofErr w:type="spellEnd"/>
      <w:r w:rsidRPr="00E50D79">
        <w:rPr>
          <w:rFonts w:ascii="Courier New" w:hAnsi="Courier New" w:cs="Courier New"/>
        </w:rPr>
        <w:t>(data$x</w:t>
      </w:r>
      <w:r>
        <w:rPr>
          <w:rFonts w:ascii="Courier New" w:hAnsi="Courier New" w:cs="Courier New"/>
        </w:rPr>
        <w:t>2</w:t>
      </w:r>
      <w:r w:rsidRPr="00E50D79">
        <w:rPr>
          <w:rFonts w:ascii="Courier New" w:hAnsi="Courier New" w:cs="Courier New"/>
        </w:rPr>
        <w:t xml:space="preserve">, </w:t>
      </w:r>
      <w:proofErr w:type="spellStart"/>
      <w:r w:rsidRPr="00E50D79">
        <w:rPr>
          <w:rFonts w:ascii="Courier New" w:hAnsi="Courier New" w:cs="Courier New"/>
        </w:rPr>
        <w:t>data$y</w:t>
      </w:r>
      <w:proofErr w:type="spellEnd"/>
      <w:r w:rsidRPr="00E50D79">
        <w:rPr>
          <w:rFonts w:ascii="Courier New" w:hAnsi="Courier New" w:cs="Courier New"/>
        </w:rPr>
        <w:t>), 2)</w:t>
      </w:r>
    </w:p>
    <w:p w14:paraId="6D032BFE" w14:textId="77777777" w:rsidR="00322D4A" w:rsidRPr="00E50D79" w:rsidRDefault="00322D4A" w:rsidP="00E50D79">
      <w:pPr>
        <w:pStyle w:val="PlainText"/>
        <w:rPr>
          <w:rFonts w:ascii="Courier New" w:hAnsi="Courier New" w:cs="Courier New"/>
        </w:rPr>
      </w:pPr>
    </w:p>
    <w:p w14:paraId="2DBBA61C" w14:textId="0AFC6C62" w:rsidR="00322D4A" w:rsidRPr="00A03409" w:rsidRDefault="00322D4A" w:rsidP="00E50D79">
      <w:pPr>
        <w:pStyle w:val="PlainText"/>
        <w:rPr>
          <w:rFonts w:ascii="Courier New" w:hAnsi="Courier New" w:cs="Courier New"/>
          <w:color w:val="70AD47" w:themeColor="accent6"/>
        </w:rPr>
      </w:pPr>
      <w:r w:rsidRPr="00A03409">
        <w:rPr>
          <w:rFonts w:ascii="Courier New" w:hAnsi="Courier New" w:cs="Courier New"/>
          <w:color w:val="70AD47" w:themeColor="accent6"/>
        </w:rPr>
        <w:t># Scatter plot between 'x2' brain signal and 'y' sound signal</w:t>
      </w:r>
    </w:p>
    <w:p w14:paraId="12E05D50"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w:t>
      </w:r>
      <w:proofErr w:type="spellStart"/>
      <w:r w:rsidRPr="00E50D79">
        <w:rPr>
          <w:rFonts w:ascii="Courier New" w:hAnsi="Courier New" w:cs="Courier New"/>
        </w:rPr>
        <w:t>aes</w:t>
      </w:r>
      <w:proofErr w:type="spellEnd"/>
      <w:r w:rsidRPr="00E50D79">
        <w:rPr>
          <w:rFonts w:ascii="Courier New" w:hAnsi="Courier New" w:cs="Courier New"/>
        </w:rPr>
        <w:t>(x = x2, y = y)) +</w:t>
      </w:r>
    </w:p>
    <w:p w14:paraId="4468711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geom_point</w:t>
      </w:r>
      <w:proofErr w:type="spellEnd"/>
      <w:r w:rsidRPr="00E50D79">
        <w:rPr>
          <w:rFonts w:ascii="Courier New" w:hAnsi="Courier New" w:cs="Courier New"/>
        </w:rPr>
        <w:t>() +</w:t>
      </w:r>
    </w:p>
    <w:p w14:paraId="75C6A36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("'x2' Signal(Hz)") +</w:t>
      </w:r>
    </w:p>
    <w:p w14:paraId="60781E9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("Sound signal 'y'(Hz)") +</w:t>
      </w:r>
    </w:p>
    <w:p w14:paraId="7B3A046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("Scatter plot between 'x2' brain signal and 'y' sound signal") +</w:t>
      </w:r>
    </w:p>
    <w:p w14:paraId="7BC6FDA9" w14:textId="5A62889C"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annotate("text", x = max(data$x2), y = max(</w:t>
      </w:r>
      <w:proofErr w:type="spellStart"/>
      <w:r w:rsidRPr="00E50D79">
        <w:rPr>
          <w:rFonts w:ascii="Courier New" w:hAnsi="Courier New" w:cs="Courier New"/>
        </w:rPr>
        <w:t>data$y</w:t>
      </w:r>
      <w:proofErr w:type="spellEnd"/>
      <w:r w:rsidRPr="00E50D79">
        <w:rPr>
          <w:rFonts w:ascii="Courier New" w:hAnsi="Courier New" w:cs="Courier New"/>
        </w:rPr>
        <w:t>), label = paste0("correlation = ", cor_val</w:t>
      </w:r>
      <w:r w:rsidR="00647D49">
        <w:rPr>
          <w:rFonts w:ascii="Courier New" w:hAnsi="Courier New" w:cs="Courier New"/>
        </w:rPr>
        <w:t>2</w:t>
      </w:r>
      <w:r w:rsidRPr="00E50D79">
        <w:rPr>
          <w:rFonts w:ascii="Courier New" w:hAnsi="Courier New" w:cs="Courier New"/>
        </w:rPr>
        <w:t xml:space="preserve">), </w:t>
      </w:r>
      <w:proofErr w:type="spellStart"/>
      <w:r w:rsidRPr="00E50D79">
        <w:rPr>
          <w:rFonts w:ascii="Courier New" w:hAnsi="Courier New" w:cs="Courier New"/>
        </w:rPr>
        <w:t>hjust</w:t>
      </w:r>
      <w:proofErr w:type="spellEnd"/>
      <w:r w:rsidRPr="00E50D79">
        <w:rPr>
          <w:rFonts w:ascii="Courier New" w:hAnsi="Courier New" w:cs="Courier New"/>
        </w:rPr>
        <w:t xml:space="preserve"> = 1, </w:t>
      </w:r>
      <w:proofErr w:type="spellStart"/>
      <w:r w:rsidRPr="00E50D79">
        <w:rPr>
          <w:rFonts w:ascii="Courier New" w:hAnsi="Courier New" w:cs="Courier New"/>
        </w:rPr>
        <w:t>vjust</w:t>
      </w:r>
      <w:proofErr w:type="spellEnd"/>
      <w:r w:rsidRPr="00E50D79">
        <w:rPr>
          <w:rFonts w:ascii="Courier New" w:hAnsi="Courier New" w:cs="Courier New"/>
        </w:rPr>
        <w:t xml:space="preserve"> = 1) +</w:t>
      </w:r>
    </w:p>
    <w:p w14:paraId="1BFE497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0555F51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4DA81B1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45233F5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74425A46" w14:textId="77777777" w:rsidR="00322D4A" w:rsidRPr="00E50D79" w:rsidRDefault="00322D4A" w:rsidP="00E50D79">
      <w:pPr>
        <w:pStyle w:val="PlainText"/>
        <w:rPr>
          <w:rFonts w:ascii="Courier New" w:hAnsi="Courier New" w:cs="Courier New"/>
        </w:rPr>
      </w:pPr>
    </w:p>
    <w:p w14:paraId="308E35ED" w14:textId="59772339"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w:t>
      </w:r>
    </w:p>
    <w:p w14:paraId="5AB7A0BC" w14:textId="6DD243AD" w:rsidR="00322D4A" w:rsidRPr="00111BBF" w:rsidRDefault="00000EEE" w:rsidP="00E50D79">
      <w:pPr>
        <w:pStyle w:val="PlainText"/>
        <w:rPr>
          <w:rFonts w:ascii="Courier New" w:hAnsi="Courier New" w:cs="Courier New"/>
          <w:color w:val="70AD47" w:themeColor="accent6"/>
        </w:rPr>
      </w:pPr>
      <w:r>
        <w:rPr>
          <w:rFonts w:ascii="Courier New" w:hAnsi="Courier New" w:cs="Courier New"/>
          <w:color w:val="70AD47" w:themeColor="accent6"/>
        </w:rPr>
        <w:t>#</w:t>
      </w:r>
      <w:r w:rsidR="00C02FE4">
        <w:rPr>
          <w:rFonts w:ascii="Courier New" w:hAnsi="Courier New" w:cs="Courier New"/>
          <w:color w:val="70AD47" w:themeColor="accent6"/>
        </w:rPr>
        <w:t xml:space="preserve"> </w:t>
      </w:r>
      <w:r w:rsidR="00322D4A" w:rsidRPr="00111BBF">
        <w:rPr>
          <w:rFonts w:ascii="Courier New" w:hAnsi="Courier New" w:cs="Courier New"/>
          <w:color w:val="70AD47" w:themeColor="accent6"/>
        </w:rPr>
        <w:t xml:space="preserve">Task 2: Regression </w:t>
      </w:r>
      <w:r w:rsidR="00D30F75" w:rsidRPr="00111BBF">
        <w:rPr>
          <w:rFonts w:ascii="Courier New" w:hAnsi="Courier New" w:cs="Courier New"/>
          <w:color w:val="70AD47" w:themeColor="accent6"/>
        </w:rPr>
        <w:t xml:space="preserve">- </w:t>
      </w:r>
      <w:r w:rsidR="00322D4A" w:rsidRPr="00111BBF">
        <w:rPr>
          <w:rFonts w:ascii="Courier New" w:hAnsi="Courier New" w:cs="Courier New"/>
          <w:color w:val="70AD47" w:themeColor="accent6"/>
        </w:rPr>
        <w:t xml:space="preserve">modelling the relationship between audio and EEG signals             </w:t>
      </w:r>
    </w:p>
    <w:p w14:paraId="519E2BC1" w14:textId="4A8F2343"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w:t>
      </w:r>
    </w:p>
    <w:p w14:paraId="3C0174B0" w14:textId="77777777" w:rsidR="00322D4A" w:rsidRPr="00E50D79" w:rsidRDefault="00322D4A" w:rsidP="00E50D79">
      <w:pPr>
        <w:pStyle w:val="PlainText"/>
        <w:rPr>
          <w:rFonts w:ascii="Courier New" w:hAnsi="Courier New" w:cs="Courier New"/>
        </w:rPr>
      </w:pPr>
    </w:p>
    <w:p w14:paraId="1EE65B28" w14:textId="1BBD2D35"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xml:space="preserve"># Converting objects into </w:t>
      </w:r>
      <w:r w:rsidR="00C84D9F">
        <w:rPr>
          <w:rFonts w:ascii="Courier New" w:hAnsi="Courier New" w:cs="Courier New"/>
          <w:color w:val="70AD47" w:themeColor="accent6"/>
        </w:rPr>
        <w:t xml:space="preserve">a </w:t>
      </w:r>
      <w:r w:rsidRPr="00111BBF">
        <w:rPr>
          <w:rFonts w:ascii="Courier New" w:hAnsi="Courier New" w:cs="Courier New"/>
          <w:color w:val="70AD47" w:themeColor="accent6"/>
        </w:rPr>
        <w:t>matrix</w:t>
      </w:r>
    </w:p>
    <w:p w14:paraId="0643D17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X = </w:t>
      </w:r>
      <w:proofErr w:type="spellStart"/>
      <w:r w:rsidRPr="00E50D79">
        <w:rPr>
          <w:rFonts w:ascii="Courier New" w:hAnsi="Courier New" w:cs="Courier New"/>
        </w:rPr>
        <w:t>data.matrix</w:t>
      </w:r>
      <w:proofErr w:type="spellEnd"/>
      <w:r w:rsidRPr="00E50D79">
        <w:rPr>
          <w:rFonts w:ascii="Courier New" w:hAnsi="Courier New" w:cs="Courier New"/>
        </w:rPr>
        <w:t>(X)</w:t>
      </w:r>
    </w:p>
    <w:p w14:paraId="72C89EF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y = </w:t>
      </w:r>
      <w:proofErr w:type="spellStart"/>
      <w:r w:rsidRPr="00E50D79">
        <w:rPr>
          <w:rFonts w:ascii="Courier New" w:hAnsi="Courier New" w:cs="Courier New"/>
        </w:rPr>
        <w:t>data.matrix</w:t>
      </w:r>
      <w:proofErr w:type="spellEnd"/>
      <w:r w:rsidRPr="00E50D79">
        <w:rPr>
          <w:rFonts w:ascii="Courier New" w:hAnsi="Courier New" w:cs="Courier New"/>
        </w:rPr>
        <w:t>(y)</w:t>
      </w:r>
    </w:p>
    <w:p w14:paraId="1586916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time = </w:t>
      </w:r>
      <w:proofErr w:type="spellStart"/>
      <w:r w:rsidRPr="00E50D79">
        <w:rPr>
          <w:rFonts w:ascii="Courier New" w:hAnsi="Courier New" w:cs="Courier New"/>
        </w:rPr>
        <w:t>data.matrix</w:t>
      </w:r>
      <w:proofErr w:type="spellEnd"/>
      <w:r w:rsidRPr="00E50D79">
        <w:rPr>
          <w:rFonts w:ascii="Courier New" w:hAnsi="Courier New" w:cs="Courier New"/>
        </w:rPr>
        <w:t>(time)</w:t>
      </w:r>
    </w:p>
    <w:p w14:paraId="66847D52" w14:textId="77777777" w:rsidR="00322D4A" w:rsidRPr="00E50D79" w:rsidRDefault="00322D4A" w:rsidP="00E50D79">
      <w:pPr>
        <w:pStyle w:val="PlainText"/>
        <w:rPr>
          <w:rFonts w:ascii="Courier New" w:hAnsi="Courier New" w:cs="Courier New"/>
        </w:rPr>
      </w:pPr>
    </w:p>
    <w:p w14:paraId="03C8A462"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Creating ones matrix</w:t>
      </w:r>
    </w:p>
    <w:p w14:paraId="4357052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ones = matrix(1 , length(X[,1]),1)</w:t>
      </w:r>
    </w:p>
    <w:p w14:paraId="7C6DF39F" w14:textId="77777777" w:rsidR="00322D4A" w:rsidRPr="00E50D79" w:rsidRDefault="00322D4A" w:rsidP="00E50D79">
      <w:pPr>
        <w:pStyle w:val="PlainText"/>
        <w:rPr>
          <w:rFonts w:ascii="Courier New" w:hAnsi="Courier New" w:cs="Courier New"/>
        </w:rPr>
      </w:pPr>
    </w:p>
    <w:p w14:paraId="196E9530" w14:textId="43EFBAFB" w:rsidR="00322D4A" w:rsidRPr="00111BBF" w:rsidRDefault="00111BBF"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xml:space="preserve">## Task 2.1: Estimating model parameters </w:t>
      </w:r>
      <w:r w:rsidRPr="00111BBF">
        <w:rPr>
          <w:rFonts w:ascii="Cambria Math" w:hAnsi="Cambria Math" w:cs="Cambria Math"/>
          <w:color w:val="70AD47" w:themeColor="accent6"/>
        </w:rPr>
        <w:t>𝜽</w:t>
      </w:r>
      <w:r w:rsidRPr="00111BBF">
        <w:rPr>
          <w:rFonts w:ascii="Courier New" w:hAnsi="Courier New" w:cs="Courier New"/>
          <w:color w:val="70AD47" w:themeColor="accent6"/>
        </w:rPr>
        <w:t>={</w:t>
      </w:r>
      <w:r w:rsidRPr="00111BBF">
        <w:rPr>
          <w:rFonts w:ascii="Cambria Math" w:hAnsi="Cambria Math" w:cs="Cambria Math"/>
          <w:color w:val="70AD47" w:themeColor="accent6"/>
        </w:rPr>
        <w:t>𝜃</w:t>
      </w:r>
      <w:r w:rsidRPr="00111BBF">
        <w:rPr>
          <w:rFonts w:ascii="Courier New" w:hAnsi="Courier New" w:cs="Courier New"/>
          <w:color w:val="70AD47" w:themeColor="accent6"/>
        </w:rPr>
        <w:t>1,</w:t>
      </w:r>
      <w:r w:rsidRPr="00111BBF">
        <w:rPr>
          <w:rFonts w:ascii="Cambria Math" w:hAnsi="Cambria Math" w:cs="Cambria Math"/>
          <w:color w:val="70AD47" w:themeColor="accent6"/>
        </w:rPr>
        <w:t>𝜃</w:t>
      </w:r>
      <w:r w:rsidRPr="00111BBF">
        <w:rPr>
          <w:rFonts w:ascii="Courier New" w:hAnsi="Courier New" w:cs="Courier New"/>
          <w:color w:val="70AD47" w:themeColor="accent6"/>
        </w:rPr>
        <w:t>2,</w:t>
      </w:r>
      <w:r w:rsidRPr="00111BBF">
        <w:rPr>
          <w:rFonts w:ascii="Cambria Math" w:hAnsi="Cambria Math" w:cs="Cambria Math"/>
          <w:color w:val="70AD47" w:themeColor="accent6"/>
        </w:rPr>
        <w:t>⋯</w:t>
      </w:r>
      <w:r w:rsidRPr="00111BBF">
        <w:rPr>
          <w:rFonts w:ascii="Courier New" w:hAnsi="Courier New" w:cs="Courier New"/>
          <w:color w:val="70AD47" w:themeColor="accent6"/>
        </w:rPr>
        <w:t>,</w:t>
      </w:r>
      <w:r w:rsidRPr="00111BBF">
        <w:rPr>
          <w:rFonts w:ascii="Cambria Math" w:hAnsi="Cambria Math" w:cs="Cambria Math"/>
          <w:color w:val="70AD47" w:themeColor="accent6"/>
        </w:rPr>
        <w:t>𝜃𝑏𝑖𝑎𝑠</w:t>
      </w:r>
      <w:r w:rsidRPr="00111BBF">
        <w:rPr>
          <w:rFonts w:ascii="Courier New" w:hAnsi="Courier New" w:cs="Courier New"/>
          <w:color w:val="70AD47" w:themeColor="accent6"/>
        </w:rPr>
        <w:t>}</w:t>
      </w:r>
      <w:r w:rsidRPr="00111BBF">
        <w:rPr>
          <w:rFonts w:ascii="Cambria Math" w:hAnsi="Cambria Math" w:cs="Cambria Math"/>
          <w:color w:val="70AD47" w:themeColor="accent6"/>
        </w:rPr>
        <w:t>𝑇</w:t>
      </w:r>
      <w:r w:rsidRPr="00111BBF">
        <w:rPr>
          <w:rFonts w:ascii="Courier New" w:hAnsi="Courier New" w:cs="Courier New"/>
          <w:color w:val="70AD47" w:themeColor="accent6"/>
        </w:rPr>
        <w:t xml:space="preserve"> for every candidate model using Least Squares (</w:t>
      </w:r>
      <w:r w:rsidRPr="00111BBF">
        <w:rPr>
          <w:rFonts w:ascii="Cambria Math" w:hAnsi="Cambria Math" w:cs="Cambria Math"/>
          <w:color w:val="70AD47" w:themeColor="accent6"/>
        </w:rPr>
        <w:t>𝜽̂</w:t>
      </w:r>
      <w:r w:rsidRPr="00111BBF">
        <w:rPr>
          <w:rFonts w:ascii="Courier New" w:hAnsi="Courier New" w:cs="Courier New"/>
          <w:color w:val="70AD47" w:themeColor="accent6"/>
        </w:rPr>
        <w:t>= (</w:t>
      </w:r>
      <w:r w:rsidRPr="00111BBF">
        <w:rPr>
          <w:rFonts w:ascii="Cambria Math" w:hAnsi="Cambria Math" w:cs="Cambria Math"/>
          <w:color w:val="70AD47" w:themeColor="accent6"/>
        </w:rPr>
        <w:t>𝐗𝑇𝐗</w:t>
      </w:r>
      <w:r w:rsidRPr="00111BBF">
        <w:rPr>
          <w:rFonts w:ascii="Courier New" w:hAnsi="Courier New" w:cs="Courier New"/>
          <w:color w:val="70AD47" w:themeColor="accent6"/>
        </w:rPr>
        <w:t>)−1</w:t>
      </w:r>
      <w:r w:rsidRPr="00111BBF">
        <w:rPr>
          <w:rFonts w:ascii="Cambria Math" w:hAnsi="Cambria Math" w:cs="Cambria Math"/>
          <w:color w:val="70AD47" w:themeColor="accent6"/>
        </w:rPr>
        <w:t>𝐗𝑇𝐲</w:t>
      </w:r>
      <w:r w:rsidRPr="00111BBF">
        <w:rPr>
          <w:rFonts w:ascii="Courier New" w:hAnsi="Courier New" w:cs="Courier New"/>
          <w:color w:val="70AD47" w:themeColor="accent6"/>
        </w:rPr>
        <w:t>)</w:t>
      </w:r>
    </w:p>
    <w:p w14:paraId="5EE51995" w14:textId="77777777" w:rsidR="00111BBF" w:rsidRPr="00111BBF" w:rsidRDefault="00111BBF" w:rsidP="00E50D79">
      <w:pPr>
        <w:pStyle w:val="PlainText"/>
        <w:rPr>
          <w:rFonts w:ascii="Courier New" w:hAnsi="Courier New" w:cs="Courier New"/>
          <w:color w:val="70AD47" w:themeColor="accent6"/>
        </w:rPr>
      </w:pPr>
    </w:p>
    <w:p w14:paraId="425E1B45" w14:textId="437C0705"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xml:space="preserve"># Creating </w:t>
      </w:r>
      <w:r w:rsidR="00C84D9F">
        <w:rPr>
          <w:rFonts w:ascii="Courier New" w:hAnsi="Courier New" w:cs="Courier New"/>
          <w:color w:val="70AD47" w:themeColor="accent6"/>
        </w:rPr>
        <w:t xml:space="preserve">a </w:t>
      </w:r>
      <w:r w:rsidRPr="00111BBF">
        <w:rPr>
          <w:rFonts w:ascii="Courier New" w:hAnsi="Courier New" w:cs="Courier New"/>
          <w:color w:val="70AD47" w:themeColor="accent6"/>
        </w:rPr>
        <w:t>design matrix for each candidate model</w:t>
      </w:r>
    </w:p>
    <w:p w14:paraId="2F48EED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model1 = </w:t>
      </w:r>
      <w:proofErr w:type="spellStart"/>
      <w:r w:rsidRPr="00E50D79">
        <w:rPr>
          <w:rFonts w:ascii="Courier New" w:hAnsi="Courier New" w:cs="Courier New"/>
        </w:rPr>
        <w:t>cbind</w:t>
      </w:r>
      <w:proofErr w:type="spellEnd"/>
      <w:r w:rsidRPr="00E50D79">
        <w:rPr>
          <w:rFonts w:ascii="Courier New" w:hAnsi="Courier New" w:cs="Courier New"/>
        </w:rPr>
        <w:t>(X[,1]^3, X[,2]^5, ones)</w:t>
      </w:r>
    </w:p>
    <w:p w14:paraId="1BFED67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model2 = </w:t>
      </w:r>
      <w:proofErr w:type="spellStart"/>
      <w:r w:rsidRPr="00E50D79">
        <w:rPr>
          <w:rFonts w:ascii="Courier New" w:hAnsi="Courier New" w:cs="Courier New"/>
        </w:rPr>
        <w:t>cbind</w:t>
      </w:r>
      <w:proofErr w:type="spellEnd"/>
      <w:r w:rsidRPr="00E50D79">
        <w:rPr>
          <w:rFonts w:ascii="Courier New" w:hAnsi="Courier New" w:cs="Courier New"/>
        </w:rPr>
        <w:t>(X[,1]^4, X[,2]^2, ones)</w:t>
      </w:r>
    </w:p>
    <w:p w14:paraId="1A7572F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model3 = </w:t>
      </w:r>
      <w:proofErr w:type="spellStart"/>
      <w:r w:rsidRPr="00E50D79">
        <w:rPr>
          <w:rFonts w:ascii="Courier New" w:hAnsi="Courier New" w:cs="Courier New"/>
        </w:rPr>
        <w:t>cbind</w:t>
      </w:r>
      <w:proofErr w:type="spellEnd"/>
      <w:r w:rsidRPr="00E50D79">
        <w:rPr>
          <w:rFonts w:ascii="Courier New" w:hAnsi="Courier New" w:cs="Courier New"/>
        </w:rPr>
        <w:t>(X[,1]^3, X[,2], X[,1], ones)</w:t>
      </w:r>
    </w:p>
    <w:p w14:paraId="26C80CE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model4 = </w:t>
      </w:r>
      <w:proofErr w:type="spellStart"/>
      <w:r w:rsidRPr="00E50D79">
        <w:rPr>
          <w:rFonts w:ascii="Courier New" w:hAnsi="Courier New" w:cs="Courier New"/>
        </w:rPr>
        <w:t>cbind</w:t>
      </w:r>
      <w:proofErr w:type="spellEnd"/>
      <w:r w:rsidRPr="00E50D79">
        <w:rPr>
          <w:rFonts w:ascii="Courier New" w:hAnsi="Courier New" w:cs="Courier New"/>
        </w:rPr>
        <w:t>(X[,1], X[,1]^2, X[,1]^3, X[,2]^3, ones)</w:t>
      </w:r>
    </w:p>
    <w:p w14:paraId="63A3C2F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model5 = </w:t>
      </w:r>
      <w:proofErr w:type="spellStart"/>
      <w:r w:rsidRPr="00E50D79">
        <w:rPr>
          <w:rFonts w:ascii="Courier New" w:hAnsi="Courier New" w:cs="Courier New"/>
        </w:rPr>
        <w:t>cbind</w:t>
      </w:r>
      <w:proofErr w:type="spellEnd"/>
      <w:r w:rsidRPr="00E50D79">
        <w:rPr>
          <w:rFonts w:ascii="Courier New" w:hAnsi="Courier New" w:cs="Courier New"/>
        </w:rPr>
        <w:t>(X[,1]^3, X[,1]^4, X[,2], ones)</w:t>
      </w:r>
    </w:p>
    <w:p w14:paraId="1C7BA81F" w14:textId="77777777" w:rsidR="00322D4A" w:rsidRPr="00E50D79" w:rsidRDefault="00322D4A" w:rsidP="00E50D79">
      <w:pPr>
        <w:pStyle w:val="PlainText"/>
        <w:rPr>
          <w:rFonts w:ascii="Courier New" w:hAnsi="Courier New" w:cs="Courier New"/>
        </w:rPr>
      </w:pPr>
    </w:p>
    <w:p w14:paraId="4EED62AF"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Estimate model parameters using least squares</w:t>
      </w:r>
    </w:p>
    <w:p w14:paraId="03EFC0F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thetaHat1 = solve(t(model1) %*% model1) %*% t(model1) %*% y</w:t>
      </w:r>
    </w:p>
    <w:p w14:paraId="1FCACB6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thetaHat2 = solve(t(model2) %*% model2) %*% t(model2) %*% y</w:t>
      </w:r>
    </w:p>
    <w:p w14:paraId="41EAEC9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thetaHat3 = solve(t(model3) %*% model3) %*% t(model3) %*% y</w:t>
      </w:r>
    </w:p>
    <w:p w14:paraId="6C82339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thetaHat4 = solve(t(model4) %*% model4) %*% t(model4) %*% y</w:t>
      </w:r>
    </w:p>
    <w:p w14:paraId="5A021B8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thetaHat5 = solve(t(model5) %*% model5) %*% t(model5) %*% y</w:t>
      </w:r>
    </w:p>
    <w:p w14:paraId="1DE78EB9" w14:textId="77777777" w:rsidR="00322D4A" w:rsidRPr="00E50D79" w:rsidRDefault="00322D4A" w:rsidP="00E50D79">
      <w:pPr>
        <w:pStyle w:val="PlainText"/>
        <w:rPr>
          <w:rFonts w:ascii="Courier New" w:hAnsi="Courier New" w:cs="Courier New"/>
        </w:rPr>
      </w:pPr>
    </w:p>
    <w:p w14:paraId="575AFFE9"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Print the estimated model parameters for each candidate model</w:t>
      </w:r>
    </w:p>
    <w:p w14:paraId="59186A08" w14:textId="77777777" w:rsidR="00322D4A" w:rsidRPr="00E50D79" w:rsidRDefault="00322D4A" w:rsidP="00E50D79">
      <w:pPr>
        <w:pStyle w:val="PlainText"/>
        <w:rPr>
          <w:rFonts w:ascii="Courier New" w:hAnsi="Courier New" w:cs="Courier New"/>
        </w:rPr>
      </w:pPr>
    </w:p>
    <w:p w14:paraId="18A88D53"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Model 1</w:t>
      </w:r>
    </w:p>
    <w:p w14:paraId="15426985"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row_names</w:t>
      </w:r>
      <w:proofErr w:type="spellEnd"/>
      <w:r w:rsidRPr="00E50D79">
        <w:rPr>
          <w:rFonts w:ascii="Courier New" w:hAnsi="Courier New" w:cs="Courier New"/>
        </w:rPr>
        <w:t xml:space="preserve"> = c("x1^3","x2^5","Bias")</w:t>
      </w:r>
    </w:p>
    <w:p w14:paraId="2FD6C7EB"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row.names</w:t>
      </w:r>
      <w:proofErr w:type="spellEnd"/>
      <w:r w:rsidRPr="00E50D79">
        <w:rPr>
          <w:rFonts w:ascii="Courier New" w:hAnsi="Courier New" w:cs="Courier New"/>
        </w:rPr>
        <w:t xml:space="preserve">(thetaHat1) = </w:t>
      </w:r>
      <w:proofErr w:type="spellStart"/>
      <w:r w:rsidRPr="00E50D79">
        <w:rPr>
          <w:rFonts w:ascii="Courier New" w:hAnsi="Courier New" w:cs="Courier New"/>
        </w:rPr>
        <w:t>row_names</w:t>
      </w:r>
      <w:proofErr w:type="spellEnd"/>
    </w:p>
    <w:p w14:paraId="5DC0497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lastRenderedPageBreak/>
        <w:t>thetaHat1 = round(thetaHat1, 3)</w:t>
      </w:r>
    </w:p>
    <w:p w14:paraId="34CFB59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print(thetaHat1)</w:t>
      </w:r>
    </w:p>
    <w:p w14:paraId="1F77689C" w14:textId="77777777" w:rsidR="00322D4A" w:rsidRPr="00E50D79" w:rsidRDefault="00322D4A" w:rsidP="00E50D79">
      <w:pPr>
        <w:pStyle w:val="PlainText"/>
        <w:rPr>
          <w:rFonts w:ascii="Courier New" w:hAnsi="Courier New" w:cs="Courier New"/>
        </w:rPr>
      </w:pPr>
    </w:p>
    <w:p w14:paraId="42F4E5F7"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Model 2</w:t>
      </w:r>
    </w:p>
    <w:p w14:paraId="4826FE89"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row_names</w:t>
      </w:r>
      <w:proofErr w:type="spellEnd"/>
      <w:r w:rsidRPr="00E50D79">
        <w:rPr>
          <w:rFonts w:ascii="Courier New" w:hAnsi="Courier New" w:cs="Courier New"/>
        </w:rPr>
        <w:t xml:space="preserve"> = c("x1^4","x2^2","Bias")</w:t>
      </w:r>
    </w:p>
    <w:p w14:paraId="1AFFA464"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row.names</w:t>
      </w:r>
      <w:proofErr w:type="spellEnd"/>
      <w:r w:rsidRPr="00E50D79">
        <w:rPr>
          <w:rFonts w:ascii="Courier New" w:hAnsi="Courier New" w:cs="Courier New"/>
        </w:rPr>
        <w:t xml:space="preserve">(thetaHat2) = </w:t>
      </w:r>
      <w:proofErr w:type="spellStart"/>
      <w:r w:rsidRPr="00E50D79">
        <w:rPr>
          <w:rFonts w:ascii="Courier New" w:hAnsi="Courier New" w:cs="Courier New"/>
        </w:rPr>
        <w:t>row_names</w:t>
      </w:r>
      <w:proofErr w:type="spellEnd"/>
    </w:p>
    <w:p w14:paraId="5C5242E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thetaHat2 = round(thetaHat2, 3)</w:t>
      </w:r>
    </w:p>
    <w:p w14:paraId="5ADD890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print(thetaHat2)</w:t>
      </w:r>
    </w:p>
    <w:p w14:paraId="7FDFE8ED" w14:textId="77777777" w:rsidR="00322D4A" w:rsidRPr="00E50D79" w:rsidRDefault="00322D4A" w:rsidP="00E50D79">
      <w:pPr>
        <w:pStyle w:val="PlainText"/>
        <w:rPr>
          <w:rFonts w:ascii="Courier New" w:hAnsi="Courier New" w:cs="Courier New"/>
        </w:rPr>
      </w:pPr>
    </w:p>
    <w:p w14:paraId="4BF7BC31"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Model 3</w:t>
      </w:r>
    </w:p>
    <w:p w14:paraId="79FB7372"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row_names</w:t>
      </w:r>
      <w:proofErr w:type="spellEnd"/>
      <w:r w:rsidRPr="00E50D79">
        <w:rPr>
          <w:rFonts w:ascii="Courier New" w:hAnsi="Courier New" w:cs="Courier New"/>
        </w:rPr>
        <w:t xml:space="preserve"> = c("x1^3","x2","x1","Bias")</w:t>
      </w:r>
    </w:p>
    <w:p w14:paraId="3E88DFD7"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row.names</w:t>
      </w:r>
      <w:proofErr w:type="spellEnd"/>
      <w:r w:rsidRPr="00E50D79">
        <w:rPr>
          <w:rFonts w:ascii="Courier New" w:hAnsi="Courier New" w:cs="Courier New"/>
        </w:rPr>
        <w:t xml:space="preserve">(thetaHat3) = </w:t>
      </w:r>
      <w:proofErr w:type="spellStart"/>
      <w:r w:rsidRPr="00E50D79">
        <w:rPr>
          <w:rFonts w:ascii="Courier New" w:hAnsi="Courier New" w:cs="Courier New"/>
        </w:rPr>
        <w:t>row_names</w:t>
      </w:r>
      <w:proofErr w:type="spellEnd"/>
    </w:p>
    <w:p w14:paraId="240005A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thetaHat3 = round(thetaHat3, 3)</w:t>
      </w:r>
    </w:p>
    <w:p w14:paraId="2FE5F3F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print(thetaHat3)</w:t>
      </w:r>
    </w:p>
    <w:p w14:paraId="23CD4730" w14:textId="77777777" w:rsidR="00322D4A" w:rsidRPr="00E50D79" w:rsidRDefault="00322D4A" w:rsidP="00E50D79">
      <w:pPr>
        <w:pStyle w:val="PlainText"/>
        <w:rPr>
          <w:rFonts w:ascii="Courier New" w:hAnsi="Courier New" w:cs="Courier New"/>
        </w:rPr>
      </w:pPr>
    </w:p>
    <w:p w14:paraId="1530CAF7"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Model 4</w:t>
      </w:r>
    </w:p>
    <w:p w14:paraId="0BE726FF"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row_names</w:t>
      </w:r>
      <w:proofErr w:type="spellEnd"/>
      <w:r w:rsidRPr="00E50D79">
        <w:rPr>
          <w:rFonts w:ascii="Courier New" w:hAnsi="Courier New" w:cs="Courier New"/>
        </w:rPr>
        <w:t xml:space="preserve"> = c("x1","x1^2","x1^3","x2^3","Bias")</w:t>
      </w:r>
    </w:p>
    <w:p w14:paraId="3DCFC021"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row.names</w:t>
      </w:r>
      <w:proofErr w:type="spellEnd"/>
      <w:r w:rsidRPr="00E50D79">
        <w:rPr>
          <w:rFonts w:ascii="Courier New" w:hAnsi="Courier New" w:cs="Courier New"/>
        </w:rPr>
        <w:t xml:space="preserve">(thetaHat4) = </w:t>
      </w:r>
      <w:proofErr w:type="spellStart"/>
      <w:r w:rsidRPr="00E50D79">
        <w:rPr>
          <w:rFonts w:ascii="Courier New" w:hAnsi="Courier New" w:cs="Courier New"/>
        </w:rPr>
        <w:t>row_names</w:t>
      </w:r>
      <w:proofErr w:type="spellEnd"/>
    </w:p>
    <w:p w14:paraId="660A945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thetaHat4 = round(thetaHat4, 3)</w:t>
      </w:r>
    </w:p>
    <w:p w14:paraId="3EEAC6F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print(thetaHat4)</w:t>
      </w:r>
    </w:p>
    <w:p w14:paraId="4FDF01DD" w14:textId="77777777" w:rsidR="00322D4A" w:rsidRPr="00E50D79" w:rsidRDefault="00322D4A" w:rsidP="00E50D79">
      <w:pPr>
        <w:pStyle w:val="PlainText"/>
        <w:rPr>
          <w:rFonts w:ascii="Courier New" w:hAnsi="Courier New" w:cs="Courier New"/>
        </w:rPr>
      </w:pPr>
    </w:p>
    <w:p w14:paraId="39574DDB"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Model 5</w:t>
      </w:r>
    </w:p>
    <w:p w14:paraId="6552AAD7"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row_names</w:t>
      </w:r>
      <w:proofErr w:type="spellEnd"/>
      <w:r w:rsidRPr="00E50D79">
        <w:rPr>
          <w:rFonts w:ascii="Courier New" w:hAnsi="Courier New" w:cs="Courier New"/>
        </w:rPr>
        <w:t xml:space="preserve"> = c("x1^3","x1^4","x2","Bias")</w:t>
      </w:r>
    </w:p>
    <w:p w14:paraId="2F70E39B"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row.names</w:t>
      </w:r>
      <w:proofErr w:type="spellEnd"/>
      <w:r w:rsidRPr="00E50D79">
        <w:rPr>
          <w:rFonts w:ascii="Courier New" w:hAnsi="Courier New" w:cs="Courier New"/>
        </w:rPr>
        <w:t xml:space="preserve">(thetaHat5) = </w:t>
      </w:r>
      <w:proofErr w:type="spellStart"/>
      <w:r w:rsidRPr="00E50D79">
        <w:rPr>
          <w:rFonts w:ascii="Courier New" w:hAnsi="Courier New" w:cs="Courier New"/>
        </w:rPr>
        <w:t>row_names</w:t>
      </w:r>
      <w:proofErr w:type="spellEnd"/>
    </w:p>
    <w:p w14:paraId="18D8818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thetaHat5 = round(thetaHat5, 3)</w:t>
      </w:r>
    </w:p>
    <w:p w14:paraId="44EF130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print(thetaHat5)</w:t>
      </w:r>
    </w:p>
    <w:p w14:paraId="22B9E9B5" w14:textId="77777777" w:rsidR="00322D4A" w:rsidRPr="00E50D79" w:rsidRDefault="00322D4A" w:rsidP="00E50D79">
      <w:pPr>
        <w:pStyle w:val="PlainText"/>
        <w:rPr>
          <w:rFonts w:ascii="Courier New" w:hAnsi="Courier New" w:cs="Courier New"/>
        </w:rPr>
      </w:pPr>
    </w:p>
    <w:p w14:paraId="51478963"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Task 2.2: Computing the model residual (error) sum of squared errors (RSS)</w:t>
      </w:r>
    </w:p>
    <w:p w14:paraId="406E837D" w14:textId="77777777" w:rsidR="00322D4A" w:rsidRPr="00E50D79" w:rsidRDefault="00322D4A" w:rsidP="00E50D79">
      <w:pPr>
        <w:pStyle w:val="PlainText"/>
        <w:rPr>
          <w:rFonts w:ascii="Courier New" w:hAnsi="Courier New" w:cs="Courier New"/>
        </w:rPr>
      </w:pPr>
    </w:p>
    <w:p w14:paraId="6AB73B28"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Creating a vector of predicted values</w:t>
      </w:r>
    </w:p>
    <w:p w14:paraId="12656B3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y_Hat1 = model1 %*% thetaHat1</w:t>
      </w:r>
    </w:p>
    <w:p w14:paraId="57CDDB5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y_Hat2 = model2 %*% thetaHat2</w:t>
      </w:r>
    </w:p>
    <w:p w14:paraId="0F65713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y_Hat3 = model3 %*% thetaHat3</w:t>
      </w:r>
    </w:p>
    <w:p w14:paraId="41B4996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y_Hat4 = model4 %*% thetaHat4</w:t>
      </w:r>
    </w:p>
    <w:p w14:paraId="486CEEA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y_Hat5 = model5 %*% thetaHat5</w:t>
      </w:r>
    </w:p>
    <w:p w14:paraId="160BB93C" w14:textId="77777777" w:rsidR="00322D4A" w:rsidRPr="00E50D79" w:rsidRDefault="00322D4A" w:rsidP="00E50D79">
      <w:pPr>
        <w:pStyle w:val="PlainText"/>
        <w:rPr>
          <w:rFonts w:ascii="Courier New" w:hAnsi="Courier New" w:cs="Courier New"/>
        </w:rPr>
      </w:pPr>
    </w:p>
    <w:p w14:paraId="5ACDFA5A"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Computing error or residual between the true response variable values (y) and the predicted values</w:t>
      </w:r>
    </w:p>
    <w:p w14:paraId="2B0A3A7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error1 = y - y_Hat1</w:t>
      </w:r>
    </w:p>
    <w:p w14:paraId="4270E28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error2 = y - y_Hat2</w:t>
      </w:r>
    </w:p>
    <w:p w14:paraId="7FAF614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error3 = y - y_Hat3</w:t>
      </w:r>
    </w:p>
    <w:p w14:paraId="0634EEB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error4 = y - y_Hat4</w:t>
      </w:r>
    </w:p>
    <w:p w14:paraId="37B796D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error5 = y - y_Hat5</w:t>
      </w:r>
    </w:p>
    <w:p w14:paraId="19216E59" w14:textId="77777777" w:rsidR="00322D4A" w:rsidRPr="00E50D79" w:rsidRDefault="00322D4A" w:rsidP="00E50D79">
      <w:pPr>
        <w:pStyle w:val="PlainText"/>
        <w:rPr>
          <w:rFonts w:ascii="Courier New" w:hAnsi="Courier New" w:cs="Courier New"/>
        </w:rPr>
      </w:pPr>
    </w:p>
    <w:p w14:paraId="32931C6E"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Calculating the residual sum of squares (RSS)</w:t>
      </w:r>
    </w:p>
    <w:p w14:paraId="50B6887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rss1 = sum(error1^2)</w:t>
      </w:r>
    </w:p>
    <w:p w14:paraId="059E3BA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rss2 = sum(error2^2)</w:t>
      </w:r>
    </w:p>
    <w:p w14:paraId="2262A01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rss3 = sum(error3^2)</w:t>
      </w:r>
    </w:p>
    <w:p w14:paraId="3CA4CEA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rss4 = sum(error4^2)</w:t>
      </w:r>
    </w:p>
    <w:p w14:paraId="1998A1E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rss5 = sum(error5^2)</w:t>
      </w:r>
    </w:p>
    <w:p w14:paraId="0F87EE77" w14:textId="77777777" w:rsidR="00322D4A" w:rsidRPr="00E50D79" w:rsidRDefault="00322D4A" w:rsidP="00E50D79">
      <w:pPr>
        <w:pStyle w:val="PlainText"/>
        <w:rPr>
          <w:rFonts w:ascii="Courier New" w:hAnsi="Courier New" w:cs="Courier New"/>
        </w:rPr>
      </w:pPr>
    </w:p>
    <w:p w14:paraId="6CD41302" w14:textId="77777777" w:rsidR="00322D4A" w:rsidRPr="00111BBF" w:rsidRDefault="00322D4A" w:rsidP="00E50D79">
      <w:pPr>
        <w:pStyle w:val="PlainText"/>
        <w:rPr>
          <w:rFonts w:ascii="Courier New" w:hAnsi="Courier New" w:cs="Courier New"/>
          <w:color w:val="70AD47" w:themeColor="accent6"/>
        </w:rPr>
      </w:pPr>
      <w:r w:rsidRPr="00111BBF">
        <w:rPr>
          <w:rFonts w:ascii="Courier New" w:hAnsi="Courier New" w:cs="Courier New"/>
          <w:color w:val="70AD47" w:themeColor="accent6"/>
        </w:rPr>
        <w:t># Printing residual sum of squares (RSS)</w:t>
      </w:r>
    </w:p>
    <w:p w14:paraId="1EEA346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print(paste("rss1:", </w:t>
      </w:r>
      <w:proofErr w:type="spellStart"/>
      <w:r w:rsidRPr="00E50D79">
        <w:rPr>
          <w:rFonts w:ascii="Courier New" w:hAnsi="Courier New" w:cs="Courier New"/>
        </w:rPr>
        <w:t>toString</w:t>
      </w:r>
      <w:proofErr w:type="spellEnd"/>
      <w:r w:rsidRPr="00E50D79">
        <w:rPr>
          <w:rFonts w:ascii="Courier New" w:hAnsi="Courier New" w:cs="Courier New"/>
        </w:rPr>
        <w:t>(round(rss1, 3))))</w:t>
      </w:r>
    </w:p>
    <w:p w14:paraId="19E8426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print(paste("rss2:", </w:t>
      </w:r>
      <w:proofErr w:type="spellStart"/>
      <w:r w:rsidRPr="00E50D79">
        <w:rPr>
          <w:rFonts w:ascii="Courier New" w:hAnsi="Courier New" w:cs="Courier New"/>
        </w:rPr>
        <w:t>toString</w:t>
      </w:r>
      <w:proofErr w:type="spellEnd"/>
      <w:r w:rsidRPr="00E50D79">
        <w:rPr>
          <w:rFonts w:ascii="Courier New" w:hAnsi="Courier New" w:cs="Courier New"/>
        </w:rPr>
        <w:t>(round(rss2, 3))))</w:t>
      </w:r>
    </w:p>
    <w:p w14:paraId="7E4963F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print(paste("rss3:", </w:t>
      </w:r>
      <w:proofErr w:type="spellStart"/>
      <w:r w:rsidRPr="00E50D79">
        <w:rPr>
          <w:rFonts w:ascii="Courier New" w:hAnsi="Courier New" w:cs="Courier New"/>
        </w:rPr>
        <w:t>toString</w:t>
      </w:r>
      <w:proofErr w:type="spellEnd"/>
      <w:r w:rsidRPr="00E50D79">
        <w:rPr>
          <w:rFonts w:ascii="Courier New" w:hAnsi="Courier New" w:cs="Courier New"/>
        </w:rPr>
        <w:t>(round(rss3, 3))))</w:t>
      </w:r>
    </w:p>
    <w:p w14:paraId="608C7A5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print(paste("rss4:", </w:t>
      </w:r>
      <w:proofErr w:type="spellStart"/>
      <w:r w:rsidRPr="00E50D79">
        <w:rPr>
          <w:rFonts w:ascii="Courier New" w:hAnsi="Courier New" w:cs="Courier New"/>
        </w:rPr>
        <w:t>toString</w:t>
      </w:r>
      <w:proofErr w:type="spellEnd"/>
      <w:r w:rsidRPr="00E50D79">
        <w:rPr>
          <w:rFonts w:ascii="Courier New" w:hAnsi="Courier New" w:cs="Courier New"/>
        </w:rPr>
        <w:t>(round(rss4, 3))))</w:t>
      </w:r>
    </w:p>
    <w:p w14:paraId="083ED27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lastRenderedPageBreak/>
        <w:t xml:space="preserve">print(paste("rss5:", </w:t>
      </w:r>
      <w:proofErr w:type="spellStart"/>
      <w:r w:rsidRPr="00E50D79">
        <w:rPr>
          <w:rFonts w:ascii="Courier New" w:hAnsi="Courier New" w:cs="Courier New"/>
        </w:rPr>
        <w:t>toString</w:t>
      </w:r>
      <w:proofErr w:type="spellEnd"/>
      <w:r w:rsidRPr="00E50D79">
        <w:rPr>
          <w:rFonts w:ascii="Courier New" w:hAnsi="Courier New" w:cs="Courier New"/>
        </w:rPr>
        <w:t>(round(rss5, 3))))</w:t>
      </w:r>
    </w:p>
    <w:p w14:paraId="6D1E1904" w14:textId="77777777" w:rsidR="00322D4A" w:rsidRPr="00E50D79" w:rsidRDefault="00322D4A" w:rsidP="00E50D79">
      <w:pPr>
        <w:pStyle w:val="PlainText"/>
        <w:rPr>
          <w:rFonts w:ascii="Courier New" w:hAnsi="Courier New" w:cs="Courier New"/>
        </w:rPr>
      </w:pPr>
    </w:p>
    <w:p w14:paraId="36B2A836" w14:textId="77777777" w:rsidR="00322D4A" w:rsidRPr="00C94F19" w:rsidRDefault="00322D4A" w:rsidP="00E50D79">
      <w:pPr>
        <w:pStyle w:val="PlainText"/>
        <w:rPr>
          <w:rFonts w:ascii="Courier New" w:hAnsi="Courier New" w:cs="Courier New"/>
          <w:color w:val="70AD47" w:themeColor="accent6"/>
        </w:rPr>
      </w:pPr>
      <w:r w:rsidRPr="00C94F19">
        <w:rPr>
          <w:rFonts w:ascii="Courier New" w:hAnsi="Courier New" w:cs="Courier New"/>
          <w:color w:val="70AD47" w:themeColor="accent6"/>
        </w:rPr>
        <w:t>## Task 2.3: Computing the log-likelihood function for every candidate model</w:t>
      </w:r>
    </w:p>
    <w:p w14:paraId="7EEBFFE6" w14:textId="77777777" w:rsidR="00322D4A" w:rsidRPr="00C94F19" w:rsidRDefault="00322D4A" w:rsidP="00E50D79">
      <w:pPr>
        <w:pStyle w:val="PlainText"/>
        <w:rPr>
          <w:rFonts w:ascii="Courier New" w:hAnsi="Courier New" w:cs="Courier New"/>
          <w:color w:val="70AD47" w:themeColor="accent6"/>
        </w:rPr>
      </w:pPr>
    </w:p>
    <w:p w14:paraId="3EC5040E" w14:textId="77777777" w:rsidR="00322D4A" w:rsidRPr="00C94F19" w:rsidRDefault="00322D4A" w:rsidP="00E50D79">
      <w:pPr>
        <w:pStyle w:val="PlainText"/>
        <w:rPr>
          <w:rFonts w:ascii="Courier New" w:hAnsi="Courier New" w:cs="Courier New"/>
          <w:color w:val="70AD47" w:themeColor="accent6"/>
        </w:rPr>
      </w:pPr>
      <w:r w:rsidRPr="00C94F19">
        <w:rPr>
          <w:rFonts w:ascii="Courier New" w:hAnsi="Courier New" w:cs="Courier New"/>
          <w:color w:val="70AD47" w:themeColor="accent6"/>
        </w:rPr>
        <w:t># Calculating the sample variance of x1</w:t>
      </w:r>
    </w:p>
    <w:p w14:paraId="27395D5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sigma_1 = rss1/(length(data$x1)-1)</w:t>
      </w:r>
    </w:p>
    <w:p w14:paraId="5EBE745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sigma_2 = rss2/(length(data$x1)-1)</w:t>
      </w:r>
    </w:p>
    <w:p w14:paraId="4B8163F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sigma_3 = rss3/(length(data$x1)-1)</w:t>
      </w:r>
    </w:p>
    <w:p w14:paraId="3DE44C4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sigma_4 = rss4/(length(data$x1)-1)</w:t>
      </w:r>
    </w:p>
    <w:p w14:paraId="7A4F01F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sigma_5 = rss5/(length(data$x1)-1)</w:t>
      </w:r>
    </w:p>
    <w:p w14:paraId="440AD664" w14:textId="77777777" w:rsidR="00322D4A" w:rsidRPr="00E50D79" w:rsidRDefault="00322D4A" w:rsidP="00E50D79">
      <w:pPr>
        <w:pStyle w:val="PlainText"/>
        <w:rPr>
          <w:rFonts w:ascii="Courier New" w:hAnsi="Courier New" w:cs="Courier New"/>
        </w:rPr>
      </w:pPr>
    </w:p>
    <w:p w14:paraId="6ECF91C4" w14:textId="77777777" w:rsidR="00322D4A" w:rsidRPr="00C94F19" w:rsidRDefault="00322D4A" w:rsidP="00E50D79">
      <w:pPr>
        <w:pStyle w:val="PlainText"/>
        <w:rPr>
          <w:rFonts w:ascii="Courier New" w:hAnsi="Courier New" w:cs="Courier New"/>
          <w:color w:val="70AD47" w:themeColor="accent6"/>
        </w:rPr>
      </w:pPr>
      <w:r w:rsidRPr="00C94F19">
        <w:rPr>
          <w:rFonts w:ascii="Courier New" w:hAnsi="Courier New" w:cs="Courier New"/>
          <w:color w:val="70AD47" w:themeColor="accent6"/>
        </w:rPr>
        <w:t># Calculating log-likelihood</w:t>
      </w:r>
    </w:p>
    <w:p w14:paraId="2C180B6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logLik1 = -(length(data$x1)/2) * log(2 * pi) - (length(data$x1)/2) * log(sigma_1) - (1/(2 * sigma_1)) * rss1</w:t>
      </w:r>
    </w:p>
    <w:p w14:paraId="317B654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logLik2 = -(length(data$x1)/2) * log(2 * pi) - (length(data$x1)/2) * log(sigma_2) - (1/(2 * sigma_2)) * rss2</w:t>
      </w:r>
    </w:p>
    <w:p w14:paraId="65E971B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logLik3 = -(length(data$x1)/2) * log(2 * pi) - (length(data$x1)/2) * log(sigma_3) - (1/(2 * sigma_3)) * rss3</w:t>
      </w:r>
    </w:p>
    <w:p w14:paraId="47BB7AC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logLik4 = -(length(data$x1)/2) * log(2 * pi) - (length(data$x1)/2) * log(sigma_4) - (1/(2 * sigma_4)) * rss4</w:t>
      </w:r>
    </w:p>
    <w:p w14:paraId="7E61F83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logLik5 = -(length(data$x1)/2) * log(2 * pi) - (length(data$x1)/2) * log(sigma_5) - (1/(2 * sigma_5)) * rss5</w:t>
      </w:r>
    </w:p>
    <w:p w14:paraId="0F7C1A3E" w14:textId="77777777" w:rsidR="00322D4A" w:rsidRPr="00E50D79" w:rsidRDefault="00322D4A" w:rsidP="00E50D79">
      <w:pPr>
        <w:pStyle w:val="PlainText"/>
        <w:rPr>
          <w:rFonts w:ascii="Courier New" w:hAnsi="Courier New" w:cs="Courier New"/>
        </w:rPr>
      </w:pPr>
    </w:p>
    <w:p w14:paraId="27078249"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Printing sample variance and log-likelihood</w:t>
      </w:r>
    </w:p>
    <w:p w14:paraId="661DE21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print(paste("sigma_1:", </w:t>
      </w:r>
      <w:proofErr w:type="spellStart"/>
      <w:r w:rsidRPr="00E50D79">
        <w:rPr>
          <w:rFonts w:ascii="Courier New" w:hAnsi="Courier New" w:cs="Courier New"/>
        </w:rPr>
        <w:t>toString</w:t>
      </w:r>
      <w:proofErr w:type="spellEnd"/>
      <w:r w:rsidRPr="00E50D79">
        <w:rPr>
          <w:rFonts w:ascii="Courier New" w:hAnsi="Courier New" w:cs="Courier New"/>
        </w:rPr>
        <w:t xml:space="preserve">(round(sigma_1, 3)), ", logLik1:", </w:t>
      </w:r>
      <w:proofErr w:type="spellStart"/>
      <w:r w:rsidRPr="00E50D79">
        <w:rPr>
          <w:rFonts w:ascii="Courier New" w:hAnsi="Courier New" w:cs="Courier New"/>
        </w:rPr>
        <w:t>toString</w:t>
      </w:r>
      <w:proofErr w:type="spellEnd"/>
      <w:r w:rsidRPr="00E50D79">
        <w:rPr>
          <w:rFonts w:ascii="Courier New" w:hAnsi="Courier New" w:cs="Courier New"/>
        </w:rPr>
        <w:t xml:space="preserve">(round(logLik1,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23786A3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print(paste("sigma_2:", </w:t>
      </w:r>
      <w:proofErr w:type="spellStart"/>
      <w:r w:rsidRPr="00E50D79">
        <w:rPr>
          <w:rFonts w:ascii="Courier New" w:hAnsi="Courier New" w:cs="Courier New"/>
        </w:rPr>
        <w:t>toString</w:t>
      </w:r>
      <w:proofErr w:type="spellEnd"/>
      <w:r w:rsidRPr="00E50D79">
        <w:rPr>
          <w:rFonts w:ascii="Courier New" w:hAnsi="Courier New" w:cs="Courier New"/>
        </w:rPr>
        <w:t xml:space="preserve">(round(sigma_2, 3)), ", logLik2:", </w:t>
      </w:r>
      <w:proofErr w:type="spellStart"/>
      <w:r w:rsidRPr="00E50D79">
        <w:rPr>
          <w:rFonts w:ascii="Courier New" w:hAnsi="Courier New" w:cs="Courier New"/>
        </w:rPr>
        <w:t>toString</w:t>
      </w:r>
      <w:proofErr w:type="spellEnd"/>
      <w:r w:rsidRPr="00E50D79">
        <w:rPr>
          <w:rFonts w:ascii="Courier New" w:hAnsi="Courier New" w:cs="Courier New"/>
        </w:rPr>
        <w:t xml:space="preserve">(round(logLik2,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5D8EDD1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print(paste("sigma_3:", </w:t>
      </w:r>
      <w:proofErr w:type="spellStart"/>
      <w:r w:rsidRPr="00E50D79">
        <w:rPr>
          <w:rFonts w:ascii="Courier New" w:hAnsi="Courier New" w:cs="Courier New"/>
        </w:rPr>
        <w:t>toString</w:t>
      </w:r>
      <w:proofErr w:type="spellEnd"/>
      <w:r w:rsidRPr="00E50D79">
        <w:rPr>
          <w:rFonts w:ascii="Courier New" w:hAnsi="Courier New" w:cs="Courier New"/>
        </w:rPr>
        <w:t xml:space="preserve">(round(sigma_3, 3)), ", logLik3:", </w:t>
      </w:r>
      <w:proofErr w:type="spellStart"/>
      <w:r w:rsidRPr="00E50D79">
        <w:rPr>
          <w:rFonts w:ascii="Courier New" w:hAnsi="Courier New" w:cs="Courier New"/>
        </w:rPr>
        <w:t>toString</w:t>
      </w:r>
      <w:proofErr w:type="spellEnd"/>
      <w:r w:rsidRPr="00E50D79">
        <w:rPr>
          <w:rFonts w:ascii="Courier New" w:hAnsi="Courier New" w:cs="Courier New"/>
        </w:rPr>
        <w:t xml:space="preserve">(round(logLik3,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4CC404B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print(paste("sigma_4:", </w:t>
      </w:r>
      <w:proofErr w:type="spellStart"/>
      <w:r w:rsidRPr="00E50D79">
        <w:rPr>
          <w:rFonts w:ascii="Courier New" w:hAnsi="Courier New" w:cs="Courier New"/>
        </w:rPr>
        <w:t>toString</w:t>
      </w:r>
      <w:proofErr w:type="spellEnd"/>
      <w:r w:rsidRPr="00E50D79">
        <w:rPr>
          <w:rFonts w:ascii="Courier New" w:hAnsi="Courier New" w:cs="Courier New"/>
        </w:rPr>
        <w:t xml:space="preserve">(round(sigma_4, 3)), ", logLik4:", </w:t>
      </w:r>
      <w:proofErr w:type="spellStart"/>
      <w:r w:rsidRPr="00E50D79">
        <w:rPr>
          <w:rFonts w:ascii="Courier New" w:hAnsi="Courier New" w:cs="Courier New"/>
        </w:rPr>
        <w:t>toString</w:t>
      </w:r>
      <w:proofErr w:type="spellEnd"/>
      <w:r w:rsidRPr="00E50D79">
        <w:rPr>
          <w:rFonts w:ascii="Courier New" w:hAnsi="Courier New" w:cs="Courier New"/>
        </w:rPr>
        <w:t xml:space="preserve">(round(logLik4,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16F66A2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print(paste("sigma_5:", </w:t>
      </w:r>
      <w:proofErr w:type="spellStart"/>
      <w:r w:rsidRPr="00E50D79">
        <w:rPr>
          <w:rFonts w:ascii="Courier New" w:hAnsi="Courier New" w:cs="Courier New"/>
        </w:rPr>
        <w:t>toString</w:t>
      </w:r>
      <w:proofErr w:type="spellEnd"/>
      <w:r w:rsidRPr="00E50D79">
        <w:rPr>
          <w:rFonts w:ascii="Courier New" w:hAnsi="Courier New" w:cs="Courier New"/>
        </w:rPr>
        <w:t xml:space="preserve">(round(sigma_5, 3)), ", logLik5:", </w:t>
      </w:r>
      <w:proofErr w:type="spellStart"/>
      <w:r w:rsidRPr="00E50D79">
        <w:rPr>
          <w:rFonts w:ascii="Courier New" w:hAnsi="Courier New" w:cs="Courier New"/>
        </w:rPr>
        <w:t>toString</w:t>
      </w:r>
      <w:proofErr w:type="spellEnd"/>
      <w:r w:rsidRPr="00E50D79">
        <w:rPr>
          <w:rFonts w:ascii="Courier New" w:hAnsi="Courier New" w:cs="Courier New"/>
        </w:rPr>
        <w:t xml:space="preserve">(round(logLik5,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06541DF0" w14:textId="77777777" w:rsidR="00322D4A" w:rsidRPr="00E50D79" w:rsidRDefault="00322D4A" w:rsidP="00E50D79">
      <w:pPr>
        <w:pStyle w:val="PlainText"/>
        <w:rPr>
          <w:rFonts w:ascii="Courier New" w:hAnsi="Courier New" w:cs="Courier New"/>
        </w:rPr>
      </w:pPr>
    </w:p>
    <w:p w14:paraId="640D2EA4"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Task 2.4: Computing the Akaike information criterion (AIC) and Bayesian information criterion (BIC) for every candidate model</w:t>
      </w:r>
    </w:p>
    <w:p w14:paraId="68C33B18" w14:textId="77777777" w:rsidR="00322D4A" w:rsidRPr="00E50D79" w:rsidRDefault="00322D4A" w:rsidP="00E50D79">
      <w:pPr>
        <w:pStyle w:val="PlainText"/>
        <w:rPr>
          <w:rFonts w:ascii="Courier New" w:hAnsi="Courier New" w:cs="Courier New"/>
        </w:rPr>
      </w:pPr>
    </w:p>
    <w:p w14:paraId="24BEE8AE"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Akaike information criterion (AIC)</w:t>
      </w:r>
    </w:p>
    <w:p w14:paraId="4AF1105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aic1 = 2 * length(thetaHat1) - 2 * logLik1</w:t>
      </w:r>
    </w:p>
    <w:p w14:paraId="1D0C84C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aic2 = 2 * length(thetaHat2) - 2 * logLik2</w:t>
      </w:r>
    </w:p>
    <w:p w14:paraId="044E1EA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aic3 = 2 * length(thetaHat3) - 2 * logLik3</w:t>
      </w:r>
    </w:p>
    <w:p w14:paraId="43FAE98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aic4 = 2 * length(thetaHat4) - 2 * logLik4</w:t>
      </w:r>
    </w:p>
    <w:p w14:paraId="0BDC9E8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aic5 = 2 * length(thetaHat5) - 2 * logLik5</w:t>
      </w:r>
    </w:p>
    <w:p w14:paraId="29B98DE3" w14:textId="77777777" w:rsidR="00322D4A" w:rsidRPr="00E50D79" w:rsidRDefault="00322D4A" w:rsidP="00E50D79">
      <w:pPr>
        <w:pStyle w:val="PlainText"/>
        <w:rPr>
          <w:rFonts w:ascii="Courier New" w:hAnsi="Courier New" w:cs="Courier New"/>
        </w:rPr>
      </w:pPr>
    </w:p>
    <w:p w14:paraId="4E84FAD5"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Bayesian information criterion (BIC)</w:t>
      </w:r>
    </w:p>
    <w:p w14:paraId="5E978E2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bic1 = 3 * log(length(data$x1)) - 2 * logLik1</w:t>
      </w:r>
    </w:p>
    <w:p w14:paraId="773540A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bic2 = 3 * log(length(data$x1)) - 2 * logLik2</w:t>
      </w:r>
    </w:p>
    <w:p w14:paraId="50FE931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bic3 = 4 * log(length(data$x1)) - 2 * logLik3</w:t>
      </w:r>
    </w:p>
    <w:p w14:paraId="515D072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bic4 = 5 * log(length(data$x1)) - 2 * logLik4</w:t>
      </w:r>
    </w:p>
    <w:p w14:paraId="78E87FC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bic5 = 4 * log(length(data$x1)) - 2 * logLik5</w:t>
      </w:r>
    </w:p>
    <w:p w14:paraId="0A7A742C" w14:textId="77777777" w:rsidR="00322D4A" w:rsidRPr="00E50D79" w:rsidRDefault="00322D4A" w:rsidP="00E50D79">
      <w:pPr>
        <w:pStyle w:val="PlainText"/>
        <w:rPr>
          <w:rFonts w:ascii="Courier New" w:hAnsi="Courier New" w:cs="Courier New"/>
        </w:rPr>
      </w:pPr>
    </w:p>
    <w:p w14:paraId="16C77A1A"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Printing Akaike information criterion (AIC) and Bayesian information criterion (BIC) values</w:t>
      </w:r>
    </w:p>
    <w:p w14:paraId="7DA4012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print(paste("AIC_1:", </w:t>
      </w:r>
      <w:proofErr w:type="spellStart"/>
      <w:r w:rsidRPr="00E50D79">
        <w:rPr>
          <w:rFonts w:ascii="Courier New" w:hAnsi="Courier New" w:cs="Courier New"/>
        </w:rPr>
        <w:t>toString</w:t>
      </w:r>
      <w:proofErr w:type="spellEnd"/>
      <w:r w:rsidRPr="00E50D79">
        <w:rPr>
          <w:rFonts w:ascii="Courier New" w:hAnsi="Courier New" w:cs="Courier New"/>
        </w:rPr>
        <w:t xml:space="preserve">(round(aic1, 3)), ", BIC_1:", </w:t>
      </w:r>
      <w:proofErr w:type="spellStart"/>
      <w:r w:rsidRPr="00E50D79">
        <w:rPr>
          <w:rFonts w:ascii="Courier New" w:hAnsi="Courier New" w:cs="Courier New"/>
        </w:rPr>
        <w:t>toString</w:t>
      </w:r>
      <w:proofErr w:type="spellEnd"/>
      <w:r w:rsidRPr="00E50D79">
        <w:rPr>
          <w:rFonts w:ascii="Courier New" w:hAnsi="Courier New" w:cs="Courier New"/>
        </w:rPr>
        <w:t xml:space="preserve">(round(bic1,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17CDEB0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lastRenderedPageBreak/>
        <w:t xml:space="preserve">print(paste("AIC_2:", </w:t>
      </w:r>
      <w:proofErr w:type="spellStart"/>
      <w:r w:rsidRPr="00E50D79">
        <w:rPr>
          <w:rFonts w:ascii="Courier New" w:hAnsi="Courier New" w:cs="Courier New"/>
        </w:rPr>
        <w:t>toString</w:t>
      </w:r>
      <w:proofErr w:type="spellEnd"/>
      <w:r w:rsidRPr="00E50D79">
        <w:rPr>
          <w:rFonts w:ascii="Courier New" w:hAnsi="Courier New" w:cs="Courier New"/>
        </w:rPr>
        <w:t xml:space="preserve">(round(aic2, 3)), ", BIC_2:", </w:t>
      </w:r>
      <w:proofErr w:type="spellStart"/>
      <w:r w:rsidRPr="00E50D79">
        <w:rPr>
          <w:rFonts w:ascii="Courier New" w:hAnsi="Courier New" w:cs="Courier New"/>
        </w:rPr>
        <w:t>toString</w:t>
      </w:r>
      <w:proofErr w:type="spellEnd"/>
      <w:r w:rsidRPr="00E50D79">
        <w:rPr>
          <w:rFonts w:ascii="Courier New" w:hAnsi="Courier New" w:cs="Courier New"/>
        </w:rPr>
        <w:t xml:space="preserve">(round(bic2,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51BD15C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print(paste("AIC_3:", </w:t>
      </w:r>
      <w:proofErr w:type="spellStart"/>
      <w:r w:rsidRPr="00E50D79">
        <w:rPr>
          <w:rFonts w:ascii="Courier New" w:hAnsi="Courier New" w:cs="Courier New"/>
        </w:rPr>
        <w:t>toString</w:t>
      </w:r>
      <w:proofErr w:type="spellEnd"/>
      <w:r w:rsidRPr="00E50D79">
        <w:rPr>
          <w:rFonts w:ascii="Courier New" w:hAnsi="Courier New" w:cs="Courier New"/>
        </w:rPr>
        <w:t xml:space="preserve">(round(aic3, 3)), ", BIC_3:", </w:t>
      </w:r>
      <w:proofErr w:type="spellStart"/>
      <w:r w:rsidRPr="00E50D79">
        <w:rPr>
          <w:rFonts w:ascii="Courier New" w:hAnsi="Courier New" w:cs="Courier New"/>
        </w:rPr>
        <w:t>toString</w:t>
      </w:r>
      <w:proofErr w:type="spellEnd"/>
      <w:r w:rsidRPr="00E50D79">
        <w:rPr>
          <w:rFonts w:ascii="Courier New" w:hAnsi="Courier New" w:cs="Courier New"/>
        </w:rPr>
        <w:t xml:space="preserve">(round(bic3,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5DF91E4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print(paste("AIC_4:", </w:t>
      </w:r>
      <w:proofErr w:type="spellStart"/>
      <w:r w:rsidRPr="00E50D79">
        <w:rPr>
          <w:rFonts w:ascii="Courier New" w:hAnsi="Courier New" w:cs="Courier New"/>
        </w:rPr>
        <w:t>toString</w:t>
      </w:r>
      <w:proofErr w:type="spellEnd"/>
      <w:r w:rsidRPr="00E50D79">
        <w:rPr>
          <w:rFonts w:ascii="Courier New" w:hAnsi="Courier New" w:cs="Courier New"/>
        </w:rPr>
        <w:t xml:space="preserve">(round(aic4, 3)), ", BIC_4:", </w:t>
      </w:r>
      <w:proofErr w:type="spellStart"/>
      <w:r w:rsidRPr="00E50D79">
        <w:rPr>
          <w:rFonts w:ascii="Courier New" w:hAnsi="Courier New" w:cs="Courier New"/>
        </w:rPr>
        <w:t>toString</w:t>
      </w:r>
      <w:proofErr w:type="spellEnd"/>
      <w:r w:rsidRPr="00E50D79">
        <w:rPr>
          <w:rFonts w:ascii="Courier New" w:hAnsi="Courier New" w:cs="Courier New"/>
        </w:rPr>
        <w:t xml:space="preserve">(round(bic4,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390C53D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print(paste("AIC_5:", </w:t>
      </w:r>
      <w:proofErr w:type="spellStart"/>
      <w:r w:rsidRPr="00E50D79">
        <w:rPr>
          <w:rFonts w:ascii="Courier New" w:hAnsi="Courier New" w:cs="Courier New"/>
        </w:rPr>
        <w:t>toString</w:t>
      </w:r>
      <w:proofErr w:type="spellEnd"/>
      <w:r w:rsidRPr="00E50D79">
        <w:rPr>
          <w:rFonts w:ascii="Courier New" w:hAnsi="Courier New" w:cs="Courier New"/>
        </w:rPr>
        <w:t xml:space="preserve">(round(aic5, 3)), ", BIC_5:", </w:t>
      </w:r>
      <w:proofErr w:type="spellStart"/>
      <w:r w:rsidRPr="00E50D79">
        <w:rPr>
          <w:rFonts w:ascii="Courier New" w:hAnsi="Courier New" w:cs="Courier New"/>
        </w:rPr>
        <w:t>toString</w:t>
      </w:r>
      <w:proofErr w:type="spellEnd"/>
      <w:r w:rsidRPr="00E50D79">
        <w:rPr>
          <w:rFonts w:ascii="Courier New" w:hAnsi="Courier New" w:cs="Courier New"/>
        </w:rPr>
        <w:t xml:space="preserve">(round(bic5, 3)), </w:t>
      </w:r>
      <w:proofErr w:type="spellStart"/>
      <w:r w:rsidRPr="00E50D79">
        <w:rPr>
          <w:rFonts w:ascii="Courier New" w:hAnsi="Courier New" w:cs="Courier New"/>
        </w:rPr>
        <w:t>sep</w:t>
      </w:r>
      <w:proofErr w:type="spellEnd"/>
      <w:r w:rsidRPr="00E50D79">
        <w:rPr>
          <w:rFonts w:ascii="Courier New" w:hAnsi="Courier New" w:cs="Courier New"/>
        </w:rPr>
        <w:t xml:space="preserve"> = " "))</w:t>
      </w:r>
    </w:p>
    <w:p w14:paraId="28F9B0E8" w14:textId="77777777" w:rsidR="00322D4A" w:rsidRPr="00E50D79" w:rsidRDefault="00322D4A" w:rsidP="00E50D79">
      <w:pPr>
        <w:pStyle w:val="PlainText"/>
        <w:rPr>
          <w:rFonts w:ascii="Courier New" w:hAnsi="Courier New" w:cs="Courier New"/>
        </w:rPr>
      </w:pPr>
    </w:p>
    <w:p w14:paraId="0E047E8A"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Task 2.5: Distribution of model prediction errors (residuals) for each candidate model</w:t>
      </w:r>
    </w:p>
    <w:p w14:paraId="5D7727D5" w14:textId="77777777" w:rsidR="00322D4A" w:rsidRPr="00E50D79" w:rsidRDefault="00322D4A" w:rsidP="00E50D79">
      <w:pPr>
        <w:pStyle w:val="PlainText"/>
        <w:rPr>
          <w:rFonts w:ascii="Courier New" w:hAnsi="Courier New" w:cs="Courier New"/>
        </w:rPr>
      </w:pPr>
    </w:p>
    <w:p w14:paraId="3F3FFCF5"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Generate QQ plot with error1 data for Model 1</w:t>
      </w:r>
    </w:p>
    <w:p w14:paraId="14D81008"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qqnorm</w:t>
      </w:r>
      <w:proofErr w:type="spellEnd"/>
      <w:r w:rsidRPr="00E50D79">
        <w:rPr>
          <w:rFonts w:ascii="Courier New" w:hAnsi="Courier New" w:cs="Courier New"/>
        </w:rPr>
        <w:t xml:space="preserve">(error1, main = "Q-Q Plot for Model 1") </w:t>
      </w:r>
    </w:p>
    <w:p w14:paraId="3FEBD241"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Add a horizontal line indicating the expected values</w:t>
      </w:r>
    </w:p>
    <w:p w14:paraId="54EDEF2A"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qqline</w:t>
      </w:r>
      <w:proofErr w:type="spellEnd"/>
      <w:r w:rsidRPr="00E50D79">
        <w:rPr>
          <w:rFonts w:ascii="Courier New" w:hAnsi="Courier New" w:cs="Courier New"/>
        </w:rPr>
        <w:t>(error1)</w:t>
      </w:r>
    </w:p>
    <w:p w14:paraId="46FCF925" w14:textId="77777777" w:rsidR="00322D4A" w:rsidRPr="00E50D79" w:rsidRDefault="00322D4A" w:rsidP="00E50D79">
      <w:pPr>
        <w:pStyle w:val="PlainText"/>
        <w:rPr>
          <w:rFonts w:ascii="Courier New" w:hAnsi="Courier New" w:cs="Courier New"/>
        </w:rPr>
      </w:pPr>
    </w:p>
    <w:p w14:paraId="71EEE6F1"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Generate QQ plot with error2 data for Model 2</w:t>
      </w:r>
    </w:p>
    <w:p w14:paraId="751E97F8"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qqnorm</w:t>
      </w:r>
      <w:proofErr w:type="spellEnd"/>
      <w:r w:rsidRPr="00E50D79">
        <w:rPr>
          <w:rFonts w:ascii="Courier New" w:hAnsi="Courier New" w:cs="Courier New"/>
        </w:rPr>
        <w:t xml:space="preserve">(error2, main = "Q-Q Plot for Model 2") </w:t>
      </w:r>
    </w:p>
    <w:p w14:paraId="31B8FF01"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Add a horizontal line indicating the expected values</w:t>
      </w:r>
    </w:p>
    <w:p w14:paraId="211B9139"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qqline</w:t>
      </w:r>
      <w:proofErr w:type="spellEnd"/>
      <w:r w:rsidRPr="00E50D79">
        <w:rPr>
          <w:rFonts w:ascii="Courier New" w:hAnsi="Courier New" w:cs="Courier New"/>
        </w:rPr>
        <w:t>(error2)</w:t>
      </w:r>
    </w:p>
    <w:p w14:paraId="399EF29A" w14:textId="77777777" w:rsidR="00322D4A" w:rsidRPr="00E50D79" w:rsidRDefault="00322D4A" w:rsidP="00E50D79">
      <w:pPr>
        <w:pStyle w:val="PlainText"/>
        <w:rPr>
          <w:rFonts w:ascii="Courier New" w:hAnsi="Courier New" w:cs="Courier New"/>
        </w:rPr>
      </w:pPr>
    </w:p>
    <w:p w14:paraId="21CDCEF2"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Generate QQ plot with error3 data for Model 3</w:t>
      </w:r>
    </w:p>
    <w:p w14:paraId="6F88DAF3"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qqnorm</w:t>
      </w:r>
      <w:proofErr w:type="spellEnd"/>
      <w:r w:rsidRPr="00E50D79">
        <w:rPr>
          <w:rFonts w:ascii="Courier New" w:hAnsi="Courier New" w:cs="Courier New"/>
        </w:rPr>
        <w:t xml:space="preserve">(error3, main = "Q-Q Plot for Model 3") </w:t>
      </w:r>
    </w:p>
    <w:p w14:paraId="70448F97"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Add a horizontal line indicating the expected values</w:t>
      </w:r>
    </w:p>
    <w:p w14:paraId="114582AD"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qqline</w:t>
      </w:r>
      <w:proofErr w:type="spellEnd"/>
      <w:r w:rsidRPr="00E50D79">
        <w:rPr>
          <w:rFonts w:ascii="Courier New" w:hAnsi="Courier New" w:cs="Courier New"/>
        </w:rPr>
        <w:t>(error3)</w:t>
      </w:r>
    </w:p>
    <w:p w14:paraId="32B2F333" w14:textId="77777777" w:rsidR="00322D4A" w:rsidRPr="00E50D79" w:rsidRDefault="00322D4A" w:rsidP="00E50D79">
      <w:pPr>
        <w:pStyle w:val="PlainText"/>
        <w:rPr>
          <w:rFonts w:ascii="Courier New" w:hAnsi="Courier New" w:cs="Courier New"/>
        </w:rPr>
      </w:pPr>
    </w:p>
    <w:p w14:paraId="1628C8E4"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Generate QQ plot with error4 data for Model 4</w:t>
      </w:r>
    </w:p>
    <w:p w14:paraId="35AF92BE"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qqnorm</w:t>
      </w:r>
      <w:proofErr w:type="spellEnd"/>
      <w:r w:rsidRPr="00E50D79">
        <w:rPr>
          <w:rFonts w:ascii="Courier New" w:hAnsi="Courier New" w:cs="Courier New"/>
        </w:rPr>
        <w:t xml:space="preserve">(error4, main = "Q-Q Plot for Model 4") </w:t>
      </w:r>
    </w:p>
    <w:p w14:paraId="2B9D5A8B"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Add a horizontal line indicating the expected values</w:t>
      </w:r>
    </w:p>
    <w:p w14:paraId="4EA73FF7"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qqline</w:t>
      </w:r>
      <w:proofErr w:type="spellEnd"/>
      <w:r w:rsidRPr="00E50D79">
        <w:rPr>
          <w:rFonts w:ascii="Courier New" w:hAnsi="Courier New" w:cs="Courier New"/>
        </w:rPr>
        <w:t>(error4)</w:t>
      </w:r>
    </w:p>
    <w:p w14:paraId="014DCCC9" w14:textId="77777777" w:rsidR="00322D4A" w:rsidRPr="00E50D79" w:rsidRDefault="00322D4A" w:rsidP="00E50D79">
      <w:pPr>
        <w:pStyle w:val="PlainText"/>
        <w:rPr>
          <w:rFonts w:ascii="Courier New" w:hAnsi="Courier New" w:cs="Courier New"/>
        </w:rPr>
      </w:pPr>
    </w:p>
    <w:p w14:paraId="20B5FDA2"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Generate QQ plot with error5 data for Model 5</w:t>
      </w:r>
    </w:p>
    <w:p w14:paraId="00CFF5B1"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qqnorm</w:t>
      </w:r>
      <w:proofErr w:type="spellEnd"/>
      <w:r w:rsidRPr="00E50D79">
        <w:rPr>
          <w:rFonts w:ascii="Courier New" w:hAnsi="Courier New" w:cs="Courier New"/>
        </w:rPr>
        <w:t xml:space="preserve">(error5, main = "Q-Q Plot for Model 5") </w:t>
      </w:r>
    </w:p>
    <w:p w14:paraId="45112B01"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Add a horizontal line indicating the expected values</w:t>
      </w:r>
    </w:p>
    <w:p w14:paraId="3EABA131"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qqline</w:t>
      </w:r>
      <w:proofErr w:type="spellEnd"/>
      <w:r w:rsidRPr="00E50D79">
        <w:rPr>
          <w:rFonts w:ascii="Courier New" w:hAnsi="Courier New" w:cs="Courier New"/>
        </w:rPr>
        <w:t>(error5)</w:t>
      </w:r>
    </w:p>
    <w:p w14:paraId="595397A3" w14:textId="77777777" w:rsidR="00322D4A" w:rsidRPr="00E50D79" w:rsidRDefault="00322D4A" w:rsidP="00E50D79">
      <w:pPr>
        <w:pStyle w:val="PlainText"/>
        <w:rPr>
          <w:rFonts w:ascii="Courier New" w:hAnsi="Courier New" w:cs="Courier New"/>
        </w:rPr>
      </w:pPr>
    </w:p>
    <w:p w14:paraId="76ED22F3"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Task 2.7</w:t>
      </w:r>
    </w:p>
    <w:p w14:paraId="0262C336" w14:textId="77777777" w:rsidR="00322D4A" w:rsidRPr="00E50D79" w:rsidRDefault="00322D4A" w:rsidP="00E50D79">
      <w:pPr>
        <w:pStyle w:val="PlainText"/>
        <w:rPr>
          <w:rFonts w:ascii="Courier New" w:hAnsi="Courier New" w:cs="Courier New"/>
        </w:rPr>
      </w:pPr>
    </w:p>
    <w:p w14:paraId="21E796B5"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Reading the data files</w:t>
      </w:r>
    </w:p>
    <w:p w14:paraId="4C8D580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X = read.csv("X.csv")</w:t>
      </w:r>
    </w:p>
    <w:p w14:paraId="6577C15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y = read.csv("y.csv")</w:t>
      </w:r>
    </w:p>
    <w:p w14:paraId="3E40FF8C" w14:textId="77777777" w:rsidR="00322D4A" w:rsidRPr="00E50D79" w:rsidRDefault="00322D4A" w:rsidP="00E50D79">
      <w:pPr>
        <w:pStyle w:val="PlainText"/>
        <w:rPr>
          <w:rFonts w:ascii="Courier New" w:hAnsi="Courier New" w:cs="Courier New"/>
        </w:rPr>
      </w:pPr>
    </w:p>
    <w:p w14:paraId="5E9868A3" w14:textId="3C221E24" w:rsidR="00322D4A" w:rsidRPr="00E50D79" w:rsidRDefault="00322D4A" w:rsidP="00E50D79">
      <w:pPr>
        <w:pStyle w:val="PlainText"/>
        <w:rPr>
          <w:rFonts w:ascii="Courier New" w:hAnsi="Courier New" w:cs="Courier New"/>
        </w:rPr>
      </w:pPr>
      <w:r w:rsidRPr="00AE59C0">
        <w:rPr>
          <w:rFonts w:ascii="Courier New" w:hAnsi="Courier New" w:cs="Courier New"/>
          <w:color w:val="70AD47" w:themeColor="accent6"/>
        </w:rPr>
        <w:t xml:space="preserve"># Creating a </w:t>
      </w:r>
      <w:r w:rsidR="00C84D9F">
        <w:rPr>
          <w:rFonts w:ascii="Courier New" w:hAnsi="Courier New" w:cs="Courier New"/>
          <w:color w:val="70AD47" w:themeColor="accent6"/>
        </w:rPr>
        <w:t>data frame</w:t>
      </w:r>
      <w:r w:rsidRPr="00AE59C0">
        <w:rPr>
          <w:rFonts w:ascii="Courier New" w:hAnsi="Courier New" w:cs="Courier New"/>
          <w:color w:val="70AD47" w:themeColor="accent6"/>
        </w:rPr>
        <w:t xml:space="preserve"> by binding both the datasets</w:t>
      </w:r>
    </w:p>
    <w:p w14:paraId="17F319B2"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dataframe</w:t>
      </w:r>
      <w:proofErr w:type="spellEnd"/>
      <w:r w:rsidRPr="00E50D79">
        <w:rPr>
          <w:rFonts w:ascii="Courier New" w:hAnsi="Courier New" w:cs="Courier New"/>
        </w:rPr>
        <w:t xml:space="preserve"> = </w:t>
      </w:r>
      <w:proofErr w:type="spellStart"/>
      <w:r w:rsidRPr="00E50D79">
        <w:rPr>
          <w:rFonts w:ascii="Courier New" w:hAnsi="Courier New" w:cs="Courier New"/>
        </w:rPr>
        <w:t>cbind</w:t>
      </w:r>
      <w:proofErr w:type="spellEnd"/>
      <w:r w:rsidRPr="00E50D79">
        <w:rPr>
          <w:rFonts w:ascii="Courier New" w:hAnsi="Courier New" w:cs="Courier New"/>
        </w:rPr>
        <w:t>(</w:t>
      </w:r>
      <w:proofErr w:type="spellStart"/>
      <w:r w:rsidRPr="00E50D79">
        <w:rPr>
          <w:rFonts w:ascii="Courier New" w:hAnsi="Courier New" w:cs="Courier New"/>
        </w:rPr>
        <w:t>X,y</w:t>
      </w:r>
      <w:proofErr w:type="spellEnd"/>
      <w:r w:rsidRPr="00E50D79">
        <w:rPr>
          <w:rFonts w:ascii="Courier New" w:hAnsi="Courier New" w:cs="Courier New"/>
        </w:rPr>
        <w:t>)</w:t>
      </w:r>
    </w:p>
    <w:p w14:paraId="642D8B64" w14:textId="77777777" w:rsidR="00322D4A" w:rsidRPr="00E50D79" w:rsidRDefault="00322D4A" w:rsidP="00E50D79">
      <w:pPr>
        <w:pStyle w:val="PlainText"/>
        <w:rPr>
          <w:rFonts w:ascii="Courier New" w:hAnsi="Courier New" w:cs="Courier New"/>
        </w:rPr>
      </w:pPr>
    </w:p>
    <w:p w14:paraId="42497157"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Create a vector of indices corresponding to each observation in your dataset</w:t>
      </w:r>
    </w:p>
    <w:p w14:paraId="168DF3AB"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row_length</w:t>
      </w:r>
      <w:proofErr w:type="spellEnd"/>
      <w:r w:rsidRPr="00E50D79">
        <w:rPr>
          <w:rFonts w:ascii="Courier New" w:hAnsi="Courier New" w:cs="Courier New"/>
        </w:rPr>
        <w:t xml:space="preserve"> = 1:nrow(</w:t>
      </w:r>
      <w:proofErr w:type="spellStart"/>
      <w:r w:rsidRPr="00E50D79">
        <w:rPr>
          <w:rFonts w:ascii="Courier New" w:hAnsi="Courier New" w:cs="Courier New"/>
        </w:rPr>
        <w:t>dataframe</w:t>
      </w:r>
      <w:proofErr w:type="spellEnd"/>
      <w:r w:rsidRPr="00E50D79">
        <w:rPr>
          <w:rFonts w:ascii="Courier New" w:hAnsi="Courier New" w:cs="Courier New"/>
        </w:rPr>
        <w:t>)</w:t>
      </w:r>
    </w:p>
    <w:p w14:paraId="5EC9B186" w14:textId="77777777" w:rsidR="00322D4A" w:rsidRPr="00E50D79" w:rsidRDefault="00322D4A" w:rsidP="00E50D79">
      <w:pPr>
        <w:pStyle w:val="PlainText"/>
        <w:rPr>
          <w:rFonts w:ascii="Courier New" w:hAnsi="Courier New" w:cs="Courier New"/>
        </w:rPr>
      </w:pPr>
    </w:p>
    <w:p w14:paraId="7AAC49AD"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Use the sample function to randomly select 70% of the indices for the training set</w:t>
      </w:r>
    </w:p>
    <w:p w14:paraId="3E93768C"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training_rows</w:t>
      </w:r>
      <w:proofErr w:type="spellEnd"/>
      <w:r w:rsidRPr="00E50D79">
        <w:rPr>
          <w:rFonts w:ascii="Courier New" w:hAnsi="Courier New" w:cs="Courier New"/>
        </w:rPr>
        <w:t xml:space="preserve"> = sample(</w:t>
      </w:r>
      <w:proofErr w:type="spellStart"/>
      <w:r w:rsidRPr="00E50D79">
        <w:rPr>
          <w:rFonts w:ascii="Courier New" w:hAnsi="Courier New" w:cs="Courier New"/>
        </w:rPr>
        <w:t>row_length</w:t>
      </w:r>
      <w:proofErr w:type="spellEnd"/>
      <w:r w:rsidRPr="00E50D79">
        <w:rPr>
          <w:rFonts w:ascii="Courier New" w:hAnsi="Courier New" w:cs="Courier New"/>
        </w:rPr>
        <w:t>, floor(0.7 * length(</w:t>
      </w:r>
      <w:proofErr w:type="spellStart"/>
      <w:r w:rsidRPr="00E50D79">
        <w:rPr>
          <w:rFonts w:ascii="Courier New" w:hAnsi="Courier New" w:cs="Courier New"/>
        </w:rPr>
        <w:t>row_length</w:t>
      </w:r>
      <w:proofErr w:type="spellEnd"/>
      <w:r w:rsidRPr="00E50D79">
        <w:rPr>
          <w:rFonts w:ascii="Courier New" w:hAnsi="Courier New" w:cs="Courier New"/>
        </w:rPr>
        <w:t>)))</w:t>
      </w:r>
    </w:p>
    <w:p w14:paraId="3A37A6B6" w14:textId="77777777" w:rsidR="00322D4A" w:rsidRPr="00E50D79" w:rsidRDefault="00322D4A" w:rsidP="00E50D79">
      <w:pPr>
        <w:pStyle w:val="PlainText"/>
        <w:rPr>
          <w:rFonts w:ascii="Courier New" w:hAnsi="Courier New" w:cs="Courier New"/>
        </w:rPr>
      </w:pPr>
    </w:p>
    <w:p w14:paraId="04036365"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xml:space="preserve"># Use the </w:t>
      </w:r>
      <w:proofErr w:type="spellStart"/>
      <w:r w:rsidRPr="00AE59C0">
        <w:rPr>
          <w:rFonts w:ascii="Courier New" w:hAnsi="Courier New" w:cs="Courier New"/>
          <w:color w:val="70AD47" w:themeColor="accent6"/>
        </w:rPr>
        <w:t>setdiff</w:t>
      </w:r>
      <w:proofErr w:type="spellEnd"/>
      <w:r w:rsidRPr="00AE59C0">
        <w:rPr>
          <w:rFonts w:ascii="Courier New" w:hAnsi="Courier New" w:cs="Courier New"/>
          <w:color w:val="70AD47" w:themeColor="accent6"/>
        </w:rPr>
        <w:t xml:space="preserve"> function to select the remaining 30% of indices for the test set</w:t>
      </w:r>
    </w:p>
    <w:p w14:paraId="1108D3EA"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test_rows</w:t>
      </w:r>
      <w:proofErr w:type="spellEnd"/>
      <w:r w:rsidRPr="00E50D79">
        <w:rPr>
          <w:rFonts w:ascii="Courier New" w:hAnsi="Courier New" w:cs="Courier New"/>
        </w:rPr>
        <w:t xml:space="preserve"> = </w:t>
      </w:r>
      <w:proofErr w:type="spellStart"/>
      <w:r w:rsidRPr="00E50D79">
        <w:rPr>
          <w:rFonts w:ascii="Courier New" w:hAnsi="Courier New" w:cs="Courier New"/>
        </w:rPr>
        <w:t>setdiff</w:t>
      </w:r>
      <w:proofErr w:type="spellEnd"/>
      <w:r w:rsidRPr="00E50D79">
        <w:rPr>
          <w:rFonts w:ascii="Courier New" w:hAnsi="Courier New" w:cs="Courier New"/>
        </w:rPr>
        <w:t>(</w:t>
      </w:r>
      <w:proofErr w:type="spellStart"/>
      <w:r w:rsidRPr="00E50D79">
        <w:rPr>
          <w:rFonts w:ascii="Courier New" w:hAnsi="Courier New" w:cs="Courier New"/>
        </w:rPr>
        <w:t>row_length</w:t>
      </w:r>
      <w:proofErr w:type="spellEnd"/>
      <w:r w:rsidRPr="00E50D79">
        <w:rPr>
          <w:rFonts w:ascii="Courier New" w:hAnsi="Courier New" w:cs="Courier New"/>
        </w:rPr>
        <w:t xml:space="preserve">, </w:t>
      </w:r>
      <w:proofErr w:type="spellStart"/>
      <w:r w:rsidRPr="00E50D79">
        <w:rPr>
          <w:rFonts w:ascii="Courier New" w:hAnsi="Courier New" w:cs="Courier New"/>
        </w:rPr>
        <w:t>training_rows</w:t>
      </w:r>
      <w:proofErr w:type="spellEnd"/>
      <w:r w:rsidRPr="00E50D79">
        <w:rPr>
          <w:rFonts w:ascii="Courier New" w:hAnsi="Courier New" w:cs="Courier New"/>
        </w:rPr>
        <w:t>)</w:t>
      </w:r>
    </w:p>
    <w:p w14:paraId="1AB670A8" w14:textId="77777777" w:rsidR="00322D4A" w:rsidRPr="00E50D79" w:rsidRDefault="00322D4A" w:rsidP="00E50D79">
      <w:pPr>
        <w:pStyle w:val="PlainText"/>
        <w:rPr>
          <w:rFonts w:ascii="Courier New" w:hAnsi="Courier New" w:cs="Courier New"/>
        </w:rPr>
      </w:pPr>
    </w:p>
    <w:p w14:paraId="640C9CCB"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xml:space="preserve"># Use the </w:t>
      </w:r>
      <w:proofErr w:type="spellStart"/>
      <w:r w:rsidRPr="00AE59C0">
        <w:rPr>
          <w:rFonts w:ascii="Courier New" w:hAnsi="Courier New" w:cs="Courier New"/>
          <w:color w:val="70AD47" w:themeColor="accent6"/>
        </w:rPr>
        <w:t>training_indices</w:t>
      </w:r>
      <w:proofErr w:type="spellEnd"/>
      <w:r w:rsidRPr="00AE59C0">
        <w:rPr>
          <w:rFonts w:ascii="Courier New" w:hAnsi="Courier New" w:cs="Courier New"/>
          <w:color w:val="70AD47" w:themeColor="accent6"/>
        </w:rPr>
        <w:t xml:space="preserve"> and </w:t>
      </w:r>
      <w:proofErr w:type="spellStart"/>
      <w:r w:rsidRPr="00AE59C0">
        <w:rPr>
          <w:rFonts w:ascii="Courier New" w:hAnsi="Courier New" w:cs="Courier New"/>
          <w:color w:val="70AD47" w:themeColor="accent6"/>
        </w:rPr>
        <w:t>test_indices</w:t>
      </w:r>
      <w:proofErr w:type="spellEnd"/>
      <w:r w:rsidRPr="00AE59C0">
        <w:rPr>
          <w:rFonts w:ascii="Courier New" w:hAnsi="Courier New" w:cs="Courier New"/>
          <w:color w:val="70AD47" w:themeColor="accent6"/>
        </w:rPr>
        <w:t xml:space="preserve"> vectors to create your training and test datasets</w:t>
      </w:r>
    </w:p>
    <w:p w14:paraId="52E807B0"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training_set</w:t>
      </w:r>
      <w:proofErr w:type="spellEnd"/>
      <w:r w:rsidRPr="00E50D79">
        <w:rPr>
          <w:rFonts w:ascii="Courier New" w:hAnsi="Courier New" w:cs="Courier New"/>
        </w:rPr>
        <w:t xml:space="preserve"> = </w:t>
      </w:r>
      <w:proofErr w:type="spellStart"/>
      <w:r w:rsidRPr="00E50D79">
        <w:rPr>
          <w:rFonts w:ascii="Courier New" w:hAnsi="Courier New" w:cs="Courier New"/>
        </w:rPr>
        <w:t>dataframe</w:t>
      </w:r>
      <w:proofErr w:type="spellEnd"/>
      <w:r w:rsidRPr="00E50D79">
        <w:rPr>
          <w:rFonts w:ascii="Courier New" w:hAnsi="Courier New" w:cs="Courier New"/>
        </w:rPr>
        <w:t>[</w:t>
      </w:r>
      <w:proofErr w:type="spellStart"/>
      <w:r w:rsidRPr="00E50D79">
        <w:rPr>
          <w:rFonts w:ascii="Courier New" w:hAnsi="Courier New" w:cs="Courier New"/>
        </w:rPr>
        <w:t>training_rows</w:t>
      </w:r>
      <w:proofErr w:type="spellEnd"/>
      <w:r w:rsidRPr="00E50D79">
        <w:rPr>
          <w:rFonts w:ascii="Courier New" w:hAnsi="Courier New" w:cs="Courier New"/>
        </w:rPr>
        <w:t>, ]</w:t>
      </w:r>
    </w:p>
    <w:p w14:paraId="2A7BD304"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test_set</w:t>
      </w:r>
      <w:proofErr w:type="spellEnd"/>
      <w:r w:rsidRPr="00E50D79">
        <w:rPr>
          <w:rFonts w:ascii="Courier New" w:hAnsi="Courier New" w:cs="Courier New"/>
        </w:rPr>
        <w:t xml:space="preserve"> = </w:t>
      </w:r>
      <w:proofErr w:type="spellStart"/>
      <w:r w:rsidRPr="00E50D79">
        <w:rPr>
          <w:rFonts w:ascii="Courier New" w:hAnsi="Courier New" w:cs="Courier New"/>
        </w:rPr>
        <w:t>dataframe</w:t>
      </w:r>
      <w:proofErr w:type="spellEnd"/>
      <w:r w:rsidRPr="00E50D79">
        <w:rPr>
          <w:rFonts w:ascii="Courier New" w:hAnsi="Courier New" w:cs="Courier New"/>
        </w:rPr>
        <w:t>[</w:t>
      </w:r>
      <w:proofErr w:type="spellStart"/>
      <w:r w:rsidRPr="00E50D79">
        <w:rPr>
          <w:rFonts w:ascii="Courier New" w:hAnsi="Courier New" w:cs="Courier New"/>
        </w:rPr>
        <w:t>test_rows</w:t>
      </w:r>
      <w:proofErr w:type="spellEnd"/>
      <w:r w:rsidRPr="00E50D79">
        <w:rPr>
          <w:rFonts w:ascii="Courier New" w:hAnsi="Courier New" w:cs="Courier New"/>
        </w:rPr>
        <w:t>, ]</w:t>
      </w:r>
    </w:p>
    <w:p w14:paraId="6B5AFF64" w14:textId="77777777" w:rsidR="00322D4A" w:rsidRPr="00E50D79" w:rsidRDefault="00322D4A" w:rsidP="00E50D79">
      <w:pPr>
        <w:pStyle w:val="PlainText"/>
        <w:rPr>
          <w:rFonts w:ascii="Courier New" w:hAnsi="Courier New" w:cs="Courier New"/>
        </w:rPr>
      </w:pPr>
    </w:p>
    <w:p w14:paraId="1D048F59" w14:textId="77777777" w:rsidR="00322D4A" w:rsidRPr="00AE59C0" w:rsidRDefault="00322D4A" w:rsidP="00E50D79">
      <w:pPr>
        <w:pStyle w:val="PlainText"/>
        <w:rPr>
          <w:rFonts w:ascii="Courier New" w:hAnsi="Courier New" w:cs="Courier New"/>
          <w:color w:val="70AD47" w:themeColor="accent6"/>
        </w:rPr>
      </w:pPr>
      <w:r w:rsidRPr="00AE59C0">
        <w:rPr>
          <w:rFonts w:ascii="Courier New" w:hAnsi="Courier New" w:cs="Courier New"/>
          <w:color w:val="70AD47" w:themeColor="accent6"/>
        </w:rPr>
        <w:t xml:space="preserve"># Printing the dimensions of </w:t>
      </w:r>
      <w:proofErr w:type="spellStart"/>
      <w:r w:rsidRPr="00AE59C0">
        <w:rPr>
          <w:rFonts w:ascii="Courier New" w:hAnsi="Courier New" w:cs="Courier New"/>
          <w:color w:val="70AD47" w:themeColor="accent6"/>
        </w:rPr>
        <w:t>training_set</w:t>
      </w:r>
      <w:proofErr w:type="spellEnd"/>
      <w:r w:rsidRPr="00AE59C0">
        <w:rPr>
          <w:rFonts w:ascii="Courier New" w:hAnsi="Courier New" w:cs="Courier New"/>
          <w:color w:val="70AD47" w:themeColor="accent6"/>
        </w:rPr>
        <w:t xml:space="preserve"> and </w:t>
      </w:r>
      <w:proofErr w:type="spellStart"/>
      <w:r w:rsidRPr="00AE59C0">
        <w:rPr>
          <w:rFonts w:ascii="Courier New" w:hAnsi="Courier New" w:cs="Courier New"/>
          <w:color w:val="70AD47" w:themeColor="accent6"/>
        </w:rPr>
        <w:t>test_set</w:t>
      </w:r>
      <w:proofErr w:type="spellEnd"/>
    </w:p>
    <w:p w14:paraId="52FC121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dim(</w:t>
      </w:r>
      <w:proofErr w:type="spellStart"/>
      <w:r w:rsidRPr="00E50D79">
        <w:rPr>
          <w:rFonts w:ascii="Courier New" w:hAnsi="Courier New" w:cs="Courier New"/>
        </w:rPr>
        <w:t>training_set</w:t>
      </w:r>
      <w:proofErr w:type="spellEnd"/>
      <w:r w:rsidRPr="00E50D79">
        <w:rPr>
          <w:rFonts w:ascii="Courier New" w:hAnsi="Courier New" w:cs="Courier New"/>
        </w:rPr>
        <w:t>)</w:t>
      </w:r>
    </w:p>
    <w:p w14:paraId="2B4EBE2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dim(</w:t>
      </w:r>
      <w:proofErr w:type="spellStart"/>
      <w:r w:rsidRPr="00E50D79">
        <w:rPr>
          <w:rFonts w:ascii="Courier New" w:hAnsi="Courier New" w:cs="Courier New"/>
        </w:rPr>
        <w:t>test_set</w:t>
      </w:r>
      <w:proofErr w:type="spellEnd"/>
      <w:r w:rsidRPr="00E50D79">
        <w:rPr>
          <w:rFonts w:ascii="Courier New" w:hAnsi="Courier New" w:cs="Courier New"/>
        </w:rPr>
        <w:t>)</w:t>
      </w:r>
    </w:p>
    <w:p w14:paraId="06E1575A" w14:textId="77777777" w:rsidR="00322D4A" w:rsidRPr="00E50D79" w:rsidRDefault="00322D4A" w:rsidP="00E50D79">
      <w:pPr>
        <w:pStyle w:val="PlainText"/>
        <w:rPr>
          <w:rFonts w:ascii="Courier New" w:hAnsi="Courier New" w:cs="Courier New"/>
        </w:rPr>
      </w:pPr>
    </w:p>
    <w:p w14:paraId="0DE0DD3B"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Splitting the data into training data set</w:t>
      </w:r>
    </w:p>
    <w:p w14:paraId="0693E97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x1_train = training_set$x1</w:t>
      </w:r>
    </w:p>
    <w:p w14:paraId="73713E1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x2_train = training_set$x2</w:t>
      </w:r>
    </w:p>
    <w:p w14:paraId="5A671453"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y_train</w:t>
      </w:r>
      <w:proofErr w:type="spellEnd"/>
      <w:r w:rsidRPr="00E50D79">
        <w:rPr>
          <w:rFonts w:ascii="Courier New" w:hAnsi="Courier New" w:cs="Courier New"/>
        </w:rPr>
        <w:t xml:space="preserve"> = </w:t>
      </w:r>
      <w:proofErr w:type="spellStart"/>
      <w:r w:rsidRPr="00E50D79">
        <w:rPr>
          <w:rFonts w:ascii="Courier New" w:hAnsi="Courier New" w:cs="Courier New"/>
        </w:rPr>
        <w:t>training_set$y</w:t>
      </w:r>
      <w:proofErr w:type="spellEnd"/>
    </w:p>
    <w:p w14:paraId="3F83A19F" w14:textId="77777777" w:rsidR="00322D4A" w:rsidRPr="00E50D79" w:rsidRDefault="00322D4A" w:rsidP="00E50D79">
      <w:pPr>
        <w:pStyle w:val="PlainText"/>
        <w:rPr>
          <w:rFonts w:ascii="Courier New" w:hAnsi="Courier New" w:cs="Courier New"/>
        </w:rPr>
      </w:pPr>
    </w:p>
    <w:p w14:paraId="37DC3910"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Splitting the data into testing data set</w:t>
      </w:r>
    </w:p>
    <w:p w14:paraId="1685EEA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x1_test = test_set$x1</w:t>
      </w:r>
    </w:p>
    <w:p w14:paraId="2B2186B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x2_test = test_set$x2</w:t>
      </w:r>
    </w:p>
    <w:p w14:paraId="4038D7BE"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y_test</w:t>
      </w:r>
      <w:proofErr w:type="spellEnd"/>
      <w:r w:rsidRPr="00E50D79">
        <w:rPr>
          <w:rFonts w:ascii="Courier New" w:hAnsi="Courier New" w:cs="Courier New"/>
        </w:rPr>
        <w:t xml:space="preserve"> = </w:t>
      </w:r>
      <w:proofErr w:type="spellStart"/>
      <w:r w:rsidRPr="00E50D79">
        <w:rPr>
          <w:rFonts w:ascii="Courier New" w:hAnsi="Courier New" w:cs="Courier New"/>
        </w:rPr>
        <w:t>test_set$y</w:t>
      </w:r>
      <w:proofErr w:type="spellEnd"/>
    </w:p>
    <w:p w14:paraId="5FB96AA4" w14:textId="77777777" w:rsidR="00322D4A" w:rsidRPr="00E50D79" w:rsidRDefault="00322D4A" w:rsidP="00E50D79">
      <w:pPr>
        <w:pStyle w:val="PlainText"/>
        <w:rPr>
          <w:rFonts w:ascii="Courier New" w:hAnsi="Courier New" w:cs="Courier New"/>
        </w:rPr>
      </w:pPr>
    </w:p>
    <w:p w14:paraId="673CEE84" w14:textId="77777777" w:rsidR="00322D4A" w:rsidRPr="00E50D79" w:rsidRDefault="00322D4A" w:rsidP="00E50D79">
      <w:pPr>
        <w:pStyle w:val="PlainText"/>
        <w:rPr>
          <w:rFonts w:ascii="Courier New" w:hAnsi="Courier New" w:cs="Courier New"/>
        </w:rPr>
      </w:pPr>
      <w:r w:rsidRPr="008F4FB6">
        <w:rPr>
          <w:rFonts w:ascii="Courier New" w:hAnsi="Courier New" w:cs="Courier New"/>
          <w:color w:val="70AD47" w:themeColor="accent6"/>
        </w:rPr>
        <w:t># Creating ones matrix for training and testing data set</w:t>
      </w:r>
    </w:p>
    <w:p w14:paraId="27972F19"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ones_train</w:t>
      </w:r>
      <w:proofErr w:type="spellEnd"/>
      <w:r w:rsidRPr="00E50D79">
        <w:rPr>
          <w:rFonts w:ascii="Courier New" w:hAnsi="Courier New" w:cs="Courier New"/>
        </w:rPr>
        <w:t xml:space="preserve"> =  matrix(1 , length(</w:t>
      </w:r>
      <w:proofErr w:type="spellStart"/>
      <w:r w:rsidRPr="00E50D79">
        <w:rPr>
          <w:rFonts w:ascii="Courier New" w:hAnsi="Courier New" w:cs="Courier New"/>
        </w:rPr>
        <w:t>training_rows</w:t>
      </w:r>
      <w:proofErr w:type="spellEnd"/>
      <w:r w:rsidRPr="00E50D79">
        <w:rPr>
          <w:rFonts w:ascii="Courier New" w:hAnsi="Courier New" w:cs="Courier New"/>
        </w:rPr>
        <w:t>),1)</w:t>
      </w:r>
    </w:p>
    <w:p w14:paraId="6DF69032"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ones_test</w:t>
      </w:r>
      <w:proofErr w:type="spellEnd"/>
      <w:r w:rsidRPr="00E50D79">
        <w:rPr>
          <w:rFonts w:ascii="Courier New" w:hAnsi="Courier New" w:cs="Courier New"/>
        </w:rPr>
        <w:t xml:space="preserve"> = matrix(1 , length(</w:t>
      </w:r>
      <w:proofErr w:type="spellStart"/>
      <w:r w:rsidRPr="00E50D79">
        <w:rPr>
          <w:rFonts w:ascii="Courier New" w:hAnsi="Courier New" w:cs="Courier New"/>
        </w:rPr>
        <w:t>test_rows</w:t>
      </w:r>
      <w:proofErr w:type="spellEnd"/>
      <w:r w:rsidRPr="00E50D79">
        <w:rPr>
          <w:rFonts w:ascii="Courier New" w:hAnsi="Courier New" w:cs="Courier New"/>
        </w:rPr>
        <w:t>),1)</w:t>
      </w:r>
    </w:p>
    <w:p w14:paraId="2706BE42" w14:textId="77777777" w:rsidR="00322D4A" w:rsidRPr="00E50D79" w:rsidRDefault="00322D4A" w:rsidP="00E50D79">
      <w:pPr>
        <w:pStyle w:val="PlainText"/>
        <w:rPr>
          <w:rFonts w:ascii="Courier New" w:hAnsi="Courier New" w:cs="Courier New"/>
        </w:rPr>
      </w:pPr>
    </w:p>
    <w:p w14:paraId="48BDB9A0"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Task 2.7.1: Estimating model parameters using the training dataset</w:t>
      </w:r>
    </w:p>
    <w:p w14:paraId="31870C30" w14:textId="77777777" w:rsidR="00322D4A" w:rsidRPr="008F4FB6" w:rsidRDefault="00322D4A" w:rsidP="00E50D79">
      <w:pPr>
        <w:pStyle w:val="PlainText"/>
        <w:rPr>
          <w:rFonts w:ascii="Courier New" w:hAnsi="Courier New" w:cs="Courier New"/>
          <w:color w:val="70AD47" w:themeColor="accent6"/>
        </w:rPr>
      </w:pPr>
    </w:p>
    <w:p w14:paraId="24EB57D8"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Train the model </w:t>
      </w:r>
    </w:p>
    <w:p w14:paraId="7395BB1A"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train_model</w:t>
      </w:r>
      <w:proofErr w:type="spellEnd"/>
      <w:r w:rsidRPr="00E50D79">
        <w:rPr>
          <w:rFonts w:ascii="Courier New" w:hAnsi="Courier New" w:cs="Courier New"/>
        </w:rPr>
        <w:t xml:space="preserve"> = </w:t>
      </w:r>
      <w:proofErr w:type="spellStart"/>
      <w:r w:rsidRPr="00E50D79">
        <w:rPr>
          <w:rFonts w:ascii="Courier New" w:hAnsi="Courier New" w:cs="Courier New"/>
        </w:rPr>
        <w:t>cbind</w:t>
      </w:r>
      <w:proofErr w:type="spellEnd"/>
      <w:r w:rsidRPr="00E50D79">
        <w:rPr>
          <w:rFonts w:ascii="Courier New" w:hAnsi="Courier New" w:cs="Courier New"/>
        </w:rPr>
        <w:t xml:space="preserve">(x1_train^3, x2_train, x1_train, </w:t>
      </w:r>
      <w:proofErr w:type="spellStart"/>
      <w:r w:rsidRPr="00E50D79">
        <w:rPr>
          <w:rFonts w:ascii="Courier New" w:hAnsi="Courier New" w:cs="Courier New"/>
        </w:rPr>
        <w:t>ones_train</w:t>
      </w:r>
      <w:proofErr w:type="spellEnd"/>
      <w:r w:rsidRPr="00E50D79">
        <w:rPr>
          <w:rFonts w:ascii="Courier New" w:hAnsi="Courier New" w:cs="Courier New"/>
        </w:rPr>
        <w:t>)</w:t>
      </w:r>
    </w:p>
    <w:p w14:paraId="5237D924"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train_thetaHat</w:t>
      </w:r>
      <w:proofErr w:type="spellEnd"/>
      <w:r w:rsidRPr="00E50D79">
        <w:rPr>
          <w:rFonts w:ascii="Courier New" w:hAnsi="Courier New" w:cs="Courier New"/>
        </w:rPr>
        <w:t xml:space="preserve"> = solve(t(</w:t>
      </w:r>
      <w:proofErr w:type="spellStart"/>
      <w:r w:rsidRPr="00E50D79">
        <w:rPr>
          <w:rFonts w:ascii="Courier New" w:hAnsi="Courier New" w:cs="Courier New"/>
        </w:rPr>
        <w:t>train_model</w:t>
      </w:r>
      <w:proofErr w:type="spellEnd"/>
      <w:r w:rsidRPr="00E50D79">
        <w:rPr>
          <w:rFonts w:ascii="Courier New" w:hAnsi="Courier New" w:cs="Courier New"/>
        </w:rPr>
        <w:t xml:space="preserve">) %*% </w:t>
      </w:r>
      <w:proofErr w:type="spellStart"/>
      <w:r w:rsidRPr="00E50D79">
        <w:rPr>
          <w:rFonts w:ascii="Courier New" w:hAnsi="Courier New" w:cs="Courier New"/>
        </w:rPr>
        <w:t>train_model</w:t>
      </w:r>
      <w:proofErr w:type="spellEnd"/>
      <w:r w:rsidRPr="00E50D79">
        <w:rPr>
          <w:rFonts w:ascii="Courier New" w:hAnsi="Courier New" w:cs="Courier New"/>
        </w:rPr>
        <w:t>) %*% t(</w:t>
      </w:r>
      <w:proofErr w:type="spellStart"/>
      <w:r w:rsidRPr="00E50D79">
        <w:rPr>
          <w:rFonts w:ascii="Courier New" w:hAnsi="Courier New" w:cs="Courier New"/>
        </w:rPr>
        <w:t>train_model</w:t>
      </w:r>
      <w:proofErr w:type="spellEnd"/>
      <w:r w:rsidRPr="00E50D79">
        <w:rPr>
          <w:rFonts w:ascii="Courier New" w:hAnsi="Courier New" w:cs="Courier New"/>
        </w:rPr>
        <w:t xml:space="preserve">) %*% </w:t>
      </w:r>
      <w:proofErr w:type="spellStart"/>
      <w:r w:rsidRPr="00E50D79">
        <w:rPr>
          <w:rFonts w:ascii="Courier New" w:hAnsi="Courier New" w:cs="Courier New"/>
        </w:rPr>
        <w:t>y_train</w:t>
      </w:r>
      <w:proofErr w:type="spellEnd"/>
    </w:p>
    <w:p w14:paraId="43922E4B"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row_names</w:t>
      </w:r>
      <w:proofErr w:type="spellEnd"/>
      <w:r w:rsidRPr="00E50D79">
        <w:rPr>
          <w:rFonts w:ascii="Courier New" w:hAnsi="Courier New" w:cs="Courier New"/>
        </w:rPr>
        <w:t xml:space="preserve"> = c("x1^3","x2","x1","Bias")</w:t>
      </w:r>
    </w:p>
    <w:p w14:paraId="5A06C285"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row.names</w:t>
      </w:r>
      <w:proofErr w:type="spellEnd"/>
      <w:r w:rsidRPr="00E50D79">
        <w:rPr>
          <w:rFonts w:ascii="Courier New" w:hAnsi="Courier New" w:cs="Courier New"/>
        </w:rPr>
        <w:t>(</w:t>
      </w:r>
      <w:proofErr w:type="spellStart"/>
      <w:r w:rsidRPr="00E50D79">
        <w:rPr>
          <w:rFonts w:ascii="Courier New" w:hAnsi="Courier New" w:cs="Courier New"/>
        </w:rPr>
        <w:t>train_thetaHat</w:t>
      </w:r>
      <w:proofErr w:type="spellEnd"/>
      <w:r w:rsidRPr="00E50D79">
        <w:rPr>
          <w:rFonts w:ascii="Courier New" w:hAnsi="Courier New" w:cs="Courier New"/>
        </w:rPr>
        <w:t xml:space="preserve">) = </w:t>
      </w:r>
      <w:proofErr w:type="spellStart"/>
      <w:r w:rsidRPr="00E50D79">
        <w:rPr>
          <w:rFonts w:ascii="Courier New" w:hAnsi="Courier New" w:cs="Courier New"/>
        </w:rPr>
        <w:t>row_names</w:t>
      </w:r>
      <w:proofErr w:type="spellEnd"/>
    </w:p>
    <w:p w14:paraId="506148E6"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train_thetaHat</w:t>
      </w:r>
      <w:proofErr w:type="spellEnd"/>
    </w:p>
    <w:p w14:paraId="3F367E90" w14:textId="77777777" w:rsidR="00322D4A" w:rsidRPr="00E50D79" w:rsidRDefault="00322D4A" w:rsidP="00E50D79">
      <w:pPr>
        <w:pStyle w:val="PlainText"/>
        <w:rPr>
          <w:rFonts w:ascii="Courier New" w:hAnsi="Courier New" w:cs="Courier New"/>
        </w:rPr>
      </w:pPr>
    </w:p>
    <w:p w14:paraId="28A24071"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Testing and predicting the values</w:t>
      </w:r>
    </w:p>
    <w:p w14:paraId="738EF8A1"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test_model</w:t>
      </w:r>
      <w:proofErr w:type="spellEnd"/>
      <w:r w:rsidRPr="00E50D79">
        <w:rPr>
          <w:rFonts w:ascii="Courier New" w:hAnsi="Courier New" w:cs="Courier New"/>
        </w:rPr>
        <w:t xml:space="preserve"> = </w:t>
      </w:r>
      <w:proofErr w:type="spellStart"/>
      <w:r w:rsidRPr="00E50D79">
        <w:rPr>
          <w:rFonts w:ascii="Courier New" w:hAnsi="Courier New" w:cs="Courier New"/>
        </w:rPr>
        <w:t>cbind</w:t>
      </w:r>
      <w:proofErr w:type="spellEnd"/>
      <w:r w:rsidRPr="00E50D79">
        <w:rPr>
          <w:rFonts w:ascii="Courier New" w:hAnsi="Courier New" w:cs="Courier New"/>
        </w:rPr>
        <w:t xml:space="preserve">(x1_test^3, x2_test, x1_test, </w:t>
      </w:r>
      <w:proofErr w:type="spellStart"/>
      <w:r w:rsidRPr="00E50D79">
        <w:rPr>
          <w:rFonts w:ascii="Courier New" w:hAnsi="Courier New" w:cs="Courier New"/>
        </w:rPr>
        <w:t>ones_test</w:t>
      </w:r>
      <w:proofErr w:type="spellEnd"/>
      <w:r w:rsidRPr="00E50D79">
        <w:rPr>
          <w:rFonts w:ascii="Courier New" w:hAnsi="Courier New" w:cs="Courier New"/>
        </w:rPr>
        <w:t>)</w:t>
      </w:r>
    </w:p>
    <w:p w14:paraId="4EE52090"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test_thetaHat</w:t>
      </w:r>
      <w:proofErr w:type="spellEnd"/>
      <w:r w:rsidRPr="00E50D79">
        <w:rPr>
          <w:rFonts w:ascii="Courier New" w:hAnsi="Courier New" w:cs="Courier New"/>
        </w:rPr>
        <w:t xml:space="preserve"> = solve(t(</w:t>
      </w:r>
      <w:proofErr w:type="spellStart"/>
      <w:r w:rsidRPr="00E50D79">
        <w:rPr>
          <w:rFonts w:ascii="Courier New" w:hAnsi="Courier New" w:cs="Courier New"/>
        </w:rPr>
        <w:t>test_model</w:t>
      </w:r>
      <w:proofErr w:type="spellEnd"/>
      <w:r w:rsidRPr="00E50D79">
        <w:rPr>
          <w:rFonts w:ascii="Courier New" w:hAnsi="Courier New" w:cs="Courier New"/>
        </w:rPr>
        <w:t xml:space="preserve">) %*% </w:t>
      </w:r>
      <w:proofErr w:type="spellStart"/>
      <w:r w:rsidRPr="00E50D79">
        <w:rPr>
          <w:rFonts w:ascii="Courier New" w:hAnsi="Courier New" w:cs="Courier New"/>
        </w:rPr>
        <w:t>test_model</w:t>
      </w:r>
      <w:proofErr w:type="spellEnd"/>
      <w:r w:rsidRPr="00E50D79">
        <w:rPr>
          <w:rFonts w:ascii="Courier New" w:hAnsi="Courier New" w:cs="Courier New"/>
        </w:rPr>
        <w:t>) %*% t(</w:t>
      </w:r>
      <w:proofErr w:type="spellStart"/>
      <w:r w:rsidRPr="00E50D79">
        <w:rPr>
          <w:rFonts w:ascii="Courier New" w:hAnsi="Courier New" w:cs="Courier New"/>
        </w:rPr>
        <w:t>test_model</w:t>
      </w:r>
      <w:proofErr w:type="spellEnd"/>
      <w:r w:rsidRPr="00E50D79">
        <w:rPr>
          <w:rFonts w:ascii="Courier New" w:hAnsi="Courier New" w:cs="Courier New"/>
        </w:rPr>
        <w:t xml:space="preserve">) %*% </w:t>
      </w:r>
      <w:proofErr w:type="spellStart"/>
      <w:r w:rsidRPr="00E50D79">
        <w:rPr>
          <w:rFonts w:ascii="Courier New" w:hAnsi="Courier New" w:cs="Courier New"/>
        </w:rPr>
        <w:t>y_test</w:t>
      </w:r>
      <w:proofErr w:type="spellEnd"/>
    </w:p>
    <w:p w14:paraId="471F19B1"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row_names</w:t>
      </w:r>
      <w:proofErr w:type="spellEnd"/>
      <w:r w:rsidRPr="00E50D79">
        <w:rPr>
          <w:rFonts w:ascii="Courier New" w:hAnsi="Courier New" w:cs="Courier New"/>
        </w:rPr>
        <w:t xml:space="preserve"> = c("x1^3","x2","x1","Bias")</w:t>
      </w:r>
    </w:p>
    <w:p w14:paraId="0F296BED"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row.names</w:t>
      </w:r>
      <w:proofErr w:type="spellEnd"/>
      <w:r w:rsidRPr="00E50D79">
        <w:rPr>
          <w:rFonts w:ascii="Courier New" w:hAnsi="Courier New" w:cs="Courier New"/>
        </w:rPr>
        <w:t>(</w:t>
      </w:r>
      <w:proofErr w:type="spellStart"/>
      <w:r w:rsidRPr="00E50D79">
        <w:rPr>
          <w:rFonts w:ascii="Courier New" w:hAnsi="Courier New" w:cs="Courier New"/>
        </w:rPr>
        <w:t>test_thetaHat</w:t>
      </w:r>
      <w:proofErr w:type="spellEnd"/>
      <w:r w:rsidRPr="00E50D79">
        <w:rPr>
          <w:rFonts w:ascii="Courier New" w:hAnsi="Courier New" w:cs="Courier New"/>
        </w:rPr>
        <w:t xml:space="preserve">) = </w:t>
      </w:r>
      <w:proofErr w:type="spellStart"/>
      <w:r w:rsidRPr="00E50D79">
        <w:rPr>
          <w:rFonts w:ascii="Courier New" w:hAnsi="Courier New" w:cs="Courier New"/>
        </w:rPr>
        <w:t>row_names</w:t>
      </w:r>
      <w:proofErr w:type="spellEnd"/>
    </w:p>
    <w:p w14:paraId="431E27A8"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test_thetaHat</w:t>
      </w:r>
      <w:proofErr w:type="spellEnd"/>
    </w:p>
    <w:p w14:paraId="76E43996" w14:textId="77777777" w:rsidR="00322D4A" w:rsidRPr="00E50D79" w:rsidRDefault="00322D4A" w:rsidP="00E50D79">
      <w:pPr>
        <w:pStyle w:val="PlainText"/>
        <w:rPr>
          <w:rFonts w:ascii="Courier New" w:hAnsi="Courier New" w:cs="Courier New"/>
        </w:rPr>
      </w:pPr>
    </w:p>
    <w:p w14:paraId="2C821C5D"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Task 2.7.2: Computing the </w:t>
      </w:r>
      <w:proofErr w:type="spellStart"/>
      <w:r w:rsidRPr="008F4FB6">
        <w:rPr>
          <w:rFonts w:ascii="Courier New" w:hAnsi="Courier New" w:cs="Courier New"/>
          <w:color w:val="70AD47" w:themeColor="accent6"/>
        </w:rPr>
        <w:t>model‚Äôs</w:t>
      </w:r>
      <w:proofErr w:type="spellEnd"/>
      <w:r w:rsidRPr="008F4FB6">
        <w:rPr>
          <w:rFonts w:ascii="Courier New" w:hAnsi="Courier New" w:cs="Courier New"/>
          <w:color w:val="70AD47" w:themeColor="accent6"/>
        </w:rPr>
        <w:t xml:space="preserve"> output/prediction on the testing data</w:t>
      </w:r>
    </w:p>
    <w:p w14:paraId="1686F2C8" w14:textId="77777777" w:rsidR="00322D4A" w:rsidRPr="008F4FB6" w:rsidRDefault="00322D4A" w:rsidP="00E50D79">
      <w:pPr>
        <w:pStyle w:val="PlainText"/>
        <w:rPr>
          <w:rFonts w:ascii="Courier New" w:hAnsi="Courier New" w:cs="Courier New"/>
          <w:color w:val="70AD47" w:themeColor="accent6"/>
        </w:rPr>
      </w:pPr>
    </w:p>
    <w:p w14:paraId="521C91B6"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Calculating the predicted values</w:t>
      </w:r>
    </w:p>
    <w:p w14:paraId="2D0ECFA8"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y_hat</w:t>
      </w:r>
      <w:proofErr w:type="spellEnd"/>
      <w:r w:rsidRPr="00E50D79">
        <w:rPr>
          <w:rFonts w:ascii="Courier New" w:hAnsi="Courier New" w:cs="Courier New"/>
        </w:rPr>
        <w:t xml:space="preserve"> = </w:t>
      </w:r>
      <w:proofErr w:type="spellStart"/>
      <w:r w:rsidRPr="00E50D79">
        <w:rPr>
          <w:rFonts w:ascii="Courier New" w:hAnsi="Courier New" w:cs="Courier New"/>
        </w:rPr>
        <w:t>test_model</w:t>
      </w:r>
      <w:proofErr w:type="spellEnd"/>
      <w:r w:rsidRPr="00E50D79">
        <w:rPr>
          <w:rFonts w:ascii="Courier New" w:hAnsi="Courier New" w:cs="Courier New"/>
        </w:rPr>
        <w:t xml:space="preserve"> %*% </w:t>
      </w:r>
      <w:proofErr w:type="spellStart"/>
      <w:r w:rsidRPr="00E50D79">
        <w:rPr>
          <w:rFonts w:ascii="Courier New" w:hAnsi="Courier New" w:cs="Courier New"/>
        </w:rPr>
        <w:t>train_thetaHat</w:t>
      </w:r>
      <w:proofErr w:type="spellEnd"/>
    </w:p>
    <w:p w14:paraId="2C412006" w14:textId="77777777" w:rsidR="00322D4A" w:rsidRPr="00E50D79" w:rsidRDefault="00322D4A" w:rsidP="00E50D79">
      <w:pPr>
        <w:pStyle w:val="PlainText"/>
        <w:rPr>
          <w:rFonts w:ascii="Courier New" w:hAnsi="Courier New" w:cs="Courier New"/>
        </w:rPr>
      </w:pPr>
    </w:p>
    <w:p w14:paraId="59763E4D"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Calculating the difference between the actual values and the predicted values</w:t>
      </w:r>
    </w:p>
    <w:p w14:paraId="2840EBB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error = </w:t>
      </w:r>
      <w:proofErr w:type="spellStart"/>
      <w:r w:rsidRPr="00E50D79">
        <w:rPr>
          <w:rFonts w:ascii="Courier New" w:hAnsi="Courier New" w:cs="Courier New"/>
        </w:rPr>
        <w:t>y_test</w:t>
      </w:r>
      <w:proofErr w:type="spellEnd"/>
      <w:r w:rsidRPr="00E50D79">
        <w:rPr>
          <w:rFonts w:ascii="Courier New" w:hAnsi="Courier New" w:cs="Courier New"/>
        </w:rPr>
        <w:t xml:space="preserve"> - </w:t>
      </w:r>
      <w:proofErr w:type="spellStart"/>
      <w:r w:rsidRPr="00E50D79">
        <w:rPr>
          <w:rFonts w:ascii="Courier New" w:hAnsi="Courier New" w:cs="Courier New"/>
        </w:rPr>
        <w:t>y_hat</w:t>
      </w:r>
      <w:proofErr w:type="spellEnd"/>
    </w:p>
    <w:p w14:paraId="5D9E7F00" w14:textId="77777777" w:rsidR="00322D4A" w:rsidRPr="00E50D79" w:rsidRDefault="00322D4A" w:rsidP="00E50D79">
      <w:pPr>
        <w:pStyle w:val="PlainText"/>
        <w:rPr>
          <w:rFonts w:ascii="Courier New" w:hAnsi="Courier New" w:cs="Courier New"/>
        </w:rPr>
      </w:pPr>
    </w:p>
    <w:p w14:paraId="247B0874"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Calculating the sum of squared errors (SSE) between the predicted values and the actual values of the test dataset</w:t>
      </w:r>
    </w:p>
    <w:p w14:paraId="1F0021BC"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sse</w:t>
      </w:r>
      <w:proofErr w:type="spellEnd"/>
      <w:r w:rsidRPr="00E50D79">
        <w:rPr>
          <w:rFonts w:ascii="Courier New" w:hAnsi="Courier New" w:cs="Courier New"/>
        </w:rPr>
        <w:t xml:space="preserve"> = norm(error , type = "2")^2</w:t>
      </w:r>
    </w:p>
    <w:p w14:paraId="631AE9BC" w14:textId="77777777" w:rsidR="00322D4A" w:rsidRPr="00E50D79" w:rsidRDefault="00322D4A" w:rsidP="00E50D79">
      <w:pPr>
        <w:pStyle w:val="PlainText"/>
        <w:rPr>
          <w:rFonts w:ascii="Courier New" w:hAnsi="Courier New" w:cs="Courier New"/>
        </w:rPr>
      </w:pPr>
    </w:p>
    <w:p w14:paraId="1A85B33B"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Printing the value of sum of squared errors (SSE)</w:t>
      </w:r>
    </w:p>
    <w:p w14:paraId="1639A16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lastRenderedPageBreak/>
        <w:t xml:space="preserve">print(paste("Sum of Squared Errors (SSE):", </w:t>
      </w:r>
      <w:proofErr w:type="spellStart"/>
      <w:r w:rsidRPr="00E50D79">
        <w:rPr>
          <w:rFonts w:ascii="Courier New" w:hAnsi="Courier New" w:cs="Courier New"/>
        </w:rPr>
        <w:t>toString</w:t>
      </w:r>
      <w:proofErr w:type="spellEnd"/>
      <w:r w:rsidRPr="00E50D79">
        <w:rPr>
          <w:rFonts w:ascii="Courier New" w:hAnsi="Courier New" w:cs="Courier New"/>
        </w:rPr>
        <w:t>(round(</w:t>
      </w:r>
      <w:proofErr w:type="spellStart"/>
      <w:r w:rsidRPr="00E50D79">
        <w:rPr>
          <w:rFonts w:ascii="Courier New" w:hAnsi="Courier New" w:cs="Courier New"/>
        </w:rPr>
        <w:t>sse</w:t>
      </w:r>
      <w:proofErr w:type="spellEnd"/>
      <w:r w:rsidRPr="00E50D79">
        <w:rPr>
          <w:rFonts w:ascii="Courier New" w:hAnsi="Courier New" w:cs="Courier New"/>
        </w:rPr>
        <w:t>, 3))))</w:t>
      </w:r>
    </w:p>
    <w:p w14:paraId="3BF26E8C" w14:textId="77777777" w:rsidR="00322D4A" w:rsidRPr="00E50D79" w:rsidRDefault="00322D4A" w:rsidP="00E50D79">
      <w:pPr>
        <w:pStyle w:val="PlainText"/>
        <w:rPr>
          <w:rFonts w:ascii="Courier New" w:hAnsi="Courier New" w:cs="Courier New"/>
        </w:rPr>
      </w:pPr>
    </w:p>
    <w:p w14:paraId="5E87C12E"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Task 2.7.3: Computing the 95% (model prediction) confidence intervals and plotting them (with error bars) together with the model prediction, as well as the testing data samples</w:t>
      </w:r>
    </w:p>
    <w:p w14:paraId="190AF720" w14:textId="77777777" w:rsidR="00322D4A" w:rsidRPr="008F4FB6" w:rsidRDefault="00322D4A" w:rsidP="00E50D79">
      <w:pPr>
        <w:pStyle w:val="PlainText"/>
        <w:rPr>
          <w:rFonts w:ascii="Courier New" w:hAnsi="Courier New" w:cs="Courier New"/>
          <w:color w:val="70AD47" w:themeColor="accent6"/>
        </w:rPr>
      </w:pPr>
    </w:p>
    <w:p w14:paraId="54B7524D" w14:textId="7FEC6CB4"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Storing </w:t>
      </w:r>
      <w:r w:rsidR="001858CA">
        <w:rPr>
          <w:rFonts w:ascii="Courier New" w:hAnsi="Courier New" w:cs="Courier New"/>
          <w:color w:val="70AD47" w:themeColor="accent6"/>
        </w:rPr>
        <w:t xml:space="preserve">the </w:t>
      </w:r>
      <w:r w:rsidRPr="008F4FB6">
        <w:rPr>
          <w:rFonts w:ascii="Courier New" w:hAnsi="Courier New" w:cs="Courier New"/>
          <w:color w:val="70AD47" w:themeColor="accent6"/>
        </w:rPr>
        <w:t xml:space="preserve">number of rows of </w:t>
      </w:r>
      <w:proofErr w:type="spellStart"/>
      <w:r w:rsidRPr="008F4FB6">
        <w:rPr>
          <w:rFonts w:ascii="Courier New" w:hAnsi="Courier New" w:cs="Courier New"/>
          <w:color w:val="70AD47" w:themeColor="accent6"/>
        </w:rPr>
        <w:t>y_hat</w:t>
      </w:r>
      <w:proofErr w:type="spellEnd"/>
    </w:p>
    <w:p w14:paraId="17DD3F5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n = </w:t>
      </w:r>
      <w:proofErr w:type="spellStart"/>
      <w:r w:rsidRPr="00E50D79">
        <w:rPr>
          <w:rFonts w:ascii="Courier New" w:hAnsi="Courier New" w:cs="Courier New"/>
        </w:rPr>
        <w:t>nrow</w:t>
      </w:r>
      <w:proofErr w:type="spellEnd"/>
      <w:r w:rsidRPr="00E50D79">
        <w:rPr>
          <w:rFonts w:ascii="Courier New" w:hAnsi="Courier New" w:cs="Courier New"/>
        </w:rPr>
        <w:t>(</w:t>
      </w:r>
      <w:proofErr w:type="spellStart"/>
      <w:r w:rsidRPr="00E50D79">
        <w:rPr>
          <w:rFonts w:ascii="Courier New" w:hAnsi="Courier New" w:cs="Courier New"/>
        </w:rPr>
        <w:t>y_hat</w:t>
      </w:r>
      <w:proofErr w:type="spellEnd"/>
      <w:r w:rsidRPr="00E50D79">
        <w:rPr>
          <w:rFonts w:ascii="Courier New" w:hAnsi="Courier New" w:cs="Courier New"/>
        </w:rPr>
        <w:t>)</w:t>
      </w:r>
    </w:p>
    <w:p w14:paraId="1DD3F7F9" w14:textId="77777777" w:rsidR="00322D4A" w:rsidRPr="00E50D79" w:rsidRDefault="00322D4A" w:rsidP="00E50D79">
      <w:pPr>
        <w:pStyle w:val="PlainText"/>
        <w:rPr>
          <w:rFonts w:ascii="Courier New" w:hAnsi="Courier New" w:cs="Courier New"/>
        </w:rPr>
      </w:pPr>
    </w:p>
    <w:p w14:paraId="67DCDF99"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Computing sample variance</w:t>
      </w:r>
    </w:p>
    <w:p w14:paraId="1F7AF01D"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variance</w:t>
      </w:r>
      <w:proofErr w:type="spellEnd"/>
      <w:r w:rsidRPr="00E50D79">
        <w:rPr>
          <w:rFonts w:ascii="Courier New" w:hAnsi="Courier New" w:cs="Courier New"/>
        </w:rPr>
        <w:t xml:space="preserve"> = </w:t>
      </w:r>
      <w:proofErr w:type="spellStart"/>
      <w:r w:rsidRPr="00E50D79">
        <w:rPr>
          <w:rFonts w:ascii="Courier New" w:hAnsi="Courier New" w:cs="Courier New"/>
        </w:rPr>
        <w:t>sse</w:t>
      </w:r>
      <w:proofErr w:type="spellEnd"/>
      <w:r w:rsidRPr="00E50D79">
        <w:rPr>
          <w:rFonts w:ascii="Courier New" w:hAnsi="Courier New" w:cs="Courier New"/>
        </w:rPr>
        <w:t>/(n-1)</w:t>
      </w:r>
    </w:p>
    <w:p w14:paraId="4A5A41DB" w14:textId="77777777" w:rsidR="00322D4A" w:rsidRPr="00E50D79" w:rsidRDefault="00322D4A" w:rsidP="00E50D79">
      <w:pPr>
        <w:pStyle w:val="PlainText"/>
        <w:rPr>
          <w:rFonts w:ascii="Courier New" w:hAnsi="Courier New" w:cs="Courier New"/>
        </w:rPr>
      </w:pPr>
    </w:p>
    <w:p w14:paraId="039D46AE"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Computing the inverse of the cross-product</w:t>
      </w:r>
    </w:p>
    <w:p w14:paraId="43AD25B3"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ctheta</w:t>
      </w:r>
      <w:proofErr w:type="spellEnd"/>
      <w:r w:rsidRPr="00E50D79">
        <w:rPr>
          <w:rFonts w:ascii="Courier New" w:hAnsi="Courier New" w:cs="Courier New"/>
        </w:rPr>
        <w:t xml:space="preserve"> = (solve(t(</w:t>
      </w:r>
      <w:proofErr w:type="spellStart"/>
      <w:r w:rsidRPr="00E50D79">
        <w:rPr>
          <w:rFonts w:ascii="Courier New" w:hAnsi="Courier New" w:cs="Courier New"/>
        </w:rPr>
        <w:t>test_model</w:t>
      </w:r>
      <w:proofErr w:type="spellEnd"/>
      <w:r w:rsidRPr="00E50D79">
        <w:rPr>
          <w:rFonts w:ascii="Courier New" w:hAnsi="Courier New" w:cs="Courier New"/>
        </w:rPr>
        <w:t xml:space="preserve">) %*% </w:t>
      </w:r>
      <w:proofErr w:type="spellStart"/>
      <w:r w:rsidRPr="00E50D79">
        <w:rPr>
          <w:rFonts w:ascii="Courier New" w:hAnsi="Courier New" w:cs="Courier New"/>
        </w:rPr>
        <w:t>test_model</w:t>
      </w:r>
      <w:proofErr w:type="spellEnd"/>
      <w:r w:rsidRPr="00E50D79">
        <w:rPr>
          <w:rFonts w:ascii="Courier New" w:hAnsi="Courier New" w:cs="Courier New"/>
        </w:rPr>
        <w:t>))</w:t>
      </w:r>
    </w:p>
    <w:p w14:paraId="648C2F79" w14:textId="77777777" w:rsidR="00322D4A" w:rsidRPr="00E50D79" w:rsidRDefault="00322D4A" w:rsidP="00E50D79">
      <w:pPr>
        <w:pStyle w:val="PlainText"/>
        <w:rPr>
          <w:rFonts w:ascii="Courier New" w:hAnsi="Courier New" w:cs="Courier New"/>
        </w:rPr>
      </w:pPr>
    </w:p>
    <w:p w14:paraId="710620ED"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Creating a zero matrix </w:t>
      </w:r>
    </w:p>
    <w:p w14:paraId="132A1A7D"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zero_hat</w:t>
      </w:r>
      <w:proofErr w:type="spellEnd"/>
      <w:r w:rsidRPr="00E50D79">
        <w:rPr>
          <w:rFonts w:ascii="Courier New" w:hAnsi="Courier New" w:cs="Courier New"/>
        </w:rPr>
        <w:t xml:space="preserve"> = matrix(0, n , 1)</w:t>
      </w:r>
    </w:p>
    <w:p w14:paraId="5146E096" w14:textId="77777777" w:rsidR="00322D4A" w:rsidRPr="00E50D79" w:rsidRDefault="00322D4A" w:rsidP="00E50D79">
      <w:pPr>
        <w:pStyle w:val="PlainText"/>
        <w:rPr>
          <w:rFonts w:ascii="Courier New" w:hAnsi="Courier New" w:cs="Courier New"/>
        </w:rPr>
      </w:pPr>
    </w:p>
    <w:p w14:paraId="2722B6A8"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Computing predicted variance</w:t>
      </w:r>
    </w:p>
    <w:p w14:paraId="79C60E8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for (</w:t>
      </w:r>
      <w:proofErr w:type="spellStart"/>
      <w:r w:rsidRPr="00E50D79">
        <w:rPr>
          <w:rFonts w:ascii="Courier New" w:hAnsi="Courier New" w:cs="Courier New"/>
        </w:rPr>
        <w:t>i</w:t>
      </w:r>
      <w:proofErr w:type="spellEnd"/>
      <w:r w:rsidRPr="00E50D79">
        <w:rPr>
          <w:rFonts w:ascii="Courier New" w:hAnsi="Courier New" w:cs="Courier New"/>
        </w:rPr>
        <w:t xml:space="preserve"> in 1:n) {</w:t>
      </w:r>
    </w:p>
    <w:p w14:paraId="3E28B73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model_data</w:t>
      </w:r>
      <w:proofErr w:type="spellEnd"/>
      <w:r w:rsidRPr="00E50D79">
        <w:rPr>
          <w:rFonts w:ascii="Courier New" w:hAnsi="Courier New" w:cs="Courier New"/>
        </w:rPr>
        <w:t xml:space="preserve"> = matrix(</w:t>
      </w:r>
      <w:proofErr w:type="spellStart"/>
      <w:r w:rsidRPr="00E50D79">
        <w:rPr>
          <w:rFonts w:ascii="Courier New" w:hAnsi="Courier New" w:cs="Courier New"/>
        </w:rPr>
        <w:t>train_model</w:t>
      </w:r>
      <w:proofErr w:type="spellEnd"/>
      <w:r w:rsidRPr="00E50D79">
        <w:rPr>
          <w:rFonts w:ascii="Courier New" w:hAnsi="Courier New" w:cs="Courier New"/>
        </w:rPr>
        <w:t>[</w:t>
      </w:r>
      <w:proofErr w:type="spellStart"/>
      <w:r w:rsidRPr="00E50D79">
        <w:rPr>
          <w:rFonts w:ascii="Courier New" w:hAnsi="Courier New" w:cs="Courier New"/>
        </w:rPr>
        <w:t>i</w:t>
      </w:r>
      <w:proofErr w:type="spellEnd"/>
      <w:r w:rsidRPr="00E50D79">
        <w:rPr>
          <w:rFonts w:ascii="Courier New" w:hAnsi="Courier New" w:cs="Courier New"/>
        </w:rPr>
        <w:t>, ], 1, 4)</w:t>
      </w:r>
    </w:p>
    <w:p w14:paraId="3B09DF8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zero_hat</w:t>
      </w:r>
      <w:proofErr w:type="spellEnd"/>
      <w:r w:rsidRPr="00E50D79">
        <w:rPr>
          <w:rFonts w:ascii="Courier New" w:hAnsi="Courier New" w:cs="Courier New"/>
        </w:rPr>
        <w:t xml:space="preserve">[i,1] = </w:t>
      </w:r>
      <w:proofErr w:type="spellStart"/>
      <w:r w:rsidRPr="00E50D79">
        <w:rPr>
          <w:rFonts w:ascii="Courier New" w:hAnsi="Courier New" w:cs="Courier New"/>
        </w:rPr>
        <w:t>model_data</w:t>
      </w:r>
      <w:proofErr w:type="spellEnd"/>
      <w:r w:rsidRPr="00E50D79">
        <w:rPr>
          <w:rFonts w:ascii="Courier New" w:hAnsi="Courier New" w:cs="Courier New"/>
        </w:rPr>
        <w:t xml:space="preserve"> %*% </w:t>
      </w:r>
      <w:proofErr w:type="spellStart"/>
      <w:r w:rsidRPr="00E50D79">
        <w:rPr>
          <w:rFonts w:ascii="Courier New" w:hAnsi="Courier New" w:cs="Courier New"/>
        </w:rPr>
        <w:t>ctheta</w:t>
      </w:r>
      <w:proofErr w:type="spellEnd"/>
      <w:r w:rsidRPr="00E50D79">
        <w:rPr>
          <w:rFonts w:ascii="Courier New" w:hAnsi="Courier New" w:cs="Courier New"/>
        </w:rPr>
        <w:t xml:space="preserve"> %*% t(</w:t>
      </w:r>
      <w:proofErr w:type="spellStart"/>
      <w:r w:rsidRPr="00E50D79">
        <w:rPr>
          <w:rFonts w:ascii="Courier New" w:hAnsi="Courier New" w:cs="Courier New"/>
        </w:rPr>
        <w:t>model_data</w:t>
      </w:r>
      <w:proofErr w:type="spellEnd"/>
      <w:r w:rsidRPr="00E50D79">
        <w:rPr>
          <w:rFonts w:ascii="Courier New" w:hAnsi="Courier New" w:cs="Courier New"/>
        </w:rPr>
        <w:t>)</w:t>
      </w:r>
    </w:p>
    <w:p w14:paraId="04D1CF8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w:t>
      </w:r>
    </w:p>
    <w:p w14:paraId="00136DCD" w14:textId="77777777" w:rsidR="00322D4A" w:rsidRPr="00E50D79" w:rsidRDefault="00322D4A" w:rsidP="00E50D79">
      <w:pPr>
        <w:pStyle w:val="PlainText"/>
        <w:rPr>
          <w:rFonts w:ascii="Courier New" w:hAnsi="Courier New" w:cs="Courier New"/>
        </w:rPr>
      </w:pPr>
    </w:p>
    <w:p w14:paraId="0467F957"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Calculating the Confidence Interval </w:t>
      </w:r>
    </w:p>
    <w:p w14:paraId="23D52400"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CI = 2 * sqrt(</w:t>
      </w:r>
      <w:proofErr w:type="spellStart"/>
      <w:r w:rsidRPr="00E50D79">
        <w:rPr>
          <w:rFonts w:ascii="Courier New" w:hAnsi="Courier New" w:cs="Courier New"/>
        </w:rPr>
        <w:t>zero_hat</w:t>
      </w:r>
      <w:proofErr w:type="spellEnd"/>
      <w:r w:rsidRPr="00E50D79">
        <w:rPr>
          <w:rFonts w:ascii="Courier New" w:hAnsi="Courier New" w:cs="Courier New"/>
        </w:rPr>
        <w:t>)</w:t>
      </w:r>
    </w:p>
    <w:p w14:paraId="42D2C74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print(paste("Confidence Interval:", </w:t>
      </w:r>
      <w:proofErr w:type="spellStart"/>
      <w:r w:rsidRPr="00E50D79">
        <w:rPr>
          <w:rFonts w:ascii="Courier New" w:hAnsi="Courier New" w:cs="Courier New"/>
        </w:rPr>
        <w:t>toString</w:t>
      </w:r>
      <w:proofErr w:type="spellEnd"/>
      <w:r w:rsidRPr="00E50D79">
        <w:rPr>
          <w:rFonts w:ascii="Courier New" w:hAnsi="Courier New" w:cs="Courier New"/>
        </w:rPr>
        <w:t>(round(CI, 3))))</w:t>
      </w:r>
    </w:p>
    <w:p w14:paraId="2B337D55" w14:textId="77777777" w:rsidR="00322D4A" w:rsidRPr="00E50D79" w:rsidRDefault="00322D4A" w:rsidP="00E50D79">
      <w:pPr>
        <w:pStyle w:val="PlainText"/>
        <w:rPr>
          <w:rFonts w:ascii="Courier New" w:hAnsi="Courier New" w:cs="Courier New"/>
        </w:rPr>
      </w:pPr>
    </w:p>
    <w:p w14:paraId="715BE27E"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Calculating the upper and lower limits of the Confidence Interval</w:t>
      </w:r>
    </w:p>
    <w:p w14:paraId="6D0CF9F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upper = </w:t>
      </w:r>
      <w:proofErr w:type="spellStart"/>
      <w:r w:rsidRPr="00E50D79">
        <w:rPr>
          <w:rFonts w:ascii="Courier New" w:hAnsi="Courier New" w:cs="Courier New"/>
        </w:rPr>
        <w:t>y_hat</w:t>
      </w:r>
      <w:proofErr w:type="spellEnd"/>
      <w:r w:rsidRPr="00E50D79">
        <w:rPr>
          <w:rFonts w:ascii="Courier New" w:hAnsi="Courier New" w:cs="Courier New"/>
        </w:rPr>
        <w:t xml:space="preserve"> + CI</w:t>
      </w:r>
    </w:p>
    <w:p w14:paraId="25DDDAF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lower = </w:t>
      </w:r>
      <w:proofErr w:type="spellStart"/>
      <w:r w:rsidRPr="00E50D79">
        <w:rPr>
          <w:rFonts w:ascii="Courier New" w:hAnsi="Courier New" w:cs="Courier New"/>
        </w:rPr>
        <w:t>y_hat</w:t>
      </w:r>
      <w:proofErr w:type="spellEnd"/>
      <w:r w:rsidRPr="00E50D79">
        <w:rPr>
          <w:rFonts w:ascii="Courier New" w:hAnsi="Courier New" w:cs="Courier New"/>
        </w:rPr>
        <w:t xml:space="preserve"> - CI</w:t>
      </w:r>
    </w:p>
    <w:p w14:paraId="4B26CB31" w14:textId="77777777" w:rsidR="00322D4A" w:rsidRPr="00E50D79" w:rsidRDefault="00322D4A" w:rsidP="00E50D79">
      <w:pPr>
        <w:pStyle w:val="PlainText"/>
        <w:rPr>
          <w:rFonts w:ascii="Courier New" w:hAnsi="Courier New" w:cs="Courier New"/>
        </w:rPr>
      </w:pPr>
    </w:p>
    <w:p w14:paraId="2A4DE1E1"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Creating data frame combining all the values </w:t>
      </w:r>
    </w:p>
    <w:p w14:paraId="08DF4EBB"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df</w:t>
      </w:r>
      <w:proofErr w:type="spellEnd"/>
      <w:r w:rsidRPr="00E50D79">
        <w:rPr>
          <w:rFonts w:ascii="Courier New" w:hAnsi="Courier New" w:cs="Courier New"/>
        </w:rPr>
        <w:t xml:space="preserve"> = </w:t>
      </w:r>
      <w:proofErr w:type="spellStart"/>
      <w:r w:rsidRPr="00E50D79">
        <w:rPr>
          <w:rFonts w:ascii="Courier New" w:hAnsi="Courier New" w:cs="Courier New"/>
        </w:rPr>
        <w:t>data.frame</w:t>
      </w:r>
      <w:proofErr w:type="spellEnd"/>
      <w:r w:rsidRPr="00E50D79">
        <w:rPr>
          <w:rFonts w:ascii="Courier New" w:hAnsi="Courier New" w:cs="Courier New"/>
        </w:rPr>
        <w:t>(x = 1:length(</w:t>
      </w:r>
      <w:proofErr w:type="spellStart"/>
      <w:r w:rsidRPr="00E50D79">
        <w:rPr>
          <w:rFonts w:ascii="Courier New" w:hAnsi="Courier New" w:cs="Courier New"/>
        </w:rPr>
        <w:t>y_test</w:t>
      </w:r>
      <w:proofErr w:type="spellEnd"/>
      <w:r w:rsidRPr="00E50D79">
        <w:rPr>
          <w:rFonts w:ascii="Courier New" w:hAnsi="Courier New" w:cs="Courier New"/>
        </w:rPr>
        <w:t xml:space="preserve">), </w:t>
      </w:r>
      <w:proofErr w:type="spellStart"/>
      <w:r w:rsidRPr="00E50D79">
        <w:rPr>
          <w:rFonts w:ascii="Courier New" w:hAnsi="Courier New" w:cs="Courier New"/>
        </w:rPr>
        <w:t>y_test</w:t>
      </w:r>
      <w:proofErr w:type="spellEnd"/>
      <w:r w:rsidRPr="00E50D79">
        <w:rPr>
          <w:rFonts w:ascii="Courier New" w:hAnsi="Courier New" w:cs="Courier New"/>
        </w:rPr>
        <w:t xml:space="preserve"> = </w:t>
      </w:r>
      <w:proofErr w:type="spellStart"/>
      <w:r w:rsidRPr="00E50D79">
        <w:rPr>
          <w:rFonts w:ascii="Courier New" w:hAnsi="Courier New" w:cs="Courier New"/>
        </w:rPr>
        <w:t>y_test</w:t>
      </w:r>
      <w:proofErr w:type="spellEnd"/>
      <w:r w:rsidRPr="00E50D79">
        <w:rPr>
          <w:rFonts w:ascii="Courier New" w:hAnsi="Courier New" w:cs="Courier New"/>
        </w:rPr>
        <w:t xml:space="preserve">, </w:t>
      </w:r>
      <w:proofErr w:type="spellStart"/>
      <w:r w:rsidRPr="00E50D79">
        <w:rPr>
          <w:rFonts w:ascii="Courier New" w:hAnsi="Courier New" w:cs="Courier New"/>
        </w:rPr>
        <w:t>y_hat</w:t>
      </w:r>
      <w:proofErr w:type="spellEnd"/>
      <w:r w:rsidRPr="00E50D79">
        <w:rPr>
          <w:rFonts w:ascii="Courier New" w:hAnsi="Courier New" w:cs="Courier New"/>
        </w:rPr>
        <w:t xml:space="preserve"> = </w:t>
      </w:r>
      <w:proofErr w:type="spellStart"/>
      <w:r w:rsidRPr="00E50D79">
        <w:rPr>
          <w:rFonts w:ascii="Courier New" w:hAnsi="Courier New" w:cs="Courier New"/>
        </w:rPr>
        <w:t>y_hat</w:t>
      </w:r>
      <w:proofErr w:type="spellEnd"/>
      <w:r w:rsidRPr="00E50D79">
        <w:rPr>
          <w:rFonts w:ascii="Courier New" w:hAnsi="Courier New" w:cs="Courier New"/>
        </w:rPr>
        <w:t xml:space="preserve">, </w:t>
      </w:r>
    </w:p>
    <w:p w14:paraId="79DC152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lower_bound</w:t>
      </w:r>
      <w:proofErr w:type="spellEnd"/>
      <w:r w:rsidRPr="00E50D79">
        <w:rPr>
          <w:rFonts w:ascii="Courier New" w:hAnsi="Courier New" w:cs="Courier New"/>
        </w:rPr>
        <w:t xml:space="preserve"> = lower, </w:t>
      </w:r>
      <w:proofErr w:type="spellStart"/>
      <w:r w:rsidRPr="00E50D79">
        <w:rPr>
          <w:rFonts w:ascii="Courier New" w:hAnsi="Courier New" w:cs="Courier New"/>
        </w:rPr>
        <w:t>upper_bound</w:t>
      </w:r>
      <w:proofErr w:type="spellEnd"/>
      <w:r w:rsidRPr="00E50D79">
        <w:rPr>
          <w:rFonts w:ascii="Courier New" w:hAnsi="Courier New" w:cs="Courier New"/>
        </w:rPr>
        <w:t xml:space="preserve"> = upper)</w:t>
      </w:r>
    </w:p>
    <w:p w14:paraId="0B2556DD" w14:textId="77777777" w:rsidR="00322D4A" w:rsidRPr="00E50D79" w:rsidRDefault="00322D4A" w:rsidP="00E50D79">
      <w:pPr>
        <w:pStyle w:val="PlainText"/>
        <w:rPr>
          <w:rFonts w:ascii="Courier New" w:hAnsi="Courier New" w:cs="Courier New"/>
        </w:rPr>
      </w:pPr>
    </w:p>
    <w:p w14:paraId="328204F9"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Plotting model prediction with error bars</w:t>
      </w:r>
    </w:p>
    <w:p w14:paraId="41059023"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w:t>
      </w:r>
      <w:proofErr w:type="spellStart"/>
      <w:r w:rsidRPr="00E50D79">
        <w:rPr>
          <w:rFonts w:ascii="Courier New" w:hAnsi="Courier New" w:cs="Courier New"/>
        </w:rPr>
        <w:t>df</w:t>
      </w:r>
      <w:proofErr w:type="spellEnd"/>
      <w:r w:rsidRPr="00E50D79">
        <w:rPr>
          <w:rFonts w:ascii="Courier New" w:hAnsi="Courier New" w:cs="Courier New"/>
        </w:rPr>
        <w:t xml:space="preserve">, </w:t>
      </w:r>
      <w:proofErr w:type="spellStart"/>
      <w:r w:rsidRPr="00E50D79">
        <w:rPr>
          <w:rFonts w:ascii="Courier New" w:hAnsi="Courier New" w:cs="Courier New"/>
        </w:rPr>
        <w:t>aes</w:t>
      </w:r>
      <w:proofErr w:type="spellEnd"/>
      <w:r w:rsidRPr="00E50D79">
        <w:rPr>
          <w:rFonts w:ascii="Courier New" w:hAnsi="Courier New" w:cs="Courier New"/>
        </w:rPr>
        <w:t>(x = x)) +</w:t>
      </w:r>
    </w:p>
    <w:p w14:paraId="0D7753B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geom_line</w:t>
      </w:r>
      <w:proofErr w:type="spellEnd"/>
      <w:r w:rsidRPr="00E50D79">
        <w:rPr>
          <w:rFonts w:ascii="Courier New" w:hAnsi="Courier New" w:cs="Courier New"/>
        </w:rPr>
        <w:t>(</w:t>
      </w:r>
      <w:proofErr w:type="spellStart"/>
      <w:r w:rsidRPr="00E50D79">
        <w:rPr>
          <w:rFonts w:ascii="Courier New" w:hAnsi="Courier New" w:cs="Courier New"/>
        </w:rPr>
        <w:t>aes</w:t>
      </w:r>
      <w:proofErr w:type="spellEnd"/>
      <w:r w:rsidRPr="00E50D79">
        <w:rPr>
          <w:rFonts w:ascii="Courier New" w:hAnsi="Courier New" w:cs="Courier New"/>
        </w:rPr>
        <w:t xml:space="preserve">(y = </w:t>
      </w:r>
      <w:proofErr w:type="spellStart"/>
      <w:r w:rsidRPr="00E50D79">
        <w:rPr>
          <w:rFonts w:ascii="Courier New" w:hAnsi="Courier New" w:cs="Courier New"/>
        </w:rPr>
        <w:t>y_test</w:t>
      </w:r>
      <w:proofErr w:type="spellEnd"/>
      <w:r w:rsidRPr="00E50D79">
        <w:rPr>
          <w:rFonts w:ascii="Courier New" w:hAnsi="Courier New" w:cs="Courier New"/>
        </w:rPr>
        <w:t>)) +</w:t>
      </w:r>
    </w:p>
    <w:p w14:paraId="35D3C53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geom_point</w:t>
      </w:r>
      <w:proofErr w:type="spellEnd"/>
      <w:r w:rsidRPr="00E50D79">
        <w:rPr>
          <w:rFonts w:ascii="Courier New" w:hAnsi="Courier New" w:cs="Courier New"/>
        </w:rPr>
        <w:t>(</w:t>
      </w:r>
      <w:proofErr w:type="spellStart"/>
      <w:r w:rsidRPr="00E50D79">
        <w:rPr>
          <w:rFonts w:ascii="Courier New" w:hAnsi="Courier New" w:cs="Courier New"/>
        </w:rPr>
        <w:t>aes</w:t>
      </w:r>
      <w:proofErr w:type="spellEnd"/>
      <w:r w:rsidRPr="00E50D79">
        <w:rPr>
          <w:rFonts w:ascii="Courier New" w:hAnsi="Courier New" w:cs="Courier New"/>
        </w:rPr>
        <w:t xml:space="preserve">(y = </w:t>
      </w:r>
      <w:proofErr w:type="spellStart"/>
      <w:r w:rsidRPr="00E50D79">
        <w:rPr>
          <w:rFonts w:ascii="Courier New" w:hAnsi="Courier New" w:cs="Courier New"/>
        </w:rPr>
        <w:t>y_hat</w:t>
      </w:r>
      <w:proofErr w:type="spellEnd"/>
      <w:r w:rsidRPr="00E50D79">
        <w:rPr>
          <w:rFonts w:ascii="Courier New" w:hAnsi="Courier New" w:cs="Courier New"/>
        </w:rPr>
        <w:t xml:space="preserve">), </w:t>
      </w:r>
      <w:proofErr w:type="spellStart"/>
      <w:r w:rsidRPr="00E50D79">
        <w:rPr>
          <w:rFonts w:ascii="Courier New" w:hAnsi="Courier New" w:cs="Courier New"/>
        </w:rPr>
        <w:t>color</w:t>
      </w:r>
      <w:proofErr w:type="spellEnd"/>
      <w:r w:rsidRPr="00E50D79">
        <w:rPr>
          <w:rFonts w:ascii="Courier New" w:hAnsi="Courier New" w:cs="Courier New"/>
        </w:rPr>
        <w:t xml:space="preserve"> = "blue") +</w:t>
      </w:r>
    </w:p>
    <w:p w14:paraId="18417CC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geom_segment</w:t>
      </w:r>
      <w:proofErr w:type="spellEnd"/>
      <w:r w:rsidRPr="00E50D79">
        <w:rPr>
          <w:rFonts w:ascii="Courier New" w:hAnsi="Courier New" w:cs="Courier New"/>
        </w:rPr>
        <w:t>(</w:t>
      </w:r>
      <w:proofErr w:type="spellStart"/>
      <w:r w:rsidRPr="00E50D79">
        <w:rPr>
          <w:rFonts w:ascii="Courier New" w:hAnsi="Courier New" w:cs="Courier New"/>
        </w:rPr>
        <w:t>aes</w:t>
      </w:r>
      <w:proofErr w:type="spellEnd"/>
      <w:r w:rsidRPr="00E50D79">
        <w:rPr>
          <w:rFonts w:ascii="Courier New" w:hAnsi="Courier New" w:cs="Courier New"/>
        </w:rPr>
        <w:t xml:space="preserve">(x = x, y = lower, </w:t>
      </w:r>
      <w:proofErr w:type="spellStart"/>
      <w:r w:rsidRPr="00E50D79">
        <w:rPr>
          <w:rFonts w:ascii="Courier New" w:hAnsi="Courier New" w:cs="Courier New"/>
        </w:rPr>
        <w:t>xend</w:t>
      </w:r>
      <w:proofErr w:type="spellEnd"/>
      <w:r w:rsidRPr="00E50D79">
        <w:rPr>
          <w:rFonts w:ascii="Courier New" w:hAnsi="Courier New" w:cs="Courier New"/>
        </w:rPr>
        <w:t xml:space="preserve"> = x, </w:t>
      </w:r>
      <w:proofErr w:type="spellStart"/>
      <w:r w:rsidRPr="00E50D79">
        <w:rPr>
          <w:rFonts w:ascii="Courier New" w:hAnsi="Courier New" w:cs="Courier New"/>
        </w:rPr>
        <w:t>yend</w:t>
      </w:r>
      <w:proofErr w:type="spellEnd"/>
      <w:r w:rsidRPr="00E50D79">
        <w:rPr>
          <w:rFonts w:ascii="Courier New" w:hAnsi="Courier New" w:cs="Courier New"/>
        </w:rPr>
        <w:t xml:space="preserve"> = upper), </w:t>
      </w:r>
    </w:p>
    <w:p w14:paraId="235C1E0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size = 10) +</w:t>
      </w:r>
    </w:p>
    <w:p w14:paraId="1FF7EC0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ylim</w:t>
      </w:r>
      <w:proofErr w:type="spellEnd"/>
      <w:r w:rsidRPr="00E50D79">
        <w:rPr>
          <w:rFonts w:ascii="Courier New" w:hAnsi="Courier New" w:cs="Courier New"/>
        </w:rPr>
        <w:t>(range(c(</w:t>
      </w:r>
      <w:proofErr w:type="spellStart"/>
      <w:r w:rsidRPr="00E50D79">
        <w:rPr>
          <w:rFonts w:ascii="Courier New" w:hAnsi="Courier New" w:cs="Courier New"/>
        </w:rPr>
        <w:t>y_test</w:t>
      </w:r>
      <w:proofErr w:type="spellEnd"/>
      <w:r w:rsidRPr="00E50D79">
        <w:rPr>
          <w:rFonts w:ascii="Courier New" w:hAnsi="Courier New" w:cs="Courier New"/>
        </w:rPr>
        <w:t xml:space="preserve">, </w:t>
      </w:r>
      <w:proofErr w:type="spellStart"/>
      <w:r w:rsidRPr="00E50D79">
        <w:rPr>
          <w:rFonts w:ascii="Courier New" w:hAnsi="Courier New" w:cs="Courier New"/>
        </w:rPr>
        <w:t>y_hat</w:t>
      </w:r>
      <w:proofErr w:type="spellEnd"/>
      <w:r w:rsidRPr="00E50D79">
        <w:rPr>
          <w:rFonts w:ascii="Courier New" w:hAnsi="Courier New" w:cs="Courier New"/>
        </w:rPr>
        <w:t>, upper, lower))) +</w:t>
      </w:r>
    </w:p>
    <w:p w14:paraId="0527607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("95% (model prediction) Confidence Intervals with error bars") +</w:t>
      </w:r>
    </w:p>
    <w:p w14:paraId="52ACF32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("Time(s)") +</w:t>
      </w:r>
    </w:p>
    <w:p w14:paraId="4FF9CA6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w:t>
      </w:r>
      <w:proofErr w:type="spellStart"/>
      <w:r w:rsidRPr="00E50D79">
        <w:rPr>
          <w:rFonts w:ascii="Courier New" w:hAnsi="Courier New" w:cs="Courier New"/>
        </w:rPr>
        <w:t>y</w:t>
      </w:r>
      <w:proofErr w:type="spellEnd"/>
      <w:r w:rsidRPr="00E50D79">
        <w:rPr>
          <w:rFonts w:ascii="Courier New" w:hAnsi="Courier New" w:cs="Courier New"/>
        </w:rPr>
        <w:t xml:space="preserve"> prediction") +</w:t>
      </w:r>
    </w:p>
    <w:p w14:paraId="3CD7C9E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3D6AA5D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3F694F5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4616CBA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73906F5B" w14:textId="77777777" w:rsidR="00322D4A" w:rsidRPr="00E50D79" w:rsidRDefault="00322D4A" w:rsidP="00E50D79">
      <w:pPr>
        <w:pStyle w:val="PlainText"/>
        <w:rPr>
          <w:rFonts w:ascii="Courier New" w:hAnsi="Courier New" w:cs="Courier New"/>
        </w:rPr>
      </w:pPr>
    </w:p>
    <w:p w14:paraId="070CE927"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w:t>
      </w:r>
    </w:p>
    <w:p w14:paraId="155930A6"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Task 3: Approximate Bayesian Computation (ABC)          #</w:t>
      </w:r>
    </w:p>
    <w:p w14:paraId="19ABFB9E"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w:t>
      </w:r>
    </w:p>
    <w:p w14:paraId="75E08F6C" w14:textId="77777777" w:rsidR="00322D4A" w:rsidRPr="008F4FB6" w:rsidRDefault="00322D4A" w:rsidP="00E50D79">
      <w:pPr>
        <w:pStyle w:val="PlainText"/>
        <w:rPr>
          <w:rFonts w:ascii="Courier New" w:hAnsi="Courier New" w:cs="Courier New"/>
          <w:color w:val="70AD47" w:themeColor="accent6"/>
        </w:rPr>
      </w:pPr>
    </w:p>
    <w:p w14:paraId="42EB16D3"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Task 3.1</w:t>
      </w:r>
    </w:p>
    <w:p w14:paraId="4FD76867" w14:textId="77777777" w:rsidR="00322D4A" w:rsidRPr="008F4FB6" w:rsidRDefault="00322D4A" w:rsidP="00E50D79">
      <w:pPr>
        <w:pStyle w:val="PlainText"/>
        <w:rPr>
          <w:rFonts w:ascii="Courier New" w:hAnsi="Courier New" w:cs="Courier New"/>
          <w:color w:val="70AD47" w:themeColor="accent6"/>
        </w:rPr>
      </w:pPr>
    </w:p>
    <w:p w14:paraId="15CD29C3"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Combining X and y objects into a data frame</w:t>
      </w:r>
    </w:p>
    <w:p w14:paraId="7AC7D85B"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data = </w:t>
      </w:r>
      <w:proofErr w:type="spellStart"/>
      <w:r w:rsidRPr="00E50D79">
        <w:rPr>
          <w:rFonts w:ascii="Courier New" w:hAnsi="Courier New" w:cs="Courier New"/>
        </w:rPr>
        <w:t>cbind</w:t>
      </w:r>
      <w:proofErr w:type="spellEnd"/>
      <w:r w:rsidRPr="00E50D79">
        <w:rPr>
          <w:rFonts w:ascii="Courier New" w:hAnsi="Courier New" w:cs="Courier New"/>
        </w:rPr>
        <w:t>(</w:t>
      </w:r>
      <w:proofErr w:type="spellStart"/>
      <w:r w:rsidRPr="00E50D79">
        <w:rPr>
          <w:rFonts w:ascii="Courier New" w:hAnsi="Courier New" w:cs="Courier New"/>
        </w:rPr>
        <w:t>X,y</w:t>
      </w:r>
      <w:proofErr w:type="spellEnd"/>
      <w:r w:rsidRPr="00E50D79">
        <w:rPr>
          <w:rFonts w:ascii="Courier New" w:hAnsi="Courier New" w:cs="Courier New"/>
        </w:rPr>
        <w:t>)</w:t>
      </w:r>
    </w:p>
    <w:p w14:paraId="5FC415F0" w14:textId="77777777" w:rsidR="00322D4A" w:rsidRPr="00E50D79" w:rsidRDefault="00322D4A" w:rsidP="00E50D79">
      <w:pPr>
        <w:pStyle w:val="PlainText"/>
        <w:rPr>
          <w:rFonts w:ascii="Courier New" w:hAnsi="Courier New" w:cs="Courier New"/>
        </w:rPr>
      </w:pPr>
    </w:p>
    <w:p w14:paraId="008A9433"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Extracting values from thetaHat3</w:t>
      </w:r>
    </w:p>
    <w:p w14:paraId="5F640D3E"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theta2 = thetaHat3[2,]</w:t>
      </w:r>
    </w:p>
    <w:p w14:paraId="1C5CDD8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theta3 = thetaHat3[3,]</w:t>
      </w:r>
    </w:p>
    <w:p w14:paraId="31AAD5AA"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theta_bias</w:t>
      </w:r>
      <w:proofErr w:type="spellEnd"/>
      <w:r w:rsidRPr="00E50D79">
        <w:rPr>
          <w:rFonts w:ascii="Courier New" w:hAnsi="Courier New" w:cs="Courier New"/>
        </w:rPr>
        <w:t xml:space="preserve"> = thetaHat3[4,]</w:t>
      </w:r>
    </w:p>
    <w:p w14:paraId="01D3A3E4" w14:textId="77777777" w:rsidR="00322D4A" w:rsidRPr="00E50D79" w:rsidRDefault="00322D4A" w:rsidP="00E50D79">
      <w:pPr>
        <w:pStyle w:val="PlainText"/>
        <w:rPr>
          <w:rFonts w:ascii="Courier New" w:hAnsi="Courier New" w:cs="Courier New"/>
        </w:rPr>
      </w:pPr>
    </w:p>
    <w:p w14:paraId="2F432018"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Task 3.2</w:t>
      </w:r>
    </w:p>
    <w:p w14:paraId="3D331063" w14:textId="77777777" w:rsidR="00322D4A" w:rsidRPr="008F4FB6" w:rsidRDefault="00322D4A" w:rsidP="00E50D79">
      <w:pPr>
        <w:pStyle w:val="PlainText"/>
        <w:rPr>
          <w:rFonts w:ascii="Courier New" w:hAnsi="Courier New" w:cs="Courier New"/>
          <w:color w:val="70AD47" w:themeColor="accent6"/>
        </w:rPr>
      </w:pPr>
    </w:p>
    <w:p w14:paraId="6B08845F"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Creating random numbers from a uniform distribution</w:t>
      </w:r>
    </w:p>
    <w:p w14:paraId="40CB2B9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theta3_prior = </w:t>
      </w:r>
      <w:proofErr w:type="spellStart"/>
      <w:r w:rsidRPr="00E50D79">
        <w:rPr>
          <w:rFonts w:ascii="Courier New" w:hAnsi="Courier New" w:cs="Courier New"/>
        </w:rPr>
        <w:t>runif</w:t>
      </w:r>
      <w:proofErr w:type="spellEnd"/>
      <w:r w:rsidRPr="00E50D79">
        <w:rPr>
          <w:rFonts w:ascii="Courier New" w:hAnsi="Courier New" w:cs="Courier New"/>
        </w:rPr>
        <w:t>(1000, min = 0.5 * theta3, max = 1 * theta3)</w:t>
      </w:r>
    </w:p>
    <w:p w14:paraId="4D553705"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theta_bias_prior</w:t>
      </w:r>
      <w:proofErr w:type="spellEnd"/>
      <w:r w:rsidRPr="00E50D79">
        <w:rPr>
          <w:rFonts w:ascii="Courier New" w:hAnsi="Courier New" w:cs="Courier New"/>
        </w:rPr>
        <w:t xml:space="preserve"> = </w:t>
      </w:r>
      <w:proofErr w:type="spellStart"/>
      <w:r w:rsidRPr="00E50D79">
        <w:rPr>
          <w:rFonts w:ascii="Courier New" w:hAnsi="Courier New" w:cs="Courier New"/>
        </w:rPr>
        <w:t>runif</w:t>
      </w:r>
      <w:proofErr w:type="spellEnd"/>
      <w:r w:rsidRPr="00E50D79">
        <w:rPr>
          <w:rFonts w:ascii="Courier New" w:hAnsi="Courier New" w:cs="Courier New"/>
        </w:rPr>
        <w:t>(1000, min = -0.5 * abs(</w:t>
      </w:r>
      <w:proofErr w:type="spellStart"/>
      <w:r w:rsidRPr="00E50D79">
        <w:rPr>
          <w:rFonts w:ascii="Courier New" w:hAnsi="Courier New" w:cs="Courier New"/>
        </w:rPr>
        <w:t>theta_bias</w:t>
      </w:r>
      <w:proofErr w:type="spellEnd"/>
      <w:r w:rsidRPr="00E50D79">
        <w:rPr>
          <w:rFonts w:ascii="Courier New" w:hAnsi="Courier New" w:cs="Courier New"/>
        </w:rPr>
        <w:t>), max = 1 * abs(</w:t>
      </w:r>
      <w:proofErr w:type="spellStart"/>
      <w:r w:rsidRPr="00E50D79">
        <w:rPr>
          <w:rFonts w:ascii="Courier New" w:hAnsi="Courier New" w:cs="Courier New"/>
        </w:rPr>
        <w:t>theta_bias</w:t>
      </w:r>
      <w:proofErr w:type="spellEnd"/>
      <w:r w:rsidRPr="00E50D79">
        <w:rPr>
          <w:rFonts w:ascii="Courier New" w:hAnsi="Courier New" w:cs="Courier New"/>
        </w:rPr>
        <w:t>))</w:t>
      </w:r>
    </w:p>
    <w:p w14:paraId="592CA6DD" w14:textId="77777777" w:rsidR="00322D4A" w:rsidRPr="00E50D79" w:rsidRDefault="00322D4A" w:rsidP="00E50D79">
      <w:pPr>
        <w:pStyle w:val="PlainText"/>
        <w:rPr>
          <w:rFonts w:ascii="Courier New" w:hAnsi="Courier New" w:cs="Courier New"/>
        </w:rPr>
      </w:pPr>
    </w:p>
    <w:p w14:paraId="210A4347"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Creating empty vectors</w:t>
      </w:r>
    </w:p>
    <w:p w14:paraId="21C3D037"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accepted_samples_3 = c()</w:t>
      </w:r>
    </w:p>
    <w:p w14:paraId="70178427"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accepted_samples_bias</w:t>
      </w:r>
      <w:proofErr w:type="spellEnd"/>
      <w:r w:rsidRPr="00E50D79">
        <w:rPr>
          <w:rFonts w:ascii="Courier New" w:hAnsi="Courier New" w:cs="Courier New"/>
        </w:rPr>
        <w:t xml:space="preserve"> = c()</w:t>
      </w:r>
    </w:p>
    <w:p w14:paraId="5135B285" w14:textId="77777777" w:rsidR="00322D4A" w:rsidRPr="00E50D79" w:rsidRDefault="00322D4A" w:rsidP="00E50D79">
      <w:pPr>
        <w:pStyle w:val="PlainText"/>
        <w:rPr>
          <w:rFonts w:ascii="Courier New" w:hAnsi="Courier New" w:cs="Courier New"/>
        </w:rPr>
      </w:pPr>
    </w:p>
    <w:p w14:paraId="140E76F4"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Task 3.3</w:t>
      </w:r>
    </w:p>
    <w:p w14:paraId="09F631EE" w14:textId="77777777" w:rsidR="00322D4A" w:rsidRPr="008F4FB6" w:rsidRDefault="00322D4A" w:rsidP="00E50D79">
      <w:pPr>
        <w:pStyle w:val="PlainText"/>
        <w:rPr>
          <w:rFonts w:ascii="Courier New" w:hAnsi="Courier New" w:cs="Courier New"/>
          <w:color w:val="70AD47" w:themeColor="accent6"/>
        </w:rPr>
      </w:pPr>
    </w:p>
    <w:p w14:paraId="44E62F48"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Compute predicted values and error</w:t>
      </w:r>
    </w:p>
    <w:p w14:paraId="4DB0C35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for (</w:t>
      </w:r>
      <w:proofErr w:type="spellStart"/>
      <w:r w:rsidRPr="00E50D79">
        <w:rPr>
          <w:rFonts w:ascii="Courier New" w:hAnsi="Courier New" w:cs="Courier New"/>
        </w:rPr>
        <w:t>i</w:t>
      </w:r>
      <w:proofErr w:type="spellEnd"/>
      <w:r w:rsidRPr="00E50D79">
        <w:rPr>
          <w:rFonts w:ascii="Courier New" w:hAnsi="Courier New" w:cs="Courier New"/>
        </w:rPr>
        <w:t xml:space="preserve"> in 1:length(theta3_prior)) {</w:t>
      </w:r>
    </w:p>
    <w:p w14:paraId="114370F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y_pred</w:t>
      </w:r>
      <w:proofErr w:type="spellEnd"/>
      <w:r w:rsidRPr="00E50D79">
        <w:rPr>
          <w:rFonts w:ascii="Courier New" w:hAnsi="Courier New" w:cs="Courier New"/>
        </w:rPr>
        <w:t xml:space="preserve"> = theta3_prior[</w:t>
      </w:r>
      <w:proofErr w:type="spellStart"/>
      <w:r w:rsidRPr="00E50D79">
        <w:rPr>
          <w:rFonts w:ascii="Courier New" w:hAnsi="Courier New" w:cs="Courier New"/>
        </w:rPr>
        <w:t>i</w:t>
      </w:r>
      <w:proofErr w:type="spellEnd"/>
      <w:r w:rsidRPr="00E50D79">
        <w:rPr>
          <w:rFonts w:ascii="Courier New" w:hAnsi="Courier New" w:cs="Courier New"/>
        </w:rPr>
        <w:t>] * data$x1 ^ 3 + theta2 * data$x2 + theta3_prior[</w:t>
      </w:r>
      <w:proofErr w:type="spellStart"/>
      <w:r w:rsidRPr="00E50D79">
        <w:rPr>
          <w:rFonts w:ascii="Courier New" w:hAnsi="Courier New" w:cs="Courier New"/>
        </w:rPr>
        <w:t>i</w:t>
      </w:r>
      <w:proofErr w:type="spellEnd"/>
      <w:r w:rsidRPr="00E50D79">
        <w:rPr>
          <w:rFonts w:ascii="Courier New" w:hAnsi="Courier New" w:cs="Courier New"/>
        </w:rPr>
        <w:t xml:space="preserve">] * data$x1 + </w:t>
      </w:r>
      <w:proofErr w:type="spellStart"/>
      <w:r w:rsidRPr="00E50D79">
        <w:rPr>
          <w:rFonts w:ascii="Courier New" w:hAnsi="Courier New" w:cs="Courier New"/>
        </w:rPr>
        <w:t>theta_bias_prior</w:t>
      </w:r>
      <w:proofErr w:type="spellEnd"/>
      <w:r w:rsidRPr="00E50D79">
        <w:rPr>
          <w:rFonts w:ascii="Courier New" w:hAnsi="Courier New" w:cs="Courier New"/>
        </w:rPr>
        <w:t>[</w:t>
      </w:r>
      <w:proofErr w:type="spellStart"/>
      <w:r w:rsidRPr="00E50D79">
        <w:rPr>
          <w:rFonts w:ascii="Courier New" w:hAnsi="Courier New" w:cs="Courier New"/>
        </w:rPr>
        <w:t>i</w:t>
      </w:r>
      <w:proofErr w:type="spellEnd"/>
      <w:r w:rsidRPr="00E50D79">
        <w:rPr>
          <w:rFonts w:ascii="Courier New" w:hAnsi="Courier New" w:cs="Courier New"/>
        </w:rPr>
        <w:t>]</w:t>
      </w:r>
    </w:p>
    <w:p w14:paraId="6351BE0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pred_error</w:t>
      </w:r>
      <w:proofErr w:type="spellEnd"/>
      <w:r w:rsidRPr="00E50D79">
        <w:rPr>
          <w:rFonts w:ascii="Courier New" w:hAnsi="Courier New" w:cs="Courier New"/>
        </w:rPr>
        <w:t xml:space="preserve"> = </w:t>
      </w:r>
      <w:proofErr w:type="spellStart"/>
      <w:r w:rsidRPr="00E50D79">
        <w:rPr>
          <w:rFonts w:ascii="Courier New" w:hAnsi="Courier New" w:cs="Courier New"/>
        </w:rPr>
        <w:t>data$y</w:t>
      </w:r>
      <w:proofErr w:type="spellEnd"/>
      <w:r w:rsidRPr="00E50D79">
        <w:rPr>
          <w:rFonts w:ascii="Courier New" w:hAnsi="Courier New" w:cs="Courier New"/>
        </w:rPr>
        <w:t xml:space="preserve"> - </w:t>
      </w:r>
      <w:proofErr w:type="spellStart"/>
      <w:r w:rsidRPr="00E50D79">
        <w:rPr>
          <w:rFonts w:ascii="Courier New" w:hAnsi="Courier New" w:cs="Courier New"/>
        </w:rPr>
        <w:t>y_pred</w:t>
      </w:r>
      <w:proofErr w:type="spellEnd"/>
    </w:p>
    <w:p w14:paraId="51F4B80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rss</w:t>
      </w:r>
      <w:proofErr w:type="spellEnd"/>
      <w:r w:rsidRPr="00E50D79">
        <w:rPr>
          <w:rFonts w:ascii="Courier New" w:hAnsi="Courier New" w:cs="Courier New"/>
        </w:rPr>
        <w:t xml:space="preserve"> = sum(</w:t>
      </w:r>
      <w:proofErr w:type="spellStart"/>
      <w:r w:rsidRPr="00E50D79">
        <w:rPr>
          <w:rFonts w:ascii="Courier New" w:hAnsi="Courier New" w:cs="Courier New"/>
        </w:rPr>
        <w:t>pred_error</w:t>
      </w:r>
      <w:proofErr w:type="spellEnd"/>
      <w:r w:rsidRPr="00E50D79">
        <w:rPr>
          <w:rFonts w:ascii="Courier New" w:hAnsi="Courier New" w:cs="Courier New"/>
        </w:rPr>
        <w:t xml:space="preserve"> ^ 2)</w:t>
      </w:r>
    </w:p>
    <w:p w14:paraId="34451DC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if (</w:t>
      </w:r>
      <w:proofErr w:type="spellStart"/>
      <w:r w:rsidRPr="00E50D79">
        <w:rPr>
          <w:rFonts w:ascii="Courier New" w:hAnsi="Courier New" w:cs="Courier New"/>
        </w:rPr>
        <w:t>rss</w:t>
      </w:r>
      <w:proofErr w:type="spellEnd"/>
      <w:r w:rsidRPr="00E50D79">
        <w:rPr>
          <w:rFonts w:ascii="Courier New" w:hAnsi="Courier New" w:cs="Courier New"/>
        </w:rPr>
        <w:t xml:space="preserve"> &lt; 300000) {</w:t>
      </w:r>
    </w:p>
    <w:p w14:paraId="5A93C2A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accepted_samples_3 = c(accepted_samples_3, theta3_prior[</w:t>
      </w:r>
      <w:proofErr w:type="spellStart"/>
      <w:r w:rsidRPr="00E50D79">
        <w:rPr>
          <w:rFonts w:ascii="Courier New" w:hAnsi="Courier New" w:cs="Courier New"/>
        </w:rPr>
        <w:t>i</w:t>
      </w:r>
      <w:proofErr w:type="spellEnd"/>
      <w:r w:rsidRPr="00E50D79">
        <w:rPr>
          <w:rFonts w:ascii="Courier New" w:hAnsi="Courier New" w:cs="Courier New"/>
        </w:rPr>
        <w:t>])</w:t>
      </w:r>
    </w:p>
    <w:p w14:paraId="719EF0A1"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accepted_samples_bias</w:t>
      </w:r>
      <w:proofErr w:type="spellEnd"/>
      <w:r w:rsidRPr="00E50D79">
        <w:rPr>
          <w:rFonts w:ascii="Courier New" w:hAnsi="Courier New" w:cs="Courier New"/>
        </w:rPr>
        <w:t xml:space="preserve"> = c(</w:t>
      </w:r>
      <w:proofErr w:type="spellStart"/>
      <w:r w:rsidRPr="00E50D79">
        <w:rPr>
          <w:rFonts w:ascii="Courier New" w:hAnsi="Courier New" w:cs="Courier New"/>
        </w:rPr>
        <w:t>accepted_samples_bias</w:t>
      </w:r>
      <w:proofErr w:type="spellEnd"/>
      <w:r w:rsidRPr="00E50D79">
        <w:rPr>
          <w:rFonts w:ascii="Courier New" w:hAnsi="Courier New" w:cs="Courier New"/>
        </w:rPr>
        <w:t xml:space="preserve">, </w:t>
      </w:r>
      <w:proofErr w:type="spellStart"/>
      <w:r w:rsidRPr="00E50D79">
        <w:rPr>
          <w:rFonts w:ascii="Courier New" w:hAnsi="Courier New" w:cs="Courier New"/>
        </w:rPr>
        <w:t>theta_bias_prior</w:t>
      </w:r>
      <w:proofErr w:type="spellEnd"/>
      <w:r w:rsidRPr="00E50D79">
        <w:rPr>
          <w:rFonts w:ascii="Courier New" w:hAnsi="Courier New" w:cs="Courier New"/>
        </w:rPr>
        <w:t>[</w:t>
      </w:r>
      <w:proofErr w:type="spellStart"/>
      <w:r w:rsidRPr="00E50D79">
        <w:rPr>
          <w:rFonts w:ascii="Courier New" w:hAnsi="Courier New" w:cs="Courier New"/>
        </w:rPr>
        <w:t>i</w:t>
      </w:r>
      <w:proofErr w:type="spellEnd"/>
      <w:r w:rsidRPr="00E50D79">
        <w:rPr>
          <w:rFonts w:ascii="Courier New" w:hAnsi="Courier New" w:cs="Courier New"/>
        </w:rPr>
        <w:t>])</w:t>
      </w:r>
    </w:p>
    <w:p w14:paraId="798255A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
    <w:p w14:paraId="181C1F84"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w:t>
      </w:r>
    </w:p>
    <w:p w14:paraId="09F1C194" w14:textId="77777777" w:rsidR="00322D4A" w:rsidRPr="00E50D79" w:rsidRDefault="00322D4A" w:rsidP="00E50D79">
      <w:pPr>
        <w:pStyle w:val="PlainText"/>
        <w:rPr>
          <w:rFonts w:ascii="Courier New" w:hAnsi="Courier New" w:cs="Courier New"/>
        </w:rPr>
      </w:pPr>
    </w:p>
    <w:p w14:paraId="1A9C0E34"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Defining a function to removes missing values (NA's) </w:t>
      </w:r>
    </w:p>
    <w:p w14:paraId="6FD9A6A5"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remove_NA</w:t>
      </w:r>
      <w:proofErr w:type="spellEnd"/>
      <w:r w:rsidRPr="00E50D79">
        <w:rPr>
          <w:rFonts w:ascii="Courier New" w:hAnsi="Courier New" w:cs="Courier New"/>
        </w:rPr>
        <w:t xml:space="preserve"> = function(x) {</w:t>
      </w:r>
    </w:p>
    <w:p w14:paraId="0BDB0C4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x[!is.na(x)]</w:t>
      </w:r>
    </w:p>
    <w:p w14:paraId="6D725E26"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w:t>
      </w:r>
    </w:p>
    <w:p w14:paraId="5792C2A7" w14:textId="77777777" w:rsidR="00322D4A" w:rsidRPr="00E50D79" w:rsidRDefault="00322D4A" w:rsidP="00E50D79">
      <w:pPr>
        <w:pStyle w:val="PlainText"/>
        <w:rPr>
          <w:rFonts w:ascii="Courier New" w:hAnsi="Courier New" w:cs="Courier New"/>
        </w:rPr>
      </w:pPr>
    </w:p>
    <w:p w14:paraId="34425B68"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Remove missing values from accepted samples vectors</w:t>
      </w:r>
    </w:p>
    <w:p w14:paraId="70B97D5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accepted_samples_3 = </w:t>
      </w:r>
      <w:proofErr w:type="spellStart"/>
      <w:r w:rsidRPr="00E50D79">
        <w:rPr>
          <w:rFonts w:ascii="Courier New" w:hAnsi="Courier New" w:cs="Courier New"/>
        </w:rPr>
        <w:t>remove_NA</w:t>
      </w:r>
      <w:proofErr w:type="spellEnd"/>
      <w:r w:rsidRPr="00E50D79">
        <w:rPr>
          <w:rFonts w:ascii="Courier New" w:hAnsi="Courier New" w:cs="Courier New"/>
        </w:rPr>
        <w:t>(accepted_samples_3)</w:t>
      </w:r>
    </w:p>
    <w:p w14:paraId="170A8DA3"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accepted_samples_bias</w:t>
      </w:r>
      <w:proofErr w:type="spellEnd"/>
      <w:r w:rsidRPr="00E50D79">
        <w:rPr>
          <w:rFonts w:ascii="Courier New" w:hAnsi="Courier New" w:cs="Courier New"/>
        </w:rPr>
        <w:t xml:space="preserve"> = </w:t>
      </w:r>
      <w:proofErr w:type="spellStart"/>
      <w:r w:rsidRPr="00E50D79">
        <w:rPr>
          <w:rFonts w:ascii="Courier New" w:hAnsi="Courier New" w:cs="Courier New"/>
        </w:rPr>
        <w:t>remove_NA</w:t>
      </w:r>
      <w:proofErr w:type="spellEnd"/>
      <w:r w:rsidRPr="00E50D79">
        <w:rPr>
          <w:rFonts w:ascii="Courier New" w:hAnsi="Courier New" w:cs="Courier New"/>
        </w:rPr>
        <w:t>(</w:t>
      </w:r>
      <w:proofErr w:type="spellStart"/>
      <w:r w:rsidRPr="00E50D79">
        <w:rPr>
          <w:rFonts w:ascii="Courier New" w:hAnsi="Courier New" w:cs="Courier New"/>
        </w:rPr>
        <w:t>accepted_samples_bias</w:t>
      </w:r>
      <w:proofErr w:type="spellEnd"/>
      <w:r w:rsidRPr="00E50D79">
        <w:rPr>
          <w:rFonts w:ascii="Courier New" w:hAnsi="Courier New" w:cs="Courier New"/>
        </w:rPr>
        <w:t>)</w:t>
      </w:r>
    </w:p>
    <w:p w14:paraId="0AE852A7" w14:textId="77777777" w:rsidR="00322D4A" w:rsidRPr="00E50D79" w:rsidRDefault="00322D4A" w:rsidP="00E50D79">
      <w:pPr>
        <w:pStyle w:val="PlainText"/>
        <w:rPr>
          <w:rFonts w:ascii="Courier New" w:hAnsi="Courier New" w:cs="Courier New"/>
        </w:rPr>
      </w:pPr>
    </w:p>
    <w:p w14:paraId="0DB77922"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Task 3.4</w:t>
      </w:r>
    </w:p>
    <w:p w14:paraId="52AEC420" w14:textId="77777777" w:rsidR="00322D4A" w:rsidRPr="008F4FB6" w:rsidRDefault="00322D4A" w:rsidP="00E50D79">
      <w:pPr>
        <w:pStyle w:val="PlainText"/>
        <w:rPr>
          <w:rFonts w:ascii="Courier New" w:hAnsi="Courier New" w:cs="Courier New"/>
          <w:color w:val="70AD47" w:themeColor="accent6"/>
        </w:rPr>
      </w:pPr>
    </w:p>
    <w:p w14:paraId="15A6D100" w14:textId="77777777"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xml:space="preserve"># Plotting Joint Density of Theta3 and </w:t>
      </w:r>
      <w:proofErr w:type="spellStart"/>
      <w:r w:rsidRPr="008F4FB6">
        <w:rPr>
          <w:rFonts w:ascii="Courier New" w:hAnsi="Courier New" w:cs="Courier New"/>
          <w:color w:val="70AD47" w:themeColor="accent6"/>
        </w:rPr>
        <w:t>Theta_bias</w:t>
      </w:r>
      <w:proofErr w:type="spellEnd"/>
    </w:p>
    <w:p w14:paraId="275F7BE2" w14:textId="77777777" w:rsidR="00391F95" w:rsidRPr="00391F95" w:rsidRDefault="00391F95" w:rsidP="00391F95">
      <w:pPr>
        <w:pStyle w:val="PlainText"/>
        <w:rPr>
          <w:rFonts w:ascii="Courier New" w:hAnsi="Courier New" w:cs="Courier New"/>
        </w:rPr>
      </w:pPr>
      <w:proofErr w:type="spellStart"/>
      <w:r w:rsidRPr="00391F95">
        <w:rPr>
          <w:rFonts w:ascii="Courier New" w:hAnsi="Courier New" w:cs="Courier New"/>
        </w:rPr>
        <w:t>ggplot</w:t>
      </w:r>
      <w:proofErr w:type="spellEnd"/>
      <w:r w:rsidRPr="00391F95">
        <w:rPr>
          <w:rFonts w:ascii="Courier New" w:hAnsi="Courier New" w:cs="Courier New"/>
        </w:rPr>
        <w:t xml:space="preserve">(data = </w:t>
      </w:r>
      <w:proofErr w:type="spellStart"/>
      <w:r w:rsidRPr="00391F95">
        <w:rPr>
          <w:rFonts w:ascii="Courier New" w:hAnsi="Courier New" w:cs="Courier New"/>
        </w:rPr>
        <w:t>data.frame</w:t>
      </w:r>
      <w:proofErr w:type="spellEnd"/>
      <w:r w:rsidRPr="00391F95">
        <w:rPr>
          <w:rFonts w:ascii="Courier New" w:hAnsi="Courier New" w:cs="Courier New"/>
        </w:rPr>
        <w:t xml:space="preserve">(theta3_prior, </w:t>
      </w:r>
      <w:proofErr w:type="spellStart"/>
      <w:r w:rsidRPr="00391F95">
        <w:rPr>
          <w:rFonts w:ascii="Courier New" w:hAnsi="Courier New" w:cs="Courier New"/>
        </w:rPr>
        <w:t>theta_bias_prior</w:t>
      </w:r>
      <w:proofErr w:type="spellEnd"/>
      <w:r w:rsidRPr="00391F95">
        <w:rPr>
          <w:rFonts w:ascii="Courier New" w:hAnsi="Courier New" w:cs="Courier New"/>
        </w:rPr>
        <w:t>)) +</w:t>
      </w:r>
    </w:p>
    <w:p w14:paraId="15204F7E"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geom_density_2d_filled(mapping = </w:t>
      </w:r>
      <w:proofErr w:type="spellStart"/>
      <w:r w:rsidRPr="00391F95">
        <w:rPr>
          <w:rFonts w:ascii="Courier New" w:hAnsi="Courier New" w:cs="Courier New"/>
        </w:rPr>
        <w:t>aes</w:t>
      </w:r>
      <w:proofErr w:type="spellEnd"/>
      <w:r w:rsidRPr="00391F95">
        <w:rPr>
          <w:rFonts w:ascii="Courier New" w:hAnsi="Courier New" w:cs="Courier New"/>
        </w:rPr>
        <w:t xml:space="preserve">(x = theta3_prior, y = </w:t>
      </w:r>
      <w:proofErr w:type="spellStart"/>
      <w:r w:rsidRPr="00391F95">
        <w:rPr>
          <w:rFonts w:ascii="Courier New" w:hAnsi="Courier New" w:cs="Courier New"/>
        </w:rPr>
        <w:t>theta_bias_prior</w:t>
      </w:r>
      <w:proofErr w:type="spellEnd"/>
      <w:r w:rsidRPr="00391F95">
        <w:rPr>
          <w:rFonts w:ascii="Courier New" w:hAnsi="Courier New" w:cs="Courier New"/>
        </w:rPr>
        <w:t>)) +</w:t>
      </w:r>
    </w:p>
    <w:p w14:paraId="139645B4"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w:t>
      </w:r>
      <w:proofErr w:type="spellStart"/>
      <w:r w:rsidRPr="00391F95">
        <w:rPr>
          <w:rFonts w:ascii="Courier New" w:hAnsi="Courier New" w:cs="Courier New"/>
        </w:rPr>
        <w:t>geom_point</w:t>
      </w:r>
      <w:proofErr w:type="spellEnd"/>
      <w:r w:rsidRPr="00391F95">
        <w:rPr>
          <w:rFonts w:ascii="Courier New" w:hAnsi="Courier New" w:cs="Courier New"/>
        </w:rPr>
        <w:t xml:space="preserve">(mapping = </w:t>
      </w:r>
      <w:proofErr w:type="spellStart"/>
      <w:r w:rsidRPr="00391F95">
        <w:rPr>
          <w:rFonts w:ascii="Courier New" w:hAnsi="Courier New" w:cs="Courier New"/>
        </w:rPr>
        <w:t>aes</w:t>
      </w:r>
      <w:proofErr w:type="spellEnd"/>
      <w:r w:rsidRPr="00391F95">
        <w:rPr>
          <w:rFonts w:ascii="Courier New" w:hAnsi="Courier New" w:cs="Courier New"/>
        </w:rPr>
        <w:t xml:space="preserve">(x = theta3_prior, y = </w:t>
      </w:r>
      <w:proofErr w:type="spellStart"/>
      <w:r w:rsidRPr="00391F95">
        <w:rPr>
          <w:rFonts w:ascii="Courier New" w:hAnsi="Courier New" w:cs="Courier New"/>
        </w:rPr>
        <w:t>theta_bias_prior</w:t>
      </w:r>
      <w:proofErr w:type="spellEnd"/>
      <w:r w:rsidRPr="00391F95">
        <w:rPr>
          <w:rFonts w:ascii="Courier New" w:hAnsi="Courier New" w:cs="Courier New"/>
        </w:rPr>
        <w:t xml:space="preserve">)) + </w:t>
      </w:r>
    </w:p>
    <w:p w14:paraId="06FCD553"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w:t>
      </w:r>
      <w:proofErr w:type="spellStart"/>
      <w:r w:rsidRPr="00391F95">
        <w:rPr>
          <w:rFonts w:ascii="Courier New" w:hAnsi="Courier New" w:cs="Courier New"/>
        </w:rPr>
        <w:t>ggtitle</w:t>
      </w:r>
      <w:proofErr w:type="spellEnd"/>
      <w:r w:rsidRPr="00391F95">
        <w:rPr>
          <w:rFonts w:ascii="Courier New" w:hAnsi="Courier New" w:cs="Courier New"/>
        </w:rPr>
        <w:t xml:space="preserve">("Joint Density of Theta3 and </w:t>
      </w:r>
      <w:proofErr w:type="spellStart"/>
      <w:r w:rsidRPr="00391F95">
        <w:rPr>
          <w:rFonts w:ascii="Courier New" w:hAnsi="Courier New" w:cs="Courier New"/>
        </w:rPr>
        <w:t>Theta_bias</w:t>
      </w:r>
      <w:proofErr w:type="spellEnd"/>
      <w:r w:rsidRPr="00391F95">
        <w:rPr>
          <w:rFonts w:ascii="Courier New" w:hAnsi="Courier New" w:cs="Courier New"/>
        </w:rPr>
        <w:t>") +</w:t>
      </w:r>
    </w:p>
    <w:p w14:paraId="2C9076D8"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w:t>
      </w:r>
      <w:proofErr w:type="spellStart"/>
      <w:r w:rsidRPr="00391F95">
        <w:rPr>
          <w:rFonts w:ascii="Courier New" w:hAnsi="Courier New" w:cs="Courier New"/>
        </w:rPr>
        <w:t>xlab</w:t>
      </w:r>
      <w:proofErr w:type="spellEnd"/>
      <w:r w:rsidRPr="00391F95">
        <w:rPr>
          <w:rFonts w:ascii="Courier New" w:hAnsi="Courier New" w:cs="Courier New"/>
        </w:rPr>
        <w:t>("Theta3") +</w:t>
      </w:r>
    </w:p>
    <w:p w14:paraId="3D2BFDF5"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w:t>
      </w:r>
      <w:proofErr w:type="spellStart"/>
      <w:r w:rsidRPr="00391F95">
        <w:rPr>
          <w:rFonts w:ascii="Courier New" w:hAnsi="Courier New" w:cs="Courier New"/>
        </w:rPr>
        <w:t>ylab</w:t>
      </w:r>
      <w:proofErr w:type="spellEnd"/>
      <w:r w:rsidRPr="00391F95">
        <w:rPr>
          <w:rFonts w:ascii="Courier New" w:hAnsi="Courier New" w:cs="Courier New"/>
        </w:rPr>
        <w:t>("</w:t>
      </w:r>
      <w:proofErr w:type="spellStart"/>
      <w:r w:rsidRPr="00391F95">
        <w:rPr>
          <w:rFonts w:ascii="Courier New" w:hAnsi="Courier New" w:cs="Courier New"/>
        </w:rPr>
        <w:t>Theta_bias</w:t>
      </w:r>
      <w:proofErr w:type="spellEnd"/>
      <w:r w:rsidRPr="00391F95">
        <w:rPr>
          <w:rFonts w:ascii="Courier New" w:hAnsi="Courier New" w:cs="Courier New"/>
        </w:rPr>
        <w:t>") +</w:t>
      </w:r>
    </w:p>
    <w:p w14:paraId="5BBA7067"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w:t>
      </w:r>
      <w:proofErr w:type="spellStart"/>
      <w:r w:rsidRPr="00391F95">
        <w:rPr>
          <w:rFonts w:ascii="Courier New" w:hAnsi="Courier New" w:cs="Courier New"/>
        </w:rPr>
        <w:t>theme_bw</w:t>
      </w:r>
      <w:proofErr w:type="spellEnd"/>
      <w:r w:rsidRPr="00391F95">
        <w:rPr>
          <w:rFonts w:ascii="Courier New" w:hAnsi="Courier New" w:cs="Courier New"/>
        </w:rPr>
        <w:t xml:space="preserve">() + </w:t>
      </w:r>
    </w:p>
    <w:p w14:paraId="1A76F570"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theme(</w:t>
      </w:r>
      <w:proofErr w:type="spellStart"/>
      <w:r w:rsidRPr="00391F95">
        <w:rPr>
          <w:rFonts w:ascii="Courier New" w:hAnsi="Courier New" w:cs="Courier New"/>
        </w:rPr>
        <w:t>plot.title</w:t>
      </w:r>
      <w:proofErr w:type="spellEnd"/>
      <w:r w:rsidRPr="00391F95">
        <w:rPr>
          <w:rFonts w:ascii="Courier New" w:hAnsi="Courier New" w:cs="Courier New"/>
        </w:rPr>
        <w:t xml:space="preserve"> = </w:t>
      </w:r>
      <w:proofErr w:type="spellStart"/>
      <w:r w:rsidRPr="00391F95">
        <w:rPr>
          <w:rFonts w:ascii="Courier New" w:hAnsi="Courier New" w:cs="Courier New"/>
        </w:rPr>
        <w:t>element_text</w:t>
      </w:r>
      <w:proofErr w:type="spellEnd"/>
      <w:r w:rsidRPr="00391F95">
        <w:rPr>
          <w:rFonts w:ascii="Courier New" w:hAnsi="Courier New" w:cs="Courier New"/>
        </w:rPr>
        <w:t>(</w:t>
      </w:r>
      <w:proofErr w:type="spellStart"/>
      <w:r w:rsidRPr="00391F95">
        <w:rPr>
          <w:rFonts w:ascii="Courier New" w:hAnsi="Courier New" w:cs="Courier New"/>
        </w:rPr>
        <w:t>hjust</w:t>
      </w:r>
      <w:proofErr w:type="spellEnd"/>
      <w:r w:rsidRPr="00391F95">
        <w:rPr>
          <w:rFonts w:ascii="Courier New" w:hAnsi="Courier New" w:cs="Courier New"/>
        </w:rPr>
        <w:t xml:space="preserve"> = 0.5, </w:t>
      </w:r>
      <w:proofErr w:type="spellStart"/>
      <w:r w:rsidRPr="00391F95">
        <w:rPr>
          <w:rFonts w:ascii="Courier New" w:hAnsi="Courier New" w:cs="Courier New"/>
        </w:rPr>
        <w:t>vjust</w:t>
      </w:r>
      <w:proofErr w:type="spellEnd"/>
      <w:r w:rsidRPr="00391F95">
        <w:rPr>
          <w:rFonts w:ascii="Courier New" w:hAnsi="Courier New" w:cs="Courier New"/>
        </w:rPr>
        <w:t xml:space="preserve"> = 0.5),</w:t>
      </w:r>
    </w:p>
    <w:p w14:paraId="60B2913E" w14:textId="77777777" w:rsidR="00391F95" w:rsidRPr="00391F95" w:rsidRDefault="00391F95" w:rsidP="00391F95">
      <w:pPr>
        <w:pStyle w:val="PlainText"/>
        <w:rPr>
          <w:rFonts w:ascii="Courier New" w:hAnsi="Courier New" w:cs="Courier New"/>
        </w:rPr>
      </w:pPr>
      <w:r w:rsidRPr="00391F95">
        <w:rPr>
          <w:rFonts w:ascii="Courier New" w:hAnsi="Courier New" w:cs="Courier New"/>
        </w:rPr>
        <w:t xml:space="preserve">        </w:t>
      </w:r>
      <w:proofErr w:type="spellStart"/>
      <w:r w:rsidRPr="00391F95">
        <w:rPr>
          <w:rFonts w:ascii="Courier New" w:hAnsi="Courier New" w:cs="Courier New"/>
        </w:rPr>
        <w:t>plot.margin</w:t>
      </w:r>
      <w:proofErr w:type="spellEnd"/>
      <w:r w:rsidRPr="00391F95">
        <w:rPr>
          <w:rFonts w:ascii="Courier New" w:hAnsi="Courier New" w:cs="Courier New"/>
        </w:rPr>
        <w:t xml:space="preserve"> = margin(10, 10, 10, 10, "mm"),</w:t>
      </w:r>
    </w:p>
    <w:p w14:paraId="795DF708" w14:textId="2E6DAF8D" w:rsidR="00322D4A" w:rsidRDefault="00391F95" w:rsidP="00391F95">
      <w:pPr>
        <w:pStyle w:val="PlainText"/>
        <w:rPr>
          <w:rFonts w:ascii="Courier New" w:hAnsi="Courier New" w:cs="Courier New"/>
        </w:rPr>
      </w:pPr>
      <w:r w:rsidRPr="00391F95">
        <w:rPr>
          <w:rFonts w:ascii="Courier New" w:hAnsi="Courier New" w:cs="Courier New"/>
        </w:rPr>
        <w:lastRenderedPageBreak/>
        <w:t xml:space="preserve">        </w:t>
      </w:r>
      <w:proofErr w:type="spellStart"/>
      <w:r w:rsidRPr="00391F95">
        <w:rPr>
          <w:rFonts w:ascii="Courier New" w:hAnsi="Courier New" w:cs="Courier New"/>
        </w:rPr>
        <w:t>plot.background</w:t>
      </w:r>
      <w:proofErr w:type="spellEnd"/>
      <w:r w:rsidRPr="00391F95">
        <w:rPr>
          <w:rFonts w:ascii="Courier New" w:hAnsi="Courier New" w:cs="Courier New"/>
        </w:rPr>
        <w:t xml:space="preserve"> = </w:t>
      </w:r>
      <w:proofErr w:type="spellStart"/>
      <w:r w:rsidRPr="00391F95">
        <w:rPr>
          <w:rFonts w:ascii="Courier New" w:hAnsi="Courier New" w:cs="Courier New"/>
        </w:rPr>
        <w:t>element_rect</w:t>
      </w:r>
      <w:proofErr w:type="spellEnd"/>
      <w:r w:rsidRPr="00391F95">
        <w:rPr>
          <w:rFonts w:ascii="Courier New" w:hAnsi="Courier New" w:cs="Courier New"/>
        </w:rPr>
        <w:t>(fill = "white"))</w:t>
      </w:r>
    </w:p>
    <w:p w14:paraId="40F473C3" w14:textId="77777777" w:rsidR="00391F95" w:rsidRPr="00E50D79" w:rsidRDefault="00391F95" w:rsidP="00391F95">
      <w:pPr>
        <w:pStyle w:val="PlainText"/>
        <w:rPr>
          <w:rFonts w:ascii="Courier New" w:hAnsi="Courier New" w:cs="Courier New"/>
        </w:rPr>
      </w:pPr>
    </w:p>
    <w:p w14:paraId="24DAF11C" w14:textId="6E0DF753"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Creat</w:t>
      </w:r>
      <w:r w:rsidR="00040FCB">
        <w:rPr>
          <w:rFonts w:ascii="Courier New" w:hAnsi="Courier New" w:cs="Courier New"/>
          <w:color w:val="70AD47" w:themeColor="accent6"/>
        </w:rPr>
        <w:t>ing</w:t>
      </w:r>
      <w:r w:rsidRPr="008F4FB6">
        <w:rPr>
          <w:rFonts w:ascii="Courier New" w:hAnsi="Courier New" w:cs="Courier New"/>
          <w:color w:val="70AD47" w:themeColor="accent6"/>
        </w:rPr>
        <w:t xml:space="preserve"> histogram of </w:t>
      </w:r>
      <w:r w:rsidR="00040FCB">
        <w:rPr>
          <w:rFonts w:ascii="Courier New" w:hAnsi="Courier New" w:cs="Courier New"/>
          <w:color w:val="70AD47" w:themeColor="accent6"/>
        </w:rPr>
        <w:t xml:space="preserve">the </w:t>
      </w:r>
      <w:r w:rsidRPr="008F4FB6">
        <w:rPr>
          <w:rFonts w:ascii="Courier New" w:hAnsi="Courier New" w:cs="Courier New"/>
          <w:color w:val="70AD47" w:themeColor="accent6"/>
        </w:rPr>
        <w:t>marginal distribution of theta_3</w:t>
      </w:r>
    </w:p>
    <w:p w14:paraId="7E6074BE"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 </w:t>
      </w:r>
      <w:proofErr w:type="spellStart"/>
      <w:r w:rsidRPr="00E50D79">
        <w:rPr>
          <w:rFonts w:ascii="Courier New" w:hAnsi="Courier New" w:cs="Courier New"/>
        </w:rPr>
        <w:t>data.frame</w:t>
      </w:r>
      <w:proofErr w:type="spellEnd"/>
      <w:r w:rsidRPr="00E50D79">
        <w:rPr>
          <w:rFonts w:ascii="Courier New" w:hAnsi="Courier New" w:cs="Courier New"/>
        </w:rPr>
        <w:t>(theta3 = accepted_samples_3)) +</w:t>
      </w:r>
    </w:p>
    <w:p w14:paraId="556B985B" w14:textId="2F9F9CE1"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geom_histogram</w:t>
      </w:r>
      <w:proofErr w:type="spellEnd"/>
      <w:r w:rsidRPr="00E50D79">
        <w:rPr>
          <w:rFonts w:ascii="Courier New" w:hAnsi="Courier New" w:cs="Courier New"/>
        </w:rPr>
        <w:t xml:space="preserve">(mapping = </w:t>
      </w:r>
      <w:proofErr w:type="spellStart"/>
      <w:r w:rsidRPr="00E50D79">
        <w:rPr>
          <w:rFonts w:ascii="Courier New" w:hAnsi="Courier New" w:cs="Courier New"/>
        </w:rPr>
        <w:t>aes</w:t>
      </w:r>
      <w:proofErr w:type="spellEnd"/>
      <w:r w:rsidRPr="00E50D79">
        <w:rPr>
          <w:rFonts w:ascii="Courier New" w:hAnsi="Courier New" w:cs="Courier New"/>
        </w:rPr>
        <w:t xml:space="preserve">(x = theta3), bins = </w:t>
      </w:r>
      <w:r w:rsidR="009C468E">
        <w:rPr>
          <w:rFonts w:ascii="Courier New" w:hAnsi="Courier New" w:cs="Courier New"/>
        </w:rPr>
        <w:t>2</w:t>
      </w:r>
      <w:r w:rsidRPr="00E50D79">
        <w:rPr>
          <w:rFonts w:ascii="Courier New" w:hAnsi="Courier New" w:cs="Courier New"/>
        </w:rPr>
        <w:t xml:space="preserve">0, </w:t>
      </w:r>
      <w:proofErr w:type="spellStart"/>
      <w:r w:rsidRPr="00E50D79">
        <w:rPr>
          <w:rFonts w:ascii="Courier New" w:hAnsi="Courier New" w:cs="Courier New"/>
        </w:rPr>
        <w:t>color</w:t>
      </w:r>
      <w:proofErr w:type="spellEnd"/>
      <w:r w:rsidRPr="00E50D79">
        <w:rPr>
          <w:rFonts w:ascii="Courier New" w:hAnsi="Courier New" w:cs="Courier New"/>
        </w:rPr>
        <w:t xml:space="preserve"> = "white", fill = "black", alpha = 0.7) +</w:t>
      </w:r>
    </w:p>
    <w:p w14:paraId="1BC0B44D"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("Theta3") +</w:t>
      </w:r>
    </w:p>
    <w:p w14:paraId="4AD1AE4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("Density") +</w:t>
      </w:r>
    </w:p>
    <w:p w14:paraId="6917145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("Histogram of Marginal Distribution of Theta3") +</w:t>
      </w:r>
    </w:p>
    <w:p w14:paraId="3573F27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3C29CD85"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2ABE3EAF"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5F779178"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091496E4" w14:textId="77777777" w:rsidR="00322D4A" w:rsidRPr="00E50D79" w:rsidRDefault="00322D4A" w:rsidP="00E50D79">
      <w:pPr>
        <w:pStyle w:val="PlainText"/>
        <w:rPr>
          <w:rFonts w:ascii="Courier New" w:hAnsi="Courier New" w:cs="Courier New"/>
        </w:rPr>
      </w:pPr>
    </w:p>
    <w:p w14:paraId="75ED6AB0" w14:textId="2F9E7C29" w:rsidR="00322D4A" w:rsidRPr="008F4FB6" w:rsidRDefault="00322D4A" w:rsidP="00E50D79">
      <w:pPr>
        <w:pStyle w:val="PlainText"/>
        <w:rPr>
          <w:rFonts w:ascii="Courier New" w:hAnsi="Courier New" w:cs="Courier New"/>
          <w:color w:val="70AD47" w:themeColor="accent6"/>
        </w:rPr>
      </w:pPr>
      <w:r w:rsidRPr="008F4FB6">
        <w:rPr>
          <w:rFonts w:ascii="Courier New" w:hAnsi="Courier New" w:cs="Courier New"/>
          <w:color w:val="70AD47" w:themeColor="accent6"/>
        </w:rPr>
        <w:t># Creat</w:t>
      </w:r>
      <w:r w:rsidR="00040FCB">
        <w:rPr>
          <w:rFonts w:ascii="Courier New" w:hAnsi="Courier New" w:cs="Courier New"/>
          <w:color w:val="70AD47" w:themeColor="accent6"/>
        </w:rPr>
        <w:t>ing</w:t>
      </w:r>
      <w:r w:rsidRPr="008F4FB6">
        <w:rPr>
          <w:rFonts w:ascii="Courier New" w:hAnsi="Courier New" w:cs="Courier New"/>
          <w:color w:val="70AD47" w:themeColor="accent6"/>
        </w:rPr>
        <w:t xml:space="preserve"> histogram of marginal distribution of </w:t>
      </w:r>
      <w:proofErr w:type="spellStart"/>
      <w:r w:rsidRPr="008F4FB6">
        <w:rPr>
          <w:rFonts w:ascii="Courier New" w:hAnsi="Courier New" w:cs="Courier New"/>
          <w:color w:val="70AD47" w:themeColor="accent6"/>
        </w:rPr>
        <w:t>theta_bias</w:t>
      </w:r>
      <w:proofErr w:type="spellEnd"/>
    </w:p>
    <w:p w14:paraId="3022D52E" w14:textId="77777777" w:rsidR="00322D4A" w:rsidRPr="00E50D79" w:rsidRDefault="00322D4A" w:rsidP="00E50D79">
      <w:pPr>
        <w:pStyle w:val="PlainText"/>
        <w:rPr>
          <w:rFonts w:ascii="Courier New" w:hAnsi="Courier New" w:cs="Courier New"/>
        </w:rPr>
      </w:pPr>
      <w:proofErr w:type="spellStart"/>
      <w:r w:rsidRPr="00E50D79">
        <w:rPr>
          <w:rFonts w:ascii="Courier New" w:hAnsi="Courier New" w:cs="Courier New"/>
        </w:rPr>
        <w:t>ggplot</w:t>
      </w:r>
      <w:proofErr w:type="spellEnd"/>
      <w:r w:rsidRPr="00E50D79">
        <w:rPr>
          <w:rFonts w:ascii="Courier New" w:hAnsi="Courier New" w:cs="Courier New"/>
        </w:rPr>
        <w:t xml:space="preserve">(data = </w:t>
      </w:r>
      <w:proofErr w:type="spellStart"/>
      <w:r w:rsidRPr="00E50D79">
        <w:rPr>
          <w:rFonts w:ascii="Courier New" w:hAnsi="Courier New" w:cs="Courier New"/>
        </w:rPr>
        <w:t>data.frame</w:t>
      </w:r>
      <w:proofErr w:type="spellEnd"/>
      <w:r w:rsidRPr="00E50D79">
        <w:rPr>
          <w:rFonts w:ascii="Courier New" w:hAnsi="Courier New" w:cs="Courier New"/>
        </w:rPr>
        <w:t>(</w:t>
      </w:r>
      <w:proofErr w:type="spellStart"/>
      <w:r w:rsidRPr="00E50D79">
        <w:rPr>
          <w:rFonts w:ascii="Courier New" w:hAnsi="Courier New" w:cs="Courier New"/>
        </w:rPr>
        <w:t>theta_bias</w:t>
      </w:r>
      <w:proofErr w:type="spellEnd"/>
      <w:r w:rsidRPr="00E50D79">
        <w:rPr>
          <w:rFonts w:ascii="Courier New" w:hAnsi="Courier New" w:cs="Courier New"/>
        </w:rPr>
        <w:t xml:space="preserve"> = </w:t>
      </w:r>
      <w:proofErr w:type="spellStart"/>
      <w:r w:rsidRPr="00E50D79">
        <w:rPr>
          <w:rFonts w:ascii="Courier New" w:hAnsi="Courier New" w:cs="Courier New"/>
        </w:rPr>
        <w:t>accepted_samples_bias</w:t>
      </w:r>
      <w:proofErr w:type="spellEnd"/>
      <w:r w:rsidRPr="00E50D79">
        <w:rPr>
          <w:rFonts w:ascii="Courier New" w:hAnsi="Courier New" w:cs="Courier New"/>
        </w:rPr>
        <w:t>)) +</w:t>
      </w:r>
    </w:p>
    <w:p w14:paraId="43590746" w14:textId="7F9BD044"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geom_histogram</w:t>
      </w:r>
      <w:proofErr w:type="spellEnd"/>
      <w:r w:rsidRPr="00E50D79">
        <w:rPr>
          <w:rFonts w:ascii="Courier New" w:hAnsi="Courier New" w:cs="Courier New"/>
        </w:rPr>
        <w:t xml:space="preserve">(mapping = </w:t>
      </w:r>
      <w:proofErr w:type="spellStart"/>
      <w:r w:rsidRPr="00E50D79">
        <w:rPr>
          <w:rFonts w:ascii="Courier New" w:hAnsi="Courier New" w:cs="Courier New"/>
        </w:rPr>
        <w:t>aes</w:t>
      </w:r>
      <w:proofErr w:type="spellEnd"/>
      <w:r w:rsidRPr="00E50D79">
        <w:rPr>
          <w:rFonts w:ascii="Courier New" w:hAnsi="Courier New" w:cs="Courier New"/>
        </w:rPr>
        <w:t xml:space="preserve">(x = </w:t>
      </w:r>
      <w:proofErr w:type="spellStart"/>
      <w:r w:rsidRPr="00E50D79">
        <w:rPr>
          <w:rFonts w:ascii="Courier New" w:hAnsi="Courier New" w:cs="Courier New"/>
        </w:rPr>
        <w:t>theta_bias</w:t>
      </w:r>
      <w:proofErr w:type="spellEnd"/>
      <w:r w:rsidRPr="00E50D79">
        <w:rPr>
          <w:rFonts w:ascii="Courier New" w:hAnsi="Courier New" w:cs="Courier New"/>
        </w:rPr>
        <w:t xml:space="preserve">), bins = </w:t>
      </w:r>
      <w:r w:rsidR="009C468E">
        <w:rPr>
          <w:rFonts w:ascii="Courier New" w:hAnsi="Courier New" w:cs="Courier New"/>
        </w:rPr>
        <w:t>2</w:t>
      </w:r>
      <w:r w:rsidRPr="00E50D79">
        <w:rPr>
          <w:rFonts w:ascii="Courier New" w:hAnsi="Courier New" w:cs="Courier New"/>
        </w:rPr>
        <w:t xml:space="preserve">0, </w:t>
      </w:r>
      <w:proofErr w:type="spellStart"/>
      <w:r w:rsidRPr="00E50D79">
        <w:rPr>
          <w:rFonts w:ascii="Courier New" w:hAnsi="Courier New" w:cs="Courier New"/>
        </w:rPr>
        <w:t>color</w:t>
      </w:r>
      <w:proofErr w:type="spellEnd"/>
      <w:r w:rsidRPr="00E50D79">
        <w:rPr>
          <w:rFonts w:ascii="Courier New" w:hAnsi="Courier New" w:cs="Courier New"/>
        </w:rPr>
        <w:t xml:space="preserve"> = "white", fill = "black", alpha = 0.7) +</w:t>
      </w:r>
    </w:p>
    <w:p w14:paraId="4978DFCC"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xlab</w:t>
      </w:r>
      <w:proofErr w:type="spellEnd"/>
      <w:r w:rsidRPr="00E50D79">
        <w:rPr>
          <w:rFonts w:ascii="Courier New" w:hAnsi="Courier New" w:cs="Courier New"/>
        </w:rPr>
        <w:t>("</w:t>
      </w:r>
      <w:proofErr w:type="spellStart"/>
      <w:r w:rsidRPr="00E50D79">
        <w:rPr>
          <w:rFonts w:ascii="Courier New" w:hAnsi="Courier New" w:cs="Courier New"/>
        </w:rPr>
        <w:t>Theta_bias</w:t>
      </w:r>
      <w:proofErr w:type="spellEnd"/>
      <w:r w:rsidRPr="00E50D79">
        <w:rPr>
          <w:rFonts w:ascii="Courier New" w:hAnsi="Courier New" w:cs="Courier New"/>
        </w:rPr>
        <w:t>") +</w:t>
      </w:r>
    </w:p>
    <w:p w14:paraId="3D2E6702"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ylab</w:t>
      </w:r>
      <w:proofErr w:type="spellEnd"/>
      <w:r w:rsidRPr="00E50D79">
        <w:rPr>
          <w:rFonts w:ascii="Courier New" w:hAnsi="Courier New" w:cs="Courier New"/>
        </w:rPr>
        <w:t>("Density") +</w:t>
      </w:r>
    </w:p>
    <w:p w14:paraId="38327FA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ggtitle</w:t>
      </w:r>
      <w:proofErr w:type="spellEnd"/>
      <w:r w:rsidRPr="00E50D79">
        <w:rPr>
          <w:rFonts w:ascii="Courier New" w:hAnsi="Courier New" w:cs="Courier New"/>
        </w:rPr>
        <w:t xml:space="preserve">("Histogram of Marginal Distribution of </w:t>
      </w:r>
      <w:proofErr w:type="spellStart"/>
      <w:r w:rsidRPr="00E50D79">
        <w:rPr>
          <w:rFonts w:ascii="Courier New" w:hAnsi="Courier New" w:cs="Courier New"/>
        </w:rPr>
        <w:t>Theta_bias</w:t>
      </w:r>
      <w:proofErr w:type="spellEnd"/>
      <w:r w:rsidRPr="00E50D79">
        <w:rPr>
          <w:rFonts w:ascii="Courier New" w:hAnsi="Courier New" w:cs="Courier New"/>
        </w:rPr>
        <w:t>") +</w:t>
      </w:r>
    </w:p>
    <w:p w14:paraId="0458384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theme_bw</w:t>
      </w:r>
      <w:proofErr w:type="spellEnd"/>
      <w:r w:rsidRPr="00E50D79">
        <w:rPr>
          <w:rFonts w:ascii="Courier New" w:hAnsi="Courier New" w:cs="Courier New"/>
        </w:rPr>
        <w:t xml:space="preserve">() + </w:t>
      </w:r>
    </w:p>
    <w:p w14:paraId="477308DA"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theme(</w:t>
      </w:r>
      <w:proofErr w:type="spellStart"/>
      <w:r w:rsidRPr="00E50D79">
        <w:rPr>
          <w:rFonts w:ascii="Courier New" w:hAnsi="Courier New" w:cs="Courier New"/>
        </w:rPr>
        <w:t>plot.title</w:t>
      </w:r>
      <w:proofErr w:type="spellEnd"/>
      <w:r w:rsidRPr="00E50D79">
        <w:rPr>
          <w:rFonts w:ascii="Courier New" w:hAnsi="Courier New" w:cs="Courier New"/>
        </w:rPr>
        <w:t xml:space="preserve"> = </w:t>
      </w:r>
      <w:proofErr w:type="spellStart"/>
      <w:r w:rsidRPr="00E50D79">
        <w:rPr>
          <w:rFonts w:ascii="Courier New" w:hAnsi="Courier New" w:cs="Courier New"/>
        </w:rPr>
        <w:t>element_text</w:t>
      </w:r>
      <w:proofErr w:type="spellEnd"/>
      <w:r w:rsidRPr="00E50D79">
        <w:rPr>
          <w:rFonts w:ascii="Courier New" w:hAnsi="Courier New" w:cs="Courier New"/>
        </w:rPr>
        <w:t>(</w:t>
      </w:r>
      <w:proofErr w:type="spellStart"/>
      <w:r w:rsidRPr="00E50D79">
        <w:rPr>
          <w:rFonts w:ascii="Courier New" w:hAnsi="Courier New" w:cs="Courier New"/>
        </w:rPr>
        <w:t>hjust</w:t>
      </w:r>
      <w:proofErr w:type="spellEnd"/>
      <w:r w:rsidRPr="00E50D79">
        <w:rPr>
          <w:rFonts w:ascii="Courier New" w:hAnsi="Courier New" w:cs="Courier New"/>
        </w:rPr>
        <w:t xml:space="preserve"> = 0.5, </w:t>
      </w:r>
      <w:proofErr w:type="spellStart"/>
      <w:r w:rsidRPr="00E50D79">
        <w:rPr>
          <w:rFonts w:ascii="Courier New" w:hAnsi="Courier New" w:cs="Courier New"/>
        </w:rPr>
        <w:t>vjust</w:t>
      </w:r>
      <w:proofErr w:type="spellEnd"/>
      <w:r w:rsidRPr="00E50D79">
        <w:rPr>
          <w:rFonts w:ascii="Courier New" w:hAnsi="Courier New" w:cs="Courier New"/>
        </w:rPr>
        <w:t xml:space="preserve"> = 0.5),</w:t>
      </w:r>
    </w:p>
    <w:p w14:paraId="23277AF9"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plot.margin</w:t>
      </w:r>
      <w:proofErr w:type="spellEnd"/>
      <w:r w:rsidRPr="00E50D79">
        <w:rPr>
          <w:rFonts w:ascii="Courier New" w:hAnsi="Courier New" w:cs="Courier New"/>
        </w:rPr>
        <w:t xml:space="preserve"> = margin(10, 10, 10, 10, "mm"),</w:t>
      </w:r>
    </w:p>
    <w:p w14:paraId="3CA56BE3" w14:textId="77777777" w:rsidR="00322D4A" w:rsidRPr="00E50D79" w:rsidRDefault="00322D4A" w:rsidP="00E50D79">
      <w:pPr>
        <w:pStyle w:val="PlainText"/>
        <w:rPr>
          <w:rFonts w:ascii="Courier New" w:hAnsi="Courier New" w:cs="Courier New"/>
        </w:rPr>
      </w:pPr>
      <w:r w:rsidRPr="00E50D79">
        <w:rPr>
          <w:rFonts w:ascii="Courier New" w:hAnsi="Courier New" w:cs="Courier New"/>
        </w:rPr>
        <w:t xml:space="preserve">        </w:t>
      </w:r>
      <w:proofErr w:type="spellStart"/>
      <w:r w:rsidRPr="00E50D79">
        <w:rPr>
          <w:rFonts w:ascii="Courier New" w:hAnsi="Courier New" w:cs="Courier New"/>
        </w:rPr>
        <w:t>plot.background</w:t>
      </w:r>
      <w:proofErr w:type="spellEnd"/>
      <w:r w:rsidRPr="00E50D79">
        <w:rPr>
          <w:rFonts w:ascii="Courier New" w:hAnsi="Courier New" w:cs="Courier New"/>
        </w:rPr>
        <w:t xml:space="preserve"> = </w:t>
      </w:r>
      <w:proofErr w:type="spellStart"/>
      <w:r w:rsidRPr="00E50D79">
        <w:rPr>
          <w:rFonts w:ascii="Courier New" w:hAnsi="Courier New" w:cs="Courier New"/>
        </w:rPr>
        <w:t>element_rect</w:t>
      </w:r>
      <w:proofErr w:type="spellEnd"/>
      <w:r w:rsidRPr="00E50D79">
        <w:rPr>
          <w:rFonts w:ascii="Courier New" w:hAnsi="Courier New" w:cs="Courier New"/>
        </w:rPr>
        <w:t>(fill = "white"))</w:t>
      </w:r>
    </w:p>
    <w:p w14:paraId="3128BD9B" w14:textId="77777777" w:rsidR="00322D4A" w:rsidRPr="00E50D79" w:rsidRDefault="00322D4A" w:rsidP="00E50D79">
      <w:pPr>
        <w:pStyle w:val="PlainText"/>
        <w:rPr>
          <w:rFonts w:ascii="Courier New" w:hAnsi="Courier New" w:cs="Courier New"/>
        </w:rPr>
      </w:pPr>
    </w:p>
    <w:p w14:paraId="4ADBE831" w14:textId="77777777" w:rsidR="00BE3120" w:rsidRPr="00BE3120" w:rsidRDefault="00BE3120" w:rsidP="00BE3120"/>
    <w:sectPr w:rsidR="00BE3120" w:rsidRPr="00BE3120" w:rsidSect="002F7350">
      <w:headerReference w:type="default" r:id="rId55"/>
      <w:footerReference w:type="even" r:id="rId56"/>
      <w:footerReference w:type="default" r:id="rId57"/>
      <w:pgSz w:w="11906" w:h="16838"/>
      <w:pgMar w:top="1440" w:right="1440" w:bottom="1440" w:left="1440" w:header="283"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CF1DC" w14:textId="77777777" w:rsidR="00E81DDA" w:rsidRDefault="00E81DDA" w:rsidP="00FF42FE">
      <w:r>
        <w:separator/>
      </w:r>
    </w:p>
  </w:endnote>
  <w:endnote w:type="continuationSeparator" w:id="0">
    <w:p w14:paraId="46E9FBB1" w14:textId="77777777" w:rsidR="00E81DDA" w:rsidRDefault="00E81DDA" w:rsidP="00FF4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607850"/>
      <w:docPartObj>
        <w:docPartGallery w:val="Page Numbers (Bottom of Page)"/>
        <w:docPartUnique/>
      </w:docPartObj>
    </w:sdtPr>
    <w:sdtEndPr>
      <w:rPr>
        <w:rStyle w:val="PageNumber"/>
      </w:rPr>
    </w:sdtEndPr>
    <w:sdtContent>
      <w:p w14:paraId="075D7E75" w14:textId="41BCD319" w:rsidR="00A5670E" w:rsidRDefault="00A5670E" w:rsidP="00C17B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35212744"/>
      <w:docPartObj>
        <w:docPartGallery w:val="Page Numbers (Bottom of Page)"/>
        <w:docPartUnique/>
      </w:docPartObj>
    </w:sdtPr>
    <w:sdtEndPr>
      <w:rPr>
        <w:rStyle w:val="PageNumber"/>
      </w:rPr>
    </w:sdtEndPr>
    <w:sdtContent>
      <w:p w14:paraId="64D0E4E5" w14:textId="7873A15E" w:rsidR="00BE01D7" w:rsidRDefault="00BE01D7" w:rsidP="00A5670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306CF6" w14:textId="77777777" w:rsidR="00BE01D7" w:rsidRDefault="00BE01D7" w:rsidP="00BE01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682531"/>
      <w:docPartObj>
        <w:docPartGallery w:val="Page Numbers (Bottom of Page)"/>
        <w:docPartUnique/>
      </w:docPartObj>
    </w:sdtPr>
    <w:sdtEndPr>
      <w:rPr>
        <w:rStyle w:val="PageNumber"/>
      </w:rPr>
    </w:sdtEndPr>
    <w:sdtContent>
      <w:p w14:paraId="17ED211C" w14:textId="2993C564" w:rsidR="00A5670E" w:rsidRDefault="00A5670E" w:rsidP="00C17B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D5A251" w14:textId="7CE0D720" w:rsidR="00E060B1" w:rsidRPr="00F404D8" w:rsidRDefault="00E060B1" w:rsidP="00A5670E">
    <w:pPr>
      <w:pStyle w:val="Footer"/>
      <w:ind w:right="360"/>
      <w:rPr>
        <w:color w:val="000000" w:themeColor="text1"/>
      </w:rPr>
    </w:pPr>
    <w:r w:rsidRPr="00F404D8">
      <w:rPr>
        <w:color w:val="000000" w:themeColor="text1"/>
      </w:rPr>
      <w:t>708</w:t>
    </w:r>
    <w:r w:rsidR="0066008C">
      <w:rPr>
        <w:color w:val="000000" w:themeColor="text1"/>
      </w:rPr>
      <w:t>9</w:t>
    </w:r>
    <w:r w:rsidR="00A5670E" w:rsidRPr="00F404D8">
      <w:rPr>
        <w:color w:val="000000" w:themeColor="text1"/>
      </w:rPr>
      <w:t>CEM CW 2022-2023</w:t>
    </w:r>
  </w:p>
  <w:p w14:paraId="7A29E4CF" w14:textId="77777777" w:rsidR="00BE01D7" w:rsidRDefault="00BE01D7" w:rsidP="00BE01D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D8FD8" w14:textId="77777777" w:rsidR="00E81DDA" w:rsidRDefault="00E81DDA" w:rsidP="00FF42FE">
      <w:r>
        <w:separator/>
      </w:r>
    </w:p>
  </w:footnote>
  <w:footnote w:type="continuationSeparator" w:id="0">
    <w:p w14:paraId="216AA90F" w14:textId="77777777" w:rsidR="00E81DDA" w:rsidRDefault="00E81DDA" w:rsidP="00FF4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86C12" w14:textId="510F5C94" w:rsidR="00FF42FE" w:rsidRDefault="008B5529" w:rsidP="008B5529">
    <w:pPr>
      <w:pStyle w:val="Header"/>
      <w:jc w:val="right"/>
    </w:pPr>
    <w:r>
      <w:tab/>
    </w:r>
    <w:r w:rsidR="00FF42FE" w:rsidRPr="0063498B">
      <w:rPr>
        <w:noProof/>
      </w:rPr>
      <w:drawing>
        <wp:inline distT="0" distB="0" distL="0" distR="0" wp14:anchorId="73BE6C40" wp14:editId="6B4BC54A">
          <wp:extent cx="2141855" cy="763928"/>
          <wp:effectExtent l="0" t="0" r="444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
                  <a:stretch>
                    <a:fillRect/>
                  </a:stretch>
                </pic:blipFill>
                <pic:spPr>
                  <a:xfrm>
                    <a:off x="0" y="0"/>
                    <a:ext cx="3396611" cy="1211457"/>
                  </a:xfrm>
                  <a:prstGeom prst="rect">
                    <a:avLst/>
                  </a:prstGeom>
                </pic:spPr>
              </pic:pic>
            </a:graphicData>
          </a:graphic>
        </wp:inline>
      </w:drawing>
    </w:r>
  </w:p>
  <w:p w14:paraId="0D13976B" w14:textId="77777777" w:rsidR="00FF42FE" w:rsidRDefault="00FF4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4DDE"/>
    <w:multiLevelType w:val="hybridMultilevel"/>
    <w:tmpl w:val="00EEE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311C3B"/>
    <w:multiLevelType w:val="hybridMultilevel"/>
    <w:tmpl w:val="7398E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707E3A"/>
    <w:multiLevelType w:val="hybridMultilevel"/>
    <w:tmpl w:val="09882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447ED8"/>
    <w:multiLevelType w:val="hybridMultilevel"/>
    <w:tmpl w:val="DFE058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6A2A5B"/>
    <w:multiLevelType w:val="hybridMultilevel"/>
    <w:tmpl w:val="414ED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514CD8"/>
    <w:multiLevelType w:val="hybridMultilevel"/>
    <w:tmpl w:val="6112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6558AA"/>
    <w:multiLevelType w:val="hybridMultilevel"/>
    <w:tmpl w:val="5C92C3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DA10C3"/>
    <w:multiLevelType w:val="hybridMultilevel"/>
    <w:tmpl w:val="51FEF9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484131"/>
    <w:multiLevelType w:val="hybridMultilevel"/>
    <w:tmpl w:val="8F94A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8F040D"/>
    <w:multiLevelType w:val="hybridMultilevel"/>
    <w:tmpl w:val="09CC1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9A5FCA"/>
    <w:multiLevelType w:val="hybridMultilevel"/>
    <w:tmpl w:val="0DCC87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B035C26"/>
    <w:multiLevelType w:val="hybridMultilevel"/>
    <w:tmpl w:val="D260503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403D2F"/>
    <w:multiLevelType w:val="hybridMultilevel"/>
    <w:tmpl w:val="3E441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993518"/>
    <w:multiLevelType w:val="hybridMultilevel"/>
    <w:tmpl w:val="558A2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A0175B"/>
    <w:multiLevelType w:val="hybridMultilevel"/>
    <w:tmpl w:val="6B62F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6E5575"/>
    <w:multiLevelType w:val="hybridMultilevel"/>
    <w:tmpl w:val="E4287E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C26F41"/>
    <w:multiLevelType w:val="hybridMultilevel"/>
    <w:tmpl w:val="A5DC5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F867A4"/>
    <w:multiLevelType w:val="hybridMultilevel"/>
    <w:tmpl w:val="8200DF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3EC034C"/>
    <w:multiLevelType w:val="hybridMultilevel"/>
    <w:tmpl w:val="4B568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FF7049"/>
    <w:multiLevelType w:val="hybridMultilevel"/>
    <w:tmpl w:val="F76C7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3925E9"/>
    <w:multiLevelType w:val="hybridMultilevel"/>
    <w:tmpl w:val="2778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60BCD"/>
    <w:multiLevelType w:val="hybridMultilevel"/>
    <w:tmpl w:val="C0FE5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9F43FE"/>
    <w:multiLevelType w:val="hybridMultilevel"/>
    <w:tmpl w:val="32BE0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2A368A"/>
    <w:multiLevelType w:val="hybridMultilevel"/>
    <w:tmpl w:val="AA089BB6"/>
    <w:lvl w:ilvl="0" w:tplc="08ECC4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47E299A"/>
    <w:multiLevelType w:val="hybridMultilevel"/>
    <w:tmpl w:val="7DC42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372AAC"/>
    <w:multiLevelType w:val="hybridMultilevel"/>
    <w:tmpl w:val="8D125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4F4C39"/>
    <w:multiLevelType w:val="hybridMultilevel"/>
    <w:tmpl w:val="C0C25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F371EC"/>
    <w:multiLevelType w:val="hybridMultilevel"/>
    <w:tmpl w:val="72DAA0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817187"/>
    <w:multiLevelType w:val="hybridMultilevel"/>
    <w:tmpl w:val="24902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A4168C"/>
    <w:multiLevelType w:val="hybridMultilevel"/>
    <w:tmpl w:val="55D40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E82ACC"/>
    <w:multiLevelType w:val="hybridMultilevel"/>
    <w:tmpl w:val="1B029CB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F726AAF"/>
    <w:multiLevelType w:val="hybridMultilevel"/>
    <w:tmpl w:val="A46647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5B8094A"/>
    <w:multiLevelType w:val="hybridMultilevel"/>
    <w:tmpl w:val="117C0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CC690B"/>
    <w:multiLevelType w:val="hybridMultilevel"/>
    <w:tmpl w:val="2DDCB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E7964E4"/>
    <w:multiLevelType w:val="hybridMultilevel"/>
    <w:tmpl w:val="73EA6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FD7EB7"/>
    <w:multiLevelType w:val="hybridMultilevel"/>
    <w:tmpl w:val="2286E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2A08AE"/>
    <w:multiLevelType w:val="hybridMultilevel"/>
    <w:tmpl w:val="60C27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3395797">
    <w:abstractNumId w:val="12"/>
  </w:num>
  <w:num w:numId="2" w16cid:durableId="1129207553">
    <w:abstractNumId w:val="2"/>
  </w:num>
  <w:num w:numId="3" w16cid:durableId="938293087">
    <w:abstractNumId w:val="11"/>
  </w:num>
  <w:num w:numId="4" w16cid:durableId="1116372229">
    <w:abstractNumId w:val="0"/>
  </w:num>
  <w:num w:numId="5" w16cid:durableId="1528786050">
    <w:abstractNumId w:val="35"/>
  </w:num>
  <w:num w:numId="6" w16cid:durableId="695617632">
    <w:abstractNumId w:val="31"/>
  </w:num>
  <w:num w:numId="7" w16cid:durableId="122165009">
    <w:abstractNumId w:val="6"/>
  </w:num>
  <w:num w:numId="8" w16cid:durableId="1859998973">
    <w:abstractNumId w:val="10"/>
  </w:num>
  <w:num w:numId="9" w16cid:durableId="2145850722">
    <w:abstractNumId w:val="23"/>
  </w:num>
  <w:num w:numId="10" w16cid:durableId="472990108">
    <w:abstractNumId w:val="17"/>
  </w:num>
  <w:num w:numId="11" w16cid:durableId="735326473">
    <w:abstractNumId w:val="27"/>
  </w:num>
  <w:num w:numId="12" w16cid:durableId="1100373939">
    <w:abstractNumId w:val="3"/>
  </w:num>
  <w:num w:numId="13" w16cid:durableId="671216">
    <w:abstractNumId w:val="15"/>
  </w:num>
  <w:num w:numId="14" w16cid:durableId="1101533869">
    <w:abstractNumId w:val="7"/>
  </w:num>
  <w:num w:numId="15" w16cid:durableId="753016355">
    <w:abstractNumId w:val="25"/>
  </w:num>
  <w:num w:numId="16" w16cid:durableId="1616255458">
    <w:abstractNumId w:val="8"/>
  </w:num>
  <w:num w:numId="17" w16cid:durableId="635724708">
    <w:abstractNumId w:val="20"/>
  </w:num>
  <w:num w:numId="18" w16cid:durableId="2050643885">
    <w:abstractNumId w:val="26"/>
  </w:num>
  <w:num w:numId="19" w16cid:durableId="219899690">
    <w:abstractNumId w:val="1"/>
  </w:num>
  <w:num w:numId="20" w16cid:durableId="1129741262">
    <w:abstractNumId w:val="24"/>
  </w:num>
  <w:num w:numId="21" w16cid:durableId="1845054230">
    <w:abstractNumId w:val="16"/>
  </w:num>
  <w:num w:numId="22" w16cid:durableId="1486817829">
    <w:abstractNumId w:val="30"/>
  </w:num>
  <w:num w:numId="23" w16cid:durableId="32270045">
    <w:abstractNumId w:val="34"/>
  </w:num>
  <w:num w:numId="24" w16cid:durableId="1378746965">
    <w:abstractNumId w:val="13"/>
  </w:num>
  <w:num w:numId="25" w16cid:durableId="298000910">
    <w:abstractNumId w:val="9"/>
  </w:num>
  <w:num w:numId="26" w16cid:durableId="33162436">
    <w:abstractNumId w:val="4"/>
  </w:num>
  <w:num w:numId="27" w16cid:durableId="1574316438">
    <w:abstractNumId w:val="5"/>
  </w:num>
  <w:num w:numId="28" w16cid:durableId="672683353">
    <w:abstractNumId w:val="36"/>
  </w:num>
  <w:num w:numId="29" w16cid:durableId="1965848719">
    <w:abstractNumId w:val="22"/>
  </w:num>
  <w:num w:numId="30" w16cid:durableId="1696074830">
    <w:abstractNumId w:val="19"/>
  </w:num>
  <w:num w:numId="31" w16cid:durableId="3479517">
    <w:abstractNumId w:val="14"/>
  </w:num>
  <w:num w:numId="32" w16cid:durableId="1092356528">
    <w:abstractNumId w:val="21"/>
  </w:num>
  <w:num w:numId="33" w16cid:durableId="1662662511">
    <w:abstractNumId w:val="28"/>
  </w:num>
  <w:num w:numId="34" w16cid:durableId="1043599025">
    <w:abstractNumId w:val="18"/>
  </w:num>
  <w:num w:numId="35" w16cid:durableId="2041273562">
    <w:abstractNumId w:val="33"/>
  </w:num>
  <w:num w:numId="36" w16cid:durableId="1009985647">
    <w:abstractNumId w:val="32"/>
  </w:num>
  <w:num w:numId="37" w16cid:durableId="584097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2EF"/>
    <w:rsid w:val="00000EEE"/>
    <w:rsid w:val="00002DE6"/>
    <w:rsid w:val="00004757"/>
    <w:rsid w:val="00007DA9"/>
    <w:rsid w:val="00015DCC"/>
    <w:rsid w:val="00016266"/>
    <w:rsid w:val="0001755A"/>
    <w:rsid w:val="0002376A"/>
    <w:rsid w:val="00023A02"/>
    <w:rsid w:val="000242F1"/>
    <w:rsid w:val="0002458C"/>
    <w:rsid w:val="00025DBA"/>
    <w:rsid w:val="00025E72"/>
    <w:rsid w:val="00027BD4"/>
    <w:rsid w:val="00032A2A"/>
    <w:rsid w:val="000359DC"/>
    <w:rsid w:val="0003734D"/>
    <w:rsid w:val="000401E9"/>
    <w:rsid w:val="00040FCB"/>
    <w:rsid w:val="00041FE2"/>
    <w:rsid w:val="0004328D"/>
    <w:rsid w:val="00043FA9"/>
    <w:rsid w:val="000450E6"/>
    <w:rsid w:val="00052330"/>
    <w:rsid w:val="00055D19"/>
    <w:rsid w:val="0006337D"/>
    <w:rsid w:val="00064EAB"/>
    <w:rsid w:val="00065D6B"/>
    <w:rsid w:val="00072D28"/>
    <w:rsid w:val="00075FB3"/>
    <w:rsid w:val="00082105"/>
    <w:rsid w:val="000843D5"/>
    <w:rsid w:val="000855B2"/>
    <w:rsid w:val="00085A74"/>
    <w:rsid w:val="00095542"/>
    <w:rsid w:val="000A1598"/>
    <w:rsid w:val="000A19D4"/>
    <w:rsid w:val="000A1C81"/>
    <w:rsid w:val="000A2342"/>
    <w:rsid w:val="000A3093"/>
    <w:rsid w:val="000A5A97"/>
    <w:rsid w:val="000A76D7"/>
    <w:rsid w:val="000B168A"/>
    <w:rsid w:val="000B4F3B"/>
    <w:rsid w:val="000B7283"/>
    <w:rsid w:val="000B74CE"/>
    <w:rsid w:val="000C33D8"/>
    <w:rsid w:val="000C45D2"/>
    <w:rsid w:val="000C6F90"/>
    <w:rsid w:val="000D1053"/>
    <w:rsid w:val="000D22AF"/>
    <w:rsid w:val="000D5354"/>
    <w:rsid w:val="000D71AA"/>
    <w:rsid w:val="000D7E59"/>
    <w:rsid w:val="000E02A8"/>
    <w:rsid w:val="000E03B3"/>
    <w:rsid w:val="000E06E1"/>
    <w:rsid w:val="000E15CF"/>
    <w:rsid w:val="000E2B07"/>
    <w:rsid w:val="000E676F"/>
    <w:rsid w:val="000F0104"/>
    <w:rsid w:val="000F1EAC"/>
    <w:rsid w:val="000F2487"/>
    <w:rsid w:val="000F62FC"/>
    <w:rsid w:val="000F78B2"/>
    <w:rsid w:val="000F7967"/>
    <w:rsid w:val="000F7E8B"/>
    <w:rsid w:val="0010276E"/>
    <w:rsid w:val="00102B01"/>
    <w:rsid w:val="00103ECA"/>
    <w:rsid w:val="001044F8"/>
    <w:rsid w:val="0010558C"/>
    <w:rsid w:val="001067C2"/>
    <w:rsid w:val="00110AFD"/>
    <w:rsid w:val="00111BBF"/>
    <w:rsid w:val="001131B6"/>
    <w:rsid w:val="00121D10"/>
    <w:rsid w:val="00122D77"/>
    <w:rsid w:val="00125970"/>
    <w:rsid w:val="00127755"/>
    <w:rsid w:val="00133D7F"/>
    <w:rsid w:val="00136185"/>
    <w:rsid w:val="00136AFC"/>
    <w:rsid w:val="0014096B"/>
    <w:rsid w:val="001466E4"/>
    <w:rsid w:val="00150F5A"/>
    <w:rsid w:val="00152D4B"/>
    <w:rsid w:val="001541ED"/>
    <w:rsid w:val="00154B3F"/>
    <w:rsid w:val="00161775"/>
    <w:rsid w:val="00161D9A"/>
    <w:rsid w:val="001632D6"/>
    <w:rsid w:val="00164A9D"/>
    <w:rsid w:val="00165109"/>
    <w:rsid w:val="00165558"/>
    <w:rsid w:val="00166BA3"/>
    <w:rsid w:val="00167C0D"/>
    <w:rsid w:val="0017263E"/>
    <w:rsid w:val="001751AF"/>
    <w:rsid w:val="00176D7B"/>
    <w:rsid w:val="00180BBD"/>
    <w:rsid w:val="001847F3"/>
    <w:rsid w:val="00184DEB"/>
    <w:rsid w:val="001857E3"/>
    <w:rsid w:val="001858CA"/>
    <w:rsid w:val="00185996"/>
    <w:rsid w:val="001907BE"/>
    <w:rsid w:val="001A002D"/>
    <w:rsid w:val="001A070A"/>
    <w:rsid w:val="001A4DCB"/>
    <w:rsid w:val="001B30C9"/>
    <w:rsid w:val="001B37E9"/>
    <w:rsid w:val="001B6078"/>
    <w:rsid w:val="001B7647"/>
    <w:rsid w:val="001B79EF"/>
    <w:rsid w:val="001C03B5"/>
    <w:rsid w:val="001C3E79"/>
    <w:rsid w:val="001C5447"/>
    <w:rsid w:val="001C75A6"/>
    <w:rsid w:val="001D0B27"/>
    <w:rsid w:val="001D0B94"/>
    <w:rsid w:val="001D216F"/>
    <w:rsid w:val="001D3DB8"/>
    <w:rsid w:val="001D3F19"/>
    <w:rsid w:val="001D4E16"/>
    <w:rsid w:val="001D4FBF"/>
    <w:rsid w:val="001D509A"/>
    <w:rsid w:val="001D7F42"/>
    <w:rsid w:val="001E30AC"/>
    <w:rsid w:val="001E4BF8"/>
    <w:rsid w:val="001E4F91"/>
    <w:rsid w:val="001E681C"/>
    <w:rsid w:val="001E6D86"/>
    <w:rsid w:val="001E75ED"/>
    <w:rsid w:val="001F00D7"/>
    <w:rsid w:val="001F14CC"/>
    <w:rsid w:val="001F167F"/>
    <w:rsid w:val="001F1BD2"/>
    <w:rsid w:val="001F3AA9"/>
    <w:rsid w:val="001F3C00"/>
    <w:rsid w:val="001F42AC"/>
    <w:rsid w:val="001F5464"/>
    <w:rsid w:val="001F764B"/>
    <w:rsid w:val="00210842"/>
    <w:rsid w:val="00211C55"/>
    <w:rsid w:val="0021306C"/>
    <w:rsid w:val="00213B2B"/>
    <w:rsid w:val="002146CB"/>
    <w:rsid w:val="002156F4"/>
    <w:rsid w:val="00217C32"/>
    <w:rsid w:val="00217D3B"/>
    <w:rsid w:val="00225102"/>
    <w:rsid w:val="002253F1"/>
    <w:rsid w:val="002268F4"/>
    <w:rsid w:val="002270D0"/>
    <w:rsid w:val="002319CE"/>
    <w:rsid w:val="00233523"/>
    <w:rsid w:val="00236BDF"/>
    <w:rsid w:val="002377E7"/>
    <w:rsid w:val="00237B92"/>
    <w:rsid w:val="0024078C"/>
    <w:rsid w:val="00240DF3"/>
    <w:rsid w:val="0024175E"/>
    <w:rsid w:val="00242264"/>
    <w:rsid w:val="002429BB"/>
    <w:rsid w:val="00242C5B"/>
    <w:rsid w:val="002432E3"/>
    <w:rsid w:val="00244498"/>
    <w:rsid w:val="00245EC8"/>
    <w:rsid w:val="00246997"/>
    <w:rsid w:val="00251214"/>
    <w:rsid w:val="0025213C"/>
    <w:rsid w:val="002556D5"/>
    <w:rsid w:val="0025664A"/>
    <w:rsid w:val="002600E9"/>
    <w:rsid w:val="00261BE5"/>
    <w:rsid w:val="00264653"/>
    <w:rsid w:val="00266F2B"/>
    <w:rsid w:val="002702BC"/>
    <w:rsid w:val="002706AC"/>
    <w:rsid w:val="002741A7"/>
    <w:rsid w:val="002748D5"/>
    <w:rsid w:val="00274EEA"/>
    <w:rsid w:val="00277BDF"/>
    <w:rsid w:val="00280403"/>
    <w:rsid w:val="00283B49"/>
    <w:rsid w:val="002859E7"/>
    <w:rsid w:val="00285EDC"/>
    <w:rsid w:val="00286ACF"/>
    <w:rsid w:val="00286CCB"/>
    <w:rsid w:val="00290107"/>
    <w:rsid w:val="00290253"/>
    <w:rsid w:val="00296F11"/>
    <w:rsid w:val="002A2073"/>
    <w:rsid w:val="002A2E54"/>
    <w:rsid w:val="002A513C"/>
    <w:rsid w:val="002A6C7E"/>
    <w:rsid w:val="002A6DA3"/>
    <w:rsid w:val="002B162F"/>
    <w:rsid w:val="002B1EF6"/>
    <w:rsid w:val="002B444D"/>
    <w:rsid w:val="002B5613"/>
    <w:rsid w:val="002B5A51"/>
    <w:rsid w:val="002B79C4"/>
    <w:rsid w:val="002C1AB7"/>
    <w:rsid w:val="002C1AC7"/>
    <w:rsid w:val="002C2E9A"/>
    <w:rsid w:val="002C4145"/>
    <w:rsid w:val="002C448C"/>
    <w:rsid w:val="002C499F"/>
    <w:rsid w:val="002C7F9C"/>
    <w:rsid w:val="002D09D7"/>
    <w:rsid w:val="002D0A56"/>
    <w:rsid w:val="002D3B92"/>
    <w:rsid w:val="002D5DD2"/>
    <w:rsid w:val="002E0F28"/>
    <w:rsid w:val="002E2291"/>
    <w:rsid w:val="002E336D"/>
    <w:rsid w:val="002E3F5C"/>
    <w:rsid w:val="002E3FFA"/>
    <w:rsid w:val="002E4883"/>
    <w:rsid w:val="002E55B7"/>
    <w:rsid w:val="002F1DB5"/>
    <w:rsid w:val="002F2C0D"/>
    <w:rsid w:val="002F33EC"/>
    <w:rsid w:val="002F3D63"/>
    <w:rsid w:val="002F7350"/>
    <w:rsid w:val="002F7DCF"/>
    <w:rsid w:val="00301E6B"/>
    <w:rsid w:val="0030319D"/>
    <w:rsid w:val="003032D0"/>
    <w:rsid w:val="00305D4F"/>
    <w:rsid w:val="00306CDB"/>
    <w:rsid w:val="003072E2"/>
    <w:rsid w:val="0031193A"/>
    <w:rsid w:val="00322D4A"/>
    <w:rsid w:val="003238F6"/>
    <w:rsid w:val="00323FD2"/>
    <w:rsid w:val="00331708"/>
    <w:rsid w:val="003358F0"/>
    <w:rsid w:val="00336377"/>
    <w:rsid w:val="00337FB7"/>
    <w:rsid w:val="00340A95"/>
    <w:rsid w:val="00341B28"/>
    <w:rsid w:val="0034277E"/>
    <w:rsid w:val="003438B6"/>
    <w:rsid w:val="00344CEB"/>
    <w:rsid w:val="00344EA2"/>
    <w:rsid w:val="00346143"/>
    <w:rsid w:val="003466A6"/>
    <w:rsid w:val="00346E00"/>
    <w:rsid w:val="00350799"/>
    <w:rsid w:val="00350A59"/>
    <w:rsid w:val="00351475"/>
    <w:rsid w:val="00351879"/>
    <w:rsid w:val="00351BCC"/>
    <w:rsid w:val="00352805"/>
    <w:rsid w:val="0035385D"/>
    <w:rsid w:val="00357019"/>
    <w:rsid w:val="00357B59"/>
    <w:rsid w:val="003601AF"/>
    <w:rsid w:val="003605AD"/>
    <w:rsid w:val="00361312"/>
    <w:rsid w:val="00361E07"/>
    <w:rsid w:val="003628F7"/>
    <w:rsid w:val="00365936"/>
    <w:rsid w:val="00371222"/>
    <w:rsid w:val="00371B13"/>
    <w:rsid w:val="003740FF"/>
    <w:rsid w:val="00374CEB"/>
    <w:rsid w:val="00374D2E"/>
    <w:rsid w:val="00385C15"/>
    <w:rsid w:val="00385F5D"/>
    <w:rsid w:val="00391F95"/>
    <w:rsid w:val="00393330"/>
    <w:rsid w:val="00395443"/>
    <w:rsid w:val="003A0687"/>
    <w:rsid w:val="003A2C49"/>
    <w:rsid w:val="003A3970"/>
    <w:rsid w:val="003A407F"/>
    <w:rsid w:val="003A7748"/>
    <w:rsid w:val="003A7D73"/>
    <w:rsid w:val="003B3757"/>
    <w:rsid w:val="003B6170"/>
    <w:rsid w:val="003B6289"/>
    <w:rsid w:val="003B6B19"/>
    <w:rsid w:val="003B7B44"/>
    <w:rsid w:val="003C68C7"/>
    <w:rsid w:val="003C7A07"/>
    <w:rsid w:val="003D5BD9"/>
    <w:rsid w:val="003E1861"/>
    <w:rsid w:val="003E305A"/>
    <w:rsid w:val="003E4659"/>
    <w:rsid w:val="003E4891"/>
    <w:rsid w:val="003E758C"/>
    <w:rsid w:val="003F1226"/>
    <w:rsid w:val="003F15D5"/>
    <w:rsid w:val="003F5D1C"/>
    <w:rsid w:val="00400D59"/>
    <w:rsid w:val="00403DA4"/>
    <w:rsid w:val="0040444B"/>
    <w:rsid w:val="00405050"/>
    <w:rsid w:val="00410681"/>
    <w:rsid w:val="0041425E"/>
    <w:rsid w:val="0041533F"/>
    <w:rsid w:val="0042227B"/>
    <w:rsid w:val="0042328D"/>
    <w:rsid w:val="00423B79"/>
    <w:rsid w:val="0042499D"/>
    <w:rsid w:val="00424D6A"/>
    <w:rsid w:val="004257FE"/>
    <w:rsid w:val="00427E42"/>
    <w:rsid w:val="00430673"/>
    <w:rsid w:val="00434101"/>
    <w:rsid w:val="00434FA5"/>
    <w:rsid w:val="004400AB"/>
    <w:rsid w:val="00441784"/>
    <w:rsid w:val="00444084"/>
    <w:rsid w:val="00445327"/>
    <w:rsid w:val="004474CA"/>
    <w:rsid w:val="00450CC7"/>
    <w:rsid w:val="00453CBE"/>
    <w:rsid w:val="004569F9"/>
    <w:rsid w:val="00457969"/>
    <w:rsid w:val="004612E0"/>
    <w:rsid w:val="00461C24"/>
    <w:rsid w:val="00462344"/>
    <w:rsid w:val="00465E6C"/>
    <w:rsid w:val="004706B2"/>
    <w:rsid w:val="00474514"/>
    <w:rsid w:val="004755AE"/>
    <w:rsid w:val="00476426"/>
    <w:rsid w:val="00476456"/>
    <w:rsid w:val="00476FE8"/>
    <w:rsid w:val="004774F0"/>
    <w:rsid w:val="00477B3F"/>
    <w:rsid w:val="00477E5D"/>
    <w:rsid w:val="00481AA8"/>
    <w:rsid w:val="004940AA"/>
    <w:rsid w:val="004963B2"/>
    <w:rsid w:val="004A340C"/>
    <w:rsid w:val="004A35A8"/>
    <w:rsid w:val="004A3646"/>
    <w:rsid w:val="004A6F7D"/>
    <w:rsid w:val="004B2218"/>
    <w:rsid w:val="004B2843"/>
    <w:rsid w:val="004B362E"/>
    <w:rsid w:val="004B5245"/>
    <w:rsid w:val="004C0A78"/>
    <w:rsid w:val="004C0B44"/>
    <w:rsid w:val="004C23FC"/>
    <w:rsid w:val="004C58F9"/>
    <w:rsid w:val="004C6D3D"/>
    <w:rsid w:val="004C71A1"/>
    <w:rsid w:val="004D3296"/>
    <w:rsid w:val="004D3A17"/>
    <w:rsid w:val="004D476F"/>
    <w:rsid w:val="004D5BC4"/>
    <w:rsid w:val="004D79E6"/>
    <w:rsid w:val="004D7D22"/>
    <w:rsid w:val="004E240F"/>
    <w:rsid w:val="004E4925"/>
    <w:rsid w:val="004F13D1"/>
    <w:rsid w:val="004F5E89"/>
    <w:rsid w:val="00500C05"/>
    <w:rsid w:val="00507BB1"/>
    <w:rsid w:val="005146CA"/>
    <w:rsid w:val="00517F2D"/>
    <w:rsid w:val="005210A7"/>
    <w:rsid w:val="0052222C"/>
    <w:rsid w:val="00522CC9"/>
    <w:rsid w:val="0052384B"/>
    <w:rsid w:val="00524B76"/>
    <w:rsid w:val="0052657F"/>
    <w:rsid w:val="00532973"/>
    <w:rsid w:val="00532D93"/>
    <w:rsid w:val="005335FF"/>
    <w:rsid w:val="005340B3"/>
    <w:rsid w:val="00535162"/>
    <w:rsid w:val="0053635C"/>
    <w:rsid w:val="00536543"/>
    <w:rsid w:val="0054020F"/>
    <w:rsid w:val="00540D81"/>
    <w:rsid w:val="00542232"/>
    <w:rsid w:val="00542C05"/>
    <w:rsid w:val="005507DF"/>
    <w:rsid w:val="00555CB4"/>
    <w:rsid w:val="00556BDF"/>
    <w:rsid w:val="00566524"/>
    <w:rsid w:val="00566D75"/>
    <w:rsid w:val="0057073F"/>
    <w:rsid w:val="00570C81"/>
    <w:rsid w:val="00571722"/>
    <w:rsid w:val="0057378A"/>
    <w:rsid w:val="00573D16"/>
    <w:rsid w:val="00573F32"/>
    <w:rsid w:val="00575BC8"/>
    <w:rsid w:val="00580188"/>
    <w:rsid w:val="00580F80"/>
    <w:rsid w:val="00581084"/>
    <w:rsid w:val="0058275E"/>
    <w:rsid w:val="005837E2"/>
    <w:rsid w:val="005846FF"/>
    <w:rsid w:val="00597A4F"/>
    <w:rsid w:val="005A174C"/>
    <w:rsid w:val="005A2EE2"/>
    <w:rsid w:val="005A46EC"/>
    <w:rsid w:val="005A5194"/>
    <w:rsid w:val="005A630D"/>
    <w:rsid w:val="005B2949"/>
    <w:rsid w:val="005B3F88"/>
    <w:rsid w:val="005B4AAB"/>
    <w:rsid w:val="005C0406"/>
    <w:rsid w:val="005C1EE8"/>
    <w:rsid w:val="005C73C2"/>
    <w:rsid w:val="005C7813"/>
    <w:rsid w:val="005D0E3A"/>
    <w:rsid w:val="005D677B"/>
    <w:rsid w:val="005D71CC"/>
    <w:rsid w:val="005D7B65"/>
    <w:rsid w:val="005D7F0B"/>
    <w:rsid w:val="005E0B82"/>
    <w:rsid w:val="005E12EB"/>
    <w:rsid w:val="005E2469"/>
    <w:rsid w:val="005F1F52"/>
    <w:rsid w:val="005F200E"/>
    <w:rsid w:val="005F37E9"/>
    <w:rsid w:val="005F456C"/>
    <w:rsid w:val="00602BB1"/>
    <w:rsid w:val="0060482D"/>
    <w:rsid w:val="0060493F"/>
    <w:rsid w:val="0061104F"/>
    <w:rsid w:val="00611479"/>
    <w:rsid w:val="00613531"/>
    <w:rsid w:val="00615001"/>
    <w:rsid w:val="00617145"/>
    <w:rsid w:val="006206FE"/>
    <w:rsid w:val="00622095"/>
    <w:rsid w:val="00624A90"/>
    <w:rsid w:val="00624F24"/>
    <w:rsid w:val="006252C9"/>
    <w:rsid w:val="00627895"/>
    <w:rsid w:val="00633F1C"/>
    <w:rsid w:val="00636F8A"/>
    <w:rsid w:val="00640328"/>
    <w:rsid w:val="00641572"/>
    <w:rsid w:val="00641A93"/>
    <w:rsid w:val="0064335C"/>
    <w:rsid w:val="00644C02"/>
    <w:rsid w:val="0064501D"/>
    <w:rsid w:val="0064639E"/>
    <w:rsid w:val="006464C3"/>
    <w:rsid w:val="006465B1"/>
    <w:rsid w:val="00647D49"/>
    <w:rsid w:val="006504D9"/>
    <w:rsid w:val="00650C5D"/>
    <w:rsid w:val="0065484B"/>
    <w:rsid w:val="00656BBB"/>
    <w:rsid w:val="00657E83"/>
    <w:rsid w:val="0066008C"/>
    <w:rsid w:val="00660127"/>
    <w:rsid w:val="006626C5"/>
    <w:rsid w:val="00663DF0"/>
    <w:rsid w:val="00665510"/>
    <w:rsid w:val="00665B40"/>
    <w:rsid w:val="0067155A"/>
    <w:rsid w:val="00673611"/>
    <w:rsid w:val="00674A9B"/>
    <w:rsid w:val="00674B22"/>
    <w:rsid w:val="00680AE4"/>
    <w:rsid w:val="00680CCF"/>
    <w:rsid w:val="00681FC2"/>
    <w:rsid w:val="00682FA4"/>
    <w:rsid w:val="006851BB"/>
    <w:rsid w:val="00687B82"/>
    <w:rsid w:val="00691E51"/>
    <w:rsid w:val="00692F2D"/>
    <w:rsid w:val="00693A11"/>
    <w:rsid w:val="00694019"/>
    <w:rsid w:val="00694524"/>
    <w:rsid w:val="00695685"/>
    <w:rsid w:val="006960E2"/>
    <w:rsid w:val="006A167F"/>
    <w:rsid w:val="006A2835"/>
    <w:rsid w:val="006A2D4D"/>
    <w:rsid w:val="006A3A3E"/>
    <w:rsid w:val="006A436C"/>
    <w:rsid w:val="006A7C3A"/>
    <w:rsid w:val="006B11A1"/>
    <w:rsid w:val="006B606E"/>
    <w:rsid w:val="006B6C65"/>
    <w:rsid w:val="006B7E5A"/>
    <w:rsid w:val="006C16C1"/>
    <w:rsid w:val="006C1ABD"/>
    <w:rsid w:val="006C3D3C"/>
    <w:rsid w:val="006C5F2A"/>
    <w:rsid w:val="006D5C31"/>
    <w:rsid w:val="006D6A7C"/>
    <w:rsid w:val="006D79F2"/>
    <w:rsid w:val="006D7B10"/>
    <w:rsid w:val="006E2B7D"/>
    <w:rsid w:val="006E3021"/>
    <w:rsid w:val="006E340C"/>
    <w:rsid w:val="006E4624"/>
    <w:rsid w:val="006E7D0C"/>
    <w:rsid w:val="006F28FE"/>
    <w:rsid w:val="006F2A08"/>
    <w:rsid w:val="006F32B2"/>
    <w:rsid w:val="006F3D30"/>
    <w:rsid w:val="006F5504"/>
    <w:rsid w:val="006F57B5"/>
    <w:rsid w:val="006F5C39"/>
    <w:rsid w:val="006F6352"/>
    <w:rsid w:val="00702344"/>
    <w:rsid w:val="007041A5"/>
    <w:rsid w:val="007042EF"/>
    <w:rsid w:val="007102D4"/>
    <w:rsid w:val="00710F78"/>
    <w:rsid w:val="00711F64"/>
    <w:rsid w:val="00712BCE"/>
    <w:rsid w:val="007131F1"/>
    <w:rsid w:val="007143B3"/>
    <w:rsid w:val="00715289"/>
    <w:rsid w:val="00716CA2"/>
    <w:rsid w:val="00723B0E"/>
    <w:rsid w:val="00724892"/>
    <w:rsid w:val="00731006"/>
    <w:rsid w:val="00732327"/>
    <w:rsid w:val="00743701"/>
    <w:rsid w:val="00745CD1"/>
    <w:rsid w:val="00747D0C"/>
    <w:rsid w:val="007525F8"/>
    <w:rsid w:val="007535FE"/>
    <w:rsid w:val="00753609"/>
    <w:rsid w:val="007545C5"/>
    <w:rsid w:val="00760E21"/>
    <w:rsid w:val="007621AB"/>
    <w:rsid w:val="00762621"/>
    <w:rsid w:val="007636E6"/>
    <w:rsid w:val="00770747"/>
    <w:rsid w:val="00770C76"/>
    <w:rsid w:val="007736B6"/>
    <w:rsid w:val="007739C7"/>
    <w:rsid w:val="007755BB"/>
    <w:rsid w:val="00775766"/>
    <w:rsid w:val="007762AA"/>
    <w:rsid w:val="00781546"/>
    <w:rsid w:val="00783061"/>
    <w:rsid w:val="007852BC"/>
    <w:rsid w:val="007878C1"/>
    <w:rsid w:val="0079099C"/>
    <w:rsid w:val="00790E89"/>
    <w:rsid w:val="0079381F"/>
    <w:rsid w:val="00793F43"/>
    <w:rsid w:val="007A2C04"/>
    <w:rsid w:val="007A39E8"/>
    <w:rsid w:val="007A4888"/>
    <w:rsid w:val="007A4CEB"/>
    <w:rsid w:val="007A4EA9"/>
    <w:rsid w:val="007B76E1"/>
    <w:rsid w:val="007C07FE"/>
    <w:rsid w:val="007C2A28"/>
    <w:rsid w:val="007C2E82"/>
    <w:rsid w:val="007C71ED"/>
    <w:rsid w:val="007D0261"/>
    <w:rsid w:val="007D1412"/>
    <w:rsid w:val="007D26AF"/>
    <w:rsid w:val="007D2934"/>
    <w:rsid w:val="007D39CD"/>
    <w:rsid w:val="007D56EA"/>
    <w:rsid w:val="007D6748"/>
    <w:rsid w:val="007D7446"/>
    <w:rsid w:val="007E031B"/>
    <w:rsid w:val="007E2973"/>
    <w:rsid w:val="007E5A05"/>
    <w:rsid w:val="007F0253"/>
    <w:rsid w:val="007F16AF"/>
    <w:rsid w:val="007F2E74"/>
    <w:rsid w:val="007F58AF"/>
    <w:rsid w:val="007F6A86"/>
    <w:rsid w:val="007F758F"/>
    <w:rsid w:val="00800CCA"/>
    <w:rsid w:val="00801975"/>
    <w:rsid w:val="0080730B"/>
    <w:rsid w:val="0081223F"/>
    <w:rsid w:val="008152C2"/>
    <w:rsid w:val="0081538B"/>
    <w:rsid w:val="00816D6C"/>
    <w:rsid w:val="00817A75"/>
    <w:rsid w:val="0082413F"/>
    <w:rsid w:val="00824886"/>
    <w:rsid w:val="00825866"/>
    <w:rsid w:val="0082609D"/>
    <w:rsid w:val="008262C8"/>
    <w:rsid w:val="00826ED5"/>
    <w:rsid w:val="00831015"/>
    <w:rsid w:val="00831540"/>
    <w:rsid w:val="00832EC5"/>
    <w:rsid w:val="008338E7"/>
    <w:rsid w:val="00834DEA"/>
    <w:rsid w:val="0083668B"/>
    <w:rsid w:val="0084075F"/>
    <w:rsid w:val="00844315"/>
    <w:rsid w:val="00846999"/>
    <w:rsid w:val="008500AE"/>
    <w:rsid w:val="0085263D"/>
    <w:rsid w:val="008532FE"/>
    <w:rsid w:val="00860C0B"/>
    <w:rsid w:val="00861005"/>
    <w:rsid w:val="00863C72"/>
    <w:rsid w:val="00863EC1"/>
    <w:rsid w:val="00863FB8"/>
    <w:rsid w:val="00865ADF"/>
    <w:rsid w:val="00866B74"/>
    <w:rsid w:val="00866DE8"/>
    <w:rsid w:val="00867A3C"/>
    <w:rsid w:val="008701B6"/>
    <w:rsid w:val="00872625"/>
    <w:rsid w:val="008728A0"/>
    <w:rsid w:val="00874770"/>
    <w:rsid w:val="0087544C"/>
    <w:rsid w:val="008772D5"/>
    <w:rsid w:val="00877588"/>
    <w:rsid w:val="00883200"/>
    <w:rsid w:val="00883D41"/>
    <w:rsid w:val="00884173"/>
    <w:rsid w:val="00886F2A"/>
    <w:rsid w:val="00890A0B"/>
    <w:rsid w:val="00890AFD"/>
    <w:rsid w:val="00891410"/>
    <w:rsid w:val="00892F6A"/>
    <w:rsid w:val="008943F3"/>
    <w:rsid w:val="00897410"/>
    <w:rsid w:val="008974BA"/>
    <w:rsid w:val="008979FE"/>
    <w:rsid w:val="008A3830"/>
    <w:rsid w:val="008A66EB"/>
    <w:rsid w:val="008B0A35"/>
    <w:rsid w:val="008B23F9"/>
    <w:rsid w:val="008B2FEC"/>
    <w:rsid w:val="008B4E85"/>
    <w:rsid w:val="008B520E"/>
    <w:rsid w:val="008B5529"/>
    <w:rsid w:val="008B59FB"/>
    <w:rsid w:val="008B7CF5"/>
    <w:rsid w:val="008B7FFC"/>
    <w:rsid w:val="008C1876"/>
    <w:rsid w:val="008C243F"/>
    <w:rsid w:val="008C3220"/>
    <w:rsid w:val="008C4588"/>
    <w:rsid w:val="008C5987"/>
    <w:rsid w:val="008C77D7"/>
    <w:rsid w:val="008D0F24"/>
    <w:rsid w:val="008D196B"/>
    <w:rsid w:val="008D562B"/>
    <w:rsid w:val="008D56BC"/>
    <w:rsid w:val="008D7AD1"/>
    <w:rsid w:val="008E1413"/>
    <w:rsid w:val="008E1946"/>
    <w:rsid w:val="008E26C5"/>
    <w:rsid w:val="008E4F6B"/>
    <w:rsid w:val="008E5D15"/>
    <w:rsid w:val="008F1853"/>
    <w:rsid w:val="008F4981"/>
    <w:rsid w:val="008F4FB6"/>
    <w:rsid w:val="008F552D"/>
    <w:rsid w:val="008F7D2C"/>
    <w:rsid w:val="0090194D"/>
    <w:rsid w:val="00903015"/>
    <w:rsid w:val="00907045"/>
    <w:rsid w:val="009110B1"/>
    <w:rsid w:val="009122D1"/>
    <w:rsid w:val="009126EF"/>
    <w:rsid w:val="00913C05"/>
    <w:rsid w:val="0091621B"/>
    <w:rsid w:val="00921AFF"/>
    <w:rsid w:val="009234DE"/>
    <w:rsid w:val="0092623D"/>
    <w:rsid w:val="00931644"/>
    <w:rsid w:val="0093218E"/>
    <w:rsid w:val="00935349"/>
    <w:rsid w:val="00936B07"/>
    <w:rsid w:val="0093726E"/>
    <w:rsid w:val="00937DC8"/>
    <w:rsid w:val="00943D48"/>
    <w:rsid w:val="009460BD"/>
    <w:rsid w:val="009462FA"/>
    <w:rsid w:val="00947EE0"/>
    <w:rsid w:val="009505A3"/>
    <w:rsid w:val="0095131A"/>
    <w:rsid w:val="00951B12"/>
    <w:rsid w:val="00953444"/>
    <w:rsid w:val="00954878"/>
    <w:rsid w:val="009555F2"/>
    <w:rsid w:val="009625DF"/>
    <w:rsid w:val="009636B4"/>
    <w:rsid w:val="0096523B"/>
    <w:rsid w:val="009657F6"/>
    <w:rsid w:val="00971ED0"/>
    <w:rsid w:val="00973082"/>
    <w:rsid w:val="009749A7"/>
    <w:rsid w:val="00982726"/>
    <w:rsid w:val="00985342"/>
    <w:rsid w:val="00985B4C"/>
    <w:rsid w:val="00986AEE"/>
    <w:rsid w:val="00987F36"/>
    <w:rsid w:val="00990F70"/>
    <w:rsid w:val="009955BF"/>
    <w:rsid w:val="00996C8B"/>
    <w:rsid w:val="009A1CCE"/>
    <w:rsid w:val="009A677A"/>
    <w:rsid w:val="009B0B9A"/>
    <w:rsid w:val="009B0D4A"/>
    <w:rsid w:val="009B1A57"/>
    <w:rsid w:val="009B663A"/>
    <w:rsid w:val="009B7151"/>
    <w:rsid w:val="009C27FF"/>
    <w:rsid w:val="009C468E"/>
    <w:rsid w:val="009C4FCD"/>
    <w:rsid w:val="009C64F9"/>
    <w:rsid w:val="009C7C53"/>
    <w:rsid w:val="009D29F5"/>
    <w:rsid w:val="009D6CED"/>
    <w:rsid w:val="009D708D"/>
    <w:rsid w:val="009D7941"/>
    <w:rsid w:val="009E0EFE"/>
    <w:rsid w:val="009E1179"/>
    <w:rsid w:val="009E3467"/>
    <w:rsid w:val="009E3B1F"/>
    <w:rsid w:val="009F1E89"/>
    <w:rsid w:val="009F25BB"/>
    <w:rsid w:val="009F29FD"/>
    <w:rsid w:val="009F3762"/>
    <w:rsid w:val="009F6395"/>
    <w:rsid w:val="00A0238A"/>
    <w:rsid w:val="00A023FA"/>
    <w:rsid w:val="00A027B7"/>
    <w:rsid w:val="00A03409"/>
    <w:rsid w:val="00A07E68"/>
    <w:rsid w:val="00A108D0"/>
    <w:rsid w:val="00A115D6"/>
    <w:rsid w:val="00A1645E"/>
    <w:rsid w:val="00A20B1F"/>
    <w:rsid w:val="00A21159"/>
    <w:rsid w:val="00A2134C"/>
    <w:rsid w:val="00A22F73"/>
    <w:rsid w:val="00A23FC3"/>
    <w:rsid w:val="00A2477D"/>
    <w:rsid w:val="00A32DFD"/>
    <w:rsid w:val="00A3326A"/>
    <w:rsid w:val="00A34FBE"/>
    <w:rsid w:val="00A3683D"/>
    <w:rsid w:val="00A37AAE"/>
    <w:rsid w:val="00A40045"/>
    <w:rsid w:val="00A403A9"/>
    <w:rsid w:val="00A44FD5"/>
    <w:rsid w:val="00A45DD3"/>
    <w:rsid w:val="00A46B47"/>
    <w:rsid w:val="00A47CDE"/>
    <w:rsid w:val="00A5041C"/>
    <w:rsid w:val="00A50D54"/>
    <w:rsid w:val="00A52FF9"/>
    <w:rsid w:val="00A53E25"/>
    <w:rsid w:val="00A54BC5"/>
    <w:rsid w:val="00A5670E"/>
    <w:rsid w:val="00A574C8"/>
    <w:rsid w:val="00A61609"/>
    <w:rsid w:val="00A65D4D"/>
    <w:rsid w:val="00A6645C"/>
    <w:rsid w:val="00A66FA9"/>
    <w:rsid w:val="00A716DF"/>
    <w:rsid w:val="00A721DD"/>
    <w:rsid w:val="00A7270F"/>
    <w:rsid w:val="00A76C18"/>
    <w:rsid w:val="00A77C1F"/>
    <w:rsid w:val="00A84118"/>
    <w:rsid w:val="00A85AC6"/>
    <w:rsid w:val="00A91BCD"/>
    <w:rsid w:val="00A92650"/>
    <w:rsid w:val="00A9279A"/>
    <w:rsid w:val="00A97BAD"/>
    <w:rsid w:val="00AA28F3"/>
    <w:rsid w:val="00AA2D53"/>
    <w:rsid w:val="00AA3E47"/>
    <w:rsid w:val="00AA499C"/>
    <w:rsid w:val="00AA6E64"/>
    <w:rsid w:val="00AB14C8"/>
    <w:rsid w:val="00AB20EB"/>
    <w:rsid w:val="00AB3817"/>
    <w:rsid w:val="00AB49FA"/>
    <w:rsid w:val="00AB5F14"/>
    <w:rsid w:val="00AB6837"/>
    <w:rsid w:val="00AB7451"/>
    <w:rsid w:val="00AC244C"/>
    <w:rsid w:val="00AC2934"/>
    <w:rsid w:val="00AC484B"/>
    <w:rsid w:val="00AC58F1"/>
    <w:rsid w:val="00AC6E09"/>
    <w:rsid w:val="00AC7566"/>
    <w:rsid w:val="00AC7DFF"/>
    <w:rsid w:val="00AD03C6"/>
    <w:rsid w:val="00AD094B"/>
    <w:rsid w:val="00AD1E27"/>
    <w:rsid w:val="00AD2143"/>
    <w:rsid w:val="00AD43BE"/>
    <w:rsid w:val="00AE1368"/>
    <w:rsid w:val="00AE3C9B"/>
    <w:rsid w:val="00AE4B06"/>
    <w:rsid w:val="00AE59C0"/>
    <w:rsid w:val="00AE67B8"/>
    <w:rsid w:val="00AE72CE"/>
    <w:rsid w:val="00AE7E55"/>
    <w:rsid w:val="00AF00CF"/>
    <w:rsid w:val="00AF1E0A"/>
    <w:rsid w:val="00AF2EBB"/>
    <w:rsid w:val="00AF7609"/>
    <w:rsid w:val="00B0031E"/>
    <w:rsid w:val="00B00736"/>
    <w:rsid w:val="00B00ED3"/>
    <w:rsid w:val="00B041CB"/>
    <w:rsid w:val="00B079C5"/>
    <w:rsid w:val="00B10796"/>
    <w:rsid w:val="00B1324B"/>
    <w:rsid w:val="00B14148"/>
    <w:rsid w:val="00B14550"/>
    <w:rsid w:val="00B146A3"/>
    <w:rsid w:val="00B15821"/>
    <w:rsid w:val="00B15940"/>
    <w:rsid w:val="00B15B4E"/>
    <w:rsid w:val="00B22CC9"/>
    <w:rsid w:val="00B306A2"/>
    <w:rsid w:val="00B3221F"/>
    <w:rsid w:val="00B372F5"/>
    <w:rsid w:val="00B37DC8"/>
    <w:rsid w:val="00B408F2"/>
    <w:rsid w:val="00B40BA2"/>
    <w:rsid w:val="00B40F2A"/>
    <w:rsid w:val="00B426EA"/>
    <w:rsid w:val="00B44A04"/>
    <w:rsid w:val="00B45AAC"/>
    <w:rsid w:val="00B52D5B"/>
    <w:rsid w:val="00B53981"/>
    <w:rsid w:val="00B5494A"/>
    <w:rsid w:val="00B55F84"/>
    <w:rsid w:val="00B56E0F"/>
    <w:rsid w:val="00B575A1"/>
    <w:rsid w:val="00B57EAF"/>
    <w:rsid w:val="00B61DD3"/>
    <w:rsid w:val="00B64173"/>
    <w:rsid w:val="00B67872"/>
    <w:rsid w:val="00B7087D"/>
    <w:rsid w:val="00B713F7"/>
    <w:rsid w:val="00B73C6E"/>
    <w:rsid w:val="00B7538B"/>
    <w:rsid w:val="00B761ED"/>
    <w:rsid w:val="00B834F7"/>
    <w:rsid w:val="00B91979"/>
    <w:rsid w:val="00B91BFA"/>
    <w:rsid w:val="00B92319"/>
    <w:rsid w:val="00B9394C"/>
    <w:rsid w:val="00B93CA4"/>
    <w:rsid w:val="00BA2223"/>
    <w:rsid w:val="00BA4C1A"/>
    <w:rsid w:val="00BB336B"/>
    <w:rsid w:val="00BB3FAC"/>
    <w:rsid w:val="00BB41CE"/>
    <w:rsid w:val="00BB66C8"/>
    <w:rsid w:val="00BB6B50"/>
    <w:rsid w:val="00BB73DC"/>
    <w:rsid w:val="00BC02D3"/>
    <w:rsid w:val="00BC0BF1"/>
    <w:rsid w:val="00BC2A4B"/>
    <w:rsid w:val="00BC413B"/>
    <w:rsid w:val="00BC4B66"/>
    <w:rsid w:val="00BC798A"/>
    <w:rsid w:val="00BD4A5B"/>
    <w:rsid w:val="00BD66D7"/>
    <w:rsid w:val="00BD6E00"/>
    <w:rsid w:val="00BE01D7"/>
    <w:rsid w:val="00BE12C0"/>
    <w:rsid w:val="00BE3120"/>
    <w:rsid w:val="00BE4407"/>
    <w:rsid w:val="00BE59A9"/>
    <w:rsid w:val="00BF52F0"/>
    <w:rsid w:val="00BF6285"/>
    <w:rsid w:val="00BF70F8"/>
    <w:rsid w:val="00C00893"/>
    <w:rsid w:val="00C01F5D"/>
    <w:rsid w:val="00C0219E"/>
    <w:rsid w:val="00C02305"/>
    <w:rsid w:val="00C02FE4"/>
    <w:rsid w:val="00C03878"/>
    <w:rsid w:val="00C041DB"/>
    <w:rsid w:val="00C04322"/>
    <w:rsid w:val="00C043A8"/>
    <w:rsid w:val="00C05ECA"/>
    <w:rsid w:val="00C065BB"/>
    <w:rsid w:val="00C06664"/>
    <w:rsid w:val="00C0669A"/>
    <w:rsid w:val="00C10203"/>
    <w:rsid w:val="00C12C2C"/>
    <w:rsid w:val="00C1364A"/>
    <w:rsid w:val="00C17221"/>
    <w:rsid w:val="00C205AB"/>
    <w:rsid w:val="00C2388F"/>
    <w:rsid w:val="00C24737"/>
    <w:rsid w:val="00C251B0"/>
    <w:rsid w:val="00C2596E"/>
    <w:rsid w:val="00C26672"/>
    <w:rsid w:val="00C26C4D"/>
    <w:rsid w:val="00C26F6C"/>
    <w:rsid w:val="00C2744C"/>
    <w:rsid w:val="00C309B9"/>
    <w:rsid w:val="00C31556"/>
    <w:rsid w:val="00C31F31"/>
    <w:rsid w:val="00C32302"/>
    <w:rsid w:val="00C32B72"/>
    <w:rsid w:val="00C37B87"/>
    <w:rsid w:val="00C4141D"/>
    <w:rsid w:val="00C42DE1"/>
    <w:rsid w:val="00C42ED9"/>
    <w:rsid w:val="00C5081D"/>
    <w:rsid w:val="00C51D4D"/>
    <w:rsid w:val="00C5289B"/>
    <w:rsid w:val="00C52B14"/>
    <w:rsid w:val="00C543F9"/>
    <w:rsid w:val="00C56340"/>
    <w:rsid w:val="00C63956"/>
    <w:rsid w:val="00C64631"/>
    <w:rsid w:val="00C64F0E"/>
    <w:rsid w:val="00C6585E"/>
    <w:rsid w:val="00C65885"/>
    <w:rsid w:val="00C66250"/>
    <w:rsid w:val="00C6715F"/>
    <w:rsid w:val="00C67A4E"/>
    <w:rsid w:val="00C67CDE"/>
    <w:rsid w:val="00C7049E"/>
    <w:rsid w:val="00C705A7"/>
    <w:rsid w:val="00C72E6C"/>
    <w:rsid w:val="00C7428C"/>
    <w:rsid w:val="00C750FE"/>
    <w:rsid w:val="00C75F03"/>
    <w:rsid w:val="00C80F91"/>
    <w:rsid w:val="00C84748"/>
    <w:rsid w:val="00C8496F"/>
    <w:rsid w:val="00C84D9F"/>
    <w:rsid w:val="00C87EA7"/>
    <w:rsid w:val="00C90B76"/>
    <w:rsid w:val="00C91B59"/>
    <w:rsid w:val="00C924DF"/>
    <w:rsid w:val="00C943CB"/>
    <w:rsid w:val="00C94F19"/>
    <w:rsid w:val="00C973DA"/>
    <w:rsid w:val="00CA196C"/>
    <w:rsid w:val="00CA314F"/>
    <w:rsid w:val="00CA5AE0"/>
    <w:rsid w:val="00CA5C60"/>
    <w:rsid w:val="00CB0C5C"/>
    <w:rsid w:val="00CB4124"/>
    <w:rsid w:val="00CB5244"/>
    <w:rsid w:val="00CB551A"/>
    <w:rsid w:val="00CB5777"/>
    <w:rsid w:val="00CB6FA6"/>
    <w:rsid w:val="00CC43DC"/>
    <w:rsid w:val="00CC504A"/>
    <w:rsid w:val="00CC5B67"/>
    <w:rsid w:val="00CC73F8"/>
    <w:rsid w:val="00CD03A7"/>
    <w:rsid w:val="00CD0B07"/>
    <w:rsid w:val="00CD16B1"/>
    <w:rsid w:val="00CD2549"/>
    <w:rsid w:val="00CD65A1"/>
    <w:rsid w:val="00CD6AA6"/>
    <w:rsid w:val="00CE0A83"/>
    <w:rsid w:val="00CE43B0"/>
    <w:rsid w:val="00CE547D"/>
    <w:rsid w:val="00CE55E0"/>
    <w:rsid w:val="00CE6F6B"/>
    <w:rsid w:val="00CF0384"/>
    <w:rsid w:val="00CF1238"/>
    <w:rsid w:val="00CF25E0"/>
    <w:rsid w:val="00CF3CF9"/>
    <w:rsid w:val="00CF477B"/>
    <w:rsid w:val="00CF563A"/>
    <w:rsid w:val="00CF6512"/>
    <w:rsid w:val="00D01133"/>
    <w:rsid w:val="00D017CB"/>
    <w:rsid w:val="00D048DB"/>
    <w:rsid w:val="00D072ED"/>
    <w:rsid w:val="00D10407"/>
    <w:rsid w:val="00D10BFD"/>
    <w:rsid w:val="00D11BB0"/>
    <w:rsid w:val="00D11C30"/>
    <w:rsid w:val="00D12A92"/>
    <w:rsid w:val="00D155C7"/>
    <w:rsid w:val="00D15B25"/>
    <w:rsid w:val="00D240BD"/>
    <w:rsid w:val="00D2457E"/>
    <w:rsid w:val="00D24A09"/>
    <w:rsid w:val="00D30F75"/>
    <w:rsid w:val="00D31641"/>
    <w:rsid w:val="00D32B11"/>
    <w:rsid w:val="00D34B4E"/>
    <w:rsid w:val="00D34B71"/>
    <w:rsid w:val="00D354BA"/>
    <w:rsid w:val="00D37C19"/>
    <w:rsid w:val="00D402CC"/>
    <w:rsid w:val="00D40305"/>
    <w:rsid w:val="00D46A29"/>
    <w:rsid w:val="00D46E30"/>
    <w:rsid w:val="00D5062A"/>
    <w:rsid w:val="00D51BC1"/>
    <w:rsid w:val="00D61340"/>
    <w:rsid w:val="00D654D9"/>
    <w:rsid w:val="00D66BAC"/>
    <w:rsid w:val="00D71270"/>
    <w:rsid w:val="00D71D14"/>
    <w:rsid w:val="00D76934"/>
    <w:rsid w:val="00D772C8"/>
    <w:rsid w:val="00D77E4F"/>
    <w:rsid w:val="00D814C6"/>
    <w:rsid w:val="00D83FEE"/>
    <w:rsid w:val="00D8560B"/>
    <w:rsid w:val="00D857B0"/>
    <w:rsid w:val="00D943FA"/>
    <w:rsid w:val="00D95892"/>
    <w:rsid w:val="00D95DFA"/>
    <w:rsid w:val="00D9754B"/>
    <w:rsid w:val="00D97EDB"/>
    <w:rsid w:val="00DA0473"/>
    <w:rsid w:val="00DA2989"/>
    <w:rsid w:val="00DB2727"/>
    <w:rsid w:val="00DB516D"/>
    <w:rsid w:val="00DB5B47"/>
    <w:rsid w:val="00DB7EEB"/>
    <w:rsid w:val="00DC2E29"/>
    <w:rsid w:val="00DC6866"/>
    <w:rsid w:val="00DD316F"/>
    <w:rsid w:val="00DD3336"/>
    <w:rsid w:val="00DD3494"/>
    <w:rsid w:val="00DD635D"/>
    <w:rsid w:val="00DE6DFC"/>
    <w:rsid w:val="00DE74C1"/>
    <w:rsid w:val="00DF4125"/>
    <w:rsid w:val="00DF4DDD"/>
    <w:rsid w:val="00DF6E2B"/>
    <w:rsid w:val="00DF6F91"/>
    <w:rsid w:val="00DF7559"/>
    <w:rsid w:val="00E0393B"/>
    <w:rsid w:val="00E060B1"/>
    <w:rsid w:val="00E10626"/>
    <w:rsid w:val="00E10B3A"/>
    <w:rsid w:val="00E110B9"/>
    <w:rsid w:val="00E12AA2"/>
    <w:rsid w:val="00E15852"/>
    <w:rsid w:val="00E176EE"/>
    <w:rsid w:val="00E20F86"/>
    <w:rsid w:val="00E24F65"/>
    <w:rsid w:val="00E26ACE"/>
    <w:rsid w:val="00E301D9"/>
    <w:rsid w:val="00E34385"/>
    <w:rsid w:val="00E37290"/>
    <w:rsid w:val="00E401B7"/>
    <w:rsid w:val="00E43CC5"/>
    <w:rsid w:val="00E45AEF"/>
    <w:rsid w:val="00E45D0F"/>
    <w:rsid w:val="00E4754F"/>
    <w:rsid w:val="00E512F4"/>
    <w:rsid w:val="00E52406"/>
    <w:rsid w:val="00E55E13"/>
    <w:rsid w:val="00E561CC"/>
    <w:rsid w:val="00E56AC2"/>
    <w:rsid w:val="00E61BDF"/>
    <w:rsid w:val="00E632F1"/>
    <w:rsid w:val="00E635EE"/>
    <w:rsid w:val="00E66820"/>
    <w:rsid w:val="00E66FED"/>
    <w:rsid w:val="00E70091"/>
    <w:rsid w:val="00E72B9C"/>
    <w:rsid w:val="00E73C65"/>
    <w:rsid w:val="00E74F48"/>
    <w:rsid w:val="00E7613E"/>
    <w:rsid w:val="00E80D7C"/>
    <w:rsid w:val="00E812DA"/>
    <w:rsid w:val="00E81DDA"/>
    <w:rsid w:val="00E81E61"/>
    <w:rsid w:val="00E838FD"/>
    <w:rsid w:val="00E85832"/>
    <w:rsid w:val="00E875B2"/>
    <w:rsid w:val="00E877EA"/>
    <w:rsid w:val="00E87DDA"/>
    <w:rsid w:val="00E90D70"/>
    <w:rsid w:val="00E91464"/>
    <w:rsid w:val="00E92942"/>
    <w:rsid w:val="00E94297"/>
    <w:rsid w:val="00E944CE"/>
    <w:rsid w:val="00EA47EF"/>
    <w:rsid w:val="00EA634B"/>
    <w:rsid w:val="00EA70BD"/>
    <w:rsid w:val="00EA77D0"/>
    <w:rsid w:val="00EB014D"/>
    <w:rsid w:val="00EB25BB"/>
    <w:rsid w:val="00EB2E1E"/>
    <w:rsid w:val="00EB4A60"/>
    <w:rsid w:val="00EB5298"/>
    <w:rsid w:val="00EB637A"/>
    <w:rsid w:val="00EC1CEB"/>
    <w:rsid w:val="00EC3643"/>
    <w:rsid w:val="00EC6749"/>
    <w:rsid w:val="00EC7275"/>
    <w:rsid w:val="00ED2ACC"/>
    <w:rsid w:val="00ED3B27"/>
    <w:rsid w:val="00ED7155"/>
    <w:rsid w:val="00EE0B4B"/>
    <w:rsid w:val="00EE11E6"/>
    <w:rsid w:val="00EE36E6"/>
    <w:rsid w:val="00EE6A04"/>
    <w:rsid w:val="00EF0B38"/>
    <w:rsid w:val="00EF1A6F"/>
    <w:rsid w:val="00EF48FB"/>
    <w:rsid w:val="00EF4DD9"/>
    <w:rsid w:val="00EF5A7F"/>
    <w:rsid w:val="00EF6EA3"/>
    <w:rsid w:val="00EF7133"/>
    <w:rsid w:val="00F06B23"/>
    <w:rsid w:val="00F07687"/>
    <w:rsid w:val="00F13965"/>
    <w:rsid w:val="00F14252"/>
    <w:rsid w:val="00F17A22"/>
    <w:rsid w:val="00F20936"/>
    <w:rsid w:val="00F2134F"/>
    <w:rsid w:val="00F21DC0"/>
    <w:rsid w:val="00F21FB0"/>
    <w:rsid w:val="00F234CA"/>
    <w:rsid w:val="00F2469D"/>
    <w:rsid w:val="00F31E91"/>
    <w:rsid w:val="00F34B36"/>
    <w:rsid w:val="00F34F71"/>
    <w:rsid w:val="00F404D8"/>
    <w:rsid w:val="00F50223"/>
    <w:rsid w:val="00F53DFD"/>
    <w:rsid w:val="00F53F72"/>
    <w:rsid w:val="00F54D26"/>
    <w:rsid w:val="00F55B78"/>
    <w:rsid w:val="00F55E49"/>
    <w:rsid w:val="00F62D29"/>
    <w:rsid w:val="00F6560E"/>
    <w:rsid w:val="00F65A92"/>
    <w:rsid w:val="00F66156"/>
    <w:rsid w:val="00F70517"/>
    <w:rsid w:val="00F70A7B"/>
    <w:rsid w:val="00F725AA"/>
    <w:rsid w:val="00F74921"/>
    <w:rsid w:val="00F757CF"/>
    <w:rsid w:val="00F76210"/>
    <w:rsid w:val="00F7781E"/>
    <w:rsid w:val="00F82786"/>
    <w:rsid w:val="00F82B5F"/>
    <w:rsid w:val="00F847C3"/>
    <w:rsid w:val="00F85223"/>
    <w:rsid w:val="00F8634A"/>
    <w:rsid w:val="00F86E9B"/>
    <w:rsid w:val="00F955BA"/>
    <w:rsid w:val="00FA15A2"/>
    <w:rsid w:val="00FA2540"/>
    <w:rsid w:val="00FB1799"/>
    <w:rsid w:val="00FB1F93"/>
    <w:rsid w:val="00FB452D"/>
    <w:rsid w:val="00FB536E"/>
    <w:rsid w:val="00FB587A"/>
    <w:rsid w:val="00FB7833"/>
    <w:rsid w:val="00FC3326"/>
    <w:rsid w:val="00FC7753"/>
    <w:rsid w:val="00FD0850"/>
    <w:rsid w:val="00FD0E4C"/>
    <w:rsid w:val="00FD1D52"/>
    <w:rsid w:val="00FD238C"/>
    <w:rsid w:val="00FD3E1F"/>
    <w:rsid w:val="00FD6396"/>
    <w:rsid w:val="00FE2CF2"/>
    <w:rsid w:val="00FE5F0B"/>
    <w:rsid w:val="00FE72F7"/>
    <w:rsid w:val="00FF07A9"/>
    <w:rsid w:val="00FF1C4E"/>
    <w:rsid w:val="00FF3335"/>
    <w:rsid w:val="00FF3720"/>
    <w:rsid w:val="00FF42FE"/>
    <w:rsid w:val="00FF63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AB8D1"/>
  <w15:chartTrackingRefBased/>
  <w15:docId w15:val="{93E87858-46DD-0446-9F51-4F635E382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588"/>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85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6E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4D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D635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1BD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1BD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B7283"/>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02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2A8"/>
    <w:rPr>
      <w:rFonts w:asciiTheme="majorHAnsi" w:eastAsiaTheme="majorEastAsia" w:hAnsiTheme="majorHAnsi" w:cstheme="majorBidi"/>
      <w:spacing w:val="-10"/>
      <w:kern w:val="28"/>
      <w:sz w:val="56"/>
      <w:szCs w:val="56"/>
      <w:lang w:eastAsia="en-GB"/>
    </w:rPr>
  </w:style>
  <w:style w:type="paragraph" w:styleId="Header">
    <w:name w:val="header"/>
    <w:basedOn w:val="Normal"/>
    <w:link w:val="HeaderChar"/>
    <w:uiPriority w:val="99"/>
    <w:unhideWhenUsed/>
    <w:rsid w:val="00FF42FE"/>
    <w:pPr>
      <w:tabs>
        <w:tab w:val="center" w:pos="4513"/>
        <w:tab w:val="right" w:pos="9026"/>
      </w:tabs>
    </w:pPr>
  </w:style>
  <w:style w:type="character" w:customStyle="1" w:styleId="HeaderChar">
    <w:name w:val="Header Char"/>
    <w:basedOn w:val="DefaultParagraphFont"/>
    <w:link w:val="Header"/>
    <w:uiPriority w:val="99"/>
    <w:rsid w:val="00FF42FE"/>
    <w:rPr>
      <w:rFonts w:ascii="Times New Roman" w:eastAsia="Times New Roman" w:hAnsi="Times New Roman" w:cs="Times New Roman"/>
      <w:lang w:eastAsia="en-GB"/>
    </w:rPr>
  </w:style>
  <w:style w:type="paragraph" w:styleId="Footer">
    <w:name w:val="footer"/>
    <w:basedOn w:val="Normal"/>
    <w:link w:val="FooterChar"/>
    <w:uiPriority w:val="99"/>
    <w:unhideWhenUsed/>
    <w:rsid w:val="00FF42FE"/>
    <w:pPr>
      <w:tabs>
        <w:tab w:val="center" w:pos="4513"/>
        <w:tab w:val="right" w:pos="9026"/>
      </w:tabs>
    </w:pPr>
  </w:style>
  <w:style w:type="character" w:customStyle="1" w:styleId="FooterChar">
    <w:name w:val="Footer Char"/>
    <w:basedOn w:val="DefaultParagraphFont"/>
    <w:link w:val="Footer"/>
    <w:uiPriority w:val="99"/>
    <w:rsid w:val="00FF42FE"/>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7852BC"/>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7852BC"/>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7852B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852BC"/>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852BC"/>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7852BC"/>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852BC"/>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852BC"/>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852BC"/>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852BC"/>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852BC"/>
    <w:pPr>
      <w:ind w:left="1920"/>
    </w:pPr>
    <w:rPr>
      <w:rFonts w:asciiTheme="minorHAnsi" w:hAnsiTheme="minorHAnsi" w:cstheme="minorHAnsi"/>
      <w:sz w:val="18"/>
      <w:szCs w:val="18"/>
    </w:rPr>
  </w:style>
  <w:style w:type="character" w:styleId="Hyperlink">
    <w:name w:val="Hyperlink"/>
    <w:basedOn w:val="DefaultParagraphFont"/>
    <w:uiPriority w:val="99"/>
    <w:unhideWhenUsed/>
    <w:rsid w:val="00BE01D7"/>
    <w:rPr>
      <w:color w:val="0563C1" w:themeColor="hyperlink"/>
      <w:u w:val="single"/>
    </w:rPr>
  </w:style>
  <w:style w:type="character" w:styleId="PageNumber">
    <w:name w:val="page number"/>
    <w:basedOn w:val="DefaultParagraphFont"/>
    <w:uiPriority w:val="99"/>
    <w:semiHidden/>
    <w:unhideWhenUsed/>
    <w:rsid w:val="00BE01D7"/>
  </w:style>
  <w:style w:type="character" w:customStyle="1" w:styleId="Heading2Char">
    <w:name w:val="Heading 2 Char"/>
    <w:basedOn w:val="DefaultParagraphFont"/>
    <w:link w:val="Heading2"/>
    <w:uiPriority w:val="9"/>
    <w:rsid w:val="00DF6E2B"/>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8C4588"/>
    <w:pPr>
      <w:ind w:left="720"/>
      <w:contextualSpacing/>
    </w:pPr>
  </w:style>
  <w:style w:type="paragraph" w:styleId="Caption">
    <w:name w:val="caption"/>
    <w:basedOn w:val="Normal"/>
    <w:next w:val="Normal"/>
    <w:uiPriority w:val="35"/>
    <w:unhideWhenUsed/>
    <w:qFormat/>
    <w:rsid w:val="00BD66D7"/>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245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5EC8"/>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3E4891"/>
    <w:rPr>
      <w:color w:val="605E5C"/>
      <w:shd w:val="clear" w:color="auto" w:fill="E1DFDD"/>
    </w:rPr>
  </w:style>
  <w:style w:type="character" w:styleId="FollowedHyperlink">
    <w:name w:val="FollowedHyperlink"/>
    <w:basedOn w:val="DefaultParagraphFont"/>
    <w:uiPriority w:val="99"/>
    <w:semiHidden/>
    <w:unhideWhenUsed/>
    <w:rsid w:val="008979FE"/>
    <w:rPr>
      <w:color w:val="954F72" w:themeColor="followedHyperlink"/>
      <w:u w:val="single"/>
    </w:rPr>
  </w:style>
  <w:style w:type="paragraph" w:styleId="NormalWeb">
    <w:name w:val="Normal (Web)"/>
    <w:basedOn w:val="Normal"/>
    <w:uiPriority w:val="99"/>
    <w:unhideWhenUsed/>
    <w:rsid w:val="00AA6E64"/>
    <w:pPr>
      <w:spacing w:before="100" w:beforeAutospacing="1" w:after="100" w:afterAutospacing="1"/>
    </w:pPr>
  </w:style>
  <w:style w:type="paragraph" w:styleId="PlainText">
    <w:name w:val="Plain Text"/>
    <w:basedOn w:val="Normal"/>
    <w:link w:val="PlainTextChar"/>
    <w:uiPriority w:val="99"/>
    <w:unhideWhenUsed/>
    <w:rsid w:val="0090194D"/>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90194D"/>
    <w:rPr>
      <w:rFonts w:ascii="Consolas" w:hAnsi="Consolas" w:cs="Consolas"/>
      <w:sz w:val="21"/>
      <w:szCs w:val="21"/>
    </w:rPr>
  </w:style>
  <w:style w:type="paragraph" w:styleId="Subtitle">
    <w:name w:val="Subtitle"/>
    <w:basedOn w:val="Normal"/>
    <w:next w:val="Normal"/>
    <w:link w:val="SubtitleChar"/>
    <w:uiPriority w:val="11"/>
    <w:qFormat/>
    <w:rsid w:val="000E15C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E15CF"/>
    <w:rPr>
      <w:rFonts w:eastAsiaTheme="minorEastAsia"/>
      <w:color w:val="5A5A5A" w:themeColor="text1" w:themeTint="A5"/>
      <w:spacing w:val="15"/>
      <w:sz w:val="22"/>
      <w:szCs w:val="22"/>
      <w:lang w:eastAsia="en-GB"/>
    </w:rPr>
  </w:style>
  <w:style w:type="character" w:styleId="Emphasis">
    <w:name w:val="Emphasis"/>
    <w:basedOn w:val="DefaultParagraphFont"/>
    <w:uiPriority w:val="20"/>
    <w:qFormat/>
    <w:rsid w:val="007D7446"/>
    <w:rPr>
      <w:i/>
      <w:iCs/>
    </w:rPr>
  </w:style>
  <w:style w:type="character" w:styleId="Strong">
    <w:name w:val="Strong"/>
    <w:basedOn w:val="DefaultParagraphFont"/>
    <w:uiPriority w:val="22"/>
    <w:qFormat/>
    <w:rsid w:val="007D7446"/>
    <w:rPr>
      <w:b/>
      <w:bCs/>
    </w:rPr>
  </w:style>
  <w:style w:type="character" w:styleId="BookTitle">
    <w:name w:val="Book Title"/>
    <w:basedOn w:val="DefaultParagraphFont"/>
    <w:uiPriority w:val="33"/>
    <w:qFormat/>
    <w:rsid w:val="001A4DCB"/>
    <w:rPr>
      <w:b/>
      <w:bCs/>
      <w:i/>
      <w:iCs/>
      <w:spacing w:val="5"/>
    </w:rPr>
  </w:style>
  <w:style w:type="character" w:customStyle="1" w:styleId="Heading3Char">
    <w:name w:val="Heading 3 Char"/>
    <w:basedOn w:val="DefaultParagraphFont"/>
    <w:link w:val="Heading3"/>
    <w:uiPriority w:val="9"/>
    <w:rsid w:val="001A4DCB"/>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DD635D"/>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rsid w:val="001F1BD2"/>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rsid w:val="001F1BD2"/>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rsid w:val="000B7283"/>
    <w:rPr>
      <w:rFonts w:asciiTheme="majorHAnsi" w:eastAsiaTheme="majorEastAsia" w:hAnsiTheme="majorHAnsi" w:cstheme="majorBidi"/>
      <w:i/>
      <w:iCs/>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58160">
      <w:bodyDiv w:val="1"/>
      <w:marLeft w:val="0"/>
      <w:marRight w:val="0"/>
      <w:marTop w:val="0"/>
      <w:marBottom w:val="0"/>
      <w:divBdr>
        <w:top w:val="none" w:sz="0" w:space="0" w:color="auto"/>
        <w:left w:val="none" w:sz="0" w:space="0" w:color="auto"/>
        <w:bottom w:val="none" w:sz="0" w:space="0" w:color="auto"/>
        <w:right w:val="none" w:sz="0" w:space="0" w:color="auto"/>
      </w:divBdr>
    </w:div>
    <w:div w:id="371536697">
      <w:bodyDiv w:val="1"/>
      <w:marLeft w:val="0"/>
      <w:marRight w:val="0"/>
      <w:marTop w:val="0"/>
      <w:marBottom w:val="0"/>
      <w:divBdr>
        <w:top w:val="none" w:sz="0" w:space="0" w:color="auto"/>
        <w:left w:val="none" w:sz="0" w:space="0" w:color="auto"/>
        <w:bottom w:val="none" w:sz="0" w:space="0" w:color="auto"/>
        <w:right w:val="none" w:sz="0" w:space="0" w:color="auto"/>
      </w:divBdr>
    </w:div>
    <w:div w:id="391082714">
      <w:bodyDiv w:val="1"/>
      <w:marLeft w:val="0"/>
      <w:marRight w:val="0"/>
      <w:marTop w:val="0"/>
      <w:marBottom w:val="0"/>
      <w:divBdr>
        <w:top w:val="none" w:sz="0" w:space="0" w:color="auto"/>
        <w:left w:val="none" w:sz="0" w:space="0" w:color="auto"/>
        <w:bottom w:val="none" w:sz="0" w:space="0" w:color="auto"/>
        <w:right w:val="none" w:sz="0" w:space="0" w:color="auto"/>
      </w:divBdr>
    </w:div>
    <w:div w:id="584729937">
      <w:bodyDiv w:val="1"/>
      <w:marLeft w:val="0"/>
      <w:marRight w:val="0"/>
      <w:marTop w:val="0"/>
      <w:marBottom w:val="0"/>
      <w:divBdr>
        <w:top w:val="none" w:sz="0" w:space="0" w:color="auto"/>
        <w:left w:val="none" w:sz="0" w:space="0" w:color="auto"/>
        <w:bottom w:val="none" w:sz="0" w:space="0" w:color="auto"/>
        <w:right w:val="none" w:sz="0" w:space="0" w:color="auto"/>
      </w:divBdr>
    </w:div>
    <w:div w:id="604120321">
      <w:bodyDiv w:val="1"/>
      <w:marLeft w:val="0"/>
      <w:marRight w:val="0"/>
      <w:marTop w:val="0"/>
      <w:marBottom w:val="0"/>
      <w:divBdr>
        <w:top w:val="none" w:sz="0" w:space="0" w:color="auto"/>
        <w:left w:val="none" w:sz="0" w:space="0" w:color="auto"/>
        <w:bottom w:val="none" w:sz="0" w:space="0" w:color="auto"/>
        <w:right w:val="none" w:sz="0" w:space="0" w:color="auto"/>
      </w:divBdr>
      <w:divsChild>
        <w:div w:id="287902958">
          <w:marLeft w:val="0"/>
          <w:marRight w:val="0"/>
          <w:marTop w:val="0"/>
          <w:marBottom w:val="0"/>
          <w:divBdr>
            <w:top w:val="single" w:sz="6" w:space="0" w:color="CED4DA"/>
            <w:left w:val="single" w:sz="6" w:space="0" w:color="CED4DA"/>
            <w:bottom w:val="single" w:sz="6" w:space="0" w:color="CED4DA"/>
            <w:right w:val="single" w:sz="6" w:space="0" w:color="CED4DA"/>
          </w:divBdr>
        </w:div>
        <w:div w:id="146021252">
          <w:marLeft w:val="0"/>
          <w:marRight w:val="0"/>
          <w:marTop w:val="0"/>
          <w:marBottom w:val="0"/>
          <w:divBdr>
            <w:top w:val="none" w:sz="0" w:space="0" w:color="auto"/>
            <w:left w:val="none" w:sz="0" w:space="0" w:color="auto"/>
            <w:bottom w:val="none" w:sz="0" w:space="0" w:color="auto"/>
            <w:right w:val="none" w:sz="0" w:space="0" w:color="auto"/>
          </w:divBdr>
          <w:divsChild>
            <w:div w:id="2385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0791">
      <w:bodyDiv w:val="1"/>
      <w:marLeft w:val="0"/>
      <w:marRight w:val="0"/>
      <w:marTop w:val="0"/>
      <w:marBottom w:val="0"/>
      <w:divBdr>
        <w:top w:val="none" w:sz="0" w:space="0" w:color="auto"/>
        <w:left w:val="none" w:sz="0" w:space="0" w:color="auto"/>
        <w:bottom w:val="none" w:sz="0" w:space="0" w:color="auto"/>
        <w:right w:val="none" w:sz="0" w:space="0" w:color="auto"/>
      </w:divBdr>
    </w:div>
    <w:div w:id="626279689">
      <w:bodyDiv w:val="1"/>
      <w:marLeft w:val="0"/>
      <w:marRight w:val="0"/>
      <w:marTop w:val="0"/>
      <w:marBottom w:val="0"/>
      <w:divBdr>
        <w:top w:val="none" w:sz="0" w:space="0" w:color="auto"/>
        <w:left w:val="none" w:sz="0" w:space="0" w:color="auto"/>
        <w:bottom w:val="none" w:sz="0" w:space="0" w:color="auto"/>
        <w:right w:val="none" w:sz="0" w:space="0" w:color="auto"/>
      </w:divBdr>
    </w:div>
    <w:div w:id="663436105">
      <w:bodyDiv w:val="1"/>
      <w:marLeft w:val="0"/>
      <w:marRight w:val="0"/>
      <w:marTop w:val="0"/>
      <w:marBottom w:val="0"/>
      <w:divBdr>
        <w:top w:val="none" w:sz="0" w:space="0" w:color="auto"/>
        <w:left w:val="none" w:sz="0" w:space="0" w:color="auto"/>
        <w:bottom w:val="none" w:sz="0" w:space="0" w:color="auto"/>
        <w:right w:val="none" w:sz="0" w:space="0" w:color="auto"/>
      </w:divBdr>
      <w:divsChild>
        <w:div w:id="1355421233">
          <w:marLeft w:val="0"/>
          <w:marRight w:val="0"/>
          <w:marTop w:val="0"/>
          <w:marBottom w:val="0"/>
          <w:divBdr>
            <w:top w:val="single" w:sz="6" w:space="0" w:color="CED4DA"/>
            <w:left w:val="single" w:sz="6" w:space="0" w:color="CED4DA"/>
            <w:bottom w:val="single" w:sz="6" w:space="0" w:color="CED4DA"/>
            <w:right w:val="single" w:sz="6" w:space="0" w:color="CED4DA"/>
          </w:divBdr>
        </w:div>
        <w:div w:id="1337079009">
          <w:marLeft w:val="0"/>
          <w:marRight w:val="0"/>
          <w:marTop w:val="0"/>
          <w:marBottom w:val="0"/>
          <w:divBdr>
            <w:top w:val="none" w:sz="0" w:space="0" w:color="auto"/>
            <w:left w:val="none" w:sz="0" w:space="0" w:color="auto"/>
            <w:bottom w:val="none" w:sz="0" w:space="0" w:color="auto"/>
            <w:right w:val="none" w:sz="0" w:space="0" w:color="auto"/>
          </w:divBdr>
          <w:divsChild>
            <w:div w:id="13986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7757">
      <w:bodyDiv w:val="1"/>
      <w:marLeft w:val="0"/>
      <w:marRight w:val="0"/>
      <w:marTop w:val="0"/>
      <w:marBottom w:val="0"/>
      <w:divBdr>
        <w:top w:val="none" w:sz="0" w:space="0" w:color="auto"/>
        <w:left w:val="none" w:sz="0" w:space="0" w:color="auto"/>
        <w:bottom w:val="none" w:sz="0" w:space="0" w:color="auto"/>
        <w:right w:val="none" w:sz="0" w:space="0" w:color="auto"/>
      </w:divBdr>
      <w:divsChild>
        <w:div w:id="1519276292">
          <w:marLeft w:val="0"/>
          <w:marRight w:val="0"/>
          <w:marTop w:val="0"/>
          <w:marBottom w:val="0"/>
          <w:divBdr>
            <w:top w:val="single" w:sz="6" w:space="0" w:color="CED4DA"/>
            <w:left w:val="single" w:sz="6" w:space="0" w:color="CED4DA"/>
            <w:bottom w:val="single" w:sz="6" w:space="0" w:color="CED4DA"/>
            <w:right w:val="single" w:sz="6" w:space="0" w:color="CED4DA"/>
          </w:divBdr>
        </w:div>
        <w:div w:id="1971209085">
          <w:marLeft w:val="0"/>
          <w:marRight w:val="0"/>
          <w:marTop w:val="0"/>
          <w:marBottom w:val="0"/>
          <w:divBdr>
            <w:top w:val="none" w:sz="0" w:space="0" w:color="auto"/>
            <w:left w:val="none" w:sz="0" w:space="0" w:color="auto"/>
            <w:bottom w:val="none" w:sz="0" w:space="0" w:color="auto"/>
            <w:right w:val="none" w:sz="0" w:space="0" w:color="auto"/>
          </w:divBdr>
          <w:divsChild>
            <w:div w:id="6724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398">
      <w:bodyDiv w:val="1"/>
      <w:marLeft w:val="0"/>
      <w:marRight w:val="0"/>
      <w:marTop w:val="0"/>
      <w:marBottom w:val="0"/>
      <w:divBdr>
        <w:top w:val="none" w:sz="0" w:space="0" w:color="auto"/>
        <w:left w:val="none" w:sz="0" w:space="0" w:color="auto"/>
        <w:bottom w:val="none" w:sz="0" w:space="0" w:color="auto"/>
        <w:right w:val="none" w:sz="0" w:space="0" w:color="auto"/>
      </w:divBdr>
    </w:div>
    <w:div w:id="700975530">
      <w:bodyDiv w:val="1"/>
      <w:marLeft w:val="0"/>
      <w:marRight w:val="0"/>
      <w:marTop w:val="0"/>
      <w:marBottom w:val="0"/>
      <w:divBdr>
        <w:top w:val="none" w:sz="0" w:space="0" w:color="auto"/>
        <w:left w:val="none" w:sz="0" w:space="0" w:color="auto"/>
        <w:bottom w:val="none" w:sz="0" w:space="0" w:color="auto"/>
        <w:right w:val="none" w:sz="0" w:space="0" w:color="auto"/>
      </w:divBdr>
      <w:divsChild>
        <w:div w:id="1265962294">
          <w:marLeft w:val="0"/>
          <w:marRight w:val="0"/>
          <w:marTop w:val="0"/>
          <w:marBottom w:val="0"/>
          <w:divBdr>
            <w:top w:val="single" w:sz="6" w:space="0" w:color="CED4DA"/>
            <w:left w:val="single" w:sz="6" w:space="0" w:color="CED4DA"/>
            <w:bottom w:val="single" w:sz="6" w:space="0" w:color="CED4DA"/>
            <w:right w:val="single" w:sz="6" w:space="0" w:color="CED4DA"/>
          </w:divBdr>
        </w:div>
        <w:div w:id="2050104710">
          <w:marLeft w:val="0"/>
          <w:marRight w:val="0"/>
          <w:marTop w:val="0"/>
          <w:marBottom w:val="0"/>
          <w:divBdr>
            <w:top w:val="none" w:sz="0" w:space="0" w:color="auto"/>
            <w:left w:val="none" w:sz="0" w:space="0" w:color="auto"/>
            <w:bottom w:val="none" w:sz="0" w:space="0" w:color="auto"/>
            <w:right w:val="none" w:sz="0" w:space="0" w:color="auto"/>
          </w:divBdr>
          <w:divsChild>
            <w:div w:id="17537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4263">
      <w:bodyDiv w:val="1"/>
      <w:marLeft w:val="0"/>
      <w:marRight w:val="0"/>
      <w:marTop w:val="0"/>
      <w:marBottom w:val="0"/>
      <w:divBdr>
        <w:top w:val="none" w:sz="0" w:space="0" w:color="auto"/>
        <w:left w:val="none" w:sz="0" w:space="0" w:color="auto"/>
        <w:bottom w:val="none" w:sz="0" w:space="0" w:color="auto"/>
        <w:right w:val="none" w:sz="0" w:space="0" w:color="auto"/>
      </w:divBdr>
      <w:divsChild>
        <w:div w:id="709499520">
          <w:marLeft w:val="0"/>
          <w:marRight w:val="0"/>
          <w:marTop w:val="0"/>
          <w:marBottom w:val="0"/>
          <w:divBdr>
            <w:top w:val="single" w:sz="6" w:space="0" w:color="CED4DA"/>
            <w:left w:val="single" w:sz="6" w:space="0" w:color="CED4DA"/>
            <w:bottom w:val="single" w:sz="6" w:space="0" w:color="CED4DA"/>
            <w:right w:val="single" w:sz="6" w:space="0" w:color="CED4DA"/>
          </w:divBdr>
        </w:div>
        <w:div w:id="1288971958">
          <w:marLeft w:val="0"/>
          <w:marRight w:val="0"/>
          <w:marTop w:val="0"/>
          <w:marBottom w:val="0"/>
          <w:divBdr>
            <w:top w:val="none" w:sz="0" w:space="0" w:color="auto"/>
            <w:left w:val="none" w:sz="0" w:space="0" w:color="auto"/>
            <w:bottom w:val="none" w:sz="0" w:space="0" w:color="auto"/>
            <w:right w:val="none" w:sz="0" w:space="0" w:color="auto"/>
          </w:divBdr>
          <w:divsChild>
            <w:div w:id="6500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3987">
      <w:bodyDiv w:val="1"/>
      <w:marLeft w:val="0"/>
      <w:marRight w:val="0"/>
      <w:marTop w:val="0"/>
      <w:marBottom w:val="0"/>
      <w:divBdr>
        <w:top w:val="none" w:sz="0" w:space="0" w:color="auto"/>
        <w:left w:val="none" w:sz="0" w:space="0" w:color="auto"/>
        <w:bottom w:val="none" w:sz="0" w:space="0" w:color="auto"/>
        <w:right w:val="none" w:sz="0" w:space="0" w:color="auto"/>
      </w:divBdr>
    </w:div>
    <w:div w:id="937951409">
      <w:bodyDiv w:val="1"/>
      <w:marLeft w:val="0"/>
      <w:marRight w:val="0"/>
      <w:marTop w:val="0"/>
      <w:marBottom w:val="0"/>
      <w:divBdr>
        <w:top w:val="none" w:sz="0" w:space="0" w:color="auto"/>
        <w:left w:val="none" w:sz="0" w:space="0" w:color="auto"/>
        <w:bottom w:val="none" w:sz="0" w:space="0" w:color="auto"/>
        <w:right w:val="none" w:sz="0" w:space="0" w:color="auto"/>
      </w:divBdr>
    </w:div>
    <w:div w:id="1025056821">
      <w:bodyDiv w:val="1"/>
      <w:marLeft w:val="0"/>
      <w:marRight w:val="0"/>
      <w:marTop w:val="0"/>
      <w:marBottom w:val="0"/>
      <w:divBdr>
        <w:top w:val="none" w:sz="0" w:space="0" w:color="auto"/>
        <w:left w:val="none" w:sz="0" w:space="0" w:color="auto"/>
        <w:bottom w:val="none" w:sz="0" w:space="0" w:color="auto"/>
        <w:right w:val="none" w:sz="0" w:space="0" w:color="auto"/>
      </w:divBdr>
    </w:div>
    <w:div w:id="1083991934">
      <w:bodyDiv w:val="1"/>
      <w:marLeft w:val="0"/>
      <w:marRight w:val="0"/>
      <w:marTop w:val="0"/>
      <w:marBottom w:val="0"/>
      <w:divBdr>
        <w:top w:val="none" w:sz="0" w:space="0" w:color="auto"/>
        <w:left w:val="none" w:sz="0" w:space="0" w:color="auto"/>
        <w:bottom w:val="none" w:sz="0" w:space="0" w:color="auto"/>
        <w:right w:val="none" w:sz="0" w:space="0" w:color="auto"/>
      </w:divBdr>
      <w:divsChild>
        <w:div w:id="692265171">
          <w:marLeft w:val="0"/>
          <w:marRight w:val="0"/>
          <w:marTop w:val="0"/>
          <w:marBottom w:val="0"/>
          <w:divBdr>
            <w:top w:val="single" w:sz="6" w:space="0" w:color="CED4DA"/>
            <w:left w:val="single" w:sz="6" w:space="0" w:color="CED4DA"/>
            <w:bottom w:val="single" w:sz="6" w:space="0" w:color="CED4DA"/>
            <w:right w:val="single" w:sz="6" w:space="0" w:color="CED4DA"/>
          </w:divBdr>
        </w:div>
        <w:div w:id="1148742875">
          <w:marLeft w:val="0"/>
          <w:marRight w:val="0"/>
          <w:marTop w:val="0"/>
          <w:marBottom w:val="0"/>
          <w:divBdr>
            <w:top w:val="none" w:sz="0" w:space="0" w:color="auto"/>
            <w:left w:val="none" w:sz="0" w:space="0" w:color="auto"/>
            <w:bottom w:val="none" w:sz="0" w:space="0" w:color="auto"/>
            <w:right w:val="none" w:sz="0" w:space="0" w:color="auto"/>
          </w:divBdr>
          <w:divsChild>
            <w:div w:id="16495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0415">
      <w:bodyDiv w:val="1"/>
      <w:marLeft w:val="0"/>
      <w:marRight w:val="0"/>
      <w:marTop w:val="0"/>
      <w:marBottom w:val="0"/>
      <w:divBdr>
        <w:top w:val="none" w:sz="0" w:space="0" w:color="auto"/>
        <w:left w:val="none" w:sz="0" w:space="0" w:color="auto"/>
        <w:bottom w:val="none" w:sz="0" w:space="0" w:color="auto"/>
        <w:right w:val="none" w:sz="0" w:space="0" w:color="auto"/>
      </w:divBdr>
      <w:divsChild>
        <w:div w:id="568154021">
          <w:marLeft w:val="0"/>
          <w:marRight w:val="0"/>
          <w:marTop w:val="0"/>
          <w:marBottom w:val="0"/>
          <w:divBdr>
            <w:top w:val="single" w:sz="6" w:space="0" w:color="CED4DA"/>
            <w:left w:val="single" w:sz="6" w:space="0" w:color="CED4DA"/>
            <w:bottom w:val="single" w:sz="6" w:space="0" w:color="CED4DA"/>
            <w:right w:val="single" w:sz="6" w:space="0" w:color="CED4DA"/>
          </w:divBdr>
        </w:div>
        <w:div w:id="1260064551">
          <w:marLeft w:val="0"/>
          <w:marRight w:val="0"/>
          <w:marTop w:val="0"/>
          <w:marBottom w:val="0"/>
          <w:divBdr>
            <w:top w:val="none" w:sz="0" w:space="0" w:color="auto"/>
            <w:left w:val="none" w:sz="0" w:space="0" w:color="auto"/>
            <w:bottom w:val="none" w:sz="0" w:space="0" w:color="auto"/>
            <w:right w:val="none" w:sz="0" w:space="0" w:color="auto"/>
          </w:divBdr>
          <w:divsChild>
            <w:div w:id="18845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101">
      <w:bodyDiv w:val="1"/>
      <w:marLeft w:val="0"/>
      <w:marRight w:val="0"/>
      <w:marTop w:val="0"/>
      <w:marBottom w:val="0"/>
      <w:divBdr>
        <w:top w:val="none" w:sz="0" w:space="0" w:color="auto"/>
        <w:left w:val="none" w:sz="0" w:space="0" w:color="auto"/>
        <w:bottom w:val="none" w:sz="0" w:space="0" w:color="auto"/>
        <w:right w:val="none" w:sz="0" w:space="0" w:color="auto"/>
      </w:divBdr>
    </w:div>
    <w:div w:id="1232234614">
      <w:bodyDiv w:val="1"/>
      <w:marLeft w:val="0"/>
      <w:marRight w:val="0"/>
      <w:marTop w:val="0"/>
      <w:marBottom w:val="0"/>
      <w:divBdr>
        <w:top w:val="none" w:sz="0" w:space="0" w:color="auto"/>
        <w:left w:val="none" w:sz="0" w:space="0" w:color="auto"/>
        <w:bottom w:val="none" w:sz="0" w:space="0" w:color="auto"/>
        <w:right w:val="none" w:sz="0" w:space="0" w:color="auto"/>
      </w:divBdr>
    </w:div>
    <w:div w:id="1253125342">
      <w:bodyDiv w:val="1"/>
      <w:marLeft w:val="0"/>
      <w:marRight w:val="0"/>
      <w:marTop w:val="0"/>
      <w:marBottom w:val="0"/>
      <w:divBdr>
        <w:top w:val="none" w:sz="0" w:space="0" w:color="auto"/>
        <w:left w:val="none" w:sz="0" w:space="0" w:color="auto"/>
        <w:bottom w:val="none" w:sz="0" w:space="0" w:color="auto"/>
        <w:right w:val="none" w:sz="0" w:space="0" w:color="auto"/>
      </w:divBdr>
    </w:div>
    <w:div w:id="1259826392">
      <w:bodyDiv w:val="1"/>
      <w:marLeft w:val="0"/>
      <w:marRight w:val="0"/>
      <w:marTop w:val="0"/>
      <w:marBottom w:val="0"/>
      <w:divBdr>
        <w:top w:val="none" w:sz="0" w:space="0" w:color="auto"/>
        <w:left w:val="none" w:sz="0" w:space="0" w:color="auto"/>
        <w:bottom w:val="none" w:sz="0" w:space="0" w:color="auto"/>
        <w:right w:val="none" w:sz="0" w:space="0" w:color="auto"/>
      </w:divBdr>
    </w:div>
    <w:div w:id="1325861611">
      <w:bodyDiv w:val="1"/>
      <w:marLeft w:val="0"/>
      <w:marRight w:val="0"/>
      <w:marTop w:val="0"/>
      <w:marBottom w:val="0"/>
      <w:divBdr>
        <w:top w:val="none" w:sz="0" w:space="0" w:color="auto"/>
        <w:left w:val="none" w:sz="0" w:space="0" w:color="auto"/>
        <w:bottom w:val="none" w:sz="0" w:space="0" w:color="auto"/>
        <w:right w:val="none" w:sz="0" w:space="0" w:color="auto"/>
      </w:divBdr>
    </w:div>
    <w:div w:id="1335915457">
      <w:bodyDiv w:val="1"/>
      <w:marLeft w:val="0"/>
      <w:marRight w:val="0"/>
      <w:marTop w:val="0"/>
      <w:marBottom w:val="0"/>
      <w:divBdr>
        <w:top w:val="none" w:sz="0" w:space="0" w:color="auto"/>
        <w:left w:val="none" w:sz="0" w:space="0" w:color="auto"/>
        <w:bottom w:val="none" w:sz="0" w:space="0" w:color="auto"/>
        <w:right w:val="none" w:sz="0" w:space="0" w:color="auto"/>
      </w:divBdr>
    </w:div>
    <w:div w:id="1399130600">
      <w:bodyDiv w:val="1"/>
      <w:marLeft w:val="0"/>
      <w:marRight w:val="0"/>
      <w:marTop w:val="0"/>
      <w:marBottom w:val="0"/>
      <w:divBdr>
        <w:top w:val="none" w:sz="0" w:space="0" w:color="auto"/>
        <w:left w:val="none" w:sz="0" w:space="0" w:color="auto"/>
        <w:bottom w:val="none" w:sz="0" w:space="0" w:color="auto"/>
        <w:right w:val="none" w:sz="0" w:space="0" w:color="auto"/>
      </w:divBdr>
    </w:div>
    <w:div w:id="1404568994">
      <w:bodyDiv w:val="1"/>
      <w:marLeft w:val="0"/>
      <w:marRight w:val="0"/>
      <w:marTop w:val="0"/>
      <w:marBottom w:val="0"/>
      <w:divBdr>
        <w:top w:val="none" w:sz="0" w:space="0" w:color="auto"/>
        <w:left w:val="none" w:sz="0" w:space="0" w:color="auto"/>
        <w:bottom w:val="none" w:sz="0" w:space="0" w:color="auto"/>
        <w:right w:val="none" w:sz="0" w:space="0" w:color="auto"/>
      </w:divBdr>
      <w:divsChild>
        <w:div w:id="269775961">
          <w:marLeft w:val="0"/>
          <w:marRight w:val="0"/>
          <w:marTop w:val="0"/>
          <w:marBottom w:val="0"/>
          <w:divBdr>
            <w:top w:val="single" w:sz="6" w:space="0" w:color="CED4DA"/>
            <w:left w:val="single" w:sz="6" w:space="0" w:color="CED4DA"/>
            <w:bottom w:val="single" w:sz="6" w:space="0" w:color="CED4DA"/>
            <w:right w:val="single" w:sz="6" w:space="0" w:color="CED4DA"/>
          </w:divBdr>
        </w:div>
        <w:div w:id="906720416">
          <w:marLeft w:val="0"/>
          <w:marRight w:val="0"/>
          <w:marTop w:val="0"/>
          <w:marBottom w:val="0"/>
          <w:divBdr>
            <w:top w:val="none" w:sz="0" w:space="0" w:color="auto"/>
            <w:left w:val="none" w:sz="0" w:space="0" w:color="auto"/>
            <w:bottom w:val="none" w:sz="0" w:space="0" w:color="auto"/>
            <w:right w:val="none" w:sz="0" w:space="0" w:color="auto"/>
          </w:divBdr>
          <w:divsChild>
            <w:div w:id="8844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667">
      <w:bodyDiv w:val="1"/>
      <w:marLeft w:val="0"/>
      <w:marRight w:val="0"/>
      <w:marTop w:val="0"/>
      <w:marBottom w:val="0"/>
      <w:divBdr>
        <w:top w:val="none" w:sz="0" w:space="0" w:color="auto"/>
        <w:left w:val="none" w:sz="0" w:space="0" w:color="auto"/>
        <w:bottom w:val="none" w:sz="0" w:space="0" w:color="auto"/>
        <w:right w:val="none" w:sz="0" w:space="0" w:color="auto"/>
      </w:divBdr>
      <w:divsChild>
        <w:div w:id="515079557">
          <w:marLeft w:val="0"/>
          <w:marRight w:val="0"/>
          <w:marTop w:val="0"/>
          <w:marBottom w:val="0"/>
          <w:divBdr>
            <w:top w:val="single" w:sz="6" w:space="0" w:color="CED4DA"/>
            <w:left w:val="single" w:sz="6" w:space="0" w:color="CED4DA"/>
            <w:bottom w:val="single" w:sz="6" w:space="0" w:color="CED4DA"/>
            <w:right w:val="single" w:sz="6" w:space="0" w:color="CED4DA"/>
          </w:divBdr>
        </w:div>
        <w:div w:id="1225291189">
          <w:marLeft w:val="0"/>
          <w:marRight w:val="0"/>
          <w:marTop w:val="0"/>
          <w:marBottom w:val="0"/>
          <w:divBdr>
            <w:top w:val="none" w:sz="0" w:space="0" w:color="auto"/>
            <w:left w:val="none" w:sz="0" w:space="0" w:color="auto"/>
            <w:bottom w:val="none" w:sz="0" w:space="0" w:color="auto"/>
            <w:right w:val="none" w:sz="0" w:space="0" w:color="auto"/>
          </w:divBdr>
          <w:divsChild>
            <w:div w:id="200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8862">
      <w:bodyDiv w:val="1"/>
      <w:marLeft w:val="0"/>
      <w:marRight w:val="0"/>
      <w:marTop w:val="0"/>
      <w:marBottom w:val="0"/>
      <w:divBdr>
        <w:top w:val="none" w:sz="0" w:space="0" w:color="auto"/>
        <w:left w:val="none" w:sz="0" w:space="0" w:color="auto"/>
        <w:bottom w:val="none" w:sz="0" w:space="0" w:color="auto"/>
        <w:right w:val="none" w:sz="0" w:space="0" w:color="auto"/>
      </w:divBdr>
      <w:divsChild>
        <w:div w:id="1506170133">
          <w:marLeft w:val="0"/>
          <w:marRight w:val="0"/>
          <w:marTop w:val="0"/>
          <w:marBottom w:val="0"/>
          <w:divBdr>
            <w:top w:val="single" w:sz="6" w:space="0" w:color="CED4DA"/>
            <w:left w:val="single" w:sz="6" w:space="0" w:color="CED4DA"/>
            <w:bottom w:val="single" w:sz="6" w:space="0" w:color="CED4DA"/>
            <w:right w:val="single" w:sz="6" w:space="0" w:color="CED4DA"/>
          </w:divBdr>
        </w:div>
        <w:div w:id="131752619">
          <w:marLeft w:val="0"/>
          <w:marRight w:val="0"/>
          <w:marTop w:val="0"/>
          <w:marBottom w:val="0"/>
          <w:divBdr>
            <w:top w:val="none" w:sz="0" w:space="0" w:color="auto"/>
            <w:left w:val="none" w:sz="0" w:space="0" w:color="auto"/>
            <w:bottom w:val="none" w:sz="0" w:space="0" w:color="auto"/>
            <w:right w:val="none" w:sz="0" w:space="0" w:color="auto"/>
          </w:divBdr>
          <w:divsChild>
            <w:div w:id="9345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520">
      <w:bodyDiv w:val="1"/>
      <w:marLeft w:val="0"/>
      <w:marRight w:val="0"/>
      <w:marTop w:val="0"/>
      <w:marBottom w:val="0"/>
      <w:divBdr>
        <w:top w:val="none" w:sz="0" w:space="0" w:color="auto"/>
        <w:left w:val="none" w:sz="0" w:space="0" w:color="auto"/>
        <w:bottom w:val="none" w:sz="0" w:space="0" w:color="auto"/>
        <w:right w:val="none" w:sz="0" w:space="0" w:color="auto"/>
      </w:divBdr>
    </w:div>
    <w:div w:id="1589576972">
      <w:bodyDiv w:val="1"/>
      <w:marLeft w:val="0"/>
      <w:marRight w:val="0"/>
      <w:marTop w:val="0"/>
      <w:marBottom w:val="0"/>
      <w:divBdr>
        <w:top w:val="none" w:sz="0" w:space="0" w:color="auto"/>
        <w:left w:val="none" w:sz="0" w:space="0" w:color="auto"/>
        <w:bottom w:val="none" w:sz="0" w:space="0" w:color="auto"/>
        <w:right w:val="none" w:sz="0" w:space="0" w:color="auto"/>
      </w:divBdr>
    </w:div>
    <w:div w:id="1702898273">
      <w:bodyDiv w:val="1"/>
      <w:marLeft w:val="0"/>
      <w:marRight w:val="0"/>
      <w:marTop w:val="0"/>
      <w:marBottom w:val="0"/>
      <w:divBdr>
        <w:top w:val="none" w:sz="0" w:space="0" w:color="auto"/>
        <w:left w:val="none" w:sz="0" w:space="0" w:color="auto"/>
        <w:bottom w:val="none" w:sz="0" w:space="0" w:color="auto"/>
        <w:right w:val="none" w:sz="0" w:space="0" w:color="auto"/>
      </w:divBdr>
    </w:div>
    <w:div w:id="1745300103">
      <w:bodyDiv w:val="1"/>
      <w:marLeft w:val="0"/>
      <w:marRight w:val="0"/>
      <w:marTop w:val="0"/>
      <w:marBottom w:val="0"/>
      <w:divBdr>
        <w:top w:val="none" w:sz="0" w:space="0" w:color="auto"/>
        <w:left w:val="none" w:sz="0" w:space="0" w:color="auto"/>
        <w:bottom w:val="none" w:sz="0" w:space="0" w:color="auto"/>
        <w:right w:val="none" w:sz="0" w:space="0" w:color="auto"/>
      </w:divBdr>
      <w:divsChild>
        <w:div w:id="699936108">
          <w:marLeft w:val="0"/>
          <w:marRight w:val="0"/>
          <w:marTop w:val="0"/>
          <w:marBottom w:val="0"/>
          <w:divBdr>
            <w:top w:val="single" w:sz="6" w:space="0" w:color="CED4DA"/>
            <w:left w:val="single" w:sz="6" w:space="0" w:color="CED4DA"/>
            <w:bottom w:val="single" w:sz="6" w:space="0" w:color="CED4DA"/>
            <w:right w:val="single" w:sz="6" w:space="0" w:color="CED4DA"/>
          </w:divBdr>
        </w:div>
        <w:div w:id="358773631">
          <w:marLeft w:val="0"/>
          <w:marRight w:val="0"/>
          <w:marTop w:val="0"/>
          <w:marBottom w:val="0"/>
          <w:divBdr>
            <w:top w:val="none" w:sz="0" w:space="0" w:color="auto"/>
            <w:left w:val="none" w:sz="0" w:space="0" w:color="auto"/>
            <w:bottom w:val="none" w:sz="0" w:space="0" w:color="auto"/>
            <w:right w:val="none" w:sz="0" w:space="0" w:color="auto"/>
          </w:divBdr>
          <w:divsChild>
            <w:div w:id="1783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2517">
      <w:bodyDiv w:val="1"/>
      <w:marLeft w:val="0"/>
      <w:marRight w:val="0"/>
      <w:marTop w:val="0"/>
      <w:marBottom w:val="0"/>
      <w:divBdr>
        <w:top w:val="none" w:sz="0" w:space="0" w:color="auto"/>
        <w:left w:val="none" w:sz="0" w:space="0" w:color="auto"/>
        <w:bottom w:val="none" w:sz="0" w:space="0" w:color="auto"/>
        <w:right w:val="none" w:sz="0" w:space="0" w:color="auto"/>
      </w:divBdr>
      <w:divsChild>
        <w:div w:id="902057857">
          <w:marLeft w:val="0"/>
          <w:marRight w:val="0"/>
          <w:marTop w:val="0"/>
          <w:marBottom w:val="0"/>
          <w:divBdr>
            <w:top w:val="single" w:sz="6" w:space="0" w:color="CED4DA"/>
            <w:left w:val="single" w:sz="6" w:space="0" w:color="CED4DA"/>
            <w:bottom w:val="single" w:sz="6" w:space="0" w:color="CED4DA"/>
            <w:right w:val="single" w:sz="6" w:space="0" w:color="CED4DA"/>
          </w:divBdr>
        </w:div>
        <w:div w:id="1783960246">
          <w:marLeft w:val="0"/>
          <w:marRight w:val="0"/>
          <w:marTop w:val="0"/>
          <w:marBottom w:val="0"/>
          <w:divBdr>
            <w:top w:val="none" w:sz="0" w:space="0" w:color="auto"/>
            <w:left w:val="none" w:sz="0" w:space="0" w:color="auto"/>
            <w:bottom w:val="none" w:sz="0" w:space="0" w:color="auto"/>
            <w:right w:val="none" w:sz="0" w:space="0" w:color="auto"/>
          </w:divBdr>
          <w:divsChild>
            <w:div w:id="9700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6942">
      <w:bodyDiv w:val="1"/>
      <w:marLeft w:val="0"/>
      <w:marRight w:val="0"/>
      <w:marTop w:val="0"/>
      <w:marBottom w:val="0"/>
      <w:divBdr>
        <w:top w:val="none" w:sz="0" w:space="0" w:color="auto"/>
        <w:left w:val="none" w:sz="0" w:space="0" w:color="auto"/>
        <w:bottom w:val="none" w:sz="0" w:space="0" w:color="auto"/>
        <w:right w:val="none" w:sz="0" w:space="0" w:color="auto"/>
      </w:divBdr>
    </w:div>
    <w:div w:id="1835991347">
      <w:bodyDiv w:val="1"/>
      <w:marLeft w:val="0"/>
      <w:marRight w:val="0"/>
      <w:marTop w:val="0"/>
      <w:marBottom w:val="0"/>
      <w:divBdr>
        <w:top w:val="none" w:sz="0" w:space="0" w:color="auto"/>
        <w:left w:val="none" w:sz="0" w:space="0" w:color="auto"/>
        <w:bottom w:val="none" w:sz="0" w:space="0" w:color="auto"/>
        <w:right w:val="none" w:sz="0" w:space="0" w:color="auto"/>
      </w:divBdr>
    </w:div>
    <w:div w:id="1861166695">
      <w:bodyDiv w:val="1"/>
      <w:marLeft w:val="0"/>
      <w:marRight w:val="0"/>
      <w:marTop w:val="0"/>
      <w:marBottom w:val="0"/>
      <w:divBdr>
        <w:top w:val="none" w:sz="0" w:space="0" w:color="auto"/>
        <w:left w:val="none" w:sz="0" w:space="0" w:color="auto"/>
        <w:bottom w:val="none" w:sz="0" w:space="0" w:color="auto"/>
        <w:right w:val="none" w:sz="0" w:space="0" w:color="auto"/>
      </w:divBdr>
      <w:divsChild>
        <w:div w:id="1724208898">
          <w:marLeft w:val="0"/>
          <w:marRight w:val="0"/>
          <w:marTop w:val="0"/>
          <w:marBottom w:val="0"/>
          <w:divBdr>
            <w:top w:val="single" w:sz="6" w:space="0" w:color="CED4DA"/>
            <w:left w:val="single" w:sz="6" w:space="0" w:color="CED4DA"/>
            <w:bottom w:val="single" w:sz="6" w:space="0" w:color="CED4DA"/>
            <w:right w:val="single" w:sz="6" w:space="0" w:color="CED4DA"/>
          </w:divBdr>
        </w:div>
        <w:div w:id="1131051643">
          <w:marLeft w:val="0"/>
          <w:marRight w:val="0"/>
          <w:marTop w:val="0"/>
          <w:marBottom w:val="0"/>
          <w:divBdr>
            <w:top w:val="none" w:sz="0" w:space="0" w:color="auto"/>
            <w:left w:val="none" w:sz="0" w:space="0" w:color="auto"/>
            <w:bottom w:val="none" w:sz="0" w:space="0" w:color="auto"/>
            <w:right w:val="none" w:sz="0" w:space="0" w:color="auto"/>
          </w:divBdr>
          <w:divsChild>
            <w:div w:id="169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1942">
      <w:bodyDiv w:val="1"/>
      <w:marLeft w:val="0"/>
      <w:marRight w:val="0"/>
      <w:marTop w:val="0"/>
      <w:marBottom w:val="0"/>
      <w:divBdr>
        <w:top w:val="none" w:sz="0" w:space="0" w:color="auto"/>
        <w:left w:val="none" w:sz="0" w:space="0" w:color="auto"/>
        <w:bottom w:val="none" w:sz="0" w:space="0" w:color="auto"/>
        <w:right w:val="none" w:sz="0" w:space="0" w:color="auto"/>
      </w:divBdr>
    </w:div>
    <w:div w:id="1948807616">
      <w:bodyDiv w:val="1"/>
      <w:marLeft w:val="0"/>
      <w:marRight w:val="0"/>
      <w:marTop w:val="0"/>
      <w:marBottom w:val="0"/>
      <w:divBdr>
        <w:top w:val="none" w:sz="0" w:space="0" w:color="auto"/>
        <w:left w:val="none" w:sz="0" w:space="0" w:color="auto"/>
        <w:bottom w:val="none" w:sz="0" w:space="0" w:color="auto"/>
        <w:right w:val="none" w:sz="0" w:space="0" w:color="auto"/>
      </w:divBdr>
    </w:div>
    <w:div w:id="2021811583">
      <w:bodyDiv w:val="1"/>
      <w:marLeft w:val="0"/>
      <w:marRight w:val="0"/>
      <w:marTop w:val="0"/>
      <w:marBottom w:val="0"/>
      <w:divBdr>
        <w:top w:val="none" w:sz="0" w:space="0" w:color="auto"/>
        <w:left w:val="none" w:sz="0" w:space="0" w:color="auto"/>
        <w:bottom w:val="none" w:sz="0" w:space="0" w:color="auto"/>
        <w:right w:val="none" w:sz="0" w:space="0" w:color="auto"/>
      </w:divBdr>
    </w:div>
    <w:div w:id="2082484331">
      <w:bodyDiv w:val="1"/>
      <w:marLeft w:val="0"/>
      <w:marRight w:val="0"/>
      <w:marTop w:val="0"/>
      <w:marBottom w:val="0"/>
      <w:divBdr>
        <w:top w:val="none" w:sz="0" w:space="0" w:color="auto"/>
        <w:left w:val="none" w:sz="0" w:space="0" w:color="auto"/>
        <w:bottom w:val="none" w:sz="0" w:space="0" w:color="auto"/>
        <w:right w:val="none" w:sz="0" w:space="0" w:color="auto"/>
      </w:divBdr>
      <w:divsChild>
        <w:div w:id="79061879">
          <w:marLeft w:val="0"/>
          <w:marRight w:val="0"/>
          <w:marTop w:val="0"/>
          <w:marBottom w:val="0"/>
          <w:divBdr>
            <w:top w:val="single" w:sz="6" w:space="0" w:color="CED4DA"/>
            <w:left w:val="single" w:sz="6" w:space="0" w:color="CED4DA"/>
            <w:bottom w:val="single" w:sz="6" w:space="0" w:color="CED4DA"/>
            <w:right w:val="single" w:sz="6" w:space="0" w:color="CED4DA"/>
          </w:divBdr>
        </w:div>
        <w:div w:id="1333683170">
          <w:marLeft w:val="0"/>
          <w:marRight w:val="0"/>
          <w:marTop w:val="0"/>
          <w:marBottom w:val="0"/>
          <w:divBdr>
            <w:top w:val="none" w:sz="0" w:space="0" w:color="auto"/>
            <w:left w:val="none" w:sz="0" w:space="0" w:color="auto"/>
            <w:bottom w:val="none" w:sz="0" w:space="0" w:color="auto"/>
            <w:right w:val="none" w:sz="0" w:space="0" w:color="auto"/>
          </w:divBdr>
          <w:divsChild>
            <w:div w:id="749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9050">
      <w:bodyDiv w:val="1"/>
      <w:marLeft w:val="0"/>
      <w:marRight w:val="0"/>
      <w:marTop w:val="0"/>
      <w:marBottom w:val="0"/>
      <w:divBdr>
        <w:top w:val="none" w:sz="0" w:space="0" w:color="auto"/>
        <w:left w:val="none" w:sz="0" w:space="0" w:color="auto"/>
        <w:bottom w:val="none" w:sz="0" w:space="0" w:color="auto"/>
        <w:right w:val="none" w:sz="0" w:space="0" w:color="auto"/>
      </w:divBdr>
    </w:div>
    <w:div w:id="212607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242C78-2B59-6240-AA04-C01953C9E96A}">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14DB6-3411-2F4E-89B0-64387A837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51</Pages>
  <Words>7828</Words>
  <Characters>44308</Characters>
  <Application>Microsoft Office Word</Application>
  <DocSecurity>0</DocSecurity>
  <Lines>1527</Lines>
  <Paragraphs>1022</Paragraphs>
  <ScaleCrop>false</ScaleCrop>
  <Company/>
  <LinksUpToDate>false</LinksUpToDate>
  <CharactersWithSpaces>51114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Siddhesh Desai</dc:creator>
  <cp:keywords/>
  <dc:description/>
  <cp:lastModifiedBy>Siddhesh Desai</cp:lastModifiedBy>
  <cp:revision>750</cp:revision>
  <cp:lastPrinted>2022-11-03T16:04:00Z</cp:lastPrinted>
  <dcterms:created xsi:type="dcterms:W3CDTF">2023-02-14T13:06:00Z</dcterms:created>
  <dcterms:modified xsi:type="dcterms:W3CDTF">2023-02-24T14:22:00Z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documentId_5961</vt:lpwstr>
  </property>
  <property fmtid="{D5CDD505-2E9C-101B-9397-08002B2CF9AE}" pid="3" name="grammarly_documentContext">
    <vt:lpwstr>{"goals":[],"domain":"general","emotions":[],"dialect":"british"}</vt:lpwstr>
  </property>
</Properties>
</file>