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B4F72"/>
          <w:sz w:val="56"/>
          <w:szCs w:val="56"/>
        </w:rPr>
        <w:t xml:space="preserve">RestAssured API Automation Framework</w:t>
      </w:r>
    </w:p>
    <w:p>
      <w:pPr>
        <w:spacing w:before="0" w:after="80"/>
        <w:jc w:val="center"/>
      </w:pPr>
      <w:r>
        <w:rPr>
          <w:rFonts w:ascii="Arial" w:cs="Arial" w:eastAsia="Arial" w:hAnsi="Arial"/>
          <w:i/>
          <w:iCs/>
          <w:color w:val="2E86C1"/>
          <w:sz w:val="28"/>
          <w:szCs w:val="28"/>
        </w:rPr>
        <w:t xml:space="preserve">Complete Developer Guide — From Zero to Running Tests</w:t>
      </w:r>
    </w:p>
    <w:p>
      <w:pPr>
        <w:spacing w:before="0" w:after="600"/>
        <w:jc w:val="center"/>
      </w:pPr>
      <w:r>
        <w:rPr>
          <w:rFonts w:ascii="Arial" w:cs="Arial" w:eastAsia="Arial" w:hAnsi="Arial"/>
          <w:color w:val="566573"/>
          <w:sz w:val="22"/>
          <w:szCs w:val="22"/>
        </w:rPr>
        <w:t xml:space="preserve">Version 1.0  |  Java 11+  |  TestNG 7.x  |  RestAssured 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86C1" w:sz="1"/>
              <w:left w:val="single" w:color="2E86C1" w:sz="1"/>
              <w:bottom w:val="single" w:color="2E86C1" w:sz="1"/>
              <w:right w:val="single" w:color="2E86C1" w:sz="1"/>
            </w:tcBorders>
            <w:shd w:fill="D6EAF8" w:val="clear"/>
            <w:tcMar>
              <w:top w:type="dxa" w:w="120"/>
              <w:left w:type="dxa" w:w="120"/>
              <w:bottom w:type="dxa" w:w="120"/>
              <w:right w:type="dxa" w:w="120"/>
            </w:tcMar>
          </w:tcPr>
          <w:p>
            <w:pPr>
              <w:jc w:val="center"/>
            </w:pPr>
            <w:r>
              <w:rPr>
                <w:rFonts w:ascii="Arial" w:cs="Arial" w:eastAsia="Arial" w:hAnsi="Arial"/>
                <w:b/>
                <w:bCs/>
                <w:color w:val="2E86C1"/>
                <w:sz w:val="18"/>
                <w:szCs w:val="18"/>
              </w:rPr>
              <w:t xml:space="preserve">Language</w:t>
            </w:r>
          </w:p>
          <w:p>
            <w:pPr>
              <w:jc w:val="center"/>
            </w:pPr>
            <w:r>
              <w:rPr>
                <w:rFonts w:ascii="Arial" w:cs="Arial" w:eastAsia="Arial" w:hAnsi="Arial"/>
                <w:b/>
                <w:bCs/>
                <w:color w:val="1B4F72"/>
                <w:sz w:val="20"/>
                <w:szCs w:val="20"/>
              </w:rPr>
              <w:t xml:space="preserve">Java 11+</w:t>
            </w:r>
          </w:p>
        </w:tc>
        <w:tc>
          <w:tcPr>
            <w:tcBorders>
              <w:top w:val="single" w:color="2E86C1" w:sz="1"/>
              <w:left w:val="single" w:color="2E86C1" w:sz="1"/>
              <w:bottom w:val="single" w:color="2E86C1" w:sz="1"/>
              <w:right w:val="single" w:color="2E86C1" w:sz="1"/>
            </w:tcBorders>
            <w:shd w:fill="D6EAF8" w:val="clear"/>
            <w:tcMar>
              <w:top w:type="dxa" w:w="120"/>
              <w:left w:type="dxa" w:w="120"/>
              <w:bottom w:type="dxa" w:w="120"/>
              <w:right w:type="dxa" w:w="120"/>
            </w:tcMar>
          </w:tcPr>
          <w:p>
            <w:pPr>
              <w:jc w:val="center"/>
            </w:pPr>
            <w:r>
              <w:rPr>
                <w:rFonts w:ascii="Arial" w:cs="Arial" w:eastAsia="Arial" w:hAnsi="Arial"/>
                <w:b/>
                <w:bCs/>
                <w:color w:val="2E86C1"/>
                <w:sz w:val="18"/>
                <w:szCs w:val="18"/>
              </w:rPr>
              <w:t xml:space="preserve">Test Runner</w:t>
            </w:r>
          </w:p>
          <w:p>
            <w:pPr>
              <w:jc w:val="center"/>
            </w:pPr>
            <w:r>
              <w:rPr>
                <w:rFonts w:ascii="Arial" w:cs="Arial" w:eastAsia="Arial" w:hAnsi="Arial"/>
                <w:b/>
                <w:bCs/>
                <w:color w:val="1B4F72"/>
                <w:sz w:val="20"/>
                <w:szCs w:val="20"/>
              </w:rPr>
              <w:t xml:space="preserve">TestNG 7.9</w:t>
            </w:r>
          </w:p>
        </w:tc>
        <w:tc>
          <w:tcPr>
            <w:tcBorders>
              <w:top w:val="single" w:color="2E86C1" w:sz="1"/>
              <w:left w:val="single" w:color="2E86C1" w:sz="1"/>
              <w:bottom w:val="single" w:color="2E86C1" w:sz="1"/>
              <w:right w:val="single" w:color="2E86C1" w:sz="1"/>
            </w:tcBorders>
            <w:shd w:fill="D6EAF8" w:val="clear"/>
            <w:tcMar>
              <w:top w:type="dxa" w:w="120"/>
              <w:left w:type="dxa" w:w="120"/>
              <w:bottom w:type="dxa" w:w="120"/>
              <w:right w:type="dxa" w:w="120"/>
            </w:tcMar>
          </w:tcPr>
          <w:p>
            <w:pPr>
              <w:jc w:val="center"/>
            </w:pPr>
            <w:r>
              <w:rPr>
                <w:rFonts w:ascii="Arial" w:cs="Arial" w:eastAsia="Arial" w:hAnsi="Arial"/>
                <w:b/>
                <w:bCs/>
                <w:color w:val="2E86C1"/>
                <w:sz w:val="18"/>
                <w:szCs w:val="18"/>
              </w:rPr>
              <w:t xml:space="preserve">API Library</w:t>
            </w:r>
          </w:p>
          <w:p>
            <w:pPr>
              <w:jc w:val="center"/>
            </w:pPr>
            <w:r>
              <w:rPr>
                <w:rFonts w:ascii="Arial" w:cs="Arial" w:eastAsia="Arial" w:hAnsi="Arial"/>
                <w:b/>
                <w:bCs/>
                <w:color w:val="1B4F72"/>
                <w:sz w:val="20"/>
                <w:szCs w:val="20"/>
              </w:rPr>
              <w:t xml:space="preserve">RestAssured 5.4</w:t>
            </w:r>
          </w:p>
        </w:tc>
      </w:tr>
    </w:tbl>
    <w:p>
      <w:pPr>
        <w:spacing w:before="0" w:after="200"/>
      </w:pPr>
      <w:r>
        <w:t xml:space="preserve"/>
      </w:r>
    </w:p>
    <w:p>
      <w:r>
        <w:br w:type="page"/>
      </w:r>
    </w:p>
    <w:p>
      <w:pPr>
        <w:pStyle w:val="Heading1"/>
        <w:spacing w:before="360" w:after="180"/>
      </w:pPr>
      <w:r>
        <w:rPr>
          <w:rFonts w:ascii="Arial" w:cs="Arial" w:eastAsia="Arial" w:hAnsi="Arial"/>
          <w:b/>
          <w:bCs/>
          <w:color w:val="1B4F72"/>
          <w:sz w:val="32"/>
          <w:szCs w:val="32"/>
        </w:rPr>
        <w:t xml:space="preserve">1. Introduction</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1.1 What is This Framework?</w:t>
      </w:r>
    </w:p>
    <w:p>
      <w:pPr>
        <w:spacing w:before="80" w:after="120"/>
      </w:pPr>
      <w:r>
        <w:rPr>
          <w:rFonts w:ascii="Arial" w:cs="Arial" w:eastAsia="Arial" w:hAnsi="Arial"/>
          <w:b w:val="false"/>
          <w:bCs w:val="false"/>
          <w:i w:val="false"/>
          <w:iCs w:val="false"/>
          <w:color w:val="2C3E50"/>
          <w:sz w:val="22"/>
          <w:szCs w:val="22"/>
        </w:rPr>
        <w:t xml:space="preserve">This is a production-grade API test automation framework built on top of RestAssured — the most widely used Java library for testing REST APIs. It is designed following industry best practices so that both beginners and experienced engineers can write, run, and maintain tests efficiently.</w:t>
      </w:r>
    </w:p>
    <w:p>
      <w:pPr>
        <w:spacing w:before="0" w:after="80"/>
      </w:pPr>
      <w:r>
        <w:t xml:space="preserve"/>
      </w:r>
    </w:p>
    <w:p>
      <w:pPr>
        <w:spacing w:before="80" w:after="120"/>
      </w:pPr>
      <w:r>
        <w:rPr>
          <w:rFonts w:ascii="Arial" w:cs="Arial" w:eastAsia="Arial" w:hAnsi="Arial"/>
          <w:b w:val="false"/>
          <w:bCs w:val="false"/>
          <w:i w:val="false"/>
          <w:iCs w:val="false"/>
          <w:color w:val="2C3E50"/>
          <w:sz w:val="22"/>
          <w:szCs w:val="22"/>
        </w:rPr>
        <w:t xml:space="preserve">The framework uses a public demo API (reqres.in and jsonplaceholder.typicode.com) to demonstrate every major feature of RestAssured, including authentication, request/response validation, serialization, JSON Schema validation, logging, reporting, and much more.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What is RestAssured? </w:t>
            </w:r>
            <w:r>
              <w:rPr>
                <w:rFonts w:ascii="Arial" w:cs="Arial" w:eastAsia="Arial" w:hAnsi="Arial"/>
                <w:color w:val="2C3E50"/>
                <w:sz w:val="20"/>
                <w:szCs w:val="20"/>
              </w:rPr>
              <w:t xml:space="preserve">RestAssured is a Java library that makes it easy to test REST APIs. It allows you to write HTTP requests (GET, POST, PUT, PATCH, DELETE) and validate the responses — all in a readable, human-friendly style called a DSL (Domain-Specific Language).</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1.2 Who Is This Document For?</w:t>
      </w:r>
    </w:p>
    <w:p>
      <w:pPr>
        <w:pStyle w:val="ListParagraph"/>
        <w:numPr>
          <w:ilvl w:val="0"/>
          <w:numId w:val="2"/>
        </w:numPr>
        <w:spacing w:before="60" w:after="60"/>
      </w:pPr>
      <w:r>
        <w:rPr>
          <w:rFonts w:ascii="Arial" w:cs="Arial" w:eastAsia="Arial" w:hAnsi="Arial"/>
          <w:color w:val="2C3E50"/>
          <w:sz w:val="22"/>
          <w:szCs w:val="22"/>
        </w:rPr>
        <w:t xml:space="preserve">Freshers and beginners — no prior RestAssured experience needed</w:t>
      </w:r>
    </w:p>
    <w:p>
      <w:pPr>
        <w:pStyle w:val="ListParagraph"/>
        <w:numPr>
          <w:ilvl w:val="0"/>
          <w:numId w:val="2"/>
        </w:numPr>
        <w:spacing w:before="60" w:after="60"/>
      </w:pPr>
      <w:r>
        <w:rPr>
          <w:rFonts w:ascii="Arial" w:cs="Arial" w:eastAsia="Arial" w:hAnsi="Arial"/>
          <w:color w:val="2C3E50"/>
          <w:sz w:val="22"/>
          <w:szCs w:val="22"/>
        </w:rPr>
        <w:t xml:space="preserve">Junior and mid-level QA engineers adding API testing to their skill set</w:t>
      </w:r>
    </w:p>
    <w:p>
      <w:pPr>
        <w:pStyle w:val="ListParagraph"/>
        <w:numPr>
          <w:ilvl w:val="0"/>
          <w:numId w:val="2"/>
        </w:numPr>
        <w:spacing w:before="60" w:after="60"/>
      </w:pPr>
      <w:r>
        <w:rPr>
          <w:rFonts w:ascii="Arial" w:cs="Arial" w:eastAsia="Arial" w:hAnsi="Arial"/>
          <w:color w:val="2C3E50"/>
          <w:sz w:val="22"/>
          <w:szCs w:val="22"/>
        </w:rPr>
        <w:t xml:space="preserve">Senior engineers setting up or reviewing the framework</w:t>
      </w:r>
    </w:p>
    <w:p>
      <w:pPr>
        <w:pStyle w:val="ListParagraph"/>
        <w:numPr>
          <w:ilvl w:val="0"/>
          <w:numId w:val="2"/>
        </w:numPr>
        <w:spacing w:before="60" w:after="60"/>
      </w:pPr>
      <w:r>
        <w:rPr>
          <w:rFonts w:ascii="Arial" w:cs="Arial" w:eastAsia="Arial" w:hAnsi="Arial"/>
          <w:color w:val="2C3E50"/>
          <w:sz w:val="22"/>
          <w:szCs w:val="22"/>
        </w:rPr>
        <w:t xml:space="preserve">Anyone who wants to understand how the project is structured and how to add new tests</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1.3 What APIs Does the Framework Test?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28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ReqRes.in</w:t>
            </w:r>
          </w:p>
        </w:tc>
        <w:tc>
          <w:tcPr>
            <w:tcW w:type="dxa" w:w="3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https://reqres.in</w:t>
            </w:r>
          </w:p>
        </w:tc>
        <w:tc>
          <w:tcPr>
            <w:tcW w:type="dxa" w:w="2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Users, Auth, Resources</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JSONPlaceholder</w:t>
            </w:r>
          </w:p>
        </w:tc>
        <w:tc>
          <w:tcPr>
            <w:tcW w:type="dxa" w:w="3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https://jsonplaceholder.typicode.com</w:t>
            </w:r>
          </w:p>
        </w:tc>
        <w:tc>
          <w:tcPr>
            <w:tcW w:type="dxa" w:w="28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Posts, Comments, Todos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Both APIs are free, publicly available, and require no sign-up except for the ReqRes API key (which you create once at app.reqres.in/api-keys).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2. Technology Stack &amp; Dependencies</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Every dependency used in this framework has a specific purpose. The table below explains each one in plain English: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 (Plain English)</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RestAssured</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5.4.0</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core library — used to send HTTP requests and validate responses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TestNG</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7.9.0</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The test runner — organises, executes and reports tests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Jackson Databind</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2.16.1</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Converts Java objects to JSON and JSON back to Java objects (serialization)</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Lombok</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1.18.30</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Removes boilerplate code — auto-generates getters, setters, builders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ExtentReports</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5.1.1</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Generates a beautiful HTML test report with pass/fail details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Allure</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2.25.0</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Alternative rich reporting with timelines and charts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Log4j2</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2.22.1</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Writes logs to console and file so you can trace what happened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Owner</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1.0.12</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Reads configuration (config.properties) into type-safe Java objects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AssertJ</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3.25.3</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Provides fluent, readable assertion methods like assertThat(x).isEqualTo(y)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Java Faker</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1.0.2</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Generates realistic random test data — names, emails, job titles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JSON Schema Validator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5.4.0</w:t>
            </w:r>
          </w:p>
        </w:tc>
        <w:tc>
          <w:tcPr>
            <w:tcW w:type="dxa" w:w="5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that an API response matches a defined JSON schema structure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Maven</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3.8+</w:t>
            </w:r>
          </w:p>
        </w:tc>
        <w:tc>
          <w:tcPr>
            <w:tcW w:type="dxa" w:w="5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Build tool — downloads dependencies, compiles code, runs tests</w:t>
            </w:r>
          </w:p>
        </w:tc>
      </w:tr>
    </w:tbl>
    <w:p>
      <w:pPr>
        <w:spacing w:before="0" w:after="120"/>
      </w:pPr>
      <w:r>
        <w:t xml:space="preserve"/>
      </w:r>
    </w:p>
    <w:p>
      <w:r>
        <w:br w:type="page"/>
      </w:r>
    </w:p>
    <w:p>
      <w:pPr>
        <w:pStyle w:val="Heading1"/>
        <w:spacing w:before="360" w:after="180"/>
      </w:pPr>
      <w:r>
        <w:rPr>
          <w:rFonts w:ascii="Arial" w:cs="Arial" w:eastAsia="Arial" w:hAnsi="Arial"/>
          <w:b/>
          <w:bCs/>
          <w:color w:val="1B4F72"/>
          <w:sz w:val="32"/>
          <w:szCs w:val="32"/>
        </w:rPr>
        <w:t xml:space="preserve">3. Project Structure — Every Folder &amp; File Explained</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Understanding where each file lives and why is the foundation of working with this framework. Below is the complete directory tree with explanations: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RestAssuredFramework/</w:t>
            </w:r>
          </w:p>
          <w:p>
            <w:pPr>
              <w:spacing w:before="20" w:after="20"/>
            </w:pPr>
            <w:r>
              <w:rPr>
                <w:rFonts w:ascii="Courier New" w:cs="Courier New" w:eastAsia="Courier New" w:hAnsi="Courier New"/>
                <w:color w:val="ECF0F1"/>
                <w:sz w:val="18"/>
                <w:szCs w:val="18"/>
              </w:rPr>
              <w:t xml:space="preserve">├── pom.xml                              ← Maven build file (all dependencies declared here)</w:t>
            </w:r>
          </w:p>
          <w:p>
            <w:pPr>
              <w:spacing w:before="20" w:after="20"/>
            </w:pPr>
            <w:r>
              <w:rPr>
                <w:rFonts w:ascii="Courier New" w:cs="Courier New" w:eastAsia="Courier New" w:hAnsi="Courier New"/>
                <w:color w:val="ECF0F1"/>
                <w:sz w:val="18"/>
                <w:szCs w:val="18"/>
              </w:rPr>
              <w:t xml:space="preserve">├── README.md                            ← Quick-start guide</w:t>
            </w:r>
          </w:p>
          <w:p>
            <w:pPr>
              <w:spacing w:before="20" w:after="20"/>
            </w:pPr>
            <w:r>
              <w:rPr>
                <w:rFonts w:ascii="Courier New" w:cs="Courier New" w:eastAsia="Courier New" w:hAnsi="Courier New"/>
                <w:color w:val="ECF0F1"/>
                <w:sz w:val="18"/>
                <w:szCs w:val="18"/>
              </w:rPr>
              <w:t xml:space="preserve">├── .project  /  .classpath             ← Eclipse IDE project metadata</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src/main/java/com/api/framework/</w:t>
            </w:r>
          </w:p>
          <w:p>
            <w:pPr>
              <w:spacing w:before="20" w:after="20"/>
            </w:pPr>
            <w:r>
              <w:rPr>
                <w:rFonts w:ascii="Courier New" w:cs="Courier New" w:eastAsia="Courier New" w:hAnsi="Courier New"/>
                <w:color w:val="ECF0F1"/>
                <w:sz w:val="18"/>
                <w:szCs w:val="18"/>
              </w:rPr>
              <w:t xml:space="preserve">│   ├── config/</w:t>
            </w:r>
          </w:p>
          <w:p>
            <w:pPr>
              <w:spacing w:before="20" w:after="20"/>
            </w:pPr>
            <w:r>
              <w:rPr>
                <w:rFonts w:ascii="Courier New" w:cs="Courier New" w:eastAsia="Courier New" w:hAnsi="Courier New"/>
                <w:color w:val="ECF0F1"/>
                <w:sz w:val="18"/>
                <w:szCs w:val="18"/>
              </w:rPr>
              <w:t xml:space="preserve">│   │   ├── FrameworkConfig.java         ← Declares all configurable properties</w:t>
            </w:r>
          </w:p>
          <w:p>
            <w:pPr>
              <w:spacing w:before="20" w:after="20"/>
            </w:pPr>
            <w:r>
              <w:rPr>
                <w:rFonts w:ascii="Courier New" w:cs="Courier New" w:eastAsia="Courier New" w:hAnsi="Courier New"/>
                <w:color w:val="ECF0F1"/>
                <w:sz w:val="18"/>
                <w:szCs w:val="18"/>
              </w:rPr>
              <w:t xml:space="preserve">│   │   └── ConfigManager.java           ← Singleton that loads the config once</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constants/</w:t>
            </w:r>
          </w:p>
          <w:p>
            <w:pPr>
              <w:spacing w:before="20" w:after="20"/>
            </w:pPr>
            <w:r>
              <w:rPr>
                <w:rFonts w:ascii="Courier New" w:cs="Courier New" w:eastAsia="Courier New" w:hAnsi="Courier New"/>
                <w:color w:val="ECF0F1"/>
                <w:sz w:val="18"/>
                <w:szCs w:val="18"/>
              </w:rPr>
              <w:t xml:space="preserve">│   │   └── ApiConstants.java            ← All endpoint URLs, status codes, headers</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endpoints/</w:t>
            </w:r>
          </w:p>
          <w:p>
            <w:pPr>
              <w:spacing w:before="20" w:after="20"/>
            </w:pPr>
            <w:r>
              <w:rPr>
                <w:rFonts w:ascii="Courier New" w:cs="Courier New" w:eastAsia="Courier New" w:hAnsi="Courier New"/>
                <w:color w:val="ECF0F1"/>
                <w:sz w:val="18"/>
                <w:szCs w:val="18"/>
              </w:rPr>
              <w:t xml:space="preserve">│   │   ├── UserEndpoints.java           ← All API calls for /api/users</w:t>
            </w:r>
          </w:p>
          <w:p>
            <w:pPr>
              <w:spacing w:before="20" w:after="20"/>
            </w:pPr>
            <w:r>
              <w:rPr>
                <w:rFonts w:ascii="Courier New" w:cs="Courier New" w:eastAsia="Courier New" w:hAnsi="Courier New"/>
                <w:color w:val="ECF0F1"/>
                <w:sz w:val="18"/>
                <w:szCs w:val="18"/>
              </w:rPr>
              <w:t xml:space="preserve">│   │   ├── AuthEndpoints.java           ← All API calls for /api/login and /api/register</w:t>
            </w:r>
          </w:p>
          <w:p>
            <w:pPr>
              <w:spacing w:before="20" w:after="20"/>
            </w:pPr>
            <w:r>
              <w:rPr>
                <w:rFonts w:ascii="Courier New" w:cs="Courier New" w:eastAsia="Courier New" w:hAnsi="Courier New"/>
                <w:color w:val="ECF0F1"/>
                <w:sz w:val="18"/>
                <w:szCs w:val="18"/>
              </w:rPr>
              <w:t xml:space="preserve">│   │   ├── PostEndpoints.java           ← All API calls for JSONPlaceholder /posts</w:t>
            </w:r>
          </w:p>
          <w:p>
            <w:pPr>
              <w:spacing w:before="20" w:after="20"/>
            </w:pPr>
            <w:r>
              <w:rPr>
                <w:rFonts w:ascii="Courier New" w:cs="Courier New" w:eastAsia="Courier New" w:hAnsi="Courier New"/>
                <w:color w:val="ECF0F1"/>
                <w:sz w:val="18"/>
                <w:szCs w:val="18"/>
              </w:rPr>
              <w:t xml:space="preserve">│   │   └── ResourceEndpoints.java       ← All API calls for /api/unknown</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models/</w:t>
            </w:r>
          </w:p>
          <w:p>
            <w:pPr>
              <w:spacing w:before="20" w:after="20"/>
            </w:pPr>
            <w:r>
              <w:rPr>
                <w:rFonts w:ascii="Courier New" w:cs="Courier New" w:eastAsia="Courier New" w:hAnsi="Courier New"/>
                <w:color w:val="ECF0F1"/>
                <w:sz w:val="18"/>
                <w:szCs w:val="18"/>
              </w:rPr>
              <w:t xml:space="preserve">│   │   ├── request/</w:t>
            </w:r>
          </w:p>
          <w:p>
            <w:pPr>
              <w:spacing w:before="20" w:after="20"/>
            </w:pPr>
            <w:r>
              <w:rPr>
                <w:rFonts w:ascii="Courier New" w:cs="Courier New" w:eastAsia="Courier New" w:hAnsi="Courier New"/>
                <w:color w:val="ECF0F1"/>
                <w:sz w:val="18"/>
                <w:szCs w:val="18"/>
              </w:rPr>
              <w:t xml:space="preserve">│   │   │   ├── CreateUserRequest.java   ← Java object representing create-user request body</w:t>
            </w:r>
          </w:p>
          <w:p>
            <w:pPr>
              <w:spacing w:before="20" w:after="20"/>
            </w:pPr>
            <w:r>
              <w:rPr>
                <w:rFonts w:ascii="Courier New" w:cs="Courier New" w:eastAsia="Courier New" w:hAnsi="Courier New"/>
                <w:color w:val="ECF0F1"/>
                <w:sz w:val="18"/>
                <w:szCs w:val="18"/>
              </w:rPr>
              <w:t xml:space="preserve">│   │   │   ├── LoginRequest.java        ← Java object representing login request body</w:t>
            </w:r>
          </w:p>
          <w:p>
            <w:pPr>
              <w:spacing w:before="20" w:after="20"/>
            </w:pPr>
            <w:r>
              <w:rPr>
                <w:rFonts w:ascii="Courier New" w:cs="Courier New" w:eastAsia="Courier New" w:hAnsi="Courier New"/>
                <w:color w:val="ECF0F1"/>
                <w:sz w:val="18"/>
                <w:szCs w:val="18"/>
              </w:rPr>
              <w:t xml:space="preserve">│   │   │   └── PostRequest.java         ← Java object representing create-post request body</w:t>
            </w:r>
          </w:p>
          <w:p>
            <w:pPr>
              <w:spacing w:before="20" w:after="20"/>
            </w:pPr>
            <w:r>
              <w:rPr>
                <w:rFonts w:ascii="Courier New" w:cs="Courier New" w:eastAsia="Courier New" w:hAnsi="Courier New"/>
                <w:color w:val="ECF0F1"/>
                <w:sz w:val="18"/>
                <w:szCs w:val="18"/>
              </w:rPr>
              <w:t xml:space="preserve">│   │   └── response/</w:t>
            </w:r>
          </w:p>
          <w:p>
            <w:pPr>
              <w:spacing w:before="20" w:after="20"/>
            </w:pPr>
            <w:r>
              <w:rPr>
                <w:rFonts w:ascii="Courier New" w:cs="Courier New" w:eastAsia="Courier New" w:hAnsi="Courier New"/>
                <w:color w:val="ECF0F1"/>
                <w:sz w:val="18"/>
                <w:szCs w:val="18"/>
              </w:rPr>
              <w:t xml:space="preserve">│   │       ├── UserResponse.java        ← Java object representing single-user API response</w:t>
            </w:r>
          </w:p>
          <w:p>
            <w:pPr>
              <w:spacing w:before="20" w:after="20"/>
            </w:pPr>
            <w:r>
              <w:rPr>
                <w:rFonts w:ascii="Courier New" w:cs="Courier New" w:eastAsia="Courier New" w:hAnsi="Courier New"/>
                <w:color w:val="ECF0F1"/>
                <w:sz w:val="18"/>
                <w:szCs w:val="18"/>
              </w:rPr>
              <w:t xml:space="preserve">│   │       ├── UserListResponse.java    ← Java object representing paginated user list</w:t>
            </w:r>
          </w:p>
          <w:p>
            <w:pPr>
              <w:spacing w:before="20" w:after="20"/>
            </w:pPr>
            <w:r>
              <w:rPr>
                <w:rFonts w:ascii="Courier New" w:cs="Courier New" w:eastAsia="Courier New" w:hAnsi="Courier New"/>
                <w:color w:val="ECF0F1"/>
                <w:sz w:val="18"/>
                <w:szCs w:val="18"/>
              </w:rPr>
              <w:t xml:space="preserve">│   │       ├── LoginResponse.java       ← Java object representing login/register response</w:t>
            </w:r>
          </w:p>
          <w:p>
            <w:pPr>
              <w:spacing w:before="20" w:after="20"/>
            </w:pPr>
            <w:r>
              <w:rPr>
                <w:rFonts w:ascii="Courier New" w:cs="Courier New" w:eastAsia="Courier New" w:hAnsi="Courier New"/>
                <w:color w:val="ECF0F1"/>
                <w:sz w:val="18"/>
                <w:szCs w:val="18"/>
              </w:rPr>
              <w:t xml:space="preserve">│   │       ├── CreateUserResponse.java  ← Java object representing user creation response</w:t>
            </w:r>
          </w:p>
          <w:p>
            <w:pPr>
              <w:spacing w:before="20" w:after="20"/>
            </w:pPr>
            <w:r>
              <w:rPr>
                <w:rFonts w:ascii="Courier New" w:cs="Courier New" w:eastAsia="Courier New" w:hAnsi="Courier New"/>
                <w:color w:val="ECF0F1"/>
                <w:sz w:val="18"/>
                <w:szCs w:val="18"/>
              </w:rPr>
              <w:t xml:space="preserve">│   │       └── PostResponse.java        ← Java object representing post API response</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utils/</w:t>
            </w:r>
          </w:p>
          <w:p>
            <w:pPr>
              <w:spacing w:before="20" w:after="20"/>
            </w:pPr>
            <w:r>
              <w:rPr>
                <w:rFonts w:ascii="Courier New" w:cs="Courier New" w:eastAsia="Courier New" w:hAnsi="Courier New"/>
                <w:color w:val="ECF0F1"/>
                <w:sz w:val="18"/>
                <w:szCs w:val="18"/>
              </w:rPr>
              <w:t xml:space="preserve">│   │   ├── SpecBuilder.java             ← Factory for creating RestAssured request specs</w:t>
            </w:r>
          </w:p>
          <w:p>
            <w:pPr>
              <w:spacing w:before="20" w:after="20"/>
            </w:pPr>
            <w:r>
              <w:rPr>
                <w:rFonts w:ascii="Courier New" w:cs="Courier New" w:eastAsia="Courier New" w:hAnsi="Courier New"/>
                <w:color w:val="ECF0F1"/>
                <w:sz w:val="18"/>
                <w:szCs w:val="18"/>
              </w:rPr>
              <w:t xml:space="preserve">│   │   ├── ResponseValidator.java       ← Reusable assertion/validation methods</w:t>
            </w:r>
          </w:p>
          <w:p>
            <w:pPr>
              <w:spacing w:before="20" w:after="20"/>
            </w:pPr>
            <w:r>
              <w:rPr>
                <w:rFonts w:ascii="Courier New" w:cs="Courier New" w:eastAsia="Courier New" w:hAnsi="Courier New"/>
                <w:color w:val="ECF0F1"/>
                <w:sz w:val="18"/>
                <w:szCs w:val="18"/>
              </w:rPr>
              <w:t xml:space="preserve">│   │   ├── JsonUtils.java              ← JSON serialize/deserialize helpers</w:t>
            </w:r>
          </w:p>
          <w:p>
            <w:pPr>
              <w:spacing w:before="20" w:after="20"/>
            </w:pPr>
            <w:r>
              <w:rPr>
                <w:rFonts w:ascii="Courier New" w:cs="Courier New" w:eastAsia="Courier New" w:hAnsi="Courier New"/>
                <w:color w:val="ECF0F1"/>
                <w:sz w:val="18"/>
                <w:szCs w:val="18"/>
              </w:rPr>
              <w:t xml:space="preserve">│   │   ├── TestDataGenerator.java       ← Generates random test data using Faker</w:t>
            </w:r>
          </w:p>
          <w:p>
            <w:pPr>
              <w:spacing w:before="20" w:after="20"/>
            </w:pPr>
            <w:r>
              <w:rPr>
                <w:rFonts w:ascii="Courier New" w:cs="Courier New" w:eastAsia="Courier New" w:hAnsi="Courier New"/>
                <w:color w:val="ECF0F1"/>
                <w:sz w:val="18"/>
                <w:szCs w:val="18"/>
              </w:rPr>
              <w:t xml:space="preserve">│   │   ├── RetryAnalyzer.java           ← Auto-retries flaky tests on failure</w:t>
            </w:r>
          </w:p>
          <w:p>
            <w:pPr>
              <w:spacing w:before="20" w:after="20"/>
            </w:pPr>
            <w:r>
              <w:rPr>
                <w:rFonts w:ascii="Courier New" w:cs="Courier New" w:eastAsia="Courier New" w:hAnsi="Courier New"/>
                <w:color w:val="ECF0F1"/>
                <w:sz w:val="18"/>
                <w:szCs w:val="18"/>
              </w:rPr>
              <w:t xml:space="preserve">│   │   └── ExtentReportManager.java     ← Manages the HTML test report lifecycle</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listeners/</w:t>
            </w:r>
          </w:p>
          <w:p>
            <w:pPr>
              <w:spacing w:before="20" w:after="20"/>
            </w:pPr>
            <w:r>
              <w:rPr>
                <w:rFonts w:ascii="Courier New" w:cs="Courier New" w:eastAsia="Courier New" w:hAnsi="Courier New"/>
                <w:color w:val="ECF0F1"/>
                <w:sz w:val="18"/>
                <w:szCs w:val="18"/>
              </w:rPr>
              <w:t xml:space="preserve">│   │   └── TestNGListener.java          ← Hooks into TestNG events (start/pass/fail)</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 resources/</w:t>
            </w:r>
          </w:p>
          <w:p>
            <w:pPr>
              <w:spacing w:before="20" w:after="20"/>
            </w:pPr>
            <w:r>
              <w:rPr>
                <w:rFonts w:ascii="Courier New" w:cs="Courier New" w:eastAsia="Courier New" w:hAnsi="Courier New"/>
                <w:color w:val="ECF0F1"/>
                <w:sz w:val="18"/>
                <w:szCs w:val="18"/>
              </w:rPr>
              <w:t xml:space="preserve">│       ├── config.properties            ← All configuration values (URLs, keys, etc.)</w:t>
            </w:r>
          </w:p>
          <w:p>
            <w:pPr>
              <w:spacing w:before="20" w:after="20"/>
            </w:pPr>
            <w:r>
              <w:rPr>
                <w:rFonts w:ascii="Courier New" w:cs="Courier New" w:eastAsia="Courier New" w:hAnsi="Courier New"/>
                <w:color w:val="ECF0F1"/>
                <w:sz w:val="18"/>
                <w:szCs w:val="18"/>
              </w:rPr>
              <w:t xml:space="preserve">│       └── log4j2.xml                   ← Logging configuration</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src/test/java/com/api/</w:t>
            </w:r>
          </w:p>
          <w:p>
            <w:pPr>
              <w:spacing w:before="20" w:after="20"/>
            </w:pPr>
            <w:r>
              <w:rPr>
                <w:rFonts w:ascii="Courier New" w:cs="Courier New" w:eastAsia="Courier New" w:hAnsi="Courier New"/>
                <w:color w:val="ECF0F1"/>
                <w:sz w:val="18"/>
                <w:szCs w:val="18"/>
              </w:rPr>
              <w:t xml:space="preserve">│   ├── framework/base/</w:t>
            </w:r>
          </w:p>
          <w:p>
            <w:pPr>
              <w:spacing w:before="20" w:after="20"/>
            </w:pPr>
            <w:r>
              <w:rPr>
                <w:rFonts w:ascii="Courier New" w:cs="Courier New" w:eastAsia="Courier New" w:hAnsi="Courier New"/>
                <w:color w:val="ECF0F1"/>
                <w:sz w:val="18"/>
                <w:szCs w:val="18"/>
              </w:rPr>
              <w:t xml:space="preserve">│   │   └── BaseTest.java                ← Parent class all tests extend</w:t>
            </w:r>
          </w:p>
          <w:p>
            <w:pPr>
              <w:spacing w:before="20" w:after="20"/>
            </w:pPr>
            <w:r>
              <w:rPr>
                <w:rFonts w:ascii="Courier New" w:cs="Courier New" w:eastAsia="Courier New" w:hAnsi="Courier New"/>
                <w:color w:val="ECF0F1"/>
                <w:sz w:val="18"/>
                <w:szCs w:val="18"/>
              </w:rPr>
              <w:t xml:space="preserve">│   └── tests/</w:t>
            </w:r>
          </w:p>
          <w:p>
            <w:pPr>
              <w:spacing w:before="20" w:after="20"/>
            </w:pPr>
            <w:r>
              <w:rPr>
                <w:rFonts w:ascii="Courier New" w:cs="Courier New" w:eastAsia="Courier New" w:hAnsi="Courier New"/>
                <w:color w:val="ECF0F1"/>
                <w:sz w:val="18"/>
                <w:szCs w:val="18"/>
              </w:rPr>
              <w:t xml:space="preserve">│       ├── auth/</w:t>
            </w:r>
          </w:p>
          <w:p>
            <w:pPr>
              <w:spacing w:before="20" w:after="20"/>
            </w:pPr>
            <w:r>
              <w:rPr>
                <w:rFonts w:ascii="Courier New" w:cs="Courier New" w:eastAsia="Courier New" w:hAnsi="Courier New"/>
                <w:color w:val="ECF0F1"/>
                <w:sz w:val="18"/>
                <w:szCs w:val="18"/>
              </w:rPr>
              <w:t xml:space="preserve">│       │   └── AuthTest.java            ← Login, register, token tests</w:t>
            </w:r>
          </w:p>
          <w:p>
            <w:pPr>
              <w:spacing w:before="20" w:after="20"/>
            </w:pPr>
            <w:r>
              <w:rPr>
                <w:rFonts w:ascii="Courier New" w:cs="Courier New" w:eastAsia="Courier New" w:hAnsi="Courier New"/>
                <w:color w:val="ECF0F1"/>
                <w:sz w:val="18"/>
                <w:szCs w:val="18"/>
              </w:rPr>
              <w:t xml:space="preserve">│       ├── users/</w:t>
            </w:r>
          </w:p>
          <w:p>
            <w:pPr>
              <w:spacing w:before="20" w:after="20"/>
            </w:pPr>
            <w:r>
              <w:rPr>
                <w:rFonts w:ascii="Courier New" w:cs="Courier New" w:eastAsia="Courier New" w:hAnsi="Courier New"/>
                <w:color w:val="ECF0F1"/>
                <w:sz w:val="18"/>
                <w:szCs w:val="18"/>
              </w:rPr>
              <w:t xml:space="preserve">│       │   ├── GetUsersTest.java        ← GET users tests</w:t>
            </w:r>
          </w:p>
          <w:p>
            <w:pPr>
              <w:spacing w:before="20" w:after="20"/>
            </w:pPr>
            <w:r>
              <w:rPr>
                <w:rFonts w:ascii="Courier New" w:cs="Courier New" w:eastAsia="Courier New" w:hAnsi="Courier New"/>
                <w:color w:val="ECF0F1"/>
                <w:sz w:val="18"/>
                <w:szCs w:val="18"/>
              </w:rPr>
              <w:t xml:space="preserve">│       │   ├── CreateUpdateDeleteUserTest.java  ← POST/PUT/PATCH/DELETE tests</w:t>
            </w:r>
          </w:p>
          <w:p>
            <w:pPr>
              <w:spacing w:before="20" w:after="20"/>
            </w:pPr>
            <w:r>
              <w:rPr>
                <w:rFonts w:ascii="Courier New" w:cs="Courier New" w:eastAsia="Courier New" w:hAnsi="Courier New"/>
                <w:color w:val="ECF0F1"/>
                <w:sz w:val="18"/>
                <w:szCs w:val="18"/>
              </w:rPr>
              <w:t xml:space="preserve">│       │   ├── AdvancedRestAssuredTest.java     ← Schema, logging, GPath tests</w:t>
            </w:r>
          </w:p>
          <w:p>
            <w:pPr>
              <w:spacing w:before="20" w:after="20"/>
            </w:pPr>
            <w:r>
              <w:rPr>
                <w:rFonts w:ascii="Courier New" w:cs="Courier New" w:eastAsia="Courier New" w:hAnsi="Courier New"/>
                <w:color w:val="ECF0F1"/>
                <w:sz w:val="18"/>
                <w:szCs w:val="18"/>
              </w:rPr>
              <w:t xml:space="preserve">│       │   └── ResourcesTest.java       ← /api/unknown endpoint tests</w:t>
            </w:r>
          </w:p>
          <w:p>
            <w:pPr>
              <w:spacing w:before="20" w:after="20"/>
            </w:pPr>
            <w:r>
              <w:rPr>
                <w:rFonts w:ascii="Courier New" w:cs="Courier New" w:eastAsia="Courier New" w:hAnsi="Courier New"/>
                <w:color w:val="ECF0F1"/>
                <w:sz w:val="18"/>
                <w:szCs w:val="18"/>
              </w:rPr>
              <w:t xml:space="preserve">│       └── posts/</w:t>
            </w:r>
          </w:p>
          <w:p>
            <w:pPr>
              <w:spacing w:before="20" w:after="20"/>
            </w:pPr>
            <w:r>
              <w:rPr>
                <w:rFonts w:ascii="Courier New" w:cs="Courier New" w:eastAsia="Courier New" w:hAnsi="Courier New"/>
                <w:color w:val="ECF0F1"/>
                <w:sz w:val="18"/>
                <w:szCs w:val="18"/>
              </w:rPr>
              <w:t xml:space="preserve">│           └── PostsTest.java           ← JSONPlaceholder CRUD + DataProvider</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src/test/resources/</w:t>
            </w:r>
          </w:p>
          <w:p>
            <w:pPr>
              <w:spacing w:before="20" w:after="20"/>
            </w:pPr>
            <w:r>
              <w:rPr>
                <w:rFonts w:ascii="Courier New" w:cs="Courier New" w:eastAsia="Courier New" w:hAnsi="Courier New"/>
                <w:color w:val="ECF0F1"/>
                <w:sz w:val="18"/>
                <w:szCs w:val="18"/>
              </w:rPr>
              <w:t xml:space="preserve">│   ├── testng.xml                       ← Defines which tests to run and in what order</w:t>
            </w:r>
          </w:p>
          <w:p>
            <w:pPr>
              <w:spacing w:before="20" w:after="20"/>
            </w:pPr>
            <w:r>
              <w:rPr>
                <w:rFonts w:ascii="Courier New" w:cs="Courier New" w:eastAsia="Courier New" w:hAnsi="Courier New"/>
                <w:color w:val="ECF0F1"/>
                <w:sz w:val="18"/>
                <w:szCs w:val="18"/>
              </w:rPr>
              <w:t xml:space="preserve">│   └── schemas/</w:t>
            </w:r>
          </w:p>
          <w:p>
            <w:pPr>
              <w:spacing w:before="20" w:after="20"/>
            </w:pPr>
            <w:r>
              <w:rPr>
                <w:rFonts w:ascii="Courier New" w:cs="Courier New" w:eastAsia="Courier New" w:hAnsi="Courier New"/>
                <w:color w:val="ECF0F1"/>
                <w:sz w:val="18"/>
                <w:szCs w:val="18"/>
              </w:rPr>
              <w:t xml:space="preserve">│       ├── user-response-schema.json    ← JSON Schema for single user response</w:t>
            </w:r>
          </w:p>
          <w:p>
            <w:pPr>
              <w:spacing w:before="20" w:after="20"/>
            </w:pPr>
            <w:r>
              <w:rPr>
                <w:rFonts w:ascii="Courier New" w:cs="Courier New" w:eastAsia="Courier New" w:hAnsi="Courier New"/>
                <w:color w:val="ECF0F1"/>
                <w:sz w:val="18"/>
                <w:szCs w:val="18"/>
              </w:rPr>
              <w:t xml:space="preserve">│       └── user-list-response-schema.json ← JSON Schema for user list response</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reports/                             ← ExtentReports HTML files saved here</w:t>
            </w:r>
          </w:p>
          <w:p>
            <w:pPr>
              <w:spacing w:before="20" w:after="20"/>
            </w:pPr>
            <w:r>
              <w:rPr>
                <w:rFonts w:ascii="Courier New" w:cs="Courier New" w:eastAsia="Courier New" w:hAnsi="Courier New"/>
                <w:color w:val="ECF0F1"/>
                <w:sz w:val="18"/>
                <w:szCs w:val="18"/>
              </w:rPr>
              <w:t xml:space="preserve">└── logs/                                ← Log files saved here</w:t>
            </w:r>
          </w:p>
        </w:tc>
      </w:tr>
    </w:tbl>
    <w:p>
      <w:pPr>
        <w:spacing w:before="0" w:after="120"/>
      </w:pPr>
      <w:r>
        <w:t xml:space="preserve"/>
      </w:r>
    </w:p>
    <w:p>
      <w:r>
        <w:br w:type="page"/>
      </w:r>
    </w:p>
    <w:p>
      <w:pPr>
        <w:pStyle w:val="Heading1"/>
        <w:spacing w:before="360" w:after="180"/>
      </w:pPr>
      <w:r>
        <w:rPr>
          <w:rFonts w:ascii="Arial" w:cs="Arial" w:eastAsia="Arial" w:hAnsi="Arial"/>
          <w:b/>
          <w:bCs/>
          <w:color w:val="1B4F72"/>
          <w:sz w:val="32"/>
          <w:szCs w:val="32"/>
        </w:rPr>
        <w:t xml:space="preserve">4. How the Framework Works — End to End Flow</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When you run the test suite, the following sequence of events happens automatically:</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1 — Maven Reads pom.xml</w:t>
      </w:r>
    </w:p>
    <w:p>
      <w:pPr>
        <w:spacing w:before="80" w:after="120"/>
      </w:pPr>
      <w:r>
        <w:rPr>
          <w:rFonts w:ascii="Arial" w:cs="Arial" w:eastAsia="Arial" w:hAnsi="Arial"/>
          <w:b w:val="false"/>
          <w:bCs w:val="false"/>
          <w:i w:val="false"/>
          <w:iCs w:val="false"/>
          <w:color w:val="2C3E50"/>
          <w:sz w:val="22"/>
          <w:szCs w:val="22"/>
        </w:rPr>
        <w:t xml:space="preserve">Maven downloads all declared libraries (RestAssured, TestNG, Jackson, etc.) from the internet and places them in your local Maven repository (~/.m2). This only happens once — subsequent runs use the cached versions.</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2 — TestNG Reads testng.xml</w:t>
      </w:r>
    </w:p>
    <w:p>
      <w:pPr>
        <w:spacing w:before="80" w:after="120"/>
      </w:pPr>
      <w:r>
        <w:rPr>
          <w:rFonts w:ascii="Arial" w:cs="Arial" w:eastAsia="Arial" w:hAnsi="Arial"/>
          <w:b w:val="false"/>
          <w:bCs w:val="false"/>
          <w:i w:val="false"/>
          <w:iCs w:val="false"/>
          <w:color w:val="2C3E50"/>
          <w:sz w:val="22"/>
          <w:szCs w:val="22"/>
        </w:rPr>
        <w:t xml:space="preserve">TestNG opens the testng.xml file located in src/test/resources. This file defines the test suite name, which test classes to run, how many parallel threads to use, and which listeners to activate.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&lt;suite name='RestAssured API Automation Suite' parallel='classes' thread-count='3'&gt;</w:t>
            </w:r>
          </w:p>
          <w:p>
            <w:pPr>
              <w:spacing w:before="20" w:after="20"/>
            </w:pPr>
            <w:r>
              <w:rPr>
                <w:rFonts w:ascii="Courier New" w:cs="Courier New" w:eastAsia="Courier New" w:hAnsi="Courier New"/>
                <w:color w:val="ECF0F1"/>
                <w:sz w:val="18"/>
                <w:szCs w:val="18"/>
              </w:rPr>
              <w:t xml:space="preserve">  &lt;test name='Authentication Tests'&gt;</w:t>
            </w:r>
          </w:p>
          <w:p>
            <w:pPr>
              <w:spacing w:before="20" w:after="20"/>
            </w:pPr>
            <w:r>
              <w:rPr>
                <w:rFonts w:ascii="Courier New" w:cs="Courier New" w:eastAsia="Courier New" w:hAnsi="Courier New"/>
                <w:color w:val="ECF0F1"/>
                <w:sz w:val="18"/>
                <w:szCs w:val="18"/>
              </w:rPr>
              <w:t xml:space="preserve">    &lt;classes&gt;</w:t>
            </w:r>
          </w:p>
          <w:p>
            <w:pPr>
              <w:spacing w:before="20" w:after="20"/>
            </w:pPr>
            <w:r>
              <w:rPr>
                <w:rFonts w:ascii="Courier New" w:cs="Courier New" w:eastAsia="Courier New" w:hAnsi="Courier New"/>
                <w:color w:val="ECF0F1"/>
                <w:sz w:val="18"/>
                <w:szCs w:val="18"/>
              </w:rPr>
              <w:t xml:space="preserve">      &lt;class name='com.api.tests.auth.AuthTest'/&gt;</w:t>
            </w:r>
          </w:p>
          <w:p>
            <w:pPr>
              <w:spacing w:before="20" w:after="20"/>
            </w:pPr>
            <w:r>
              <w:rPr>
                <w:rFonts w:ascii="Courier New" w:cs="Courier New" w:eastAsia="Courier New" w:hAnsi="Courier New"/>
                <w:color w:val="ECF0F1"/>
                <w:sz w:val="18"/>
                <w:szCs w:val="18"/>
              </w:rPr>
              <w:t xml:space="preserve">    &lt;/classes&gt;</w:t>
            </w:r>
          </w:p>
          <w:p>
            <w:pPr>
              <w:spacing w:before="20" w:after="20"/>
            </w:pPr>
            <w:r>
              <w:rPr>
                <w:rFonts w:ascii="Courier New" w:cs="Courier New" w:eastAsia="Courier New" w:hAnsi="Courier New"/>
                <w:color w:val="ECF0F1"/>
                <w:sz w:val="18"/>
                <w:szCs w:val="18"/>
              </w:rPr>
              <w:t xml:space="preserve">  &lt;/test&gt;</w:t>
            </w:r>
          </w:p>
          <w:p>
            <w:pPr>
              <w:spacing w:before="20" w:after="20"/>
            </w:pPr>
            <w:r>
              <w:rPr>
                <w:rFonts w:ascii="Courier New" w:cs="Courier New" w:eastAsia="Courier New" w:hAnsi="Courier New"/>
                <w:color w:val="ECF0F1"/>
                <w:sz w:val="18"/>
                <w:szCs w:val="18"/>
              </w:rPr>
              <w:t xml:space="preserve">  &lt;test name='User GET Tests'&gt;</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&lt;/test&gt;</w:t>
            </w:r>
          </w:p>
          <w:p>
            <w:pPr>
              <w:spacing w:before="20" w:after="20"/>
            </w:pPr>
            <w:r>
              <w:rPr>
                <w:rFonts w:ascii="Courier New" w:cs="Courier New" w:eastAsia="Courier New" w:hAnsi="Courier New"/>
                <w:color w:val="ECF0F1"/>
                <w:sz w:val="18"/>
                <w:szCs w:val="18"/>
              </w:rPr>
              <w:t xml:space="preserve">&lt;/suite&gt;</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3 — ConfigManager Loads config.properties</w:t>
      </w:r>
    </w:p>
    <w:p>
      <w:pPr>
        <w:spacing w:before="80" w:after="120"/>
      </w:pPr>
      <w:r>
        <w:rPr>
          <w:rFonts w:ascii="Arial" w:cs="Arial" w:eastAsia="Arial" w:hAnsi="Arial"/>
          <w:b w:val="false"/>
          <w:bCs w:val="false"/>
          <w:i w:val="false"/>
          <w:iCs w:val="false"/>
          <w:color w:val="2C3E50"/>
          <w:sz w:val="22"/>
          <w:szCs w:val="22"/>
        </w:rPr>
        <w:t xml:space="preserve">Before any test runs, the framework reads config.properties through the FrameworkConfig interface using the Owner library. This gives the framework values like the API base URL, timeouts, API key, and whether logging is enabled.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FrameworkConfig.java — declares what properties exist</w:t>
            </w:r>
          </w:p>
          <w:p>
            <w:pPr>
              <w:spacing w:before="20" w:after="20"/>
            </w:pPr>
            <w:r>
              <w:rPr>
                <w:rFonts w:ascii="Courier New" w:cs="Courier New" w:eastAsia="Courier New" w:hAnsi="Courier New"/>
                <w:color w:val="ECF0F1"/>
                <w:sz w:val="18"/>
                <w:szCs w:val="18"/>
              </w:rPr>
              <w:t xml:space="preserve">@Key('reqres.base.url')</w:t>
            </w:r>
          </w:p>
          <w:p>
            <w:pPr>
              <w:spacing w:before="20" w:after="20"/>
            </w:pPr>
            <w:r>
              <w:rPr>
                <w:rFonts w:ascii="Courier New" w:cs="Courier New" w:eastAsia="Courier New" w:hAnsi="Courier New"/>
                <w:color w:val="ECF0F1"/>
                <w:sz w:val="18"/>
                <w:szCs w:val="18"/>
              </w:rPr>
              <w:t xml:space="preserve">@DefaultValue('https://reqres.in')</w:t>
            </w:r>
          </w:p>
          <w:p>
            <w:pPr>
              <w:spacing w:before="20" w:after="20"/>
            </w:pPr>
            <w:r>
              <w:rPr>
                <w:rFonts w:ascii="Courier New" w:cs="Courier New" w:eastAsia="Courier New" w:hAnsi="Courier New"/>
                <w:color w:val="ECF0F1"/>
                <w:sz w:val="18"/>
                <w:szCs w:val="18"/>
              </w:rPr>
              <w:t xml:space="preserve">String reqresBaseUrl();</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@Key('reqres.api.key')</w:t>
            </w:r>
          </w:p>
          <w:p>
            <w:pPr>
              <w:spacing w:before="20" w:after="20"/>
            </w:pPr>
            <w:r>
              <w:rPr>
                <w:rFonts w:ascii="Courier New" w:cs="Courier New" w:eastAsia="Courier New" w:hAnsi="Courier New"/>
                <w:color w:val="ECF0F1"/>
                <w:sz w:val="18"/>
                <w:szCs w:val="18"/>
              </w:rPr>
              <w:t xml:space="preserve">@DefaultValue('reqres_cba85c3...')</w:t>
            </w:r>
          </w:p>
          <w:p>
            <w:pPr>
              <w:spacing w:before="20" w:after="20"/>
            </w:pPr>
            <w:r>
              <w:rPr>
                <w:rFonts w:ascii="Courier New" w:cs="Courier New" w:eastAsia="Courier New" w:hAnsi="Courier New"/>
                <w:color w:val="ECF0F1"/>
                <w:sz w:val="18"/>
                <w:szCs w:val="18"/>
              </w:rPr>
              <w:t xml:space="preserve">String reqresApiKey();</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ConfigManager.java — provides a singleton instance</w:t>
            </w:r>
          </w:p>
          <w:p>
            <w:pPr>
              <w:spacing w:before="20" w:after="20"/>
            </w:pPr>
            <w:r>
              <w:rPr>
                <w:rFonts w:ascii="Courier New" w:cs="Courier New" w:eastAsia="Courier New" w:hAnsi="Courier New"/>
                <w:color w:val="ECF0F1"/>
                <w:sz w:val="18"/>
                <w:szCs w:val="18"/>
              </w:rPr>
              <w:t xml:space="preserve">FrameworkConfig config = ConfigManager.getConfig();</w:t>
            </w:r>
          </w:p>
          <w:p>
            <w:pPr>
              <w:spacing w:before="20" w:after="20"/>
            </w:pPr>
            <w:r>
              <w:rPr>
                <w:rFonts w:ascii="Courier New" w:cs="Courier New" w:eastAsia="Courier New" w:hAnsi="Courier New"/>
                <w:color w:val="ECF0F1"/>
                <w:sz w:val="18"/>
                <w:szCs w:val="18"/>
              </w:rPr>
              <w:t xml:space="preserve">String url = config.reqresBaseUrl();  // returns 'https://reqres.in'</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4 — BaseTest @BeforeSuite Runs</w:t>
      </w:r>
    </w:p>
    <w:p>
      <w:pPr>
        <w:spacing w:before="80" w:after="120"/>
      </w:pPr>
      <w:r>
        <w:rPr>
          <w:rFonts w:ascii="Arial" w:cs="Arial" w:eastAsia="Arial" w:hAnsi="Arial"/>
          <w:b w:val="false"/>
          <w:bCs w:val="false"/>
          <w:i w:val="false"/>
          <w:iCs w:val="false"/>
          <w:color w:val="2C3E50"/>
          <w:sz w:val="22"/>
          <w:szCs w:val="22"/>
        </w:rPr>
        <w:t xml:space="preserve">BaseTest is the parent class that every test class extends. Its @BeforeSuite method runs once before all tests. It initialises RestAssured global config (timeouts) and starts the ExtentReports engine.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@BeforeSuite</w:t>
            </w:r>
          </w:p>
          <w:p>
            <w:pPr>
              <w:spacing w:before="20" w:after="20"/>
            </w:pPr>
            <w:r>
              <w:rPr>
                <w:rFonts w:ascii="Courier New" w:cs="Courier New" w:eastAsia="Courier New" w:hAnsi="Courier New"/>
                <w:color w:val="ECF0F1"/>
                <w:sz w:val="18"/>
                <w:szCs w:val="18"/>
              </w:rPr>
              <w:t xml:space="preserve">public void beforeSuite() {</w:t>
            </w:r>
          </w:p>
          <w:p>
            <w:pPr>
              <w:spacing w:before="20" w:after="20"/>
            </w:pPr>
            <w:r>
              <w:rPr>
                <w:rFonts w:ascii="Courier New" w:cs="Courier New" w:eastAsia="Courier New" w:hAnsi="Courier New"/>
                <w:color w:val="ECF0F1"/>
                <w:sz w:val="18"/>
                <w:szCs w:val="18"/>
              </w:rPr>
              <w:t xml:space="preserve">    extent = ExtentReportManager.getInstance(); // start HTML report</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RestAssured.config = RestAssuredConfig.config()</w:t>
            </w:r>
          </w:p>
          <w:p>
            <w:pPr>
              <w:spacing w:before="20" w:after="20"/>
            </w:pPr>
            <w:r>
              <w:rPr>
                <w:rFonts w:ascii="Courier New" w:cs="Courier New" w:eastAsia="Courier New" w:hAnsi="Courier New"/>
                <w:color w:val="ECF0F1"/>
                <w:sz w:val="18"/>
                <w:szCs w:val="18"/>
              </w:rPr>
              <w:t xml:space="preserve">        .httpClient(HttpClientConfig.httpClientConfig()</w:t>
            </w:r>
          </w:p>
          <w:p>
            <w:pPr>
              <w:spacing w:before="20" w:after="20"/>
            </w:pPr>
            <w:r>
              <w:rPr>
                <w:rFonts w:ascii="Courier New" w:cs="Courier New" w:eastAsia="Courier New" w:hAnsi="Courier New"/>
                <w:color w:val="ECF0F1"/>
                <w:sz w:val="18"/>
                <w:szCs w:val="18"/>
              </w:rPr>
              <w:t xml:space="preserve">            .setParam('http.connection.timeout', config.connectionTimeout())</w:t>
            </w:r>
          </w:p>
          <w:p>
            <w:pPr>
              <w:spacing w:before="20" w:after="20"/>
            </w:pPr>
            <w:r>
              <w:rPr>
                <w:rFonts w:ascii="Courier New" w:cs="Courier New" w:eastAsia="Courier New" w:hAnsi="Courier New"/>
                <w:color w:val="ECF0F1"/>
                <w:sz w:val="18"/>
                <w:szCs w:val="18"/>
              </w:rPr>
              <w:t xml:space="preserve">            .setParam('http.socket.timeout',     config.readTimeout()));</w:t>
            </w:r>
          </w:p>
          <w:p>
            <w:pPr>
              <w:spacing w:before="20" w:after="20"/>
            </w:pPr>
            <w:r>
              <w:rPr>
                <w:rFonts w:ascii="Courier New" w:cs="Courier New" w:eastAsia="Courier New" w:hAnsi="Courier New"/>
                <w:color w:val="ECF0F1"/>
                <w:sz w:val="18"/>
                <w:szCs w:val="18"/>
              </w:rPr>
              <w:t xml:space="preserve">}</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5 — @BeforeMethod Creates Extent Test Node</w:t>
      </w:r>
    </w:p>
    <w:p>
      <w:pPr>
        <w:spacing w:before="80" w:after="120"/>
      </w:pPr>
      <w:r>
        <w:rPr>
          <w:rFonts w:ascii="Arial" w:cs="Arial" w:eastAsia="Arial" w:hAnsi="Arial"/>
          <w:b w:val="false"/>
          <w:bCs w:val="false"/>
          <w:i w:val="false"/>
          <w:iCs w:val="false"/>
          <w:color w:val="2C3E50"/>
          <w:sz w:val="22"/>
          <w:szCs w:val="22"/>
        </w:rPr>
        <w:t xml:space="preserve">Before each individual test method runs, @BeforeMethod creates a new test entry in the ExtentReport. This entry will later be marked as PASS, FAIL, or SKIP depending on the test outcome.</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6 — Test Method Runs</w:t>
      </w:r>
    </w:p>
    <w:p>
      <w:pPr>
        <w:spacing w:before="80" w:after="120"/>
      </w:pPr>
      <w:r>
        <w:rPr>
          <w:rFonts w:ascii="Arial" w:cs="Arial" w:eastAsia="Arial" w:hAnsi="Arial"/>
          <w:b w:val="false"/>
          <w:bCs w:val="false"/>
          <w:i w:val="false"/>
          <w:iCs w:val="false"/>
          <w:color w:val="2C3E50"/>
          <w:sz w:val="22"/>
          <w:szCs w:val="22"/>
        </w:rPr>
        <w:t xml:space="preserve">The test method executes its API calls through the endpoint classes (e.g. UserEndpoints.getUsers(1)). Each endpoint class uses SpecBuilder to create a pre-configured request specification, then uses RestAssured's given-when-then syntax to make the HTTP call and return the Response object.</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7 — Assertions Are Applied</w:t>
      </w:r>
    </w:p>
    <w:p>
      <w:pPr>
        <w:spacing w:before="80" w:after="120"/>
      </w:pPr>
      <w:r>
        <w:rPr>
          <w:rFonts w:ascii="Arial" w:cs="Arial" w:eastAsia="Arial" w:hAnsi="Arial"/>
          <w:b w:val="false"/>
          <w:bCs w:val="false"/>
          <w:i w:val="false"/>
          <w:iCs w:val="false"/>
          <w:color w:val="2C3E50"/>
          <w:sz w:val="22"/>
          <w:szCs w:val="22"/>
        </w:rPr>
        <w:t xml:space="preserve">The test uses ResponseValidator methods (or inline RestAssured matchers) to assert on the response. If any assertion fails, TestNG marks the test as FAILED and the RetryAnalyzer may retry it.</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8 — @AfterMethod Records Result</w:t>
      </w:r>
    </w:p>
    <w:p>
      <w:pPr>
        <w:spacing w:before="80" w:after="120"/>
      </w:pPr>
      <w:r>
        <w:rPr>
          <w:rFonts w:ascii="Arial" w:cs="Arial" w:eastAsia="Arial" w:hAnsi="Arial"/>
          <w:b w:val="false"/>
          <w:bCs w:val="false"/>
          <w:i w:val="false"/>
          <w:iCs w:val="false"/>
          <w:color w:val="2C3E50"/>
          <w:sz w:val="22"/>
          <w:szCs w:val="22"/>
        </w:rPr>
        <w:t xml:space="preserve">After each test, @AfterMethod checks whether the test passed, failed, or was skipped and logs that result into the ExtentReport node.</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9 — @AfterSuite Flushes Reports</w:t>
      </w:r>
    </w:p>
    <w:p>
      <w:pPr>
        <w:spacing w:before="80" w:after="120"/>
      </w:pPr>
      <w:r>
        <w:rPr>
          <w:rFonts w:ascii="Arial" w:cs="Arial" w:eastAsia="Arial" w:hAnsi="Arial"/>
          <w:b w:val="false"/>
          <w:bCs w:val="false"/>
          <w:i w:val="false"/>
          <w:iCs w:val="false"/>
          <w:color w:val="2C3E50"/>
          <w:sz w:val="22"/>
          <w:szCs w:val="22"/>
        </w:rPr>
        <w:t xml:space="preserve">After all tests complete, @AfterSuite calls ExtentReportManager.flush(), which writes the final HTML report to the reports/ folder. Log files are also finalised in the logs/ folder.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Key Insight: </w:t>
            </w:r>
            <w:r>
              <w:rPr>
                <w:rFonts w:ascii="Arial" w:cs="Arial" w:eastAsia="Arial" w:hAnsi="Arial"/>
                <w:color w:val="2C3E50"/>
                <w:sz w:val="20"/>
                <w:szCs w:val="20"/>
              </w:rPr>
              <w:t xml:space="preserve">The framework separates concerns cleanly — configuration in config/, API calls in endpoints/, validation logic in utils/, data models in models/, and test assertions in tests/. This means changing a URL only touches config.properties. Changing how a request is built only touches one endpoint class. Tests stay clean and focused.</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5. Core Components — Deep Dive</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5.1 SpecBuilder — The Request Factory</w:t>
      </w:r>
    </w:p>
    <w:p>
      <w:pPr>
        <w:spacing w:before="80" w:after="120"/>
      </w:pPr>
      <w:r>
        <w:rPr>
          <w:rFonts w:ascii="Arial" w:cs="Arial" w:eastAsia="Arial" w:hAnsi="Arial"/>
          <w:b w:val="false"/>
          <w:bCs w:val="false"/>
          <w:i w:val="false"/>
          <w:iCs w:val="false"/>
          <w:color w:val="2C3E50"/>
          <w:sz w:val="22"/>
          <w:szCs w:val="22"/>
        </w:rPr>
        <w:t xml:space="preserve">SpecBuilder.java is a utility class that creates RequestSpecification objects. A RequestSpecification is a pre-packaged set of settings (base URL, headers, auth tokens, logging filters) that can be reused across many API calls. Think of it as a template for your HTTP requests.</w:t>
      </w:r>
    </w:p>
    <w:p>
      <w:pPr>
        <w:spacing w:before="0" w:after="60"/>
      </w:pPr>
      <w:r>
        <w:t xml:space="preserve"/>
      </w:r>
    </w:p>
    <w:p>
      <w:pPr>
        <w:spacing w:before="80" w:after="120"/>
      </w:pPr>
      <w:r>
        <w:rPr>
          <w:rFonts w:ascii="Arial" w:cs="Arial" w:eastAsia="Arial" w:hAnsi="Arial"/>
          <w:b w:val="false"/>
          <w:bCs w:val="false"/>
          <w:i w:val="false"/>
          <w:iCs w:val="false"/>
          <w:color w:val="2C3E50"/>
          <w:sz w:val="22"/>
          <w:szCs w:val="22"/>
        </w:rPr>
        <w:t xml:space="preserve">Why use SpecBuilder instead of repeating settings in every test? Because if the base URL changes, you only update it in one place.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getReqResSpec()</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a spec for the ReqRes API — sets base URL, Content-Type: JSON, Accept: JSON, and the x-api-key header</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getJsonPlaceholderSpec()</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Creates a spec for JSONPlaceholder — sets base URL and content type headers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getAuthSpec(url, token)</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a spec with a Bearer token in the Authorization header</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getBasicAuthSpec(url, user, pass)</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Creates a spec using HTTP Basic Authentication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getSpecWithHeaders(url, headersMap)</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a spec with any custom set of headers you pass in</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getRelaxedHttpsSpec(url)</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Creates a spec that skips SSL certificate validation (useful for dev/test environments)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getProxySpec(url)</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Creates a spec that routes traffic through an HTTP proxy (controlled by config.properties)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Example: how SpecBuilder is used inside UserEndpoints.java</w:t>
            </w:r>
          </w:p>
          <w:p>
            <w:pPr>
              <w:spacing w:before="20" w:after="20"/>
            </w:pPr>
            <w:r>
              <w:rPr>
                <w:rFonts w:ascii="Courier New" w:cs="Courier New" w:eastAsia="Courier New" w:hAnsi="Courier New"/>
                <w:color w:val="ECF0F1"/>
                <w:sz w:val="18"/>
                <w:szCs w:val="18"/>
              </w:rPr>
              <w:t xml:space="preserve">public static Response getUsers(int page) {</w:t>
            </w:r>
          </w:p>
          <w:p>
            <w:pPr>
              <w:spacing w:before="20" w:after="20"/>
            </w:pPr>
            <w:r>
              <w:rPr>
                <w:rFonts w:ascii="Courier New" w:cs="Courier New" w:eastAsia="Courier New" w:hAnsi="Courier New"/>
                <w:color w:val="ECF0F1"/>
                <w:sz w:val="18"/>
                <w:szCs w:val="18"/>
              </w:rPr>
              <w:t xml:space="preserve">    return given()</w:t>
            </w:r>
          </w:p>
          <w:p>
            <w:pPr>
              <w:spacing w:before="20" w:after="20"/>
            </w:pPr>
            <w:r>
              <w:rPr>
                <w:rFonts w:ascii="Courier New" w:cs="Courier New" w:eastAsia="Courier New" w:hAnsi="Courier New"/>
                <w:color w:val="ECF0F1"/>
                <w:sz w:val="18"/>
                <w:szCs w:val="18"/>
              </w:rPr>
              <w:t xml:space="preserve">        .spec(SpecBuilder.getReqResSpec())   // ← apply the pre-built spec</w:t>
            </w:r>
          </w:p>
          <w:p>
            <w:pPr>
              <w:spacing w:before="20" w:after="20"/>
            </w:pPr>
            <w:r>
              <w:rPr>
                <w:rFonts w:ascii="Courier New" w:cs="Courier New" w:eastAsia="Courier New" w:hAnsi="Courier New"/>
                <w:color w:val="ECF0F1"/>
                <w:sz w:val="18"/>
                <w:szCs w:val="18"/>
              </w:rPr>
              <w:t xml:space="preserve">        .queryParam('page', page)             // ← add query param</w:t>
            </w:r>
          </w:p>
          <w:p>
            <w:pPr>
              <w:spacing w:before="20" w:after="20"/>
            </w:pPr>
            <w:r>
              <w:rPr>
                <w:rFonts w:ascii="Courier New" w:cs="Courier New" w:eastAsia="Courier New" w:hAnsi="Courier New"/>
                <w:color w:val="ECF0F1"/>
                <w:sz w:val="18"/>
                <w:szCs w:val="18"/>
              </w:rPr>
              <w:t xml:space="preserve">        .when()</w:t>
            </w:r>
          </w:p>
          <w:p>
            <w:pPr>
              <w:spacing w:before="20" w:after="20"/>
            </w:pPr>
            <w:r>
              <w:rPr>
                <w:rFonts w:ascii="Courier New" w:cs="Courier New" w:eastAsia="Courier New" w:hAnsi="Courier New"/>
                <w:color w:val="ECF0F1"/>
                <w:sz w:val="18"/>
                <w:szCs w:val="18"/>
              </w:rPr>
              <w:t xml:space="preserve">        .get('/api/users');                   // ← execute GET request</w:t>
            </w:r>
          </w:p>
          <w:p>
            <w:pPr>
              <w:spacing w:before="20" w:after="20"/>
            </w:pPr>
            <w:r>
              <w:rPr>
                <w:rFonts w:ascii="Courier New" w:cs="Courier New" w:eastAsia="Courier New" w:hAnsi="Courier New"/>
                <w:color w:val="ECF0F1"/>
                <w:sz w:val="18"/>
                <w:szCs w:val="18"/>
              </w:rPr>
              <w:t xml:space="preserve">}</w:t>
            </w:r>
          </w:p>
        </w:tc>
      </w:tr>
    </w:tbl>
    <w:p>
      <w:pPr>
        <w:spacing w:before="0" w:after="100"/>
      </w:pPr>
      <w:r>
        <w:t xml:space="preserve"/>
      </w:r>
    </w:p>
    <w:p>
      <w:pPr>
        <w:pStyle w:val="Heading2"/>
        <w:spacing w:before="280" w:after="140"/>
      </w:pPr>
      <w:r>
        <w:rPr>
          <w:rFonts w:ascii="Arial" w:cs="Arial" w:eastAsia="Arial" w:hAnsi="Arial"/>
          <w:b/>
          <w:bCs/>
          <w:color w:val="2E86C1"/>
          <w:sz w:val="26"/>
          <w:szCs w:val="26"/>
        </w:rPr>
        <w:t xml:space="preserve">5.2 Endpoint Classes — The API Clients</w:t>
      </w:r>
    </w:p>
    <w:p>
      <w:pPr>
        <w:spacing w:before="80" w:after="120"/>
      </w:pPr>
      <w:r>
        <w:rPr>
          <w:rFonts w:ascii="Arial" w:cs="Arial" w:eastAsia="Arial" w:hAnsi="Arial"/>
          <w:b w:val="false"/>
          <w:bCs w:val="false"/>
          <w:i w:val="false"/>
          <w:iCs w:val="false"/>
          <w:color w:val="2C3E50"/>
          <w:sz w:val="22"/>
          <w:szCs w:val="22"/>
        </w:rPr>
        <w:t xml:space="preserve">Each endpoint class represents one API resource. All methods in an endpoint class are static, so tests can call them directly without creating an object. Every method makes exactly one HTTP call and returns the raw RestAssured Response — no assertions happen inside endpoint classes.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 Class</w:t>
            </w:r>
          </w:p>
        </w:tc>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 Resource</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HTTP Methods Covered</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UserEndpoints</w:t>
            </w:r>
          </w:p>
        </w:tc>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ReqRes /api/users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POST, PUT, PATCH, DELETE</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AuthEndpoints</w:t>
            </w:r>
          </w:p>
        </w:tc>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ReqRes /api/login, /api/register, /api/logout</w:t>
            </w:r>
          </w:p>
        </w:tc>
        <w:tc>
          <w:tcPr>
            <w:tcW w:type="dxa" w:w="3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PostEndpoints</w:t>
            </w:r>
          </w:p>
        </w:tc>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JSONPlaceholder /posts, /comments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POST, PUT, PATCH, DELETE</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ResourceEndpoints</w:t>
            </w:r>
          </w:p>
        </w:tc>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ReqRes /api/unknown</w:t>
            </w:r>
          </w:p>
        </w:tc>
        <w:tc>
          <w:tcPr>
            <w:tcW w:type="dxa" w:w="3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DeleteUser example — notice: no assertion, just the HTTP call</w:t>
            </w:r>
          </w:p>
          <w:p>
            <w:pPr>
              <w:spacing w:before="20" w:after="20"/>
            </w:pPr>
            <w:r>
              <w:rPr>
                <w:rFonts w:ascii="Courier New" w:cs="Courier New" w:eastAsia="Courier New" w:hAnsi="Courier New"/>
                <w:color w:val="ECF0F1"/>
                <w:sz w:val="18"/>
                <w:szCs w:val="18"/>
              </w:rPr>
              <w:t xml:space="preserve">public static Response deleteUser(int userId) {</w:t>
            </w:r>
          </w:p>
          <w:p>
            <w:pPr>
              <w:spacing w:before="20" w:after="20"/>
            </w:pPr>
            <w:r>
              <w:rPr>
                <w:rFonts w:ascii="Courier New" w:cs="Courier New" w:eastAsia="Courier New" w:hAnsi="Courier New"/>
                <w:color w:val="ECF0F1"/>
                <w:sz w:val="18"/>
                <w:szCs w:val="18"/>
              </w:rPr>
              <w:t xml:space="preserve">    log.info('DELETE user id={}', userId);</w:t>
            </w:r>
          </w:p>
          <w:p>
            <w:pPr>
              <w:spacing w:before="20" w:after="20"/>
            </w:pPr>
            <w:r>
              <w:rPr>
                <w:rFonts w:ascii="Courier New" w:cs="Courier New" w:eastAsia="Courier New" w:hAnsi="Courier New"/>
                <w:color w:val="ECF0F1"/>
                <w:sz w:val="18"/>
                <w:szCs w:val="18"/>
              </w:rPr>
              <w:t xml:space="preserve">    return given()</w:t>
            </w:r>
          </w:p>
          <w:p>
            <w:pPr>
              <w:spacing w:before="20" w:after="20"/>
            </w:pPr>
            <w:r>
              <w:rPr>
                <w:rFonts w:ascii="Courier New" w:cs="Courier New" w:eastAsia="Courier New" w:hAnsi="Courier New"/>
                <w:color w:val="ECF0F1"/>
                <w:sz w:val="18"/>
                <w:szCs w:val="18"/>
              </w:rPr>
              <w:t xml:space="preserve">        .spec(SpecBuilder.getReqResSpec())</w:t>
            </w:r>
          </w:p>
          <w:p>
            <w:pPr>
              <w:spacing w:before="20" w:after="20"/>
            </w:pPr>
            <w:r>
              <w:rPr>
                <w:rFonts w:ascii="Courier New" w:cs="Courier New" w:eastAsia="Courier New" w:hAnsi="Courier New"/>
                <w:color w:val="ECF0F1"/>
                <w:sz w:val="18"/>
                <w:szCs w:val="18"/>
              </w:rPr>
              <w:t xml:space="preserve">        .pathParam('id', userId)</w:t>
            </w:r>
          </w:p>
          <w:p>
            <w:pPr>
              <w:spacing w:before="20" w:after="20"/>
            </w:pPr>
            <w:r>
              <w:rPr>
                <w:rFonts w:ascii="Courier New" w:cs="Courier New" w:eastAsia="Courier New" w:hAnsi="Courier New"/>
                <w:color w:val="ECF0F1"/>
                <w:sz w:val="18"/>
                <w:szCs w:val="18"/>
              </w:rPr>
              <w:t xml:space="preserve">        .when()</w:t>
            </w:r>
          </w:p>
          <w:p>
            <w:pPr>
              <w:spacing w:before="20" w:after="20"/>
            </w:pPr>
            <w:r>
              <w:rPr>
                <w:rFonts w:ascii="Courier New" w:cs="Courier New" w:eastAsia="Courier New" w:hAnsi="Courier New"/>
                <w:color w:val="ECF0F1"/>
                <w:sz w:val="18"/>
                <w:szCs w:val="18"/>
              </w:rPr>
              <w:t xml:space="preserve">        .delete('/api/users/{id}');</w:t>
            </w:r>
          </w:p>
          <w:p>
            <w:pPr>
              <w:spacing w:before="20" w:after="20"/>
            </w:pPr>
            <w:r>
              <w:rPr>
                <w:rFonts w:ascii="Courier New" w:cs="Courier New" w:eastAsia="Courier New" w:hAnsi="Courier New"/>
                <w:color w:val="ECF0F1"/>
                <w:sz w:val="18"/>
                <w:szCs w:val="18"/>
              </w:rPr>
              <w:t xml:space="preserve">}</w:t>
            </w:r>
          </w:p>
        </w:tc>
      </w:tr>
    </w:tbl>
    <w:p>
      <w:pPr>
        <w:spacing w:before="0" w:after="100"/>
      </w:pPr>
      <w:r>
        <w:t xml:space="preserve"/>
      </w:r>
    </w:p>
    <w:p>
      <w:pPr>
        <w:pStyle w:val="Heading2"/>
        <w:spacing w:before="280" w:after="140"/>
      </w:pPr>
      <w:r>
        <w:rPr>
          <w:rFonts w:ascii="Arial" w:cs="Arial" w:eastAsia="Arial" w:hAnsi="Arial"/>
          <w:b/>
          <w:bCs/>
          <w:color w:val="2E86C1"/>
          <w:sz w:val="26"/>
          <w:szCs w:val="26"/>
        </w:rPr>
        <w:t xml:space="preserve">5.3 Models — Request and Response POJOs</w:t>
      </w:r>
    </w:p>
    <w:p>
      <w:pPr>
        <w:spacing w:before="80" w:after="120"/>
      </w:pPr>
      <w:r>
        <w:rPr>
          <w:rFonts w:ascii="Arial" w:cs="Arial" w:eastAsia="Arial" w:hAnsi="Arial"/>
          <w:b w:val="false"/>
          <w:bCs w:val="false"/>
          <w:i w:val="false"/>
          <w:iCs w:val="false"/>
          <w:color w:val="2C3E50"/>
          <w:sz w:val="22"/>
          <w:szCs w:val="22"/>
        </w:rPr>
        <w:t xml:space="preserve">POJO stands for Plain Old Java Object. Models are simple Java classes that represent the structure of a JSON request body or response body. This framework uses two types of models:</w:t>
      </w:r>
    </w:p>
    <w:p>
      <w:pPr>
        <w:spacing w:before="0" w:after="60"/>
      </w:pPr>
      <w:r>
        <w:t xml:space="preserve"/>
      </w:r>
    </w:p>
    <w:p>
      <w:pPr>
        <w:spacing w:before="80" w:after="120"/>
      </w:pPr>
      <w:r>
        <w:rPr>
          <w:rFonts w:ascii="Arial" w:cs="Arial" w:eastAsia="Arial" w:hAnsi="Arial"/>
          <w:b w:val="false"/>
          <w:bCs w:val="false"/>
          <w:i w:val="false"/>
          <w:iCs w:val="false"/>
          <w:color w:val="2C3E50"/>
          <w:sz w:val="22"/>
          <w:szCs w:val="22"/>
        </w:rPr>
        <w:t xml:space="preserve">Request Models — Used when building the body of a POST, PUT, or PATCH request. Example: CreateUserRequest has two fields: name and job.</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CreateUserRequest.java — Lombok annotations eliminate boilerplate</w:t>
            </w:r>
          </w:p>
          <w:p>
            <w:pPr>
              <w:spacing w:before="20" w:after="20"/>
            </w:pPr>
            <w:r>
              <w:rPr>
                <w:rFonts w:ascii="Courier New" w:cs="Courier New" w:eastAsia="Courier New" w:hAnsi="Courier New"/>
                <w:color w:val="ECF0F1"/>
                <w:sz w:val="18"/>
                <w:szCs w:val="18"/>
              </w:rPr>
              <w:t xml:space="preserve">@Data        // ← generates getters, setters, equals, hashCode, toString</w:t>
            </w:r>
          </w:p>
          <w:p>
            <w:pPr>
              <w:spacing w:before="20" w:after="20"/>
            </w:pPr>
            <w:r>
              <w:rPr>
                <w:rFonts w:ascii="Courier New" w:cs="Courier New" w:eastAsia="Courier New" w:hAnsi="Courier New"/>
                <w:color w:val="ECF0F1"/>
                <w:sz w:val="18"/>
                <w:szCs w:val="18"/>
              </w:rPr>
              <w:t xml:space="preserve">@Builder     // ← enables the builder pattern: CreateUserRequest.builder().name('X').build()</w:t>
            </w:r>
          </w:p>
          <w:p>
            <w:pPr>
              <w:spacing w:before="20" w:after="20"/>
            </w:pPr>
            <w:r>
              <w:rPr>
                <w:rFonts w:ascii="Courier New" w:cs="Courier New" w:eastAsia="Courier New" w:hAnsi="Courier New"/>
                <w:color w:val="ECF0F1"/>
                <w:sz w:val="18"/>
                <w:szCs w:val="18"/>
              </w:rPr>
              <w:t xml:space="preserve">@NoArgsConstructor</w:t>
            </w:r>
          </w:p>
          <w:p>
            <w:pPr>
              <w:spacing w:before="20" w:after="20"/>
            </w:pPr>
            <w:r>
              <w:rPr>
                <w:rFonts w:ascii="Courier New" w:cs="Courier New" w:eastAsia="Courier New" w:hAnsi="Courier New"/>
                <w:color w:val="ECF0F1"/>
                <w:sz w:val="18"/>
                <w:szCs w:val="18"/>
              </w:rPr>
              <w:t xml:space="preserve">@AllArgsConstructor</w:t>
            </w:r>
          </w:p>
          <w:p>
            <w:pPr>
              <w:spacing w:before="20" w:after="20"/>
            </w:pPr>
            <w:r>
              <w:rPr>
                <w:rFonts w:ascii="Courier New" w:cs="Courier New" w:eastAsia="Courier New" w:hAnsi="Courier New"/>
                <w:color w:val="ECF0F1"/>
                <w:sz w:val="18"/>
                <w:szCs w:val="18"/>
              </w:rPr>
              <w:t xml:space="preserve">@JsonInclude(JsonInclude.Include.NON_NULL)  // ← null fields are excluded from JSON</w:t>
            </w:r>
          </w:p>
          <w:p>
            <w:pPr>
              <w:spacing w:before="20" w:after="20"/>
            </w:pPr>
            <w:r>
              <w:rPr>
                <w:rFonts w:ascii="Courier New" w:cs="Courier New" w:eastAsia="Courier New" w:hAnsi="Courier New"/>
                <w:color w:val="ECF0F1"/>
                <w:sz w:val="18"/>
                <w:szCs w:val="18"/>
              </w:rPr>
              <w:t xml:space="preserve">public class CreateUserRequest {</w:t>
            </w:r>
          </w:p>
          <w:p>
            <w:pPr>
              <w:spacing w:before="20" w:after="20"/>
            </w:pPr>
            <w:r>
              <w:rPr>
                <w:rFonts w:ascii="Courier New" w:cs="Courier New" w:eastAsia="Courier New" w:hAnsi="Courier New"/>
                <w:color w:val="ECF0F1"/>
                <w:sz w:val="18"/>
                <w:szCs w:val="18"/>
              </w:rPr>
              <w:t xml:space="preserve">    @JsonProperty('name')</w:t>
            </w:r>
          </w:p>
          <w:p>
            <w:pPr>
              <w:spacing w:before="20" w:after="20"/>
            </w:pPr>
            <w:r>
              <w:rPr>
                <w:rFonts w:ascii="Courier New" w:cs="Courier New" w:eastAsia="Courier New" w:hAnsi="Courier New"/>
                <w:color w:val="ECF0F1"/>
                <w:sz w:val="18"/>
                <w:szCs w:val="18"/>
              </w:rPr>
              <w:t xml:space="preserve">    private String name;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@JsonProperty('job')</w:t>
            </w:r>
          </w:p>
          <w:p>
            <w:pPr>
              <w:spacing w:before="20" w:after="20"/>
            </w:pPr>
            <w:r>
              <w:rPr>
                <w:rFonts w:ascii="Courier New" w:cs="Courier New" w:eastAsia="Courier New" w:hAnsi="Courier New"/>
                <w:color w:val="ECF0F1"/>
                <w:sz w:val="18"/>
                <w:szCs w:val="18"/>
              </w:rPr>
              <w:t xml:space="preserve">    private String job;</w:t>
            </w:r>
          </w:p>
          <w:p>
            <w:pPr>
              <w:spacing w:before="20" w:after="20"/>
            </w:pPr>
            <w:r>
              <w:rPr>
                <w:rFonts w:ascii="Courier New" w:cs="Courier New" w:eastAsia="Courier New" w:hAnsi="Courier New"/>
                <w:color w:val="ECF0F1"/>
                <w:sz w:val="18"/>
                <w:szCs w:val="18"/>
              </w:rPr>
              <w:t xml:space="preserve">}</w:t>
            </w:r>
          </w:p>
        </w:tc>
      </w:tr>
    </w:tbl>
    <w:p>
      <w:pPr>
        <w:spacing w:before="0" w:after="80"/>
      </w:pPr>
      <w:r>
        <w:t xml:space="preserve"/>
      </w:r>
    </w:p>
    <w:p>
      <w:pPr>
        <w:spacing w:before="80" w:after="120"/>
      </w:pPr>
      <w:r>
        <w:rPr>
          <w:rFonts w:ascii="Arial" w:cs="Arial" w:eastAsia="Arial" w:hAnsi="Arial"/>
          <w:b w:val="false"/>
          <w:bCs w:val="false"/>
          <w:i w:val="false"/>
          <w:iCs w:val="false"/>
          <w:color w:val="2C3E50"/>
          <w:sz w:val="22"/>
          <w:szCs w:val="22"/>
        </w:rPr>
        <w:t xml:space="preserve">Response Models — Used to deserialize an API response JSON into a Java object. RestAssured + Jackson automatically map JSON field names to Java field names.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How to use a response model in a test</w:t>
            </w:r>
          </w:p>
          <w:p>
            <w:pPr>
              <w:spacing w:before="20" w:after="20"/>
            </w:pPr>
            <w:r>
              <w:rPr>
                <w:rFonts w:ascii="Courier New" w:cs="Courier New" w:eastAsia="Courier New" w:hAnsi="Courier New"/>
                <w:color w:val="ECF0F1"/>
                <w:sz w:val="18"/>
                <w:szCs w:val="18"/>
              </w:rPr>
              <w:t xml:space="preserve">Response response = UserEndpoints.getUserById(1);</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Deserialize JSON response body into a UserResponse Java object</w:t>
            </w:r>
          </w:p>
          <w:p>
            <w:pPr>
              <w:spacing w:before="20" w:after="20"/>
            </w:pPr>
            <w:r>
              <w:rPr>
                <w:rFonts w:ascii="Courier New" w:cs="Courier New" w:eastAsia="Courier New" w:hAnsi="Courier New"/>
                <w:color w:val="ECF0F1"/>
                <w:sz w:val="18"/>
                <w:szCs w:val="18"/>
              </w:rPr>
              <w:t xml:space="preserve">UserResponse userResponse = JsonUtils.fromResponse(response, UserResponse.class);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Now you can access fields with type safety</w:t>
            </w:r>
          </w:p>
          <w:p>
            <w:pPr>
              <w:spacing w:before="20" w:after="20"/>
            </w:pPr>
            <w:r>
              <w:rPr>
                <w:rFonts w:ascii="Courier New" w:cs="Courier New" w:eastAsia="Courier New" w:hAnsi="Courier New"/>
                <w:color w:val="ECF0F1"/>
                <w:sz w:val="18"/>
                <w:szCs w:val="18"/>
              </w:rPr>
              <w:t xml:space="preserve">String email     = userResponse.getData().getEmail();   // 'george.bluth@reqres.in'</w:t>
            </w:r>
          </w:p>
          <w:p>
            <w:pPr>
              <w:spacing w:before="20" w:after="20"/>
            </w:pPr>
            <w:r>
              <w:rPr>
                <w:rFonts w:ascii="Courier New" w:cs="Courier New" w:eastAsia="Courier New" w:hAnsi="Courier New"/>
                <w:color w:val="ECF0F1"/>
                <w:sz w:val="18"/>
                <w:szCs w:val="18"/>
              </w:rPr>
              <w:t xml:space="preserve">String firstName = userResponse.getData().getFirstName(); // 'George'</w:t>
            </w:r>
          </w:p>
        </w:tc>
      </w:tr>
    </w:tbl>
    <w:p>
      <w:pPr>
        <w:spacing w:before="0" w:after="100"/>
      </w:pPr>
      <w:r>
        <w:t xml:space="preserve"/>
      </w:r>
    </w:p>
    <w:p>
      <w:pPr>
        <w:pStyle w:val="Heading2"/>
        <w:spacing w:before="280" w:after="140"/>
      </w:pPr>
      <w:r>
        <w:rPr>
          <w:rFonts w:ascii="Arial" w:cs="Arial" w:eastAsia="Arial" w:hAnsi="Arial"/>
          <w:b/>
          <w:bCs/>
          <w:color w:val="2E86C1"/>
          <w:sz w:val="26"/>
          <w:szCs w:val="26"/>
        </w:rPr>
        <w:t xml:space="preserve">5.4 ResponseValidator — Reusable Assertions</w:t>
      </w:r>
    </w:p>
    <w:p>
      <w:pPr>
        <w:spacing w:before="80" w:after="120"/>
      </w:pPr>
      <w:r>
        <w:rPr>
          <w:rFonts w:ascii="Arial" w:cs="Arial" w:eastAsia="Arial" w:hAnsi="Arial"/>
          <w:b w:val="false"/>
          <w:bCs w:val="false"/>
          <w:i w:val="false"/>
          <w:iCs w:val="false"/>
          <w:color w:val="2C3E50"/>
          <w:sz w:val="22"/>
          <w:szCs w:val="22"/>
        </w:rPr>
        <w:t xml:space="preserve">ResponseValidator.java is a utility class containing pre-built assertion methods. Instead of repeating the same validation logic in every test, you call a single descriptive method. This makes tests shorter, more readable, and easier to maintain.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validateStatusCode200(response)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HTTP status is 200 OK</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validateStatusCode201(response)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Asserts HTTP status is 201 Created</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validateStatusCode204(response)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HTTP status is 204 No Content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validateStatusCode404(response)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Asserts HTTP status is 404 Not Found</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validateJsonContentType(response)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Content-Type header contains application/json</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validateResponseTimeUnder5Seconds(response)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Asserts response arrived within 5 seconds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validateFieldNotNull(response, jsonPath)</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a specific JSON field is not null</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validateFieldValue(response, path, value)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Asserts a JSON field equals an expected value</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validateListNotEmpty(response, path)</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a JSON array is not empty</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validateJsonSchema(response, schemaFile)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Validates response against a JSON Schema file</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validateSuccessResponse(response)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Combined: checks status 200 + JSON content-type + under 5 seconds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validateWithSoftAssertions(...)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Checks multiple things and reports all failures at once</w:t>
            </w:r>
          </w:p>
        </w:tc>
      </w:tr>
    </w:tbl>
    <w:p>
      <w:pPr>
        <w:spacing w:before="0" w:after="100"/>
      </w:pPr>
      <w:r>
        <w:t xml:space="preserve"/>
      </w:r>
    </w:p>
    <w:p>
      <w:pPr>
        <w:pStyle w:val="Heading2"/>
        <w:spacing w:before="280" w:after="140"/>
      </w:pPr>
      <w:r>
        <w:rPr>
          <w:rFonts w:ascii="Arial" w:cs="Arial" w:eastAsia="Arial" w:hAnsi="Arial"/>
          <w:b/>
          <w:bCs/>
          <w:color w:val="2E86C1"/>
          <w:sz w:val="26"/>
          <w:szCs w:val="26"/>
        </w:rPr>
        <w:t xml:space="preserve">5.5 TestDataGenerator — Realistic Test Data</w:t>
      </w:r>
    </w:p>
    <w:p>
      <w:pPr>
        <w:spacing w:before="80" w:after="120"/>
      </w:pPr>
      <w:r>
        <w:rPr>
          <w:rFonts w:ascii="Arial" w:cs="Arial" w:eastAsia="Arial" w:hAnsi="Arial"/>
          <w:b w:val="false"/>
          <w:bCs w:val="false"/>
          <w:i w:val="false"/>
          <w:iCs w:val="false"/>
          <w:color w:val="2C3E50"/>
          <w:sz w:val="22"/>
          <w:szCs w:val="22"/>
        </w:rPr>
        <w:t xml:space="preserve">TestDataGenerator.java uses the Java Faker library to generate realistic random data for each test run. This avoids hardcoding values that might conflict across test runs and makes tests more robust.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Examples of generated test data</w:t>
            </w:r>
          </w:p>
          <w:p>
            <w:pPr>
              <w:spacing w:before="20" w:after="20"/>
            </w:pPr>
            <w:r>
              <w:rPr>
                <w:rFonts w:ascii="Courier New" w:cs="Courier New" w:eastAsia="Courier New" w:hAnsi="Courier New"/>
                <w:color w:val="ECF0F1"/>
                <w:sz w:val="18"/>
                <w:szCs w:val="18"/>
              </w:rPr>
              <w:t xml:space="preserve">String email    = TestDataGenerator.getRandomEmail();    // 'alice.jones@example.net'</w:t>
            </w:r>
          </w:p>
          <w:p>
            <w:pPr>
              <w:spacing w:before="20" w:after="20"/>
            </w:pPr>
            <w:r>
              <w:rPr>
                <w:rFonts w:ascii="Courier New" w:cs="Courier New" w:eastAsia="Courier New" w:hAnsi="Courier New"/>
                <w:color w:val="ECF0F1"/>
                <w:sz w:val="18"/>
                <w:szCs w:val="18"/>
              </w:rPr>
              <w:t xml:space="preserve">String name     = TestDataGenerator.getRandomFullName(); // 'Michael Chen'</w:t>
            </w:r>
          </w:p>
          <w:p>
            <w:pPr>
              <w:spacing w:before="20" w:after="20"/>
            </w:pPr>
            <w:r>
              <w:rPr>
                <w:rFonts w:ascii="Courier New" w:cs="Courier New" w:eastAsia="Courier New" w:hAnsi="Courier New"/>
                <w:color w:val="ECF0F1"/>
                <w:sz w:val="18"/>
                <w:szCs w:val="18"/>
              </w:rPr>
              <w:t xml:space="preserve">String job      = TestDataGenerator.getRandomJobTitle(); // 'Senior Data Analyst'</w:t>
            </w:r>
          </w:p>
          <w:p>
            <w:pPr>
              <w:spacing w:before="20" w:after="20"/>
            </w:pPr>
            <w:r>
              <w:rPr>
                <w:rFonts w:ascii="Courier New" w:cs="Courier New" w:eastAsia="Courier New" w:hAnsi="Courier New"/>
                <w:color w:val="ECF0F1"/>
                <w:sz w:val="18"/>
                <w:szCs w:val="18"/>
              </w:rPr>
              <w:t xml:space="preserve">int    userId   = TestDataGenerator.getRandomUserId();   // 7 (random 1-12)</w:t>
            </w:r>
          </w:p>
          <w:p>
            <w:pPr>
              <w:spacing w:before="20" w:after="20"/>
            </w:pPr>
            <w:r>
              <w:rPr>
                <w:rFonts w:ascii="Courier New" w:cs="Courier New" w:eastAsia="Courier New" w:hAnsi="Courier New"/>
                <w:color w:val="ECF0F1"/>
                <w:sz w:val="18"/>
                <w:szCs w:val="18"/>
              </w:rPr>
              <w:t xml:space="preserve">int    postId   = TestDataGenerator.getRandomPostId();   // 43 (random 1-100)</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Pre-built payload maps</w:t>
            </w:r>
          </w:p>
          <w:p>
            <w:pPr>
              <w:spacing w:before="20" w:after="20"/>
            </w:pPr>
            <w:r>
              <w:rPr>
                <w:rFonts w:ascii="Courier New" w:cs="Courier New" w:eastAsia="Courier New" w:hAnsi="Courier New"/>
                <w:color w:val="ECF0F1"/>
                <w:sz w:val="18"/>
                <w:szCs w:val="18"/>
              </w:rPr>
              <w:t xml:space="preserve">Map&lt;String,Object&gt; userPayload = TestDataGenerator.getRandomUserPayload();</w:t>
            </w:r>
          </w:p>
          <w:p>
            <w:pPr>
              <w:spacing w:before="20" w:after="20"/>
            </w:pPr>
            <w:r>
              <w:rPr>
                <w:rFonts w:ascii="Courier New" w:cs="Courier New" w:eastAsia="Courier New" w:hAnsi="Courier New"/>
                <w:color w:val="ECF0F1"/>
                <w:sz w:val="18"/>
                <w:szCs w:val="18"/>
              </w:rPr>
              <w:t xml:space="preserve">// returns: { 'name': 'Sarah Miller', 'job': 'QA Engineer' }</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Valid ReqRes credentials (used by Auth tests)</w:t>
            </w:r>
          </w:p>
          <w:p>
            <w:pPr>
              <w:spacing w:before="20" w:after="20"/>
            </w:pPr>
            <w:r>
              <w:rPr>
                <w:rFonts w:ascii="Courier New" w:cs="Courier New" w:eastAsia="Courier New" w:hAnsi="Courier New"/>
                <w:color w:val="ECF0F1"/>
                <w:sz w:val="18"/>
                <w:szCs w:val="18"/>
              </w:rPr>
              <w:t xml:space="preserve">Map&lt;String,String&gt; creds = TestDataGenerator.getValidReqResLoginPayload();</w:t>
            </w:r>
          </w:p>
          <w:p>
            <w:pPr>
              <w:spacing w:before="20" w:after="20"/>
            </w:pPr>
            <w:r>
              <w:rPr>
                <w:rFonts w:ascii="Courier New" w:cs="Courier New" w:eastAsia="Courier New" w:hAnsi="Courier New"/>
                <w:color w:val="ECF0F1"/>
                <w:sz w:val="18"/>
                <w:szCs w:val="18"/>
              </w:rPr>
              <w:t xml:space="preserve">// returns: { 'email': 'eve.holt@reqres.in', 'password': 'cityslicka' }</w:t>
            </w:r>
          </w:p>
        </w:tc>
      </w:tr>
    </w:tbl>
    <w:p>
      <w:pPr>
        <w:spacing w:before="0" w:after="100"/>
      </w:pPr>
      <w:r>
        <w:t xml:space="preserve"/>
      </w:r>
    </w:p>
    <w:p>
      <w:pPr>
        <w:pStyle w:val="Heading2"/>
        <w:spacing w:before="280" w:after="140"/>
      </w:pPr>
      <w:r>
        <w:rPr>
          <w:rFonts w:ascii="Arial" w:cs="Arial" w:eastAsia="Arial" w:hAnsi="Arial"/>
          <w:b/>
          <w:bCs/>
          <w:color w:val="2E86C1"/>
          <w:sz w:val="26"/>
          <w:szCs w:val="26"/>
        </w:rPr>
        <w:t xml:space="preserve">5.6 JsonUtils — JSON Serialization</w:t>
      </w:r>
    </w:p>
    <w:p>
      <w:pPr>
        <w:spacing w:before="80" w:after="120"/>
      </w:pPr>
      <w:r>
        <w:rPr>
          <w:rFonts w:ascii="Arial" w:cs="Arial" w:eastAsia="Arial" w:hAnsi="Arial"/>
          <w:b w:val="false"/>
          <w:bCs w:val="false"/>
          <w:i w:val="false"/>
          <w:iCs w:val="false"/>
          <w:color w:val="2C3E50"/>
          <w:sz w:val="22"/>
          <w:szCs w:val="22"/>
        </w:rPr>
        <w:t xml:space="preserve">JsonUtils.java wraps the Jackson ObjectMapper to provide clean, error-handled methods for converting between Java objects and JSON strings. It is used whenever you need to convert data manually.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Serialize Java object → JSON string</w:t>
            </w:r>
          </w:p>
          <w:p>
            <w:pPr>
              <w:spacing w:before="20" w:after="20"/>
            </w:pPr>
            <w:r>
              <w:rPr>
                <w:rFonts w:ascii="Courier New" w:cs="Courier New" w:eastAsia="Courier New" w:hAnsi="Courier New"/>
                <w:color w:val="ECF0F1"/>
                <w:sz w:val="18"/>
                <w:szCs w:val="18"/>
              </w:rPr>
              <w:t xml:space="preserve">CreateUserRequest req = CreateUserRequest.builder().name('Tom').job('Dev').build();</w:t>
            </w:r>
          </w:p>
          <w:p>
            <w:pPr>
              <w:spacing w:before="20" w:after="20"/>
            </w:pPr>
            <w:r>
              <w:rPr>
                <w:rFonts w:ascii="Courier New" w:cs="Courier New" w:eastAsia="Courier New" w:hAnsi="Courier New"/>
                <w:color w:val="ECF0F1"/>
                <w:sz w:val="18"/>
                <w:szCs w:val="18"/>
              </w:rPr>
              <w:t xml:space="preserve">String json = JsonUtils.toJson(req);</w:t>
            </w:r>
          </w:p>
          <w:p>
            <w:pPr>
              <w:spacing w:before="20" w:after="20"/>
            </w:pPr>
            <w:r>
              <w:rPr>
                <w:rFonts w:ascii="Courier New" w:cs="Courier New" w:eastAsia="Courier New" w:hAnsi="Courier New"/>
                <w:color w:val="ECF0F1"/>
                <w:sz w:val="18"/>
                <w:szCs w:val="18"/>
              </w:rPr>
              <w:t xml:space="preserve">// json = '{"name":"Tom","job":"Dev"}'</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Deserialize JSON string → Java object</w:t>
            </w:r>
          </w:p>
          <w:p>
            <w:pPr>
              <w:spacing w:before="20" w:after="20"/>
            </w:pPr>
            <w:r>
              <w:rPr>
                <w:rFonts w:ascii="Courier New" w:cs="Courier New" w:eastAsia="Courier New" w:hAnsi="Courier New"/>
                <w:color w:val="ECF0F1"/>
                <w:sz w:val="18"/>
                <w:szCs w:val="18"/>
              </w:rPr>
              <w:t xml:space="preserve">UserResponse user = JsonUtils.fromJson(json, UserResponse.class);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Deserialize REST response body → Java object</w:t>
            </w:r>
          </w:p>
          <w:p>
            <w:pPr>
              <w:spacing w:before="20" w:after="20"/>
            </w:pPr>
            <w:r>
              <w:rPr>
                <w:rFonts w:ascii="Courier New" w:cs="Courier New" w:eastAsia="Courier New" w:hAnsi="Courier New"/>
                <w:color w:val="ECF0F1"/>
                <w:sz w:val="18"/>
                <w:szCs w:val="18"/>
              </w:rPr>
              <w:t xml:space="preserve">LoginResponse loginResp = JsonUtils.fromResponse(response, LoginResponse.class);</w:t>
            </w:r>
          </w:p>
          <w:p>
            <w:pPr>
              <w:spacing w:before="20" w:after="20"/>
            </w:pPr>
            <w:r>
              <w:rPr>
                <w:rFonts w:ascii="Courier New" w:cs="Courier New" w:eastAsia="Courier New" w:hAnsi="Courier New"/>
                <w:color w:val="ECF0F1"/>
                <w:sz w:val="18"/>
                <w:szCs w:val="18"/>
              </w:rPr>
              <w:t xml:space="preserve">String token = loginResp.getToken(); // 'QpwL5tpe83ilfN2...'</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Check if a string is valid JSON</w:t>
            </w:r>
          </w:p>
          <w:p>
            <w:pPr>
              <w:spacing w:before="20" w:after="20"/>
            </w:pPr>
            <w:r>
              <w:rPr>
                <w:rFonts w:ascii="Courier New" w:cs="Courier New" w:eastAsia="Courier New" w:hAnsi="Courier New"/>
                <w:color w:val="ECF0F1"/>
                <w:sz w:val="18"/>
                <w:szCs w:val="18"/>
              </w:rPr>
              <w:t xml:space="preserve">boolean valid = JsonUtils.isValidJson(responseBody); // true or false</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6. Test Classes — What Each Tests and Why</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6.1 AuthTest — Login, Register, Token</w:t>
      </w:r>
    </w:p>
    <w:p>
      <w:pPr>
        <w:spacing w:before="80" w:after="120"/>
      </w:pPr>
      <w:r>
        <w:rPr>
          <w:rFonts w:ascii="Arial" w:cs="Arial" w:eastAsia="Arial" w:hAnsi="Arial"/>
          <w:b w:val="false"/>
          <w:bCs w:val="false"/>
          <w:i w:val="false"/>
          <w:iCs w:val="false"/>
          <w:color w:val="2C3E50"/>
          <w:sz w:val="22"/>
          <w:szCs w:val="22"/>
        </w:rPr>
        <w:t xml:space="preserve">This test class covers all authentication-related scenarios on the ReqRes /api/login and /api/register endpoints.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testLoginWithValidCredentials</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/login with correct email &amp; password returns 200 and a non-empty token</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testLoginDeserializationToPojo</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The login response body can be deserialized into a LoginResponse Java object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testLoginWithMapPayload</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works when the request body is a Map instead of a POJO</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testLoginWithInvalidCredentials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Wrong credentials return 400 with an error message</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testLoginMissingPassword</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Missing password field returns 400 with 'Missing password' error</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testLoginMissingEmail</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Missing email field returns 400 with an error message</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testLoginTokenIsValidString</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returned token is a non-blank string of length &gt; 5</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testRegisterWithValidPayload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/register returns 200 with both id and token</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testRegisterMissingPassword</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 without password returns 400</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testRegisterWithUnknownEmail</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ReqRes only accepts predefined emails — unknown email returns 400</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testTokenUsedAsAuthHeader</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from login can be passed as a Bearer header in a subsequent request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testLogout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/logout returns 200</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6.2 GetUsersTest — Reading Users</w:t>
      </w:r>
    </w:p>
    <w:p>
      <w:pPr>
        <w:spacing w:before="80" w:after="120"/>
      </w:pPr>
      <w:r>
        <w:rPr>
          <w:rFonts w:ascii="Arial" w:cs="Arial" w:eastAsia="Arial" w:hAnsi="Arial"/>
          <w:b w:val="false"/>
          <w:bCs w:val="false"/>
          <w:i w:val="false"/>
          <w:iCs w:val="false"/>
          <w:color w:val="2C3E50"/>
          <w:sz w:val="22"/>
          <w:szCs w:val="22"/>
        </w:rPr>
        <w:t xml:space="preserve">Tests all GET scenarios on the ReqRes /api/users endpoint including pagination, field validation, deserialization, and negative cases.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testGetUsersReturns200</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Basic smoke test — GET /users returns 200 with correct content-type</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testGetUsersPaginationFields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Response contains page, per_page, total, total_pages fields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testGetUsersDataListNotEmpty</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data array has at least one user</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testGetUsersPerPageParam</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per_page query parameter limits the number of returned users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testGetUsersDataFieldsNotNull</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user in the list has id, email, first_name, last_name, avatar</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testGetUsersEmailFormat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email fields contain the @ character</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testGetUsersDeserializationToPojo</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list response deserializes into UserListResponse POJO</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testGetUsersPage2ReturnsDifferentData</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Page 1 and page 2 contain distinct user IDs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testGetUsersResponseTime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Response arrives in under 5 seconds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testGetUserByIdReturns200</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 /users/2 returns the user with id=2</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testGetUserByIdDeserializationToPojo</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user response deserializes into UserResponse POJO</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testGetUserByInvalidIdReturns404</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 /users/9999 returns 404 with empty body</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testGetUserAvatarIsHttpsUrl</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Avatar field starts with https://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testAllUserIdsArePositive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user IDs in the list are greater than 0</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6.3 CreateUpdateDeleteUserTest — Writing Users</w:t>
      </w:r>
    </w:p>
    <w:p>
      <w:pPr>
        <w:spacing w:before="80" w:after="120"/>
      </w:pPr>
      <w:r>
        <w:rPr>
          <w:rFonts w:ascii="Arial" w:cs="Arial" w:eastAsia="Arial" w:hAnsi="Arial"/>
          <w:b w:val="false"/>
          <w:bCs w:val="false"/>
          <w:i w:val="false"/>
          <w:iCs w:val="false"/>
          <w:color w:val="2C3E50"/>
          <w:sz w:val="22"/>
          <w:szCs w:val="22"/>
        </w:rPr>
        <w:t xml:space="preserve">Tests all mutation operations (POST, PUT, PATCH, DELETE) on the ReqRes /api/users endpoint.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testCreateUserWithPojo</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with POJO body returns 201 with echoed name, job, id, and createdAt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testCreateUserDeserializationToPojo</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Create response deserializes into CreateUserResponse POJO</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testCreateUserWithMapBody</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 with a Map body also returns 201</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testCreateUserWithRawJson</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with a raw JSON string body returns 201</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testCreateUserIdsAreUnique</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Two consecutive creates return different IDs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testCreateUserCreatedAtNotBlank</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createdAt field in response is a non-blank timestamp</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testUpdateUserWithPut</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PUT /users/2 returns 200 with updated name, job, and updatedAt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testPutResponseReflectsPayload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PUT response body mirrors the sent payload exactly</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testPatchUserJob</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PATCH /users/2 with just the job field returns 200 and updatedAt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testPatchUserName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PATCH /users/3 with just the name field returns 200</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testDeleteUserReturns204</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DELETE /users/2 returns 204 with an empty body</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testDeleteMultipleUsersReturn204</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Three separate deletes all return 204</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testCreateUserWithEmptyBody</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Empty body returns 201 or 400 (both acceptable from ReqRes)</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6.4 PostsTest — JSONPlaceholder CRUD</w:t>
      </w:r>
    </w:p>
    <w:p>
      <w:pPr>
        <w:spacing w:before="80" w:after="120"/>
      </w:pPr>
      <w:r>
        <w:rPr>
          <w:rFonts w:ascii="Arial" w:cs="Arial" w:eastAsia="Arial" w:hAnsi="Arial"/>
          <w:b w:val="false"/>
          <w:bCs w:val="false"/>
          <w:i w:val="false"/>
          <w:iCs w:val="false"/>
          <w:color w:val="2C3E50"/>
          <w:sz w:val="22"/>
          <w:szCs w:val="22"/>
        </w:rPr>
        <w:t xml:space="preserve">This class tests the JSONPlaceholder /posts API and demonstrates advanced RestAssured features including DataProvider, GPath filtering, nested resource access, and soft assertions.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Validates / Demonstrates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testGetAllPostsReturns100</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/posts returns exactly 100 posts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testAllPostsHaveRequiredFields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Every post has id, title, body, userId — uses everyItem() Hamcrest matcher</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testExtractAllTitlesWithGPath</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GPath expression filters posts by userId=1 and extracts their titles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testGPathFilterPostsByUserId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GPath filters posts where userId &lt; 3 and verifies each result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testCollectUniqueUserIds</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Streams the userId list and counts distinct values</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testGetPostByIdParameterized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DataProvider feeds [1, 10, 50, 100] — same test runs 4 times with different input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testGetPostByInvalidIdReturns404</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/posts/99999 returns 404</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testGetPostsByUserId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GET /posts?userId=1 returns only posts belonging to userId=1</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testGetCommentsForPost</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GET /posts/1/comments returns a non-empty list</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testCommentsHaveEmailField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Every comment has a valid email field using everyItem(containsString('@'))</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testCommentsViaQueryParamVsNestedPath</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Verifies /posts/2/comments and /comments?postId=2 return identical data</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testCreatePost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POST /posts with POJO returns 201 with echoed fields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testCreatePostDeserializeToPojo</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post response deserializes to PostResponse POJO</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testUpdatePostWithPut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PUT /posts/1 returns 200 with all updated fields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testPatchPost</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PATCH /posts/1 with title only returns 200 with new title</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testDeletePost</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DELETE /posts/1 returns 200</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testGetPostSoftAssertions</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status, content-type, and response time together using SoftAssertions</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6.5 AdvancedRestAssuredTest — Advanced Features</w:t>
      </w:r>
    </w:p>
    <w:p>
      <w:pPr>
        <w:spacing w:before="80" w:after="120"/>
      </w:pPr>
      <w:r>
        <w:rPr>
          <w:rFonts w:ascii="Arial" w:cs="Arial" w:eastAsia="Arial" w:hAnsi="Arial"/>
          <w:b w:val="false"/>
          <w:bCs w:val="false"/>
          <w:i w:val="false"/>
          <w:iCs w:val="false"/>
          <w:color w:val="2C3E50"/>
          <w:sz w:val="22"/>
          <w:szCs w:val="22"/>
        </w:rPr>
        <w:t xml:space="preserve">This class showcases advanced RestAssured features that go beyond basic CRUD testing.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5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 Demonstrated</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testUserResponseMatchesJsonSchema</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JSON Schema validation — response structure is validated against a draft-07 schema file</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testUserListResponseMatchesJsonSchema</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 Schema validation for the paginated user list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testMultipleExtractionMethods</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Shows .path(), .jsonPath().get(), .jsonPath().getMap(), and standalone JsonPath</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testChainedThenAssertions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Chains statusCode(), contentType(), time(), and multiple body() in one statement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testCustomLoggingFilterCapturesOutput</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Captures request and response logs into a ByteArrayOutputStream for string assertion</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testMultipleQueryParams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Sends page and per_page query params together in one request</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testRelaxedHttpsSpec</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Demonstrates how to bypass SSL certificate validation</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testCustomRequestHeaders</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Sends custom X-Correlation-ID and User-Agent headers</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testResponseTimeInMilliseconds</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Asserts response time using both assertThat and Hamcrest time() matcher</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testErrorFieldAbsentInSuccessResponse</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Asserts that the 'error' JSON field is null in a successful response</w:t>
            </w:r>
          </w:p>
        </w:tc>
      </w:tr>
      <w:tr>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testResponseBodyIsValidJson</w:t>
            </w:r>
          </w:p>
        </w:tc>
        <w:tc>
          <w:tcPr>
            <w:tcW w:type="dxa" w:w="5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Validates the response body is parseable JSON using JsonUtils.isValidJson()</w:t>
            </w:r>
          </w:p>
        </w:tc>
      </w:tr>
      <w:tr>
        <w:tc>
          <w:tcPr>
            <w:tcW w:type="dxa" w:w="4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testGPathMaxUserId</w:t>
            </w:r>
          </w:p>
        </w:tc>
        <w:tc>
          <w:tcPr>
            <w:tcW w:type="dxa" w:w="5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Uses Java stream on a GPath-extracted list to find the maximum user ID</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7. Understanding RestAssured Syntax</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RestAssured uses a BDD-style (Behaviour Driven Development) syntax called given / when / then. This makes test code read almost like plain English.</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7.1 The Basic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given()                          // Set up the request (headers, body, params)</w:t>
            </w:r>
          </w:p>
          <w:p>
            <w:pPr>
              <w:spacing w:before="20" w:after="20"/>
            </w:pPr>
            <w:r>
              <w:rPr>
                <w:rFonts w:ascii="Courier New" w:cs="Courier New" w:eastAsia="Courier New" w:hAnsi="Courier New"/>
                <w:color w:val="ECF0F1"/>
                <w:sz w:val="18"/>
                <w:szCs w:val="18"/>
              </w:rPr>
              <w:t xml:space="preserve">    .spec(SpecBuilder.getReqResSpec())</w:t>
            </w:r>
          </w:p>
          <w:p>
            <w:pPr>
              <w:spacing w:before="20" w:after="20"/>
            </w:pPr>
            <w:r>
              <w:rPr>
                <w:rFonts w:ascii="Courier New" w:cs="Courier New" w:eastAsia="Courier New" w:hAnsi="Courier New"/>
                <w:color w:val="ECF0F1"/>
                <w:sz w:val="18"/>
                <w:szCs w:val="18"/>
              </w:rPr>
              <w:t xml:space="preserve">    .pathParam('id', 2)</w:t>
            </w:r>
          </w:p>
          <w:p>
            <w:pPr>
              <w:spacing w:before="20" w:after="20"/>
            </w:pPr>
            <w:r>
              <w:rPr>
                <w:rFonts w:ascii="Courier New" w:cs="Courier New" w:eastAsia="Courier New" w:hAnsi="Courier New"/>
                <w:color w:val="ECF0F1"/>
                <w:sz w:val="18"/>
                <w:szCs w:val="18"/>
              </w:rPr>
              <w:t xml:space="preserve">.when()                          // Execute the HTTP method</w:t>
            </w:r>
          </w:p>
          <w:p>
            <w:pPr>
              <w:spacing w:before="20" w:after="20"/>
            </w:pPr>
            <w:r>
              <w:rPr>
                <w:rFonts w:ascii="Courier New" w:cs="Courier New" w:eastAsia="Courier New" w:hAnsi="Courier New"/>
                <w:color w:val="ECF0F1"/>
                <w:sz w:val="18"/>
                <w:szCs w:val="18"/>
              </w:rPr>
              <w:t xml:space="preserve">    .get('/api/users/{id}')</w:t>
            </w:r>
          </w:p>
          <w:p>
            <w:pPr>
              <w:spacing w:before="20" w:after="20"/>
            </w:pPr>
            <w:r>
              <w:rPr>
                <w:rFonts w:ascii="Courier New" w:cs="Courier New" w:eastAsia="Courier New" w:hAnsi="Courier New"/>
                <w:color w:val="ECF0F1"/>
                <w:sz w:val="18"/>
                <w:szCs w:val="18"/>
              </w:rPr>
              <w:t xml:space="preserve">.then()                          // Validate the response inline</w:t>
            </w:r>
          </w:p>
          <w:p>
            <w:pPr>
              <w:spacing w:before="20" w:after="20"/>
            </w:pPr>
            <w:r>
              <w:rPr>
                <w:rFonts w:ascii="Courier New" w:cs="Courier New" w:eastAsia="Courier New" w:hAnsi="Courier New"/>
                <w:color w:val="ECF0F1"/>
                <w:sz w:val="18"/>
                <w:szCs w:val="18"/>
              </w:rPr>
              <w:t xml:space="preserve">    .statusCode(200)</w:t>
            </w:r>
          </w:p>
          <w:p>
            <w:pPr>
              <w:spacing w:before="20" w:after="20"/>
            </w:pPr>
            <w:r>
              <w:rPr>
                <w:rFonts w:ascii="Courier New" w:cs="Courier New" w:eastAsia="Courier New" w:hAnsi="Courier New"/>
                <w:color w:val="ECF0F1"/>
                <w:sz w:val="18"/>
                <w:szCs w:val="18"/>
              </w:rPr>
              <w:t xml:space="preserve">    .body('data.email', equalTo('janet.weaver@reqres.in'));</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7.2 Extracting the Response for Further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When you need to inspect the response further, extract it first</w:t>
            </w:r>
          </w:p>
          <w:p>
            <w:pPr>
              <w:spacing w:before="20" w:after="20"/>
            </w:pPr>
            <w:r>
              <w:rPr>
                <w:rFonts w:ascii="Courier New" w:cs="Courier New" w:eastAsia="Courier New" w:hAnsi="Courier New"/>
                <w:color w:val="ECF0F1"/>
                <w:sz w:val="18"/>
                <w:szCs w:val="18"/>
              </w:rPr>
              <w:t xml:space="preserve">Response response = given()</w:t>
            </w:r>
          </w:p>
          <w:p>
            <w:pPr>
              <w:spacing w:before="20" w:after="20"/>
            </w:pPr>
            <w:r>
              <w:rPr>
                <w:rFonts w:ascii="Courier New" w:cs="Courier New" w:eastAsia="Courier New" w:hAnsi="Courier New"/>
                <w:color w:val="ECF0F1"/>
                <w:sz w:val="18"/>
                <w:szCs w:val="18"/>
              </w:rPr>
              <w:t xml:space="preserve">    .spec(SpecBuilder.getReqResSpec())</w:t>
            </w:r>
          </w:p>
          <w:p>
            <w:pPr>
              <w:spacing w:before="20" w:after="20"/>
            </w:pPr>
            <w:r>
              <w:rPr>
                <w:rFonts w:ascii="Courier New" w:cs="Courier New" w:eastAsia="Courier New" w:hAnsi="Courier New"/>
                <w:color w:val="ECF0F1"/>
                <w:sz w:val="18"/>
                <w:szCs w:val="18"/>
              </w:rPr>
              <w:t xml:space="preserve">    .queryParam('page', 1)</w:t>
            </w:r>
          </w:p>
          <w:p>
            <w:pPr>
              <w:spacing w:before="20" w:after="20"/>
            </w:pPr>
            <w:r>
              <w:rPr>
                <w:rFonts w:ascii="Courier New" w:cs="Courier New" w:eastAsia="Courier New" w:hAnsi="Courier New"/>
                <w:color w:val="ECF0F1"/>
                <w:sz w:val="18"/>
                <w:szCs w:val="18"/>
              </w:rPr>
              <w:t xml:space="preserve">.when()</w:t>
            </w:r>
          </w:p>
          <w:p>
            <w:pPr>
              <w:spacing w:before="20" w:after="20"/>
            </w:pPr>
            <w:r>
              <w:rPr>
                <w:rFonts w:ascii="Courier New" w:cs="Courier New" w:eastAsia="Courier New" w:hAnsi="Courier New"/>
                <w:color w:val="ECF0F1"/>
                <w:sz w:val="18"/>
                <w:szCs w:val="18"/>
              </w:rPr>
              <w:t xml:space="preserve">    .get('/api/users');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Now use ResponseValidator methods</w:t>
            </w:r>
          </w:p>
          <w:p>
            <w:pPr>
              <w:spacing w:before="20" w:after="20"/>
            </w:pPr>
            <w:r>
              <w:rPr>
                <w:rFonts w:ascii="Courier New" w:cs="Courier New" w:eastAsia="Courier New" w:hAnsi="Courier New"/>
                <w:color w:val="ECF0F1"/>
                <w:sz w:val="18"/>
                <w:szCs w:val="18"/>
              </w:rPr>
              <w:t xml:space="preserve">ResponseValidator.validateStatusCode200(response);</w:t>
            </w:r>
          </w:p>
          <w:p>
            <w:pPr>
              <w:spacing w:before="20" w:after="20"/>
            </w:pPr>
            <w:r>
              <w:rPr>
                <w:rFonts w:ascii="Courier New" w:cs="Courier New" w:eastAsia="Courier New" w:hAnsi="Courier New"/>
                <w:color w:val="ECF0F1"/>
                <w:sz w:val="18"/>
                <w:szCs w:val="18"/>
              </w:rPr>
              <w:t xml:space="preserve">ResponseValidator.validateJsonContentType(response);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Or use JsonPath to extract values</w:t>
            </w:r>
          </w:p>
          <w:p>
            <w:pPr>
              <w:spacing w:before="20" w:after="20"/>
            </w:pPr>
            <w:r>
              <w:rPr>
                <w:rFonts w:ascii="Courier New" w:cs="Courier New" w:eastAsia="Courier New" w:hAnsi="Courier New"/>
                <w:color w:val="ECF0F1"/>
                <w:sz w:val="18"/>
                <w:szCs w:val="18"/>
              </w:rPr>
              <w:t xml:space="preserve">List&lt;Integer&gt; ids = response.jsonPath().getList('data.id');</w:t>
            </w:r>
          </w:p>
          <w:p>
            <w:pPr>
              <w:spacing w:before="20" w:after="20"/>
            </w:pPr>
            <w:r>
              <w:rPr>
                <w:rFonts w:ascii="Courier New" w:cs="Courier New" w:eastAsia="Courier New" w:hAnsi="Courier New"/>
                <w:color w:val="ECF0F1"/>
                <w:sz w:val="18"/>
                <w:szCs w:val="18"/>
              </w:rPr>
              <w:t xml:space="preserve">String email      = response.jsonPath().getString('data[0].email');</w:t>
            </w:r>
          </w:p>
          <w:p>
            <w:pPr>
              <w:spacing w:before="20" w:after="20"/>
            </w:pPr>
            <w:r>
              <w:rPr>
                <w:rFonts w:ascii="Courier New" w:cs="Courier New" w:eastAsia="Courier New" w:hAnsi="Courier New"/>
                <w:color w:val="ECF0F1"/>
                <w:sz w:val="18"/>
                <w:szCs w:val="18"/>
              </w:rPr>
              <w:t xml:space="preserve">Map&lt;String,Object&gt; data = response.jsonPath().getMap('data[0]');</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7.3 Sending a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Method 1: POJO (Jackson auto-serializes to JSON)</w:t>
            </w:r>
          </w:p>
          <w:p>
            <w:pPr>
              <w:spacing w:before="20" w:after="20"/>
            </w:pPr>
            <w:r>
              <w:rPr>
                <w:rFonts w:ascii="Courier New" w:cs="Courier New" w:eastAsia="Courier New" w:hAnsi="Courier New"/>
                <w:color w:val="ECF0F1"/>
                <w:sz w:val="18"/>
                <w:szCs w:val="18"/>
              </w:rPr>
              <w:t xml:space="preserve">CreateUserRequest request = CreateUserRequest.builder()</w:t>
            </w:r>
          </w:p>
          <w:p>
            <w:pPr>
              <w:spacing w:before="20" w:after="20"/>
            </w:pPr>
            <w:r>
              <w:rPr>
                <w:rFonts w:ascii="Courier New" w:cs="Courier New" w:eastAsia="Courier New" w:hAnsi="Courier New"/>
                <w:color w:val="ECF0F1"/>
                <w:sz w:val="18"/>
                <w:szCs w:val="18"/>
              </w:rPr>
              <w:t xml:space="preserve">    .name('Alice Smith')</w:t>
            </w:r>
          </w:p>
          <w:p>
            <w:pPr>
              <w:spacing w:before="20" w:after="20"/>
            </w:pPr>
            <w:r>
              <w:rPr>
                <w:rFonts w:ascii="Courier New" w:cs="Courier New" w:eastAsia="Courier New" w:hAnsi="Courier New"/>
                <w:color w:val="ECF0F1"/>
                <w:sz w:val="18"/>
                <w:szCs w:val="18"/>
              </w:rPr>
              <w:t xml:space="preserve">    .job('Test Engineer')</w:t>
            </w:r>
          </w:p>
          <w:p>
            <w:pPr>
              <w:spacing w:before="20" w:after="20"/>
            </w:pPr>
            <w:r>
              <w:rPr>
                <w:rFonts w:ascii="Courier New" w:cs="Courier New" w:eastAsia="Courier New" w:hAnsi="Courier New"/>
                <w:color w:val="ECF0F1"/>
                <w:sz w:val="18"/>
                <w:szCs w:val="18"/>
              </w:rPr>
              <w:t xml:space="preserve">    .build();</w:t>
            </w:r>
          </w:p>
          <w:p>
            <w:pPr>
              <w:spacing w:before="20" w:after="20"/>
            </w:pPr>
            <w:r>
              <w:rPr>
                <w:rFonts w:ascii="Courier New" w:cs="Courier New" w:eastAsia="Courier New" w:hAnsi="Courier New"/>
                <w:color w:val="ECF0F1"/>
                <w:sz w:val="18"/>
                <w:szCs w:val="18"/>
              </w:rPr>
              <w:t xml:space="preserve">Response r1 = given().spec(spec).body(request).when().post('/api/users');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2: Map</w:t>
            </w:r>
          </w:p>
          <w:p>
            <w:pPr>
              <w:spacing w:before="20" w:after="20"/>
            </w:pPr>
            <w:r>
              <w:rPr>
                <w:rFonts w:ascii="Courier New" w:cs="Courier New" w:eastAsia="Courier New" w:hAnsi="Courier New"/>
                <w:color w:val="ECF0F1"/>
                <w:sz w:val="18"/>
                <w:szCs w:val="18"/>
              </w:rPr>
              <w:t xml:space="preserve">Map&lt;String,Object&gt; payload = new HashMap&lt;&gt;();</w:t>
            </w:r>
          </w:p>
          <w:p>
            <w:pPr>
              <w:spacing w:before="20" w:after="20"/>
            </w:pPr>
            <w:r>
              <w:rPr>
                <w:rFonts w:ascii="Courier New" w:cs="Courier New" w:eastAsia="Courier New" w:hAnsi="Courier New"/>
                <w:color w:val="ECF0F1"/>
                <w:sz w:val="18"/>
                <w:szCs w:val="18"/>
              </w:rPr>
              <w:t xml:space="preserve">payload.put('name', 'Bob');</w:t>
            </w:r>
          </w:p>
          <w:p>
            <w:pPr>
              <w:spacing w:before="20" w:after="20"/>
            </w:pPr>
            <w:r>
              <w:rPr>
                <w:rFonts w:ascii="Courier New" w:cs="Courier New" w:eastAsia="Courier New" w:hAnsi="Courier New"/>
                <w:color w:val="ECF0F1"/>
                <w:sz w:val="18"/>
                <w:szCs w:val="18"/>
              </w:rPr>
              <w:t xml:space="preserve">payload.put('job', 'Developer');</w:t>
            </w:r>
          </w:p>
          <w:p>
            <w:pPr>
              <w:spacing w:before="20" w:after="20"/>
            </w:pPr>
            <w:r>
              <w:rPr>
                <w:rFonts w:ascii="Courier New" w:cs="Courier New" w:eastAsia="Courier New" w:hAnsi="Courier New"/>
                <w:color w:val="ECF0F1"/>
                <w:sz w:val="18"/>
                <w:szCs w:val="18"/>
              </w:rPr>
              <w:t xml:space="preserve">Response r2 = given().spec(spec).body(payload).when().post('/api/users');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3: Raw JSON String</w:t>
            </w:r>
          </w:p>
          <w:p>
            <w:pPr>
              <w:spacing w:before="20" w:after="20"/>
            </w:pPr>
            <w:r>
              <w:rPr>
                <w:rFonts w:ascii="Courier New" w:cs="Courier New" w:eastAsia="Courier New" w:hAnsi="Courier New"/>
                <w:color w:val="ECF0F1"/>
                <w:sz w:val="18"/>
                <w:szCs w:val="18"/>
              </w:rPr>
              <w:t xml:space="preserve">Response r3 = given().spec(spec)</w:t>
            </w:r>
          </w:p>
          <w:p>
            <w:pPr>
              <w:spacing w:before="20" w:after="20"/>
            </w:pPr>
            <w:r>
              <w:rPr>
                <w:rFonts w:ascii="Courier New" w:cs="Courier New" w:eastAsia="Courier New" w:hAnsi="Courier New"/>
                <w:color w:val="ECF0F1"/>
                <w:sz w:val="18"/>
                <w:szCs w:val="18"/>
              </w:rPr>
              <w:t xml:space="preserve">    .body('{"name":"Carol","job":"Manager"}')</w:t>
            </w:r>
          </w:p>
          <w:p>
            <w:pPr>
              <w:spacing w:before="20" w:after="20"/>
            </w:pPr>
            <w:r>
              <w:rPr>
                <w:rFonts w:ascii="Courier New" w:cs="Courier New" w:eastAsia="Courier New" w:hAnsi="Courier New"/>
                <w:color w:val="ECF0F1"/>
                <w:sz w:val="18"/>
                <w:szCs w:val="18"/>
              </w:rPr>
              <w:t xml:space="preserve">    .when().post('/api/users');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8. Configuration — config.properties</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All configurable values live in src/main/resources/config.properties. You never need to change Java code to switch environments — just update this 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API Base URLs</w:t>
            </w:r>
          </w:p>
          <w:p>
            <w:pPr>
              <w:spacing w:before="20" w:after="20"/>
            </w:pPr>
            <w:r>
              <w:rPr>
                <w:rFonts w:ascii="Courier New" w:cs="Courier New" w:eastAsia="Courier New" w:hAnsi="Courier New"/>
                <w:color w:val="ECF0F1"/>
                <w:sz w:val="18"/>
                <w:szCs w:val="18"/>
              </w:rPr>
              <w:t xml:space="preserve">reqres.base.url=https://reqres.in</w:t>
            </w:r>
          </w:p>
          <w:p>
            <w:pPr>
              <w:spacing w:before="20" w:after="20"/>
            </w:pPr>
            <w:r>
              <w:rPr>
                <w:rFonts w:ascii="Courier New" w:cs="Courier New" w:eastAsia="Courier New" w:hAnsi="Courier New"/>
                <w:color w:val="ECF0F1"/>
                <w:sz w:val="18"/>
                <w:szCs w:val="18"/>
              </w:rPr>
              <w:t xml:space="preserve">jsonplaceholder.base.url=https://jsonplaceholder.typicode.com</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Timeouts (milliseconds)</w:t>
            </w:r>
          </w:p>
          <w:p>
            <w:pPr>
              <w:spacing w:before="20" w:after="20"/>
            </w:pPr>
            <w:r>
              <w:rPr>
                <w:rFonts w:ascii="Courier New" w:cs="Courier New" w:eastAsia="Courier New" w:hAnsi="Courier New"/>
                <w:color w:val="ECF0F1"/>
                <w:sz w:val="18"/>
                <w:szCs w:val="18"/>
              </w:rPr>
              <w:t xml:space="preserve">connection.timeout=30000</w:t>
            </w:r>
          </w:p>
          <w:p>
            <w:pPr>
              <w:spacing w:before="20" w:after="20"/>
            </w:pPr>
            <w:r>
              <w:rPr>
                <w:rFonts w:ascii="Courier New" w:cs="Courier New" w:eastAsia="Courier New" w:hAnsi="Courier New"/>
                <w:color w:val="ECF0F1"/>
                <w:sz w:val="18"/>
                <w:szCs w:val="18"/>
              </w:rPr>
              <w:t xml:space="preserve">read.timeout=30000</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Retry flaky tests (how many times to retry on failure)</w:t>
            </w:r>
          </w:p>
          <w:p>
            <w:pPr>
              <w:spacing w:before="20" w:after="20"/>
            </w:pPr>
            <w:r>
              <w:rPr>
                <w:rFonts w:ascii="Courier New" w:cs="Courier New" w:eastAsia="Courier New" w:hAnsi="Courier New"/>
                <w:color w:val="ECF0F1"/>
                <w:sz w:val="18"/>
                <w:szCs w:val="18"/>
              </w:rPr>
              <w:t xml:space="preserve">retry.count=2</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Logging (true = full request &amp; response logged to console and file)</w:t>
            </w:r>
          </w:p>
          <w:p>
            <w:pPr>
              <w:spacing w:before="20" w:after="20"/>
            </w:pPr>
            <w:r>
              <w:rPr>
                <w:rFonts w:ascii="Courier New" w:cs="Courier New" w:eastAsia="Courier New" w:hAnsi="Courier New"/>
                <w:color w:val="ECF0F1"/>
                <w:sz w:val="18"/>
                <w:szCs w:val="18"/>
              </w:rPr>
              <w:t xml:space="preserve">enable.logging=true</w:t>
            </w:r>
          </w:p>
          <w:p>
            <w:pPr>
              <w:spacing w:before="20" w:after="20"/>
            </w:pPr>
            <w:r>
              <w:rPr>
                <w:rFonts w:ascii="Courier New" w:cs="Courier New" w:eastAsia="Courier New" w:hAnsi="Courier New"/>
                <w:color w:val="ECF0F1"/>
                <w:sz w:val="18"/>
                <w:szCs w:val="18"/>
              </w:rPr>
              <w:t xml:space="preserve">log.level=INFO</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Reports (folder where HTML reports are saved)</w:t>
            </w:r>
          </w:p>
          <w:p>
            <w:pPr>
              <w:spacing w:before="20" w:after="20"/>
            </w:pPr>
            <w:r>
              <w:rPr>
                <w:rFonts w:ascii="Courier New" w:cs="Courier New" w:eastAsia="Courier New" w:hAnsi="Courier New"/>
                <w:color w:val="ECF0F1"/>
                <w:sz w:val="18"/>
                <w:szCs w:val="18"/>
              </w:rPr>
              <w:t xml:space="preserve">report.path=reports/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Environment label shown in the HTML report</w:t>
            </w:r>
          </w:p>
          <w:p>
            <w:pPr>
              <w:spacing w:before="20" w:after="20"/>
            </w:pPr>
            <w:r>
              <w:rPr>
                <w:rFonts w:ascii="Courier New" w:cs="Courier New" w:eastAsia="Courier New" w:hAnsi="Courier New"/>
                <w:color w:val="ECF0F1"/>
                <w:sz w:val="18"/>
                <w:szCs w:val="18"/>
              </w:rPr>
              <w:t xml:space="preserve">environment=QA</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ReqRes API key (get yours free at app.reqres.in/api-keys)</w:t>
            </w:r>
          </w:p>
          <w:p>
            <w:pPr>
              <w:spacing w:before="20" w:after="20"/>
            </w:pPr>
            <w:r>
              <w:rPr>
                <w:rFonts w:ascii="Courier New" w:cs="Courier New" w:eastAsia="Courier New" w:hAnsi="Courier New"/>
                <w:color w:val="ECF0F1"/>
                <w:sz w:val="18"/>
                <w:szCs w:val="18"/>
              </w:rPr>
              <w:t xml:space="preserve">reqres.api.key=reqres_cba85c36ac314e478cc78a2310c6fb92</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Proxy (set to true if your machine uses a corporate proxy)</w:t>
            </w:r>
          </w:p>
          <w:p>
            <w:pPr>
              <w:spacing w:before="20" w:after="20"/>
            </w:pPr>
            <w:r>
              <w:rPr>
                <w:rFonts w:ascii="Courier New" w:cs="Courier New" w:eastAsia="Courier New" w:hAnsi="Courier New"/>
                <w:color w:val="ECF0F1"/>
                <w:sz w:val="18"/>
                <w:szCs w:val="18"/>
              </w:rPr>
              <w:t xml:space="preserve">proxy.enabled=false</w:t>
            </w:r>
          </w:p>
          <w:p>
            <w:pPr>
              <w:spacing w:before="20" w:after="20"/>
            </w:pPr>
            <w:r>
              <w:rPr>
                <w:rFonts w:ascii="Courier New" w:cs="Courier New" w:eastAsia="Courier New" w:hAnsi="Courier New"/>
                <w:color w:val="ECF0F1"/>
                <w:sz w:val="18"/>
                <w:szCs w:val="18"/>
              </w:rPr>
              <w:t xml:space="preserve">proxy.host=localhost</w:t>
            </w:r>
          </w:p>
          <w:p>
            <w:pPr>
              <w:spacing w:before="20" w:after="20"/>
            </w:pPr>
            <w:r>
              <w:rPr>
                <w:rFonts w:ascii="Courier New" w:cs="Courier New" w:eastAsia="Courier New" w:hAnsi="Courier New"/>
                <w:color w:val="ECF0F1"/>
                <w:sz w:val="18"/>
                <w:szCs w:val="18"/>
              </w:rPr>
              <w:t xml:space="preserve">proxy.port=8080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Override Without Editing: </w:t>
            </w:r>
            <w:r>
              <w:rPr>
                <w:rFonts w:ascii="Arial" w:cs="Arial" w:eastAsia="Arial" w:hAnsi="Arial"/>
                <w:color w:val="2C3E50"/>
                <w:sz w:val="20"/>
                <w:szCs w:val="20"/>
              </w:rPr>
              <w:t xml:space="preserve">You can override any property at runtime using a JVM system property. For example: mvn test -Denvironment=PROD -Dreqres.base.url=https://staging.reqres.in</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9. Running Tests</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9.1 Run All Tests via Maven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Navigate to the project folder</w:t>
            </w:r>
          </w:p>
          <w:p>
            <w:pPr>
              <w:spacing w:before="20" w:after="20"/>
            </w:pPr>
            <w:r>
              <w:rPr>
                <w:rFonts w:ascii="Courier New" w:cs="Courier New" w:eastAsia="Courier New" w:hAnsi="Courier New"/>
                <w:color w:val="ECF0F1"/>
                <w:sz w:val="18"/>
                <w:szCs w:val="18"/>
              </w:rPr>
              <w:t xml:space="preserve">cd RestAssuredFramework</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Run all tests defined in testng.xml</w:t>
            </w:r>
          </w:p>
          <w:p>
            <w:pPr>
              <w:spacing w:before="20" w:after="20"/>
            </w:pPr>
            <w:r>
              <w:rPr>
                <w:rFonts w:ascii="Courier New" w:cs="Courier New" w:eastAsia="Courier New" w:hAnsi="Courier New"/>
                <w:color w:val="ECF0F1"/>
                <w:sz w:val="18"/>
                <w:szCs w:val="18"/>
              </w:rPr>
              <w:t xml:space="preserve">mvn clean test</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Run only a specific test class</w:t>
            </w:r>
          </w:p>
          <w:p>
            <w:pPr>
              <w:spacing w:before="20" w:after="20"/>
            </w:pPr>
            <w:r>
              <w:rPr>
                <w:rFonts w:ascii="Courier New" w:cs="Courier New" w:eastAsia="Courier New" w:hAnsi="Courier New"/>
                <w:color w:val="ECF0F1"/>
                <w:sz w:val="18"/>
                <w:szCs w:val="18"/>
              </w:rPr>
              <w:t xml:space="preserve">mvn clean test -Dtest=GetUsersTest</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Run with environment override</w:t>
            </w:r>
          </w:p>
          <w:p>
            <w:pPr>
              <w:spacing w:before="20" w:after="20"/>
            </w:pPr>
            <w:r>
              <w:rPr>
                <w:rFonts w:ascii="Courier New" w:cs="Courier New" w:eastAsia="Courier New" w:hAnsi="Courier New"/>
                <w:color w:val="ECF0F1"/>
                <w:sz w:val="18"/>
                <w:szCs w:val="18"/>
              </w:rPr>
              <w:t xml:space="preserve">mvn clean test -Denvironment=PROD</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9.2 Run Tests via Eclipse</w:t>
      </w:r>
    </w:p>
    <w:p>
      <w:pPr>
        <w:pStyle w:val="ListParagraph"/>
        <w:numPr>
          <w:ilvl w:val="0"/>
          <w:numId w:val="3"/>
        </w:numPr>
        <w:spacing w:before="60" w:after="60"/>
      </w:pPr>
      <w:r>
        <w:rPr>
          <w:rFonts w:ascii="Arial" w:cs="Arial" w:eastAsia="Arial" w:hAnsi="Arial"/>
          <w:color w:val="2C3E50"/>
          <w:sz w:val="22"/>
          <w:szCs w:val="22"/>
        </w:rPr>
        <w:t xml:space="preserve">Right-click testng.xml in Project Explorer</w:t>
      </w:r>
    </w:p>
    <w:p>
      <w:pPr>
        <w:pStyle w:val="ListParagraph"/>
        <w:numPr>
          <w:ilvl w:val="0"/>
          <w:numId w:val="3"/>
        </w:numPr>
        <w:spacing w:before="60" w:after="60"/>
      </w:pPr>
      <w:r>
        <w:rPr>
          <w:rFonts w:ascii="Arial" w:cs="Arial" w:eastAsia="Arial" w:hAnsi="Arial"/>
          <w:color w:val="2C3E50"/>
          <w:sz w:val="22"/>
          <w:szCs w:val="22"/>
        </w:rPr>
        <w:t xml:space="preserve">Click Run As</w:t>
      </w:r>
    </w:p>
    <w:p>
      <w:pPr>
        <w:pStyle w:val="ListParagraph"/>
        <w:numPr>
          <w:ilvl w:val="0"/>
          <w:numId w:val="3"/>
        </w:numPr>
        <w:spacing w:before="60" w:after="60"/>
      </w:pPr>
      <w:r>
        <w:rPr>
          <w:rFonts w:ascii="Arial" w:cs="Arial" w:eastAsia="Arial" w:hAnsi="Arial"/>
          <w:color w:val="2C3E50"/>
          <w:sz w:val="22"/>
          <w:szCs w:val="22"/>
        </w:rPr>
        <w:t xml:space="preserve">Click TestNG Suite</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9.3 Run a Single Test Class in Eclipse</w:t>
      </w:r>
    </w:p>
    <w:p>
      <w:pPr>
        <w:pStyle w:val="ListParagraph"/>
        <w:numPr>
          <w:ilvl w:val="0"/>
          <w:numId w:val="3"/>
        </w:numPr>
        <w:spacing w:before="60" w:after="60"/>
      </w:pPr>
      <w:r>
        <w:rPr>
          <w:rFonts w:ascii="Arial" w:cs="Arial" w:eastAsia="Arial" w:hAnsi="Arial"/>
          <w:color w:val="2C3E50"/>
          <w:sz w:val="22"/>
          <w:szCs w:val="22"/>
        </w:rPr>
        <w:t xml:space="preserve">Right-click any test class (e.g., AuthTest.java)</w:t>
      </w:r>
    </w:p>
    <w:p>
      <w:pPr>
        <w:pStyle w:val="ListParagraph"/>
        <w:numPr>
          <w:ilvl w:val="0"/>
          <w:numId w:val="3"/>
        </w:numPr>
        <w:spacing w:before="60" w:after="60"/>
      </w:pPr>
      <w:r>
        <w:rPr>
          <w:rFonts w:ascii="Arial" w:cs="Arial" w:eastAsia="Arial" w:hAnsi="Arial"/>
          <w:color w:val="2C3E50"/>
          <w:sz w:val="22"/>
          <w:szCs w:val="22"/>
        </w:rPr>
        <w:t xml:space="preserve">Click Run As</w:t>
      </w:r>
    </w:p>
    <w:p>
      <w:pPr>
        <w:pStyle w:val="ListParagraph"/>
        <w:numPr>
          <w:ilvl w:val="0"/>
          <w:numId w:val="3"/>
        </w:numPr>
        <w:spacing w:before="60" w:after="60"/>
      </w:pPr>
      <w:r>
        <w:rPr>
          <w:rFonts w:ascii="Arial" w:cs="Arial" w:eastAsia="Arial" w:hAnsi="Arial"/>
          <w:color w:val="2C3E50"/>
          <w:sz w:val="22"/>
          <w:szCs w:val="22"/>
        </w:rPr>
        <w:t xml:space="preserve">Click TestNG Test</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9.4 View the HTML Report</w:t>
      </w:r>
    </w:p>
    <w:p>
      <w:pPr>
        <w:pStyle w:val="ListParagraph"/>
        <w:numPr>
          <w:ilvl w:val="0"/>
          <w:numId w:val="3"/>
        </w:numPr>
        <w:spacing w:before="60" w:after="60"/>
      </w:pPr>
      <w:r>
        <w:rPr>
          <w:rFonts w:ascii="Arial" w:cs="Arial" w:eastAsia="Arial" w:hAnsi="Arial"/>
          <w:color w:val="2C3E50"/>
          <w:sz w:val="22"/>
          <w:szCs w:val="22"/>
        </w:rPr>
        <w:t xml:space="preserve">After the run, expand the reports/ folder in Project Explorer</w:t>
      </w:r>
    </w:p>
    <w:p>
      <w:pPr>
        <w:pStyle w:val="ListParagraph"/>
        <w:numPr>
          <w:ilvl w:val="0"/>
          <w:numId w:val="3"/>
        </w:numPr>
        <w:spacing w:before="60" w:after="60"/>
      </w:pPr>
      <w:r>
        <w:rPr>
          <w:rFonts w:ascii="Arial" w:cs="Arial" w:eastAsia="Arial" w:hAnsi="Arial"/>
          <w:color w:val="2C3E50"/>
          <w:sz w:val="22"/>
          <w:szCs w:val="22"/>
        </w:rPr>
        <w:t xml:space="preserve">Find the file named ExtentReport_YYYY-MM-DD_HH-MM-SS.html</w:t>
      </w:r>
    </w:p>
    <w:p>
      <w:pPr>
        <w:pStyle w:val="ListParagraph"/>
        <w:numPr>
          <w:ilvl w:val="0"/>
          <w:numId w:val="3"/>
        </w:numPr>
        <w:spacing w:before="60" w:after="60"/>
      </w:pPr>
      <w:r>
        <w:rPr>
          <w:rFonts w:ascii="Arial" w:cs="Arial" w:eastAsia="Arial" w:hAnsi="Arial"/>
          <w:color w:val="2C3E50"/>
          <w:sz w:val="22"/>
          <w:szCs w:val="22"/>
        </w:rPr>
        <w:t xml:space="preserve">Right-click it and open in a browser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Report Contents: </w:t>
            </w:r>
            <w:r>
              <w:rPr>
                <w:rFonts w:ascii="Arial" w:cs="Arial" w:eastAsia="Arial" w:hAnsi="Arial"/>
                <w:color w:val="2C3E50"/>
                <w:sz w:val="20"/>
                <w:szCs w:val="20"/>
              </w:rPr>
              <w:t xml:space="preserve">The HTML report shows each test with PASS/FAIL/SKIP status, test description, category (test class name), step-by-step log messages, and the full exception if a test failed.</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10. How to Add a New Test — Step by Step</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This section walks through adding a brand new test from scratch. We will add a test that verifies the /api/unknown/{id} endpoint returns the correct resource name.</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Step 1 — Add the Endpoint Method (if not already there)</w:t>
      </w:r>
    </w:p>
    <w:p>
      <w:pPr>
        <w:spacing w:before="80" w:after="120"/>
      </w:pPr>
      <w:r>
        <w:rPr>
          <w:rFonts w:ascii="Arial" w:cs="Arial" w:eastAsia="Arial" w:hAnsi="Arial"/>
          <w:b w:val="false"/>
          <w:bCs w:val="false"/>
          <w:i w:val="false"/>
          <w:iCs w:val="false"/>
          <w:color w:val="2C3E50"/>
          <w:sz w:val="22"/>
          <w:szCs w:val="22"/>
        </w:rPr>
        <w:t xml:space="preserve">Open ResourceEndpoints.java and check whether the method exists. If not, add it: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In ResourceEndpoints.java</w:t>
            </w:r>
          </w:p>
          <w:p>
            <w:pPr>
              <w:spacing w:before="20" w:after="20"/>
            </w:pPr>
            <w:r>
              <w:rPr>
                <w:rFonts w:ascii="Courier New" w:cs="Courier New" w:eastAsia="Courier New" w:hAnsi="Courier New"/>
                <w:color w:val="ECF0F1"/>
                <w:sz w:val="18"/>
                <w:szCs w:val="18"/>
              </w:rPr>
              <w:t xml:space="preserve">public static Response getResourceById(int resourceId) {</w:t>
            </w:r>
          </w:p>
          <w:p>
            <w:pPr>
              <w:spacing w:before="20" w:after="20"/>
            </w:pPr>
            <w:r>
              <w:rPr>
                <w:rFonts w:ascii="Courier New" w:cs="Courier New" w:eastAsia="Courier New" w:hAnsi="Courier New"/>
                <w:color w:val="ECF0F1"/>
                <w:sz w:val="18"/>
                <w:szCs w:val="18"/>
              </w:rPr>
              <w:t xml:space="preserve">    log.info('GET resource by id={}', resourceId);</w:t>
            </w:r>
          </w:p>
          <w:p>
            <w:pPr>
              <w:spacing w:before="20" w:after="20"/>
            </w:pPr>
            <w:r>
              <w:rPr>
                <w:rFonts w:ascii="Courier New" w:cs="Courier New" w:eastAsia="Courier New" w:hAnsi="Courier New"/>
                <w:color w:val="ECF0F1"/>
                <w:sz w:val="18"/>
                <w:szCs w:val="18"/>
              </w:rPr>
              <w:t xml:space="preserve">    return given()</w:t>
            </w:r>
          </w:p>
          <w:p>
            <w:pPr>
              <w:spacing w:before="20" w:after="20"/>
            </w:pPr>
            <w:r>
              <w:rPr>
                <w:rFonts w:ascii="Courier New" w:cs="Courier New" w:eastAsia="Courier New" w:hAnsi="Courier New"/>
                <w:color w:val="ECF0F1"/>
                <w:sz w:val="18"/>
                <w:szCs w:val="18"/>
              </w:rPr>
              <w:t xml:space="preserve">        .spec(SpecBuilder.getReqResSpec())</w:t>
            </w:r>
          </w:p>
          <w:p>
            <w:pPr>
              <w:spacing w:before="20" w:after="20"/>
            </w:pPr>
            <w:r>
              <w:rPr>
                <w:rFonts w:ascii="Courier New" w:cs="Courier New" w:eastAsia="Courier New" w:hAnsi="Courier New"/>
                <w:color w:val="ECF0F1"/>
                <w:sz w:val="18"/>
                <w:szCs w:val="18"/>
              </w:rPr>
              <w:t xml:space="preserve">        .pathParam('id', resourceId)</w:t>
            </w:r>
          </w:p>
          <w:p>
            <w:pPr>
              <w:spacing w:before="20" w:after="20"/>
            </w:pPr>
            <w:r>
              <w:rPr>
                <w:rFonts w:ascii="Courier New" w:cs="Courier New" w:eastAsia="Courier New" w:hAnsi="Courier New"/>
                <w:color w:val="ECF0F1"/>
                <w:sz w:val="18"/>
                <w:szCs w:val="18"/>
              </w:rPr>
              <w:t xml:space="preserve">        .when()</w:t>
            </w:r>
          </w:p>
          <w:p>
            <w:pPr>
              <w:spacing w:before="20" w:after="20"/>
            </w:pPr>
            <w:r>
              <w:rPr>
                <w:rFonts w:ascii="Courier New" w:cs="Courier New" w:eastAsia="Courier New" w:hAnsi="Courier New"/>
                <w:color w:val="ECF0F1"/>
                <w:sz w:val="18"/>
                <w:szCs w:val="18"/>
              </w:rPr>
              <w:t xml:space="preserve">        .get('/api/unknown/{id}');</w:t>
            </w:r>
          </w:p>
          <w:p>
            <w:pPr>
              <w:spacing w:before="20" w:after="20"/>
            </w:pPr>
            <w:r>
              <w:rPr>
                <w:rFonts w:ascii="Courier New" w:cs="Courier New" w:eastAsia="Courier New" w:hAnsi="Courier New"/>
                <w:color w:val="ECF0F1"/>
                <w:sz w:val="18"/>
                <w:szCs w:val="18"/>
              </w:rPr>
              <w:t xml:space="preserve">}</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2 — Add the Test Method to a Test Class</w:t>
      </w:r>
    </w:p>
    <w:p>
      <w:pPr>
        <w:spacing w:before="80" w:after="120"/>
      </w:pPr>
      <w:r>
        <w:rPr>
          <w:rFonts w:ascii="Arial" w:cs="Arial" w:eastAsia="Arial" w:hAnsi="Arial"/>
          <w:b w:val="false"/>
          <w:bCs w:val="false"/>
          <w:i w:val="false"/>
          <w:iCs w:val="false"/>
          <w:color w:val="2C3E50"/>
          <w:sz w:val="22"/>
          <w:szCs w:val="22"/>
        </w:rPr>
        <w:t xml:space="preserve">Open ResourcesTest.java and add your test method inside the class: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In ResourcesTest.java</w:t>
            </w:r>
          </w:p>
          <w:p>
            <w:pPr>
              <w:spacing w:before="20" w:after="20"/>
            </w:pPr>
            <w:r>
              <w:rPr>
                <w:rFonts w:ascii="Courier New" w:cs="Courier New" w:eastAsia="Courier New" w:hAnsi="Courier New"/>
                <w:color w:val="ECF0F1"/>
                <w:sz w:val="18"/>
                <w:szCs w:val="18"/>
              </w:rPr>
              <w:t xml:space="preserve">@Test(description = 'GET /api/unknown/2 returns the fuchsia rose resource')</w:t>
            </w:r>
          </w:p>
          <w:p>
            <w:pPr>
              <w:spacing w:before="20" w:after="20"/>
            </w:pPr>
            <w:r>
              <w:rPr>
                <w:rFonts w:ascii="Courier New" w:cs="Courier New" w:eastAsia="Courier New" w:hAnsi="Courier New"/>
                <w:color w:val="ECF0F1"/>
                <w:sz w:val="18"/>
                <w:szCs w:val="18"/>
              </w:rPr>
              <w:t xml:space="preserve">public void testResourceNameIsFuchsiaRose() {</w:t>
            </w:r>
          </w:p>
          <w:p>
            <w:pPr>
              <w:spacing w:before="20" w:after="20"/>
            </w:pPr>
            <w:r>
              <w:rPr>
                <w:rFonts w:ascii="Courier New" w:cs="Courier New" w:eastAsia="Courier New" w:hAnsi="Courier New"/>
                <w:color w:val="ECF0F1"/>
                <w:sz w:val="18"/>
                <w:szCs w:val="18"/>
              </w:rPr>
              <w:t xml:space="preserve">    logStep('GET /api/unknown/2');</w:t>
            </w:r>
          </w:p>
          <w:p>
            <w:pPr>
              <w:spacing w:before="20" w:after="20"/>
            </w:pPr>
            <w:r>
              <w:rPr>
                <w:rFonts w:ascii="Courier New" w:cs="Courier New" w:eastAsia="Courier New" w:hAnsi="Courier New"/>
                <w:color w:val="ECF0F1"/>
                <w:sz w:val="18"/>
                <w:szCs w:val="18"/>
              </w:rPr>
              <w:t xml:space="preserve">    Response response = ResourceEndpoints.getResourceById(2);</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ResponseValidator.validateStatusCode200(response);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String name = response.jsonPath().getString('data.name');</w:t>
            </w:r>
          </w:p>
          <w:p>
            <w:pPr>
              <w:spacing w:before="20" w:after="20"/>
            </w:pPr>
            <w:r>
              <w:rPr>
                <w:rFonts w:ascii="Courier New" w:cs="Courier New" w:eastAsia="Courier New" w:hAnsi="Courier New"/>
                <w:color w:val="ECF0F1"/>
                <w:sz w:val="18"/>
                <w:szCs w:val="18"/>
              </w:rPr>
              <w:t xml:space="preserve">    assertThat(name).isEqualTo('fuchsia rose');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logPass('Resource name validated: ' + name);</w:t>
            </w:r>
          </w:p>
          <w:p>
            <w:pPr>
              <w:spacing w:before="20" w:after="20"/>
            </w:pPr>
            <w:r>
              <w:rPr>
                <w:rFonts w:ascii="Courier New" w:cs="Courier New" w:eastAsia="Courier New" w:hAnsi="Courier New"/>
                <w:color w:val="ECF0F1"/>
                <w:sz w:val="18"/>
                <w:szCs w:val="18"/>
              </w:rPr>
              <w:t xml:space="preserve">}</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3 — Verify testng.xml Includes the Class</w:t>
      </w:r>
    </w:p>
    <w:p>
      <w:pPr>
        <w:spacing w:before="80" w:after="120"/>
      </w:pPr>
      <w:r>
        <w:rPr>
          <w:rFonts w:ascii="Arial" w:cs="Arial" w:eastAsia="Arial" w:hAnsi="Arial"/>
          <w:b w:val="false"/>
          <w:bCs w:val="false"/>
          <w:i w:val="false"/>
          <w:iCs w:val="false"/>
          <w:color w:val="2C3E50"/>
          <w:sz w:val="22"/>
          <w:szCs w:val="22"/>
        </w:rPr>
        <w:t xml:space="preserve">Open testng.xml and confirm ResourcesTest is in the list. If you created a brand new test class, add it: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&lt;test name='Resources Tests'&gt;</w:t>
            </w:r>
          </w:p>
          <w:p>
            <w:pPr>
              <w:spacing w:before="20" w:after="20"/>
            </w:pPr>
            <w:r>
              <w:rPr>
                <w:rFonts w:ascii="Courier New" w:cs="Courier New" w:eastAsia="Courier New" w:hAnsi="Courier New"/>
                <w:color w:val="ECF0F1"/>
                <w:sz w:val="18"/>
                <w:szCs w:val="18"/>
              </w:rPr>
              <w:t xml:space="preserve">  &lt;classes&gt;</w:t>
            </w:r>
          </w:p>
          <w:p>
            <w:pPr>
              <w:spacing w:before="20" w:after="20"/>
            </w:pPr>
            <w:r>
              <w:rPr>
                <w:rFonts w:ascii="Courier New" w:cs="Courier New" w:eastAsia="Courier New" w:hAnsi="Courier New"/>
                <w:color w:val="ECF0F1"/>
                <w:sz w:val="18"/>
                <w:szCs w:val="18"/>
              </w:rPr>
              <w:t xml:space="preserve">    &lt;class name='com.api.tests.users.ResourcesTest'/&gt;</w:t>
            </w:r>
          </w:p>
          <w:p>
            <w:pPr>
              <w:spacing w:before="20" w:after="20"/>
            </w:pPr>
            <w:r>
              <w:rPr>
                <w:rFonts w:ascii="Courier New" w:cs="Courier New" w:eastAsia="Courier New" w:hAnsi="Courier New"/>
                <w:color w:val="ECF0F1"/>
                <w:sz w:val="18"/>
                <w:szCs w:val="18"/>
              </w:rPr>
              <w:t xml:space="preserve">  &lt;/classes&gt;</w:t>
            </w:r>
          </w:p>
          <w:p>
            <w:pPr>
              <w:spacing w:before="20" w:after="20"/>
            </w:pPr>
            <w:r>
              <w:rPr>
                <w:rFonts w:ascii="Courier New" w:cs="Courier New" w:eastAsia="Courier New" w:hAnsi="Courier New"/>
                <w:color w:val="ECF0F1"/>
                <w:sz w:val="18"/>
                <w:szCs w:val="18"/>
              </w:rPr>
              <w:t xml:space="preserve">&lt;/test&gt;</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Step 4 — Run and Verify</w:t>
      </w:r>
    </w:p>
    <w:p>
      <w:pPr>
        <w:pStyle w:val="ListParagraph"/>
        <w:numPr>
          <w:ilvl w:val="0"/>
          <w:numId w:val="3"/>
        </w:numPr>
        <w:spacing w:before="60" w:after="60"/>
      </w:pPr>
      <w:r>
        <w:rPr>
          <w:rFonts w:ascii="Arial" w:cs="Arial" w:eastAsia="Arial" w:hAnsi="Arial"/>
          <w:color w:val="2C3E50"/>
          <w:sz w:val="22"/>
          <w:szCs w:val="22"/>
        </w:rPr>
        <w:t xml:space="preserve">Save all files (Ctrl+S)</w:t>
      </w:r>
    </w:p>
    <w:p>
      <w:pPr>
        <w:pStyle w:val="ListParagraph"/>
        <w:numPr>
          <w:ilvl w:val="0"/>
          <w:numId w:val="3"/>
        </w:numPr>
        <w:spacing w:before="60" w:after="60"/>
      </w:pPr>
      <w:r>
        <w:rPr>
          <w:rFonts w:ascii="Arial" w:cs="Arial" w:eastAsia="Arial" w:hAnsi="Arial"/>
          <w:color w:val="2C3E50"/>
          <w:sz w:val="22"/>
          <w:szCs w:val="22"/>
        </w:rPr>
        <w:t xml:space="preserve">Right-click testng.xml → Run As → TestNG Suite</w:t>
      </w:r>
    </w:p>
    <w:p>
      <w:pPr>
        <w:pStyle w:val="ListParagraph"/>
        <w:numPr>
          <w:ilvl w:val="0"/>
          <w:numId w:val="3"/>
        </w:numPr>
        <w:spacing w:before="60" w:after="60"/>
      </w:pPr>
      <w:r>
        <w:rPr>
          <w:rFonts w:ascii="Arial" w:cs="Arial" w:eastAsia="Arial" w:hAnsi="Arial"/>
          <w:color w:val="2C3E50"/>
          <w:sz w:val="22"/>
          <w:szCs w:val="22"/>
        </w:rPr>
        <w:t xml:space="preserve">Check the console — your new test should appear and PASS</w:t>
      </w:r>
    </w:p>
    <w:p>
      <w:pPr>
        <w:pStyle w:val="ListParagraph"/>
        <w:numPr>
          <w:ilvl w:val="0"/>
          <w:numId w:val="3"/>
        </w:numPr>
        <w:spacing w:before="60" w:after="60"/>
      </w:pPr>
      <w:r>
        <w:rPr>
          <w:rFonts w:ascii="Arial" w:cs="Arial" w:eastAsia="Arial" w:hAnsi="Arial"/>
          <w:color w:val="2C3E50"/>
          <w:sz w:val="22"/>
          <w:szCs w:val="22"/>
        </w:rPr>
        <w:t xml:space="preserve">Open the HTML report in reports/ to see it logged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Important Pattern: </w:t>
            </w:r>
            <w:r>
              <w:rPr>
                <w:rFonts w:ascii="Arial" w:cs="Arial" w:eastAsia="Arial" w:hAnsi="Arial"/>
                <w:color w:val="2C3E50"/>
                <w:sz w:val="20"/>
                <w:szCs w:val="20"/>
              </w:rPr>
              <w:t xml:space="preserve">Always follow this pattern: Endpoint class makes the HTTP call. Test class makes the assertion. Never put assertions inside endpoint classes, and never put HTTP calls directly in test methods without using an endpoint class.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11. Key RestAssured Features Used in This Framework</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11.1 JSON Schema Validation</w:t>
      </w:r>
    </w:p>
    <w:p>
      <w:pPr>
        <w:spacing w:before="80" w:after="120"/>
      </w:pPr>
      <w:r>
        <w:rPr>
          <w:rFonts w:ascii="Arial" w:cs="Arial" w:eastAsia="Arial" w:hAnsi="Arial"/>
          <w:b w:val="false"/>
          <w:bCs w:val="false"/>
          <w:i w:val="false"/>
          <w:iCs w:val="false"/>
          <w:color w:val="2C3E50"/>
          <w:sz w:val="22"/>
          <w:szCs w:val="22"/>
        </w:rPr>
        <w:t xml:space="preserve">JSON Schema validation checks that an API response matches a predefined structure — not just field values, but field types, required fields, formats, and allowed ranges.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The schema file (src/test/resources/schemas/user-response-schema.json) defines:</w:t>
            </w:r>
          </w:p>
          <w:p>
            <w:pPr>
              <w:spacing w:before="20" w:after="20"/>
            </w:pPr>
            <w:r>
              <w:rPr>
                <w:rFonts w:ascii="Courier New" w:cs="Courier New" w:eastAsia="Courier New" w:hAnsi="Courier New"/>
                <w:color w:val="ECF0F1"/>
                <w:sz w:val="18"/>
                <w:szCs w:val="18"/>
              </w:rPr>
              <w:t xml:space="preserve">// - 'data' must be an object</w:t>
            </w:r>
          </w:p>
          <w:p>
            <w:pPr>
              <w:spacing w:before="20" w:after="20"/>
            </w:pPr>
            <w:r>
              <w:rPr>
                <w:rFonts w:ascii="Courier New" w:cs="Courier New" w:eastAsia="Courier New" w:hAnsi="Courier New"/>
                <w:color w:val="ECF0F1"/>
                <w:sz w:val="18"/>
                <w:szCs w:val="18"/>
              </w:rPr>
              <w:t xml:space="preserve">// - 'data.id' must be an integer &gt;= 1</w:t>
            </w:r>
          </w:p>
          <w:p>
            <w:pPr>
              <w:spacing w:before="20" w:after="20"/>
            </w:pPr>
            <w:r>
              <w:rPr>
                <w:rFonts w:ascii="Courier New" w:cs="Courier New" w:eastAsia="Courier New" w:hAnsi="Courier New"/>
                <w:color w:val="ECF0F1"/>
                <w:sz w:val="18"/>
                <w:szCs w:val="18"/>
              </w:rPr>
              <w:t xml:space="preserve">// - 'data.email' must be a string in email format</w:t>
            </w:r>
          </w:p>
          <w:p>
            <w:pPr>
              <w:spacing w:before="20" w:after="20"/>
            </w:pPr>
            <w:r>
              <w:rPr>
                <w:rFonts w:ascii="Courier New" w:cs="Courier New" w:eastAsia="Courier New" w:hAnsi="Courier New"/>
                <w:color w:val="ECF0F1"/>
                <w:sz w:val="18"/>
                <w:szCs w:val="18"/>
              </w:rPr>
              <w:t xml:space="preserve">// - 'data.first_name' must be a non-empty string</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In the test:</w:t>
            </w:r>
          </w:p>
          <w:p>
            <w:pPr>
              <w:spacing w:before="20" w:after="20"/>
            </w:pPr>
            <w:r>
              <w:rPr>
                <w:rFonts w:ascii="Courier New" w:cs="Courier New" w:eastAsia="Courier New" w:hAnsi="Courier New"/>
                <w:color w:val="ECF0F1"/>
                <w:sz w:val="18"/>
                <w:szCs w:val="18"/>
              </w:rPr>
              <w:t xml:space="preserve">response.then()</w:t>
            </w:r>
          </w:p>
          <w:p>
            <w:pPr>
              <w:spacing w:before="20" w:after="20"/>
            </w:pPr>
            <w:r>
              <w:rPr>
                <w:rFonts w:ascii="Courier New" w:cs="Courier New" w:eastAsia="Courier New" w:hAnsi="Courier New"/>
                <w:color w:val="ECF0F1"/>
                <w:sz w:val="18"/>
                <w:szCs w:val="18"/>
              </w:rPr>
              <w:t xml:space="preserve">    .assertThat()</w:t>
            </w:r>
          </w:p>
          <w:p>
            <w:pPr>
              <w:spacing w:before="20" w:after="20"/>
            </w:pPr>
            <w:r>
              <w:rPr>
                <w:rFonts w:ascii="Courier New" w:cs="Courier New" w:eastAsia="Courier New" w:hAnsi="Courier New"/>
                <w:color w:val="ECF0F1"/>
                <w:sz w:val="18"/>
                <w:szCs w:val="18"/>
              </w:rPr>
              <w:t xml:space="preserve">    .body(JsonSchemaValidator.matchesJsonSchemaInClasspath('schemas/user-response-schema.json'));</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11.2 GPath (Groovy Path) Expressions</w:t>
      </w:r>
    </w:p>
    <w:p>
      <w:pPr>
        <w:spacing w:before="80" w:after="120"/>
      </w:pPr>
      <w:r>
        <w:rPr>
          <w:rFonts w:ascii="Arial" w:cs="Arial" w:eastAsia="Arial" w:hAnsi="Arial"/>
          <w:b w:val="false"/>
          <w:bCs w:val="false"/>
          <w:i w:val="false"/>
          <w:iCs w:val="false"/>
          <w:color w:val="2C3E50"/>
          <w:sz w:val="22"/>
          <w:szCs w:val="22"/>
        </w:rPr>
        <w:t xml:space="preserve">GPath is a powerful query language built into RestAssured that lets you filter, transform, and extract data from JSON responses in a single expression.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Get all posts where userId == 1</w:t>
            </w:r>
          </w:p>
          <w:p>
            <w:pPr>
              <w:spacing w:before="20" w:after="20"/>
            </w:pPr>
            <w:r>
              <w:rPr>
                <w:rFonts w:ascii="Courier New" w:cs="Courier New" w:eastAsia="Courier New" w:hAnsi="Courier New"/>
                <w:color w:val="ECF0F1"/>
                <w:sz w:val="18"/>
                <w:szCs w:val="18"/>
              </w:rPr>
              <w:t xml:space="preserve">List&lt;String&gt; titles = response.jsonPath().getList('findAll{it.userId==1}.title');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Get all posts where userId &lt; 3</w:t>
            </w:r>
          </w:p>
          <w:p>
            <w:pPr>
              <w:spacing w:before="20" w:after="20"/>
            </w:pPr>
            <w:r>
              <w:rPr>
                <w:rFonts w:ascii="Courier New" w:cs="Courier New" w:eastAsia="Courier New" w:hAnsi="Courier New"/>
                <w:color w:val="ECF0F1"/>
                <w:sz w:val="18"/>
                <w:szCs w:val="18"/>
              </w:rPr>
              <w:t xml:space="preserve">List&lt;Map&lt;String,Object&gt;&gt; posts = response.jsonPath().getList('findAll{it.userId &lt; 3}');</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Get the maximum id value</w:t>
            </w:r>
          </w:p>
          <w:p>
            <w:pPr>
              <w:spacing w:before="20" w:after="20"/>
            </w:pPr>
            <w:r>
              <w:rPr>
                <w:rFonts w:ascii="Courier New" w:cs="Courier New" w:eastAsia="Courier New" w:hAnsi="Courier New"/>
                <w:color w:val="ECF0F1"/>
                <w:sz w:val="18"/>
                <w:szCs w:val="18"/>
              </w:rPr>
              <w:t xml:space="preserve">List&lt;Integer&gt; ids = response.jsonPath().getList('data.id');</w:t>
            </w:r>
          </w:p>
          <w:p>
            <w:pPr>
              <w:spacing w:before="20" w:after="20"/>
            </w:pPr>
            <w:r>
              <w:rPr>
                <w:rFonts w:ascii="Courier New" w:cs="Courier New" w:eastAsia="Courier New" w:hAnsi="Courier New"/>
                <w:color w:val="ECF0F1"/>
                <w:sz w:val="18"/>
                <w:szCs w:val="18"/>
              </w:rPr>
              <w:t xml:space="preserve">int maxId = ids.stream().mapToInt(Integer::intValue).max().orElse(0);</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11.3 DataProvider (Parameterized Tests)</w:t>
      </w:r>
    </w:p>
    <w:p>
      <w:pPr>
        <w:spacing w:before="80" w:after="120"/>
      </w:pPr>
      <w:r>
        <w:rPr>
          <w:rFonts w:ascii="Arial" w:cs="Arial" w:eastAsia="Arial" w:hAnsi="Arial"/>
          <w:b w:val="false"/>
          <w:bCs w:val="false"/>
          <w:i w:val="false"/>
          <w:iCs w:val="false"/>
          <w:color w:val="2C3E50"/>
          <w:sz w:val="22"/>
          <w:szCs w:val="22"/>
        </w:rPr>
        <w:t xml:space="preserve">TestNG DataProvider allows one test method to run multiple times with different input values. This is perfect for testing the same endpoint with different valid IDs or different request payloads.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@DataProvider(name = 'validPostIds')</w:t>
            </w:r>
          </w:p>
          <w:p>
            <w:pPr>
              <w:spacing w:before="20" w:after="20"/>
            </w:pPr>
            <w:r>
              <w:rPr>
                <w:rFonts w:ascii="Courier New" w:cs="Courier New" w:eastAsia="Courier New" w:hAnsi="Courier New"/>
                <w:color w:val="ECF0F1"/>
                <w:sz w:val="18"/>
                <w:szCs w:val="18"/>
              </w:rPr>
              <w:t xml:space="preserve">public Object[][] validPostIds() {</w:t>
            </w:r>
          </w:p>
          <w:p>
            <w:pPr>
              <w:spacing w:before="20" w:after="20"/>
            </w:pPr>
            <w:r>
              <w:rPr>
                <w:rFonts w:ascii="Courier New" w:cs="Courier New" w:eastAsia="Courier New" w:hAnsi="Courier New"/>
                <w:color w:val="ECF0F1"/>
                <w:sz w:val="18"/>
                <w:szCs w:val="18"/>
              </w:rPr>
              <w:t xml:space="preserve">    return new Object[][]{ {1}, {10}, {50}, {100} };</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@Test(dataProvider = 'validPostIds')</w:t>
            </w:r>
          </w:p>
          <w:p>
            <w:pPr>
              <w:spacing w:before="20" w:after="20"/>
            </w:pPr>
            <w:r>
              <w:rPr>
                <w:rFonts w:ascii="Courier New" w:cs="Courier New" w:eastAsia="Courier New" w:hAnsi="Courier New"/>
                <w:color w:val="ECF0F1"/>
                <w:sz w:val="18"/>
                <w:szCs w:val="18"/>
              </w:rPr>
              <w:t xml:space="preserve">public void testGetPostByIdParameterized(int postId) {</w:t>
            </w:r>
          </w:p>
          <w:p>
            <w:pPr>
              <w:spacing w:before="20" w:after="20"/>
            </w:pPr>
            <w:r>
              <w:rPr>
                <w:rFonts w:ascii="Courier New" w:cs="Courier New" w:eastAsia="Courier New" w:hAnsi="Courier New"/>
                <w:color w:val="ECF0F1"/>
                <w:sz w:val="18"/>
                <w:szCs w:val="18"/>
              </w:rPr>
              <w:t xml:space="preserve">    Response response = PostEndpoints.getPostById(postId);</w:t>
            </w:r>
          </w:p>
          <w:p>
            <w:pPr>
              <w:spacing w:before="20" w:after="20"/>
            </w:pPr>
            <w:r>
              <w:rPr>
                <w:rFonts w:ascii="Courier New" w:cs="Courier New" w:eastAsia="Courier New" w:hAnsi="Courier New"/>
                <w:color w:val="ECF0F1"/>
                <w:sz w:val="18"/>
                <w:szCs w:val="18"/>
              </w:rPr>
              <w:t xml:space="preserve">    ResponseValidator.validateStatusCode200(response);</w:t>
            </w:r>
          </w:p>
          <w:p>
            <w:pPr>
              <w:spacing w:before="20" w:after="20"/>
            </w:pPr>
            <w:r>
              <w:rPr>
                <w:rFonts w:ascii="Courier New" w:cs="Courier New" w:eastAsia="Courier New" w:hAnsi="Courier New"/>
                <w:color w:val="ECF0F1"/>
                <w:sz w:val="18"/>
                <w:szCs w:val="18"/>
              </w:rPr>
              <w:t xml:space="preserve">    response.then().body('id', equalTo(postId));</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This single test method runs 4 separate tests: postId=1, 10, 50, 100</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11.4 Soft Assertions</w:t>
      </w:r>
    </w:p>
    <w:p>
      <w:pPr>
        <w:spacing w:before="80" w:after="120"/>
      </w:pPr>
      <w:r>
        <w:rPr>
          <w:rFonts w:ascii="Arial" w:cs="Arial" w:eastAsia="Arial" w:hAnsi="Arial"/>
          <w:b w:val="false"/>
          <w:bCs w:val="false"/>
          <w:i w:val="false"/>
          <w:iCs w:val="false"/>
          <w:color w:val="2C3E50"/>
          <w:sz w:val="22"/>
          <w:szCs w:val="22"/>
        </w:rPr>
        <w:t xml:space="preserve">By default, if an assertion fails, the test stops immediately. Soft assertions collect all failures and report them all at the end, which is useful when you want to check multiple things on the same response.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Using AssertJ SoftAssertions</w:t>
            </w:r>
          </w:p>
          <w:p>
            <w:pPr>
              <w:spacing w:before="20" w:after="20"/>
            </w:pPr>
            <w:r>
              <w:rPr>
                <w:rFonts w:ascii="Courier New" w:cs="Courier New" w:eastAsia="Courier New" w:hAnsi="Courier New"/>
                <w:color w:val="ECF0F1"/>
                <w:sz w:val="18"/>
                <w:szCs w:val="18"/>
              </w:rPr>
              <w:t xml:space="preserve">SoftAssertions soft = new SoftAssertions();</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soft.assertThat(response.statusCode()).as('Status code').isEqualTo(200);</w:t>
            </w:r>
          </w:p>
          <w:p>
            <w:pPr>
              <w:spacing w:before="20" w:after="20"/>
            </w:pPr>
            <w:r>
              <w:rPr>
                <w:rFonts w:ascii="Courier New" w:cs="Courier New" w:eastAsia="Courier New" w:hAnsi="Courier New"/>
                <w:color w:val="ECF0F1"/>
                <w:sz w:val="18"/>
                <w:szCs w:val="18"/>
              </w:rPr>
              <w:t xml:space="preserve">soft.assertThat(response.getContentType()).as('Content-Type').contains('application/json');</w:t>
            </w:r>
          </w:p>
          <w:p>
            <w:pPr>
              <w:spacing w:before="20" w:after="20"/>
            </w:pPr>
            <w:r>
              <w:rPr>
                <w:rFonts w:ascii="Courier New" w:cs="Courier New" w:eastAsia="Courier New" w:hAnsi="Courier New"/>
                <w:color w:val="ECF0F1"/>
                <w:sz w:val="18"/>
                <w:szCs w:val="18"/>
              </w:rPr>
              <w:t xml:space="preserve">soft.assertThat(response.timeIn(TimeUnit.MILLISECONDS)).as('Time').isLessThan(5000);</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soft.assertAll(); // ← throws all failures at once if any assertion failed</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11.5 Response Extraction Methods</w:t>
      </w:r>
    </w:p>
    <w:p>
      <w:pPr>
        <w:spacing w:before="80" w:after="120"/>
      </w:pPr>
      <w:r>
        <w:rPr>
          <w:rFonts w:ascii="Arial" w:cs="Arial" w:eastAsia="Arial" w:hAnsi="Arial"/>
          <w:b w:val="false"/>
          <w:bCs w:val="false"/>
          <w:i w:val="false"/>
          <w:iCs w:val="false"/>
          <w:color w:val="2C3E50"/>
          <w:sz w:val="22"/>
          <w:szCs w:val="22"/>
        </w:rPr>
        <w:t xml:space="preserve">RestAssured offers multiple ways to extract values from a response. The framework demonstrates all of them: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Method 1: .path() — direct field access</w:t>
            </w:r>
          </w:p>
          <w:p>
            <w:pPr>
              <w:spacing w:before="20" w:after="20"/>
            </w:pPr>
            <w:r>
              <w:rPr>
                <w:rFonts w:ascii="Courier New" w:cs="Courier New" w:eastAsia="Courier New" w:hAnsi="Courier New"/>
                <w:color w:val="ECF0F1"/>
                <w:sz w:val="18"/>
                <w:szCs w:val="18"/>
              </w:rPr>
              <w:t xml:space="preserve">Integer id = response.path('data.id');</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2: .jsonPath().get() — explicit JsonPath</w:t>
            </w:r>
          </w:p>
          <w:p>
            <w:pPr>
              <w:spacing w:before="20" w:after="20"/>
            </w:pPr>
            <w:r>
              <w:rPr>
                <w:rFonts w:ascii="Courier New" w:cs="Courier New" w:eastAsia="Courier New" w:hAnsi="Courier New"/>
                <w:color w:val="ECF0F1"/>
                <w:sz w:val="18"/>
                <w:szCs w:val="18"/>
              </w:rPr>
              <w:t xml:space="preserve">String email = response.jsonPath().getString('data.email');</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3: .jsonPath().getMap() — entire object as Map</w:t>
            </w:r>
          </w:p>
          <w:p>
            <w:pPr>
              <w:spacing w:before="20" w:after="20"/>
            </w:pPr>
            <w:r>
              <w:rPr>
                <w:rFonts w:ascii="Courier New" w:cs="Courier New" w:eastAsia="Courier New" w:hAnsi="Courier New"/>
                <w:color w:val="ECF0F1"/>
                <w:sz w:val="18"/>
                <w:szCs w:val="18"/>
              </w:rPr>
              <w:t xml:space="preserve">Map&lt;String,Object&gt; data = response.jsonPath().getMap('data');</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4: Standalone JsonPath from body string</w:t>
            </w:r>
          </w:p>
          <w:p>
            <w:pPr>
              <w:spacing w:before="20" w:after="20"/>
            </w:pPr>
            <w:r>
              <w:rPr>
                <w:rFonts w:ascii="Courier New" w:cs="Courier New" w:eastAsia="Courier New" w:hAnsi="Courier New"/>
                <w:color w:val="ECF0F1"/>
                <w:sz w:val="18"/>
                <w:szCs w:val="18"/>
              </w:rPr>
              <w:t xml:space="preserve">JsonPath jp = new JsonPath(response.getBody().asString());</w:t>
            </w:r>
          </w:p>
          <w:p>
            <w:pPr>
              <w:spacing w:before="20" w:after="20"/>
            </w:pPr>
            <w:r>
              <w:rPr>
                <w:rFonts w:ascii="Courier New" w:cs="Courier New" w:eastAsia="Courier New" w:hAnsi="Courier New"/>
                <w:color w:val="ECF0F1"/>
                <w:sz w:val="18"/>
                <w:szCs w:val="18"/>
              </w:rPr>
              <w:t xml:space="preserve">String firstName = jp.getString('data.first_name');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Method 5: Deserialize entire response to POJO</w:t>
            </w:r>
          </w:p>
          <w:p>
            <w:pPr>
              <w:spacing w:before="20" w:after="20"/>
            </w:pPr>
            <w:r>
              <w:rPr>
                <w:rFonts w:ascii="Courier New" w:cs="Courier New" w:eastAsia="Courier New" w:hAnsi="Courier New"/>
                <w:color w:val="ECF0F1"/>
                <w:sz w:val="18"/>
                <w:szCs w:val="18"/>
              </w:rPr>
              <w:t xml:space="preserve">UserResponse userObj = JsonUtils.fromResponse(response, UserResponse.class);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12. Logging and Reporting</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12.1 Log4j2 Logging</w:t>
      </w:r>
    </w:p>
    <w:p>
      <w:pPr>
        <w:spacing w:before="80" w:after="120"/>
      </w:pPr>
      <w:r>
        <w:rPr>
          <w:rFonts w:ascii="Arial" w:cs="Arial" w:eastAsia="Arial" w:hAnsi="Arial"/>
          <w:b w:val="false"/>
          <w:bCs w:val="false"/>
          <w:i w:val="false"/>
          <w:iCs w:val="false"/>
          <w:color w:val="2C3E50"/>
          <w:sz w:val="22"/>
          <w:szCs w:val="22"/>
        </w:rPr>
        <w:t xml:space="preserve">The framework uses Log4j2 for structured logging. Every important action is logged with a timestamp, thread name, log level, and class name. Logs are written both to the console and to rolling files.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Log Level</w:t>
            </w:r>
          </w:p>
        </w:tc>
        <w:tc>
          <w:tcPr>
            <w:tcW w:type="dxa" w:w="7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INFO</w:t>
            </w:r>
          </w:p>
        </w:tc>
        <w:tc>
          <w:tcPr>
            <w:tcW w:type="dxa" w:w="7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start/end, API call details, assertion pass messages</w:t>
            </w:r>
          </w:p>
        </w:tc>
      </w:tr>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WARN</w:t>
            </w:r>
          </w:p>
        </w:tc>
        <w:tc>
          <w:tcPr>
            <w:tcW w:type="dxa" w:w="7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 skipped, retry attempts, optional field warnings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w:t>
            </w:r>
          </w:p>
        </w:tc>
        <w:tc>
          <w:tcPr>
            <w:tcW w:type="dxa" w:w="7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failures with exception messages</w:t>
            </w:r>
          </w:p>
        </w:tc>
      </w:tr>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DEBUG</w:t>
            </w:r>
          </w:p>
        </w:tc>
        <w:tc>
          <w:tcPr>
            <w:tcW w:type="dxa" w:w="7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Response headers, detailed internal data (only shown when log.level=DEBUG)</w:t>
            </w:r>
          </w:p>
        </w:tc>
      </w:tr>
    </w:tbl>
    <w:p>
      <w:pPr>
        <w:spacing w:before="0" w:after="80"/>
      </w:pPr>
      <w:r>
        <w:t xml:space="preserve"/>
      </w:r>
    </w:p>
    <w:p>
      <w:pPr>
        <w:pStyle w:val="Heading2"/>
        <w:spacing w:before="280" w:after="140"/>
      </w:pPr>
      <w:r>
        <w:rPr>
          <w:rFonts w:ascii="Arial" w:cs="Arial" w:eastAsia="Arial" w:hAnsi="Arial"/>
          <w:b/>
          <w:bCs/>
          <w:color w:val="2E86C1"/>
          <w:sz w:val="26"/>
          <w:szCs w:val="26"/>
        </w:rPr>
        <w:t xml:space="preserve">12.2 ExtentReports HTML Report</w:t>
      </w:r>
    </w:p>
    <w:p>
      <w:pPr>
        <w:spacing w:before="80" w:after="120"/>
      </w:pPr>
      <w:r>
        <w:rPr>
          <w:rFonts w:ascii="Arial" w:cs="Arial" w:eastAsia="Arial" w:hAnsi="Arial"/>
          <w:b w:val="false"/>
          <w:bCs w:val="false"/>
          <w:i w:val="false"/>
          <w:iCs w:val="false"/>
          <w:color w:val="2C3E50"/>
          <w:sz w:val="22"/>
          <w:szCs w:val="22"/>
        </w:rPr>
        <w:t xml:space="preserve">After every test run, an HTML report is generated in the reports/ folder. The file name includes the date and time so old reports are never overwritten.</w:t>
      </w:r>
    </w:p>
    <w:p>
      <w:pPr>
        <w:spacing w:before="0" w:after="60"/>
      </w:pPr>
      <w:r>
        <w:t xml:space="preserve"/>
      </w:r>
    </w:p>
    <w:p>
      <w:pPr>
        <w:pStyle w:val="ListParagraph"/>
        <w:numPr>
          <w:ilvl w:val="0"/>
          <w:numId w:val="2"/>
        </w:numPr>
        <w:spacing w:before="60" w:after="60"/>
      </w:pPr>
      <w:r>
        <w:rPr>
          <w:rFonts w:ascii="Arial" w:cs="Arial" w:eastAsia="Arial" w:hAnsi="Arial"/>
          <w:color w:val="2C3E50"/>
          <w:sz w:val="22"/>
          <w:szCs w:val="22"/>
        </w:rPr>
        <w:t xml:space="preserve">Dark theme with pass (green), fail (red), and skip (orange) indicators</w:t>
      </w:r>
    </w:p>
    <w:p>
      <w:pPr>
        <w:pStyle w:val="ListParagraph"/>
        <w:numPr>
          <w:ilvl w:val="0"/>
          <w:numId w:val="2"/>
        </w:numPr>
        <w:spacing w:before="60" w:after="60"/>
      </w:pPr>
      <w:r>
        <w:rPr>
          <w:rFonts w:ascii="Arial" w:cs="Arial" w:eastAsia="Arial" w:hAnsi="Arial"/>
          <w:color w:val="2C3E50"/>
          <w:sz w:val="22"/>
          <w:szCs w:val="22"/>
        </w:rPr>
        <w:t xml:space="preserve">Each test shows its description, category (test class), and step-by-step log messages</w:t>
      </w:r>
    </w:p>
    <w:p>
      <w:pPr>
        <w:pStyle w:val="ListParagraph"/>
        <w:numPr>
          <w:ilvl w:val="0"/>
          <w:numId w:val="2"/>
        </w:numPr>
        <w:spacing w:before="60" w:after="60"/>
      </w:pPr>
      <w:r>
        <w:rPr>
          <w:rFonts w:ascii="Arial" w:cs="Arial" w:eastAsia="Arial" w:hAnsi="Arial"/>
          <w:color w:val="2C3E50"/>
          <w:sz w:val="22"/>
          <w:szCs w:val="22"/>
        </w:rPr>
        <w:t xml:space="preserve">Failed tests show the full exception stack trace</w:t>
      </w:r>
    </w:p>
    <w:p>
      <w:pPr>
        <w:pStyle w:val="ListParagraph"/>
        <w:numPr>
          <w:ilvl w:val="0"/>
          <w:numId w:val="2"/>
        </w:numPr>
        <w:spacing w:before="60" w:after="60"/>
      </w:pPr>
      <w:r>
        <w:rPr>
          <w:rFonts w:ascii="Arial" w:cs="Arial" w:eastAsia="Arial" w:hAnsi="Arial"/>
          <w:color w:val="2C3E50"/>
          <w:sz w:val="22"/>
          <w:szCs w:val="22"/>
        </w:rPr>
        <w:t xml:space="preserve">System information panel shows Java version, OS, environment, and base URL</w:t>
      </w:r>
    </w:p>
    <w:p>
      <w:pPr>
        <w:spacing w:before="0" w:after="80"/>
      </w:pPr>
      <w:r>
        <w:t xml:space="preserve"/>
      </w:r>
    </w:p>
    <w:p>
      <w:pPr>
        <w:pStyle w:val="Heading2"/>
        <w:spacing w:before="280" w:after="140"/>
      </w:pPr>
      <w:r>
        <w:rPr>
          <w:rFonts w:ascii="Arial" w:cs="Arial" w:eastAsia="Arial" w:hAnsi="Arial"/>
          <w:b/>
          <w:bCs/>
          <w:color w:val="2E86C1"/>
          <w:sz w:val="26"/>
          <w:szCs w:val="26"/>
        </w:rPr>
        <w:t xml:space="preserve">12.3 Allure Reports (Optional)</w:t>
      </w:r>
    </w:p>
    <w:p>
      <w:pPr>
        <w:spacing w:before="80" w:after="120"/>
      </w:pPr>
      <w:r>
        <w:rPr>
          <w:rFonts w:ascii="Arial" w:cs="Arial" w:eastAsia="Arial" w:hAnsi="Arial"/>
          <w:b w:val="false"/>
          <w:bCs w:val="false"/>
          <w:i w:val="false"/>
          <w:iCs w:val="false"/>
          <w:color w:val="2C3E50"/>
          <w:sz w:val="22"/>
          <w:szCs w:val="22"/>
        </w:rPr>
        <w:t xml:space="preserve">The framework also integrates with Allure for a more advanced reporting experience with timelines, charts, and trend analysis. To generate the Allure report: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After running tests with Maven:</w:t>
            </w:r>
          </w:p>
          <w:p>
            <w:pPr>
              <w:spacing w:before="20" w:after="20"/>
            </w:pPr>
            <w:r>
              <w:rPr>
                <w:rFonts w:ascii="Courier New" w:cs="Courier New" w:eastAsia="Courier New" w:hAnsi="Courier New"/>
                <w:color w:val="ECF0F1"/>
                <w:sz w:val="18"/>
                <w:szCs w:val="18"/>
              </w:rPr>
              <w:t xml:space="preserve">mvn allure:serve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This starts a local server and opens the Allure report in your browser</w:t>
            </w:r>
          </w:p>
          <w:p>
            <w:pPr>
              <w:spacing w:before="20" w:after="20"/>
            </w:pPr>
            <w:r>
              <w:rPr>
                <w:rFonts w:ascii="Courier New" w:cs="Courier New" w:eastAsia="Courier New" w:hAnsi="Courier New"/>
                <w:color w:val="ECF0F1"/>
                <w:sz w:val="18"/>
                <w:szCs w:val="18"/>
              </w:rPr>
              <w:t xml:space="preserve"># Requires the Allure CLI to be installed separately</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13. RetryAnalyzer — Handling Flaky Tests</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In API testing, a test can occasionally fail due to a temporary network issue, a server blip, or a race condition — not an actual bug. The RetryAnalyzer automatically re-runs failed tests a configurable number of times before declaring them permanently failed.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before="20" w:after="20"/>
            </w:pPr>
            <w:r>
              <w:rPr>
                <w:rFonts w:ascii="Courier New" w:cs="Courier New" w:eastAsia="Courier New" w:hAnsi="Courier New"/>
                <w:color w:val="ECF0F1"/>
                <w:sz w:val="18"/>
                <w:szCs w:val="18"/>
              </w:rPr>
              <w:t xml:space="preserve">// RetryAnalyzer.java</w:t>
            </w:r>
          </w:p>
          <w:p>
            <w:pPr>
              <w:spacing w:before="20" w:after="20"/>
            </w:pPr>
            <w:r>
              <w:rPr>
                <w:rFonts w:ascii="Courier New" w:cs="Courier New" w:eastAsia="Courier New" w:hAnsi="Courier New"/>
                <w:color w:val="ECF0F1"/>
                <w:sz w:val="18"/>
                <w:szCs w:val="18"/>
              </w:rPr>
              <w:t xml:space="preserve">public class RetryAnalyzer implements IRetryAnalyzer {</w:t>
            </w:r>
          </w:p>
          <w:p>
            <w:pPr>
              <w:spacing w:before="20" w:after="20"/>
            </w:pPr>
            <w:r>
              <w:rPr>
                <w:rFonts w:ascii="Courier New" w:cs="Courier New" w:eastAsia="Courier New" w:hAnsi="Courier New"/>
                <w:color w:val="ECF0F1"/>
                <w:sz w:val="18"/>
                <w:szCs w:val="18"/>
              </w:rPr>
              <w:t xml:space="preserve">    private int retryCount = 0;</w:t>
            </w:r>
          </w:p>
          <w:p>
            <w:pPr>
              <w:spacing w:before="20" w:after="20"/>
            </w:pPr>
            <w:r>
              <w:rPr>
                <w:rFonts w:ascii="Courier New" w:cs="Courier New" w:eastAsia="Courier New" w:hAnsi="Courier New"/>
                <w:color w:val="ECF0F1"/>
                <w:sz w:val="18"/>
                <w:szCs w:val="18"/>
              </w:rPr>
              <w:t xml:space="preserve">    private final int maxRetryCount = ConfigManager.getConfig().retryCount(); // default: 2</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@Override</w:t>
            </w:r>
          </w:p>
          <w:p>
            <w:pPr>
              <w:spacing w:before="20" w:after="20"/>
            </w:pPr>
            <w:r>
              <w:rPr>
                <w:rFonts w:ascii="Courier New" w:cs="Courier New" w:eastAsia="Courier New" w:hAnsi="Courier New"/>
                <w:color w:val="ECF0F1"/>
                <w:sz w:val="18"/>
                <w:szCs w:val="18"/>
              </w:rPr>
              <w:t xml:space="preserve">    public boolean retry(ITestResult result) {</w:t>
            </w:r>
          </w:p>
          <w:p>
            <w:pPr>
              <w:spacing w:before="20" w:after="20"/>
            </w:pPr>
            <w:r>
              <w:rPr>
                <w:rFonts w:ascii="Courier New" w:cs="Courier New" w:eastAsia="Courier New" w:hAnsi="Courier New"/>
                <w:color w:val="ECF0F1"/>
                <w:sz w:val="18"/>
                <w:szCs w:val="18"/>
              </w:rPr>
              <w:t xml:space="preserve">        if (retryCount &lt; maxRetryCount) {</w:t>
            </w:r>
          </w:p>
          <w:p>
            <w:pPr>
              <w:spacing w:before="20" w:after="20"/>
            </w:pPr>
            <w:r>
              <w:rPr>
                <w:rFonts w:ascii="Courier New" w:cs="Courier New" w:eastAsia="Courier New" w:hAnsi="Courier New"/>
                <w:color w:val="ECF0F1"/>
                <w:sz w:val="18"/>
                <w:szCs w:val="18"/>
              </w:rPr>
              <w:t xml:space="preserve">            retryCount++;</w:t>
            </w:r>
          </w:p>
          <w:p>
            <w:pPr>
              <w:spacing w:before="20" w:after="20"/>
            </w:pPr>
            <w:r>
              <w:rPr>
                <w:rFonts w:ascii="Courier New" w:cs="Courier New" w:eastAsia="Courier New" w:hAnsi="Courier New"/>
                <w:color w:val="ECF0F1"/>
                <w:sz w:val="18"/>
                <w:szCs w:val="18"/>
              </w:rPr>
              <w:t xml:space="preserve">            log.warn('Retrying test {} — attempt {}/{}', result.getName(), retryCount, maxRetryCount);</w:t>
            </w:r>
          </w:p>
          <w:p>
            <w:pPr>
              <w:spacing w:before="20" w:after="20"/>
            </w:pPr>
            <w:r>
              <w:rPr>
                <w:rFonts w:ascii="Courier New" w:cs="Courier New" w:eastAsia="Courier New" w:hAnsi="Courier New"/>
                <w:color w:val="ECF0F1"/>
                <w:sz w:val="18"/>
                <w:szCs w:val="18"/>
              </w:rPr>
              <w:t xml:space="preserve">            return true;  // ← retry the test</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        return false;  // ← give up, mark as FAILED</w:t>
            </w:r>
          </w:p>
          <w:p>
            <w:pPr>
              <w:spacing w:before="20" w:after="20"/>
            </w:pPr>
            <w:r>
              <w:rPr>
                <w:rFonts w:ascii="Courier New" w:cs="Courier New" w:eastAsia="Courier New" w:hAnsi="Courier New"/>
                <w:color w:val="ECF0F1"/>
                <w:sz w:val="18"/>
                <w:szCs w:val="18"/>
              </w:rPr>
              <w:t xml:space="preserve">    }</w:t>
            </w:r>
          </w:p>
          <w:p>
            <w:pPr>
              <w:spacing w:before="20" w:after="20"/>
            </w:pPr>
            <w:r>
              <w:rPr>
                <w:rFonts w:ascii="Courier New" w:cs="Courier New" w:eastAsia="Courier New" w:hAnsi="Courier New"/>
                <w:color w:val="ECF0F1"/>
                <w:sz w:val="18"/>
                <w:szCs w:val="18"/>
              </w:rPr>
              <w:t xml:space="preserve">}</w:t>
            </w:r>
          </w:p>
          <w:p>
            <w:pPr>
              <w:spacing w:before="20" w:after="20"/>
            </w:pPr>
            <w:r>
              <w:rPr>
                <w:rFonts w:ascii="Courier New" w:cs="Courier New" w:eastAsia="Courier New" w:hAnsi="Courier New"/>
                <w:color w:val="ECF0F1"/>
                <w:sz w:val="18"/>
                <w:szCs w:val="18"/>
              </w:rPr>
              <w:t xml:space="preserve"/>
            </w:r>
          </w:p>
          <w:p>
            <w:pPr>
              <w:spacing w:before="20" w:after="20"/>
            </w:pPr>
            <w:r>
              <w:rPr>
                <w:rFonts w:ascii="Courier New" w:cs="Courier New" w:eastAsia="Courier New" w:hAnsi="Courier New"/>
                <w:color w:val="ECF0F1"/>
                <w:sz w:val="18"/>
                <w:szCs w:val="18"/>
              </w:rPr>
              <w:t xml:space="preserve">// How to attach it to a test method:</w:t>
            </w:r>
          </w:p>
          <w:p>
            <w:pPr>
              <w:spacing w:before="20" w:after="20"/>
            </w:pPr>
            <w:r>
              <w:rPr>
                <w:rFonts w:ascii="Courier New" w:cs="Courier New" w:eastAsia="Courier New" w:hAnsi="Courier New"/>
                <w:color w:val="ECF0F1"/>
                <w:sz w:val="18"/>
                <w:szCs w:val="18"/>
              </w:rPr>
              <w:t xml:space="preserve">@Test(retryAnalyzer = RetryAnalyzer.class)</w:t>
            </w:r>
          </w:p>
          <w:p>
            <w:pPr>
              <w:spacing w:before="20" w:after="20"/>
            </w:pPr>
            <w:r>
              <w:rPr>
                <w:rFonts w:ascii="Courier New" w:cs="Courier New" w:eastAsia="Courier New" w:hAnsi="Courier New"/>
                <w:color w:val="ECF0F1"/>
                <w:sz w:val="18"/>
                <w:szCs w:val="18"/>
              </w:rPr>
              <w:t xml:space="preserve">public void testGetUsersReturns200() { ...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Configuration: </w:t>
            </w:r>
            <w:r>
              <w:rPr>
                <w:rFonts w:ascii="Arial" w:cs="Arial" w:eastAsia="Arial" w:hAnsi="Arial"/>
                <w:color w:val="2C3E50"/>
                <w:sz w:val="20"/>
                <w:szCs w:val="20"/>
              </w:rPr>
              <w:t xml:space="preserve">The retry count is controlled by the retry.count property in config.properties (default: 2). Setting it to 0 disables retries completely.</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14. TestNGListener — Hooks into the Test Lifecycle</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TestNGListener.java implements two TestNG interfaces: ITestListener and ISuiteListener. These allow the framework to react to events in the test lifecycle automatically — without modifying individual test classes.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 / Method</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onStart(ISuite)</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Once before the entire suite begins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onFinish(ISuite)</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Once after all tests complete — flushes the HTML report</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onTestStart(ITestResult)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Before each individual test method</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onTestSuccess(ITestResult)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a test passes — logs test name and duration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onTestFailure(ITestResult)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a test fails — logs test name and exception message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onTestSkipped(ITestResult)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a test is skipped</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onStart(ITestContext)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Before each &lt;test&gt; block in testng.xml</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onFinish(ITestContext)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After each &lt;test&gt; block — logs passed/failed/skipped counts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8"/>
              <w:bottom w:val="single" w:color="2E86C1" w:sz="1"/>
              <w:right w:val="single" w:color="2E86C1" w:sz="1"/>
            </w:tcBorders>
            <w:shd w:fill="D6EAF8" w:val="clear"/>
            <w:tcMar>
              <w:top w:type="dxa" w:w="100"/>
              <w:left w:type="dxa" w:w="160"/>
              <w:bottom w:type="dxa" w:w="100"/>
              <w:right w:type="dxa" w:w="120"/>
            </w:tcMar>
          </w:tcPr>
          <w:p>
            <w:pPr>
              <w:spacing w:before="0" w:after="60"/>
            </w:pPr>
            <w:r>
              <w:rPr>
                <w:rFonts w:ascii="Arial" w:cs="Arial" w:eastAsia="Arial" w:hAnsi="Arial"/>
                <w:b/>
                <w:bCs/>
                <w:color w:val="2E86C1"/>
                <w:sz w:val="20"/>
                <w:szCs w:val="20"/>
              </w:rPr>
              <w:t xml:space="preserve">How It Is Registered: </w:t>
            </w:r>
            <w:r>
              <w:rPr>
                <w:rFonts w:ascii="Arial" w:cs="Arial" w:eastAsia="Arial" w:hAnsi="Arial"/>
                <w:color w:val="2C3E50"/>
                <w:sz w:val="20"/>
                <w:szCs w:val="20"/>
              </w:rPr>
              <w:t xml:space="preserve">The listener is registered in two ways: (1) via the @Listeners annotation on BaseTest, which applies it to all test classes that extend BaseTest; and (2) via the &lt;listeners&gt; element in testng.xml for suite-level hooks.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15. Common Questions and Troubleshooting</w:t>
      </w:r>
    </w:p>
    <w:p>
      <w:pPr>
        <w:pBdr>
          <w:bottom w:val="single" w:color="D6EAF8" w:sz="4" w:space="1"/>
        </w:pBdr>
        <w:spacing w:before="80" w:after="80"/>
      </w:pPr>
      <w:r>
        <w:t xml:space="preserve"/>
      </w:r>
    </w:p>
    <w:p>
      <w:pPr>
        <w:pStyle w:val="Heading2"/>
        <w:spacing w:before="280" w:after="140"/>
      </w:pPr>
      <w:r>
        <w:rPr>
          <w:rFonts w:ascii="Arial" w:cs="Arial" w:eastAsia="Arial" w:hAnsi="Arial"/>
          <w:b/>
          <w:bCs/>
          <w:color w:val="2E86C1"/>
          <w:sz w:val="26"/>
          <w:szCs w:val="26"/>
        </w:rPr>
        <w:t xml:space="preserve">Q: Tests fail with 401 Unauthorized</w:t>
      </w:r>
    </w:p>
    <w:p>
      <w:pPr>
        <w:spacing w:before="80" w:after="120"/>
      </w:pPr>
      <w:r>
        <w:rPr>
          <w:rFonts w:ascii="Arial" w:cs="Arial" w:eastAsia="Arial" w:hAnsi="Arial"/>
          <w:b w:val="false"/>
          <w:bCs w:val="false"/>
          <w:i w:val="false"/>
          <w:iCs w:val="false"/>
          <w:color w:val="2C3E50"/>
          <w:sz w:val="22"/>
          <w:szCs w:val="22"/>
        </w:rPr>
        <w:t xml:space="preserve">This means the x-api-key header is missing or invalid. Check that FrameworkConfig.java has your correct ReqRes API key in the @DefaultValue annotation, and that config.properties also has the updated key. If you recently generated a new key at app.reqres.in, update both files.</w:t>
      </w:r>
    </w:p>
    <w:p>
      <w:pPr>
        <w:spacing w:before="0" w:after="60"/>
      </w:pPr>
      <w:r>
        <w:t xml:space="preserve"/>
      </w:r>
    </w:p>
    <w:p>
      <w:pPr>
        <w:pStyle w:val="Heading2"/>
        <w:spacing w:before="280" w:after="140"/>
      </w:pPr>
      <w:r>
        <w:rPr>
          <w:rFonts w:ascii="Arial" w:cs="Arial" w:eastAsia="Arial" w:hAnsi="Arial"/>
          <w:b/>
          <w:bCs/>
          <w:color w:val="2E86C1"/>
          <w:sz w:val="26"/>
          <w:szCs w:val="26"/>
        </w:rPr>
        <w:t xml:space="preserve">Q: Lombok errors — getters undefined</w:t>
      </w:r>
    </w:p>
    <w:p>
      <w:pPr>
        <w:spacing w:before="80" w:after="120"/>
      </w:pPr>
      <w:r>
        <w:rPr>
          <w:rFonts w:ascii="Arial" w:cs="Arial" w:eastAsia="Arial" w:hAnsi="Arial"/>
          <w:b w:val="false"/>
          <w:bCs w:val="false"/>
          <w:i w:val="false"/>
          <w:iCs w:val="false"/>
          <w:color w:val="2C3E50"/>
          <w:sz w:val="22"/>
          <w:szCs w:val="22"/>
        </w:rPr>
        <w:t xml:space="preserve">Lombok needs to be installed in Eclipse separately. Download lombok.jar from projectlombok.org/download, double-click it to run the installer, select your Eclipse installation, click Install, and restart Eclipse. Then right-click the project → Maven → Update Project.</w:t>
      </w:r>
    </w:p>
    <w:p>
      <w:pPr>
        <w:spacing w:before="0" w:after="60"/>
      </w:pPr>
      <w:r>
        <w:t xml:space="preserve"/>
      </w:r>
    </w:p>
    <w:p>
      <w:pPr>
        <w:pStyle w:val="Heading2"/>
        <w:spacing w:before="280" w:after="140"/>
      </w:pPr>
      <w:r>
        <w:rPr>
          <w:rFonts w:ascii="Arial" w:cs="Arial" w:eastAsia="Arial" w:hAnsi="Arial"/>
          <w:b/>
          <w:bCs/>
          <w:color w:val="2E86C1"/>
          <w:sz w:val="26"/>
          <w:szCs w:val="26"/>
        </w:rPr>
        <w:t xml:space="preserve">Q: Tests show SKIPPED instead of running</w:t>
      </w:r>
    </w:p>
    <w:p>
      <w:pPr>
        <w:spacing w:before="80" w:after="120"/>
      </w:pPr>
      <w:r>
        <w:rPr>
          <w:rFonts w:ascii="Arial" w:cs="Arial" w:eastAsia="Arial" w:hAnsi="Arial"/>
          <w:b w:val="false"/>
          <w:bCs w:val="false"/>
          <w:i w:val="false"/>
          <w:iCs w:val="false"/>
          <w:color w:val="2C3E50"/>
          <w:sz w:val="22"/>
          <w:szCs w:val="22"/>
        </w:rPr>
        <w:t xml:space="preserve">This usually means a @BeforeSuite or @BeforeClass method failed, causing all tests in that scope to be skipped. Look earlier in the console output for a FAILED CONFIGURATION entry. Fix that error first — all the SKIPs will resolve automatically.</w:t>
      </w:r>
    </w:p>
    <w:p>
      <w:pPr>
        <w:spacing w:before="0" w:after="60"/>
      </w:pPr>
      <w:r>
        <w:t xml:space="preserve"/>
      </w:r>
    </w:p>
    <w:p>
      <w:pPr>
        <w:pStyle w:val="Heading2"/>
        <w:spacing w:before="280" w:after="140"/>
      </w:pPr>
      <w:r>
        <w:rPr>
          <w:rFonts w:ascii="Arial" w:cs="Arial" w:eastAsia="Arial" w:hAnsi="Arial"/>
          <w:b/>
          <w:bCs/>
          <w:color w:val="2E86C1"/>
          <w:sz w:val="26"/>
          <w:szCs w:val="26"/>
        </w:rPr>
        <w:t xml:space="preserve">Q: How do I add a test for a completely new API?</w:t>
      </w:r>
    </w:p>
    <w:p>
      <w:pPr>
        <w:pStyle w:val="ListParagraph"/>
        <w:numPr>
          <w:ilvl w:val="0"/>
          <w:numId w:val="3"/>
        </w:numPr>
        <w:spacing w:before="60" w:after="60"/>
      </w:pPr>
      <w:r>
        <w:rPr>
          <w:rFonts w:ascii="Arial" w:cs="Arial" w:eastAsia="Arial" w:hAnsi="Arial"/>
          <w:color w:val="2C3E50"/>
          <w:sz w:val="22"/>
          <w:szCs w:val="22"/>
        </w:rPr>
        <w:t xml:space="preserve">Add the base URL to config.properties and FrameworkConfig.java</w:t>
      </w:r>
    </w:p>
    <w:p>
      <w:pPr>
        <w:pStyle w:val="ListParagraph"/>
        <w:numPr>
          <w:ilvl w:val="0"/>
          <w:numId w:val="3"/>
        </w:numPr>
        <w:spacing w:before="60" w:after="60"/>
      </w:pPr>
      <w:r>
        <w:rPr>
          <w:rFonts w:ascii="Arial" w:cs="Arial" w:eastAsia="Arial" w:hAnsi="Arial"/>
          <w:color w:val="2C3E50"/>
          <w:sz w:val="22"/>
          <w:szCs w:val="22"/>
        </w:rPr>
        <w:t xml:space="preserve">Add the endpoint constants to ApiConstants.java</w:t>
      </w:r>
    </w:p>
    <w:p>
      <w:pPr>
        <w:pStyle w:val="ListParagraph"/>
        <w:numPr>
          <w:ilvl w:val="0"/>
          <w:numId w:val="3"/>
        </w:numPr>
        <w:spacing w:before="60" w:after="60"/>
      </w:pPr>
      <w:r>
        <w:rPr>
          <w:rFonts w:ascii="Arial" w:cs="Arial" w:eastAsia="Arial" w:hAnsi="Arial"/>
          <w:color w:val="2C3E50"/>
          <w:sz w:val="22"/>
          <w:szCs w:val="22"/>
        </w:rPr>
        <w:t xml:space="preserve">Create a new endpoint class in com.api.framework.endpoints/</w:t>
      </w:r>
    </w:p>
    <w:p>
      <w:pPr>
        <w:pStyle w:val="ListParagraph"/>
        <w:numPr>
          <w:ilvl w:val="0"/>
          <w:numId w:val="3"/>
        </w:numPr>
        <w:spacing w:before="60" w:after="60"/>
      </w:pPr>
      <w:r>
        <w:rPr>
          <w:rFonts w:ascii="Arial" w:cs="Arial" w:eastAsia="Arial" w:hAnsi="Arial"/>
          <w:color w:val="2C3E50"/>
          <w:sz w:val="22"/>
          <w:szCs w:val="22"/>
        </w:rPr>
        <w:t xml:space="preserve">Create request/response POJO classes in com.api.framework.models/</w:t>
      </w:r>
    </w:p>
    <w:p>
      <w:pPr>
        <w:pStyle w:val="ListParagraph"/>
        <w:numPr>
          <w:ilvl w:val="0"/>
          <w:numId w:val="3"/>
        </w:numPr>
        <w:spacing w:before="60" w:after="60"/>
      </w:pPr>
      <w:r>
        <w:rPr>
          <w:rFonts w:ascii="Arial" w:cs="Arial" w:eastAsia="Arial" w:hAnsi="Arial"/>
          <w:color w:val="2C3E50"/>
          <w:sz w:val="22"/>
          <w:szCs w:val="22"/>
        </w:rPr>
        <w:t xml:space="preserve">Create a test class in com.api.tests/ extending BaseTest</w:t>
      </w:r>
    </w:p>
    <w:p>
      <w:pPr>
        <w:pStyle w:val="ListParagraph"/>
        <w:numPr>
          <w:ilvl w:val="0"/>
          <w:numId w:val="3"/>
        </w:numPr>
        <w:spacing w:before="60" w:after="60"/>
      </w:pPr>
      <w:r>
        <w:rPr>
          <w:rFonts w:ascii="Arial" w:cs="Arial" w:eastAsia="Arial" w:hAnsi="Arial"/>
          <w:color w:val="2C3E50"/>
          <w:sz w:val="22"/>
          <w:szCs w:val="22"/>
        </w:rPr>
        <w:t xml:space="preserve">Add the new test class to testng.xml</w:t>
      </w:r>
    </w:p>
    <w:p>
      <w:pPr>
        <w:spacing w:before="0" w:after="60"/>
      </w:pPr>
      <w:r>
        <w:t xml:space="preserve"/>
      </w:r>
    </w:p>
    <w:p>
      <w:pPr>
        <w:pStyle w:val="Heading2"/>
        <w:spacing w:before="280" w:after="140"/>
      </w:pPr>
      <w:r>
        <w:rPr>
          <w:rFonts w:ascii="Arial" w:cs="Arial" w:eastAsia="Arial" w:hAnsi="Arial"/>
          <w:b/>
          <w:bCs/>
          <w:color w:val="2E86C1"/>
          <w:sz w:val="26"/>
          <w:szCs w:val="26"/>
        </w:rPr>
        <w:t xml:space="preserve">Q: The HTML report is not generated</w:t>
      </w:r>
    </w:p>
    <w:p>
      <w:pPr>
        <w:spacing w:before="80" w:after="120"/>
      </w:pPr>
      <w:r>
        <w:rPr>
          <w:rFonts w:ascii="Arial" w:cs="Arial" w:eastAsia="Arial" w:hAnsi="Arial"/>
          <w:b w:val="false"/>
          <w:bCs w:val="false"/>
          <w:i w:val="false"/>
          <w:iCs w:val="false"/>
          <w:color w:val="2C3E50"/>
          <w:sz w:val="22"/>
          <w:szCs w:val="22"/>
        </w:rPr>
        <w:t xml:space="preserve">The reports/ folder must exist in the project root. Check that config.properties has report.path=reports/. Also verify that @AfterSuite in BaseTest.java calls ExtentReportManager.flush() — without this call, the report file is never written to disk.</w:t>
      </w:r>
    </w:p>
    <w:p>
      <w:pPr>
        <w:spacing w:before="0" w:after="60"/>
      </w:pPr>
      <w:r>
        <w:t xml:space="preserve"/>
      </w:r>
    </w:p>
    <w:p>
      <w:pPr>
        <w:pStyle w:val="Heading2"/>
        <w:spacing w:before="280" w:after="140"/>
      </w:pPr>
      <w:r>
        <w:rPr>
          <w:rFonts w:ascii="Arial" w:cs="Arial" w:eastAsia="Arial" w:hAnsi="Arial"/>
          <w:b/>
          <w:bCs/>
          <w:color w:val="2E86C1"/>
          <w:sz w:val="26"/>
          <w:szCs w:val="26"/>
        </w:rPr>
        <w:t xml:space="preserve">Q: How do I run only the auth tests?</w:t>
      </w:r>
    </w:p>
    <w:p>
      <w:pPr>
        <w:spacing w:before="80" w:after="120"/>
      </w:pPr>
      <w:r>
        <w:rPr>
          <w:rFonts w:ascii="Arial" w:cs="Arial" w:eastAsia="Arial" w:hAnsi="Arial"/>
          <w:b w:val="false"/>
          <w:bCs w:val="false"/>
          <w:i w:val="false"/>
          <w:iCs w:val="false"/>
          <w:color w:val="2C3E50"/>
          <w:sz w:val="22"/>
          <w:szCs w:val="22"/>
        </w:rPr>
        <w:t xml:space="preserve">Edit testng.xml and comment out or remove the other &lt;test&gt; blocks, leaving only the Authentication Tests block. Or use the Maven Surefire plugin: mvn test -Dtest=AuthTest</w:t>
      </w:r>
    </w:p>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16. Best Practices Followed in This Framework</w:t>
      </w:r>
    </w:p>
    <w:p>
      <w:pPr>
        <w:pBdr>
          <w:bottom w:val="single" w:color="D6EAF8" w:sz="4" w:space="1"/>
        </w:pBdr>
        <w:spacing w:before="80" w:after="80"/>
      </w:pPr>
      <w:r>
        <w:t xml:space="preserve"/>
      </w:r>
    </w:p>
    <w:p>
      <w:pPr>
        <w:spacing w:before="80" w:after="120"/>
      </w:pPr>
      <w:r>
        <w:rPr>
          <w:rFonts w:ascii="Arial" w:cs="Arial" w:eastAsia="Arial" w:hAnsi="Arial"/>
          <w:b w:val="false"/>
          <w:bCs w:val="false"/>
          <w:i w:val="false"/>
          <w:iCs w:val="false"/>
          <w:color w:val="2C3E50"/>
          <w:sz w:val="22"/>
          <w:szCs w:val="22"/>
        </w:rPr>
        <w:t xml:space="preserve">The framework is designed around the following engineering principles. Understanding these will help you write better tests and extend the framework correctly.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Is Applied</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Separation of Concerns</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call logic lives in endpoints/. Assertions live in tests/. Configuration lives in config.properties. Never mix these.</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DRY (Don't Repeat Yourself)</w:t>
            </w:r>
          </w:p>
        </w:tc>
        <w:tc>
          <w:tcPr>
            <w:tcW w:type="dxa" w:w="6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Common request setup is in SpecBuilder. Common validations are in ResponseValidator. Shared setup is in BaseTest.</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Responsibility</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Each endpoint method does exactly one HTTP call. Each test method verifies one specific behaviour.</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Readability</w:t>
            </w:r>
          </w:p>
        </w:tc>
        <w:tc>
          <w:tcPr>
            <w:tcW w:type="dxa" w:w="6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Test methods have descriptive names (testGetUserByInvalidIdReturns404). Assertions use fluent AssertJ syntax. logStep() messages explain each action.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Independence</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TestDataGenerator creates random data per test run. Tests don't depend on state left by other tests.</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Fail Fast</w:t>
            </w:r>
          </w:p>
        </w:tc>
        <w:tc>
          <w:tcPr>
            <w:tcW w:type="dxa" w:w="6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Bad configuration or missing API keys cause early, obvious errors — not silent wrong results.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Extensibility</w:t>
            </w:r>
          </w:p>
        </w:tc>
        <w:tc>
          <w:tcPr>
            <w:tcW w:type="dxa" w:w="6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Adding a new API requires only: a new endpoint class, new models, and a new test class — no changes to existing code.</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Environment Agnostic</w:t>
            </w:r>
          </w:p>
        </w:tc>
        <w:tc>
          <w:tcPr>
            <w:tcW w:type="dxa" w:w="6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environment-specific values are in config.properties and can be overridden via JVM properties without code changes.</w:t>
            </w:r>
          </w:p>
        </w:tc>
      </w:tr>
    </w:tbl>
    <w:p>
      <w:pPr>
        <w:spacing w:before="0" w:after="80"/>
      </w:pPr>
      <w:r>
        <w:t xml:space="preserve"/>
      </w:r>
    </w:p>
    <w:p>
      <w:r>
        <w:br w:type="page"/>
      </w:r>
    </w:p>
    <w:p>
      <w:pPr>
        <w:pStyle w:val="Heading1"/>
        <w:spacing w:before="360" w:after="180"/>
      </w:pPr>
      <w:r>
        <w:rPr>
          <w:rFonts w:ascii="Arial" w:cs="Arial" w:eastAsia="Arial" w:hAnsi="Arial"/>
          <w:b/>
          <w:bCs/>
          <w:color w:val="1B4F72"/>
          <w:sz w:val="32"/>
          <w:szCs w:val="32"/>
        </w:rPr>
        <w:t xml:space="preserve">17. Glossary — Key Terms Explained</w:t>
      </w:r>
    </w:p>
    <w:p>
      <w:pPr>
        <w:pBdr>
          <w:bottom w:val="single" w:color="D6EAF8"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Application Programming Interface — a set of rules for how programs talk to each other over the internet</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REST</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Representational State Transfer — the most common style for building web APIs, using HTTP methods like GET and POST</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 Method</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type of operation: GET (read), POST (create), PUT (full update), PATCH (partial update), DELETE (remove)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Status Code</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3-digit number in every HTTP response: 200=OK, 201=Created, 204=No Content, 400=Bad Request, 401=Unauthorized, 404=Not Found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JSON</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JavaScript Object Notation — the most common data format for API request and response bodies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POJO</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Plain Old Java Object — a simple Java class with fields and getters/setters, used to represent JSON data</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Serialization</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Converting a Java object into a JSON string so it can be sent as a request body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Deserialization</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Converting a JSON string response body into a Java object so you can access its fields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RequestSpecification</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RestAssured object that bundles common request settings (URL, headers, auth) into a reusable template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JsonPath</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query language for extracting values from JSON, like data.email or data[0].id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GPath</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 extended version of JsonPath used in RestAssured that supports Groovy-style filtering like findAll{it.age&gt;18}</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JSON Schema</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JSON file that defines the structure, types, and constraints that a JSON response must match</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Hamcrest</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library of matcher objects used in RestAssured's then() block, like equalTo(), notNullValue(), greaterThan()</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AssertJ</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An alternative assertion library providing fluent syntax like assertThat(x).isEqualTo(y).isNotBlank()</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TestNG</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Java test framework that manages test execution, parallelism, data providers, and listeners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DataProvider</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TestNG feature for running the same test with multiple input values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Listener</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class that hooks into TestNG events (test start, pass, fail) to add custom behaviour like logging</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Singleton</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design pattern ensuring a class has exactly one instance — used by ConfigManager and ExtentReportManager</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Builder Pattern</w:t>
            </w:r>
          </w:p>
        </w:tc>
        <w:tc>
          <w:tcPr>
            <w:tcW w:type="dxa" w:w="69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way to create objects step by step: CreateUserRequest.builder().name('X').job('Y').build()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Lombok</w:t>
            </w:r>
          </w:p>
        </w:tc>
        <w:tc>
          <w:tcPr>
            <w:tcW w:type="dxa" w:w="69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 Java library that generates repetitive code (getters, setters, constructors) at compile time via annotations</w:t>
            </w:r>
          </w:p>
        </w:tc>
      </w:tr>
    </w:tbl>
    <w:p>
      <w:pPr>
        <w:spacing w:before="0" w:after="120"/>
      </w:pPr>
      <w:r>
        <w:t xml:space="preserve"/>
      </w:r>
    </w:p>
    <w:p>
      <w:pPr>
        <w:spacing w:before="240" w:after="80"/>
        <w:jc w:val="center"/>
      </w:pPr>
      <w:r>
        <w:rPr>
          <w:rFonts w:ascii="Arial" w:cs="Arial" w:eastAsia="Arial" w:hAnsi="Arial"/>
          <w:b/>
          <w:bCs/>
          <w:color w:val="566573"/>
          <w:sz w:val="22"/>
          <w:szCs w:val="22"/>
        </w:rPr>
        <w:t xml:space="preserve">End of Document</w:t>
      </w:r>
    </w:p>
    <w:p>
      <w:pPr>
        <w:spacing w:before="0" w:after="120"/>
        <w:jc w:val="center"/>
      </w:pPr>
      <w:r>
        <w:rPr>
          <w:rFonts w:ascii="Arial" w:cs="Arial" w:eastAsia="Arial" w:hAnsi="Arial"/>
          <w:i/>
          <w:iCs/>
          <w:color w:val="566573"/>
          <w:sz w:val="18"/>
          <w:szCs w:val="18"/>
        </w:rPr>
        <w:t xml:space="preserve">RestAssured API Automation Framework  |  Complete Developer Guide  |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1"/>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rFonts w:ascii="Arial" w:cs="Arial" w:eastAsia="Arial" w:hAnsi="Arial"/>
        <w:color w:val="566573"/>
        <w:sz w:val="18"/>
        <w:szCs w:val="18"/>
      </w:rPr>
      <w:fldChar w:fldCharType="begin"/>
      <w:instrText xml:space="preserve">NUMPAGES</w:instrText>
      <w:fldChar w:fldCharType="separate"/>
      <w:fldChar w:fldCharType="end"/>
    </w:r>
    <w:r>
      <w:rPr>
        <w:rFonts w:ascii="Arial" w:cs="Arial" w:eastAsia="Arial" w:hAnsi="Arial"/>
        <w:color w:val="566573"/>
        <w:sz w:val="18"/>
        <w:szCs w:val="18"/>
      </w:rPr>
      <w:t xml:space="preserve">   |   For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left w:val="none"/>
            <w:bottom w:val="single" w:color="2E86C1" w:sz="4"/>
            <w:right w:val="none"/>
          </w:tcBorders>
          <w:tcMar>
            <w:bottom w:type="dxa" w:w="80"/>
          </w:tcMar>
        </w:tcPr>
        <w:p>
          <w:r>
            <w:rPr>
              <w:rFonts w:ascii="Arial" w:cs="Arial" w:eastAsia="Arial" w:hAnsi="Arial"/>
              <w:b/>
              <w:bCs/>
              <w:color w:val="2E86C1"/>
              <w:sz w:val="18"/>
              <w:szCs w:val="18"/>
            </w:rPr>
            <w:t xml:space="preserve">RestAssured API Automation Framework</w:t>
          </w:r>
        </w:p>
      </w:tc>
      <w:tc>
        <w:tcPr>
          <w:tcBorders>
            <w:top w:val="none"/>
            <w:left w:val="none"/>
            <w:bottom w:val="single" w:color="2E86C1" w:sz="4"/>
            <w:right w:val="none"/>
          </w:tcBorders>
          <w:tcMar>
            <w:bottom w:type="dxa" w:w="80"/>
          </w:tcMar>
        </w:tcPr>
        <w:p>
          <w:pPr>
            <w:jc w:val="right"/>
          </w:pPr>
          <w:r>
            <w:rPr>
              <w:rFonts w:ascii="Arial" w:cs="Arial" w:eastAsia="Arial" w:hAnsi="Arial"/>
              <w:color w:val="566573"/>
              <w:sz w:val="18"/>
              <w:szCs w:val="18"/>
            </w:rPr>
            <w:t xml:space="preserve">Complete Developer Guide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2026-03-23T04:46:35.024Z</dcterms:created>
  <dcterms:modified xsi:type="dcterms:W3CDTF">2026-03-23T04:46:35.024Z</dcterms:modified>
</cp:coreProperties>
</file>

<file path=docProps/custom.xml><?xml version="1.0" encoding="utf-8"?>
<Properties xmlns="http://schemas.openxmlformats.org/officeDocument/2006/custom-properties" xmlns:vt="http://schemas.openxmlformats.org/officeDocument/2006/docPropsVTypes"/>
</file>