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SCIENCE ASSIGNMENT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DATA VISUALISATION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(2019A7PS0231U - HITESH GARG , 2019A7PS0253U - ROHAN KATOCH)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#importing libraries and packages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#DATASET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#loading the dataset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"zomato.csv"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#summary of the data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#DATA CLEANING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#deleting unwanted columns such as dishliked,url,phone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'url'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'dish_liked'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'phone'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#removing the duplicate values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duplicated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drop_duplicates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#removing the nan and null values from our data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'any'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#checking the columns left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#changing the column names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'approximately_cost_2_people'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'listed_in(type)'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'listed_in(city)'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#changing the datatype for cost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Changing the cost to string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#lambda function to replace , to . from cost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Changing the cost to Float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#displaying and checking the rate column of data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#removing '/5' from rates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.rate 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'NEW'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.rate !=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remove_slash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.replace(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.str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.rate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.rate.apply(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remove_slash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).str.strip().astype(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'float'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Adjusting column names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.name.apply(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.title())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.online_order.replace((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.book_table.replace((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'Yes'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inplace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.cost.unique()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#Encoding variables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.columns[~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.columns.isin([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'votes'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])]: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].factorize()[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#correlation matrix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'kendall'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.heatmap(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'Correlation matrix'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"correlation.png"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columns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#Data visualization part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.set_xticklabels(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.get_xticklabels(),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"frequency(f)"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"Locality"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'Restaurants in a 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"Restaurants in a location.png"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"rest_type"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"Set1"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.set_xticklabels(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.get_xticklabels(),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"frequency(f)"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 of restaurant"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 of rest.'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 of restaurant.png'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value_counts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()[: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.barplot(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chains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'Set1'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"Popular restaurants in Bangalore"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Outlets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'Famous restaurant chains in Bangalore.png'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'online_order'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.set_size_inches(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'onlinedelivery or not'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"online.png"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'book_table'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.set_size_inches(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"Book_Table.png"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'Booking Table in a Restaurant (allowed or not)'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.rcParams[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'figure.figsize'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'book_table'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'table booking vs 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"upper 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"Table_Booking_Rate.png"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]).set_xticklabels(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]).get_xticklabels(),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.set_size_inches(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loc_plt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'city'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loc_plt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 - Rating'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().remove()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"Location Rating.png"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'rest_type'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'rest_type'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]).set_xticklabels(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'rest_type'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]).get_xticklabels(),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.set_size_inches(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"Restaurant Type.png"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'Restaurant 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loc_plt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'rest_type'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loc_plt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 and rating of the rest.'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'Rest. 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().remove()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'Rest Type-Rating.png'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]).set_xticklabels(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]).get_xticklabels(),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.set_size_inches(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'Service 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 of Service.png'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type_plt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crosstab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type_plt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'Type-Rating Rest.'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'Rating'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xticks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f447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yticks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'Type and Rating.png'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]).set_xticklabels(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sbn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.countplot(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zom_new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]).get_xticklabels(),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rotation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gcf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.set_size_inches(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'Cost(Restaurant)'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mpl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'Cost(Restaurant).png'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color w:val="6a99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