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F6FD" w14:textId="77777777" w:rsid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5F99A63E" w14:textId="76D96D81" w:rsid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highlight w:val="yellow"/>
          <w:lang w:val="en-US"/>
        </w:rPr>
        <w:t xml:space="preserve">Below is a comprehensive end-to-end catalogue of </w:t>
      </w:r>
      <w:r w:rsidRPr="00902530">
        <w:rPr>
          <w:rFonts w:asciiTheme="majorHAnsi" w:hAnsiTheme="majorHAnsi" w:cstheme="majorHAnsi"/>
          <w:b/>
          <w:bCs/>
          <w:highlight w:val="yellow"/>
          <w:lang w:val="en-US"/>
        </w:rPr>
        <w:t>SQL Server Database Administration Automation Tasks</w:t>
      </w:r>
      <w:r w:rsidRPr="00902530">
        <w:rPr>
          <w:rFonts w:asciiTheme="majorHAnsi" w:hAnsiTheme="majorHAnsi" w:cstheme="majorHAnsi"/>
          <w:highlight w:val="yellow"/>
          <w:lang w:val="en-US"/>
        </w:rPr>
        <w:t>, structured around the full lifecycle of DBA operations. This is a complete automation blueprint that enterprises use to reduce manual work, eliminate human error, and maintain SLA-driven reliability.</w:t>
      </w:r>
    </w:p>
    <w:p w14:paraId="01E9867F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248B90A3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The list covers operational, performance, security, DevOps, cloud, HA/DR and compliance automation.</w:t>
      </w:r>
    </w:p>
    <w:p w14:paraId="19387736" w14:textId="6CF1FB89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26421CB9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SQL Server DBA Automation Tasks</w:t>
      </w:r>
    </w:p>
    <w:p w14:paraId="5154B155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 complete end-to-end blueprint across 12 categories and 150+ tasks.</w:t>
      </w:r>
    </w:p>
    <w:p w14:paraId="3923F8B3" w14:textId="1A4B9661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408B74E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1. Installation, Configuration &amp; Provisioning Automation</w:t>
      </w:r>
    </w:p>
    <w:p w14:paraId="4D6D01BA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Server installation (unattended install)</w:t>
      </w:r>
    </w:p>
    <w:p w14:paraId="69E826F7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instance configuration (</w:t>
      </w:r>
      <w:proofErr w:type="spellStart"/>
      <w:r w:rsidRPr="00902530">
        <w:rPr>
          <w:rFonts w:asciiTheme="majorHAnsi" w:hAnsiTheme="majorHAnsi" w:cstheme="majorHAnsi"/>
          <w:lang w:val="en-US"/>
        </w:rPr>
        <w:t>sp_configure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standards)</w:t>
      </w:r>
    </w:p>
    <w:p w14:paraId="0A2BCF3D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enabling/disabling of features (CLR, </w:t>
      </w:r>
      <w:proofErr w:type="spellStart"/>
      <w:r w:rsidRPr="00902530">
        <w:rPr>
          <w:rFonts w:asciiTheme="majorHAnsi" w:hAnsiTheme="majorHAnsi" w:cstheme="majorHAnsi"/>
          <w:lang w:val="en-US"/>
        </w:rPr>
        <w:t>xp_cmdshell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02530">
        <w:rPr>
          <w:rFonts w:asciiTheme="majorHAnsi" w:hAnsiTheme="majorHAnsi" w:cstheme="majorHAnsi"/>
          <w:lang w:val="en-US"/>
        </w:rPr>
        <w:t>filestream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4DBA1427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 layout validation</w:t>
      </w:r>
    </w:p>
    <w:p w14:paraId="76A3F076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memory configuration (Max Server Memory rules)</w:t>
      </w:r>
    </w:p>
    <w:p w14:paraId="0A4CC5F9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</w:t>
      </w: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configuration (files, sizes, </w:t>
      </w:r>
      <w:proofErr w:type="spellStart"/>
      <w:r w:rsidRPr="00902530">
        <w:rPr>
          <w:rFonts w:asciiTheme="majorHAnsi" w:hAnsiTheme="majorHAnsi" w:cstheme="majorHAnsi"/>
          <w:lang w:val="en-US"/>
        </w:rPr>
        <w:t>autogrowth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3E539289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default database settings for new DBs</w:t>
      </w:r>
    </w:p>
    <w:p w14:paraId="27296AA3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Agent configuration</w:t>
      </w:r>
    </w:p>
    <w:p w14:paraId="7AECB306" w14:textId="77777777" w:rsidR="00902530" w:rsidRPr="00902530" w:rsidRDefault="00902530" w:rsidP="00902530">
      <w:pPr>
        <w:numPr>
          <w:ilvl w:val="0"/>
          <w:numId w:val="15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patching of SQL Server instances (DBATools </w:t>
      </w:r>
      <w:proofErr w:type="spellStart"/>
      <w:r w:rsidRPr="00902530">
        <w:rPr>
          <w:rFonts w:asciiTheme="majorHAnsi" w:hAnsiTheme="majorHAnsi" w:cstheme="majorHAnsi"/>
          <w:lang w:val="en-US"/>
        </w:rPr>
        <w:t>powershell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659CD5C7" w14:textId="60D4D862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CC22303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2. Backup &amp; Restore Automation</w:t>
      </w:r>
    </w:p>
    <w:p w14:paraId="4EC5FD42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Scheduled daily/weekly full/incremental/log backup jobs</w:t>
      </w:r>
    </w:p>
    <w:p w14:paraId="1C91BEA5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retention policy enforcement</w:t>
      </w:r>
    </w:p>
    <w:p w14:paraId="1E4B8879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verification of backup success &amp; validity</w:t>
      </w:r>
    </w:p>
    <w:p w14:paraId="52BF5D34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DBCC CHECKDB + restore-validation to test backup integrity</w:t>
      </w:r>
    </w:p>
    <w:p w14:paraId="1267662A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restore script generation for all databases</w:t>
      </w:r>
    </w:p>
    <w:p w14:paraId="23C71DAB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offsite backup copy to Azure/AWS/Shared storage</w:t>
      </w:r>
    </w:p>
    <w:p w14:paraId="28C9FCBE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compressed &amp; encrypted backups</w:t>
      </w:r>
    </w:p>
    <w:p w14:paraId="67F1D3C5" w14:textId="77777777" w:rsidR="00902530" w:rsidRPr="00902530" w:rsidRDefault="00902530" w:rsidP="00902530">
      <w:pPr>
        <w:numPr>
          <w:ilvl w:val="0"/>
          <w:numId w:val="15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failure alerting</w:t>
      </w:r>
    </w:p>
    <w:p w14:paraId="43562919" w14:textId="607E1CF0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5B737993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3. High Availability &amp; Disaster Recovery Automation</w:t>
      </w:r>
    </w:p>
    <w:p w14:paraId="780BDFE7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AlwaysOn Availability Group failover health check</w:t>
      </w:r>
    </w:p>
    <w:p w14:paraId="7A99A982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Automatic AG listener validation</w:t>
      </w:r>
    </w:p>
    <w:p w14:paraId="7408E585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replica sync monitoring</w:t>
      </w:r>
    </w:p>
    <w:p w14:paraId="145A24EB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failover testing script</w:t>
      </w:r>
    </w:p>
    <w:p w14:paraId="6146F9C0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cluster resource validation</w:t>
      </w:r>
    </w:p>
    <w:p w14:paraId="7AE8254B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 shipping monitoring and failover procedure</w:t>
      </w:r>
    </w:p>
    <w:p w14:paraId="36EBB9B0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replication monitoring (distribution agent health)</w:t>
      </w:r>
    </w:p>
    <w:p w14:paraId="0C3F7021" w14:textId="77777777" w:rsidR="00902530" w:rsidRPr="00902530" w:rsidRDefault="00902530" w:rsidP="00902530">
      <w:pPr>
        <w:numPr>
          <w:ilvl w:val="0"/>
          <w:numId w:val="15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 runbook generation</w:t>
      </w:r>
    </w:p>
    <w:p w14:paraId="78BD57A2" w14:textId="61290E42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12D7E428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4. Performance Monitoring &amp; Optimization Automation</w:t>
      </w:r>
    </w:p>
    <w:p w14:paraId="7F588135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performance baselining (CPU, Memory, IO, waits)</w:t>
      </w:r>
    </w:p>
    <w:p w14:paraId="0161D4AE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top-wait analysis &amp; reporting</w:t>
      </w:r>
    </w:p>
    <w:p w14:paraId="2128C598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missing indexes report</w:t>
      </w:r>
    </w:p>
    <w:p w14:paraId="34311C68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unused indexes report</w:t>
      </w:r>
    </w:p>
    <w:p w14:paraId="5B1B8BFF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lastRenderedPageBreak/>
        <w:t>Automated index fragmentation analysis &amp; reorg/rebuild</w:t>
      </w:r>
    </w:p>
    <w:p w14:paraId="4AD69F66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statistics update by threshold</w:t>
      </w:r>
    </w:p>
    <w:p w14:paraId="26ADE17A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query store cleanup &amp; tuning recommendations</w:t>
      </w:r>
    </w:p>
    <w:p w14:paraId="77AFBB7E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slow query detection (Query Store)</w:t>
      </w:r>
    </w:p>
    <w:p w14:paraId="2BB8B721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deadlock capture &amp; graph export</w:t>
      </w:r>
    </w:p>
    <w:p w14:paraId="68562542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</w:t>
      </w: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contention detection</w:t>
      </w:r>
    </w:p>
    <w:p w14:paraId="4BE03EA0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blocking session detection with auto-kill if exceeds threshold (optional)</w:t>
      </w:r>
    </w:p>
    <w:p w14:paraId="74CF5E4F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server health checks (daily / weekly)</w:t>
      </w:r>
    </w:p>
    <w:p w14:paraId="5261E2E7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file growth monitoring</w:t>
      </w:r>
    </w:p>
    <w:p w14:paraId="104A8878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auto-growth settings analysis</w:t>
      </w:r>
    </w:p>
    <w:p w14:paraId="16622130" w14:textId="77777777" w:rsidR="00902530" w:rsidRPr="00902530" w:rsidRDefault="00902530" w:rsidP="00902530">
      <w:pPr>
        <w:numPr>
          <w:ilvl w:val="0"/>
          <w:numId w:val="15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 latency check</w:t>
      </w:r>
    </w:p>
    <w:p w14:paraId="4D9FEDC0" w14:textId="7F14E9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0B70CB40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5. Security &amp; Compliance Automation</w:t>
      </w:r>
    </w:p>
    <w:p w14:paraId="01320A54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login, user &amp; role auditing</w:t>
      </w:r>
    </w:p>
    <w:p w14:paraId="77C2F534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orphaned </w:t>
      </w:r>
      <w:proofErr w:type="gramStart"/>
      <w:r w:rsidRPr="00902530">
        <w:rPr>
          <w:rFonts w:asciiTheme="majorHAnsi" w:hAnsiTheme="majorHAnsi" w:cstheme="majorHAnsi"/>
          <w:lang w:val="en-US"/>
        </w:rPr>
        <w:t>users</w:t>
      </w:r>
      <w:proofErr w:type="gramEnd"/>
      <w:r w:rsidRPr="00902530">
        <w:rPr>
          <w:rFonts w:asciiTheme="majorHAnsi" w:hAnsiTheme="majorHAnsi" w:cstheme="majorHAnsi"/>
          <w:lang w:val="en-US"/>
        </w:rPr>
        <w:t xml:space="preserve"> detection &amp; fix</w:t>
      </w:r>
    </w:p>
    <w:p w14:paraId="0D45D10B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weak password detection</w:t>
      </w:r>
    </w:p>
    <w:p w14:paraId="4A714978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failed logins monitoring</w:t>
      </w:r>
    </w:p>
    <w:p w14:paraId="771C5C74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permission drift detection</w:t>
      </w:r>
    </w:p>
    <w:p w14:paraId="1613C282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encryption enforcement checks (TDE, cert expiry)</w:t>
      </w:r>
    </w:p>
    <w:p w14:paraId="0F19AC27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auditing status checks</w:t>
      </w:r>
    </w:p>
    <w:p w14:paraId="66EE0D1D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GDPR/PII masking validation</w:t>
      </w:r>
    </w:p>
    <w:p w14:paraId="5579ED2C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server, DB firewall rules validation</w:t>
      </w:r>
    </w:p>
    <w:p w14:paraId="418C9071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injection detection scripts</w:t>
      </w:r>
    </w:p>
    <w:p w14:paraId="488E28A0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CIS benchmark reporting</w:t>
      </w:r>
    </w:p>
    <w:p w14:paraId="10B95958" w14:textId="77777777" w:rsidR="00902530" w:rsidRPr="00902530" w:rsidRDefault="00902530" w:rsidP="00902530">
      <w:pPr>
        <w:numPr>
          <w:ilvl w:val="0"/>
          <w:numId w:val="16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security patch compliance</w:t>
      </w:r>
    </w:p>
    <w:p w14:paraId="31A548EE" w14:textId="604D8539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2CEBA2A3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6. Maintenance &amp; Housekeeping Automation</w:t>
      </w:r>
    </w:p>
    <w:p w14:paraId="66CB0853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index and statistics maintenance (Ola Hallengren / custom)</w:t>
      </w:r>
    </w:p>
    <w:p w14:paraId="160B5270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DBCC CHECKDB scheduling and alerting</w:t>
      </w:r>
    </w:p>
    <w:p w14:paraId="4B6656F2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cleanup of backup history, job history</w:t>
      </w:r>
    </w:p>
    <w:p w14:paraId="30226DF6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purge of SSIS logs</w:t>
      </w:r>
    </w:p>
    <w:p w14:paraId="33E14D5C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cleanup of temp tables, old files</w:t>
      </w:r>
    </w:p>
    <w:p w14:paraId="656197D7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shrinking of log files (conditional, rule-based)</w:t>
      </w:r>
    </w:p>
    <w:p w14:paraId="6C0AEFA4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 growth forecasting</w:t>
      </w:r>
    </w:p>
    <w:p w14:paraId="7A984CED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storage capacity alerts</w:t>
      </w:r>
    </w:p>
    <w:p w14:paraId="3FCC2519" w14:textId="77777777" w:rsidR="00902530" w:rsidRPr="00902530" w:rsidRDefault="00902530" w:rsidP="00902530">
      <w:pPr>
        <w:numPr>
          <w:ilvl w:val="0"/>
          <w:numId w:val="16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cleanup of unused jobs &amp; logins</w:t>
      </w:r>
    </w:p>
    <w:p w14:paraId="15B7F372" w14:textId="18FCB373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D031B34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7. SQL Agent Jobs &amp; Monitoring Automation</w:t>
      </w:r>
    </w:p>
    <w:p w14:paraId="0B377BFA" w14:textId="77777777" w:rsidR="00902530" w:rsidRPr="00902530" w:rsidRDefault="00902530" w:rsidP="00902530">
      <w:pPr>
        <w:numPr>
          <w:ilvl w:val="0"/>
          <w:numId w:val="16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detection of failed jobs</w:t>
      </w:r>
    </w:p>
    <w:p w14:paraId="6A9BD061" w14:textId="77777777" w:rsidR="00902530" w:rsidRPr="00902530" w:rsidRDefault="00902530" w:rsidP="00902530">
      <w:pPr>
        <w:numPr>
          <w:ilvl w:val="0"/>
          <w:numId w:val="16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failure email notifications with full details</w:t>
      </w:r>
    </w:p>
    <w:p w14:paraId="7695F9AB" w14:textId="77777777" w:rsidR="00902530" w:rsidRPr="00902530" w:rsidRDefault="00902530" w:rsidP="00902530">
      <w:pPr>
        <w:numPr>
          <w:ilvl w:val="0"/>
          <w:numId w:val="16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Agent history cleanup</w:t>
      </w:r>
    </w:p>
    <w:p w14:paraId="72980C8E" w14:textId="77777777" w:rsidR="00902530" w:rsidRPr="00902530" w:rsidRDefault="00902530" w:rsidP="00902530">
      <w:pPr>
        <w:numPr>
          <w:ilvl w:val="0"/>
          <w:numId w:val="16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central job management across multiple servers</w:t>
      </w:r>
    </w:p>
    <w:p w14:paraId="4E26921B" w14:textId="77777777" w:rsidR="00902530" w:rsidRPr="00902530" w:rsidRDefault="00902530" w:rsidP="00902530">
      <w:pPr>
        <w:numPr>
          <w:ilvl w:val="0"/>
          <w:numId w:val="16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rollout across new servers (DBATools)</w:t>
      </w:r>
    </w:p>
    <w:p w14:paraId="38BFECA7" w14:textId="317D112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5E68A27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8. Change Management &amp; Deployment Automation (DevOps)</w:t>
      </w:r>
    </w:p>
    <w:p w14:paraId="684EB895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schema comparison</w:t>
      </w:r>
    </w:p>
    <w:p w14:paraId="2F0C11BC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lastRenderedPageBreak/>
        <w:t>Automated code review/quality checks</w:t>
      </w:r>
    </w:p>
    <w:p w14:paraId="7D111875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pre-deployment impact analysis</w:t>
      </w:r>
    </w:p>
    <w:p w14:paraId="13E4456E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DACPAC/</w:t>
      </w:r>
      <w:proofErr w:type="spellStart"/>
      <w:r w:rsidRPr="00902530">
        <w:rPr>
          <w:rFonts w:asciiTheme="majorHAnsi" w:hAnsiTheme="majorHAnsi" w:cstheme="majorHAnsi"/>
          <w:lang w:val="en-US"/>
        </w:rPr>
        <w:t>SQLPackage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deployment</w:t>
      </w:r>
    </w:p>
    <w:p w14:paraId="3748496E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rollback/point-in-time restore planning</w:t>
      </w:r>
    </w:p>
    <w:p w14:paraId="6B35CAD7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CI/CD pipelines for DB deployments</w:t>
      </w:r>
    </w:p>
    <w:p w14:paraId="09B377B2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post-deployment validation scripts</w:t>
      </w:r>
    </w:p>
    <w:p w14:paraId="45039632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drift detection between environments</w:t>
      </w:r>
    </w:p>
    <w:p w14:paraId="35A5CE49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patch-level drift detection</w:t>
      </w:r>
    </w:p>
    <w:p w14:paraId="34E7A35B" w14:textId="77777777" w:rsidR="00902530" w:rsidRPr="00902530" w:rsidRDefault="00902530" w:rsidP="00902530">
      <w:pPr>
        <w:numPr>
          <w:ilvl w:val="0"/>
          <w:numId w:val="16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version control of DB objects (Git)</w:t>
      </w:r>
    </w:p>
    <w:p w14:paraId="3572B5EC" w14:textId="2607DEDC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0CB9ECBD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9. Inventory &amp; Governance Automation</w:t>
      </w:r>
    </w:p>
    <w:p w14:paraId="53BBC582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server inventory collection</w:t>
      </w:r>
    </w:p>
    <w:p w14:paraId="6594E491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database inventory collection</w:t>
      </w:r>
    </w:p>
    <w:p w14:paraId="1C116E70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edition, version, patch-level scanning</w:t>
      </w:r>
    </w:p>
    <w:p w14:paraId="63C67768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feature usage reports (Agent jobs, CLR, linked servers)</w:t>
      </w:r>
    </w:p>
    <w:p w14:paraId="4FDFBDE0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login inventory &amp; mapping</w:t>
      </w:r>
    </w:p>
    <w:p w14:paraId="55842632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licensing compliance checks</w:t>
      </w:r>
    </w:p>
    <w:p w14:paraId="49BA349D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audit trail of configuration changes</w:t>
      </w:r>
    </w:p>
    <w:p w14:paraId="07814CD2" w14:textId="77777777" w:rsidR="00902530" w:rsidRPr="00902530" w:rsidRDefault="00902530" w:rsidP="00902530">
      <w:pPr>
        <w:numPr>
          <w:ilvl w:val="0"/>
          <w:numId w:val="16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documentation generator for all SQL instances</w:t>
      </w:r>
    </w:p>
    <w:p w14:paraId="066CC958" w14:textId="16FD61A9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1674D929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10. Cloud &amp; Hybrid Automation</w:t>
      </w:r>
    </w:p>
    <w:p w14:paraId="1BBBC979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to Azure Blob/Amazon S3</w:t>
      </w:r>
    </w:p>
    <w:p w14:paraId="0E2CD6B1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failover testing</w:t>
      </w:r>
    </w:p>
    <w:p w14:paraId="6934EC76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resource scaling (DTU/</w:t>
      </w:r>
      <w:proofErr w:type="spellStart"/>
      <w:r w:rsidRPr="00902530">
        <w:rPr>
          <w:rFonts w:asciiTheme="majorHAnsi" w:hAnsiTheme="majorHAnsi" w:cstheme="majorHAnsi"/>
          <w:lang w:val="en-US"/>
        </w:rPr>
        <w:t>vCore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2E60527F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hybrid connectivity checks</w:t>
      </w:r>
    </w:p>
    <w:p w14:paraId="40498DA1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Azure SQL / RDS performance baseline capture</w:t>
      </w:r>
    </w:p>
    <w:p w14:paraId="60CB3BDE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cloud-cost optimization reports</w:t>
      </w:r>
    </w:p>
    <w:p w14:paraId="6FC4A071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DR replication validation</w:t>
      </w:r>
    </w:p>
    <w:p w14:paraId="654C055C" w14:textId="77777777" w:rsidR="00902530" w:rsidRPr="00902530" w:rsidRDefault="00902530" w:rsidP="00902530">
      <w:pPr>
        <w:numPr>
          <w:ilvl w:val="0"/>
          <w:numId w:val="16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cloud-resource tagging &amp; inventory</w:t>
      </w:r>
    </w:p>
    <w:p w14:paraId="3076936F" w14:textId="11984BAA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5002CA36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11. Alerting &amp; Observability Automation</w:t>
      </w:r>
    </w:p>
    <w:p w14:paraId="16145F00" w14:textId="77777777" w:rsidR="00902530" w:rsidRPr="00902530" w:rsidRDefault="00902530" w:rsidP="00902530">
      <w:pPr>
        <w:numPr>
          <w:ilvl w:val="0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alerts for:</w:t>
      </w:r>
    </w:p>
    <w:p w14:paraId="268D2D43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CPU, memory, IO spikes</w:t>
      </w:r>
    </w:p>
    <w:p w14:paraId="110E27E7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contention</w:t>
      </w:r>
    </w:p>
    <w:p w14:paraId="671D841C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Blocking sessions</w:t>
      </w:r>
    </w:p>
    <w:p w14:paraId="7262130A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Long-running queries</w:t>
      </w:r>
    </w:p>
    <w:p w14:paraId="378163EA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AG replica sync issues</w:t>
      </w:r>
    </w:p>
    <w:p w14:paraId="79E2D674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Low disk space</w:t>
      </w:r>
    </w:p>
    <w:p w14:paraId="0E4A272A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Log file auto-growth</w:t>
      </w:r>
    </w:p>
    <w:p w14:paraId="4DCD3605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Filegroup near-full</w:t>
      </w:r>
    </w:p>
    <w:p w14:paraId="549E4DC2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Deadlocks</w:t>
      </w:r>
    </w:p>
    <w:p w14:paraId="5819F38D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Missing backups</w:t>
      </w:r>
    </w:p>
    <w:p w14:paraId="76A14D86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DB offline/suspect status</w:t>
      </w:r>
    </w:p>
    <w:p w14:paraId="2527FDB3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Patch-level outdated</w:t>
      </w:r>
    </w:p>
    <w:p w14:paraId="0A3C84C9" w14:textId="77777777" w:rsidR="00902530" w:rsidRPr="00902530" w:rsidRDefault="00902530" w:rsidP="00902530">
      <w:pPr>
        <w:numPr>
          <w:ilvl w:val="0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notifications via:</w:t>
      </w:r>
    </w:p>
    <w:p w14:paraId="4EBED4CE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Email</w:t>
      </w:r>
    </w:p>
    <w:p w14:paraId="09F6CF1C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lastRenderedPageBreak/>
        <w:t>Slack</w:t>
      </w:r>
    </w:p>
    <w:p w14:paraId="5C742AB4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Teams</w:t>
      </w:r>
    </w:p>
    <w:p w14:paraId="6F972ACE" w14:textId="77777777" w:rsidR="00902530" w:rsidRPr="00902530" w:rsidRDefault="00902530" w:rsidP="00902530">
      <w:pPr>
        <w:numPr>
          <w:ilvl w:val="1"/>
          <w:numId w:val="16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SMS</w:t>
      </w:r>
    </w:p>
    <w:p w14:paraId="155224DD" w14:textId="1A9B863C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0B5CE7DD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12. Reporting Automation</w:t>
      </w:r>
    </w:p>
    <w:p w14:paraId="0637B7E5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daily health report (HTML / Excel / </w:t>
      </w:r>
      <w:proofErr w:type="spellStart"/>
      <w:r w:rsidRPr="00902530">
        <w:rPr>
          <w:rFonts w:asciiTheme="majorHAnsi" w:hAnsiTheme="majorHAnsi" w:cstheme="majorHAnsi"/>
          <w:lang w:val="en-US"/>
        </w:rPr>
        <w:t>PowerBI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22967EEC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weekly performance review</w:t>
      </w:r>
    </w:p>
    <w:p w14:paraId="028FD617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monthly availability and uptime SLA report</w:t>
      </w:r>
    </w:p>
    <w:p w14:paraId="6314E63A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 readiness report</w:t>
      </w:r>
    </w:p>
    <w:p w14:paraId="33D12FEA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growth trend report (disk, DB files)</w:t>
      </w:r>
    </w:p>
    <w:p w14:paraId="7B28039D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audit &amp; security compliance report</w:t>
      </w:r>
    </w:p>
    <w:p w14:paraId="491F958C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cost and capacity forecast report</w:t>
      </w:r>
    </w:p>
    <w:p w14:paraId="5BB8EAE8" w14:textId="77777777" w:rsidR="00902530" w:rsidRPr="00902530" w:rsidRDefault="00902530" w:rsidP="00902530">
      <w:pPr>
        <w:numPr>
          <w:ilvl w:val="0"/>
          <w:numId w:val="16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&amp; restore status dashboard</w:t>
      </w:r>
    </w:p>
    <w:p w14:paraId="142AF0DA" w14:textId="77777777" w:rsidR="00DD45E9" w:rsidRPr="00902530" w:rsidRDefault="00DD45E9" w:rsidP="00902530">
      <w:pPr>
        <w:rPr>
          <w:rFonts w:asciiTheme="majorHAnsi" w:hAnsiTheme="majorHAnsi" w:cstheme="majorHAnsi"/>
        </w:rPr>
      </w:pPr>
    </w:p>
    <w:p w14:paraId="264D03DE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7A9335A7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12C91113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1E6A961F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0C898C4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560C444C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669D213D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69C4664A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56A0BF7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1E5A4EB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24D5076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F307511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753C6CE2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BA4BB11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0042E11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1BA51A3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1848AE1D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62540E4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4923C80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4BFA52C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3386DC3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578F2A2A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EB0C9FC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7D2050C8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27C0385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C7875CF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1D167EF6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AB65438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0A620B4C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42AAAECE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23303BC4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798E819F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6C2BBDD6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p w14:paraId="121FE917" w14:textId="77777777" w:rsid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Below is the </w:t>
      </w:r>
      <w:r w:rsidRPr="00902530">
        <w:rPr>
          <w:rFonts w:asciiTheme="majorHAnsi" w:hAnsiTheme="majorHAnsi" w:cstheme="majorHAnsi"/>
          <w:b/>
          <w:bCs/>
          <w:lang w:val="en-US"/>
        </w:rPr>
        <w:t>full end-to-end SQL Server Database Administration Automation Master List</w:t>
      </w:r>
      <w:r w:rsidRPr="00902530">
        <w:rPr>
          <w:rFonts w:asciiTheme="majorHAnsi" w:hAnsiTheme="majorHAnsi" w:cstheme="majorHAnsi"/>
          <w:lang w:val="en-US"/>
        </w:rPr>
        <w:t xml:space="preserve"> </w:t>
      </w:r>
    </w:p>
    <w:p w14:paraId="1D22C9B3" w14:textId="2347BCBA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This is the correct “beginning-to-end” automation sequence used by enterprise DBA teams.</w:t>
      </w:r>
    </w:p>
    <w:p w14:paraId="5AA08C7A" w14:textId="5B797E9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5C3A0F5B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SQL Server DBA Automation Sequence</w:t>
      </w:r>
    </w:p>
    <w:p w14:paraId="3A6BEEE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 complete lifecycle flow with all automation tasks arranged in proper operational order.</w:t>
      </w:r>
    </w:p>
    <w:p w14:paraId="59B9BDE8" w14:textId="5EFA5C0B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5B755E2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1. Environment Provisioning &amp; Setup Automation</w:t>
      </w:r>
    </w:p>
    <w:p w14:paraId="25668875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Unattended SQL Server installation</w:t>
      </w:r>
    </w:p>
    <w:p w14:paraId="698DC3AC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instance configuration (</w:t>
      </w:r>
      <w:proofErr w:type="spellStart"/>
      <w:r w:rsidRPr="00902530">
        <w:rPr>
          <w:rFonts w:asciiTheme="majorHAnsi" w:hAnsiTheme="majorHAnsi" w:cstheme="majorHAnsi"/>
          <w:lang w:val="en-US"/>
        </w:rPr>
        <w:t>sp_configure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7E988F26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memory configuration</w:t>
      </w:r>
    </w:p>
    <w:p w14:paraId="3DB893B3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CPU affinity &amp; MAXDOP configuration</w:t>
      </w:r>
    </w:p>
    <w:p w14:paraId="6D070D45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</w:t>
      </w: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buildout (files, size, </w:t>
      </w:r>
      <w:proofErr w:type="spellStart"/>
      <w:r w:rsidRPr="00902530">
        <w:rPr>
          <w:rFonts w:asciiTheme="majorHAnsi" w:hAnsiTheme="majorHAnsi" w:cstheme="majorHAnsi"/>
          <w:lang w:val="en-US"/>
        </w:rPr>
        <w:t>autogrowth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429508B3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 layout and storage validation</w:t>
      </w:r>
    </w:p>
    <w:p w14:paraId="6A7BA5F3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service account configuration</w:t>
      </w:r>
    </w:p>
    <w:p w14:paraId="249A3CD6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Agent defaults</w:t>
      </w:r>
    </w:p>
    <w:p w14:paraId="4C1CA440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creation of default database settings</w:t>
      </w:r>
    </w:p>
    <w:p w14:paraId="01D6022C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enabling/disabling of features (CLR, </w:t>
      </w:r>
      <w:proofErr w:type="spellStart"/>
      <w:r w:rsidRPr="00902530">
        <w:rPr>
          <w:rFonts w:asciiTheme="majorHAnsi" w:hAnsiTheme="majorHAnsi" w:cstheme="majorHAnsi"/>
          <w:lang w:val="en-US"/>
        </w:rPr>
        <w:t>filestream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02530">
        <w:rPr>
          <w:rFonts w:asciiTheme="majorHAnsi" w:hAnsiTheme="majorHAnsi" w:cstheme="majorHAnsi"/>
          <w:lang w:val="en-US"/>
        </w:rPr>
        <w:t>xp_cmdshell</w:t>
      </w:r>
      <w:proofErr w:type="spellEnd"/>
      <w:r w:rsidRPr="00902530">
        <w:rPr>
          <w:rFonts w:asciiTheme="majorHAnsi" w:hAnsiTheme="majorHAnsi" w:cstheme="majorHAnsi"/>
          <w:lang w:val="en-US"/>
        </w:rPr>
        <w:t>)</w:t>
      </w:r>
    </w:p>
    <w:p w14:paraId="0A1DFA13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patching workflow for SQL Server &amp; Windows</w:t>
      </w:r>
    </w:p>
    <w:p w14:paraId="3B0F6533" w14:textId="77777777" w:rsidR="00902530" w:rsidRPr="00902530" w:rsidRDefault="00902530" w:rsidP="00902530">
      <w:pPr>
        <w:numPr>
          <w:ilvl w:val="0"/>
          <w:numId w:val="16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new-server onboarding (inventory + standard settings)</w:t>
      </w:r>
    </w:p>
    <w:p w14:paraId="58AA2C22" w14:textId="6D3DCFB3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136C045F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2. Security &amp; Compliance Automation</w:t>
      </w:r>
    </w:p>
    <w:p w14:paraId="31F07931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login, user, and role provisioning</w:t>
      </w:r>
    </w:p>
    <w:p w14:paraId="71662DFB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orphaned </w:t>
      </w:r>
      <w:proofErr w:type="gramStart"/>
      <w:r w:rsidRPr="00902530">
        <w:rPr>
          <w:rFonts w:asciiTheme="majorHAnsi" w:hAnsiTheme="majorHAnsi" w:cstheme="majorHAnsi"/>
          <w:lang w:val="en-US"/>
        </w:rPr>
        <w:t>users</w:t>
      </w:r>
      <w:proofErr w:type="gramEnd"/>
      <w:r w:rsidRPr="00902530">
        <w:rPr>
          <w:rFonts w:asciiTheme="majorHAnsi" w:hAnsiTheme="majorHAnsi" w:cstheme="majorHAnsi"/>
          <w:lang w:val="en-US"/>
        </w:rPr>
        <w:t xml:space="preserve"> detection + fix</w:t>
      </w:r>
    </w:p>
    <w:p w14:paraId="77FEE693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privilege drift detection</w:t>
      </w:r>
    </w:p>
    <w:p w14:paraId="08E080EE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weak password scanning</w:t>
      </w:r>
    </w:p>
    <w:p w14:paraId="27BED0C0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failed login monitoring &amp; alerts</w:t>
      </w:r>
    </w:p>
    <w:p w14:paraId="5E5B289F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encryption enforcement checks (TDE, certificate expiry)</w:t>
      </w:r>
    </w:p>
    <w:p w14:paraId="6A32318D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auditing configuration verification</w:t>
      </w:r>
    </w:p>
    <w:p w14:paraId="22A3ED9A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firewall &amp; network rules verification</w:t>
      </w:r>
    </w:p>
    <w:p w14:paraId="05DEFEB2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compliance scans (CIS benchmarks)</w:t>
      </w:r>
    </w:p>
    <w:p w14:paraId="56DDACA8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GDPR/PII masking validation</w:t>
      </w:r>
    </w:p>
    <w:p w14:paraId="11359980" w14:textId="77777777" w:rsidR="00902530" w:rsidRPr="00902530" w:rsidRDefault="00902530" w:rsidP="00902530">
      <w:pPr>
        <w:numPr>
          <w:ilvl w:val="0"/>
          <w:numId w:val="16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injection detection heuristics</w:t>
      </w:r>
    </w:p>
    <w:p w14:paraId="504E8FA0" w14:textId="7755F6A4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70E8DBF1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3. Backup, Recovery &amp; Integrity Automation</w:t>
      </w:r>
    </w:p>
    <w:p w14:paraId="304A9F31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full, diff, and log backup scheduling</w:t>
      </w:r>
    </w:p>
    <w:p w14:paraId="39C9F158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retention lifecycle enforcement</w:t>
      </w:r>
    </w:p>
    <w:p w14:paraId="133C8EF2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path + checksum validation</w:t>
      </w:r>
    </w:p>
    <w:p w14:paraId="15448274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success/failure alerting</w:t>
      </w:r>
    </w:p>
    <w:p w14:paraId="004D59E3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DBCC CHECKDB scheduling</w:t>
      </w:r>
    </w:p>
    <w:p w14:paraId="327E005B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restore validation for every DB</w:t>
      </w:r>
    </w:p>
    <w:p w14:paraId="26E060F4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backup-to-cloud copy (Azure/AWS/local DR site)</w:t>
      </w:r>
    </w:p>
    <w:p w14:paraId="08F433DB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encrypted, compressed backup handling</w:t>
      </w:r>
    </w:p>
    <w:p w14:paraId="1B76096A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restore-script generator</w:t>
      </w:r>
    </w:p>
    <w:p w14:paraId="1A53EB78" w14:textId="77777777" w:rsidR="00902530" w:rsidRPr="00902530" w:rsidRDefault="00902530" w:rsidP="00902530">
      <w:pPr>
        <w:numPr>
          <w:ilvl w:val="0"/>
          <w:numId w:val="17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recovery time objective (RTO) testing</w:t>
      </w:r>
    </w:p>
    <w:p w14:paraId="207D2AC5" w14:textId="37E3F215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7CDE88AD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lastRenderedPageBreak/>
        <w:t>4. High Availability &amp; Disaster Recovery Automation</w:t>
      </w:r>
    </w:p>
    <w:p w14:paraId="002E4F23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AlwaysOn AG health checks</w:t>
      </w:r>
    </w:p>
    <w:p w14:paraId="0B9E8F9D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sync-state monitoring</w:t>
      </w:r>
    </w:p>
    <w:p w14:paraId="5CF83FB8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failover readiness checks</w:t>
      </w:r>
    </w:p>
    <w:p w14:paraId="3AB15B37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listener testing</w:t>
      </w:r>
    </w:p>
    <w:p w14:paraId="41050E51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cluster resource validation</w:t>
      </w:r>
    </w:p>
    <w:p w14:paraId="7A03223F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 shipping monitoring</w:t>
      </w:r>
    </w:p>
    <w:p w14:paraId="6545CF82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replication monitoring (distribution agents, latency)</w:t>
      </w:r>
    </w:p>
    <w:p w14:paraId="42369B8C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 failover playbook generation</w:t>
      </w:r>
    </w:p>
    <w:p w14:paraId="43FA2439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 failover testing workflow</w:t>
      </w:r>
    </w:p>
    <w:p w14:paraId="6E4C7ACB" w14:textId="77777777" w:rsidR="00902530" w:rsidRPr="00902530" w:rsidRDefault="00902530" w:rsidP="00902530">
      <w:pPr>
        <w:numPr>
          <w:ilvl w:val="0"/>
          <w:numId w:val="17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multi-subnet connectivity testing</w:t>
      </w:r>
    </w:p>
    <w:p w14:paraId="070FA0A8" w14:textId="3ECAD6E3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7D92F783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5. Performance &amp; Workload Optimization Automation</w:t>
      </w:r>
    </w:p>
    <w:p w14:paraId="0A2E5C6C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performance baseline capture</w:t>
      </w:r>
    </w:p>
    <w:p w14:paraId="2F9C4A37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top waits analysis</w:t>
      </w:r>
    </w:p>
    <w:p w14:paraId="19D7F58D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deadlock capture + graph export</w:t>
      </w:r>
    </w:p>
    <w:p w14:paraId="0CF3E656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blocking session capture and optional auto-kill</w:t>
      </w:r>
    </w:p>
    <w:p w14:paraId="03D828FE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slow query detection (via Query Store)</w:t>
      </w:r>
    </w:p>
    <w:p w14:paraId="16A95126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missing indexes evaluation</w:t>
      </w:r>
    </w:p>
    <w:p w14:paraId="789ACD1B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unused indexes analysis</w:t>
      </w:r>
    </w:p>
    <w:p w14:paraId="65BB8EC0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statistics update by threshold (not time-based)</w:t>
      </w:r>
    </w:p>
    <w:p w14:paraId="67604506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index fragmentation reorg/rebuild</w:t>
      </w:r>
    </w:p>
    <w:p w14:paraId="7344D8E2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database file growth monitoring</w:t>
      </w:r>
    </w:p>
    <w:p w14:paraId="334150E9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</w:t>
      </w:r>
      <w:proofErr w:type="spellStart"/>
      <w:r w:rsidRPr="00902530">
        <w:rPr>
          <w:rFonts w:asciiTheme="majorHAnsi" w:hAnsiTheme="majorHAnsi" w:cstheme="majorHAnsi"/>
          <w:lang w:val="en-US"/>
        </w:rPr>
        <w:t>autogrowth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settings validation</w:t>
      </w:r>
    </w:p>
    <w:p w14:paraId="6BC9C964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 latency monitoring</w:t>
      </w:r>
    </w:p>
    <w:p w14:paraId="373FFDDC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parameter sniffing detection</w:t>
      </w:r>
    </w:p>
    <w:p w14:paraId="2CFAB691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plan regression alerts (Query Store)</w:t>
      </w:r>
    </w:p>
    <w:p w14:paraId="293AA3C1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memory grant issue detection</w:t>
      </w:r>
    </w:p>
    <w:p w14:paraId="49A8FD1A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top-resource query capture</w:t>
      </w:r>
    </w:p>
    <w:p w14:paraId="7302AE0D" w14:textId="77777777" w:rsidR="00902530" w:rsidRPr="00902530" w:rsidRDefault="00902530" w:rsidP="00902530">
      <w:pPr>
        <w:numPr>
          <w:ilvl w:val="0"/>
          <w:numId w:val="17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availability and failover-performance tracking</w:t>
      </w:r>
    </w:p>
    <w:p w14:paraId="48DC203C" w14:textId="06A29258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FCD6CD9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6. Maintenance &amp; Routine Operations Automation</w:t>
      </w:r>
    </w:p>
    <w:p w14:paraId="46D58C82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index maintenance tasks</w:t>
      </w:r>
    </w:p>
    <w:p w14:paraId="097C429A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statistics maintenance tasks</w:t>
      </w:r>
    </w:p>
    <w:p w14:paraId="7F13CC95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DBCC CHECKFILEGROUP</w:t>
      </w:r>
    </w:p>
    <w:p w14:paraId="359C6AA3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cleanup of backup history/MSDB history</w:t>
      </w:r>
    </w:p>
    <w:p w14:paraId="4CB3C874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cleanup of SQL Agent job history</w:t>
      </w:r>
    </w:p>
    <w:p w14:paraId="281DF0CB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purge of SSIS logs</w:t>
      </w:r>
    </w:p>
    <w:p w14:paraId="1FAB6FBE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cleaning of old files from backup folders</w:t>
      </w:r>
    </w:p>
    <w:p w14:paraId="0EEA9741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 file shrink (conditional logic)</w:t>
      </w:r>
    </w:p>
    <w:p w14:paraId="58B95A2D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space forecasting for every DB file</w:t>
      </w:r>
    </w:p>
    <w:p w14:paraId="59C547B6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table size trending</w:t>
      </w:r>
    </w:p>
    <w:p w14:paraId="005D0962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growth trending (DB, logs, disks)</w:t>
      </w:r>
    </w:p>
    <w:p w14:paraId="0C3D962C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detection of disabled/trivial jobs</w:t>
      </w:r>
    </w:p>
    <w:p w14:paraId="31B6D7D9" w14:textId="77777777" w:rsidR="00902530" w:rsidRPr="00902530" w:rsidRDefault="00902530" w:rsidP="00902530">
      <w:pPr>
        <w:numPr>
          <w:ilvl w:val="0"/>
          <w:numId w:val="17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verification that all DBs are online and accessible</w:t>
      </w:r>
    </w:p>
    <w:p w14:paraId="4E837B16" w14:textId="25D4DF36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2515CEBA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lastRenderedPageBreak/>
        <w:t>7. SQL Agent Jobs Governance Automation</w:t>
      </w:r>
    </w:p>
    <w:p w14:paraId="50A87B8D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failure alerts with full context</w:t>
      </w:r>
    </w:p>
    <w:p w14:paraId="6A98C316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outcome reporting (HTML or email)</w:t>
      </w:r>
    </w:p>
    <w:p w14:paraId="01810E4B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history cleanup</w:t>
      </w:r>
    </w:p>
    <w:p w14:paraId="4F0E0AEB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standard job deployment across all servers</w:t>
      </w:r>
    </w:p>
    <w:p w14:paraId="68C5B1A3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detection of missing jobs across servers</w:t>
      </w:r>
    </w:p>
    <w:p w14:paraId="033C9E79" w14:textId="77777777" w:rsidR="00902530" w:rsidRPr="00902530" w:rsidRDefault="00902530" w:rsidP="00902530">
      <w:pPr>
        <w:numPr>
          <w:ilvl w:val="0"/>
          <w:numId w:val="17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centralized job monitoring dashboard</w:t>
      </w:r>
    </w:p>
    <w:p w14:paraId="47983CC8" w14:textId="7283D8A8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660A0AC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8. DevOps, CI/CD &amp; Change Management Automation</w:t>
      </w:r>
    </w:p>
    <w:p w14:paraId="3400B310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schema comparison (dev/test/prod)</w:t>
      </w:r>
    </w:p>
    <w:p w14:paraId="19E238B8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code quality analysis (pre-deploy checks)</w:t>
      </w:r>
    </w:p>
    <w:p w14:paraId="16A69E66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deployment of DACPAC / </w:t>
      </w:r>
      <w:proofErr w:type="spellStart"/>
      <w:r w:rsidRPr="00902530">
        <w:rPr>
          <w:rFonts w:asciiTheme="majorHAnsi" w:hAnsiTheme="majorHAnsi" w:cstheme="majorHAnsi"/>
          <w:lang w:val="en-US"/>
        </w:rPr>
        <w:t>SQLPackage</w:t>
      </w:r>
      <w:proofErr w:type="spellEnd"/>
    </w:p>
    <w:p w14:paraId="11176156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rollback strategy generator</w:t>
      </w:r>
    </w:p>
    <w:p w14:paraId="48FDCF26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pre-deployment impact analysis</w:t>
      </w:r>
    </w:p>
    <w:p w14:paraId="4C00B367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post-deployment validation suite</w:t>
      </w:r>
    </w:p>
    <w:p w14:paraId="51EF6503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object drift detection across environments</w:t>
      </w:r>
    </w:p>
    <w:p w14:paraId="680301D3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version control for DB objects (Git integration)</w:t>
      </w:r>
    </w:p>
    <w:p w14:paraId="5669DE68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database build pipeline</w:t>
      </w:r>
    </w:p>
    <w:p w14:paraId="3686250E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test data refresh / masking</w:t>
      </w:r>
    </w:p>
    <w:p w14:paraId="53486BCB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dependency chain analysis</w:t>
      </w:r>
    </w:p>
    <w:p w14:paraId="1C5C1F31" w14:textId="77777777" w:rsidR="00902530" w:rsidRPr="00902530" w:rsidRDefault="00902530" w:rsidP="00902530">
      <w:pPr>
        <w:numPr>
          <w:ilvl w:val="0"/>
          <w:numId w:val="17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release notes generation</w:t>
      </w:r>
    </w:p>
    <w:p w14:paraId="1525697A" w14:textId="471B8E28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574C3C85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9. Inventory, Cataloging &amp; Governance Automation</w:t>
      </w:r>
    </w:p>
    <w:p w14:paraId="22BA93EF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instance inventory scanning</w:t>
      </w:r>
    </w:p>
    <w:p w14:paraId="6AC9F497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database catalog generation</w:t>
      </w:r>
    </w:p>
    <w:p w14:paraId="60B92A9B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patch-level scanning</w:t>
      </w:r>
    </w:p>
    <w:p w14:paraId="3AA46FEC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feature usage tracking</w:t>
      </w:r>
    </w:p>
    <w:p w14:paraId="516694FD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login mapping &amp; documentation</w:t>
      </w:r>
    </w:p>
    <w:p w14:paraId="676E8919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licensing compliance checks</w:t>
      </w:r>
    </w:p>
    <w:p w14:paraId="168E6019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configuration change tracking</w:t>
      </w:r>
    </w:p>
    <w:p w14:paraId="5B404681" w14:textId="77777777" w:rsid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audit trail for server-level changes</w:t>
      </w:r>
    </w:p>
    <w:p w14:paraId="54018600" w14:textId="54E473EE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documentation generation (server, DB, jobs, objects)</w:t>
      </w:r>
    </w:p>
    <w:p w14:paraId="597E873D" w14:textId="77777777" w:rsidR="00902530" w:rsidRPr="00902530" w:rsidRDefault="00902530" w:rsidP="00902530">
      <w:pPr>
        <w:numPr>
          <w:ilvl w:val="0"/>
          <w:numId w:val="17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retention policy validation for logs and backups</w:t>
      </w:r>
    </w:p>
    <w:p w14:paraId="661715CF" w14:textId="07296861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1EACA08F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10. Cloud &amp; Hybrid Automation</w:t>
      </w:r>
    </w:p>
    <w:p w14:paraId="5F98592D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uploads to Azure Blob / AWS S3</w:t>
      </w:r>
    </w:p>
    <w:p w14:paraId="72A1FB45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hybrid connectivity monitoring</w:t>
      </w:r>
    </w:p>
    <w:p w14:paraId="4B3183CC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performance baseline capture</w:t>
      </w:r>
    </w:p>
    <w:p w14:paraId="4599FB28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scaling recommendation engine</w:t>
      </w:r>
    </w:p>
    <w:p w14:paraId="3F450366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DR replication checks</w:t>
      </w:r>
    </w:p>
    <w:p w14:paraId="55A04009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RDS/Azure SQL performance collection</w:t>
      </w:r>
    </w:p>
    <w:p w14:paraId="7FC58D41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resource tagging and governance</w:t>
      </w:r>
    </w:p>
    <w:p w14:paraId="58C8FDB5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failover readiness checks</w:t>
      </w:r>
    </w:p>
    <w:p w14:paraId="31B9F5C7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cost optimization and rightsizing alerts</w:t>
      </w:r>
    </w:p>
    <w:p w14:paraId="461691C8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storage capacity monitoring</w:t>
      </w:r>
    </w:p>
    <w:p w14:paraId="6AE3923A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cloud HA/DR policy enforcement</w:t>
      </w:r>
    </w:p>
    <w:p w14:paraId="376D9C7A" w14:textId="77777777" w:rsidR="00902530" w:rsidRPr="00902530" w:rsidRDefault="00902530" w:rsidP="00902530">
      <w:pPr>
        <w:numPr>
          <w:ilvl w:val="0"/>
          <w:numId w:val="17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lastRenderedPageBreak/>
        <w:t>Automated hybrid migration validation scripts</w:t>
      </w:r>
    </w:p>
    <w:p w14:paraId="0318D342" w14:textId="335C77E8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6A6D43C5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11. Alerting &amp; Observability Automation</w:t>
      </w:r>
    </w:p>
    <w:p w14:paraId="7CCDD0A1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alerts for CPU/memory/IO spikes</w:t>
      </w:r>
    </w:p>
    <w:p w14:paraId="7EC9AF30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 free-space alerts</w:t>
      </w:r>
    </w:p>
    <w:p w14:paraId="1A52CAA3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Automated </w:t>
      </w: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contention alerts</w:t>
      </w:r>
    </w:p>
    <w:p w14:paraId="75348EFA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blocking/long-running query alerts</w:t>
      </w:r>
    </w:p>
    <w:p w14:paraId="7C5DFCC3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deadlock alerts with graphs</w:t>
      </w:r>
    </w:p>
    <w:p w14:paraId="3CB6AD11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health violation alerts</w:t>
      </w:r>
    </w:p>
    <w:p w14:paraId="471A3221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log file full or growing too fast</w:t>
      </w:r>
    </w:p>
    <w:p w14:paraId="5301E45E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filegroup near-full alert</w:t>
      </w:r>
    </w:p>
    <w:p w14:paraId="0AA2D5D3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failure alert</w:t>
      </w:r>
    </w:p>
    <w:p w14:paraId="23F1B3CE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missing backup alert</w:t>
      </w:r>
    </w:p>
    <w:p w14:paraId="0A8BA980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DB offline/suspect alerts</w:t>
      </w:r>
    </w:p>
    <w:p w14:paraId="2AF247CD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service down alerts</w:t>
      </w:r>
    </w:p>
    <w:p w14:paraId="2BB95512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patch-level outdated alerts</w:t>
      </w:r>
    </w:p>
    <w:p w14:paraId="000165F7" w14:textId="77777777" w:rsidR="00902530" w:rsidRPr="00902530" w:rsidRDefault="00902530" w:rsidP="00902530">
      <w:pPr>
        <w:numPr>
          <w:ilvl w:val="0"/>
          <w:numId w:val="17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trace flag validation alerts</w:t>
      </w:r>
    </w:p>
    <w:p w14:paraId="50B160B6" w14:textId="7D70D4EC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FD817DC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12. Reporting &amp; Dashboarding Automation</w:t>
      </w:r>
    </w:p>
    <w:p w14:paraId="60183048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daily health report (email)</w:t>
      </w:r>
    </w:p>
    <w:p w14:paraId="1B012070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weekly performance summary</w:t>
      </w:r>
    </w:p>
    <w:p w14:paraId="154619D8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monthly capacity planning report</w:t>
      </w:r>
    </w:p>
    <w:p w14:paraId="3D5A2CF0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patch-compliance report</w:t>
      </w:r>
    </w:p>
    <w:p w14:paraId="477AD93D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backup success/failure dashboards</w:t>
      </w:r>
    </w:p>
    <w:p w14:paraId="4EECE222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AG health dashboard</w:t>
      </w:r>
    </w:p>
    <w:p w14:paraId="70AC1E8C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endpoint and server connectivity report</w:t>
      </w:r>
    </w:p>
    <w:p w14:paraId="161CC5CA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slow query trend report</w:t>
      </w:r>
    </w:p>
    <w:p w14:paraId="68DCA3A2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disk-growth forecast report</w:t>
      </w:r>
    </w:p>
    <w:p w14:paraId="737E621A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security and audit compliance report</w:t>
      </w:r>
    </w:p>
    <w:p w14:paraId="528680FF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SLA uptime reporting</w:t>
      </w:r>
    </w:p>
    <w:p w14:paraId="0D0F92BA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DR readiness report</w:t>
      </w:r>
    </w:p>
    <w:p w14:paraId="297CA61D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cost &amp; resource optimization report (cloud environments)</w:t>
      </w:r>
    </w:p>
    <w:p w14:paraId="2DFD7762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asset inventory report</w:t>
      </w:r>
    </w:p>
    <w:p w14:paraId="6FD9C410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job execution outcome report</w:t>
      </w:r>
    </w:p>
    <w:p w14:paraId="1043955F" w14:textId="77777777" w:rsidR="00902530" w:rsidRPr="00902530" w:rsidRDefault="00902530" w:rsidP="00902530">
      <w:pPr>
        <w:numPr>
          <w:ilvl w:val="0"/>
          <w:numId w:val="179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SQL Agent service reliability report</w:t>
      </w:r>
    </w:p>
    <w:p w14:paraId="0BC62539" w14:textId="6CA5532C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B8EA8AA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13. Advanced Automation (Enterprise-grade)</w:t>
      </w:r>
    </w:p>
    <w:p w14:paraId="3AE95AFF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intelligent index tuning engine (AI-driven)</w:t>
      </w:r>
    </w:p>
    <w:p w14:paraId="2554CF4A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auto-remediation of deadlocks/blocking</w:t>
      </w:r>
    </w:p>
    <w:p w14:paraId="41A11DE1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intelligent cache optimization</w:t>
      </w:r>
    </w:p>
    <w:p w14:paraId="5D040BF7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synthetic load testing engine</w:t>
      </w:r>
    </w:p>
    <w:p w14:paraId="7F4BEAA7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configuration drift auto-correction</w:t>
      </w:r>
    </w:p>
    <w:p w14:paraId="1E760666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multi-server fleet patching</w:t>
      </w:r>
    </w:p>
    <w:p w14:paraId="30E0491A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self-healing scripts for service failures</w:t>
      </w:r>
    </w:p>
    <w:p w14:paraId="27614051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cluster quorum validation</w:t>
      </w:r>
    </w:p>
    <w:p w14:paraId="58ED1D0B" w14:textId="77777777" w:rsidR="00902530" w:rsidRPr="00902530" w:rsidRDefault="00902530" w:rsidP="00902530">
      <w:pPr>
        <w:numPr>
          <w:ilvl w:val="0"/>
          <w:numId w:val="180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Automated database object-level telemetry</w:t>
      </w:r>
    </w:p>
    <w:p w14:paraId="46F793BF" w14:textId="29B4F762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lastRenderedPageBreak/>
        <w:t>1️</w:t>
      </w:r>
      <w:r w:rsidRPr="00902530">
        <w:rPr>
          <w:rFonts w:ascii="Segoe UI Symbol" w:hAnsi="Segoe UI Symbol" w:cs="Segoe UI Symbol"/>
          <w:b/>
          <w:bCs/>
          <w:lang w:val="en-US"/>
        </w:rPr>
        <w:t>⃣</w:t>
      </w:r>
      <w:r w:rsidRPr="00902530">
        <w:rPr>
          <w:rFonts w:asciiTheme="majorHAnsi" w:hAnsiTheme="majorHAnsi" w:cstheme="majorHAnsi"/>
          <w:b/>
          <w:bCs/>
          <w:lang w:val="en-US"/>
        </w:rPr>
        <w:t xml:space="preserve"> Full Checklist</w:t>
      </w:r>
    </w:p>
    <w:p w14:paraId="637445BD" w14:textId="0FC8F084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897"/>
        <w:gridCol w:w="1735"/>
        <w:gridCol w:w="963"/>
        <w:gridCol w:w="878"/>
        <w:gridCol w:w="699"/>
        <w:gridCol w:w="3019"/>
      </w:tblGrid>
      <w:tr w:rsidR="00902530" w:rsidRPr="00902530" w14:paraId="3EF1D5D2" w14:textId="77777777" w:rsidTr="0090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44C7B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00170F50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0FB310A9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92D765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35E2770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1BAA9D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6D01FC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Notes</w:t>
            </w:r>
          </w:p>
        </w:tc>
      </w:tr>
      <w:tr w:rsidR="00902530" w:rsidRPr="00902530" w14:paraId="4B442FA4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B8B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5060F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Unattended SQL Server installation</w:t>
            </w:r>
          </w:p>
        </w:tc>
        <w:tc>
          <w:tcPr>
            <w:tcW w:w="0" w:type="auto"/>
            <w:vAlign w:val="center"/>
            <w:hideMark/>
          </w:tcPr>
          <w:p w14:paraId="56A4949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vAlign w:val="center"/>
            <w:hideMark/>
          </w:tcPr>
          <w:p w14:paraId="02E5027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269BEC5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46C5A08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ACB90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Use standard configuration template</w:t>
            </w:r>
          </w:p>
        </w:tc>
      </w:tr>
      <w:tr w:rsidR="00902530" w:rsidRPr="00902530" w14:paraId="275D4DA7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937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F979B3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instance configuration (</w:t>
            </w:r>
            <w:proofErr w:type="spellStart"/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sp_configure</w:t>
            </w:r>
            <w:proofErr w:type="spellEnd"/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BE701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vAlign w:val="center"/>
            <w:hideMark/>
          </w:tcPr>
          <w:p w14:paraId="55DFE93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0A01E2C8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0565CE4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A829E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Configure memory, MAXDOP, cost threshold</w:t>
            </w:r>
          </w:p>
        </w:tc>
      </w:tr>
      <w:tr w:rsidR="00902530" w:rsidRPr="00902530" w14:paraId="5180BA73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D05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E71A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memory configuration</w:t>
            </w:r>
          </w:p>
        </w:tc>
        <w:tc>
          <w:tcPr>
            <w:tcW w:w="0" w:type="auto"/>
            <w:vAlign w:val="center"/>
            <w:hideMark/>
          </w:tcPr>
          <w:p w14:paraId="3ABBD74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vAlign w:val="center"/>
            <w:hideMark/>
          </w:tcPr>
          <w:p w14:paraId="533ED26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2C1A8CD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1198E7C6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00531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Ensure NUMA aware</w:t>
            </w:r>
          </w:p>
        </w:tc>
      </w:tr>
      <w:tr w:rsidR="00902530" w:rsidRPr="00902530" w14:paraId="2C81109B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BBD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9C472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login, user, and role provisioning</w:t>
            </w:r>
          </w:p>
        </w:tc>
        <w:tc>
          <w:tcPr>
            <w:tcW w:w="0" w:type="auto"/>
            <w:vAlign w:val="center"/>
            <w:hideMark/>
          </w:tcPr>
          <w:p w14:paraId="52627C68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4B886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 DBA</w:t>
            </w:r>
          </w:p>
        </w:tc>
        <w:tc>
          <w:tcPr>
            <w:tcW w:w="0" w:type="auto"/>
            <w:vAlign w:val="center"/>
            <w:hideMark/>
          </w:tcPr>
          <w:p w14:paraId="17BDDE52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6A06BB0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417062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Integrate with Active Directory</w:t>
            </w:r>
          </w:p>
        </w:tc>
      </w:tr>
      <w:tr w:rsidR="00902530" w:rsidRPr="00902530" w14:paraId="43EBDC0B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DC3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AA52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full, diff, and log backup scheduling</w:t>
            </w:r>
          </w:p>
        </w:tc>
        <w:tc>
          <w:tcPr>
            <w:tcW w:w="0" w:type="auto"/>
            <w:vAlign w:val="center"/>
            <w:hideMark/>
          </w:tcPr>
          <w:p w14:paraId="483FE44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6262AE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11498E7B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4DEBC9F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B0EFC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Validate paths and retention</w:t>
            </w:r>
          </w:p>
        </w:tc>
      </w:tr>
      <w:tr w:rsidR="00902530" w:rsidRPr="00902530" w14:paraId="2E81CE65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6CA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0660F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AG health checks</w:t>
            </w:r>
          </w:p>
        </w:tc>
        <w:tc>
          <w:tcPr>
            <w:tcW w:w="0" w:type="auto"/>
            <w:vAlign w:val="center"/>
            <w:hideMark/>
          </w:tcPr>
          <w:p w14:paraId="7FC3C2B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HA/DR</w:t>
            </w:r>
          </w:p>
        </w:tc>
        <w:tc>
          <w:tcPr>
            <w:tcW w:w="0" w:type="auto"/>
            <w:vAlign w:val="center"/>
            <w:hideMark/>
          </w:tcPr>
          <w:p w14:paraId="1410F903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6A2DB38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764DB1F6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B11BB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Check synchronization state and failover readiness</w:t>
            </w:r>
          </w:p>
        </w:tc>
      </w:tr>
      <w:tr w:rsidR="00902530" w:rsidRPr="00902530" w14:paraId="7F098DA1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BD0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37B8232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43E8B0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E68AE0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0EA74D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90BAC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459AB3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…</w:t>
            </w:r>
          </w:p>
        </w:tc>
      </w:tr>
    </w:tbl>
    <w:p w14:paraId="76EEA4A3" w14:textId="22E2E5AB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C2EF3DB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2️</w:t>
      </w:r>
      <w:r w:rsidRPr="00902530">
        <w:rPr>
          <w:rFonts w:ascii="Segoe UI Symbol" w:hAnsi="Segoe UI Symbol" w:cs="Segoe UI Symbol"/>
          <w:b/>
          <w:bCs/>
          <w:lang w:val="en-US"/>
        </w:rPr>
        <w:t>⃣</w:t>
      </w:r>
      <w:r w:rsidRPr="00902530">
        <w:rPr>
          <w:rFonts w:asciiTheme="majorHAnsi" w:hAnsiTheme="majorHAnsi" w:cstheme="majorHAnsi"/>
          <w:b/>
          <w:bCs/>
          <w:lang w:val="en-US"/>
        </w:rPr>
        <w:t xml:space="preserve"> 90-Day Automation Roadmap</w:t>
      </w:r>
    </w:p>
    <w:p w14:paraId="704DEF19" w14:textId="77777777" w:rsid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Goal:</w:t>
      </w:r>
      <w:r w:rsidRPr="00902530">
        <w:rPr>
          <w:rFonts w:asciiTheme="majorHAnsi" w:hAnsiTheme="majorHAnsi" w:cstheme="majorHAnsi"/>
          <w:lang w:val="en-US"/>
        </w:rPr>
        <w:t xml:space="preserve"> Implement SQL Server automation in 90 days with incremental delivery.</w:t>
      </w:r>
    </w:p>
    <w:p w14:paraId="2E003C3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877"/>
        <w:gridCol w:w="4452"/>
        <w:gridCol w:w="1011"/>
        <w:gridCol w:w="2875"/>
      </w:tblGrid>
      <w:tr w:rsidR="00902530" w:rsidRPr="00902530" w14:paraId="06A6D631" w14:textId="77777777" w:rsidTr="00902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A8A6A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FCF9EB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E0C9E7C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7528ED76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2AAFCB" w14:textId="77777777" w:rsidR="00902530" w:rsidRPr="00902530" w:rsidRDefault="00902530" w:rsidP="0090253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Notes</w:t>
            </w:r>
          </w:p>
        </w:tc>
      </w:tr>
      <w:tr w:rsidR="00902530" w:rsidRPr="00902530" w14:paraId="0D70E9D3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C84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79D81C2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Environment Provisioning</w:t>
            </w:r>
          </w:p>
        </w:tc>
        <w:tc>
          <w:tcPr>
            <w:tcW w:w="0" w:type="auto"/>
            <w:vAlign w:val="center"/>
            <w:hideMark/>
          </w:tcPr>
          <w:p w14:paraId="72BCA00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Standard server build template, unattended install scripts</w:t>
            </w:r>
          </w:p>
        </w:tc>
        <w:tc>
          <w:tcPr>
            <w:tcW w:w="0" w:type="auto"/>
            <w:vAlign w:val="center"/>
            <w:hideMark/>
          </w:tcPr>
          <w:p w14:paraId="49548F5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4C0C42F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Include </w:t>
            </w:r>
            <w:proofErr w:type="spellStart"/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TempDB</w:t>
            </w:r>
            <w:proofErr w:type="spellEnd"/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, MAXDOP, memory config</w:t>
            </w:r>
          </w:p>
        </w:tc>
      </w:tr>
      <w:tr w:rsidR="00902530" w:rsidRPr="00902530" w14:paraId="49C00B69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0810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518D216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2E486E13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Automated login/role provisioning scripts, weak password scan</w:t>
            </w:r>
          </w:p>
        </w:tc>
        <w:tc>
          <w:tcPr>
            <w:tcW w:w="0" w:type="auto"/>
            <w:vAlign w:val="center"/>
            <w:hideMark/>
          </w:tcPr>
          <w:p w14:paraId="2BB3A512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 DBA</w:t>
            </w:r>
          </w:p>
        </w:tc>
        <w:tc>
          <w:tcPr>
            <w:tcW w:w="0" w:type="auto"/>
            <w:vAlign w:val="center"/>
            <w:hideMark/>
          </w:tcPr>
          <w:p w14:paraId="25D0790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Integrate with AD</w:t>
            </w:r>
          </w:p>
        </w:tc>
      </w:tr>
      <w:tr w:rsidR="00902530" w:rsidRPr="00902530" w14:paraId="02AE37E7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9D60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5-6</w:t>
            </w:r>
          </w:p>
        </w:tc>
        <w:tc>
          <w:tcPr>
            <w:tcW w:w="0" w:type="auto"/>
            <w:vAlign w:val="center"/>
            <w:hideMark/>
          </w:tcPr>
          <w:p w14:paraId="18DC4AB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62BE67D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Backup scheduling scripts, validation, alerts</w:t>
            </w:r>
          </w:p>
        </w:tc>
        <w:tc>
          <w:tcPr>
            <w:tcW w:w="0" w:type="auto"/>
            <w:vAlign w:val="center"/>
            <w:hideMark/>
          </w:tcPr>
          <w:p w14:paraId="6D361B3B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4FBF8DC2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Include DBCC CHECKDB automation</w:t>
            </w:r>
          </w:p>
        </w:tc>
      </w:tr>
      <w:tr w:rsidR="00902530" w:rsidRPr="00902530" w14:paraId="0CD9D1B7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4606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7-8</w:t>
            </w:r>
          </w:p>
        </w:tc>
        <w:tc>
          <w:tcPr>
            <w:tcW w:w="0" w:type="auto"/>
            <w:vAlign w:val="center"/>
            <w:hideMark/>
          </w:tcPr>
          <w:p w14:paraId="42C23B5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 Availability &amp; DR</w:t>
            </w:r>
          </w:p>
        </w:tc>
        <w:tc>
          <w:tcPr>
            <w:tcW w:w="0" w:type="auto"/>
            <w:vAlign w:val="center"/>
            <w:hideMark/>
          </w:tcPr>
          <w:p w14:paraId="306C077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AG health checks, failover readiness scripts</w:t>
            </w:r>
          </w:p>
        </w:tc>
        <w:tc>
          <w:tcPr>
            <w:tcW w:w="0" w:type="auto"/>
            <w:vAlign w:val="center"/>
            <w:hideMark/>
          </w:tcPr>
          <w:p w14:paraId="3B6778A3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0B8BCA3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Log shipping monitoring</w:t>
            </w:r>
          </w:p>
        </w:tc>
      </w:tr>
      <w:tr w:rsidR="00902530" w:rsidRPr="00902530" w14:paraId="383902EF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074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9-10</w:t>
            </w:r>
          </w:p>
        </w:tc>
        <w:tc>
          <w:tcPr>
            <w:tcW w:w="0" w:type="auto"/>
            <w:vAlign w:val="center"/>
            <w:hideMark/>
          </w:tcPr>
          <w:p w14:paraId="41D66E8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5A5A2A8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Top waits capture, blocking session alerts, Query Store reports</w:t>
            </w:r>
          </w:p>
        </w:tc>
        <w:tc>
          <w:tcPr>
            <w:tcW w:w="0" w:type="auto"/>
            <w:vAlign w:val="center"/>
            <w:hideMark/>
          </w:tcPr>
          <w:p w14:paraId="501F14F9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537485A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Baseline current workloads</w:t>
            </w:r>
          </w:p>
        </w:tc>
      </w:tr>
      <w:tr w:rsidR="00902530" w:rsidRPr="00902530" w14:paraId="5BE7D78A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506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11-12</w:t>
            </w:r>
          </w:p>
        </w:tc>
        <w:tc>
          <w:tcPr>
            <w:tcW w:w="0" w:type="auto"/>
            <w:vAlign w:val="center"/>
            <w:hideMark/>
          </w:tcPr>
          <w:p w14:paraId="6B448258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Maintenance &amp; Jobs</w:t>
            </w:r>
          </w:p>
        </w:tc>
        <w:tc>
          <w:tcPr>
            <w:tcW w:w="0" w:type="auto"/>
            <w:vAlign w:val="center"/>
            <w:hideMark/>
          </w:tcPr>
          <w:p w14:paraId="3E4969D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Index/statistics maintenance automation, job monitoring dashboards</w:t>
            </w:r>
          </w:p>
        </w:tc>
        <w:tc>
          <w:tcPr>
            <w:tcW w:w="0" w:type="auto"/>
            <w:vAlign w:val="center"/>
            <w:hideMark/>
          </w:tcPr>
          <w:p w14:paraId="216F6C40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4A989DB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Clean up old jobs and logs</w:t>
            </w:r>
          </w:p>
        </w:tc>
      </w:tr>
      <w:tr w:rsidR="00902530" w:rsidRPr="00902530" w14:paraId="34D5DFEE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A358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13-14</w:t>
            </w:r>
          </w:p>
        </w:tc>
        <w:tc>
          <w:tcPr>
            <w:tcW w:w="0" w:type="auto"/>
            <w:vAlign w:val="center"/>
            <w:hideMark/>
          </w:tcPr>
          <w:p w14:paraId="2C3B5B7C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DevOps / CI-CD</w:t>
            </w:r>
          </w:p>
        </w:tc>
        <w:tc>
          <w:tcPr>
            <w:tcW w:w="0" w:type="auto"/>
            <w:vAlign w:val="center"/>
            <w:hideMark/>
          </w:tcPr>
          <w:p w14:paraId="7C3168D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DACPAC deployment automation, schema comparison, drift detection</w:t>
            </w:r>
          </w:p>
        </w:tc>
        <w:tc>
          <w:tcPr>
            <w:tcW w:w="0" w:type="auto"/>
            <w:vAlign w:val="center"/>
            <w:hideMark/>
          </w:tcPr>
          <w:p w14:paraId="0E8F837B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DevOps DBA</w:t>
            </w:r>
          </w:p>
        </w:tc>
        <w:tc>
          <w:tcPr>
            <w:tcW w:w="0" w:type="auto"/>
            <w:vAlign w:val="center"/>
            <w:hideMark/>
          </w:tcPr>
          <w:p w14:paraId="32B3BFE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Version control integration</w:t>
            </w:r>
          </w:p>
        </w:tc>
      </w:tr>
      <w:tr w:rsidR="00902530" w:rsidRPr="00902530" w14:paraId="701B39BD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6D3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15-16</w:t>
            </w:r>
          </w:p>
        </w:tc>
        <w:tc>
          <w:tcPr>
            <w:tcW w:w="0" w:type="auto"/>
            <w:vAlign w:val="center"/>
            <w:hideMark/>
          </w:tcPr>
          <w:p w14:paraId="6DF713A6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Cloud &amp; Hybrid</w:t>
            </w:r>
          </w:p>
        </w:tc>
        <w:tc>
          <w:tcPr>
            <w:tcW w:w="0" w:type="auto"/>
            <w:vAlign w:val="center"/>
            <w:hideMark/>
          </w:tcPr>
          <w:p w14:paraId="3AB9AF61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Cloud backup automation, cloud resource monitoring, hybrid DR</w:t>
            </w:r>
          </w:p>
        </w:tc>
        <w:tc>
          <w:tcPr>
            <w:tcW w:w="0" w:type="auto"/>
            <w:vAlign w:val="center"/>
            <w:hideMark/>
          </w:tcPr>
          <w:p w14:paraId="008A019F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Cloud DBA</w:t>
            </w:r>
          </w:p>
        </w:tc>
        <w:tc>
          <w:tcPr>
            <w:tcW w:w="0" w:type="auto"/>
            <w:vAlign w:val="center"/>
            <w:hideMark/>
          </w:tcPr>
          <w:p w14:paraId="496CDB0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Azure/AWS integration</w:t>
            </w:r>
          </w:p>
        </w:tc>
      </w:tr>
      <w:tr w:rsidR="00902530" w:rsidRPr="00902530" w14:paraId="190757CC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F4AE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17-18</w:t>
            </w:r>
          </w:p>
        </w:tc>
        <w:tc>
          <w:tcPr>
            <w:tcW w:w="0" w:type="auto"/>
            <w:vAlign w:val="center"/>
            <w:hideMark/>
          </w:tcPr>
          <w:p w14:paraId="3DF19C24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Reporting &amp; Observability</w:t>
            </w:r>
          </w:p>
        </w:tc>
        <w:tc>
          <w:tcPr>
            <w:tcW w:w="0" w:type="auto"/>
            <w:vAlign w:val="center"/>
            <w:hideMark/>
          </w:tcPr>
          <w:p w14:paraId="78FFDE40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Dashboards, SLA reports, automated alerts</w:t>
            </w:r>
          </w:p>
        </w:tc>
        <w:tc>
          <w:tcPr>
            <w:tcW w:w="0" w:type="auto"/>
            <w:vAlign w:val="center"/>
            <w:hideMark/>
          </w:tcPr>
          <w:p w14:paraId="0AFE40E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570C96F0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Email/Teams integration</w:t>
            </w:r>
          </w:p>
        </w:tc>
      </w:tr>
      <w:tr w:rsidR="00902530" w:rsidRPr="00902530" w14:paraId="70DE5900" w14:textId="77777777" w:rsidTr="00902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E215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19-20</w:t>
            </w:r>
          </w:p>
        </w:tc>
        <w:tc>
          <w:tcPr>
            <w:tcW w:w="0" w:type="auto"/>
            <w:vAlign w:val="center"/>
            <w:hideMark/>
          </w:tcPr>
          <w:p w14:paraId="61512993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Advanced Automation</w:t>
            </w:r>
          </w:p>
        </w:tc>
        <w:tc>
          <w:tcPr>
            <w:tcW w:w="0" w:type="auto"/>
            <w:vAlign w:val="center"/>
            <w:hideMark/>
          </w:tcPr>
          <w:p w14:paraId="01B4E67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Self-healing scripts, intelligent index tuning</w:t>
            </w:r>
          </w:p>
        </w:tc>
        <w:tc>
          <w:tcPr>
            <w:tcW w:w="0" w:type="auto"/>
            <w:vAlign w:val="center"/>
            <w:hideMark/>
          </w:tcPr>
          <w:p w14:paraId="13FA1297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7BA7D68A" w14:textId="77777777" w:rsidR="00902530" w:rsidRPr="00902530" w:rsidRDefault="00902530" w:rsidP="0090253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0253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Optional AI-driven optimization</w:t>
            </w:r>
          </w:p>
        </w:tc>
      </w:tr>
    </w:tbl>
    <w:p w14:paraId="1D09525C" w14:textId="5A13AE80" w:rsid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A8E5900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09A9428E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lastRenderedPageBreak/>
        <w:t>3️</w:t>
      </w:r>
      <w:r w:rsidRPr="00902530">
        <w:rPr>
          <w:rFonts w:ascii="Segoe UI Symbol" w:hAnsi="Segoe UI Symbol" w:cs="Segoe UI Symbol"/>
          <w:b/>
          <w:bCs/>
          <w:lang w:val="en-US"/>
        </w:rPr>
        <w:t>⃣</w:t>
      </w:r>
      <w:r w:rsidRPr="00902530">
        <w:rPr>
          <w:rFonts w:asciiTheme="majorHAnsi" w:hAnsiTheme="majorHAnsi" w:cstheme="majorHAnsi"/>
          <w:b/>
          <w:bCs/>
          <w:lang w:val="en-US"/>
        </w:rPr>
        <w:t xml:space="preserve"> Automation Architecture Diagram</w:t>
      </w:r>
    </w:p>
    <w:p w14:paraId="3D6AFEBA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High-level architecture layers:</w:t>
      </w:r>
    </w:p>
    <w:p w14:paraId="602D7846" w14:textId="77777777" w:rsid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4CBB07CD" w14:textId="51F9332F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[SQL Servers (On-Prem / Cloud)]</w:t>
      </w:r>
    </w:p>
    <w:p w14:paraId="3E272255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|</w:t>
      </w:r>
    </w:p>
    <w:p w14:paraId="7E5CEF11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v</w:t>
      </w:r>
    </w:p>
    <w:p w14:paraId="4E4C575C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[Monitoring &amp; Alerts Layer]</w:t>
      </w:r>
    </w:p>
    <w:p w14:paraId="61C04BBF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|</w:t>
      </w:r>
    </w:p>
    <w:p w14:paraId="2926CABC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v</w:t>
      </w:r>
    </w:p>
    <w:p w14:paraId="503C5ACC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[Automation Engine]</w:t>
      </w:r>
    </w:p>
    <w:p w14:paraId="36742F68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- PowerShell</w:t>
      </w:r>
    </w:p>
    <w:p w14:paraId="224B86D2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- T-SQL</w:t>
      </w:r>
    </w:p>
    <w:p w14:paraId="467FD831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- SQL Agent Jobs</w:t>
      </w:r>
    </w:p>
    <w:p w14:paraId="3195A898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- DACPAC / DevOps Pipelines</w:t>
      </w:r>
    </w:p>
    <w:p w14:paraId="55718C0F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|</w:t>
      </w:r>
    </w:p>
    <w:p w14:paraId="0017082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v</w:t>
      </w:r>
    </w:p>
    <w:p w14:paraId="0EA148F8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[Central Repository / Inventory DB]</w:t>
      </w:r>
    </w:p>
    <w:p w14:paraId="5C79026C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|</w:t>
      </w:r>
    </w:p>
    <w:p w14:paraId="295ED6C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     v</w:t>
      </w:r>
    </w:p>
    <w:p w14:paraId="36633783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[Reporting &amp; Dashboard Layer]</w:t>
      </w:r>
    </w:p>
    <w:p w14:paraId="1755698B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   - </w:t>
      </w:r>
      <w:proofErr w:type="spellStart"/>
      <w:r w:rsidRPr="00902530">
        <w:rPr>
          <w:rFonts w:asciiTheme="majorHAnsi" w:hAnsiTheme="majorHAnsi" w:cstheme="majorHAnsi"/>
          <w:lang w:val="en-US"/>
        </w:rPr>
        <w:t>PowerBI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/ SSRS / Custom Dashboards</w:t>
      </w:r>
    </w:p>
    <w:p w14:paraId="0B224990" w14:textId="77777777" w:rsid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</w:p>
    <w:p w14:paraId="42BEC1E1" w14:textId="4B6C0C5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Notes:</w:t>
      </w:r>
    </w:p>
    <w:p w14:paraId="2B209A0C" w14:textId="77777777" w:rsidR="00902530" w:rsidRPr="00902530" w:rsidRDefault="00902530" w:rsidP="00902530">
      <w:pPr>
        <w:numPr>
          <w:ilvl w:val="0"/>
          <w:numId w:val="18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Automation engine interacts with </w:t>
      </w:r>
      <w:r w:rsidRPr="00902530">
        <w:rPr>
          <w:rFonts w:asciiTheme="majorHAnsi" w:hAnsiTheme="majorHAnsi" w:cstheme="majorHAnsi"/>
          <w:b/>
          <w:bCs/>
          <w:lang w:val="en-US"/>
        </w:rPr>
        <w:t>all servers</w:t>
      </w:r>
      <w:r w:rsidRPr="00902530">
        <w:rPr>
          <w:rFonts w:asciiTheme="majorHAnsi" w:hAnsiTheme="majorHAnsi" w:cstheme="majorHAnsi"/>
          <w:lang w:val="en-US"/>
        </w:rPr>
        <w:t xml:space="preserve"> via PowerShell/T-SQL.</w:t>
      </w:r>
    </w:p>
    <w:p w14:paraId="1CC298E0" w14:textId="77777777" w:rsidR="00902530" w:rsidRPr="00902530" w:rsidRDefault="00902530" w:rsidP="00902530">
      <w:pPr>
        <w:numPr>
          <w:ilvl w:val="0"/>
          <w:numId w:val="18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Inventory DB stores all </w:t>
      </w:r>
      <w:r w:rsidRPr="00902530">
        <w:rPr>
          <w:rFonts w:asciiTheme="majorHAnsi" w:hAnsiTheme="majorHAnsi" w:cstheme="majorHAnsi"/>
          <w:b/>
          <w:bCs/>
          <w:lang w:val="en-US"/>
        </w:rPr>
        <w:t>tasks, history, baseline metrics</w:t>
      </w:r>
      <w:r w:rsidRPr="00902530">
        <w:rPr>
          <w:rFonts w:asciiTheme="majorHAnsi" w:hAnsiTheme="majorHAnsi" w:cstheme="majorHAnsi"/>
          <w:lang w:val="en-US"/>
        </w:rPr>
        <w:t>.</w:t>
      </w:r>
    </w:p>
    <w:p w14:paraId="706F8D08" w14:textId="77777777" w:rsidR="00902530" w:rsidRPr="00902530" w:rsidRDefault="00902530" w:rsidP="00902530">
      <w:pPr>
        <w:numPr>
          <w:ilvl w:val="0"/>
          <w:numId w:val="18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Alerts layer sends notifications via </w:t>
      </w:r>
      <w:r w:rsidRPr="00902530">
        <w:rPr>
          <w:rFonts w:asciiTheme="majorHAnsi" w:hAnsiTheme="majorHAnsi" w:cstheme="majorHAnsi"/>
          <w:b/>
          <w:bCs/>
          <w:lang w:val="en-US"/>
        </w:rPr>
        <w:t>Teams, Email, or PagerDuty</w:t>
      </w:r>
      <w:r w:rsidRPr="00902530">
        <w:rPr>
          <w:rFonts w:asciiTheme="majorHAnsi" w:hAnsiTheme="majorHAnsi" w:cstheme="majorHAnsi"/>
          <w:lang w:val="en-US"/>
        </w:rPr>
        <w:t>.</w:t>
      </w:r>
    </w:p>
    <w:p w14:paraId="02826CF0" w14:textId="77777777" w:rsidR="00902530" w:rsidRPr="00902530" w:rsidRDefault="00902530" w:rsidP="00902530">
      <w:pPr>
        <w:numPr>
          <w:ilvl w:val="0"/>
          <w:numId w:val="181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Optional cloud integration for </w:t>
      </w:r>
      <w:r w:rsidRPr="00902530">
        <w:rPr>
          <w:rFonts w:asciiTheme="majorHAnsi" w:hAnsiTheme="majorHAnsi" w:cstheme="majorHAnsi"/>
          <w:b/>
          <w:bCs/>
          <w:lang w:val="en-US"/>
        </w:rPr>
        <w:t>Azure/AWS SQL resources</w:t>
      </w:r>
      <w:r w:rsidRPr="00902530">
        <w:rPr>
          <w:rFonts w:asciiTheme="majorHAnsi" w:hAnsiTheme="majorHAnsi" w:cstheme="majorHAnsi"/>
          <w:lang w:val="en-US"/>
        </w:rPr>
        <w:t>.</w:t>
      </w:r>
    </w:p>
    <w:p w14:paraId="09FC6767" w14:textId="09BC09D5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</w:p>
    <w:p w14:paraId="3317952A" w14:textId="77777777" w:rsidR="00902530" w:rsidRPr="00902530" w:rsidRDefault="00902530" w:rsidP="00902530">
      <w:pPr>
        <w:rPr>
          <w:rFonts w:asciiTheme="majorHAnsi" w:hAnsiTheme="majorHAnsi" w:cstheme="majorHAnsi"/>
          <w:b/>
          <w:bCs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4️</w:t>
      </w:r>
      <w:r w:rsidRPr="00902530">
        <w:rPr>
          <w:rFonts w:ascii="Segoe UI Symbol" w:hAnsi="Segoe UI Symbol" w:cs="Segoe UI Symbol"/>
          <w:b/>
          <w:bCs/>
          <w:lang w:val="en-US"/>
        </w:rPr>
        <w:t>⃣</w:t>
      </w:r>
      <w:r w:rsidRPr="00902530">
        <w:rPr>
          <w:rFonts w:asciiTheme="majorHAnsi" w:hAnsiTheme="majorHAnsi" w:cstheme="majorHAnsi"/>
          <w:b/>
          <w:bCs/>
          <w:lang w:val="en-US"/>
        </w:rPr>
        <w:t xml:space="preserve"> PowerShell + T-SQL Automation Toolkit</w:t>
      </w:r>
    </w:p>
    <w:p w14:paraId="2AC22F52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Toolkit structure:</w:t>
      </w:r>
    </w:p>
    <w:p w14:paraId="769E2611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A. Environment &amp; Configuration</w:t>
      </w:r>
    </w:p>
    <w:p w14:paraId="2C274CBE" w14:textId="77777777" w:rsidR="00902530" w:rsidRPr="00902530" w:rsidRDefault="00902530" w:rsidP="00902530">
      <w:pPr>
        <w:numPr>
          <w:ilvl w:val="0"/>
          <w:numId w:val="18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PowerShell: Install-SQLServer.ps1 → unattended install, </w:t>
      </w:r>
      <w:proofErr w:type="spellStart"/>
      <w:r w:rsidRPr="00902530">
        <w:rPr>
          <w:rFonts w:asciiTheme="majorHAnsi" w:hAnsiTheme="majorHAnsi" w:cstheme="majorHAnsi"/>
          <w:lang w:val="en-US"/>
        </w:rPr>
        <w:t>tempdb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setup, MAXDOP</w:t>
      </w:r>
    </w:p>
    <w:p w14:paraId="7AB7E485" w14:textId="77777777" w:rsidR="00902530" w:rsidRPr="00902530" w:rsidRDefault="00902530" w:rsidP="00902530">
      <w:pPr>
        <w:numPr>
          <w:ilvl w:val="0"/>
          <w:numId w:val="182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T-SQL: </w:t>
      </w:r>
      <w:proofErr w:type="spellStart"/>
      <w:r w:rsidRPr="00902530">
        <w:rPr>
          <w:rFonts w:asciiTheme="majorHAnsi" w:hAnsiTheme="majorHAnsi" w:cstheme="majorHAnsi"/>
          <w:lang w:val="en-US"/>
        </w:rPr>
        <w:t>sp_configure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scripts for memory, CPU, stats</w:t>
      </w:r>
    </w:p>
    <w:p w14:paraId="7BC6B7C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B. Security &amp; Compliance</w:t>
      </w:r>
    </w:p>
    <w:p w14:paraId="11862C7C" w14:textId="77777777" w:rsidR="00902530" w:rsidRPr="00902530" w:rsidRDefault="00902530" w:rsidP="00902530">
      <w:pPr>
        <w:numPr>
          <w:ilvl w:val="0"/>
          <w:numId w:val="18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Create-DBLogins.ps1, Audit-WeakPasswords.ps1</w:t>
      </w:r>
    </w:p>
    <w:p w14:paraId="63655202" w14:textId="77777777" w:rsidR="00902530" w:rsidRPr="00902530" w:rsidRDefault="00902530" w:rsidP="00902530">
      <w:pPr>
        <w:numPr>
          <w:ilvl w:val="0"/>
          <w:numId w:val="183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T-SQL: ALTER LOGIN automation, orphaned user detection</w:t>
      </w:r>
    </w:p>
    <w:p w14:paraId="41080313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C. Backup &amp; Recovery</w:t>
      </w:r>
    </w:p>
    <w:p w14:paraId="6B6ABC67" w14:textId="77777777" w:rsidR="00902530" w:rsidRPr="00902530" w:rsidRDefault="00902530" w:rsidP="00902530">
      <w:pPr>
        <w:numPr>
          <w:ilvl w:val="0"/>
          <w:numId w:val="18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Backup-AllDatabases.ps1</w:t>
      </w:r>
    </w:p>
    <w:p w14:paraId="78CAA6B6" w14:textId="77777777" w:rsidR="00902530" w:rsidRPr="00902530" w:rsidRDefault="00902530" w:rsidP="00902530">
      <w:pPr>
        <w:numPr>
          <w:ilvl w:val="0"/>
          <w:numId w:val="184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T-SQL: DBCC CHECKDB, restore validation scripts</w:t>
      </w:r>
    </w:p>
    <w:p w14:paraId="116A9885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D. HA / DR</w:t>
      </w:r>
    </w:p>
    <w:p w14:paraId="4169D84B" w14:textId="77777777" w:rsidR="00902530" w:rsidRPr="00902530" w:rsidRDefault="00902530" w:rsidP="00902530">
      <w:pPr>
        <w:numPr>
          <w:ilvl w:val="0"/>
          <w:numId w:val="18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AG-HealthCheck.ps1</w:t>
      </w:r>
    </w:p>
    <w:p w14:paraId="149B9502" w14:textId="77777777" w:rsidR="00902530" w:rsidRPr="00902530" w:rsidRDefault="00902530" w:rsidP="00902530">
      <w:pPr>
        <w:numPr>
          <w:ilvl w:val="0"/>
          <w:numId w:val="185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 xml:space="preserve">T-SQL: </w:t>
      </w:r>
      <w:proofErr w:type="spellStart"/>
      <w:r w:rsidRPr="00902530">
        <w:rPr>
          <w:rFonts w:asciiTheme="majorHAnsi" w:hAnsiTheme="majorHAnsi" w:cstheme="majorHAnsi"/>
          <w:lang w:val="en-US"/>
        </w:rPr>
        <w:t>sys.dm_hadr_database_replica_states</w:t>
      </w:r>
      <w:proofErr w:type="spellEnd"/>
      <w:r w:rsidRPr="00902530">
        <w:rPr>
          <w:rFonts w:asciiTheme="majorHAnsi" w:hAnsiTheme="majorHAnsi" w:cstheme="majorHAnsi"/>
          <w:lang w:val="en-US"/>
        </w:rPr>
        <w:t xml:space="preserve"> monitoring scripts</w:t>
      </w:r>
    </w:p>
    <w:p w14:paraId="2FB02673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E. Performance &amp; Maintenance</w:t>
      </w:r>
    </w:p>
    <w:p w14:paraId="13BFD083" w14:textId="77777777" w:rsidR="00902530" w:rsidRPr="00902530" w:rsidRDefault="00902530" w:rsidP="00902530">
      <w:pPr>
        <w:numPr>
          <w:ilvl w:val="0"/>
          <w:numId w:val="18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Index-Optimize.ps1, Stats-Update.ps1</w:t>
      </w:r>
    </w:p>
    <w:p w14:paraId="40AEF70C" w14:textId="77777777" w:rsidR="00902530" w:rsidRPr="00902530" w:rsidRDefault="00902530" w:rsidP="00902530">
      <w:pPr>
        <w:numPr>
          <w:ilvl w:val="0"/>
          <w:numId w:val="186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T-SQL: Query Store capture, blocking/deadlock monitoring</w:t>
      </w:r>
    </w:p>
    <w:p w14:paraId="13486FD0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lastRenderedPageBreak/>
        <w:t>F. DevOps / CI-CD</w:t>
      </w:r>
    </w:p>
    <w:p w14:paraId="5CF639FB" w14:textId="77777777" w:rsidR="00902530" w:rsidRPr="00902530" w:rsidRDefault="00902530" w:rsidP="00902530">
      <w:pPr>
        <w:numPr>
          <w:ilvl w:val="0"/>
          <w:numId w:val="18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Deploy-DACPAC.ps1, schema compare automation</w:t>
      </w:r>
    </w:p>
    <w:p w14:paraId="6D1B2D98" w14:textId="77777777" w:rsidR="00902530" w:rsidRPr="00902530" w:rsidRDefault="00902530" w:rsidP="00902530">
      <w:pPr>
        <w:numPr>
          <w:ilvl w:val="0"/>
          <w:numId w:val="187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T-SQL: Pre/Post-deployment validation scripts</w:t>
      </w:r>
    </w:p>
    <w:p w14:paraId="46B11123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b/>
          <w:bCs/>
          <w:lang w:val="en-US"/>
        </w:rPr>
        <w:t>G. Reporting</w:t>
      </w:r>
    </w:p>
    <w:p w14:paraId="11EB3B5E" w14:textId="77777777" w:rsidR="00902530" w:rsidRPr="00902530" w:rsidRDefault="00902530" w:rsidP="00902530">
      <w:pPr>
        <w:numPr>
          <w:ilvl w:val="0"/>
          <w:numId w:val="18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PowerShell: Collect metrics and output CSV/HTML reports</w:t>
      </w:r>
    </w:p>
    <w:p w14:paraId="08513BDA" w14:textId="77777777" w:rsidR="00902530" w:rsidRPr="00902530" w:rsidRDefault="00902530" w:rsidP="00902530">
      <w:pPr>
        <w:numPr>
          <w:ilvl w:val="0"/>
          <w:numId w:val="188"/>
        </w:numPr>
        <w:rPr>
          <w:rFonts w:asciiTheme="majorHAnsi" w:hAnsiTheme="majorHAnsi" w:cstheme="majorHAnsi"/>
          <w:lang w:val="en-US"/>
        </w:rPr>
      </w:pPr>
      <w:r w:rsidRPr="00902530">
        <w:rPr>
          <w:rFonts w:asciiTheme="majorHAnsi" w:hAnsiTheme="majorHAnsi" w:cstheme="majorHAnsi"/>
          <w:lang w:val="en-US"/>
        </w:rPr>
        <w:t>T-SQL: Performance, backup, and HA dashboards queries</w:t>
      </w:r>
    </w:p>
    <w:p w14:paraId="2F71BE3D" w14:textId="77777777" w:rsidR="00902530" w:rsidRPr="00902530" w:rsidRDefault="00902530" w:rsidP="00902530">
      <w:pPr>
        <w:rPr>
          <w:rFonts w:asciiTheme="majorHAnsi" w:hAnsiTheme="majorHAnsi" w:cstheme="majorHAnsi"/>
          <w:lang w:val="en-US"/>
        </w:rPr>
      </w:pPr>
      <w:r w:rsidRPr="00902530">
        <w:rPr>
          <w:rFonts w:ascii="Segoe UI Emoji" w:hAnsi="Segoe UI Emoji" w:cs="Segoe UI Emoji"/>
          <w:lang w:val="en-US"/>
        </w:rPr>
        <w:t>✅</w:t>
      </w:r>
      <w:r w:rsidRPr="00902530">
        <w:rPr>
          <w:rFonts w:asciiTheme="majorHAnsi" w:hAnsiTheme="majorHAnsi" w:cstheme="majorHAnsi"/>
          <w:lang w:val="en-US"/>
        </w:rPr>
        <w:t xml:space="preserve"> Each script has parameterization for </w:t>
      </w:r>
      <w:r w:rsidRPr="00902530">
        <w:rPr>
          <w:rFonts w:asciiTheme="majorHAnsi" w:hAnsiTheme="majorHAnsi" w:cstheme="majorHAnsi"/>
          <w:b/>
          <w:bCs/>
          <w:lang w:val="en-US"/>
        </w:rPr>
        <w:t>server list, DB selection, schedule frequency</w:t>
      </w:r>
      <w:r w:rsidRPr="00902530">
        <w:rPr>
          <w:rFonts w:asciiTheme="majorHAnsi" w:hAnsiTheme="majorHAnsi" w:cstheme="majorHAnsi"/>
          <w:lang w:val="en-US"/>
        </w:rPr>
        <w:t>.</w:t>
      </w:r>
    </w:p>
    <w:p w14:paraId="47B766D8" w14:textId="77777777" w:rsidR="00902530" w:rsidRDefault="00902530" w:rsidP="00902530">
      <w:pPr>
        <w:rPr>
          <w:rFonts w:asciiTheme="majorHAnsi" w:hAnsiTheme="majorHAnsi" w:cstheme="majorHAnsi"/>
        </w:rPr>
      </w:pPr>
    </w:p>
    <w:p w14:paraId="45AC766C" w14:textId="77777777" w:rsidR="00902530" w:rsidRDefault="00902530" w:rsidP="00902530">
      <w:pPr>
        <w:rPr>
          <w:rFonts w:asciiTheme="majorHAnsi" w:hAnsiTheme="majorHAnsi" w:cstheme="majorHAnsi"/>
        </w:rPr>
      </w:pPr>
    </w:p>
    <w:p w14:paraId="57CE7AAC" w14:textId="77777777" w:rsidR="00902530" w:rsidRPr="00902530" w:rsidRDefault="00902530" w:rsidP="00902530">
      <w:pPr>
        <w:rPr>
          <w:rFonts w:asciiTheme="majorHAnsi" w:hAnsiTheme="majorHAnsi" w:cstheme="majorHAnsi"/>
        </w:rPr>
      </w:pPr>
    </w:p>
    <w:sectPr w:rsidR="00902530" w:rsidRPr="00902530" w:rsidSect="002E3EFF">
      <w:headerReference w:type="even" r:id="rId9"/>
      <w:headerReference w:type="default" r:id="rId10"/>
      <w:headerReference w:type="first" r:id="rId11"/>
      <w:pgSz w:w="12240" w:h="15840"/>
      <w:pgMar w:top="450" w:right="720" w:bottom="630" w:left="72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9C21" w14:textId="77777777" w:rsidR="00113F0E" w:rsidRDefault="00113F0E">
      <w:pPr>
        <w:spacing w:line="240" w:lineRule="auto"/>
      </w:pPr>
      <w:r>
        <w:separator/>
      </w:r>
    </w:p>
  </w:endnote>
  <w:endnote w:type="continuationSeparator" w:id="0">
    <w:p w14:paraId="6C853994" w14:textId="77777777" w:rsidR="00113F0E" w:rsidRDefault="00113F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A45F" w14:textId="77777777" w:rsidR="00113F0E" w:rsidRDefault="00113F0E">
      <w:pPr>
        <w:spacing w:line="240" w:lineRule="auto"/>
      </w:pPr>
      <w:r>
        <w:separator/>
      </w:r>
    </w:p>
  </w:footnote>
  <w:footnote w:type="continuationSeparator" w:id="0">
    <w:p w14:paraId="52742838" w14:textId="77777777" w:rsidR="00113F0E" w:rsidRDefault="00113F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1A61D882" w:rsidR="009221FB" w:rsidRDefault="00000000" w:rsidP="0076344E">
    <w:pPr>
      <w:ind w:left="9360" w:firstLine="720"/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left:0;text-align:left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  <w:p w14:paraId="0C855D2C" w14:textId="77777777" w:rsidR="0076344E" w:rsidRDefault="0076344E" w:rsidP="0076344E">
    <w:pPr>
      <w:ind w:left="9360" w:firstLine="720"/>
      <w:rPr>
        <w:b/>
        <w:color w:val="FF0000"/>
        <w:sz w:val="18"/>
        <w:szCs w:val="18"/>
      </w:rPr>
    </w:pPr>
  </w:p>
  <w:p w14:paraId="7641D63F" w14:textId="7D291D8A" w:rsidR="00D32B86" w:rsidRDefault="0076344E" w:rsidP="0076344E">
    <w:pPr>
      <w:ind w:left="5760" w:firstLine="720"/>
      <w:rPr>
        <w:b/>
        <w:color w:val="FF0000"/>
        <w:sz w:val="18"/>
        <w:szCs w:val="18"/>
      </w:rPr>
    </w:pPr>
    <w:r>
      <w:rPr>
        <w:b/>
        <w:color w:val="FF0000"/>
        <w:sz w:val="18"/>
        <w:szCs w:val="18"/>
      </w:rPr>
      <w:t xml:space="preserve">      </w:t>
    </w:r>
    <w:hyperlink r:id="rId1" w:history="1">
      <w:r w:rsidR="00D32B86" w:rsidRPr="006268C9">
        <w:rPr>
          <w:rStyle w:val="Hyperlink"/>
          <w:b/>
          <w:sz w:val="18"/>
          <w:szCs w:val="18"/>
        </w:rPr>
        <w:t>https://www.linkedin.com/in/praveenmadupu/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12C"/>
    <w:multiLevelType w:val="multilevel"/>
    <w:tmpl w:val="DA4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5D4"/>
    <w:multiLevelType w:val="multilevel"/>
    <w:tmpl w:val="FE4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6189"/>
    <w:multiLevelType w:val="multilevel"/>
    <w:tmpl w:val="261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50BA6"/>
    <w:multiLevelType w:val="multilevel"/>
    <w:tmpl w:val="3F6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80D50"/>
    <w:multiLevelType w:val="multilevel"/>
    <w:tmpl w:val="E67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E5289"/>
    <w:multiLevelType w:val="multilevel"/>
    <w:tmpl w:val="567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34EDA"/>
    <w:multiLevelType w:val="multilevel"/>
    <w:tmpl w:val="A24A652E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A19BB"/>
    <w:multiLevelType w:val="multilevel"/>
    <w:tmpl w:val="AFF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822AB"/>
    <w:multiLevelType w:val="multilevel"/>
    <w:tmpl w:val="4F2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1581E"/>
    <w:multiLevelType w:val="multilevel"/>
    <w:tmpl w:val="8BF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90CCE"/>
    <w:multiLevelType w:val="multilevel"/>
    <w:tmpl w:val="D23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F1C49"/>
    <w:multiLevelType w:val="multilevel"/>
    <w:tmpl w:val="8EF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B3002"/>
    <w:multiLevelType w:val="multilevel"/>
    <w:tmpl w:val="F3E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50618"/>
    <w:multiLevelType w:val="multilevel"/>
    <w:tmpl w:val="FC98F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51610D"/>
    <w:multiLevelType w:val="multilevel"/>
    <w:tmpl w:val="E4A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B73F6"/>
    <w:multiLevelType w:val="multilevel"/>
    <w:tmpl w:val="0F8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61DE5"/>
    <w:multiLevelType w:val="multilevel"/>
    <w:tmpl w:val="089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E41D9"/>
    <w:multiLevelType w:val="multilevel"/>
    <w:tmpl w:val="C5C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44CAC"/>
    <w:multiLevelType w:val="multilevel"/>
    <w:tmpl w:val="506E0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E67746"/>
    <w:multiLevelType w:val="multilevel"/>
    <w:tmpl w:val="FB8E2786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8A2649"/>
    <w:multiLevelType w:val="multilevel"/>
    <w:tmpl w:val="CCC2D8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CB6146"/>
    <w:multiLevelType w:val="multilevel"/>
    <w:tmpl w:val="194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058A7"/>
    <w:multiLevelType w:val="multilevel"/>
    <w:tmpl w:val="759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D48F6"/>
    <w:multiLevelType w:val="multilevel"/>
    <w:tmpl w:val="9CD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12EFB"/>
    <w:multiLevelType w:val="multilevel"/>
    <w:tmpl w:val="F90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A66C2"/>
    <w:multiLevelType w:val="multilevel"/>
    <w:tmpl w:val="EA7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C42CE"/>
    <w:multiLevelType w:val="multilevel"/>
    <w:tmpl w:val="58C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75441"/>
    <w:multiLevelType w:val="multilevel"/>
    <w:tmpl w:val="F3AA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C87155"/>
    <w:multiLevelType w:val="multilevel"/>
    <w:tmpl w:val="1BC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82F31"/>
    <w:multiLevelType w:val="multilevel"/>
    <w:tmpl w:val="592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90DC3"/>
    <w:multiLevelType w:val="multilevel"/>
    <w:tmpl w:val="5F2A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2F22C7"/>
    <w:multiLevelType w:val="multilevel"/>
    <w:tmpl w:val="ECDA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A42CD9"/>
    <w:multiLevelType w:val="multilevel"/>
    <w:tmpl w:val="7CD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B3B70"/>
    <w:multiLevelType w:val="multilevel"/>
    <w:tmpl w:val="0ED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E919C0"/>
    <w:multiLevelType w:val="multilevel"/>
    <w:tmpl w:val="0DD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7F13F5"/>
    <w:multiLevelType w:val="multilevel"/>
    <w:tmpl w:val="B6B2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231C65"/>
    <w:multiLevelType w:val="multilevel"/>
    <w:tmpl w:val="FE1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97B4C"/>
    <w:multiLevelType w:val="multilevel"/>
    <w:tmpl w:val="CC9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F4601"/>
    <w:multiLevelType w:val="multilevel"/>
    <w:tmpl w:val="A45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87581"/>
    <w:multiLevelType w:val="multilevel"/>
    <w:tmpl w:val="64E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343DB"/>
    <w:multiLevelType w:val="multilevel"/>
    <w:tmpl w:val="CF4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5F3D26"/>
    <w:multiLevelType w:val="multilevel"/>
    <w:tmpl w:val="4B5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1B68DC"/>
    <w:multiLevelType w:val="multilevel"/>
    <w:tmpl w:val="102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01103"/>
    <w:multiLevelType w:val="multilevel"/>
    <w:tmpl w:val="931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BA097E"/>
    <w:multiLevelType w:val="multilevel"/>
    <w:tmpl w:val="C746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ED3F39"/>
    <w:multiLevelType w:val="multilevel"/>
    <w:tmpl w:val="64A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7759A"/>
    <w:multiLevelType w:val="multilevel"/>
    <w:tmpl w:val="E18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746A20"/>
    <w:multiLevelType w:val="multilevel"/>
    <w:tmpl w:val="185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850864"/>
    <w:multiLevelType w:val="multilevel"/>
    <w:tmpl w:val="35A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BB1D64"/>
    <w:multiLevelType w:val="multilevel"/>
    <w:tmpl w:val="5FE4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081A60"/>
    <w:multiLevelType w:val="multilevel"/>
    <w:tmpl w:val="FC1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D13B17"/>
    <w:multiLevelType w:val="multilevel"/>
    <w:tmpl w:val="5CF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9E6062"/>
    <w:multiLevelType w:val="multilevel"/>
    <w:tmpl w:val="C69C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9F78BC"/>
    <w:multiLevelType w:val="multilevel"/>
    <w:tmpl w:val="373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E4CFA"/>
    <w:multiLevelType w:val="multilevel"/>
    <w:tmpl w:val="8E1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C92952"/>
    <w:multiLevelType w:val="multilevel"/>
    <w:tmpl w:val="EAC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1040F1"/>
    <w:multiLevelType w:val="multilevel"/>
    <w:tmpl w:val="4C2C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087945"/>
    <w:multiLevelType w:val="multilevel"/>
    <w:tmpl w:val="5A6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195D05"/>
    <w:multiLevelType w:val="multilevel"/>
    <w:tmpl w:val="842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AD76EA"/>
    <w:multiLevelType w:val="multilevel"/>
    <w:tmpl w:val="909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83E26"/>
    <w:multiLevelType w:val="multilevel"/>
    <w:tmpl w:val="EA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FA01FC"/>
    <w:multiLevelType w:val="multilevel"/>
    <w:tmpl w:val="A39C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5B74FE"/>
    <w:multiLevelType w:val="multilevel"/>
    <w:tmpl w:val="2E1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713E7"/>
    <w:multiLevelType w:val="multilevel"/>
    <w:tmpl w:val="8E9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B75FC7"/>
    <w:multiLevelType w:val="multilevel"/>
    <w:tmpl w:val="1E8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6740D6"/>
    <w:multiLevelType w:val="multilevel"/>
    <w:tmpl w:val="452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A64BBD"/>
    <w:multiLevelType w:val="multilevel"/>
    <w:tmpl w:val="C17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FB6724"/>
    <w:multiLevelType w:val="multilevel"/>
    <w:tmpl w:val="23DAB5C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8997A0F"/>
    <w:multiLevelType w:val="multilevel"/>
    <w:tmpl w:val="B09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D71DA"/>
    <w:multiLevelType w:val="multilevel"/>
    <w:tmpl w:val="F65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885293"/>
    <w:multiLevelType w:val="multilevel"/>
    <w:tmpl w:val="3BD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045AB5"/>
    <w:multiLevelType w:val="multilevel"/>
    <w:tmpl w:val="267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0509C1"/>
    <w:multiLevelType w:val="multilevel"/>
    <w:tmpl w:val="A01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C05B71"/>
    <w:multiLevelType w:val="multilevel"/>
    <w:tmpl w:val="870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F316B6"/>
    <w:multiLevelType w:val="multilevel"/>
    <w:tmpl w:val="DB0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383FF3"/>
    <w:multiLevelType w:val="multilevel"/>
    <w:tmpl w:val="158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4669DA"/>
    <w:multiLevelType w:val="multilevel"/>
    <w:tmpl w:val="25C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715D4E"/>
    <w:multiLevelType w:val="multilevel"/>
    <w:tmpl w:val="A46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AC2C63"/>
    <w:multiLevelType w:val="multilevel"/>
    <w:tmpl w:val="02E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074CD0"/>
    <w:multiLevelType w:val="multilevel"/>
    <w:tmpl w:val="0DA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341413"/>
    <w:multiLevelType w:val="multilevel"/>
    <w:tmpl w:val="8AE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766F63"/>
    <w:multiLevelType w:val="multilevel"/>
    <w:tmpl w:val="F72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CB11B5"/>
    <w:multiLevelType w:val="multilevel"/>
    <w:tmpl w:val="E88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E0021D"/>
    <w:multiLevelType w:val="multilevel"/>
    <w:tmpl w:val="8CD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E55181"/>
    <w:multiLevelType w:val="multilevel"/>
    <w:tmpl w:val="0DE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D25EBB"/>
    <w:multiLevelType w:val="multilevel"/>
    <w:tmpl w:val="D28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C94F15"/>
    <w:multiLevelType w:val="multilevel"/>
    <w:tmpl w:val="5FA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D111E4"/>
    <w:multiLevelType w:val="multilevel"/>
    <w:tmpl w:val="372E5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081041"/>
    <w:multiLevelType w:val="multilevel"/>
    <w:tmpl w:val="A5EAAF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9D612A"/>
    <w:multiLevelType w:val="multilevel"/>
    <w:tmpl w:val="949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CC74DE"/>
    <w:multiLevelType w:val="multilevel"/>
    <w:tmpl w:val="5BB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46361D"/>
    <w:multiLevelType w:val="multilevel"/>
    <w:tmpl w:val="68E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8D25C1"/>
    <w:multiLevelType w:val="multilevel"/>
    <w:tmpl w:val="2C9CA59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BB53603"/>
    <w:multiLevelType w:val="multilevel"/>
    <w:tmpl w:val="BA0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27367E"/>
    <w:multiLevelType w:val="multilevel"/>
    <w:tmpl w:val="5A5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6D2EB8"/>
    <w:multiLevelType w:val="multilevel"/>
    <w:tmpl w:val="050E61A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D2D7366"/>
    <w:multiLevelType w:val="multilevel"/>
    <w:tmpl w:val="9F3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61294D"/>
    <w:multiLevelType w:val="multilevel"/>
    <w:tmpl w:val="380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42B72"/>
    <w:multiLevelType w:val="multilevel"/>
    <w:tmpl w:val="F5C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6352BB"/>
    <w:multiLevelType w:val="multilevel"/>
    <w:tmpl w:val="335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A10E05"/>
    <w:multiLevelType w:val="multilevel"/>
    <w:tmpl w:val="EAE604D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BF16F3"/>
    <w:multiLevelType w:val="multilevel"/>
    <w:tmpl w:val="29C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D55996"/>
    <w:multiLevelType w:val="multilevel"/>
    <w:tmpl w:val="47A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EB3ED5"/>
    <w:multiLevelType w:val="multilevel"/>
    <w:tmpl w:val="3E9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272D58"/>
    <w:multiLevelType w:val="multilevel"/>
    <w:tmpl w:val="89B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4521FF"/>
    <w:multiLevelType w:val="multilevel"/>
    <w:tmpl w:val="CE2CE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12C5390"/>
    <w:multiLevelType w:val="multilevel"/>
    <w:tmpl w:val="E64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4D2D15"/>
    <w:multiLevelType w:val="multilevel"/>
    <w:tmpl w:val="5D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D207B6"/>
    <w:multiLevelType w:val="multilevel"/>
    <w:tmpl w:val="0A3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13517D"/>
    <w:multiLevelType w:val="multilevel"/>
    <w:tmpl w:val="E17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2504BB"/>
    <w:multiLevelType w:val="multilevel"/>
    <w:tmpl w:val="4E5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80206D"/>
    <w:multiLevelType w:val="multilevel"/>
    <w:tmpl w:val="78B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4C3AEB"/>
    <w:multiLevelType w:val="multilevel"/>
    <w:tmpl w:val="2B7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9875E7"/>
    <w:multiLevelType w:val="multilevel"/>
    <w:tmpl w:val="F68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386521"/>
    <w:multiLevelType w:val="multilevel"/>
    <w:tmpl w:val="BF8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606CF3"/>
    <w:multiLevelType w:val="multilevel"/>
    <w:tmpl w:val="CEA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FF1DE5"/>
    <w:multiLevelType w:val="multilevel"/>
    <w:tmpl w:val="15D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4B016F"/>
    <w:multiLevelType w:val="multilevel"/>
    <w:tmpl w:val="504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FC0BF4"/>
    <w:multiLevelType w:val="multilevel"/>
    <w:tmpl w:val="74F686A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93645B5"/>
    <w:multiLevelType w:val="multilevel"/>
    <w:tmpl w:val="EEB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5F65BC"/>
    <w:multiLevelType w:val="multilevel"/>
    <w:tmpl w:val="758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6C358A"/>
    <w:multiLevelType w:val="multilevel"/>
    <w:tmpl w:val="722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E845B2"/>
    <w:multiLevelType w:val="multilevel"/>
    <w:tmpl w:val="12E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333937"/>
    <w:multiLevelType w:val="multilevel"/>
    <w:tmpl w:val="843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07783E"/>
    <w:multiLevelType w:val="multilevel"/>
    <w:tmpl w:val="6FD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4679AD"/>
    <w:multiLevelType w:val="multilevel"/>
    <w:tmpl w:val="7FDC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E9308C8"/>
    <w:multiLevelType w:val="multilevel"/>
    <w:tmpl w:val="076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790271"/>
    <w:multiLevelType w:val="multilevel"/>
    <w:tmpl w:val="A52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071CF"/>
    <w:multiLevelType w:val="multilevel"/>
    <w:tmpl w:val="A32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EB0AA2"/>
    <w:multiLevelType w:val="multilevel"/>
    <w:tmpl w:val="56E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A03024"/>
    <w:multiLevelType w:val="multilevel"/>
    <w:tmpl w:val="3850E022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12213A1"/>
    <w:multiLevelType w:val="multilevel"/>
    <w:tmpl w:val="789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8D16B8"/>
    <w:multiLevelType w:val="multilevel"/>
    <w:tmpl w:val="AA0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0D69CD"/>
    <w:multiLevelType w:val="multilevel"/>
    <w:tmpl w:val="3F4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ED67AC"/>
    <w:multiLevelType w:val="multilevel"/>
    <w:tmpl w:val="F7CC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1913AC"/>
    <w:multiLevelType w:val="multilevel"/>
    <w:tmpl w:val="BAE8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33B2358"/>
    <w:multiLevelType w:val="multilevel"/>
    <w:tmpl w:val="40C4FF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3C005B5"/>
    <w:multiLevelType w:val="multilevel"/>
    <w:tmpl w:val="5EC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E63BDD"/>
    <w:multiLevelType w:val="multilevel"/>
    <w:tmpl w:val="9D5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4848DA"/>
    <w:multiLevelType w:val="multilevel"/>
    <w:tmpl w:val="25A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D25FD7"/>
    <w:multiLevelType w:val="multilevel"/>
    <w:tmpl w:val="E63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EB0789"/>
    <w:multiLevelType w:val="multilevel"/>
    <w:tmpl w:val="863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554D19"/>
    <w:multiLevelType w:val="multilevel"/>
    <w:tmpl w:val="1B8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2B65DC"/>
    <w:multiLevelType w:val="multilevel"/>
    <w:tmpl w:val="E258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98728C0"/>
    <w:multiLevelType w:val="multilevel"/>
    <w:tmpl w:val="F95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9E191F"/>
    <w:multiLevelType w:val="multilevel"/>
    <w:tmpl w:val="D46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C2735B"/>
    <w:multiLevelType w:val="multilevel"/>
    <w:tmpl w:val="8C8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B8581F"/>
    <w:multiLevelType w:val="multilevel"/>
    <w:tmpl w:val="C2B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D1270E"/>
    <w:multiLevelType w:val="multilevel"/>
    <w:tmpl w:val="06A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377147"/>
    <w:multiLevelType w:val="multilevel"/>
    <w:tmpl w:val="E40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21D77"/>
    <w:multiLevelType w:val="multilevel"/>
    <w:tmpl w:val="31F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252C6"/>
    <w:multiLevelType w:val="multilevel"/>
    <w:tmpl w:val="7EC4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4539A8"/>
    <w:multiLevelType w:val="multilevel"/>
    <w:tmpl w:val="47C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5522A7"/>
    <w:multiLevelType w:val="multilevel"/>
    <w:tmpl w:val="398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94226B"/>
    <w:multiLevelType w:val="multilevel"/>
    <w:tmpl w:val="168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A47081"/>
    <w:multiLevelType w:val="multilevel"/>
    <w:tmpl w:val="A6B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FF2FDF"/>
    <w:multiLevelType w:val="multilevel"/>
    <w:tmpl w:val="81D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7D743F"/>
    <w:multiLevelType w:val="multilevel"/>
    <w:tmpl w:val="BE3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8D58B5"/>
    <w:multiLevelType w:val="multilevel"/>
    <w:tmpl w:val="BE8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EB0047"/>
    <w:multiLevelType w:val="multilevel"/>
    <w:tmpl w:val="BD4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1C3E71"/>
    <w:multiLevelType w:val="multilevel"/>
    <w:tmpl w:val="8E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5668D4"/>
    <w:multiLevelType w:val="multilevel"/>
    <w:tmpl w:val="A6F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983DF6"/>
    <w:multiLevelType w:val="multilevel"/>
    <w:tmpl w:val="8978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D560C5"/>
    <w:multiLevelType w:val="multilevel"/>
    <w:tmpl w:val="3F7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B1A79"/>
    <w:multiLevelType w:val="multilevel"/>
    <w:tmpl w:val="974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01526A"/>
    <w:multiLevelType w:val="multilevel"/>
    <w:tmpl w:val="D77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1D20DB"/>
    <w:multiLevelType w:val="multilevel"/>
    <w:tmpl w:val="77D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D4116A"/>
    <w:multiLevelType w:val="multilevel"/>
    <w:tmpl w:val="61E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BB2673"/>
    <w:multiLevelType w:val="multilevel"/>
    <w:tmpl w:val="67A47B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045CBE"/>
    <w:multiLevelType w:val="multilevel"/>
    <w:tmpl w:val="589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39294B"/>
    <w:multiLevelType w:val="multilevel"/>
    <w:tmpl w:val="D6529132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69623BC"/>
    <w:multiLevelType w:val="multilevel"/>
    <w:tmpl w:val="1F9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B21EC0"/>
    <w:multiLevelType w:val="multilevel"/>
    <w:tmpl w:val="BB1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CB24B6"/>
    <w:multiLevelType w:val="multilevel"/>
    <w:tmpl w:val="25742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A75220F"/>
    <w:multiLevelType w:val="multilevel"/>
    <w:tmpl w:val="AA7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AB3BAB"/>
    <w:multiLevelType w:val="multilevel"/>
    <w:tmpl w:val="84E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B00BA5"/>
    <w:multiLevelType w:val="multilevel"/>
    <w:tmpl w:val="F23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140913"/>
    <w:multiLevelType w:val="multilevel"/>
    <w:tmpl w:val="93C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3C6FE3"/>
    <w:multiLevelType w:val="multilevel"/>
    <w:tmpl w:val="5AA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423B0A"/>
    <w:multiLevelType w:val="multilevel"/>
    <w:tmpl w:val="4ACE1FC6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C6C1646"/>
    <w:multiLevelType w:val="multilevel"/>
    <w:tmpl w:val="54F0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D767100"/>
    <w:multiLevelType w:val="multilevel"/>
    <w:tmpl w:val="D8E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A04038"/>
    <w:multiLevelType w:val="multilevel"/>
    <w:tmpl w:val="CD4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527157"/>
    <w:multiLevelType w:val="multilevel"/>
    <w:tmpl w:val="EAE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D46682"/>
    <w:multiLevelType w:val="multilevel"/>
    <w:tmpl w:val="911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AE11FD"/>
    <w:multiLevelType w:val="multilevel"/>
    <w:tmpl w:val="7C1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E42CD7"/>
    <w:multiLevelType w:val="multilevel"/>
    <w:tmpl w:val="051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F401AE"/>
    <w:multiLevelType w:val="multilevel"/>
    <w:tmpl w:val="47C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61522">
    <w:abstractNumId w:val="65"/>
  </w:num>
  <w:num w:numId="2" w16cid:durableId="439760588">
    <w:abstractNumId w:val="11"/>
  </w:num>
  <w:num w:numId="3" w16cid:durableId="989020220">
    <w:abstractNumId w:val="141"/>
  </w:num>
  <w:num w:numId="4" w16cid:durableId="1536114262">
    <w:abstractNumId w:val="129"/>
  </w:num>
  <w:num w:numId="5" w16cid:durableId="632641582">
    <w:abstractNumId w:val="85"/>
  </w:num>
  <w:num w:numId="6" w16cid:durableId="1467818848">
    <w:abstractNumId w:val="137"/>
  </w:num>
  <w:num w:numId="7" w16cid:durableId="1410687761">
    <w:abstractNumId w:val="93"/>
  </w:num>
  <w:num w:numId="8" w16cid:durableId="2067098221">
    <w:abstractNumId w:val="122"/>
  </w:num>
  <w:num w:numId="9" w16cid:durableId="496919417">
    <w:abstractNumId w:val="42"/>
  </w:num>
  <w:num w:numId="10" w16cid:durableId="911546123">
    <w:abstractNumId w:val="168"/>
  </w:num>
  <w:num w:numId="11" w16cid:durableId="206798707">
    <w:abstractNumId w:val="46"/>
  </w:num>
  <w:num w:numId="12" w16cid:durableId="91702481">
    <w:abstractNumId w:val="96"/>
  </w:num>
  <w:num w:numId="13" w16cid:durableId="220212019">
    <w:abstractNumId w:val="107"/>
  </w:num>
  <w:num w:numId="14" w16cid:durableId="1897007106">
    <w:abstractNumId w:val="7"/>
  </w:num>
  <w:num w:numId="15" w16cid:durableId="311914262">
    <w:abstractNumId w:val="138"/>
  </w:num>
  <w:num w:numId="16" w16cid:durableId="1375542727">
    <w:abstractNumId w:val="132"/>
  </w:num>
  <w:num w:numId="17" w16cid:durableId="1874612496">
    <w:abstractNumId w:val="2"/>
  </w:num>
  <w:num w:numId="18" w16cid:durableId="1719360042">
    <w:abstractNumId w:val="172"/>
  </w:num>
  <w:num w:numId="19" w16cid:durableId="44456591">
    <w:abstractNumId w:val="102"/>
  </w:num>
  <w:num w:numId="20" w16cid:durableId="2080637314">
    <w:abstractNumId w:val="166"/>
  </w:num>
  <w:num w:numId="21" w16cid:durableId="182936670">
    <w:abstractNumId w:val="184"/>
  </w:num>
  <w:num w:numId="22" w16cid:durableId="1357805476">
    <w:abstractNumId w:val="83"/>
  </w:num>
  <w:num w:numId="23" w16cid:durableId="1858691518">
    <w:abstractNumId w:val="53"/>
  </w:num>
  <w:num w:numId="24" w16cid:durableId="1019039332">
    <w:abstractNumId w:val="72"/>
  </w:num>
  <w:num w:numId="25" w16cid:durableId="364258554">
    <w:abstractNumId w:val="36"/>
  </w:num>
  <w:num w:numId="26" w16cid:durableId="349918563">
    <w:abstractNumId w:val="79"/>
  </w:num>
  <w:num w:numId="27" w16cid:durableId="2029670129">
    <w:abstractNumId w:val="185"/>
  </w:num>
  <w:num w:numId="28" w16cid:durableId="2077824471">
    <w:abstractNumId w:val="73"/>
  </w:num>
  <w:num w:numId="29" w16cid:durableId="385570889">
    <w:abstractNumId w:val="28"/>
  </w:num>
  <w:num w:numId="30" w16cid:durableId="450713921">
    <w:abstractNumId w:val="66"/>
  </w:num>
  <w:num w:numId="31" w16cid:durableId="1654143493">
    <w:abstractNumId w:val="124"/>
  </w:num>
  <w:num w:numId="32" w16cid:durableId="790710489">
    <w:abstractNumId w:val="26"/>
  </w:num>
  <w:num w:numId="33" w16cid:durableId="32655947">
    <w:abstractNumId w:val="182"/>
  </w:num>
  <w:num w:numId="34" w16cid:durableId="1356808448">
    <w:abstractNumId w:val="125"/>
  </w:num>
  <w:num w:numId="35" w16cid:durableId="319116247">
    <w:abstractNumId w:val="163"/>
  </w:num>
  <w:num w:numId="36" w16cid:durableId="750276811">
    <w:abstractNumId w:val="31"/>
  </w:num>
  <w:num w:numId="37" w16cid:durableId="2019961246">
    <w:abstractNumId w:val="76"/>
  </w:num>
  <w:num w:numId="38" w16cid:durableId="1694913427">
    <w:abstractNumId w:val="123"/>
  </w:num>
  <w:num w:numId="39" w16cid:durableId="179854333">
    <w:abstractNumId w:val="159"/>
  </w:num>
  <w:num w:numId="40" w16cid:durableId="1767263863">
    <w:abstractNumId w:val="104"/>
  </w:num>
  <w:num w:numId="41" w16cid:durableId="1258296046">
    <w:abstractNumId w:val="177"/>
  </w:num>
  <w:num w:numId="42" w16cid:durableId="1725257635">
    <w:abstractNumId w:val="29"/>
  </w:num>
  <w:num w:numId="43" w16cid:durableId="1273634113">
    <w:abstractNumId w:val="94"/>
  </w:num>
  <w:num w:numId="44" w16cid:durableId="727536734">
    <w:abstractNumId w:val="4"/>
  </w:num>
  <w:num w:numId="45" w16cid:durableId="1110710567">
    <w:abstractNumId w:val="160"/>
  </w:num>
  <w:num w:numId="46" w16cid:durableId="95293677">
    <w:abstractNumId w:val="10"/>
  </w:num>
  <w:num w:numId="47" w16cid:durableId="485244992">
    <w:abstractNumId w:val="169"/>
  </w:num>
  <w:num w:numId="48" w16cid:durableId="1712802712">
    <w:abstractNumId w:val="181"/>
  </w:num>
  <w:num w:numId="49" w16cid:durableId="98572804">
    <w:abstractNumId w:val="98"/>
  </w:num>
  <w:num w:numId="50" w16cid:durableId="1650328843">
    <w:abstractNumId w:val="82"/>
  </w:num>
  <w:num w:numId="51" w16cid:durableId="621959191">
    <w:abstractNumId w:val="48"/>
  </w:num>
  <w:num w:numId="52" w16cid:durableId="1511871115">
    <w:abstractNumId w:val="45"/>
  </w:num>
  <w:num w:numId="53" w16cid:durableId="906455891">
    <w:abstractNumId w:val="35"/>
  </w:num>
  <w:num w:numId="54" w16cid:durableId="1273629812">
    <w:abstractNumId w:val="21"/>
  </w:num>
  <w:num w:numId="55" w16cid:durableId="1013189322">
    <w:abstractNumId w:val="171"/>
  </w:num>
  <w:num w:numId="56" w16cid:durableId="1014502691">
    <w:abstractNumId w:val="8"/>
  </w:num>
  <w:num w:numId="57" w16cid:durableId="1486361238">
    <w:abstractNumId w:val="3"/>
  </w:num>
  <w:num w:numId="58" w16cid:durableId="899094891">
    <w:abstractNumId w:val="77"/>
  </w:num>
  <w:num w:numId="59" w16cid:durableId="1359626114">
    <w:abstractNumId w:val="84"/>
  </w:num>
  <w:num w:numId="60" w16cid:durableId="872500889">
    <w:abstractNumId w:val="22"/>
  </w:num>
  <w:num w:numId="61" w16cid:durableId="763038086">
    <w:abstractNumId w:val="5"/>
  </w:num>
  <w:num w:numId="62" w16cid:durableId="397482709">
    <w:abstractNumId w:val="175"/>
  </w:num>
  <w:num w:numId="63" w16cid:durableId="1194610925">
    <w:abstractNumId w:val="23"/>
  </w:num>
  <w:num w:numId="64" w16cid:durableId="933132682">
    <w:abstractNumId w:val="109"/>
  </w:num>
  <w:num w:numId="65" w16cid:durableId="15473728">
    <w:abstractNumId w:val="0"/>
  </w:num>
  <w:num w:numId="66" w16cid:durableId="668294436">
    <w:abstractNumId w:val="12"/>
  </w:num>
  <w:num w:numId="67" w16cid:durableId="131408226">
    <w:abstractNumId w:val="145"/>
  </w:num>
  <w:num w:numId="68" w16cid:durableId="1387606911">
    <w:abstractNumId w:val="142"/>
  </w:num>
  <w:num w:numId="69" w16cid:durableId="609434490">
    <w:abstractNumId w:val="91"/>
  </w:num>
  <w:num w:numId="70" w16cid:durableId="1172913045">
    <w:abstractNumId w:val="9"/>
  </w:num>
  <w:num w:numId="71" w16cid:durableId="692340869">
    <w:abstractNumId w:val="167"/>
  </w:num>
  <w:num w:numId="72" w16cid:durableId="943925112">
    <w:abstractNumId w:val="117"/>
  </w:num>
  <w:num w:numId="73" w16cid:durableId="1173182523">
    <w:abstractNumId w:val="139"/>
  </w:num>
  <w:num w:numId="74" w16cid:durableId="546915775">
    <w:abstractNumId w:val="51"/>
  </w:num>
  <w:num w:numId="75" w16cid:durableId="1870989951">
    <w:abstractNumId w:val="134"/>
  </w:num>
  <w:num w:numId="76" w16cid:durableId="903225121">
    <w:abstractNumId w:val="151"/>
  </w:num>
  <w:num w:numId="77" w16cid:durableId="1768230588">
    <w:abstractNumId w:val="128"/>
  </w:num>
  <w:num w:numId="78" w16cid:durableId="504898413">
    <w:abstractNumId w:val="176"/>
  </w:num>
  <w:num w:numId="79" w16cid:durableId="1094322982">
    <w:abstractNumId w:val="75"/>
  </w:num>
  <w:num w:numId="80" w16cid:durableId="477915321">
    <w:abstractNumId w:val="140"/>
  </w:num>
  <w:num w:numId="81" w16cid:durableId="292560831">
    <w:abstractNumId w:val="103"/>
  </w:num>
  <w:num w:numId="82" w16cid:durableId="1637370543">
    <w:abstractNumId w:val="34"/>
  </w:num>
  <w:num w:numId="83" w16cid:durableId="54397689">
    <w:abstractNumId w:val="164"/>
  </w:num>
  <w:num w:numId="84" w16cid:durableId="713384544">
    <w:abstractNumId w:val="25"/>
  </w:num>
  <w:num w:numId="85" w16cid:durableId="1889145875">
    <w:abstractNumId w:val="86"/>
  </w:num>
  <w:num w:numId="86" w16cid:durableId="1954245451">
    <w:abstractNumId w:val="110"/>
  </w:num>
  <w:num w:numId="87" w16cid:durableId="917060329">
    <w:abstractNumId w:val="180"/>
  </w:num>
  <w:num w:numId="88" w16cid:durableId="1929583351">
    <w:abstractNumId w:val="57"/>
  </w:num>
  <w:num w:numId="89" w16cid:durableId="2001155563">
    <w:abstractNumId w:val="70"/>
  </w:num>
  <w:num w:numId="90" w16cid:durableId="1227301198">
    <w:abstractNumId w:val="116"/>
  </w:num>
  <w:num w:numId="91" w16cid:durableId="1342660279">
    <w:abstractNumId w:val="158"/>
  </w:num>
  <w:num w:numId="92" w16cid:durableId="917863351">
    <w:abstractNumId w:val="135"/>
  </w:num>
  <w:num w:numId="93" w16cid:durableId="357126814">
    <w:abstractNumId w:val="161"/>
  </w:num>
  <w:num w:numId="94" w16cid:durableId="1598708719">
    <w:abstractNumId w:val="81"/>
  </w:num>
  <w:num w:numId="95" w16cid:durableId="2013995814">
    <w:abstractNumId w:val="40"/>
  </w:num>
  <w:num w:numId="96" w16cid:durableId="87502972">
    <w:abstractNumId w:val="54"/>
  </w:num>
  <w:num w:numId="97" w16cid:durableId="2069717224">
    <w:abstractNumId w:val="80"/>
  </w:num>
  <w:num w:numId="98" w16cid:durableId="1235433063">
    <w:abstractNumId w:val="126"/>
  </w:num>
  <w:num w:numId="99" w16cid:durableId="1522936126">
    <w:abstractNumId w:val="90"/>
  </w:num>
  <w:num w:numId="100" w16cid:durableId="649528642">
    <w:abstractNumId w:val="178"/>
  </w:num>
  <w:num w:numId="101" w16cid:durableId="612254178">
    <w:abstractNumId w:val="156"/>
  </w:num>
  <w:num w:numId="102" w16cid:durableId="386993369">
    <w:abstractNumId w:val="68"/>
  </w:num>
  <w:num w:numId="103" w16cid:durableId="1337878247">
    <w:abstractNumId w:val="16"/>
  </w:num>
  <w:num w:numId="104" w16cid:durableId="547688170">
    <w:abstractNumId w:val="165"/>
  </w:num>
  <w:num w:numId="105" w16cid:durableId="408621370">
    <w:abstractNumId w:val="111"/>
  </w:num>
  <w:num w:numId="106" w16cid:durableId="1040595660">
    <w:abstractNumId w:val="38"/>
  </w:num>
  <w:num w:numId="107" w16cid:durableId="161360019">
    <w:abstractNumId w:val="153"/>
  </w:num>
  <w:num w:numId="108" w16cid:durableId="1277643083">
    <w:abstractNumId w:val="74"/>
  </w:num>
  <w:num w:numId="109" w16cid:durableId="1305697383">
    <w:abstractNumId w:val="33"/>
  </w:num>
  <w:num w:numId="110" w16cid:durableId="490408102">
    <w:abstractNumId w:val="62"/>
  </w:num>
  <w:num w:numId="111" w16cid:durableId="1460103028">
    <w:abstractNumId w:val="150"/>
  </w:num>
  <w:num w:numId="112" w16cid:durableId="564486592">
    <w:abstractNumId w:val="56"/>
  </w:num>
  <w:num w:numId="113" w16cid:durableId="423961786">
    <w:abstractNumId w:val="131"/>
  </w:num>
  <w:num w:numId="114" w16cid:durableId="183520035">
    <w:abstractNumId w:val="44"/>
  </w:num>
  <w:num w:numId="115" w16cid:durableId="7561457">
    <w:abstractNumId w:val="105"/>
  </w:num>
  <w:num w:numId="116" w16cid:durableId="195194293">
    <w:abstractNumId w:val="87"/>
  </w:num>
  <w:num w:numId="117" w16cid:durableId="1780222423">
    <w:abstractNumId w:val="15"/>
  </w:num>
  <w:num w:numId="118" w16cid:durableId="1898973630">
    <w:abstractNumId w:val="61"/>
  </w:num>
  <w:num w:numId="119" w16cid:durableId="1328943773">
    <w:abstractNumId w:val="186"/>
  </w:num>
  <w:num w:numId="120" w16cid:durableId="2068920398">
    <w:abstractNumId w:val="69"/>
  </w:num>
  <w:num w:numId="121" w16cid:durableId="1769812338">
    <w:abstractNumId w:val="115"/>
  </w:num>
  <w:num w:numId="122" w16cid:durableId="173738164">
    <w:abstractNumId w:val="17"/>
  </w:num>
  <w:num w:numId="123" w16cid:durableId="2085832273">
    <w:abstractNumId w:val="27"/>
  </w:num>
  <w:num w:numId="124" w16cid:durableId="686056699">
    <w:abstractNumId w:val="112"/>
  </w:num>
  <w:num w:numId="125" w16cid:durableId="955330723">
    <w:abstractNumId w:val="97"/>
  </w:num>
  <w:num w:numId="126" w16cid:durableId="451290754">
    <w:abstractNumId w:val="50"/>
  </w:num>
  <w:num w:numId="127" w16cid:durableId="1523477743">
    <w:abstractNumId w:val="187"/>
  </w:num>
  <w:num w:numId="128" w16cid:durableId="876815925">
    <w:abstractNumId w:val="133"/>
  </w:num>
  <w:num w:numId="129" w16cid:durableId="667681726">
    <w:abstractNumId w:val="157"/>
  </w:num>
  <w:num w:numId="130" w16cid:durableId="622224311">
    <w:abstractNumId w:val="58"/>
  </w:num>
  <w:num w:numId="131" w16cid:durableId="754981772">
    <w:abstractNumId w:val="64"/>
  </w:num>
  <w:num w:numId="132" w16cid:durableId="802424197">
    <w:abstractNumId w:val="154"/>
  </w:num>
  <w:num w:numId="133" w16cid:durableId="1103763169">
    <w:abstractNumId w:val="63"/>
  </w:num>
  <w:num w:numId="134" w16cid:durableId="1884976887">
    <w:abstractNumId w:val="146"/>
  </w:num>
  <w:num w:numId="135" w16cid:durableId="981613187">
    <w:abstractNumId w:val="71"/>
  </w:num>
  <w:num w:numId="136" w16cid:durableId="1583562716">
    <w:abstractNumId w:val="162"/>
  </w:num>
  <w:num w:numId="137" w16cid:durableId="65877933">
    <w:abstractNumId w:val="39"/>
  </w:num>
  <w:num w:numId="138" w16cid:durableId="1068528441">
    <w:abstractNumId w:val="59"/>
  </w:num>
  <w:num w:numId="139" w16cid:durableId="33816646">
    <w:abstractNumId w:val="24"/>
  </w:num>
  <w:num w:numId="140" w16cid:durableId="1895311807">
    <w:abstractNumId w:val="47"/>
  </w:num>
  <w:num w:numId="141" w16cid:durableId="1976718733">
    <w:abstractNumId w:val="30"/>
  </w:num>
  <w:num w:numId="142" w16cid:durableId="9841490">
    <w:abstractNumId w:val="99"/>
  </w:num>
  <w:num w:numId="143" w16cid:durableId="1514102943">
    <w:abstractNumId w:val="43"/>
  </w:num>
  <w:num w:numId="144" w16cid:durableId="1654334175">
    <w:abstractNumId w:val="173"/>
  </w:num>
  <w:num w:numId="145" w16cid:durableId="132479475">
    <w:abstractNumId w:val="13"/>
  </w:num>
  <w:num w:numId="146" w16cid:durableId="484709979">
    <w:abstractNumId w:val="52"/>
  </w:num>
  <w:num w:numId="147" w16cid:durableId="599022977">
    <w:abstractNumId w:val="136"/>
  </w:num>
  <w:num w:numId="148" w16cid:durableId="128670789">
    <w:abstractNumId w:val="113"/>
  </w:num>
  <w:num w:numId="149" w16cid:durableId="1686438248">
    <w:abstractNumId w:val="37"/>
  </w:num>
  <w:num w:numId="150" w16cid:durableId="1328358672">
    <w:abstractNumId w:val="49"/>
  </w:num>
  <w:num w:numId="151" w16cid:durableId="780681342">
    <w:abstractNumId w:val="18"/>
  </w:num>
  <w:num w:numId="152" w16cid:durableId="151608658">
    <w:abstractNumId w:val="144"/>
  </w:num>
  <w:num w:numId="153" w16cid:durableId="150294848">
    <w:abstractNumId w:val="127"/>
  </w:num>
  <w:num w:numId="154" w16cid:durableId="196821987">
    <w:abstractNumId w:val="121"/>
  </w:num>
  <w:num w:numId="155" w16cid:durableId="70857352">
    <w:abstractNumId w:val="41"/>
  </w:num>
  <w:num w:numId="156" w16cid:durableId="1268661988">
    <w:abstractNumId w:val="149"/>
  </w:num>
  <w:num w:numId="157" w16cid:durableId="996765021">
    <w:abstractNumId w:val="147"/>
  </w:num>
  <w:num w:numId="158" w16cid:durableId="331109520">
    <w:abstractNumId w:val="101"/>
  </w:num>
  <w:num w:numId="159" w16cid:durableId="2057241414">
    <w:abstractNumId w:val="120"/>
  </w:num>
  <w:num w:numId="160" w16cid:durableId="1081172680">
    <w:abstractNumId w:val="114"/>
  </w:num>
  <w:num w:numId="161" w16cid:durableId="1676885810">
    <w:abstractNumId w:val="108"/>
  </w:num>
  <w:num w:numId="162" w16cid:durableId="1297831941">
    <w:abstractNumId w:val="55"/>
  </w:num>
  <w:num w:numId="163" w16cid:durableId="1921134681">
    <w:abstractNumId w:val="1"/>
  </w:num>
  <w:num w:numId="164" w16cid:durableId="2141998887">
    <w:abstractNumId w:val="183"/>
  </w:num>
  <w:num w:numId="165" w16cid:durableId="1709144805">
    <w:abstractNumId w:val="106"/>
  </w:num>
  <w:num w:numId="166" w16cid:durableId="1984847016">
    <w:abstractNumId w:val="152"/>
  </w:num>
  <w:num w:numId="167" w16cid:durableId="410153699">
    <w:abstractNumId w:val="148"/>
  </w:num>
  <w:num w:numId="168" w16cid:durableId="1161192301">
    <w:abstractNumId w:val="143"/>
  </w:num>
  <w:num w:numId="169" w16cid:durableId="366489954">
    <w:abstractNumId w:val="20"/>
  </w:num>
  <w:num w:numId="170" w16cid:durableId="1484809748">
    <w:abstractNumId w:val="88"/>
  </w:num>
  <w:num w:numId="171" w16cid:durableId="1741824110">
    <w:abstractNumId w:val="118"/>
  </w:num>
  <w:num w:numId="172" w16cid:durableId="6560547">
    <w:abstractNumId w:val="95"/>
  </w:num>
  <w:num w:numId="173" w16cid:durableId="1867675991">
    <w:abstractNumId w:val="67"/>
  </w:num>
  <w:num w:numId="174" w16cid:durableId="219287254">
    <w:abstractNumId w:val="100"/>
  </w:num>
  <w:num w:numId="175" w16cid:durableId="734397923">
    <w:abstractNumId w:val="92"/>
  </w:num>
  <w:num w:numId="176" w16cid:durableId="2134445763">
    <w:abstractNumId w:val="6"/>
  </w:num>
  <w:num w:numId="177" w16cid:durableId="1485196385">
    <w:abstractNumId w:val="19"/>
  </w:num>
  <w:num w:numId="178" w16cid:durableId="652609695">
    <w:abstractNumId w:val="179"/>
  </w:num>
  <w:num w:numId="179" w16cid:durableId="1670402769">
    <w:abstractNumId w:val="170"/>
  </w:num>
  <w:num w:numId="180" w16cid:durableId="286543710">
    <w:abstractNumId w:val="130"/>
  </w:num>
  <w:num w:numId="181" w16cid:durableId="1599752986">
    <w:abstractNumId w:val="174"/>
  </w:num>
  <w:num w:numId="182" w16cid:durableId="1218904639">
    <w:abstractNumId w:val="155"/>
  </w:num>
  <w:num w:numId="183" w16cid:durableId="1071734611">
    <w:abstractNumId w:val="119"/>
  </w:num>
  <w:num w:numId="184" w16cid:durableId="792216618">
    <w:abstractNumId w:val="89"/>
  </w:num>
  <w:num w:numId="185" w16cid:durableId="1769963296">
    <w:abstractNumId w:val="60"/>
  </w:num>
  <w:num w:numId="186" w16cid:durableId="1511095931">
    <w:abstractNumId w:val="78"/>
  </w:num>
  <w:num w:numId="187" w16cid:durableId="1140727249">
    <w:abstractNumId w:val="14"/>
  </w:num>
  <w:num w:numId="188" w16cid:durableId="19227871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24FD"/>
    <w:rsid w:val="00004101"/>
    <w:rsid w:val="000049CD"/>
    <w:rsid w:val="00006E77"/>
    <w:rsid w:val="00015581"/>
    <w:rsid w:val="00020635"/>
    <w:rsid w:val="00021E1E"/>
    <w:rsid w:val="000255A4"/>
    <w:rsid w:val="00026931"/>
    <w:rsid w:val="00027331"/>
    <w:rsid w:val="00027C76"/>
    <w:rsid w:val="000348F6"/>
    <w:rsid w:val="000417A0"/>
    <w:rsid w:val="0004255D"/>
    <w:rsid w:val="000428F0"/>
    <w:rsid w:val="0004458E"/>
    <w:rsid w:val="00046223"/>
    <w:rsid w:val="000506E4"/>
    <w:rsid w:val="0005773E"/>
    <w:rsid w:val="00060E3C"/>
    <w:rsid w:val="00061773"/>
    <w:rsid w:val="00062D64"/>
    <w:rsid w:val="000666C5"/>
    <w:rsid w:val="00072CF8"/>
    <w:rsid w:val="00072F3C"/>
    <w:rsid w:val="00074AF9"/>
    <w:rsid w:val="00074E9C"/>
    <w:rsid w:val="00077F17"/>
    <w:rsid w:val="00080556"/>
    <w:rsid w:val="0008433D"/>
    <w:rsid w:val="00085ABC"/>
    <w:rsid w:val="00090384"/>
    <w:rsid w:val="00091314"/>
    <w:rsid w:val="000931E6"/>
    <w:rsid w:val="0009419F"/>
    <w:rsid w:val="00095E2E"/>
    <w:rsid w:val="00097B4D"/>
    <w:rsid w:val="000A1E5F"/>
    <w:rsid w:val="000A53B1"/>
    <w:rsid w:val="000B7CC9"/>
    <w:rsid w:val="000C4E1F"/>
    <w:rsid w:val="000C7DF9"/>
    <w:rsid w:val="000D0972"/>
    <w:rsid w:val="000D47E3"/>
    <w:rsid w:val="000D5E77"/>
    <w:rsid w:val="000D76A5"/>
    <w:rsid w:val="000D7E53"/>
    <w:rsid w:val="000E3A97"/>
    <w:rsid w:val="000E4C67"/>
    <w:rsid w:val="000E5804"/>
    <w:rsid w:val="000E74BA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3F0E"/>
    <w:rsid w:val="00116DCF"/>
    <w:rsid w:val="00133C3E"/>
    <w:rsid w:val="001431F7"/>
    <w:rsid w:val="00143D5D"/>
    <w:rsid w:val="00145508"/>
    <w:rsid w:val="001537C6"/>
    <w:rsid w:val="00154F31"/>
    <w:rsid w:val="00155040"/>
    <w:rsid w:val="00155526"/>
    <w:rsid w:val="00161AC8"/>
    <w:rsid w:val="00163924"/>
    <w:rsid w:val="0016505E"/>
    <w:rsid w:val="001737AB"/>
    <w:rsid w:val="00175939"/>
    <w:rsid w:val="001828DD"/>
    <w:rsid w:val="00183511"/>
    <w:rsid w:val="00183F68"/>
    <w:rsid w:val="00184A1C"/>
    <w:rsid w:val="00193F65"/>
    <w:rsid w:val="001A0658"/>
    <w:rsid w:val="001A10A8"/>
    <w:rsid w:val="001A2310"/>
    <w:rsid w:val="001A5D1C"/>
    <w:rsid w:val="001B0534"/>
    <w:rsid w:val="001B0E9E"/>
    <w:rsid w:val="001B1D6B"/>
    <w:rsid w:val="001C120B"/>
    <w:rsid w:val="001C1DE2"/>
    <w:rsid w:val="001C3C55"/>
    <w:rsid w:val="001C4583"/>
    <w:rsid w:val="001D00FC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10F68"/>
    <w:rsid w:val="00220E9B"/>
    <w:rsid w:val="00222AC6"/>
    <w:rsid w:val="00225085"/>
    <w:rsid w:val="00231290"/>
    <w:rsid w:val="002328CE"/>
    <w:rsid w:val="0023562F"/>
    <w:rsid w:val="002359CE"/>
    <w:rsid w:val="00241CDD"/>
    <w:rsid w:val="0024775A"/>
    <w:rsid w:val="002513C8"/>
    <w:rsid w:val="00257201"/>
    <w:rsid w:val="00262842"/>
    <w:rsid w:val="00263148"/>
    <w:rsid w:val="002675C1"/>
    <w:rsid w:val="002769D8"/>
    <w:rsid w:val="00283267"/>
    <w:rsid w:val="00283A5A"/>
    <w:rsid w:val="00291556"/>
    <w:rsid w:val="002935FC"/>
    <w:rsid w:val="00295603"/>
    <w:rsid w:val="002979F6"/>
    <w:rsid w:val="002A4A9C"/>
    <w:rsid w:val="002A53F8"/>
    <w:rsid w:val="002C5D3A"/>
    <w:rsid w:val="002C7F9A"/>
    <w:rsid w:val="002D16B2"/>
    <w:rsid w:val="002D6396"/>
    <w:rsid w:val="002E298F"/>
    <w:rsid w:val="002E3EFF"/>
    <w:rsid w:val="002E46CE"/>
    <w:rsid w:val="002E53F5"/>
    <w:rsid w:val="002E7BD7"/>
    <w:rsid w:val="002E7CD4"/>
    <w:rsid w:val="002F15AA"/>
    <w:rsid w:val="002F24A8"/>
    <w:rsid w:val="002F353C"/>
    <w:rsid w:val="002F5EAC"/>
    <w:rsid w:val="00302CE4"/>
    <w:rsid w:val="00305EAB"/>
    <w:rsid w:val="00307E5E"/>
    <w:rsid w:val="00311E8F"/>
    <w:rsid w:val="0031522B"/>
    <w:rsid w:val="00316F73"/>
    <w:rsid w:val="00322260"/>
    <w:rsid w:val="00326D6A"/>
    <w:rsid w:val="00334C3D"/>
    <w:rsid w:val="00335B06"/>
    <w:rsid w:val="00341833"/>
    <w:rsid w:val="00343B86"/>
    <w:rsid w:val="00343D84"/>
    <w:rsid w:val="00350E31"/>
    <w:rsid w:val="00367687"/>
    <w:rsid w:val="00370C6D"/>
    <w:rsid w:val="00384490"/>
    <w:rsid w:val="003B602D"/>
    <w:rsid w:val="003C3B54"/>
    <w:rsid w:val="003C7143"/>
    <w:rsid w:val="003E0522"/>
    <w:rsid w:val="003E1A96"/>
    <w:rsid w:val="003E47D2"/>
    <w:rsid w:val="003E4A53"/>
    <w:rsid w:val="003E5820"/>
    <w:rsid w:val="003E6CEF"/>
    <w:rsid w:val="003F05E6"/>
    <w:rsid w:val="003F09D6"/>
    <w:rsid w:val="004104A1"/>
    <w:rsid w:val="00410D98"/>
    <w:rsid w:val="00411786"/>
    <w:rsid w:val="00415BCD"/>
    <w:rsid w:val="00420EDA"/>
    <w:rsid w:val="004261A8"/>
    <w:rsid w:val="00431001"/>
    <w:rsid w:val="00432D31"/>
    <w:rsid w:val="00433205"/>
    <w:rsid w:val="00433AE1"/>
    <w:rsid w:val="0043799E"/>
    <w:rsid w:val="00453A54"/>
    <w:rsid w:val="00454304"/>
    <w:rsid w:val="00457527"/>
    <w:rsid w:val="00460B6E"/>
    <w:rsid w:val="00466486"/>
    <w:rsid w:val="00466D69"/>
    <w:rsid w:val="00475794"/>
    <w:rsid w:val="00477617"/>
    <w:rsid w:val="004779AD"/>
    <w:rsid w:val="0048650C"/>
    <w:rsid w:val="0049097A"/>
    <w:rsid w:val="00492E31"/>
    <w:rsid w:val="00497E0F"/>
    <w:rsid w:val="00497FE9"/>
    <w:rsid w:val="004A0222"/>
    <w:rsid w:val="004A7AD0"/>
    <w:rsid w:val="004A7ADA"/>
    <w:rsid w:val="004B0604"/>
    <w:rsid w:val="004B16E8"/>
    <w:rsid w:val="004C0212"/>
    <w:rsid w:val="004C4953"/>
    <w:rsid w:val="004D172B"/>
    <w:rsid w:val="004D64D0"/>
    <w:rsid w:val="004D7165"/>
    <w:rsid w:val="004E1025"/>
    <w:rsid w:val="004E593B"/>
    <w:rsid w:val="004E6979"/>
    <w:rsid w:val="004E740D"/>
    <w:rsid w:val="004F1F50"/>
    <w:rsid w:val="004F27C4"/>
    <w:rsid w:val="004F4DF3"/>
    <w:rsid w:val="004F5403"/>
    <w:rsid w:val="00505993"/>
    <w:rsid w:val="005216DA"/>
    <w:rsid w:val="00521A92"/>
    <w:rsid w:val="0052240D"/>
    <w:rsid w:val="005231B1"/>
    <w:rsid w:val="00527643"/>
    <w:rsid w:val="00530CEB"/>
    <w:rsid w:val="005327E2"/>
    <w:rsid w:val="0054439B"/>
    <w:rsid w:val="005477CF"/>
    <w:rsid w:val="00552EA3"/>
    <w:rsid w:val="00555A38"/>
    <w:rsid w:val="00555BB7"/>
    <w:rsid w:val="0056115B"/>
    <w:rsid w:val="00561CA3"/>
    <w:rsid w:val="005656EF"/>
    <w:rsid w:val="00565B6D"/>
    <w:rsid w:val="0056666A"/>
    <w:rsid w:val="005757EC"/>
    <w:rsid w:val="00577817"/>
    <w:rsid w:val="00584916"/>
    <w:rsid w:val="005905AF"/>
    <w:rsid w:val="00592935"/>
    <w:rsid w:val="00592948"/>
    <w:rsid w:val="005946FB"/>
    <w:rsid w:val="005A0B07"/>
    <w:rsid w:val="005A3041"/>
    <w:rsid w:val="005A5236"/>
    <w:rsid w:val="005B51A5"/>
    <w:rsid w:val="005B5D60"/>
    <w:rsid w:val="005C282B"/>
    <w:rsid w:val="005C36C7"/>
    <w:rsid w:val="005C68C5"/>
    <w:rsid w:val="005D52DB"/>
    <w:rsid w:val="005D5E2D"/>
    <w:rsid w:val="005F099C"/>
    <w:rsid w:val="00610F92"/>
    <w:rsid w:val="006161F0"/>
    <w:rsid w:val="00622D03"/>
    <w:rsid w:val="0062627C"/>
    <w:rsid w:val="00630BB1"/>
    <w:rsid w:val="006322C1"/>
    <w:rsid w:val="00633187"/>
    <w:rsid w:val="00633F1B"/>
    <w:rsid w:val="00636F22"/>
    <w:rsid w:val="00643CD9"/>
    <w:rsid w:val="006444BC"/>
    <w:rsid w:val="00652F2F"/>
    <w:rsid w:val="00661079"/>
    <w:rsid w:val="00670D03"/>
    <w:rsid w:val="00672AB1"/>
    <w:rsid w:val="006744C7"/>
    <w:rsid w:val="00697A71"/>
    <w:rsid w:val="006B4931"/>
    <w:rsid w:val="006B54F2"/>
    <w:rsid w:val="006B5EE0"/>
    <w:rsid w:val="006C0C13"/>
    <w:rsid w:val="006C0E80"/>
    <w:rsid w:val="006C29B9"/>
    <w:rsid w:val="006C41B0"/>
    <w:rsid w:val="006C7448"/>
    <w:rsid w:val="006D0E62"/>
    <w:rsid w:val="006D5DEF"/>
    <w:rsid w:val="006D6706"/>
    <w:rsid w:val="006D67D8"/>
    <w:rsid w:val="006E1B73"/>
    <w:rsid w:val="006E5072"/>
    <w:rsid w:val="006E6C06"/>
    <w:rsid w:val="006F0641"/>
    <w:rsid w:val="006F55DA"/>
    <w:rsid w:val="006F757E"/>
    <w:rsid w:val="00700A7E"/>
    <w:rsid w:val="007066B1"/>
    <w:rsid w:val="0070767A"/>
    <w:rsid w:val="007230CD"/>
    <w:rsid w:val="00725154"/>
    <w:rsid w:val="00726CB5"/>
    <w:rsid w:val="00727BF9"/>
    <w:rsid w:val="00743B0E"/>
    <w:rsid w:val="00744539"/>
    <w:rsid w:val="00744B11"/>
    <w:rsid w:val="0074582B"/>
    <w:rsid w:val="007476AA"/>
    <w:rsid w:val="00747B65"/>
    <w:rsid w:val="00750B19"/>
    <w:rsid w:val="00751699"/>
    <w:rsid w:val="007536E1"/>
    <w:rsid w:val="00756348"/>
    <w:rsid w:val="00757935"/>
    <w:rsid w:val="0076344E"/>
    <w:rsid w:val="00763D80"/>
    <w:rsid w:val="007726F4"/>
    <w:rsid w:val="0077289F"/>
    <w:rsid w:val="00777FE0"/>
    <w:rsid w:val="00781750"/>
    <w:rsid w:val="0078461F"/>
    <w:rsid w:val="00784DCE"/>
    <w:rsid w:val="0079190B"/>
    <w:rsid w:val="00792930"/>
    <w:rsid w:val="00794BE5"/>
    <w:rsid w:val="00797105"/>
    <w:rsid w:val="007A0042"/>
    <w:rsid w:val="007A0D5F"/>
    <w:rsid w:val="007B08FC"/>
    <w:rsid w:val="007B645D"/>
    <w:rsid w:val="007B6A2F"/>
    <w:rsid w:val="007C59AE"/>
    <w:rsid w:val="007C6532"/>
    <w:rsid w:val="007C7356"/>
    <w:rsid w:val="007D2F3D"/>
    <w:rsid w:val="007D594F"/>
    <w:rsid w:val="007E107E"/>
    <w:rsid w:val="007E1826"/>
    <w:rsid w:val="007E37D0"/>
    <w:rsid w:val="007F120D"/>
    <w:rsid w:val="007F6E0A"/>
    <w:rsid w:val="0080094F"/>
    <w:rsid w:val="00800ED7"/>
    <w:rsid w:val="008070B9"/>
    <w:rsid w:val="008149E6"/>
    <w:rsid w:val="00815460"/>
    <w:rsid w:val="008220F4"/>
    <w:rsid w:val="00831CEC"/>
    <w:rsid w:val="00836947"/>
    <w:rsid w:val="00837442"/>
    <w:rsid w:val="00843E73"/>
    <w:rsid w:val="008448BC"/>
    <w:rsid w:val="00852EB5"/>
    <w:rsid w:val="00853838"/>
    <w:rsid w:val="008539F9"/>
    <w:rsid w:val="00854511"/>
    <w:rsid w:val="00856094"/>
    <w:rsid w:val="008725FF"/>
    <w:rsid w:val="0088038D"/>
    <w:rsid w:val="008820D4"/>
    <w:rsid w:val="008823D4"/>
    <w:rsid w:val="00885FD7"/>
    <w:rsid w:val="00891733"/>
    <w:rsid w:val="0089226E"/>
    <w:rsid w:val="00897DA4"/>
    <w:rsid w:val="008A0CE7"/>
    <w:rsid w:val="008A150F"/>
    <w:rsid w:val="008A3795"/>
    <w:rsid w:val="008A4647"/>
    <w:rsid w:val="008B13B8"/>
    <w:rsid w:val="008B1497"/>
    <w:rsid w:val="008B2457"/>
    <w:rsid w:val="008B2F9F"/>
    <w:rsid w:val="008C2384"/>
    <w:rsid w:val="008C6593"/>
    <w:rsid w:val="008D315C"/>
    <w:rsid w:val="008D4CE1"/>
    <w:rsid w:val="008E0FBC"/>
    <w:rsid w:val="008E3B0A"/>
    <w:rsid w:val="008E42E7"/>
    <w:rsid w:val="008E4FF1"/>
    <w:rsid w:val="008E55FA"/>
    <w:rsid w:val="00902530"/>
    <w:rsid w:val="00902FFD"/>
    <w:rsid w:val="009031DB"/>
    <w:rsid w:val="00904712"/>
    <w:rsid w:val="009057C6"/>
    <w:rsid w:val="009069D1"/>
    <w:rsid w:val="00907A69"/>
    <w:rsid w:val="00910391"/>
    <w:rsid w:val="00910EF8"/>
    <w:rsid w:val="0091245F"/>
    <w:rsid w:val="009155C0"/>
    <w:rsid w:val="009161F0"/>
    <w:rsid w:val="009221FB"/>
    <w:rsid w:val="00923A65"/>
    <w:rsid w:val="00923EA0"/>
    <w:rsid w:val="00926D8A"/>
    <w:rsid w:val="00931F97"/>
    <w:rsid w:val="00936E37"/>
    <w:rsid w:val="00954B17"/>
    <w:rsid w:val="00960F7F"/>
    <w:rsid w:val="00961255"/>
    <w:rsid w:val="00972E63"/>
    <w:rsid w:val="00974D25"/>
    <w:rsid w:val="00984E62"/>
    <w:rsid w:val="0099443C"/>
    <w:rsid w:val="00996CC7"/>
    <w:rsid w:val="009A48CA"/>
    <w:rsid w:val="009A4F6B"/>
    <w:rsid w:val="009A7EA7"/>
    <w:rsid w:val="009B3C38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D54A6"/>
    <w:rsid w:val="009E182B"/>
    <w:rsid w:val="009E18C4"/>
    <w:rsid w:val="009E28B3"/>
    <w:rsid w:val="009E7D8D"/>
    <w:rsid w:val="009F1989"/>
    <w:rsid w:val="009F25B7"/>
    <w:rsid w:val="009F2F28"/>
    <w:rsid w:val="009F55FC"/>
    <w:rsid w:val="00A0568A"/>
    <w:rsid w:val="00A11A36"/>
    <w:rsid w:val="00A12C40"/>
    <w:rsid w:val="00A15A7E"/>
    <w:rsid w:val="00A1670A"/>
    <w:rsid w:val="00A179FB"/>
    <w:rsid w:val="00A22005"/>
    <w:rsid w:val="00A2298D"/>
    <w:rsid w:val="00A24F4F"/>
    <w:rsid w:val="00A256C3"/>
    <w:rsid w:val="00A32D21"/>
    <w:rsid w:val="00A32F71"/>
    <w:rsid w:val="00A33342"/>
    <w:rsid w:val="00A3535A"/>
    <w:rsid w:val="00A35708"/>
    <w:rsid w:val="00A377CC"/>
    <w:rsid w:val="00A37B5F"/>
    <w:rsid w:val="00A37F7F"/>
    <w:rsid w:val="00A43E84"/>
    <w:rsid w:val="00A51004"/>
    <w:rsid w:val="00A55685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4C75"/>
    <w:rsid w:val="00A85025"/>
    <w:rsid w:val="00A920B3"/>
    <w:rsid w:val="00A9447D"/>
    <w:rsid w:val="00A94643"/>
    <w:rsid w:val="00A95217"/>
    <w:rsid w:val="00A959DA"/>
    <w:rsid w:val="00AA323E"/>
    <w:rsid w:val="00AA7F39"/>
    <w:rsid w:val="00AB4A03"/>
    <w:rsid w:val="00AB6C7E"/>
    <w:rsid w:val="00AC5FF2"/>
    <w:rsid w:val="00AD055F"/>
    <w:rsid w:val="00AD5A9A"/>
    <w:rsid w:val="00AE0EBE"/>
    <w:rsid w:val="00AE2558"/>
    <w:rsid w:val="00AE2CBB"/>
    <w:rsid w:val="00AE4188"/>
    <w:rsid w:val="00AE5B0F"/>
    <w:rsid w:val="00AF0AFE"/>
    <w:rsid w:val="00AF0F2F"/>
    <w:rsid w:val="00AF1B3D"/>
    <w:rsid w:val="00AF661D"/>
    <w:rsid w:val="00AF786C"/>
    <w:rsid w:val="00B0040C"/>
    <w:rsid w:val="00B0298F"/>
    <w:rsid w:val="00B03AEE"/>
    <w:rsid w:val="00B03F23"/>
    <w:rsid w:val="00B11134"/>
    <w:rsid w:val="00B112C3"/>
    <w:rsid w:val="00B11A59"/>
    <w:rsid w:val="00B264F7"/>
    <w:rsid w:val="00B42A35"/>
    <w:rsid w:val="00B441C6"/>
    <w:rsid w:val="00B4477C"/>
    <w:rsid w:val="00B47195"/>
    <w:rsid w:val="00B51DF5"/>
    <w:rsid w:val="00B537B1"/>
    <w:rsid w:val="00B60000"/>
    <w:rsid w:val="00B61B9F"/>
    <w:rsid w:val="00B627D3"/>
    <w:rsid w:val="00B62850"/>
    <w:rsid w:val="00B636D6"/>
    <w:rsid w:val="00B64716"/>
    <w:rsid w:val="00B71732"/>
    <w:rsid w:val="00B73824"/>
    <w:rsid w:val="00B74559"/>
    <w:rsid w:val="00B76654"/>
    <w:rsid w:val="00B80769"/>
    <w:rsid w:val="00B81F89"/>
    <w:rsid w:val="00B8514C"/>
    <w:rsid w:val="00B86146"/>
    <w:rsid w:val="00B93A20"/>
    <w:rsid w:val="00B96000"/>
    <w:rsid w:val="00B969AE"/>
    <w:rsid w:val="00BA0A1C"/>
    <w:rsid w:val="00BA153D"/>
    <w:rsid w:val="00BA7726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3B68"/>
    <w:rsid w:val="00BE4201"/>
    <w:rsid w:val="00BF4F84"/>
    <w:rsid w:val="00C00A5F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22BCF"/>
    <w:rsid w:val="00C240B8"/>
    <w:rsid w:val="00C265BA"/>
    <w:rsid w:val="00C26C57"/>
    <w:rsid w:val="00C3012F"/>
    <w:rsid w:val="00C31EA8"/>
    <w:rsid w:val="00C33143"/>
    <w:rsid w:val="00C43984"/>
    <w:rsid w:val="00C45C00"/>
    <w:rsid w:val="00C52EB7"/>
    <w:rsid w:val="00C56348"/>
    <w:rsid w:val="00C60F94"/>
    <w:rsid w:val="00C7251A"/>
    <w:rsid w:val="00C756EB"/>
    <w:rsid w:val="00C80071"/>
    <w:rsid w:val="00C83AF0"/>
    <w:rsid w:val="00C86561"/>
    <w:rsid w:val="00C92059"/>
    <w:rsid w:val="00C93721"/>
    <w:rsid w:val="00C971A3"/>
    <w:rsid w:val="00CA11FA"/>
    <w:rsid w:val="00CA7EEB"/>
    <w:rsid w:val="00CB4C86"/>
    <w:rsid w:val="00CB67D5"/>
    <w:rsid w:val="00CC2ADB"/>
    <w:rsid w:val="00CC2C05"/>
    <w:rsid w:val="00CD0B79"/>
    <w:rsid w:val="00CE1BB0"/>
    <w:rsid w:val="00CF1AAB"/>
    <w:rsid w:val="00CF3C5A"/>
    <w:rsid w:val="00CF5A14"/>
    <w:rsid w:val="00D06F5B"/>
    <w:rsid w:val="00D13D35"/>
    <w:rsid w:val="00D20F12"/>
    <w:rsid w:val="00D25B62"/>
    <w:rsid w:val="00D25C3E"/>
    <w:rsid w:val="00D31051"/>
    <w:rsid w:val="00D311AA"/>
    <w:rsid w:val="00D32B86"/>
    <w:rsid w:val="00D32EE4"/>
    <w:rsid w:val="00D3478C"/>
    <w:rsid w:val="00D42575"/>
    <w:rsid w:val="00D457D3"/>
    <w:rsid w:val="00D50DAB"/>
    <w:rsid w:val="00D5605B"/>
    <w:rsid w:val="00D56488"/>
    <w:rsid w:val="00D665ED"/>
    <w:rsid w:val="00D66F3F"/>
    <w:rsid w:val="00D679F6"/>
    <w:rsid w:val="00D7012C"/>
    <w:rsid w:val="00D72B0C"/>
    <w:rsid w:val="00D74524"/>
    <w:rsid w:val="00D755BF"/>
    <w:rsid w:val="00D8082E"/>
    <w:rsid w:val="00D82290"/>
    <w:rsid w:val="00D84B25"/>
    <w:rsid w:val="00D93E10"/>
    <w:rsid w:val="00D9594D"/>
    <w:rsid w:val="00D97523"/>
    <w:rsid w:val="00DA1403"/>
    <w:rsid w:val="00DA6350"/>
    <w:rsid w:val="00DA6CB4"/>
    <w:rsid w:val="00DA70A1"/>
    <w:rsid w:val="00DB0455"/>
    <w:rsid w:val="00DB061E"/>
    <w:rsid w:val="00DB0A07"/>
    <w:rsid w:val="00DB4A98"/>
    <w:rsid w:val="00DC225F"/>
    <w:rsid w:val="00DC242C"/>
    <w:rsid w:val="00DC343D"/>
    <w:rsid w:val="00DD0987"/>
    <w:rsid w:val="00DD1B0E"/>
    <w:rsid w:val="00DD45E9"/>
    <w:rsid w:val="00DD6038"/>
    <w:rsid w:val="00DF0053"/>
    <w:rsid w:val="00DF1186"/>
    <w:rsid w:val="00DF3CAB"/>
    <w:rsid w:val="00DF72A8"/>
    <w:rsid w:val="00DF7616"/>
    <w:rsid w:val="00DF7B2C"/>
    <w:rsid w:val="00E00BB3"/>
    <w:rsid w:val="00E00F40"/>
    <w:rsid w:val="00E01289"/>
    <w:rsid w:val="00E04303"/>
    <w:rsid w:val="00E07C27"/>
    <w:rsid w:val="00E16DA1"/>
    <w:rsid w:val="00E20541"/>
    <w:rsid w:val="00E24CAE"/>
    <w:rsid w:val="00E26318"/>
    <w:rsid w:val="00E30998"/>
    <w:rsid w:val="00E30B6E"/>
    <w:rsid w:val="00E34A78"/>
    <w:rsid w:val="00E36A89"/>
    <w:rsid w:val="00E37D27"/>
    <w:rsid w:val="00E451E2"/>
    <w:rsid w:val="00E45376"/>
    <w:rsid w:val="00E47FE6"/>
    <w:rsid w:val="00E50605"/>
    <w:rsid w:val="00E52D24"/>
    <w:rsid w:val="00E533DC"/>
    <w:rsid w:val="00E5654B"/>
    <w:rsid w:val="00E574B2"/>
    <w:rsid w:val="00E631B1"/>
    <w:rsid w:val="00E66DCD"/>
    <w:rsid w:val="00E71566"/>
    <w:rsid w:val="00E73199"/>
    <w:rsid w:val="00E81611"/>
    <w:rsid w:val="00E905AF"/>
    <w:rsid w:val="00E912DE"/>
    <w:rsid w:val="00E93B67"/>
    <w:rsid w:val="00E93F1E"/>
    <w:rsid w:val="00EA2709"/>
    <w:rsid w:val="00EA4FE8"/>
    <w:rsid w:val="00EA7F44"/>
    <w:rsid w:val="00EB0B1F"/>
    <w:rsid w:val="00EB70F2"/>
    <w:rsid w:val="00EC0B59"/>
    <w:rsid w:val="00EC3512"/>
    <w:rsid w:val="00EC4585"/>
    <w:rsid w:val="00EC5372"/>
    <w:rsid w:val="00ED091D"/>
    <w:rsid w:val="00ED15F7"/>
    <w:rsid w:val="00ED1FF3"/>
    <w:rsid w:val="00EE6C9A"/>
    <w:rsid w:val="00EE6F02"/>
    <w:rsid w:val="00EF2384"/>
    <w:rsid w:val="00F04BC4"/>
    <w:rsid w:val="00F057FB"/>
    <w:rsid w:val="00F17A94"/>
    <w:rsid w:val="00F204F5"/>
    <w:rsid w:val="00F2164D"/>
    <w:rsid w:val="00F31C34"/>
    <w:rsid w:val="00F32AAF"/>
    <w:rsid w:val="00F346D6"/>
    <w:rsid w:val="00F352BC"/>
    <w:rsid w:val="00F421C7"/>
    <w:rsid w:val="00F471D9"/>
    <w:rsid w:val="00F52539"/>
    <w:rsid w:val="00F54EC2"/>
    <w:rsid w:val="00F57FDC"/>
    <w:rsid w:val="00F6036D"/>
    <w:rsid w:val="00F60AE5"/>
    <w:rsid w:val="00F67E12"/>
    <w:rsid w:val="00F712ED"/>
    <w:rsid w:val="00F76748"/>
    <w:rsid w:val="00F87AA2"/>
    <w:rsid w:val="00F9337F"/>
    <w:rsid w:val="00F93D81"/>
    <w:rsid w:val="00F957E4"/>
    <w:rsid w:val="00F963FC"/>
    <w:rsid w:val="00F973AA"/>
    <w:rsid w:val="00FA0103"/>
    <w:rsid w:val="00FA1FF9"/>
    <w:rsid w:val="00FA295E"/>
    <w:rsid w:val="00FA30FD"/>
    <w:rsid w:val="00FB29B6"/>
    <w:rsid w:val="00FB3246"/>
    <w:rsid w:val="00FB488D"/>
    <w:rsid w:val="00FB52AB"/>
    <w:rsid w:val="00FB7EA2"/>
    <w:rsid w:val="00FC23F5"/>
    <w:rsid w:val="00FC648B"/>
    <w:rsid w:val="00FC6BCD"/>
    <w:rsid w:val="00FD5090"/>
    <w:rsid w:val="00FD68CD"/>
    <w:rsid w:val="00FE41A2"/>
    <w:rsid w:val="00FF1501"/>
    <w:rsid w:val="00F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041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101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task-list-item">
    <w:name w:val="task-list-item"/>
    <w:basedOn w:val="Normal"/>
    <w:rsid w:val="0000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praveenmadup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2552</Words>
  <Characters>14550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4</cp:revision>
  <cp:lastPrinted>2025-11-28T18:46:00Z</cp:lastPrinted>
  <dcterms:created xsi:type="dcterms:W3CDTF">2025-11-29T04:16:00Z</dcterms:created>
  <dcterms:modified xsi:type="dcterms:W3CDTF">2025-11-29T04:26:00Z</dcterms:modified>
</cp:coreProperties>
</file>