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 mv">
  <w:body>
    <w:p w:rsidRPr="00955BB0" w:rsidR="00812B35" w:rsidRDefault="000B0195" w14:paraId="6BF908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55BB0">
        <w:pict w14:anchorId="48AA2E42">
          <v:shapetype id="_x0000_t136" coordsize="21600,21600" o:spt="136" adj="10800" path="m@7,0l@8,0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1" style="position:absolute;margin-left:0;margin-top:0;width:50pt;height:50pt;z-index:251670016;visibility:hidden" type="#_x0000_t136">
            <o:lock v:ext="edit" selection="t"/>
          </v:shape>
        </w:pict>
      </w:r>
      <w:r w:rsidRPr="00955BB0">
        <w:pict w14:anchorId="43BD6B0D">
          <v:shape id="_x0000_s1030" style="position:absolute;margin-left:0;margin-top:0;width:50pt;height:50pt;z-index:251671040;visibility:hidden" type="#_x0000_t136">
            <o:lock v:ext="edit" selection="t"/>
          </v:shape>
        </w:pict>
      </w:r>
      <w:r w:rsidRPr="00955BB0">
        <w:pict w14:anchorId="54C099BA">
          <v:shape id="_x0000_s1029" style="position:absolute;margin-left:0;margin-top:0;width:50pt;height:50pt;z-index:251672064;visibility:hidden" type="#_x0000_t136">
            <o:lock v:ext="edit" selection="t"/>
          </v:shape>
        </w:pict>
      </w:r>
      <w:r w:rsidRPr="00955BB0">
        <w:pict w14:anchorId="7BD663C3">
          <v:shape id="_x0000_s1028" style="position:absolute;margin-left:0;margin-top:0;width:50pt;height:50pt;z-index:251673088;visibility:hidden" type="#_x0000_t136">
            <o:lock v:ext="edit" selection="t"/>
          </v:shape>
        </w:pict>
      </w:r>
      <w:r w:rsidRPr="00955BB0">
        <w:pict w14:anchorId="6ABE1EF5">
          <v:shape id="_x0000_s1027" style="position:absolute;margin-left:0;margin-top:0;width:50pt;height:50pt;z-index:251674112;visibility:hidden" type="#_x0000_t136">
            <o:lock v:ext="edit" selection="t"/>
          </v:shape>
        </w:pict>
      </w:r>
      <w:r w:rsidRPr="00955BB0">
        <w:pict w14:anchorId="1AB6853B">
          <v:shape id="_x0000_s1026" style="position:absolute;margin-left:0;margin-top:0;width:50pt;height:50pt;z-index:251675136;visibility:hidden" type="#_x0000_t136">
            <o:lock v:ext="edit" selection="t"/>
          </v:shape>
        </w:pict>
      </w:r>
    </w:p>
    <w:p w:rsidRPr="00955BB0" w:rsidR="00812B35" w:rsidRDefault="00D57152" w14:paraId="4BB62513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bookmark=id.gjdgxs" w:colFirst="0" w:colLast="0" w:id="0"/>
      <w:bookmarkStart w:name="_heading=h.30j0zll" w:colFirst="0" w:colLast="0" w:id="1"/>
      <w:bookmarkEnd w:id="0"/>
      <w:bookmarkEnd w:id="1"/>
      <w:r w:rsidRPr="00955BB0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955BB0" w:rsidR="00812B35" w:rsidRDefault="00D57152" w14:paraId="25B921A5" w14:textId="1038B7C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 w:rsidR="00A956A3">
        <w:rPr>
          <w:rFonts w:ascii="Times New Roman" w:hAnsi="Times New Roman" w:eastAsia="Times New Roman" w:cs="Times New Roman"/>
          <w:b/>
          <w:sz w:val="24"/>
          <w:szCs w:val="24"/>
        </w:rPr>
        <w:t xml:space="preserve">      </w:t>
      </w:r>
      <w:r w:rsidRPr="00955BB0" w:rsidR="00B025DE">
        <w:rPr>
          <w:rFonts w:ascii="Times New Roman" w:hAnsi="Times New Roman" w:eastAsia="Times New Roman" w:cs="Times New Roman"/>
          <w:b/>
          <w:sz w:val="28"/>
          <w:szCs w:val="28"/>
        </w:rPr>
        <w:t>Introduction to Modern Indian</w:t>
      </w:r>
      <w:r w:rsidRPr="00955BB0" w:rsidR="00A956A3">
        <w:rPr>
          <w:rFonts w:ascii="Times New Roman" w:hAnsi="Times New Roman" w:eastAsia="Times New Roman" w:cs="Times New Roman"/>
          <w:b/>
          <w:sz w:val="28"/>
          <w:szCs w:val="28"/>
        </w:rPr>
        <w:t xml:space="preserve"> Political Thought</w:t>
      </w:r>
    </w:p>
    <w:p w:rsidRPr="00955BB0" w:rsidR="00812B35" w:rsidRDefault="00D57152" w14:paraId="4A4C8551" w14:textId="53E857FE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Assignment</w:t>
      </w:r>
      <w:r w:rsidRPr="00955BB0" w:rsidR="00955BB0">
        <w:rPr>
          <w:rFonts w:ascii="Times New Roman" w:hAnsi="Times New Roman" w:eastAsia="Times New Roman" w:cs="Times New Roman"/>
          <w:b/>
          <w:sz w:val="28"/>
          <w:szCs w:val="28"/>
        </w:rPr>
        <w:t xml:space="preserve"> 10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: Detailed Solution</w:t>
      </w:r>
    </w:p>
    <w:p w:rsidRPr="00955BB0" w:rsidR="00812B35" w:rsidRDefault="00D57152" w14:paraId="74A34E1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955BB0" w:rsidR="00812B35" w:rsidRDefault="00D57152" w14:paraId="37F898A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955BB0" w:rsidR="00812B35" w:rsidRDefault="00812B35" w14:paraId="5704607B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5DF64285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2B70D425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F269F59" w:rsidP="7FB2CAFD" w:rsidRDefault="0F269F59" w14:paraId="51FE3AF1" w14:textId="58F2FCD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sz w:val="24"/>
          <w:szCs w:val="24"/>
        </w:rPr>
      </w:pP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Which of the following is not an element of constitutional morality?</w:t>
      </w: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 </w:t>
      </w:r>
    </w:p>
    <w:p w:rsidR="0F269F59" w:rsidP="18DBFC56" w:rsidRDefault="0F269F59" w14:paraId="30B2C262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sz w:val="24"/>
          <w:szCs w:val="24"/>
        </w:rPr>
      </w:pPr>
      <w:r w:rsidRPr="18DBFC56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Freedom and self-restraint. </w:t>
      </w:r>
    </w:p>
    <w:p w:rsidR="0F269F59" w:rsidP="18DBFC56" w:rsidRDefault="0F269F59" w14:paraId="050A73F5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sz w:val="24"/>
          <w:szCs w:val="24"/>
        </w:rPr>
      </w:pPr>
      <w:r w:rsidRPr="18DBFC56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Recognition of plurality. </w:t>
      </w:r>
    </w:p>
    <w:p w:rsidR="0F269F59" w:rsidP="18DBFC56" w:rsidRDefault="0F269F59" w14:paraId="37D0BBC9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sz w:val="24"/>
          <w:szCs w:val="24"/>
        </w:rPr>
      </w:pPr>
      <w:r w:rsidRPr="18DBFC56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Being sceptical of any personification of authority. </w:t>
      </w:r>
    </w:p>
    <w:p w:rsidR="0F269F59" w:rsidP="18DBFC56" w:rsidRDefault="0F269F59" w14:paraId="158EC601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sz w:val="24"/>
          <w:szCs w:val="24"/>
        </w:rPr>
      </w:pPr>
      <w:r w:rsidRPr="18DBFC56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Right to violent protest when necessary.</w:t>
      </w:r>
    </w:p>
    <w:p w:rsidR="0F269F59" w:rsidP="18DBFC56" w:rsidRDefault="0F269F59" w14:paraId="12438232" w14:textId="0D3FDD25">
      <w:pPr>
        <w:pStyle w:val="Normal"/>
        <w:spacing w:after="0" w:line="240" w:lineRule="auto"/>
        <w:ind w:left="0"/>
        <w:jc w:val="both"/>
        <w:rPr>
          <w:rFonts w:ascii="Times New Roman" w:hAnsi="Times New Roman" w:eastAsia="Calibri" w:cs="Times New Roman"/>
          <w:b w:val="0"/>
          <w:bCs w:val="0"/>
          <w:sz w:val="24"/>
          <w:szCs w:val="24"/>
        </w:rPr>
      </w:pP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                  </w:t>
      </w: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Answer</w:t>
      </w: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: </w:t>
      </w:r>
      <w:r w:rsidRPr="7FB2CAFD" w:rsidR="52742F95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d (</w:t>
      </w: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Reference-</w:t>
      </w: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 </w:t>
      </w:r>
      <w:r w:rsidRPr="7FB2CAFD" w:rsidR="4332AD08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W</w:t>
      </w:r>
      <w:r w:rsidRPr="7FB2CAFD" w:rsidR="0F269F5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eek 10, lecture 01, slides 11&amp; 12)</w:t>
      </w:r>
    </w:p>
    <w:p w:rsidR="18DBFC56" w:rsidP="7FB2CAFD" w:rsidRDefault="18DBFC56" w14:paraId="0C5B7C9C" w14:textId="3ABD05D3">
      <w:pPr>
        <w:pStyle w:val="ListParagraph"/>
        <w:spacing w:after="0" w:line="240" w:lineRule="auto"/>
        <w:ind w:left="720"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</w:p>
    <w:p w:rsidR="1837525F" w:rsidP="7FB2CAFD" w:rsidRDefault="1837525F" w14:paraId="1AA890EE" w14:textId="1A1CBC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Which of the following best captures Ambe</w:t>
      </w: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dkar's critique of the failure of Parliamentary democracy in Western countries?</w:t>
      </w:r>
      <w:r w:rsidRPr="7FB2CAFD" w:rsidR="0053DF07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</w:p>
    <w:p w:rsidR="18DBFC56" w:rsidP="7FB2CAFD" w:rsidRDefault="18DBFC56" w14:paraId="4E136D1D" w14:textId="4113A87F">
      <w:pPr>
        <w:pStyle w:val="ListParagraph"/>
        <w:spacing w:after="0" w:line="240" w:lineRule="auto"/>
        <w:ind w:left="720"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</w:p>
    <w:p w:rsidR="1837525F" w:rsidP="7FB2CAFD" w:rsidRDefault="1837525F" w14:paraId="39E5CC92" w14:textId="3139B58C">
      <w:pPr>
        <w:pStyle w:val="ListParagraph"/>
        <w:numPr>
          <w:ilvl w:val="0"/>
          <w:numId w:val="13"/>
        </w:numPr>
        <w:spacing w:after="0" w:line="240" w:lineRule="auto"/>
        <w:ind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A lack of emphasis on political liberty, leading to authoritarianism.</w:t>
      </w:r>
    </w:p>
    <w:p w:rsidR="1837525F" w:rsidP="7FB2CAFD" w:rsidRDefault="1837525F" w14:paraId="55640304" w14:textId="636CF5B5">
      <w:pPr>
        <w:pStyle w:val="ListParagraph"/>
        <w:numPr>
          <w:ilvl w:val="0"/>
          <w:numId w:val="13"/>
        </w:numPr>
        <w:spacing w:after="0" w:line="240" w:lineRule="auto"/>
        <w:ind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A failure to adopt the representative form of government effectively.</w:t>
      </w:r>
    </w:p>
    <w:p w:rsidR="1837525F" w:rsidP="7FB2CAFD" w:rsidRDefault="1837525F" w14:paraId="5BF7F90C" w14:textId="5D5BEA9A">
      <w:pPr>
        <w:pStyle w:val="ListParagraph"/>
        <w:numPr>
          <w:ilvl w:val="0"/>
          <w:numId w:val="13"/>
        </w:numPr>
        <w:spacing w:after="0" w:line="240" w:lineRule="auto"/>
        <w:ind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The inability to balance liberty and equality, resulting in liberty "swallowing" equality.</w:t>
      </w:r>
    </w:p>
    <w:p w:rsidR="1837525F" w:rsidP="7FB2CAFD" w:rsidRDefault="1837525F" w14:paraId="4271D25A" w14:textId="01BC5281">
      <w:pPr>
        <w:pStyle w:val="ListParagraph"/>
        <w:numPr>
          <w:ilvl w:val="0"/>
          <w:numId w:val="13"/>
        </w:numPr>
        <w:spacing w:after="0" w:line="240" w:lineRule="auto"/>
        <w:ind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The prioritization of constitutional morality over the spirit of fraternity.</w:t>
      </w:r>
    </w:p>
    <w:p w:rsidR="18DBFC56" w:rsidP="18DBFC56" w:rsidRDefault="18DBFC56" w14:paraId="5B4D0CC3" w14:textId="4B77B2AB">
      <w:pPr>
        <w:pStyle w:val="ListParagraph"/>
        <w:spacing w:after="0" w:line="240" w:lineRule="auto"/>
        <w:ind w:left="720"/>
        <w:jc w:val="both"/>
        <w:rPr>
          <w:rFonts w:ascii="Times New Roman" w:hAnsi="Times New Roman" w:eastAsia="Calibri" w:cs="Times New Roman"/>
          <w:b w:val="0"/>
          <w:bCs w:val="0"/>
          <w:sz w:val="24"/>
          <w:szCs w:val="24"/>
        </w:rPr>
      </w:pPr>
    </w:p>
    <w:p w:rsidR="1837525F" w:rsidP="18DBFC56" w:rsidRDefault="1837525F" w14:paraId="7EF1BEF7" w14:textId="514BE9A7">
      <w:pPr>
        <w:pStyle w:val="ListParagraph"/>
        <w:spacing w:after="0" w:line="240" w:lineRule="auto"/>
        <w:ind w:left="720"/>
        <w:jc w:val="both"/>
        <w:rPr>
          <w:rFonts w:ascii="Times New Roman" w:hAnsi="Times New Roman" w:eastAsia="Calibri" w:cs="Times New Roman"/>
          <w:b w:val="0"/>
          <w:bCs w:val="0"/>
          <w:noProof w:val="0"/>
          <w:sz w:val="22"/>
          <w:szCs w:val="22"/>
          <w:lang w:val="en-IN"/>
        </w:rPr>
      </w:pP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 xml:space="preserve">Correct Answer: </w:t>
      </w:r>
      <w:r w:rsidRPr="7FB2CAFD" w:rsidR="4FB0A6C2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c</w:t>
      </w: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 xml:space="preserve">   Reference</w:t>
      </w:r>
      <w:r w:rsidRPr="7FB2CAFD" w:rsidR="337284A6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: (</w:t>
      </w:r>
      <w:r w:rsidRPr="7FB2CAFD" w:rsidR="5EE0A00B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 xml:space="preserve">Week 10, lecture 01, slides </w:t>
      </w:r>
      <w:r w:rsidRPr="7FB2CAFD" w:rsidR="1837525F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4</w:t>
      </w:r>
      <w:r w:rsidRPr="7FB2CAFD" w:rsidR="7B1D1547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)</w:t>
      </w:r>
    </w:p>
    <w:p w:rsidR="18DBFC56" w:rsidP="7FB2CAFD" w:rsidRDefault="18DBFC56" w14:paraId="2933773A" w14:textId="0D143E44">
      <w:pPr>
        <w:pStyle w:val="ListParagraph"/>
        <w:spacing w:after="0" w:line="240" w:lineRule="auto"/>
        <w:ind w:left="720"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</w:pPr>
    </w:p>
    <w:p w:rsidR="683CA3E4" w:rsidP="7FB2CAFD" w:rsidRDefault="683CA3E4" w14:paraId="03F1D7FB" w14:textId="4F270A0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683CA3E4"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  <w:t xml:space="preserve">Ambedkar considered the use of </w:t>
      </w:r>
      <w:r w:rsidRPr="7FB2CAFD" w:rsidR="367EFFFC"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  <w:t>‘</w:t>
      </w:r>
      <w:r w:rsidRPr="7FB2CAFD" w:rsidR="683CA3E4"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  <w:t xml:space="preserve">non-cooperation, civil </w:t>
      </w:r>
      <w:r w:rsidRPr="7FB2CAFD" w:rsidR="683CA3E4"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  <w:t>disobedience</w:t>
      </w:r>
      <w:r w:rsidRPr="7FB2CAFD" w:rsidR="683CA3E4"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  <w:t xml:space="preserve"> and satyagraha</w:t>
      </w:r>
      <w:r w:rsidRPr="7FB2CAFD" w:rsidR="28E3DCDC"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  <w:t>’</w:t>
      </w:r>
      <w:r w:rsidRPr="7FB2CAFD" w:rsidR="683CA3E4"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  <w:t xml:space="preserve"> in the independent India as:</w:t>
      </w:r>
    </w:p>
    <w:p w:rsidR="18DBFC56" w:rsidP="7FB2CAFD" w:rsidRDefault="18DBFC56" w14:paraId="7A78DE6F" w14:textId="480468CF">
      <w:pPr>
        <w:pStyle w:val="Normal"/>
        <w:spacing w:after="0" w:line="240" w:lineRule="auto"/>
        <w:ind w:left="0"/>
        <w:jc w:val="both"/>
        <w:rPr>
          <w:rFonts w:ascii="Times New Roman" w:hAnsi="Times New Roman" w:eastAsia="Calibri" w:cs="Times New Roman"/>
          <w:b w:val="0"/>
          <w:bCs w:val="0"/>
          <w:noProof w:val="0"/>
          <w:sz w:val="24"/>
          <w:szCs w:val="24"/>
          <w:lang w:val="en-IN"/>
        </w:rPr>
      </w:pPr>
    </w:p>
    <w:p w:rsidR="43F3C20F" w:rsidP="7FB2CAFD" w:rsidRDefault="43F3C20F" w14:paraId="1B0138A6" w14:textId="0C03EC75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Essential methods for ensuring accountability in the post-colonial state.</w:t>
      </w:r>
    </w:p>
    <w:p w:rsidR="43F3C20F" w:rsidP="7FB2CAFD" w:rsidRDefault="43F3C20F" w14:paraId="1A4221DD" w14:textId="2B96B80D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Extra-constitutional methods that </w:t>
      </w: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constitute</w:t>
      </w: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"grammar of anarchy</w:t>
      </w:r>
      <w:r w:rsidRPr="7FB2CAFD" w:rsidR="7D7E4B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”</w:t>
      </w: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43F3C20F" w:rsidP="7FB2CAFD" w:rsidRDefault="43F3C20F" w14:paraId="37AF70D9" w14:textId="7C45990F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Necessary instruments for achieving social and economic democracy.</w:t>
      </w:r>
    </w:p>
    <w:p w:rsidR="43F3C20F" w:rsidP="7FB2CAFD" w:rsidRDefault="43F3C20F" w14:paraId="661967FA" w14:textId="6E592259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Legitimate forms of protest upheld by constitutional morality.</w:t>
      </w:r>
    </w:p>
    <w:p w:rsidR="52FF64D8" w:rsidP="7FB2CAFD" w:rsidRDefault="52FF64D8" w14:paraId="5E3BBC45" w14:textId="575FF07C">
      <w:pPr>
        <w:pStyle w:val="Normal"/>
        <w:spacing w:after="0" w:line="240" w:lineRule="auto"/>
        <w:ind w:left="720"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</w:pPr>
      <w:r w:rsidRPr="7FB2CAFD" w:rsidR="52FF64D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 </w:t>
      </w:r>
      <w:r w:rsidRPr="7FB2CAFD" w:rsidR="43F3C2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Correct Answer: </w:t>
      </w:r>
      <w:r w:rsidRPr="7FB2CAFD" w:rsidR="523232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b</w:t>
      </w:r>
      <w:r w:rsidRPr="7FB2CAFD" w:rsidR="32E99E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   </w:t>
      </w:r>
      <w:r w:rsidRPr="7FB2CAFD" w:rsidR="32E99E11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Reference</w:t>
      </w:r>
      <w:r w:rsidRPr="7FB2CAFD" w:rsidR="32E99E11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 xml:space="preserve">: </w:t>
      </w:r>
      <w:r w:rsidRPr="7FB2CAFD" w:rsidR="69915C42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(</w:t>
      </w:r>
      <w:r w:rsidRPr="7FB2CAFD" w:rsidR="69915C42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Week 10, lecture 01, slide 6)</w:t>
      </w:r>
    </w:p>
    <w:p w:rsidR="18DBFC56" w:rsidP="7FB2CAFD" w:rsidRDefault="18DBFC56" w14:paraId="5B7D695D" w14:textId="0B4C321D">
      <w:pPr>
        <w:pStyle w:val="Normal"/>
        <w:spacing w:after="0" w:line="240" w:lineRule="auto"/>
        <w:ind w:left="720"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</w:pPr>
    </w:p>
    <w:p w:rsidR="1C294541" w:rsidP="7FB2CAFD" w:rsidRDefault="1C294541" w14:paraId="05672305" w14:textId="0DE8A8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1C294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Ambedkar's concept of a 'good society' is based on the principles of:</w:t>
      </w:r>
    </w:p>
    <w:p w:rsidR="18DBFC56" w:rsidP="7FB2CAFD" w:rsidRDefault="18DBFC56" w14:paraId="1C9565D8" w14:textId="7C51CD95">
      <w:pPr>
        <w:pStyle w:val="Normal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</w:p>
    <w:p w:rsidR="0E2000F7" w:rsidP="7FB2CAFD" w:rsidRDefault="0E2000F7" w14:paraId="1125482E" w14:textId="4A9CAD31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E2000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Rationality, Scientific Outlook, and Constitutional Morality.</w:t>
      </w:r>
    </w:p>
    <w:p w:rsidR="0E2000F7" w:rsidP="7FB2CAFD" w:rsidRDefault="0E2000F7" w14:paraId="23C0A59B" w14:textId="028E9938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E2000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Political Democracy, Economic Democracy, and Social Democracy.</w:t>
      </w:r>
    </w:p>
    <w:p w:rsidR="0E2000F7" w:rsidP="7FB2CAFD" w:rsidRDefault="0E2000F7" w14:paraId="41B39A7F" w14:textId="1A34A3C9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E2000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Liberty, Equality, and Fraternity.</w:t>
      </w:r>
    </w:p>
    <w:p w:rsidR="0E2000F7" w:rsidP="7FB2CAFD" w:rsidRDefault="0E2000F7" w14:paraId="372F6A59" w14:textId="6D8606DF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E2000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One Man One Vote, One Vote One Value, and Social Transformation.</w:t>
      </w:r>
    </w:p>
    <w:p w:rsidR="09FA7B1B" w:rsidP="7FB2CAFD" w:rsidRDefault="09FA7B1B" w14:paraId="2F70516F" w14:textId="5ED96664">
      <w:pPr>
        <w:pStyle w:val="Normal"/>
        <w:rPr>
          <w:rFonts w:ascii="Times New Roman" w:hAnsi="Times New Roman" w:eastAsia="Calibri" w:cs="Times New Roman"/>
          <w:b w:val="0"/>
          <w:bCs w:val="0"/>
          <w:noProof w:val="0"/>
          <w:sz w:val="22"/>
          <w:szCs w:val="22"/>
          <w:lang w:val="en-IN"/>
        </w:rPr>
      </w:pPr>
      <w:r w:rsidRPr="7FB2CAFD" w:rsidR="09FA7B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            </w:t>
      </w:r>
      <w:r w:rsidRPr="7FB2CAFD" w:rsidR="0E2000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Correct Answer: </w:t>
      </w:r>
      <w:r w:rsidRPr="7FB2CAFD" w:rsidR="585DA6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c</w:t>
      </w:r>
      <w:r w:rsidRPr="7FB2CAFD" w:rsidR="23E7E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   Reference</w:t>
      </w:r>
      <w:r w:rsidRPr="7FB2CAFD" w:rsidR="23E7E8F2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 xml:space="preserve">: </w:t>
      </w:r>
      <w:r w:rsidRPr="7FB2CAFD" w:rsidR="69F3A579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(</w:t>
      </w:r>
      <w:r w:rsidRPr="7FB2CAFD" w:rsidR="69F3A579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Week 10, lecture 01, slide</w:t>
      </w:r>
      <w:r w:rsidRPr="7FB2CAFD" w:rsidR="69F3A579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 xml:space="preserve"> </w:t>
      </w:r>
      <w:r w:rsidRPr="7FB2CAFD" w:rsidR="23E7E8F2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3</w:t>
      </w:r>
      <w:r w:rsidRPr="7FB2CAFD" w:rsidR="432F7C08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)</w:t>
      </w:r>
    </w:p>
    <w:p w:rsidR="23E7E8F2" w:rsidP="7FB2CAFD" w:rsidRDefault="23E7E8F2" w14:paraId="7CBDA92E" w14:textId="50043E9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The three distinct ways Ambedkar offered to safeguard democracy in India include:</w:t>
      </w:r>
    </w:p>
    <w:p w:rsidR="23E7E8F2" w:rsidP="18DBFC56" w:rsidRDefault="23E7E8F2" w14:paraId="43B2C3DD" w14:textId="083289AD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I. Upholding constitutional methods of politics.</w:t>
      </w:r>
    </w:p>
    <w:p w:rsidR="23E7E8F2" w:rsidP="18DBFC56" w:rsidRDefault="23E7E8F2" w14:paraId="38A1DCF2" w14:textId="6E4F2FAD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II. Cautioning against hero-worshipping.</w:t>
      </w:r>
    </w:p>
    <w:p w:rsidR="23E7E8F2" w:rsidP="18DBFC56" w:rsidRDefault="23E7E8F2" w14:paraId="6C5FFB6B" w14:textId="2CA9F83A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III. Striving equally for social democracy alongside political democracy.</w:t>
      </w:r>
    </w:p>
    <w:p w:rsidR="23E7E8F2" w:rsidP="18DBFC56" w:rsidRDefault="23E7E8F2" w14:paraId="1F3061A2" w14:textId="048CEB74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IV. Promoting revolutionary changes through non-violent means.</w:t>
      </w:r>
    </w:p>
    <w:p w:rsidR="23E7E8F2" w:rsidP="7FB2CAFD" w:rsidRDefault="23E7E8F2" w14:paraId="48390878" w14:textId="4E5EF9BD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I, II, and IV only</w:t>
      </w:r>
    </w:p>
    <w:p w:rsidR="23E7E8F2" w:rsidP="7FB2CAFD" w:rsidRDefault="23E7E8F2" w14:paraId="038C9EC7" w14:textId="2DD46CF9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II, III, and IV only</w:t>
      </w:r>
    </w:p>
    <w:p w:rsidR="23E7E8F2" w:rsidP="7FB2CAFD" w:rsidRDefault="23E7E8F2" w14:paraId="0671D0A8" w14:textId="31583A47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 I, II, and III only</w:t>
      </w:r>
    </w:p>
    <w:p w:rsidR="23E7E8F2" w:rsidP="7FB2CAFD" w:rsidRDefault="23E7E8F2" w14:paraId="694AFE67" w14:textId="0408A9D1">
      <w:pPr>
        <w:pStyle w:val="ListParagraph"/>
        <w:numPr>
          <w:ilvl w:val="0"/>
          <w:numId w:val="19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I, III, and IV only</w:t>
      </w:r>
    </w:p>
    <w:p w:rsidR="23E7E8F2" w:rsidP="7FB2CAFD" w:rsidRDefault="23E7E8F2" w14:paraId="3AF453BB" w14:textId="462C7596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             Correct Answer: </w:t>
      </w:r>
      <w:r w:rsidRPr="7FB2CAFD" w:rsidR="7B00FD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c</w:t>
      </w:r>
      <w:r w:rsidRPr="7FB2CAFD" w:rsidR="23E7E8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 </w:t>
      </w:r>
      <w:r w:rsidRPr="7FB2CAFD" w:rsidR="23E7E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Reference</w:t>
      </w:r>
      <w:r w:rsidRPr="7FB2CAFD" w:rsidR="23E7E8F2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:</w:t>
      </w:r>
      <w:r w:rsidRPr="7FB2CAFD" w:rsidR="23E7E8F2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7FB2CAFD" w:rsidR="3C35F684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(</w:t>
      </w:r>
      <w:r w:rsidRPr="7FB2CAFD" w:rsidR="3C35F684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Week 10, lecture 01, slide</w:t>
      </w:r>
      <w:r w:rsidRPr="7FB2CAFD" w:rsidR="3C35F684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7FB2CAFD" w:rsidR="3A365E81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6,7</w:t>
      </w:r>
      <w:r w:rsidRPr="7FB2CAFD" w:rsidR="2676A2E3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60BBDDD5" w:rsidP="7FB2CAFD" w:rsidRDefault="60BBDDD5" w14:paraId="52B8A1FE" w14:textId="246998FF">
      <w:pPr>
        <w:pStyle w:val="ListParagraph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60BBDD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Ramabai's efforts to carve out a space for herself in the "mainstream reform discourse" are significant because this discourse was previously characterised as:</w:t>
      </w:r>
    </w:p>
    <w:p w:rsidR="44998B9F" w:rsidP="7FB2CAFD" w:rsidRDefault="44998B9F" w14:paraId="0B2170B4" w14:textId="21D4E39F">
      <w:pPr>
        <w:pStyle w:val="ListParagraph"/>
        <w:numPr>
          <w:ilvl w:val="0"/>
          <w:numId w:val="16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4998B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Predominantly focused on religious conversion rather than social upliftment.</w:t>
      </w:r>
    </w:p>
    <w:p w:rsidR="44998B9F" w:rsidP="7FB2CAFD" w:rsidRDefault="44998B9F" w14:paraId="5E3A0D92" w14:textId="21AB8823">
      <w:pPr>
        <w:pStyle w:val="ListParagraph"/>
        <w:numPr>
          <w:ilvl w:val="0"/>
          <w:numId w:val="16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4998B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Largely an</w:t>
      </w:r>
      <w:r w:rsidRPr="7FB2CAFD" w:rsidR="44998B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 upper caste, middle class, and male-dominated project.</w:t>
      </w:r>
    </w:p>
    <w:p w:rsidR="44998B9F" w:rsidP="7FB2CAFD" w:rsidRDefault="44998B9F" w14:paraId="747D7A41" w14:textId="5DF10D36">
      <w:pPr>
        <w:pStyle w:val="ListParagraph"/>
        <w:numPr>
          <w:ilvl w:val="0"/>
          <w:numId w:val="16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4998B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Primarily concerned with education and not with providing shelter or self-reliance.</w:t>
      </w:r>
    </w:p>
    <w:p w:rsidR="44998B9F" w:rsidP="7FB2CAFD" w:rsidRDefault="44998B9F" w14:paraId="4B9FC5FD" w14:textId="1664270C">
      <w:pPr>
        <w:pStyle w:val="ListParagraph"/>
        <w:numPr>
          <w:ilvl w:val="0"/>
          <w:numId w:val="16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4998B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Strictly limited to the province of Bengal and the Brahmo Samaj.</w:t>
      </w:r>
    </w:p>
    <w:p w:rsidR="44998B9F" w:rsidP="18DBFC56" w:rsidRDefault="44998B9F" w14:paraId="3D8E3A19" w14:textId="6DF05E81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44998B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Correct Answer</w:t>
      </w:r>
      <w:r w:rsidRPr="7FB2CAFD" w:rsidR="44998B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: </w:t>
      </w:r>
      <w:r w:rsidRPr="7FB2CAFD" w:rsidR="04BA5F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b</w:t>
      </w:r>
      <w:r w:rsidRPr="7FB2CAFD" w:rsidR="36E706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 xml:space="preserve">, </w:t>
      </w:r>
      <w:r w:rsidRPr="7FB2CAFD" w:rsidR="36E706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Referenc</w:t>
      </w:r>
      <w:r w:rsidRPr="7FB2CAFD" w:rsidR="36E706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e</w:t>
      </w:r>
      <w:r w:rsidRPr="7FB2CAFD" w:rsidR="5D0F2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:</w:t>
      </w:r>
      <w:r w:rsidRPr="7FB2CAFD" w:rsidR="43AD4C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7FB2CAFD" w:rsidR="43AD4C2E">
        <w:rPr>
          <w:rFonts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(</w:t>
      </w:r>
      <w:r w:rsidRPr="7FB2CAFD" w:rsidR="43AD4C2E">
        <w:rPr>
          <w:rFonts w:ascii="Times New Roman" w:hAnsi="Times New Roman" w:eastAsia="Calibri" w:cs="Times New Roman"/>
          <w:b w:val="0"/>
          <w:bCs w:val="0"/>
          <w:sz w:val="24"/>
          <w:szCs w:val="24"/>
        </w:rPr>
        <w:t>Week 10, lecture 02, slide</w:t>
      </w:r>
      <w:r w:rsidRPr="7FB2CAFD" w:rsidR="5D0F2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7FB2CAFD" w:rsidR="5D0F2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3</w:t>
      </w:r>
      <w:r w:rsidRPr="7FB2CAFD" w:rsidR="16EC18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5D0F25E1" w:rsidP="18DBFC56" w:rsidRDefault="5D0F25E1" w14:paraId="3DD065DC" w14:textId="171951C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Pandita </w:t>
      </w: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>Ramabai</w:t>
      </w: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is known as a devoted champion of women’s rights in India. From the following statements, choose the one that most adequately explains her approach towards women’s emancipation.</w:t>
      </w:r>
    </w:p>
    <w:p w:rsidR="5D0F25E1" w:rsidP="18DBFC56" w:rsidRDefault="5D0F25E1" w14:paraId="7FD4F7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>Ramabai argued that the emancipation of women was possible through social reforms.</w:t>
      </w:r>
    </w:p>
    <w:p w:rsidR="5D0F25E1" w:rsidP="18DBFC56" w:rsidRDefault="5D0F25E1" w14:paraId="77DC56E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>Ramabai argued that the emancipation of women could be brought about through education.</w:t>
      </w:r>
    </w:p>
    <w:p w:rsidR="5D0F25E1" w:rsidP="18DBFC56" w:rsidRDefault="5D0F25E1" w14:paraId="06C6323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>Ramabai’s vision for women’s emancipation was not limited to social reform and education alone. Liberating women through self-reliance was another essential aspect of women’s emancipation for Ramabai.</w:t>
      </w:r>
    </w:p>
    <w:p w:rsidR="5D0F25E1" w:rsidP="18DBFC56" w:rsidRDefault="5D0F25E1" w14:paraId="368CC4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>Ramabai held that it was only through Western liberal education that women could be emancipated.</w:t>
      </w:r>
    </w:p>
    <w:p w:rsidR="5D0F25E1" w:rsidP="7FB2CAFD" w:rsidRDefault="5D0F25E1" w14:paraId="1AB259E5" w14:textId="3E845B7A">
      <w:pPr>
        <w:pStyle w:val="Normal"/>
        <w:ind w:left="72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401969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Correct Answer</w:t>
      </w: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7FB2CAFD" w:rsidR="3141AD3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 </w:t>
      </w: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(Reference- </w:t>
      </w:r>
      <w:r w:rsidRPr="7FB2CAFD" w:rsidR="3515A1C9">
        <w:rPr>
          <w:rFonts w:ascii="Times New Roman" w:hAnsi="Times New Roman" w:cs="Times New Roman"/>
          <w:b w:val="0"/>
          <w:bCs w:val="0"/>
          <w:sz w:val="24"/>
          <w:szCs w:val="24"/>
        </w:rPr>
        <w:t>W</w:t>
      </w:r>
      <w:r w:rsidRPr="7FB2CAFD" w:rsidR="5D0F25E1">
        <w:rPr>
          <w:rFonts w:ascii="Times New Roman" w:hAnsi="Times New Roman" w:cs="Times New Roman"/>
          <w:b w:val="0"/>
          <w:bCs w:val="0"/>
          <w:sz w:val="24"/>
          <w:szCs w:val="24"/>
        </w:rPr>
        <w:t>eek 10, lecture 02, slide 06)</w:t>
      </w:r>
    </w:p>
    <w:p w:rsidR="785D4DF6" w:rsidP="7FB2CAFD" w:rsidRDefault="785D4DF6" w14:paraId="56AFCF51" w14:textId="71C5D978">
      <w:pPr>
        <w:pStyle w:val="ListParagraph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785D4D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Ramabai's</w:t>
      </w: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critique of the institutional Church hierarchy and her adherence to her "liberty of conscience" (as detailed in her writings) primarily reveals a tension between</w:t>
      </w: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:</w:t>
      </w:r>
    </w:p>
    <w:p w:rsidR="029D9238" w:rsidP="7FB2CAFD" w:rsidRDefault="029D9238" w14:paraId="66B18468" w14:textId="407BDF6C">
      <w:pPr>
        <w:pStyle w:val="ListParagraph"/>
        <w:numPr>
          <w:ilvl w:val="0"/>
          <w:numId w:val="17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Her Western education and her commitment to traditional Indian philosophy.</w:t>
      </w:r>
    </w:p>
    <w:p w:rsidR="029D9238" w:rsidP="7FB2CAFD" w:rsidRDefault="029D9238" w14:paraId="3CCDF0D5" w14:textId="3A29E85D">
      <w:pPr>
        <w:pStyle w:val="ListParagraph"/>
        <w:numPr>
          <w:ilvl w:val="0"/>
          <w:numId w:val="17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Her personal spiritual need for comfort and the authoritarian/dogmatic structure of organized religion.</w:t>
      </w:r>
    </w:p>
    <w:p w:rsidR="029D9238" w:rsidP="7FB2CAFD" w:rsidRDefault="029D9238" w14:paraId="516B86E5" w14:textId="3C2EF74D">
      <w:pPr>
        <w:pStyle w:val="ListParagraph"/>
        <w:numPr>
          <w:ilvl w:val="0"/>
          <w:numId w:val="17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Her loyalty to the Christian faith and her patriotic commitment to Indian nationalism.</w:t>
      </w:r>
    </w:p>
    <w:p w:rsidR="029D9238" w:rsidP="7FB2CAFD" w:rsidRDefault="029D9238" w14:paraId="446C666B" w14:textId="10708096">
      <w:pPr>
        <w:pStyle w:val="ListParagraph"/>
        <w:numPr>
          <w:ilvl w:val="0"/>
          <w:numId w:val="17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Her role as a social reformer and her duties as a wife and mother.</w:t>
      </w:r>
    </w:p>
    <w:p w:rsidR="18DBFC56" w:rsidP="18DBFC56" w:rsidRDefault="18DBFC56" w14:paraId="3BEDE782" w14:textId="2C02BCE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29D9238" w:rsidP="18DBFC56" w:rsidRDefault="029D9238" w14:paraId="4C0696E5" w14:textId="5C54C7D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</w:pPr>
      <w:r w:rsidRPr="7FB2CAFD" w:rsidR="029D9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Correct Answer: </w:t>
      </w:r>
      <w:r w:rsidRPr="7FB2CAFD" w:rsidR="71998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b</w:t>
      </w:r>
      <w:r w:rsidRPr="7FB2CAFD" w:rsidR="145DC6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,</w:t>
      </w:r>
      <w:r w:rsidRPr="7FB2CAFD" w:rsidR="145DC6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 xml:space="preserve"> </w:t>
      </w:r>
      <w:r w:rsidRPr="7FB2CAFD" w:rsidR="145DC6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Reference</w:t>
      </w:r>
      <w:r w:rsidRPr="7FB2CAFD" w:rsidR="047D8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: (</w:t>
      </w:r>
      <w:r w:rsidRPr="7FB2CAFD" w:rsidR="1A0F9FA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Week 10, lecture 02, slides </w:t>
      </w:r>
      <w:r w:rsidRPr="7FB2CAFD" w:rsidR="178CE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9, 10</w:t>
      </w:r>
      <w:r w:rsidRPr="7FB2CAFD" w:rsidR="49EDD2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  <w:t>)</w:t>
      </w:r>
    </w:p>
    <w:p w:rsidR="18DBFC56" w:rsidP="7FB2CAFD" w:rsidRDefault="18DBFC56" w14:paraId="1EBA5EA2" w14:textId="42BE119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N"/>
        </w:rPr>
      </w:pPr>
    </w:p>
    <w:p w:rsidR="00955BB0" w:rsidP="18DBFC56" w:rsidRDefault="00955BB0" w14:paraId="3E9CABA0" w14:textId="7F202CF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Which of the following statements is 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incorrect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regarding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Ambedkar's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understanding of democracy? </w:t>
      </w:r>
    </w:p>
    <w:p w:rsidRPr="00955BB0" w:rsidR="00955BB0" w:rsidP="18DBFC56" w:rsidRDefault="00955BB0" w14:paraId="2955A141" w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For 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Ambedkar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, democracy is the means and ends of forming an ideal society.</w:t>
      </w:r>
    </w:p>
    <w:p w:rsidRPr="00955BB0" w:rsidR="00955BB0" w:rsidP="18DBFC56" w:rsidRDefault="00955BB0" w14:paraId="55180398" w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Ambedkar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argued that scientific outlook and rationality are not necessarily linked to the practice of democracy.</w:t>
      </w:r>
    </w:p>
    <w:p w:rsidRPr="00955BB0" w:rsidR="00955BB0" w:rsidP="18DBFC56" w:rsidRDefault="00955BB0" w14:paraId="154EB4EA" w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In 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Ambedkar’s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view, democracy is not merely a form of government but also a mode of associated living where everybody is treated with respect.</w:t>
      </w:r>
    </w:p>
    <w:p w:rsidRPr="00955BB0" w:rsidR="00955BB0" w:rsidP="18DBFC56" w:rsidRDefault="00955BB0" w14:paraId="077F2E8E" w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Ambedkar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envisioned democracy as a medium of social transformation and human progress.</w:t>
      </w:r>
    </w:p>
    <w:p w:rsidRPr="00955BB0" w:rsidR="00955BB0" w:rsidP="18DBFC56" w:rsidRDefault="00955BB0" w14:paraId="1E5A6361" w14:textId="31AF4DEC">
      <w:pPr>
        <w:ind w:left="72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68C6546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Correct </w:t>
      </w: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Answer: b</w:t>
      </w:r>
    </w:p>
    <w:p w:rsidRPr="00955BB0" w:rsidR="00955BB0" w:rsidP="18DBFC56" w:rsidRDefault="00955BB0" w14:paraId="0CA34673" w14:textId="77777777">
      <w:pPr>
        <w:ind w:left="72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00955BB0">
        <w:rPr>
          <w:rFonts w:ascii="Times New Roman" w:hAnsi="Times New Roman" w:cs="Times New Roman"/>
          <w:b w:val="0"/>
          <w:bCs w:val="0"/>
          <w:sz w:val="24"/>
          <w:szCs w:val="24"/>
        </w:rPr>
        <w:t>(Reference- week 10, lecture 01 slide 05)</w:t>
      </w:r>
    </w:p>
    <w:p w:rsidRPr="00955BB0" w:rsidR="00955BB0" w:rsidP="18DBFC56" w:rsidRDefault="00955BB0" w14:paraId="346C7A81" w14:textId="1882B11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B2CAFD" w:rsidR="2CA785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Contrast </w:t>
      </w:r>
      <w:r w:rsidRPr="7FB2CAFD" w:rsidR="2CA785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Ramabai's</w:t>
      </w:r>
      <w:r w:rsidRPr="7FB2CAFD" w:rsidR="2CA785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approach to gender reform with the general trend of male reformers. </w:t>
      </w:r>
      <w:r w:rsidRPr="7FB2CAFD" w:rsidR="2CA785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Ramabai's</w:t>
      </w:r>
      <w:r w:rsidRPr="7FB2CAFD" w:rsidR="2CA785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primary contribution was</w:t>
      </w:r>
      <w:r w:rsidRPr="7FB2CAFD" w:rsidR="2CA785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Pr="00955BB0" w:rsidR="00955BB0" w:rsidP="7FB2CAFD" w:rsidRDefault="00955BB0" w14:paraId="2BCFC792" w14:textId="19C75B82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B2CAFD" w:rsidR="7C4214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Introducing the use of Sanskrit scripture to justify women's right to education.</w:t>
      </w:r>
    </w:p>
    <w:p w:rsidRPr="00955BB0" w:rsidR="00955BB0" w:rsidP="7FB2CAFD" w:rsidRDefault="00955BB0" w14:paraId="5543AF05" w14:textId="7120BF51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B2CAFD" w:rsidR="7C4214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Restricting her focus exclusively to the plight of upper-caste Hindu widows.</w:t>
      </w:r>
    </w:p>
    <w:p w:rsidRPr="00955BB0" w:rsidR="00955BB0" w:rsidP="7FB2CAFD" w:rsidRDefault="00955BB0" w14:paraId="35ACA3C5" w14:textId="4268F7BC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B2CAFD" w:rsidR="7C4214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Transcending the limits of gender reforms set by male reformers by adding the goal of self-reliance.</w:t>
      </w:r>
    </w:p>
    <w:p w:rsidRPr="00955BB0" w:rsidR="00955BB0" w:rsidP="7FB2CAFD" w:rsidRDefault="00955BB0" w14:paraId="36C941CD" w14:textId="64FFE4F8">
      <w:pPr>
        <w:pStyle w:val="ListParagraph"/>
        <w:numPr>
          <w:ilvl w:val="0"/>
          <w:numId w:val="18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B2CAFD" w:rsidR="7C4214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Advocating for legal change and constitutional rights as the sole means of emancipation.</w:t>
      </w:r>
    </w:p>
    <w:p w:rsidRPr="00955BB0" w:rsidR="00955BB0" w:rsidP="18DBFC56" w:rsidRDefault="00955BB0" w14:paraId="75DEDA49" w14:textId="0B1CCF97">
      <w:pPr>
        <w:pStyle w:val="Normal"/>
        <w:ind w:left="72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7FB2CAFD" w:rsidR="2FA014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Correct Answer: </w:t>
      </w:r>
      <w:r w:rsidRPr="7FB2CAFD" w:rsidR="29B77D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7FB2CAFD" w:rsidR="2FA014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Reference:</w:t>
      </w:r>
      <w:r w:rsidRPr="7FB2CAFD" w:rsidR="2FA014C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(Week 10, lecture 02, slide 06)</w:t>
      </w:r>
    </w:p>
    <w:p w:rsidRPr="00955BB0" w:rsidR="00955BB0" w:rsidP="00955BB0" w:rsidRDefault="00955BB0" w14:paraId="016914A4" w14:textId="77777777">
      <w:pPr>
        <w:jc w:val="both"/>
        <w:rPr>
          <w:rFonts w:ascii="Times New Roman" w:hAnsi="Times New Roman" w:cs="Times New Roman"/>
        </w:rPr>
      </w:pPr>
    </w:p>
    <w:p w:rsidRPr="00955BB0" w:rsidR="00812B35" w:rsidRDefault="00812B35" w14:paraId="0288CFF6" w14:textId="77777777">
      <w:pPr>
        <w:ind w:firstLine="720"/>
        <w:rPr>
          <w:b/>
          <w:sz w:val="24"/>
          <w:szCs w:val="24"/>
        </w:rPr>
      </w:pPr>
    </w:p>
    <w:p w:rsidRPr="00955BB0" w:rsidR="00812B35" w:rsidRDefault="00812B35" w14:paraId="559EBE39" w14:textId="77777777">
      <w:pPr>
        <w:ind w:firstLine="720"/>
        <w:rPr>
          <w:b/>
          <w:sz w:val="24"/>
          <w:szCs w:val="24"/>
        </w:rPr>
      </w:pPr>
    </w:p>
    <w:p w:rsidRPr="00955BB0" w:rsidR="00812B35" w:rsidRDefault="00D57152" w14:paraId="45F470D8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b/>
          <w:noProof/>
          <w:lang w:val="en-GB" w:eastAsia="en-GB"/>
        </w:rPr>
        <w:drawing>
          <wp:anchor distT="0" distB="0" distL="0" distR="0" simplePos="0" relativeHeight="251653632" behindDoc="1" locked="0" layoutInCell="1" hidden="0" allowOverlap="1" wp14:anchorId="34341260" wp14:editId="4CB1ACF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b/>
          <w:noProof/>
          <w:lang w:val="en-GB" w:eastAsia="en-GB"/>
        </w:rPr>
        <w:drawing>
          <wp:anchor distT="0" distB="0" distL="0" distR="0" simplePos="0" relativeHeight="251654656" behindDoc="1" locked="0" layoutInCell="1" hidden="0" allowOverlap="1" wp14:anchorId="574458A4" wp14:editId="7409632B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955BB0" w:rsidR="00812B35" w:rsidRDefault="00D57152" w14:paraId="4D99DAAC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955BB0" w:rsidR="00812B35" w:rsidRDefault="00D57152" w14:paraId="2266C7E9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955BB0" w:rsidR="00812B35" w:rsidRDefault="00D57152" w14:paraId="5C0FFDC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955BB0" w:rsidR="00812B35" w:rsidRDefault="00D57152" w14:paraId="6C88783D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noProof/>
          <w:lang w:val="en-GB" w:eastAsia="en-GB"/>
        </w:rPr>
        <w:drawing>
          <wp:anchor distT="0" distB="0" distL="0" distR="0" simplePos="0" relativeHeight="251655680" behindDoc="1" locked="0" layoutInCell="1" hidden="0" allowOverlap="1" wp14:anchorId="272E4F6D" wp14:editId="36A9C42B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955BB0" w:rsidR="00812B35" w:rsidRDefault="00812B35" w14:paraId="4A79A309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3770793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70E82BB8" w14:textId="77777777">
      <w:pPr>
        <w:rPr>
          <w:b/>
        </w:rPr>
      </w:pPr>
    </w:p>
    <w:p w:rsidRPr="00955BB0" w:rsidR="00812B35" w:rsidRDefault="00812B35" w14:paraId="15E216C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1D90772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4A3903F7" w14:textId="77777777">
      <w:pPr>
        <w:widowControl w:val="0"/>
        <w:spacing w:after="0" w:line="33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D57152" w14:paraId="0859F5EC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  <w:sectPr w:rsidRPr="00955BB0" w:rsidR="00812B35" w:rsidSect="00A35A10">
          <w:headerReference w:type="even" r:id="rId11"/>
          <w:headerReference w:type="default" r:id="rId12"/>
          <w:headerReference w:type="first" r:id="rId13"/>
          <w:pgSz w:w="12240" w:h="15840" w:orient="portrait"/>
          <w:pgMar w:top="794" w:right="1440" w:bottom="1440" w:left="1220" w:header="720" w:footer="720" w:gutter="0"/>
          <w:cols w:space="720"/>
        </w:sectPr>
      </w:pPr>
      <w:r w:rsidRPr="00955BB0">
        <w:rPr>
          <w:noProof/>
          <w:lang w:val="en-GB" w:eastAsia="en-GB"/>
        </w:rPr>
        <w:drawing>
          <wp:anchor distT="0" distB="0" distL="0" distR="0" simplePos="0" relativeHeight="251656704" behindDoc="1" locked="0" layoutInCell="1" hidden="0" allowOverlap="1" wp14:anchorId="29D7689C" wp14:editId="47D4EAFC">
            <wp:simplePos x="0" y="0"/>
            <wp:positionH relativeFrom="column">
              <wp:posOffset>-678179</wp:posOffset>
            </wp:positionH>
            <wp:positionV relativeFrom="paragraph">
              <wp:posOffset>767715</wp:posOffset>
            </wp:positionV>
            <wp:extent cx="49530" cy="49530"/>
            <wp:effectExtent l="0" t="0" r="0" b="0"/>
            <wp:wrapNone/>
            <wp:docPr id="3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955BB0" w:rsidR="00812B35" w:rsidRDefault="00D57152" w14:paraId="7E3C1461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b/>
          <w:noProof/>
          <w:lang w:val="en-GB" w:eastAsia="en-GB"/>
        </w:rPr>
        <w:drawing>
          <wp:anchor distT="0" distB="0" distL="0" distR="0" simplePos="0" relativeHeight="251657728" behindDoc="1" locked="0" layoutInCell="1" hidden="0" allowOverlap="1" wp14:anchorId="4E4795DF" wp14:editId="2B4D5B1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b/>
          <w:noProof/>
          <w:lang w:val="en-GB" w:eastAsia="en-GB"/>
        </w:rPr>
        <w:drawing>
          <wp:anchor distT="0" distB="0" distL="0" distR="0" simplePos="0" relativeHeight="251658752" behindDoc="1" locked="0" layoutInCell="1" hidden="0" allowOverlap="1" wp14:anchorId="51AB407D" wp14:editId="31D5E6C9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955BB0" w:rsidR="00812B35" w:rsidRDefault="00D57152" w14:paraId="61E6CF89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955BB0" w:rsidR="00812B35" w:rsidRDefault="00D57152" w14:paraId="6EB4B62D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955BB0" w:rsidR="00812B35" w:rsidRDefault="00D57152" w14:paraId="25BDBC68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955BB0" w:rsidR="00812B35" w:rsidRDefault="00D57152" w14:paraId="7AF1B68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noProof/>
          <w:lang w:val="en-GB" w:eastAsia="en-GB"/>
        </w:rPr>
        <w:drawing>
          <wp:anchor distT="0" distB="0" distL="0" distR="0" simplePos="0" relativeHeight="251659776" behindDoc="1" locked="0" layoutInCell="1" hidden="0" allowOverlap="1" wp14:anchorId="76036BA8" wp14:editId="7C460689">
            <wp:simplePos x="0" y="0"/>
            <wp:positionH relativeFrom="column">
              <wp:posOffset>-5714</wp:posOffset>
            </wp:positionH>
            <wp:positionV relativeFrom="paragraph">
              <wp:posOffset>245109</wp:posOffset>
            </wp:positionV>
            <wp:extent cx="6109335" cy="27305"/>
            <wp:effectExtent l="0" t="0" r="0" b="0"/>
            <wp:wrapNone/>
            <wp:docPr id="4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955BB0" w:rsidR="00812B35" w:rsidRDefault="00812B35" w14:paraId="25F41D3B" w14:textId="77777777">
      <w:pPr>
        <w:widowControl w:val="0"/>
        <w:spacing w:after="0" w:line="215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21121F4D" w14:textId="77777777">
      <w:pPr>
        <w:rPr>
          <w:b/>
        </w:rPr>
        <w:sectPr w:rsidRPr="00955BB0" w:rsidR="00812B35" w:rsidSect="00A35A10">
          <w:pgSz w:w="12240" w:h="15840" w:orient="portrait"/>
          <w:pgMar w:top="794" w:right="1580" w:bottom="1440" w:left="1320" w:header="720" w:footer="720" w:gutter="0"/>
          <w:cols w:space="720"/>
        </w:sectPr>
      </w:pPr>
    </w:p>
    <w:p w:rsidRPr="00955BB0" w:rsidR="00812B35" w:rsidRDefault="00D57152" w14:paraId="4F478FA9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_heading=h.tyjcwt" w:colFirst="0" w:colLast="0" w:id="4"/>
      <w:bookmarkEnd w:id="4"/>
      <w:r w:rsidRPr="00955BB0">
        <w:rPr>
          <w:b/>
          <w:noProof/>
          <w:lang w:val="en-GB" w:eastAsia="en-GB"/>
        </w:rPr>
        <w:drawing>
          <wp:anchor distT="0" distB="0" distL="0" distR="0" simplePos="0" relativeHeight="251660800" behindDoc="1" locked="0" layoutInCell="1" hidden="0" allowOverlap="1" wp14:anchorId="2575B560" wp14:editId="2FBBE43D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b/>
          <w:noProof/>
          <w:lang w:val="en-GB" w:eastAsia="en-GB"/>
        </w:rPr>
        <w:drawing>
          <wp:anchor distT="0" distB="0" distL="0" distR="0" simplePos="0" relativeHeight="251661824" behindDoc="1" locked="0" layoutInCell="1" hidden="0" allowOverlap="1" wp14:anchorId="562FD31F" wp14:editId="03C339BC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955BB0" w:rsidR="00812B35" w:rsidRDefault="00D57152" w14:paraId="075F1333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955BB0" w:rsidR="00812B35" w:rsidRDefault="00D57152" w14:paraId="657045F8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955BB0" w:rsidR="00812B35" w:rsidRDefault="00D57152" w14:paraId="1F392F03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955BB0" w:rsidR="00812B35" w:rsidRDefault="00D57152" w14:paraId="6FCD397D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noProof/>
          <w:lang w:val="en-GB" w:eastAsia="en-GB"/>
        </w:rPr>
        <w:drawing>
          <wp:anchor distT="0" distB="0" distL="0" distR="0" simplePos="0" relativeHeight="251662848" behindDoc="1" locked="0" layoutInCell="1" hidden="0" allowOverlap="1" wp14:anchorId="738AA33B" wp14:editId="28A508A5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955BB0" w:rsidR="00812B35" w:rsidRDefault="00812B35" w14:paraId="2F23617A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7B5F62E7" w14:textId="77777777">
      <w:pPr>
        <w:widowControl w:val="0"/>
        <w:spacing w:after="0" w:line="217" w:lineRule="auto"/>
        <w:rPr>
          <w:rFonts w:ascii="Times New Roman" w:hAnsi="Times New Roman" w:eastAsia="Times New Roman" w:cs="Times New Roman"/>
          <w:b/>
          <w:sz w:val="24"/>
          <w:szCs w:val="24"/>
        </w:rPr>
        <w:sectPr w:rsidRPr="00955BB0" w:rsidR="00812B35" w:rsidSect="00A35A10">
          <w:pgSz w:w="12240" w:h="15840" w:orient="portrait"/>
          <w:pgMar w:top="794" w:right="1480" w:bottom="1440" w:left="1220" w:header="720" w:footer="720" w:gutter="0"/>
          <w:cols w:space="720"/>
        </w:sectPr>
      </w:pPr>
    </w:p>
    <w:p w:rsidRPr="00955BB0" w:rsidR="00812B35" w:rsidRDefault="00D57152" w14:paraId="1562331A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b/>
          <w:noProof/>
          <w:lang w:val="en-GB" w:eastAsia="en-GB"/>
        </w:rPr>
        <w:drawing>
          <wp:anchor distT="0" distB="0" distL="0" distR="0" simplePos="0" relativeHeight="251663872" behindDoc="1" locked="0" layoutInCell="1" hidden="0" allowOverlap="1" wp14:anchorId="5E495F4E" wp14:editId="3FDA2A79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5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b/>
          <w:noProof/>
          <w:lang w:val="en-GB" w:eastAsia="en-GB"/>
        </w:rPr>
        <w:drawing>
          <wp:anchor distT="0" distB="0" distL="0" distR="0" simplePos="0" relativeHeight="251664896" behindDoc="1" locked="0" layoutInCell="1" hidden="0" allowOverlap="1" wp14:anchorId="2F9C3674" wp14:editId="16E1D97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5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955BB0" w:rsidR="00812B35" w:rsidRDefault="00D57152" w14:paraId="734F3798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955BB0" w:rsidR="00812B35" w:rsidRDefault="00D57152" w14:paraId="4114C98A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955BB0" w:rsidR="00812B35" w:rsidRDefault="00D57152" w14:paraId="55848EC5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955BB0" w:rsidR="00812B35" w:rsidRDefault="00D57152" w14:paraId="5965FB0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noProof/>
          <w:lang w:val="en-GB" w:eastAsia="en-GB"/>
        </w:rPr>
        <w:drawing>
          <wp:anchor distT="0" distB="0" distL="0" distR="0" simplePos="0" relativeHeight="251665920" behindDoc="1" locked="0" layoutInCell="1" hidden="0" allowOverlap="1" wp14:anchorId="716024C2" wp14:editId="106F1CB7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955BB0" w:rsidR="00812B35" w:rsidRDefault="00812B35" w14:paraId="385BFEC1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955BB0" w:rsidR="00812B35" w:rsidRDefault="00812B35" w14:paraId="3C490955" w14:textId="77777777">
      <w:pPr>
        <w:rPr>
          <w:b/>
        </w:rPr>
      </w:pPr>
    </w:p>
    <w:p w:rsidRPr="00955BB0" w:rsidR="00812B35" w:rsidRDefault="00812B35" w14:paraId="58F7C5D6" w14:textId="77777777">
      <w:pPr>
        <w:rPr>
          <w:b/>
          <w:color w:val="1F4D78"/>
          <w:sz w:val="24"/>
          <w:szCs w:val="24"/>
        </w:rPr>
      </w:pPr>
    </w:p>
    <w:p w:rsidRPr="00955BB0" w:rsidR="00812B35" w:rsidRDefault="00812B35" w14:paraId="346D9948" w14:textId="77777777">
      <w:pPr>
        <w:rPr>
          <w:b/>
          <w:sz w:val="24"/>
          <w:szCs w:val="24"/>
        </w:rPr>
      </w:pPr>
    </w:p>
    <w:p w:rsidRPr="00955BB0" w:rsidR="00812B35" w:rsidRDefault="00812B35" w14:paraId="6B9E2044" w14:textId="77777777">
      <w:pPr>
        <w:rPr>
          <w:b/>
          <w:sz w:val="24"/>
          <w:szCs w:val="24"/>
        </w:rPr>
      </w:pPr>
    </w:p>
    <w:p w:rsidRPr="00955BB0" w:rsidR="00812B35" w:rsidRDefault="00812B35" w14:paraId="2C48CAFD" w14:textId="77777777">
      <w:pPr>
        <w:rPr>
          <w:b/>
          <w:sz w:val="24"/>
          <w:szCs w:val="24"/>
        </w:rPr>
      </w:pPr>
    </w:p>
    <w:p w:rsidRPr="00955BB0" w:rsidR="00812B35" w:rsidRDefault="00812B35" w14:paraId="7FA0102B" w14:textId="77777777">
      <w:pPr>
        <w:rPr>
          <w:b/>
          <w:sz w:val="24"/>
          <w:szCs w:val="24"/>
        </w:rPr>
      </w:pPr>
    </w:p>
    <w:p w:rsidRPr="00955BB0" w:rsidR="00812B35" w:rsidRDefault="00812B35" w14:paraId="3A992DAB" w14:textId="77777777">
      <w:pPr>
        <w:rPr>
          <w:b/>
          <w:sz w:val="24"/>
          <w:szCs w:val="24"/>
        </w:rPr>
      </w:pPr>
    </w:p>
    <w:p w:rsidRPr="00955BB0" w:rsidR="00812B35" w:rsidRDefault="00812B35" w14:paraId="2179D044" w14:textId="77777777">
      <w:pPr>
        <w:rPr>
          <w:b/>
          <w:sz w:val="24"/>
          <w:szCs w:val="24"/>
        </w:rPr>
      </w:pPr>
    </w:p>
    <w:p w:rsidRPr="00955BB0" w:rsidR="00812B35" w:rsidRDefault="00812B35" w14:paraId="59377DB2" w14:textId="77777777">
      <w:pPr>
        <w:rPr>
          <w:b/>
          <w:sz w:val="24"/>
          <w:szCs w:val="24"/>
        </w:rPr>
      </w:pPr>
    </w:p>
    <w:p w:rsidRPr="00955BB0" w:rsidR="00812B35" w:rsidRDefault="00812B35" w14:paraId="40DDE9F5" w14:textId="77777777">
      <w:pPr>
        <w:rPr>
          <w:b/>
          <w:sz w:val="24"/>
          <w:szCs w:val="24"/>
        </w:rPr>
      </w:pPr>
    </w:p>
    <w:p w:rsidRPr="00955BB0" w:rsidR="00812B35" w:rsidRDefault="00812B35" w14:paraId="1C65431C" w14:textId="77777777">
      <w:pPr>
        <w:rPr>
          <w:b/>
          <w:sz w:val="24"/>
          <w:szCs w:val="24"/>
        </w:rPr>
      </w:pPr>
    </w:p>
    <w:p w:rsidRPr="00955BB0" w:rsidR="00812B35" w:rsidRDefault="00812B35" w14:paraId="73CC3A3F" w14:textId="77777777">
      <w:pPr>
        <w:rPr>
          <w:b/>
          <w:sz w:val="24"/>
          <w:szCs w:val="24"/>
        </w:rPr>
      </w:pPr>
    </w:p>
    <w:p w:rsidRPr="00955BB0" w:rsidR="00812B35" w:rsidRDefault="00812B35" w14:paraId="7CE3821D" w14:textId="77777777">
      <w:pPr>
        <w:rPr>
          <w:b/>
          <w:sz w:val="24"/>
          <w:szCs w:val="24"/>
        </w:rPr>
      </w:pPr>
    </w:p>
    <w:p w:rsidRPr="00955BB0" w:rsidR="00812B35" w:rsidRDefault="00812B35" w14:paraId="3F037CDC" w14:textId="77777777">
      <w:pPr>
        <w:rPr>
          <w:b/>
          <w:sz w:val="24"/>
          <w:szCs w:val="24"/>
        </w:rPr>
      </w:pPr>
    </w:p>
    <w:p w:rsidRPr="00955BB0" w:rsidR="00812B35" w:rsidRDefault="00812B35" w14:paraId="03D9D42D" w14:textId="77777777">
      <w:pPr>
        <w:rPr>
          <w:b/>
          <w:sz w:val="24"/>
          <w:szCs w:val="24"/>
        </w:rPr>
      </w:pPr>
    </w:p>
    <w:p w:rsidRPr="00955BB0" w:rsidR="00812B35" w:rsidRDefault="00812B35" w14:paraId="56AD6410" w14:textId="77777777">
      <w:pPr>
        <w:rPr>
          <w:b/>
          <w:sz w:val="24"/>
          <w:szCs w:val="24"/>
        </w:rPr>
      </w:pPr>
    </w:p>
    <w:p w:rsidRPr="00955BB0" w:rsidR="00812B35" w:rsidRDefault="00812B35" w14:paraId="54E4AFF9" w14:textId="77777777">
      <w:pPr>
        <w:rPr>
          <w:b/>
          <w:sz w:val="24"/>
          <w:szCs w:val="24"/>
        </w:rPr>
      </w:pPr>
    </w:p>
    <w:p w:rsidRPr="00955BB0" w:rsidR="00812B35" w:rsidRDefault="00812B35" w14:paraId="643FCE74" w14:textId="77777777">
      <w:pPr>
        <w:rPr>
          <w:b/>
          <w:sz w:val="24"/>
          <w:szCs w:val="24"/>
        </w:rPr>
      </w:pPr>
    </w:p>
    <w:p w:rsidRPr="00955BB0" w:rsidR="00812B35" w:rsidRDefault="00812B35" w14:paraId="7EE020A9" w14:textId="77777777">
      <w:pPr>
        <w:rPr>
          <w:b/>
          <w:sz w:val="24"/>
          <w:szCs w:val="24"/>
        </w:rPr>
      </w:pPr>
    </w:p>
    <w:p w:rsidRPr="00955BB0" w:rsidR="00812B35" w:rsidRDefault="00812B35" w14:paraId="77520281" w14:textId="77777777">
      <w:pPr>
        <w:rPr>
          <w:b/>
          <w:sz w:val="24"/>
          <w:szCs w:val="24"/>
        </w:rPr>
      </w:pPr>
    </w:p>
    <w:p w:rsidRPr="00955BB0" w:rsidR="00812B35" w:rsidRDefault="00812B35" w14:paraId="20370CAC" w14:textId="77777777">
      <w:pPr>
        <w:rPr>
          <w:b/>
          <w:sz w:val="24"/>
          <w:szCs w:val="24"/>
        </w:rPr>
      </w:pPr>
    </w:p>
    <w:p w:rsidRPr="00955BB0" w:rsidR="00812B35" w:rsidRDefault="00812B35" w14:paraId="7AEDD50F" w14:textId="77777777">
      <w:pPr>
        <w:rPr>
          <w:b/>
          <w:sz w:val="24"/>
          <w:szCs w:val="24"/>
        </w:rPr>
      </w:pPr>
    </w:p>
    <w:p w:rsidRPr="00955BB0" w:rsidR="00812B35" w:rsidRDefault="00812B35" w14:paraId="11139198" w14:textId="77777777">
      <w:pPr>
        <w:ind w:firstLine="720"/>
        <w:rPr>
          <w:b/>
          <w:sz w:val="24"/>
          <w:szCs w:val="24"/>
        </w:rPr>
      </w:pPr>
    </w:p>
    <w:p w:rsidRPr="00955BB0" w:rsidR="00812B35" w:rsidRDefault="00812B35" w14:paraId="36C5327C" w14:textId="77777777">
      <w:pPr>
        <w:ind w:firstLine="720"/>
        <w:rPr>
          <w:b/>
          <w:sz w:val="24"/>
          <w:szCs w:val="24"/>
        </w:rPr>
      </w:pPr>
    </w:p>
    <w:p w:rsidRPr="00955BB0" w:rsidR="00812B35" w:rsidRDefault="00D57152" w14:paraId="462E96B7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b/>
          <w:noProof/>
          <w:lang w:val="en-GB" w:eastAsia="en-GB"/>
        </w:rPr>
        <w:drawing>
          <wp:anchor distT="0" distB="0" distL="0" distR="0" simplePos="0" relativeHeight="251666944" behindDoc="1" locked="0" layoutInCell="1" hidden="0" allowOverlap="1" wp14:anchorId="11AD643C" wp14:editId="43EB1DC6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b/>
          <w:noProof/>
          <w:lang w:val="en-GB" w:eastAsia="en-GB"/>
        </w:rPr>
        <w:drawing>
          <wp:anchor distT="0" distB="0" distL="0" distR="0" simplePos="0" relativeHeight="251667968" behindDoc="1" locked="0" layoutInCell="1" hidden="0" allowOverlap="1" wp14:anchorId="2DE215D0" wp14:editId="556BA11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955BB0" w:rsidR="00812B35" w:rsidRDefault="00D57152" w14:paraId="0458B1E4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955BB0" w:rsidR="00812B35" w:rsidRDefault="00D57152" w14:paraId="59AD2F46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955BB0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</w:t>
      </w: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955BB0" w:rsidR="00812B35" w:rsidRDefault="00D57152" w14:paraId="63FB7A27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="00812B35" w:rsidRDefault="00D57152" w14:paraId="418A0F5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55BB0">
        <w:rPr>
          <w:noProof/>
          <w:lang w:val="en-GB" w:eastAsia="en-GB"/>
        </w:rPr>
        <w:drawing>
          <wp:anchor distT="0" distB="0" distL="0" distR="0" simplePos="0" relativeHeight="251668992" behindDoc="1" locked="0" layoutInCell="1" hidden="0" allowOverlap="1" wp14:anchorId="1D0F7846" wp14:editId="7585E081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3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name="_GoBack" w:id="5"/>
      <w:bookmarkEnd w:id="5"/>
    </w:p>
    <w:p w:rsidR="00812B35" w:rsidRDefault="00812B35" w14:paraId="687A9EDE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12B35" w:rsidRDefault="00812B35" w14:paraId="432DA1EF" w14:textId="77777777">
      <w:pPr>
        <w:ind w:firstLine="720"/>
        <w:rPr>
          <w:b/>
          <w:sz w:val="24"/>
          <w:szCs w:val="24"/>
        </w:rPr>
      </w:pPr>
    </w:p>
    <w:sectPr w:rsidR="00812B35">
      <w:pgSz w:w="12240" w:h="15840" w:orient="portrait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:rsidR="000B0195" w:rsidRDefault="000B0195" w14:paraId="1E390B03" w14:textId="77777777">
      <w:pPr>
        <w:spacing w:after="0" w:line="240" w:lineRule="auto"/>
      </w:pPr>
      <w:r>
        <w:separator/>
      </w:r>
    </w:p>
  </w:endnote>
  <w:endnote w:type="continuationSeparator" w:id="0">
    <w:p w:rsidR="000B0195" w:rsidRDefault="000B0195" w14:paraId="6EF4A3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:rsidR="000B0195" w:rsidRDefault="000B0195" w14:paraId="4E7FF37E" w14:textId="77777777">
      <w:pPr>
        <w:spacing w:after="0" w:line="240" w:lineRule="auto"/>
      </w:pPr>
      <w:r>
        <w:separator/>
      </w:r>
    </w:p>
  </w:footnote>
  <w:footnote w:type="continuationSeparator" w:id="0">
    <w:p w:rsidR="000B0195" w:rsidRDefault="000B0195" w14:paraId="1401BEE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0B0195" w14:paraId="206F392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style="position:absolute;margin-left:0;margin-top:0;width:629.75pt;height:47.65pt;rotation:315;z-index:-251656192;visibility:visible;mso-position-horizontal:center;mso-position-horizontal-relative:margin;mso-position-vertical:center;mso-position-vertical-relative:margin" o:spid="_x0000_s2049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0B0195" w14:paraId="24723DD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style="position:absolute;margin-left:0;margin-top:0;width:629.75pt;height:47.65pt;rotation:315;z-index:-251658240;visibility:visible;mso-position-horizontal:center;mso-position-horizontal-relative:margin;mso-position-vertical:center;mso-position-vertical-relative:margin" o:spid="_x0000_s2051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0B0195" w14:paraId="18B8FBD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style="position:absolute;margin-left:0;margin-top:0;width:629.75pt;height:47.65pt;rotation:315;z-index:-251657216;visibility:visible;mso-position-horizontal:center;mso-position-horizontal-relative:margin;mso-position-vertical:center;mso-position-vertical-relative:margin" o:spid="_x0000_s2050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FmpF+edRhphG+0" int2:id="EdcpHIjL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xmlns:w="http://schemas.openxmlformats.org/wordprocessingml/2006/main" w:abstractNumId="18">
    <w:nsid w:val="3bfe158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468128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509f943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5d96b8c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1723a18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335b1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733bab6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>
    <w:nsid w:val="04FA25AA"/>
    <w:multiLevelType w:val="hybridMultilevel"/>
    <w:tmpl w:val="8FF89DC6"/>
    <w:lvl w:ilvl="0" w:tplc="C67878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605AB4"/>
    <w:multiLevelType w:val="hybridMultilevel"/>
    <w:tmpl w:val="EFC2857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C6B29"/>
    <w:multiLevelType w:val="hybridMultilevel"/>
    <w:tmpl w:val="9AF88B1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C2225E"/>
    <w:multiLevelType w:val="hybridMultilevel"/>
    <w:tmpl w:val="1C6C9C78"/>
    <w:lvl w:ilvl="0" w:tplc="2EACF58A">
      <w:start w:val="1"/>
      <w:numFmt w:val="lowerLetter"/>
      <w:lvlText w:val="%1."/>
      <w:lvlJc w:val="left"/>
      <w:pPr>
        <w:ind w:left="1080" w:hanging="360"/>
      </w:pPr>
      <w:rPr>
        <w:rFonts w:ascii="Garamond" w:hAnsi="Garamond" w:eastAsiaTheme="minorHAnsi" w:cstheme="minorBidi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93752"/>
    <w:multiLevelType w:val="hybridMultilevel"/>
    <w:tmpl w:val="D6726DDA"/>
    <w:lvl w:ilvl="0" w:tplc="841811E4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D941F5D"/>
    <w:multiLevelType w:val="hybridMultilevel"/>
    <w:tmpl w:val="B7CC96FC"/>
    <w:lvl w:ilvl="0" w:tplc="A6EEA1D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eastAsiaTheme="minorHAnsi"/>
      </w:rPr>
    </w:lvl>
    <w:lvl w:ilvl="1" w:tplc="E42E723C" w:tentative="1">
      <w:start w:val="1"/>
      <w:numFmt w:val="lowerLetter"/>
      <w:lvlText w:val="%2."/>
      <w:lvlJc w:val="left"/>
      <w:pPr>
        <w:ind w:left="1800" w:hanging="360"/>
      </w:pPr>
    </w:lvl>
    <w:lvl w:ilvl="2" w:tplc="EC8095B2" w:tentative="1">
      <w:start w:val="1"/>
      <w:numFmt w:val="lowerRoman"/>
      <w:lvlText w:val="%3."/>
      <w:lvlJc w:val="right"/>
      <w:pPr>
        <w:ind w:left="2520" w:hanging="180"/>
      </w:pPr>
    </w:lvl>
    <w:lvl w:ilvl="3" w:tplc="62E0CB6C" w:tentative="1">
      <w:start w:val="1"/>
      <w:numFmt w:val="decimal"/>
      <w:lvlText w:val="%4."/>
      <w:lvlJc w:val="left"/>
      <w:pPr>
        <w:ind w:left="3240" w:hanging="360"/>
      </w:pPr>
    </w:lvl>
    <w:lvl w:ilvl="4" w:tplc="6E2C2BFC" w:tentative="1">
      <w:start w:val="1"/>
      <w:numFmt w:val="lowerLetter"/>
      <w:lvlText w:val="%5."/>
      <w:lvlJc w:val="left"/>
      <w:pPr>
        <w:ind w:left="3960" w:hanging="360"/>
      </w:pPr>
    </w:lvl>
    <w:lvl w:ilvl="5" w:tplc="CA0A5A18" w:tentative="1">
      <w:start w:val="1"/>
      <w:numFmt w:val="lowerRoman"/>
      <w:lvlText w:val="%6."/>
      <w:lvlJc w:val="right"/>
      <w:pPr>
        <w:ind w:left="4680" w:hanging="180"/>
      </w:pPr>
    </w:lvl>
    <w:lvl w:ilvl="6" w:tplc="C4244B64" w:tentative="1">
      <w:start w:val="1"/>
      <w:numFmt w:val="decimal"/>
      <w:lvlText w:val="%7."/>
      <w:lvlJc w:val="left"/>
      <w:pPr>
        <w:ind w:left="5400" w:hanging="360"/>
      </w:pPr>
    </w:lvl>
    <w:lvl w:ilvl="7" w:tplc="CAF46BD2" w:tentative="1">
      <w:start w:val="1"/>
      <w:numFmt w:val="lowerLetter"/>
      <w:lvlText w:val="%8."/>
      <w:lvlJc w:val="left"/>
      <w:pPr>
        <w:ind w:left="6120" w:hanging="360"/>
      </w:pPr>
    </w:lvl>
    <w:lvl w:ilvl="8" w:tplc="D43C97A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57099A"/>
    <w:multiLevelType w:val="hybridMultilevel"/>
    <w:tmpl w:val="18BE764A"/>
    <w:lvl w:ilvl="0" w:tplc="08090019">
      <w:start w:val="1"/>
      <w:numFmt w:val="lowerLetter"/>
      <w:lvlText w:val="%1."/>
      <w:lvlJc w:val="left"/>
      <w:pPr>
        <w:ind w:left="107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944C58"/>
    <w:multiLevelType w:val="hybridMultilevel"/>
    <w:tmpl w:val="0406CFA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A50DC9"/>
    <w:multiLevelType w:val="hybridMultilevel"/>
    <w:tmpl w:val="F02EDE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092277"/>
    <w:multiLevelType w:val="hybridMultilevel"/>
    <w:tmpl w:val="7C66E376"/>
    <w:lvl w:ilvl="0" w:tplc="ECE47A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8FD7E20"/>
    <w:multiLevelType w:val="hybridMultilevel"/>
    <w:tmpl w:val="F76EC828"/>
    <w:lvl w:ilvl="0" w:tplc="1562C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F8076A"/>
    <w:multiLevelType w:val="hybridMultilevel"/>
    <w:tmpl w:val="44F2458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>
    <w:abstractNumId w:val="7"/>
  </w:num>
  <w:num w:numId="2">
    <w:abstractNumId w:val="3"/>
  </w:num>
  <w:num w:numId="3">
    <w:abstractNumId w:val="0"/>
  </w:num>
  <w:num w:numId="4">
    <w:abstractNumId w:val="9"/>
  </w:num>
  <w:num w:numId="5">
    <w:abstractNumId w:val="8"/>
  </w:num>
  <w:num w:numId="6">
    <w:abstractNumId w:val="11"/>
  </w:num>
  <w:num w:numId="7">
    <w:abstractNumId w:val="1"/>
  </w:num>
  <w:num w:numId="8">
    <w:abstractNumId w:val="5"/>
  </w:num>
  <w:num w:numId="9">
    <w:abstractNumId w:val="10"/>
  </w:num>
  <w:num w:numId="10">
    <w:abstractNumId w:val="6"/>
  </w:num>
  <w:num w:numId="11">
    <w:abstractNumId w:val="4"/>
  </w:num>
  <w:num w:numId="12">
    <w:abstractNumId w:val="2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84BD4"/>
    <w:rsid w:val="000B0195"/>
    <w:rsid w:val="000F72F4"/>
    <w:rsid w:val="001B5D54"/>
    <w:rsid w:val="001C6CF1"/>
    <w:rsid w:val="00222710"/>
    <w:rsid w:val="003240C9"/>
    <w:rsid w:val="003845E7"/>
    <w:rsid w:val="005254D1"/>
    <w:rsid w:val="0053DF07"/>
    <w:rsid w:val="0054694F"/>
    <w:rsid w:val="00592EEC"/>
    <w:rsid w:val="005947D5"/>
    <w:rsid w:val="0059C260"/>
    <w:rsid w:val="0060115A"/>
    <w:rsid w:val="00672ECC"/>
    <w:rsid w:val="006D53C5"/>
    <w:rsid w:val="006D675D"/>
    <w:rsid w:val="00780D12"/>
    <w:rsid w:val="007C1A96"/>
    <w:rsid w:val="00812B35"/>
    <w:rsid w:val="008677D1"/>
    <w:rsid w:val="00872575"/>
    <w:rsid w:val="00873D3B"/>
    <w:rsid w:val="008A12F8"/>
    <w:rsid w:val="00955BB0"/>
    <w:rsid w:val="0097261F"/>
    <w:rsid w:val="009C5A3E"/>
    <w:rsid w:val="009E3004"/>
    <w:rsid w:val="00A34016"/>
    <w:rsid w:val="00A35A10"/>
    <w:rsid w:val="00A4622D"/>
    <w:rsid w:val="00A84845"/>
    <w:rsid w:val="00A956A3"/>
    <w:rsid w:val="00B025DE"/>
    <w:rsid w:val="00B07DCC"/>
    <w:rsid w:val="00C7278F"/>
    <w:rsid w:val="00C941AE"/>
    <w:rsid w:val="00CD113F"/>
    <w:rsid w:val="00D00D6A"/>
    <w:rsid w:val="00D12FDF"/>
    <w:rsid w:val="00D57152"/>
    <w:rsid w:val="00D939B2"/>
    <w:rsid w:val="00DB30A0"/>
    <w:rsid w:val="00DE206D"/>
    <w:rsid w:val="00E32A75"/>
    <w:rsid w:val="00E34E59"/>
    <w:rsid w:val="00EC0F49"/>
    <w:rsid w:val="029D9238"/>
    <w:rsid w:val="047D886A"/>
    <w:rsid w:val="04BA5F8F"/>
    <w:rsid w:val="08DEB892"/>
    <w:rsid w:val="093C785F"/>
    <w:rsid w:val="09FA7B1B"/>
    <w:rsid w:val="0A62DFFF"/>
    <w:rsid w:val="0BD91AFD"/>
    <w:rsid w:val="0E2000F7"/>
    <w:rsid w:val="0F269F59"/>
    <w:rsid w:val="145DC6ED"/>
    <w:rsid w:val="15C1F614"/>
    <w:rsid w:val="16822A7D"/>
    <w:rsid w:val="16EC1863"/>
    <w:rsid w:val="178CEF1C"/>
    <w:rsid w:val="1837525F"/>
    <w:rsid w:val="18DBFC56"/>
    <w:rsid w:val="1A0F9FA7"/>
    <w:rsid w:val="1C294541"/>
    <w:rsid w:val="1FDCE3A3"/>
    <w:rsid w:val="22F9C14E"/>
    <w:rsid w:val="23E7E8F2"/>
    <w:rsid w:val="2676A2E3"/>
    <w:rsid w:val="27DD8B92"/>
    <w:rsid w:val="28E3DCDC"/>
    <w:rsid w:val="29B77D0F"/>
    <w:rsid w:val="2A4416F6"/>
    <w:rsid w:val="2BC019C6"/>
    <w:rsid w:val="2C4AC511"/>
    <w:rsid w:val="2CA785C7"/>
    <w:rsid w:val="2D8954C6"/>
    <w:rsid w:val="2F850B15"/>
    <w:rsid w:val="2FA014C7"/>
    <w:rsid w:val="3089C0C3"/>
    <w:rsid w:val="3141AD34"/>
    <w:rsid w:val="3228179B"/>
    <w:rsid w:val="32A5B4FA"/>
    <w:rsid w:val="32BA0691"/>
    <w:rsid w:val="32E99E11"/>
    <w:rsid w:val="337284A6"/>
    <w:rsid w:val="3515A1C9"/>
    <w:rsid w:val="367EFFFC"/>
    <w:rsid w:val="36E70695"/>
    <w:rsid w:val="389B3328"/>
    <w:rsid w:val="398F788D"/>
    <w:rsid w:val="3A365E81"/>
    <w:rsid w:val="3C35F684"/>
    <w:rsid w:val="3FAEB056"/>
    <w:rsid w:val="4019698A"/>
    <w:rsid w:val="432F7C08"/>
    <w:rsid w:val="4332AD08"/>
    <w:rsid w:val="43AD4C2E"/>
    <w:rsid w:val="43F3C20F"/>
    <w:rsid w:val="44998B9F"/>
    <w:rsid w:val="467811F6"/>
    <w:rsid w:val="492D1F6E"/>
    <w:rsid w:val="49EDD2A7"/>
    <w:rsid w:val="4FB0A6C2"/>
    <w:rsid w:val="5149ECDC"/>
    <w:rsid w:val="51DB209D"/>
    <w:rsid w:val="5232322E"/>
    <w:rsid w:val="52742F95"/>
    <w:rsid w:val="52FF64D8"/>
    <w:rsid w:val="53661C81"/>
    <w:rsid w:val="585DA6D5"/>
    <w:rsid w:val="5D0339AE"/>
    <w:rsid w:val="5D0F25E1"/>
    <w:rsid w:val="5EE0A00B"/>
    <w:rsid w:val="5F996C6B"/>
    <w:rsid w:val="60BBDDD5"/>
    <w:rsid w:val="61990C03"/>
    <w:rsid w:val="6486A9A1"/>
    <w:rsid w:val="65987ED9"/>
    <w:rsid w:val="683CA3E4"/>
    <w:rsid w:val="68C65467"/>
    <w:rsid w:val="69915C42"/>
    <w:rsid w:val="69F3A579"/>
    <w:rsid w:val="71998B52"/>
    <w:rsid w:val="7309EB9F"/>
    <w:rsid w:val="74480F21"/>
    <w:rsid w:val="750EC92B"/>
    <w:rsid w:val="78063E60"/>
    <w:rsid w:val="785D4DF6"/>
    <w:rsid w:val="7B00FDEA"/>
    <w:rsid w:val="7B1D1547"/>
    <w:rsid w:val="7C421414"/>
    <w:rsid w:val="7D7E4BD4"/>
    <w:rsid w:val="7E22C417"/>
    <w:rsid w:val="7FB2C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1" /><Relationship Type="http://schemas.openxmlformats.org/officeDocument/2006/relationships/header" Target="header2.xml" Id="rId12" /><Relationship Type="http://schemas.openxmlformats.org/officeDocument/2006/relationships/header" Target="header3.xml" Id="rId13" /><Relationship Type="http://schemas.openxmlformats.org/officeDocument/2006/relationships/image" Target="media/image4.jpg" Id="rId14" /><Relationship Type="http://schemas.openxmlformats.org/officeDocument/2006/relationships/fontTable" Target="fontTable.xml" Id="rId15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media/image1.png" Id="rId8" /><Relationship Type="http://schemas.openxmlformats.org/officeDocument/2006/relationships/image" Target="media/image2.png" Id="rId9" /><Relationship Type="http://schemas.openxmlformats.org/officeDocument/2006/relationships/image" Target="media/image3.jpg" Id="rId10" /><Relationship Type="http://schemas.microsoft.com/office/2020/10/relationships/intelligence" Target="intelligence2.xml" Id="R413fa17b4087411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sasanka</dc:creator>
  <lastModifiedBy>YOGESH MISHRA</lastModifiedBy>
  <revision>5</revision>
  <dcterms:created xsi:type="dcterms:W3CDTF">2025-04-23T08:57:00.0000000Z</dcterms:created>
  <dcterms:modified xsi:type="dcterms:W3CDTF">2026-03-19T04:52:22.0642687Z</dcterms:modified>
</coreProperties>
</file>