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171" w:val="left" w:leader="none"/>
          <w:tab w:pos="5323" w:val="left" w:leader="none"/>
        </w:tabs>
        <w:spacing w:before="8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Name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:-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Ashutosh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Ulhas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Chandurkar</w:t>
        <w:tab/>
        <w:t>Div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:-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</w:t>
        <w:tab/>
        <w:t>Roll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:-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30</w:t>
      </w:r>
    </w:p>
    <w:p>
      <w:pPr>
        <w:pStyle w:val="BodyText"/>
        <w:spacing w:before="8"/>
        <w:rPr>
          <w:rFonts w:ascii="Arial MT"/>
          <w:sz w:val="28"/>
        </w:rPr>
      </w:pPr>
    </w:p>
    <w:p>
      <w:pPr>
        <w:spacing w:line="276" w:lineRule="auto" w:before="0"/>
        <w:ind w:left="100" w:right="236" w:firstLine="0"/>
        <w:jc w:val="left"/>
        <w:rPr>
          <w:rFonts w:ascii="Arial MT"/>
          <w:sz w:val="22"/>
        </w:rPr>
      </w:pPr>
      <w:r>
        <w:rPr>
          <w:rFonts w:ascii="Arial MT"/>
          <w:sz w:val="22"/>
          <w:u w:val="thick"/>
        </w:rPr>
        <w:t>Assignment</w:t>
      </w:r>
      <w:r>
        <w:rPr>
          <w:rFonts w:ascii="Arial MT"/>
          <w:spacing w:val="-7"/>
          <w:sz w:val="22"/>
          <w:u w:val="thick"/>
        </w:rPr>
        <w:t> </w:t>
      </w:r>
      <w:r>
        <w:rPr>
          <w:rFonts w:ascii="Arial MT"/>
          <w:sz w:val="22"/>
          <w:u w:val="thick"/>
        </w:rPr>
        <w:t>4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:-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Program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Solidity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students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data.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Constructs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52" w:lineRule="exact" w:before="0" w:after="0"/>
        <w:ind w:left="818" w:right="0" w:hanging="358"/>
        <w:jc w:val="left"/>
        <w:rPr>
          <w:sz w:val="22"/>
          <w:u w:val="none"/>
        </w:rPr>
      </w:pPr>
      <w:r>
        <w:rPr>
          <w:sz w:val="22"/>
          <w:u w:val="none"/>
        </w:rPr>
        <w:t>Structure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  <w:u w:val="none"/>
        </w:rPr>
      </w:pPr>
      <w:r>
        <w:rPr>
          <w:sz w:val="22"/>
          <w:u w:val="none"/>
        </w:rPr>
        <w:t>Arrays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40" w:lineRule="auto" w:before="37" w:after="0"/>
        <w:ind w:left="818" w:right="0" w:hanging="358"/>
        <w:jc w:val="left"/>
        <w:rPr>
          <w:sz w:val="22"/>
          <w:u w:val="none"/>
        </w:rPr>
      </w:pPr>
      <w:r>
        <w:rPr>
          <w:sz w:val="22"/>
          <w:u w:val="none"/>
        </w:rPr>
        <w:t>Fallback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Title"/>
        <w:rPr>
          <w:u w:val="none"/>
        </w:rPr>
      </w:pPr>
      <w:r>
        <w:rPr>
          <w:u w:val="thick"/>
        </w:rPr>
        <w:t>Code</w:t>
      </w:r>
      <w:r>
        <w:rPr>
          <w:spacing w:val="-4"/>
          <w:u w:val="thick"/>
        </w:rPr>
        <w:t> </w:t>
      </w:r>
      <w:r>
        <w:rPr>
          <w:u w:val="thick"/>
        </w:rPr>
        <w:t>:-</w:t>
      </w:r>
    </w:p>
    <w:p>
      <w:pPr>
        <w:pStyle w:val="BodyText"/>
        <w:spacing w:before="4"/>
        <w:rPr>
          <w:rFonts w:ascii="Arial"/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6.34873pt;width:468pt;height:485pt;mso-position-horizontal-relative:page;mso-position-vertical-relative:paragraph;z-index:-15728640;mso-wrap-distance-left:0;mso-wrap-distance-right:0" type="#_x0000_t202" filled="true" fillcolor="#f7f9fd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000FF"/>
                    </w:rPr>
                    <w:t>pragma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solidity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&gt;=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0.5.1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648" w:lineRule="auto" w:before="136"/>
                    <w:ind w:right="5811"/>
                  </w:pPr>
                  <w:r>
                    <w:rPr>
                      <w:color w:val="008000"/>
                    </w:rPr>
                    <w:t>//Declare the smart Contract</w:t>
                  </w:r>
                  <w:r>
                    <w:rPr>
                      <w:color w:val="008000"/>
                      <w:spacing w:val="-124"/>
                    </w:rPr>
                    <w:t> </w:t>
                  </w:r>
                  <w:r>
                    <w:rPr>
                      <w:color w:val="0000FF"/>
                    </w:rPr>
                    <w:t>contract</w:t>
                  </w:r>
                  <w:r>
                    <w:rPr>
                      <w:color w:val="0000FF"/>
                      <w:spacing w:val="121"/>
                    </w:rPr>
                    <w:t> </w:t>
                  </w:r>
                  <w:r>
                    <w:rPr>
                      <w:color w:val="3A445D"/>
                    </w:rPr>
                    <w:t>StudentMarks</w:t>
                  </w:r>
                  <w:r>
                    <w:rPr>
                      <w:color w:val="3A445D"/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326" w:lineRule="auto" w:before="7"/>
                    <w:ind w:left="1008" w:right="6707" w:hanging="504"/>
                  </w:pPr>
                  <w:r>
                    <w:rPr>
                      <w:color w:val="0000FF"/>
                    </w:rPr>
                    <w:t>struct </w:t>
                  </w:r>
                  <w:r>
                    <w:rPr>
                      <w:color w:val="3A445D"/>
                    </w:rPr>
                    <w:t>Student </w:t>
                  </w:r>
                  <w:r>
                    <w:rPr/>
                    <w:t>{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6"/>
                    </w:rPr>
                    <w:t> </w:t>
                  </w:r>
                  <w:r>
                    <w:rPr>
                      <w:color w:val="3A445D"/>
                    </w:rPr>
                    <w:t>ID</w:t>
                  </w:r>
                  <w:r>
                    <w:rPr/>
                    <w:t>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string </w:t>
                  </w:r>
                  <w:r>
                    <w:rPr>
                      <w:color w:val="3A445D"/>
                    </w:rPr>
                    <w:t>fname</w:t>
                  </w:r>
                  <w:r>
                    <w:rPr/>
                    <w:t>;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color w:val="0000FF"/>
                    </w:rPr>
                    <w:t>string </w:t>
                  </w:r>
                  <w:r>
                    <w:rPr>
                      <w:color w:val="3A445D"/>
                    </w:rPr>
                    <w:t>lname</w:t>
                  </w:r>
                  <w:r>
                    <w:rPr/>
                    <w:t>;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3A445D"/>
                    </w:rPr>
                    <w:t>marks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0"/>
                    <w:ind w:left="50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9"/>
                    <w:ind w:left="504"/>
                  </w:pPr>
                  <w:r>
                    <w:rPr>
                      <w:color w:val="0000FF"/>
                    </w:rPr>
                    <w:t>address</w:t>
                  </w:r>
                  <w:r>
                    <w:rPr>
                      <w:color w:val="0000FF"/>
                      <w:spacing w:val="-7"/>
                    </w:rPr>
                    <w:t> </w:t>
                  </w:r>
                  <w:r>
                    <w:rPr>
                      <w:color w:val="3A445D"/>
                    </w:rPr>
                    <w:t>owner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31B888"/>
                    </w:rPr>
                    <w:t>public</w:t>
                  </w:r>
                  <w:r>
                    <w:rPr>
                      <w:color w:val="31B888"/>
                      <w:spacing w:val="-3"/>
                    </w:rPr>
                    <w:t> </w:t>
                  </w:r>
                  <w:r>
                    <w:rPr>
                      <w:color w:val="3A445D"/>
                    </w:rPr>
                    <w:t>stdCount</w:t>
                  </w:r>
                  <w:r>
                    <w:rPr>
                      <w:color w:val="3A445D"/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86"/>
                    <w:ind w:left="504"/>
                  </w:pPr>
                  <w:r>
                    <w:rPr>
                      <w:color w:val="0000FF"/>
                    </w:rPr>
                    <w:t>mapping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=&gt;</w:t>
                  </w:r>
                  <w:r>
                    <w:rPr>
                      <w:color w:val="3A445D"/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Student</w:t>
                  </w:r>
                  <w:r>
                    <w:rPr/>
                    <w:t>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31B888"/>
                    </w:rPr>
                    <w:t>public</w:t>
                  </w:r>
                  <w:r>
                    <w:rPr>
                      <w:color w:val="31B888"/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stdRecords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88"/>
                    <w:ind w:left="1008" w:right="4707" w:hanging="504"/>
                  </w:pPr>
                  <w:r>
                    <w:rPr>
                      <w:color w:val="0000FF"/>
                    </w:rPr>
                    <w:t>modifier </w:t>
                  </w:r>
                  <w:r>
                    <w:rPr>
                      <w:color w:val="3A445D"/>
                    </w:rPr>
                    <w:t>onlyOwner </w:t>
                  </w:r>
                  <w:r>
                    <w:rPr/>
                    <w:t>{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7AFF"/>
                    </w:rPr>
                    <w:t>require</w:t>
                  </w:r>
                  <w:r>
                    <w:rPr/>
                    <w:t>(</w:t>
                  </w:r>
                  <w:r>
                    <w:rPr>
                      <w:color w:val="3A445D"/>
                    </w:rPr>
                    <w:t>owner</w:t>
                  </w:r>
                  <w:r>
                    <w:rPr>
                      <w:color w:val="3A445D"/>
                      <w:spacing w:val="-16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color w:val="007AFF"/>
                    </w:rPr>
                    <w:t>msg</w:t>
                  </w:r>
                  <w:r>
                    <w:rPr/>
                    <w:t>.</w:t>
                  </w:r>
                  <w:r>
                    <w:rPr>
                      <w:color w:val="3A445D"/>
                    </w:rPr>
                    <w:t>sender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7"/>
                    <w:ind w:left="1008"/>
                  </w:pPr>
                  <w:r>
                    <w:rPr>
                      <w:color w:val="3A445D"/>
                    </w:rPr>
                    <w:t>_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70"/>
                    <w:ind w:left="50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640" w:lineRule="atLeast" w:before="6"/>
                    <w:ind w:left="504" w:right="5307"/>
                  </w:pPr>
                  <w:r>
                    <w:rPr>
                      <w:color w:val="008000"/>
                    </w:rPr>
                    <w:t>//Declaring the Constructors</w:t>
                  </w:r>
                  <w:r>
                    <w:rPr>
                      <w:color w:val="008000"/>
                      <w:spacing w:val="-124"/>
                    </w:rPr>
                    <w:t> </w:t>
                  </w:r>
                  <w:r>
                    <w:rPr>
                      <w:color w:val="E73C8A"/>
                    </w:rPr>
                    <w:t>constructor</w:t>
                  </w:r>
                  <w:r>
                    <w:rPr>
                      <w:color w:val="E73C8A"/>
                      <w:spacing w:val="-3"/>
                    </w:rPr>
                    <w:t> </w:t>
                  </w:r>
                  <w:r>
                    <w:rPr/>
                    <w:t>()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31B888"/>
                    </w:rPr>
                    <w:t>public</w:t>
                  </w:r>
                </w:p>
                <w:p>
                  <w:pPr>
                    <w:pStyle w:val="BodyText"/>
                    <w:spacing w:before="92"/>
                    <w:ind w:left="504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3"/>
                    <w:ind w:left="1008"/>
                  </w:pPr>
                  <w:r>
                    <w:rPr>
                      <w:color w:val="3A445D"/>
                    </w:rPr>
                    <w:t>owner</w:t>
                  </w:r>
                  <w:r>
                    <w:rPr>
                      <w:color w:val="3A445D"/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7AFF"/>
                    </w:rPr>
                    <w:t>msg</w:t>
                  </w:r>
                  <w:r>
                    <w:rPr/>
                    <w:t>.</w:t>
                  </w:r>
                  <w:r>
                    <w:rPr>
                      <w:color w:val="3A445D"/>
                    </w:rPr>
                    <w:t>sender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86"/>
                    <w:ind w:left="50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326" w:lineRule="auto" w:before="84"/>
                    <w:ind w:left="1008" w:right="5937" w:hanging="504"/>
                  </w:pPr>
                  <w:r>
                    <w:rPr>
                      <w:color w:val="0000FF"/>
                    </w:rPr>
                    <w:t>function </w:t>
                  </w:r>
                  <w:r>
                    <w:rPr>
                      <w:color w:val="3A445D"/>
                    </w:rPr>
                    <w:t>addNewRecords</w:t>
                  </w:r>
                  <w:r>
                    <w:rPr/>
                    <w:t>(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3A445D"/>
                    </w:rPr>
                    <w:t>_ID</w:t>
                  </w:r>
                  <w:r>
                    <w:rPr/>
                    <w:t>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6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68pt;height:259pt;mso-position-horizontal-relative:char;mso-position-vertical-relative:line" type="#_x0000_t202" filled="true" fillcolor="#f7f9fd" stroked="false">
            <w10:anchorlock/>
            <v:textbox inset="0,0,0,0">
              <w:txbxContent>
                <w:p>
                  <w:pPr>
                    <w:pStyle w:val="BodyText"/>
                    <w:spacing w:line="326" w:lineRule="auto"/>
                    <w:ind w:left="1008" w:right="5697"/>
                    <w:jc w:val="both"/>
                  </w:pPr>
                  <w:r>
                    <w:rPr>
                      <w:color w:val="0000FF"/>
                    </w:rPr>
                    <w:t>string </w:t>
                  </w:r>
                  <w:r>
                    <w:rPr>
                      <w:color w:val="9D7C08"/>
                    </w:rPr>
                    <w:t>memory </w:t>
                  </w:r>
                  <w:r>
                    <w:rPr>
                      <w:color w:val="3A445D"/>
                    </w:rPr>
                    <w:t>_fName</w:t>
                  </w:r>
                  <w:r>
                    <w:rPr/>
                    <w:t>,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color w:val="0000FF"/>
                    </w:rPr>
                    <w:t>string </w:t>
                  </w:r>
                  <w:r>
                    <w:rPr>
                      <w:color w:val="9D7C08"/>
                    </w:rPr>
                    <w:t>memory </w:t>
                  </w:r>
                  <w:r>
                    <w:rPr>
                      <w:color w:val="3A445D"/>
                    </w:rPr>
                    <w:t>_lName</w:t>
                  </w:r>
                  <w:r>
                    <w:rPr/>
                    <w:t>,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3A445D"/>
                    </w:rPr>
                    <w:t>_marks</w:t>
                  </w:r>
                </w:p>
                <w:p>
                  <w:pPr>
                    <w:pStyle w:val="BodyText"/>
                    <w:spacing w:line="326" w:lineRule="auto"/>
                    <w:ind w:left="1008" w:right="5320" w:hanging="504"/>
                    <w:jc w:val="both"/>
                  </w:pPr>
                  <w:r>
                    <w:rPr/>
                    <w:t>) </w:t>
                  </w:r>
                  <w:r>
                    <w:rPr>
                      <w:color w:val="31B888"/>
                    </w:rPr>
                    <w:t>public </w:t>
                  </w:r>
                  <w:r>
                    <w:rPr>
                      <w:color w:val="3A445D"/>
                    </w:rPr>
                    <w:t>onlyOwner</w:t>
                  </w:r>
                  <w:r>
                    <w:rPr>
                      <w:color w:val="3A445D"/>
                      <w:spacing w:val="12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3A445D"/>
                    </w:rPr>
                    <w:t>stdCount</w:t>
                  </w:r>
                  <w:r>
                    <w:rPr>
                      <w:color w:val="3A445D"/>
                      <w:spacing w:val="-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3A445D"/>
                    </w:rPr>
                    <w:t>stdCount</w:t>
                  </w:r>
                  <w:r>
                    <w:rPr>
                      <w:color w:val="3A445D"/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512"/>
                  </w:pPr>
                  <w:r>
                    <w:rPr>
                      <w:color w:val="008000"/>
                    </w:rPr>
                    <w:t>//fetch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the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data</w:t>
                  </w:r>
                </w:p>
                <w:p>
                  <w:pPr>
                    <w:pStyle w:val="BodyText"/>
                    <w:spacing w:before="86"/>
                    <w:ind w:left="1512"/>
                  </w:pPr>
                  <w:r>
                    <w:rPr>
                      <w:color w:val="3A445D"/>
                    </w:rPr>
                    <w:t>stdRecords</w:t>
                  </w:r>
                  <w:r>
                    <w:rPr/>
                    <w:t>[</w:t>
                  </w:r>
                  <w:r>
                    <w:rPr>
                      <w:color w:val="3A445D"/>
                    </w:rPr>
                    <w:t>stdCount</w:t>
                  </w:r>
                  <w:r>
                    <w:rPr/>
                    <w:t>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Student</w:t>
                  </w:r>
                  <w:r>
                    <w:rPr/>
                    <w:t>(</w:t>
                  </w:r>
                  <w:r>
                    <w:rPr>
                      <w:color w:val="3A445D"/>
                    </w:rPr>
                    <w:t>_ID</w:t>
                  </w:r>
                  <w:r>
                    <w:rPr/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_fName</w:t>
                  </w:r>
                  <w:r>
                    <w:rPr/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_lName</w:t>
                  </w:r>
                  <w:r>
                    <w:rPr/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A445D"/>
                    </w:rPr>
                    <w:t>_marks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84"/>
                    <w:ind w:left="50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504"/>
                  </w:pPr>
                  <w:r>
                    <w:rPr>
                      <w:color w:val="008000"/>
                    </w:rPr>
                    <w:t>//function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to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add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bonus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marks</w:t>
                  </w:r>
                </w:p>
                <w:p>
                  <w:pPr>
                    <w:pStyle w:val="BodyText"/>
                    <w:spacing w:line="328" w:lineRule="auto" w:before="84"/>
                    <w:ind w:left="1008" w:hanging="504"/>
                  </w:pPr>
                  <w:r>
                    <w:rPr>
                      <w:color w:val="0000FF"/>
                    </w:rPr>
                    <w:t>function </w:t>
                  </w:r>
                  <w:r>
                    <w:rPr>
                      <w:color w:val="3A445D"/>
                    </w:rPr>
                    <w:t>bonusMarks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 </w:t>
                  </w:r>
                  <w:r>
                    <w:rPr>
                      <w:color w:val="3A445D"/>
                    </w:rPr>
                    <w:t>_bonus</w:t>
                  </w:r>
                  <w:r>
                    <w:rPr/>
                    <w:t>) </w:t>
                  </w:r>
                  <w:r>
                    <w:rPr>
                      <w:color w:val="31B888"/>
                    </w:rPr>
                    <w:t>public </w:t>
                  </w:r>
                  <w:r>
                    <w:rPr>
                      <w:color w:val="3A445D"/>
                    </w:rPr>
                    <w:t>onlyOwner</w:t>
                  </w:r>
                  <w:r>
                    <w:rPr/>
                    <w:t>{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3A445D"/>
                    </w:rPr>
                    <w:t>stdRecords</w:t>
                  </w:r>
                  <w:r>
                    <w:rPr/>
                    <w:t>[</w:t>
                  </w:r>
                  <w:r>
                    <w:rPr>
                      <w:color w:val="3A445D"/>
                    </w:rPr>
                    <w:t>stdCount</w:t>
                  </w:r>
                  <w:r>
                    <w:rPr/>
                    <w:t>].</w:t>
                  </w:r>
                  <w:r>
                    <w:rPr>
                      <w:color w:val="3A445D"/>
                    </w:rPr>
                    <w:t>marks</w:t>
                  </w:r>
                  <w:r>
                    <w:rPr>
                      <w:color w:val="3A445D"/>
                      <w:spacing w:val="-1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color w:val="3A445D"/>
                    </w:rPr>
                    <w:t>stdRecords</w:t>
                  </w:r>
                  <w:r>
                    <w:rPr/>
                    <w:t>[</w:t>
                  </w:r>
                  <w:r>
                    <w:rPr>
                      <w:color w:val="3A445D"/>
                    </w:rPr>
                    <w:t>stdCount</w:t>
                  </w:r>
                  <w:r>
                    <w:rPr/>
                    <w:t>].</w:t>
                  </w:r>
                  <w:r>
                    <w:rPr>
                      <w:color w:val="3A445D"/>
                    </w:rPr>
                    <w:t>marks</w:t>
                  </w:r>
                  <w:r>
                    <w:rPr>
                      <w:color w:val="3A445D"/>
                      <w:spacing w:val="-12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color w:val="3A445D"/>
                    </w:rPr>
                    <w:t>_bonus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1"/>
                    <w:ind w:left="50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BodyTex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93"/>
        <w:ind w:left="1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  <w:u w:val="thick"/>
        </w:rPr>
        <w:t>Output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 MT"/>
          <w:sz w:val="22"/>
        </w:rPr>
        <w:t>:-</w:t>
      </w:r>
    </w:p>
    <w:p>
      <w:pPr>
        <w:pStyle w:val="BodyText"/>
        <w:spacing w:before="4"/>
        <w:rPr>
          <w:rFonts w:ascii="Arial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40" w:lineRule="auto" w:before="94" w:after="0"/>
        <w:ind w:left="818" w:right="0" w:hanging="358"/>
        <w:jc w:val="left"/>
        <w:rPr>
          <w:sz w:val="22"/>
          <w:u w:val="none"/>
        </w:rPr>
      </w:pPr>
      <w:r>
        <w:rPr>
          <w:sz w:val="22"/>
          <w:u w:val="thick"/>
        </w:rPr>
        <w:t>Compile</w:t>
      </w:r>
      <w:r>
        <w:rPr>
          <w:spacing w:val="-6"/>
          <w:sz w:val="22"/>
          <w:u w:val="thick"/>
        </w:rPr>
        <w:t> </w:t>
      </w:r>
      <w:r>
        <w:rPr>
          <w:sz w:val="22"/>
          <w:u w:val="thick"/>
        </w:rPr>
        <w:t>and</w:t>
      </w:r>
      <w:r>
        <w:rPr>
          <w:spacing w:val="-5"/>
          <w:sz w:val="22"/>
          <w:u w:val="thick"/>
        </w:rPr>
        <w:t> </w:t>
      </w:r>
      <w:r>
        <w:rPr>
          <w:sz w:val="22"/>
          <w:u w:val="thick"/>
        </w:rPr>
        <w:t>Run</w:t>
      </w:r>
      <w:r>
        <w:rPr>
          <w:spacing w:val="-3"/>
          <w:sz w:val="22"/>
          <w:u w:val="thick"/>
        </w:rPr>
        <w:t> </w:t>
      </w:r>
      <w:r>
        <w:rPr>
          <w:sz w:val="22"/>
          <w:u w:val="thick"/>
        </w:rPr>
        <w:t>:-</w:t>
      </w:r>
    </w:p>
    <w:p>
      <w:pPr>
        <w:pStyle w:val="BodyText"/>
        <w:spacing w:before="7"/>
        <w:rPr>
          <w:rFonts w:ascii="Arial MT"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226440</wp:posOffset>
            </wp:positionV>
            <wp:extent cx="5782789" cy="27523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89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7"/>
        </w:rPr>
        <w:sectPr>
          <w:pgSz w:w="12240" w:h="15840"/>
          <w:pgMar w:top="144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40" w:lineRule="auto" w:before="80" w:after="0"/>
        <w:ind w:left="818" w:right="0" w:hanging="358"/>
        <w:jc w:val="left"/>
        <w:rPr>
          <w:sz w:val="22"/>
          <w:u w:val="none"/>
        </w:rPr>
      </w:pPr>
      <w:r>
        <w:rPr>
          <w:sz w:val="22"/>
          <w:u w:val="thick"/>
        </w:rPr>
        <w:t>Deploy</w:t>
      </w:r>
      <w:r>
        <w:rPr>
          <w:spacing w:val="-5"/>
          <w:sz w:val="22"/>
          <w:u w:val="thick"/>
        </w:rPr>
        <w:t> </w:t>
      </w:r>
      <w:r>
        <w:rPr>
          <w:sz w:val="22"/>
          <w:u w:val="thick"/>
        </w:rPr>
        <w:t>:-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120053</wp:posOffset>
            </wp:positionV>
            <wp:extent cx="5898429" cy="32611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29" cy="3261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137375</wp:posOffset>
            </wp:positionV>
            <wp:extent cx="5720695" cy="308952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95" cy="308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18" w:hanging="358"/>
      </w:pPr>
      <w:rPr>
        <w:rFonts w:hint="default" w:ascii="Arial MT" w:hAnsi="Arial MT" w:eastAsia="Arial MT" w:cs="Arial MT"/>
        <w:w w:val="3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8" w:hanging="358"/>
    </w:pPr>
    <w:rPr>
      <w:rFonts w:ascii="Arial MT" w:hAnsi="Arial MT" w:eastAsia="Arial MT" w:cs="Arial MT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Ass4</dc:title>
  <dcterms:created xsi:type="dcterms:W3CDTF">2022-11-14T07:27:48Z</dcterms:created>
  <dcterms:modified xsi:type="dcterms:W3CDTF">2022-11-14T07:27:48Z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