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1.jpg" ContentType="image/png"/>
  <Override PartName="/word/media/image23.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640B" w14:textId="0B304841" w:rsidR="001A0DB8" w:rsidRPr="00E1269C" w:rsidRDefault="00EB5EF2" w:rsidP="00D9282E">
      <w:pPr>
        <w:spacing w:before="0" w:line="259" w:lineRule="auto"/>
        <w:ind w:firstLine="0"/>
        <w:rPr>
          <w:rFonts w:cs="Times New Roman"/>
        </w:rPr>
      </w:pPr>
      <w:r>
        <w:rPr>
          <w:rFonts w:cs="Times New Roman"/>
          <w:noProof/>
        </w:rPr>
        <mc:AlternateContent>
          <mc:Choice Requires="wps">
            <w:drawing>
              <wp:anchor distT="0" distB="0" distL="114300" distR="114300" simplePos="0" relativeHeight="251677696" behindDoc="0" locked="0" layoutInCell="1" allowOverlap="1" wp14:anchorId="5650920B" wp14:editId="029F9AC3">
                <wp:simplePos x="0" y="0"/>
                <wp:positionH relativeFrom="margin">
                  <wp:align>center</wp:align>
                </wp:positionH>
                <wp:positionV relativeFrom="paragraph">
                  <wp:posOffset>6461760</wp:posOffset>
                </wp:positionV>
                <wp:extent cx="3619500" cy="441960"/>
                <wp:effectExtent l="0" t="0" r="0" b="0"/>
                <wp:wrapNone/>
                <wp:docPr id="1771732725" name="Text Box 21"/>
                <wp:cNvGraphicFramePr/>
                <a:graphic xmlns:a="http://schemas.openxmlformats.org/drawingml/2006/main">
                  <a:graphicData uri="http://schemas.microsoft.com/office/word/2010/wordprocessingShape">
                    <wps:wsp>
                      <wps:cNvSpPr txBox="1"/>
                      <wps:spPr>
                        <a:xfrm>
                          <a:off x="0" y="0"/>
                          <a:ext cx="3619500" cy="441960"/>
                        </a:xfrm>
                        <a:prstGeom prst="rect">
                          <a:avLst/>
                        </a:prstGeom>
                        <a:solidFill>
                          <a:schemeClr val="lt1"/>
                        </a:solidFill>
                        <a:ln w="6350">
                          <a:noFill/>
                        </a:ln>
                      </wps:spPr>
                      <wps:txbx>
                        <w:txbxContent>
                          <w:p w14:paraId="0949BE11" w14:textId="3CCC5F5C" w:rsidR="00EB5EF2" w:rsidRPr="00EB5EF2" w:rsidRDefault="00EB5EF2">
                            <w:pPr>
                              <w:rPr>
                                <w:sz w:val="28"/>
                                <w:szCs w:val="28"/>
                              </w:rPr>
                            </w:pPr>
                            <w:r w:rsidRPr="00EB5EF2">
                              <w:rPr>
                                <w:b/>
                                <w:bCs/>
                                <w:sz w:val="28"/>
                                <w:szCs w:val="28"/>
                              </w:rPr>
                              <w:t>Bharat Space Education Research Centre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0920B" id="_x0000_t202" coordsize="21600,21600" o:spt="202" path="m,l,21600r21600,l21600,xe">
                <v:stroke joinstyle="miter"/>
                <v:path gradientshapeok="t" o:connecttype="rect"/>
              </v:shapetype>
              <v:shape id="Text Box 21" o:spid="_x0000_s1026" type="#_x0000_t202" style="position:absolute;left:0;text-align:left;margin-left:0;margin-top:508.8pt;width:285pt;height:34.8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" fillcolor="white [3201]" stroked="f" strokeweight=".5pt">
                <v:textbox>
                  <w:txbxContent>
                    <w:p w14:paraId="0949BE11" w14:textId="3CCC5F5C" w:rsidR="00EB5EF2" w:rsidRPr="00EB5EF2" w:rsidRDefault="00EB5EF2">
                      <w:pPr>
                        <w:rPr>
                          <w:sz w:val="28"/>
                          <w:szCs w:val="28"/>
                        </w:rPr>
                      </w:pPr>
                      <w:r w:rsidRPr="00EB5EF2">
                        <w:rPr>
                          <w:b/>
                          <w:bCs/>
                          <w:sz w:val="28"/>
                          <w:szCs w:val="28"/>
                        </w:rPr>
                        <w:t>Bharat Space Education Research Centre</w:t>
                      </w:r>
                    </w:p>
                  </w:txbxContent>
                </v:textbox>
                <w10:wrap anchorx="margin"/>
              </v:shape>
            </w:pict>
          </mc:Fallback>
        </mc:AlternateContent>
      </w:r>
      <w:r>
        <w:rPr>
          <w:rFonts w:cs="Times New Roman"/>
          <w:noProof/>
        </w:rPr>
        <mc:AlternateContent>
          <mc:Choice Requires="wps">
            <w:drawing>
              <wp:anchor distT="0" distB="0" distL="114300" distR="114300" simplePos="0" relativeHeight="251676672" behindDoc="0" locked="0" layoutInCell="1" allowOverlap="1" wp14:anchorId="1C56DCFA" wp14:editId="7B189507">
                <wp:simplePos x="0" y="0"/>
                <wp:positionH relativeFrom="margin">
                  <wp:align>center</wp:align>
                </wp:positionH>
                <wp:positionV relativeFrom="paragraph">
                  <wp:posOffset>3101340</wp:posOffset>
                </wp:positionV>
                <wp:extent cx="4091940" cy="3505200"/>
                <wp:effectExtent l="0" t="0" r="3810" b="0"/>
                <wp:wrapNone/>
                <wp:docPr id="2102564585" name="Text Box 19"/>
                <wp:cNvGraphicFramePr/>
                <a:graphic xmlns:a="http://schemas.openxmlformats.org/drawingml/2006/main">
                  <a:graphicData uri="http://schemas.microsoft.com/office/word/2010/wordprocessingShape">
                    <wps:wsp>
                      <wps:cNvSpPr txBox="1"/>
                      <wps:spPr>
                        <a:xfrm>
                          <a:off x="0" y="0"/>
                          <a:ext cx="4091940" cy="3505200"/>
                        </a:xfrm>
                        <a:prstGeom prst="rect">
                          <a:avLst/>
                        </a:prstGeom>
                        <a:solidFill>
                          <a:schemeClr val="lt1"/>
                        </a:solidFill>
                        <a:ln w="6350">
                          <a:noFill/>
                        </a:ln>
                      </wps:spPr>
                      <wps:txbx>
                        <w:txbxContent>
                          <w:p w14:paraId="2ECCE831" w14:textId="79F98FCD" w:rsidR="00EB5EF2" w:rsidRDefault="00EB5EF2">
                            <w:r>
                              <w:rPr>
                                <w:noProof/>
                              </w:rPr>
                              <w:drawing>
                                <wp:inline distT="0" distB="0" distL="0" distR="0" wp14:anchorId="31A119D1" wp14:editId="74FAD64C">
                                  <wp:extent cx="3528060" cy="3291840"/>
                                  <wp:effectExtent l="0" t="0" r="0" b="3810"/>
                                  <wp:docPr id="300421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32918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6DCFA" id="Text Box 19" o:spid="_x0000_s1027" type="#_x0000_t202" style="position:absolute;left:0;text-align:left;margin-left:0;margin-top:244.2pt;width:322.2pt;height:276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" fillcolor="white [3201]" stroked="f" strokeweight=".5pt">
                <v:textbox>
                  <w:txbxContent>
                    <w:p w14:paraId="2ECCE831" w14:textId="79F98FCD" w:rsidR="00EB5EF2" w:rsidRDefault="00EB5EF2">
                      <w:r>
                        <w:rPr>
                          <w:noProof/>
                        </w:rPr>
                        <w:drawing>
                          <wp:inline distT="0" distB="0" distL="0" distR="0" wp14:anchorId="31A119D1" wp14:editId="74FAD64C">
                            <wp:extent cx="3528060" cy="3291840"/>
                            <wp:effectExtent l="0" t="0" r="0" b="3810"/>
                            <wp:docPr id="300421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3291840"/>
                                    </a:xfrm>
                                    <a:prstGeom prst="rect">
                                      <a:avLst/>
                                    </a:prstGeom>
                                    <a:noFill/>
                                    <a:ln>
                                      <a:noFill/>
                                    </a:ln>
                                  </pic:spPr>
                                </pic:pic>
                              </a:graphicData>
                            </a:graphic>
                          </wp:inline>
                        </w:drawing>
                      </w:r>
                    </w:p>
                  </w:txbxContent>
                </v:textbox>
                <w10:wrap anchorx="margin"/>
              </v:shape>
            </w:pict>
          </mc:Fallback>
        </mc:AlternateContent>
      </w:r>
      <w:r w:rsidR="00FC122F">
        <w:rPr>
          <w:rFonts w:cs="Times New Roman"/>
          <w:noProof/>
        </w:rPr>
        <mc:AlternateContent>
          <mc:Choice Requires="wps">
            <w:drawing>
              <wp:anchor distT="0" distB="0" distL="114300" distR="114300" simplePos="0" relativeHeight="251675648" behindDoc="0" locked="0" layoutInCell="1" allowOverlap="1" wp14:anchorId="05CBB13F" wp14:editId="470CB5F4">
                <wp:simplePos x="0" y="0"/>
                <wp:positionH relativeFrom="margin">
                  <wp:align>center</wp:align>
                </wp:positionH>
                <wp:positionV relativeFrom="paragraph">
                  <wp:posOffset>2644140</wp:posOffset>
                </wp:positionV>
                <wp:extent cx="2065020" cy="510540"/>
                <wp:effectExtent l="0" t="0" r="0" b="3810"/>
                <wp:wrapNone/>
                <wp:docPr id="516198419" name="Text Box 17"/>
                <wp:cNvGraphicFramePr/>
                <a:graphic xmlns:a="http://schemas.openxmlformats.org/drawingml/2006/main">
                  <a:graphicData uri="http://schemas.microsoft.com/office/word/2010/wordprocessingShape">
                    <wps:wsp>
                      <wps:cNvSpPr txBox="1"/>
                      <wps:spPr>
                        <a:xfrm>
                          <a:off x="0" y="0"/>
                          <a:ext cx="2065020" cy="510540"/>
                        </a:xfrm>
                        <a:prstGeom prst="rect">
                          <a:avLst/>
                        </a:prstGeom>
                        <a:solidFill>
                          <a:schemeClr val="lt1"/>
                        </a:solidFill>
                        <a:ln w="6350">
                          <a:noFill/>
                        </a:ln>
                      </wps:spPr>
                      <wps:txbx>
                        <w:txbxContent>
                          <w:p w14:paraId="38D5F7F5" w14:textId="63428504" w:rsidR="00FC122F" w:rsidRPr="00FC122F" w:rsidRDefault="00FC122F">
                            <w:pPr>
                              <w:rPr>
                                <w:sz w:val="28"/>
                                <w:szCs w:val="28"/>
                              </w:rPr>
                            </w:pPr>
                            <w:r w:rsidRPr="00FC122F">
                              <w:rPr>
                                <w:sz w:val="28"/>
                                <w:szCs w:val="28"/>
                              </w:rPr>
                              <w:t>Under the Guidance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BB13F" id="Text Box 17" o:spid="_x0000_s1028" type="#_x0000_t202" style="position:absolute;left:0;text-align:left;margin-left:0;margin-top:208.2pt;width:162.6pt;height:40.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" fillcolor="white [3201]" stroked="f" strokeweight=".5pt">
                <v:textbox>
                  <w:txbxContent>
                    <w:p w14:paraId="38D5F7F5" w14:textId="63428504" w:rsidR="00FC122F" w:rsidRPr="00FC122F" w:rsidRDefault="00FC122F">
                      <w:pPr>
                        <w:rPr>
                          <w:sz w:val="28"/>
                          <w:szCs w:val="28"/>
                        </w:rPr>
                      </w:pPr>
                      <w:r w:rsidRPr="00FC122F">
                        <w:rPr>
                          <w:sz w:val="28"/>
                          <w:szCs w:val="28"/>
                        </w:rPr>
                        <w:t>Under the Guidance of</w:t>
                      </w:r>
                    </w:p>
                  </w:txbxContent>
                </v:textbox>
                <w10:wrap anchorx="margin"/>
              </v:shape>
            </w:pict>
          </mc:Fallback>
        </mc:AlternateContent>
      </w:r>
      <w:r w:rsidR="00EF2236">
        <w:rPr>
          <w:rFonts w:cs="Times New Roman"/>
          <w:noProof/>
        </w:rPr>
        <mc:AlternateContent>
          <mc:Choice Requires="wps">
            <w:drawing>
              <wp:anchor distT="0" distB="0" distL="114300" distR="114300" simplePos="0" relativeHeight="251674624" behindDoc="0" locked="0" layoutInCell="1" allowOverlap="1" wp14:anchorId="429AC1FC" wp14:editId="788F2B61">
                <wp:simplePos x="0" y="0"/>
                <wp:positionH relativeFrom="margin">
                  <wp:align>center</wp:align>
                </wp:positionH>
                <wp:positionV relativeFrom="paragraph">
                  <wp:posOffset>2293620</wp:posOffset>
                </wp:positionV>
                <wp:extent cx="3147060" cy="434340"/>
                <wp:effectExtent l="0" t="0" r="0" b="3810"/>
                <wp:wrapNone/>
                <wp:docPr id="560969723" name="Text Box 16"/>
                <wp:cNvGraphicFramePr/>
                <a:graphic xmlns:a="http://schemas.openxmlformats.org/drawingml/2006/main">
                  <a:graphicData uri="http://schemas.microsoft.com/office/word/2010/wordprocessingShape">
                    <wps:wsp>
                      <wps:cNvSpPr txBox="1"/>
                      <wps:spPr>
                        <a:xfrm>
                          <a:off x="0" y="0"/>
                          <a:ext cx="3147060" cy="434340"/>
                        </a:xfrm>
                        <a:prstGeom prst="rect">
                          <a:avLst/>
                        </a:prstGeom>
                        <a:solidFill>
                          <a:schemeClr val="lt1"/>
                        </a:solidFill>
                        <a:ln w="6350">
                          <a:noFill/>
                        </a:ln>
                      </wps:spPr>
                      <wps:txbx>
                        <w:txbxContent>
                          <w:p w14:paraId="241EBF29" w14:textId="25DCA757" w:rsidR="00EF2236" w:rsidRPr="00EF2236" w:rsidRDefault="00EF2236">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23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SIDDHANT ARJUNSING AVHAD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AC1FC" id="Text Box 16" o:spid="_x0000_s1029" type="#_x0000_t202" style="position:absolute;left:0;text-align:left;margin-left:0;margin-top:180.6pt;width:247.8pt;height:34.2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" fillcolor="white [3201]" stroked="f" strokeweight=".5pt">
                <v:textbox>
                  <w:txbxContent>
                    <w:p w14:paraId="241EBF29" w14:textId="25DCA757" w:rsidR="00EF2236" w:rsidRPr="00EF2236" w:rsidRDefault="00EF2236">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236">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SIDDHANT ARJUNSING AVHAD</w:t>
                      </w:r>
                    </w:p>
                  </w:txbxContent>
                </v:textbox>
                <w10:wrap anchorx="margin"/>
              </v:shape>
            </w:pict>
          </mc:Fallback>
        </mc:AlternateContent>
      </w:r>
      <w:r w:rsidR="00EF2236">
        <w:rPr>
          <w:rFonts w:cs="Times New Roman"/>
          <w:noProof/>
        </w:rPr>
        <mc:AlternateContent>
          <mc:Choice Requires="wps">
            <w:drawing>
              <wp:anchor distT="0" distB="0" distL="114300" distR="114300" simplePos="0" relativeHeight="251673600" behindDoc="0" locked="0" layoutInCell="1" allowOverlap="1" wp14:anchorId="78C51629" wp14:editId="69F244CB">
                <wp:simplePos x="0" y="0"/>
                <wp:positionH relativeFrom="margin">
                  <wp:align>center</wp:align>
                </wp:positionH>
                <wp:positionV relativeFrom="paragraph">
                  <wp:posOffset>1981200</wp:posOffset>
                </wp:positionV>
                <wp:extent cx="2971800" cy="358140"/>
                <wp:effectExtent l="0" t="0" r="19050" b="22860"/>
                <wp:wrapNone/>
                <wp:docPr id="957389805" name="Text Box 15"/>
                <wp:cNvGraphicFramePr/>
                <a:graphic xmlns:a="http://schemas.openxmlformats.org/drawingml/2006/main">
                  <a:graphicData uri="http://schemas.microsoft.com/office/word/2010/wordprocessingShape">
                    <wps:wsp>
                      <wps:cNvSpPr txBox="1"/>
                      <wps:spPr>
                        <a:xfrm>
                          <a:off x="0" y="0"/>
                          <a:ext cx="2971800" cy="358140"/>
                        </a:xfrm>
                        <a:prstGeom prst="rect">
                          <a:avLst/>
                        </a:prstGeom>
                        <a:solidFill>
                          <a:schemeClr val="lt1"/>
                        </a:solidFill>
                        <a:ln w="6350">
                          <a:solidFill>
                            <a:schemeClr val="bg1"/>
                          </a:solidFill>
                        </a:ln>
                      </wps:spPr>
                      <wps:txbx>
                        <w:txbxContent>
                          <w:p w14:paraId="4852DF02" w14:textId="6D2370EC" w:rsidR="00EF2236" w:rsidRPr="00EF2236" w:rsidRDefault="00EF2236" w:rsidP="00EF2236">
                            <w:pPr>
                              <w:rPr>
                                <w:lang w:val="en-US"/>
                              </w:rPr>
                            </w:pPr>
                            <w:r>
                              <w:rPr>
                                <w:lang w:val="en-US"/>
                              </w:rPr>
                              <w:t>Third</w:t>
                            </w:r>
                            <w:r w:rsidRPr="00EF2236">
                              <w:rPr>
                                <w:lang w:val="en-US"/>
                              </w:rPr>
                              <w:t xml:space="preserve"> Year B. Tech.Mechatronics</w:t>
                            </w:r>
                            <w:r>
                              <w:rPr>
                                <w:lang w:val="en-US"/>
                              </w:rPr>
                              <w:t xml:space="preserve"> student</w:t>
                            </w:r>
                          </w:p>
                          <w:p w14:paraId="63E97814" w14:textId="77777777" w:rsidR="00EF2236" w:rsidRDefault="00EF22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51629" id="Text Box 15" o:spid="_x0000_s1030" type="#_x0000_t202" style="position:absolute;left:0;text-align:left;margin-left:0;margin-top:156pt;width:234pt;height:28.2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" fillcolor="white [3201]" strokecolor="white [3212]" strokeweight=".5pt">
                <v:textbox>
                  <w:txbxContent>
                    <w:p w14:paraId="4852DF02" w14:textId="6D2370EC" w:rsidR="00EF2236" w:rsidRPr="00EF2236" w:rsidRDefault="00EF2236" w:rsidP="00EF2236">
                      <w:pPr>
                        <w:rPr>
                          <w:lang w:val="en-US"/>
                        </w:rPr>
                      </w:pPr>
                      <w:r>
                        <w:rPr>
                          <w:lang w:val="en-US"/>
                        </w:rPr>
                        <w:t>Third</w:t>
                      </w:r>
                      <w:r w:rsidRPr="00EF2236">
                        <w:rPr>
                          <w:lang w:val="en-US"/>
                        </w:rPr>
                        <w:t xml:space="preserve"> Year B. Tech.Mechatronics</w:t>
                      </w:r>
                      <w:r>
                        <w:rPr>
                          <w:lang w:val="en-US"/>
                        </w:rPr>
                        <w:t xml:space="preserve"> student</w:t>
                      </w:r>
                    </w:p>
                    <w:p w14:paraId="63E97814" w14:textId="77777777" w:rsidR="00EF2236" w:rsidRDefault="00EF2236"/>
                  </w:txbxContent>
                </v:textbox>
                <w10:wrap anchorx="margin"/>
              </v:shape>
            </w:pict>
          </mc:Fallback>
        </mc:AlternateContent>
      </w:r>
      <w:r w:rsidR="003B2DCE" w:rsidRPr="00E1269C">
        <w:rPr>
          <w:rFonts w:cs="Times New Roman"/>
          <w:noProof/>
        </w:rPr>
        <mc:AlternateContent>
          <mc:Choice Requires="wps">
            <w:drawing>
              <wp:anchor distT="45720" distB="45720" distL="114300" distR="114300" simplePos="0" relativeHeight="251669504" behindDoc="0" locked="0" layoutInCell="1" allowOverlap="1" wp14:anchorId="352BE885" wp14:editId="72993414">
                <wp:simplePos x="0" y="0"/>
                <wp:positionH relativeFrom="margin">
                  <wp:align>center</wp:align>
                </wp:positionH>
                <wp:positionV relativeFrom="paragraph">
                  <wp:posOffset>327660</wp:posOffset>
                </wp:positionV>
                <wp:extent cx="1836420" cy="7315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731520"/>
                        </a:xfrm>
                        <a:prstGeom prst="rect">
                          <a:avLst/>
                        </a:prstGeom>
                        <a:solidFill>
                          <a:srgbClr val="FFFFFF"/>
                        </a:solidFill>
                        <a:ln w="9525">
                          <a:solidFill>
                            <a:schemeClr val="bg1"/>
                          </a:solidFill>
                          <a:miter lim="800000"/>
                          <a:headEnd/>
                          <a:tailEnd/>
                        </a:ln>
                      </wps:spPr>
                      <wps:txbx>
                        <w:txbxContent>
                          <w:p w14:paraId="7E40B6BA" w14:textId="0FA9EAD6" w:rsidR="00D9282E" w:rsidRPr="00D9282E" w:rsidRDefault="00D9282E" w:rsidP="00D9282E">
                            <w:pPr>
                              <w:rPr>
                                <w:sz w:val="28"/>
                                <w:szCs w:val="28"/>
                                <w:lang w:val="en-US"/>
                              </w:rPr>
                            </w:pPr>
                            <w:r w:rsidRPr="003B2DCE">
                              <w:rPr>
                                <w:sz w:val="28"/>
                                <w:szCs w:val="28"/>
                                <w:lang w:val="en-US"/>
                              </w:rPr>
                              <w:t xml:space="preserve">             </w:t>
                            </w:r>
                            <w:r w:rsidRPr="00D9282E">
                              <w:rPr>
                                <w:sz w:val="28"/>
                                <w:szCs w:val="28"/>
                                <w:lang w:val="en-US"/>
                              </w:rPr>
                              <w:t>A</w:t>
                            </w:r>
                          </w:p>
                          <w:p w14:paraId="13AF08DD" w14:textId="750B0207" w:rsidR="00D9282E" w:rsidRPr="00D9282E" w:rsidRDefault="00E1269C" w:rsidP="00D9282E">
                            <w:pPr>
                              <w:rPr>
                                <w:sz w:val="28"/>
                                <w:szCs w:val="28"/>
                                <w:lang w:val="en-US"/>
                              </w:rPr>
                            </w:pPr>
                            <w:r w:rsidRPr="003B2DCE">
                              <w:rPr>
                                <w:sz w:val="28"/>
                                <w:szCs w:val="28"/>
                                <w:lang w:val="en-US"/>
                              </w:rPr>
                              <w:t xml:space="preserve"> </w:t>
                            </w:r>
                            <w:r w:rsidR="00D9282E" w:rsidRPr="00D9282E">
                              <w:rPr>
                                <w:sz w:val="28"/>
                                <w:szCs w:val="28"/>
                                <w:lang w:val="en-US"/>
                              </w:rPr>
                              <w:t>Project Report On</w:t>
                            </w:r>
                          </w:p>
                          <w:p w14:paraId="613329E7" w14:textId="6C972A5A" w:rsidR="00D9282E" w:rsidRDefault="00D9282E"/>
                          <w:p w14:paraId="5BEE47EC" w14:textId="77777777" w:rsidR="003B2DCE" w:rsidRDefault="003B2D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BE885" id="Text Box 2" o:spid="_x0000_s1031" type="#_x0000_t202" style="position:absolute;left:0;text-align:left;margin-left:0;margin-top:25.8pt;width:144.6pt;height:57.6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" strokecolor="white [3212]">
                <v:textbox>
                  <w:txbxContent>
                    <w:p w14:paraId="7E40B6BA" w14:textId="0FA9EAD6" w:rsidR="00D9282E" w:rsidRPr="00D9282E" w:rsidRDefault="00D9282E" w:rsidP="00D9282E">
                      <w:pPr>
                        <w:rPr>
                          <w:sz w:val="28"/>
                          <w:szCs w:val="28"/>
                          <w:lang w:val="en-US"/>
                        </w:rPr>
                      </w:pPr>
                      <w:r w:rsidRPr="003B2DCE">
                        <w:rPr>
                          <w:sz w:val="28"/>
                          <w:szCs w:val="28"/>
                          <w:lang w:val="en-US"/>
                        </w:rPr>
                        <w:t xml:space="preserve">             </w:t>
                      </w:r>
                      <w:r w:rsidRPr="00D9282E">
                        <w:rPr>
                          <w:sz w:val="28"/>
                          <w:szCs w:val="28"/>
                          <w:lang w:val="en-US"/>
                        </w:rPr>
                        <w:t>A</w:t>
                      </w:r>
                    </w:p>
                    <w:p w14:paraId="13AF08DD" w14:textId="750B0207" w:rsidR="00D9282E" w:rsidRPr="00D9282E" w:rsidRDefault="00E1269C" w:rsidP="00D9282E">
                      <w:pPr>
                        <w:rPr>
                          <w:sz w:val="28"/>
                          <w:szCs w:val="28"/>
                          <w:lang w:val="en-US"/>
                        </w:rPr>
                      </w:pPr>
                      <w:r w:rsidRPr="003B2DCE">
                        <w:rPr>
                          <w:sz w:val="28"/>
                          <w:szCs w:val="28"/>
                          <w:lang w:val="en-US"/>
                        </w:rPr>
                        <w:t xml:space="preserve"> </w:t>
                      </w:r>
                      <w:r w:rsidR="00D9282E" w:rsidRPr="00D9282E">
                        <w:rPr>
                          <w:sz w:val="28"/>
                          <w:szCs w:val="28"/>
                          <w:lang w:val="en-US"/>
                        </w:rPr>
                        <w:t>Project Report On</w:t>
                      </w:r>
                    </w:p>
                    <w:p w14:paraId="613329E7" w14:textId="6C972A5A" w:rsidR="00D9282E" w:rsidRDefault="00D9282E"/>
                    <w:p w14:paraId="5BEE47EC" w14:textId="77777777" w:rsidR="003B2DCE" w:rsidRDefault="003B2DCE"/>
                  </w:txbxContent>
                </v:textbox>
                <w10:wrap type="square" anchorx="margin"/>
              </v:shape>
            </w:pict>
          </mc:Fallback>
        </mc:AlternateContent>
      </w:r>
      <w:r w:rsidR="008C5069">
        <w:rPr>
          <w:rFonts w:cs="Times New Roman"/>
          <w:noProof/>
        </w:rPr>
        <mc:AlternateContent>
          <mc:Choice Requires="wps">
            <w:drawing>
              <wp:anchor distT="0" distB="0" distL="114300" distR="114300" simplePos="0" relativeHeight="251672576" behindDoc="0" locked="0" layoutInCell="1" allowOverlap="1" wp14:anchorId="09C3EFA3" wp14:editId="5B273738">
                <wp:simplePos x="0" y="0"/>
                <wp:positionH relativeFrom="margin">
                  <wp:align>center</wp:align>
                </wp:positionH>
                <wp:positionV relativeFrom="paragraph">
                  <wp:posOffset>1653540</wp:posOffset>
                </wp:positionV>
                <wp:extent cx="1272540" cy="541020"/>
                <wp:effectExtent l="0" t="0" r="22860" b="11430"/>
                <wp:wrapNone/>
                <wp:docPr id="1636582294" name="Text Box 14"/>
                <wp:cNvGraphicFramePr/>
                <a:graphic xmlns:a="http://schemas.openxmlformats.org/drawingml/2006/main">
                  <a:graphicData uri="http://schemas.microsoft.com/office/word/2010/wordprocessingShape">
                    <wps:wsp>
                      <wps:cNvSpPr txBox="1"/>
                      <wps:spPr>
                        <a:xfrm>
                          <a:off x="0" y="0"/>
                          <a:ext cx="1272540" cy="541020"/>
                        </a:xfrm>
                        <a:prstGeom prst="rect">
                          <a:avLst/>
                        </a:prstGeom>
                        <a:solidFill>
                          <a:schemeClr val="lt1"/>
                        </a:solidFill>
                        <a:ln w="6350">
                          <a:solidFill>
                            <a:schemeClr val="bg1"/>
                          </a:solidFill>
                        </a:ln>
                      </wps:spPr>
                      <wps:txbx>
                        <w:txbxContent>
                          <w:p w14:paraId="20D83A81" w14:textId="709103AD" w:rsidR="008C5069" w:rsidRDefault="008C5069">
                            <w:r>
                              <w:t>Submitted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C3EFA3" id="Text Box 14" o:spid="_x0000_s1032" type="#_x0000_t202" style="position:absolute;left:0;text-align:left;margin-left:0;margin-top:130.2pt;width:100.2pt;height:42.6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" fillcolor="white [3201]" strokecolor="white [3212]" strokeweight=".5pt">
                <v:textbox>
                  <w:txbxContent>
                    <w:p w14:paraId="20D83A81" w14:textId="709103AD" w:rsidR="008C5069" w:rsidRDefault="008C5069">
                      <w:r>
                        <w:t>Submitted by</w:t>
                      </w:r>
                    </w:p>
                  </w:txbxContent>
                </v:textbox>
                <w10:wrap anchorx="margin"/>
              </v:shape>
            </w:pict>
          </mc:Fallback>
        </mc:AlternateContent>
      </w:r>
      <w:r w:rsidR="008C5069">
        <w:rPr>
          <w:rFonts w:cs="Times New Roman"/>
          <w:noProof/>
        </w:rPr>
        <mc:AlternateContent>
          <mc:Choice Requires="wps">
            <w:drawing>
              <wp:anchor distT="0" distB="0" distL="114300" distR="114300" simplePos="0" relativeHeight="251671552" behindDoc="0" locked="0" layoutInCell="1" allowOverlap="1" wp14:anchorId="30271C59" wp14:editId="303CEDDE">
                <wp:simplePos x="0" y="0"/>
                <wp:positionH relativeFrom="margin">
                  <wp:align>center</wp:align>
                </wp:positionH>
                <wp:positionV relativeFrom="paragraph">
                  <wp:posOffset>1325880</wp:posOffset>
                </wp:positionV>
                <wp:extent cx="4366260" cy="769620"/>
                <wp:effectExtent l="0" t="0" r="15240" b="11430"/>
                <wp:wrapNone/>
                <wp:docPr id="1503327136" name="Text Box 13"/>
                <wp:cNvGraphicFramePr/>
                <a:graphic xmlns:a="http://schemas.openxmlformats.org/drawingml/2006/main">
                  <a:graphicData uri="http://schemas.microsoft.com/office/word/2010/wordprocessingShape">
                    <wps:wsp>
                      <wps:cNvSpPr txBox="1"/>
                      <wps:spPr>
                        <a:xfrm>
                          <a:off x="0" y="0"/>
                          <a:ext cx="4366260" cy="769620"/>
                        </a:xfrm>
                        <a:prstGeom prst="rect">
                          <a:avLst/>
                        </a:prstGeom>
                        <a:solidFill>
                          <a:schemeClr val="lt1"/>
                        </a:solidFill>
                        <a:ln w="6350">
                          <a:solidFill>
                            <a:schemeClr val="bg1"/>
                          </a:solidFill>
                        </a:ln>
                      </wps:spPr>
                      <wps:txbx>
                        <w:txbxContent>
                          <w:p w14:paraId="6B91C22B" w14:textId="053C4CFC" w:rsidR="008C5069" w:rsidRPr="008C5069" w:rsidRDefault="008C5069" w:rsidP="008C5069">
                            <w:pPr>
                              <w:rPr>
                                <w:sz w:val="28"/>
                                <w:szCs w:val="28"/>
                                <w:lang w:val="en-US"/>
                              </w:rPr>
                            </w:pPr>
                            <w:r w:rsidRPr="008C5069">
                              <w:rPr>
                                <w:sz w:val="28"/>
                                <w:szCs w:val="28"/>
                                <w:lang w:val="en-US"/>
                              </w:rPr>
                              <w:t>Under the</w:t>
                            </w:r>
                            <w:r w:rsidRPr="008C5069">
                              <w:rPr>
                                <w:sz w:val="28"/>
                                <w:szCs w:val="28"/>
                                <w:lang w:val="en-US"/>
                              </w:rPr>
                              <w:t xml:space="preserve"> Winter</w:t>
                            </w:r>
                            <w:r w:rsidRPr="008C5069">
                              <w:rPr>
                                <w:sz w:val="28"/>
                                <w:szCs w:val="28"/>
                                <w:lang w:val="en-US"/>
                              </w:rPr>
                              <w:t xml:space="preserve"> </w:t>
                            </w:r>
                            <w:r w:rsidRPr="008C5069">
                              <w:rPr>
                                <w:sz w:val="28"/>
                                <w:szCs w:val="28"/>
                                <w:lang w:val="en-US"/>
                              </w:rPr>
                              <w:t xml:space="preserve">Internship Program </w:t>
                            </w:r>
                            <w:r w:rsidRPr="008C5069">
                              <w:rPr>
                                <w:b/>
                                <w:bCs/>
                                <w:sz w:val="28"/>
                                <w:szCs w:val="28"/>
                                <w:lang w:val="en-US"/>
                              </w:rPr>
                              <w:t>BSERC</w:t>
                            </w:r>
                            <w:r>
                              <w:rPr>
                                <w:b/>
                                <w:bCs/>
                                <w:sz w:val="28"/>
                                <w:szCs w:val="28"/>
                                <w:lang w:val="en-US"/>
                              </w:rPr>
                              <w:t xml:space="preserve"> 2025-26</w:t>
                            </w:r>
                          </w:p>
                          <w:p w14:paraId="654681A0" w14:textId="77777777" w:rsidR="008C5069" w:rsidRDefault="008C50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271C59" id="Text Box 13" o:spid="_x0000_s1033" type="#_x0000_t202" style="position:absolute;left:0;text-align:left;margin-left:0;margin-top:104.4pt;width:343.8pt;height:60.6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" fillcolor="white [3201]" strokecolor="white [3212]" strokeweight=".5pt">
                <v:textbox>
                  <w:txbxContent>
                    <w:p w14:paraId="6B91C22B" w14:textId="053C4CFC" w:rsidR="008C5069" w:rsidRPr="008C5069" w:rsidRDefault="008C5069" w:rsidP="008C5069">
                      <w:pPr>
                        <w:rPr>
                          <w:sz w:val="28"/>
                          <w:szCs w:val="28"/>
                          <w:lang w:val="en-US"/>
                        </w:rPr>
                      </w:pPr>
                      <w:r w:rsidRPr="008C5069">
                        <w:rPr>
                          <w:sz w:val="28"/>
                          <w:szCs w:val="28"/>
                          <w:lang w:val="en-US"/>
                        </w:rPr>
                        <w:t>Under the</w:t>
                      </w:r>
                      <w:r w:rsidRPr="008C5069">
                        <w:rPr>
                          <w:sz w:val="28"/>
                          <w:szCs w:val="28"/>
                          <w:lang w:val="en-US"/>
                        </w:rPr>
                        <w:t xml:space="preserve"> Winter</w:t>
                      </w:r>
                      <w:r w:rsidRPr="008C5069">
                        <w:rPr>
                          <w:sz w:val="28"/>
                          <w:szCs w:val="28"/>
                          <w:lang w:val="en-US"/>
                        </w:rPr>
                        <w:t xml:space="preserve"> </w:t>
                      </w:r>
                      <w:r w:rsidRPr="008C5069">
                        <w:rPr>
                          <w:sz w:val="28"/>
                          <w:szCs w:val="28"/>
                          <w:lang w:val="en-US"/>
                        </w:rPr>
                        <w:t xml:space="preserve">Internship Program </w:t>
                      </w:r>
                      <w:r w:rsidRPr="008C5069">
                        <w:rPr>
                          <w:b/>
                          <w:bCs/>
                          <w:sz w:val="28"/>
                          <w:szCs w:val="28"/>
                          <w:lang w:val="en-US"/>
                        </w:rPr>
                        <w:t>BSERC</w:t>
                      </w:r>
                      <w:r>
                        <w:rPr>
                          <w:b/>
                          <w:bCs/>
                          <w:sz w:val="28"/>
                          <w:szCs w:val="28"/>
                          <w:lang w:val="en-US"/>
                        </w:rPr>
                        <w:t xml:space="preserve"> 2025-26</w:t>
                      </w:r>
                    </w:p>
                    <w:p w14:paraId="654681A0" w14:textId="77777777" w:rsidR="008C5069" w:rsidRDefault="008C5069"/>
                  </w:txbxContent>
                </v:textbox>
                <w10:wrap anchorx="margin"/>
              </v:shape>
            </w:pict>
          </mc:Fallback>
        </mc:AlternateContent>
      </w:r>
      <w:r w:rsidR="00E1269C" w:rsidRPr="00E1269C">
        <w:rPr>
          <w:rFonts w:cs="Times New Roman"/>
          <w:noProof/>
        </w:rPr>
        <mc:AlternateContent>
          <mc:Choice Requires="wps">
            <w:drawing>
              <wp:anchor distT="0" distB="0" distL="114300" distR="114300" simplePos="0" relativeHeight="251670528" behindDoc="0" locked="0" layoutInCell="1" allowOverlap="1" wp14:anchorId="510DD237" wp14:editId="29CEE995">
                <wp:simplePos x="0" y="0"/>
                <wp:positionH relativeFrom="margin">
                  <wp:align>center</wp:align>
                </wp:positionH>
                <wp:positionV relativeFrom="paragraph">
                  <wp:posOffset>944880</wp:posOffset>
                </wp:positionV>
                <wp:extent cx="2651760" cy="807720"/>
                <wp:effectExtent l="0" t="0" r="15240" b="11430"/>
                <wp:wrapNone/>
                <wp:docPr id="1632467791" name="Text Box 12"/>
                <wp:cNvGraphicFramePr/>
                <a:graphic xmlns:a="http://schemas.openxmlformats.org/drawingml/2006/main">
                  <a:graphicData uri="http://schemas.microsoft.com/office/word/2010/wordprocessingShape">
                    <wps:wsp>
                      <wps:cNvSpPr txBox="1"/>
                      <wps:spPr>
                        <a:xfrm>
                          <a:off x="0" y="0"/>
                          <a:ext cx="2651760" cy="807720"/>
                        </a:xfrm>
                        <a:prstGeom prst="rect">
                          <a:avLst/>
                        </a:prstGeom>
                        <a:solidFill>
                          <a:schemeClr val="lt1"/>
                        </a:solidFill>
                        <a:ln w="6350">
                          <a:solidFill>
                            <a:schemeClr val="bg1"/>
                          </a:solidFill>
                        </a:ln>
                      </wps:spPr>
                      <wps:txbx>
                        <w:txbxContent>
                          <w:p w14:paraId="178E3933" w14:textId="186CE421" w:rsidR="00E1269C" w:rsidRPr="00E1269C" w:rsidRDefault="00E1269C">
                            <w:pPr>
                              <w:rPr>
                                <w:b/>
                                <w:bCs/>
                                <w:sz w:val="32"/>
                                <w:szCs w:val="28"/>
                              </w:rPr>
                            </w:pPr>
                            <w:r w:rsidRPr="00E1269C">
                              <w:rPr>
                                <w:b/>
                                <w:bCs/>
                                <w:sz w:val="32"/>
                                <w:szCs w:val="28"/>
                              </w:rPr>
                              <w:t>Tail-Sitting VTOL UAV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0DD237" id="Text Box 12" o:spid="_x0000_s1034" type="#_x0000_t202" style="position:absolute;left:0;text-align:left;margin-left:0;margin-top:74.4pt;width:208.8pt;height:63.6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" fillcolor="white [3201]" strokecolor="white [3212]" strokeweight=".5pt">
                <v:textbox>
                  <w:txbxContent>
                    <w:p w14:paraId="178E3933" w14:textId="186CE421" w:rsidR="00E1269C" w:rsidRPr="00E1269C" w:rsidRDefault="00E1269C">
                      <w:pPr>
                        <w:rPr>
                          <w:b/>
                          <w:bCs/>
                          <w:sz w:val="32"/>
                          <w:szCs w:val="28"/>
                        </w:rPr>
                      </w:pPr>
                      <w:r w:rsidRPr="00E1269C">
                        <w:rPr>
                          <w:b/>
                          <w:bCs/>
                          <w:sz w:val="32"/>
                          <w:szCs w:val="28"/>
                        </w:rPr>
                        <w:t>Tail-Sitting VTOL UAV</w:t>
                      </w:r>
                    </w:p>
                  </w:txbxContent>
                </v:textbox>
                <w10:wrap anchorx="margin"/>
              </v:shape>
            </w:pict>
          </mc:Fallback>
        </mc:AlternateContent>
      </w:r>
      <w:r w:rsidR="00315DDE" w:rsidRPr="00E1269C">
        <w:rPr>
          <w:rFonts w:cs="Times New Roman"/>
        </w:rPr>
        <w:br w:type="page"/>
      </w:r>
    </w:p>
    <w:p w14:paraId="6626C897" w14:textId="77777777" w:rsidR="00075F0C" w:rsidRDefault="00075F0C" w:rsidP="00075F0C">
      <w:pPr>
        <w:pStyle w:val="Heading1"/>
        <w:rPr>
          <w:rFonts w:cs="Times New Roman"/>
        </w:rPr>
      </w:pPr>
      <w:bookmarkStart w:id="0" w:name="_Toc186827725"/>
      <w:bookmarkStart w:id="1" w:name="_Toc200391379"/>
      <w:r w:rsidRPr="00E1269C">
        <w:rPr>
          <w:rFonts w:cs="Times New Roman"/>
        </w:rPr>
        <w:lastRenderedPageBreak/>
        <w:t>Executive Summary</w:t>
      </w:r>
      <w:bookmarkEnd w:id="0"/>
      <w:bookmarkEnd w:id="1"/>
    </w:p>
    <w:p w14:paraId="3044CC9E" w14:textId="6C5ECC32" w:rsidR="003C2DFD" w:rsidRDefault="003C2DFD" w:rsidP="003C2DFD">
      <w:r>
        <w:t>Technological advancements in aviation have significantly accelerated the development of Unmanned Aerial Vehicles (UAVs), particularly for applications requiring flexibility in take-off and landing. While multirotor UAVs dominate vertical flight operations, they suffer from limited endurance and payload capacity. To address these limitations, hybrid configurations such as Vertical Take-Off and Landing (VTOL) aircraft have gained increasing attention. Among these, the tail-sitting VTOL configuration offers mechanical simplicity and efficient transition between vertical and horizontal flight.</w:t>
      </w:r>
    </w:p>
    <w:p w14:paraId="450E4EF9" w14:textId="0BDB0516" w:rsidR="003C2DFD" w:rsidRDefault="003C2DFD" w:rsidP="003C2DFD">
      <w:r>
        <w:t xml:space="preserve">This project focuses on the conceptual design, CAD </w:t>
      </w:r>
      <w:r>
        <w:t>modelling</w:t>
      </w:r>
      <w:r>
        <w:t xml:space="preserve">, and structural analysis of a tail-sitting VTOL UAV intended for surveillance and academic research applications. A simplified fixed-wing airframe suitable for tail-sitting operation was </w:t>
      </w:r>
      <w:r>
        <w:t>modelled</w:t>
      </w:r>
      <w:r>
        <w:t xml:space="preserve"> using CAD software. Structural integrity of the airframe was evaluated through finite element analysis (FEA) under representative thrust and weight loading conditions to assess stress distribution and deformation </w:t>
      </w:r>
      <w:r>
        <w:t>behaviour</w:t>
      </w:r>
      <w:r>
        <w:t>. In addition, a basic propulsion sizing approach was adopted to ensure adequate thrust-to-weight ratio for vertical take-off. A conceptual control framework based on a simplified three-degree-of-freedom (3-DOF) model is also discussed for VTOL phases.</w:t>
      </w:r>
    </w:p>
    <w:p w14:paraId="5612C195" w14:textId="50F88DA2" w:rsidR="003C2DFD" w:rsidRPr="003C2DFD" w:rsidRDefault="003C2DFD" w:rsidP="003C2DFD">
      <w:r>
        <w:t>The results indicate that the proposed airframe satisfies structural requirements within acceptable stress limits for the assumed material properties. This study demonstrates the feasibility of a tail-sitting VTOL UAV at a conceptual and analytical level, providing a foundation for future work involving aerodynamic optimization, detailed control simulation, and experimental validation.</w:t>
      </w:r>
    </w:p>
    <w:p w14:paraId="519C4835" w14:textId="3C65333E" w:rsidR="006B2005" w:rsidRPr="00E1269C" w:rsidRDefault="00954DE2" w:rsidP="006B2005">
      <w:pPr>
        <w:pStyle w:val="Heading1"/>
        <w:spacing w:line="480" w:lineRule="auto"/>
        <w:rPr>
          <w:rFonts w:cs="Times New Roman"/>
          <w:noProof/>
        </w:rPr>
      </w:pPr>
      <w:bookmarkStart w:id="2" w:name="_Toc186982688"/>
      <w:bookmarkStart w:id="3" w:name="_Toc187408061"/>
      <w:bookmarkStart w:id="4" w:name="_Toc187411176"/>
      <w:bookmarkStart w:id="5" w:name="_Toc187411991"/>
      <w:bookmarkStart w:id="6" w:name="_Toc200391380"/>
      <w:r w:rsidRPr="00E1269C">
        <w:rPr>
          <w:rFonts w:cs="Times New Roman"/>
        </w:rPr>
        <w:lastRenderedPageBreak/>
        <w:t>Table of Content</w:t>
      </w:r>
      <w:r w:rsidR="004D6DA3" w:rsidRPr="00E1269C">
        <w:rPr>
          <w:rFonts w:cs="Times New Roman"/>
        </w:rPr>
        <w:t>s</w:t>
      </w:r>
      <w:bookmarkEnd w:id="2"/>
      <w:bookmarkEnd w:id="3"/>
      <w:bookmarkEnd w:id="4"/>
      <w:bookmarkEnd w:id="5"/>
      <w:bookmarkEnd w:id="6"/>
      <w:r w:rsidR="00F34EBD" w:rsidRPr="00E1269C">
        <w:rPr>
          <w:rFonts w:cs="Times New Roman"/>
          <w:sz w:val="24"/>
          <w:szCs w:val="24"/>
        </w:rPr>
        <w:fldChar w:fldCharType="begin"/>
      </w:r>
      <w:r w:rsidR="00F34EBD" w:rsidRPr="00E1269C">
        <w:rPr>
          <w:rFonts w:cs="Times New Roman"/>
          <w:sz w:val="24"/>
          <w:szCs w:val="24"/>
        </w:rPr>
        <w:instrText xml:space="preserve"> TOC \o "1-2" \u </w:instrText>
      </w:r>
      <w:r w:rsidR="00F34EBD" w:rsidRPr="00E1269C">
        <w:rPr>
          <w:rFonts w:cs="Times New Roman"/>
          <w:sz w:val="24"/>
          <w:szCs w:val="24"/>
        </w:rPr>
        <w:fldChar w:fldCharType="separate"/>
      </w:r>
    </w:p>
    <w:p w14:paraId="35184BD5" w14:textId="547E6A16"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Executive Summary</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_Toc200391379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1</w:t>
      </w:r>
      <w:r w:rsidRPr="00E1269C">
        <w:rPr>
          <w:rFonts w:ascii="Times New Roman" w:hAnsi="Times New Roman"/>
          <w:noProof/>
        </w:rPr>
        <w:fldChar w:fldCharType="end"/>
      </w:r>
    </w:p>
    <w:p w14:paraId="16DE040E" w14:textId="1997EAB2"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1.</w:t>
      </w:r>
      <w:r w:rsidRPr="00E1269C">
        <w:rPr>
          <w:rFonts w:ascii="Times New Roman" w:hAnsi="Times New Roman"/>
          <w:b/>
          <w:bCs/>
          <w:noProof/>
          <w:kern w:val="2"/>
          <w:sz w:val="28"/>
          <w:szCs w:val="28"/>
          <w:lang w:val="tr-TR" w:eastAsia="tr-TR"/>
          <w14:ligatures w14:val="standardContextual"/>
        </w:rPr>
        <w:tab/>
      </w:r>
      <w:r w:rsidRPr="00E1269C">
        <w:rPr>
          <w:rFonts w:ascii="Times New Roman" w:hAnsi="Times New Roman"/>
          <w:b/>
          <w:bCs/>
          <w:noProof/>
          <w:sz w:val="28"/>
          <w:szCs w:val="28"/>
        </w:rPr>
        <w:t>Introduction</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_Toc200391383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5</w:t>
      </w:r>
      <w:r w:rsidRPr="00E1269C">
        <w:rPr>
          <w:rFonts w:ascii="Times New Roman" w:hAnsi="Times New Roman"/>
          <w:noProof/>
        </w:rPr>
        <w:fldChar w:fldCharType="end"/>
      </w:r>
    </w:p>
    <w:p w14:paraId="5E4E3DCA" w14:textId="2A2108CA"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1.1.</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Fixed-winged Vertical Take-off Landing Air Vehicles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_Toc200391384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7</w:t>
      </w:r>
      <w:r w:rsidRPr="00E1269C">
        <w:rPr>
          <w:rFonts w:ascii="Times New Roman" w:hAnsi="Times New Roman"/>
          <w:noProof/>
        </w:rPr>
        <w:fldChar w:fldCharType="end"/>
      </w:r>
    </w:p>
    <w:p w14:paraId="7AA54AC4" w14:textId="4E05F4D4"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1.2.</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Project Objectives and Functional Requirements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_Toc200391385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11</w:t>
      </w:r>
      <w:r w:rsidRPr="00E1269C">
        <w:rPr>
          <w:rFonts w:ascii="Times New Roman" w:hAnsi="Times New Roman"/>
          <w:noProof/>
        </w:rPr>
        <w:fldChar w:fldCharType="end"/>
      </w:r>
    </w:p>
    <w:p w14:paraId="32323FFC" w14:textId="4E9352A0"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2.</w:t>
      </w:r>
      <w:r w:rsidRPr="00E1269C">
        <w:rPr>
          <w:rFonts w:ascii="Times New Roman" w:hAnsi="Times New Roman"/>
          <w:b/>
          <w:bCs/>
          <w:noProof/>
          <w:kern w:val="2"/>
          <w:sz w:val="28"/>
          <w:szCs w:val="28"/>
          <w:lang w:val="tr-TR" w:eastAsia="tr-TR"/>
          <w14:ligatures w14:val="standardContextual"/>
        </w:rPr>
        <w:tab/>
      </w:r>
      <w:r w:rsidRPr="00E1269C">
        <w:rPr>
          <w:rFonts w:ascii="Times New Roman" w:hAnsi="Times New Roman"/>
          <w:b/>
          <w:bCs/>
          <w:noProof/>
          <w:sz w:val="28"/>
          <w:szCs w:val="28"/>
        </w:rPr>
        <w:t>Design Process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_Toc200391386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13</w:t>
      </w:r>
      <w:r w:rsidRPr="00E1269C">
        <w:rPr>
          <w:rFonts w:ascii="Times New Roman" w:hAnsi="Times New Roman"/>
          <w:noProof/>
        </w:rPr>
        <w:fldChar w:fldCharType="end"/>
      </w:r>
    </w:p>
    <w:p w14:paraId="4CCD66E9" w14:textId="13225282"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2.1.</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Design Criteria and Product Design Specifications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_Toc200391387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13</w:t>
      </w:r>
      <w:r w:rsidRPr="00E1269C">
        <w:rPr>
          <w:rFonts w:ascii="Times New Roman" w:hAnsi="Times New Roman"/>
          <w:noProof/>
        </w:rPr>
        <w:fldChar w:fldCharType="end"/>
      </w:r>
    </w:p>
    <w:p w14:paraId="7EF1D39B" w14:textId="47C41C14"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2.2.</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Overview of Possible Solutions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_Toc200391388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16</w:t>
      </w:r>
      <w:r w:rsidRPr="00E1269C">
        <w:rPr>
          <w:rFonts w:ascii="Times New Roman" w:hAnsi="Times New Roman"/>
          <w:noProof/>
        </w:rPr>
        <w:fldChar w:fldCharType="end"/>
      </w:r>
    </w:p>
    <w:p w14:paraId="1E4FCEC8" w14:textId="50C2A210"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2.3.</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Detailed Design and Analysis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_Toc200391389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20</w:t>
      </w:r>
      <w:r w:rsidRPr="00E1269C">
        <w:rPr>
          <w:rFonts w:ascii="Times New Roman" w:hAnsi="Times New Roman"/>
          <w:noProof/>
        </w:rPr>
        <w:fldChar w:fldCharType="end"/>
      </w:r>
    </w:p>
    <w:p w14:paraId="76BC90AA" w14:textId="2F578098"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3.</w:t>
      </w:r>
      <w:r w:rsidRPr="00E1269C">
        <w:rPr>
          <w:rFonts w:ascii="Times New Roman" w:hAnsi="Times New Roman"/>
          <w:b/>
          <w:bCs/>
          <w:noProof/>
          <w:kern w:val="2"/>
          <w:sz w:val="28"/>
          <w:szCs w:val="28"/>
          <w:lang w:val="tr-TR" w:eastAsia="tr-TR"/>
          <w14:ligatures w14:val="standardContextual"/>
        </w:rPr>
        <w:tab/>
      </w:r>
      <w:r w:rsidRPr="00E1269C">
        <w:rPr>
          <w:rFonts w:ascii="Times New Roman" w:hAnsi="Times New Roman"/>
          <w:b/>
          <w:bCs/>
          <w:noProof/>
          <w:sz w:val="28"/>
          <w:szCs w:val="28"/>
        </w:rPr>
        <w:t>Manufacturing Process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_Toc200391390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32</w:t>
      </w:r>
      <w:r w:rsidRPr="00E1269C">
        <w:rPr>
          <w:rFonts w:ascii="Times New Roman" w:hAnsi="Times New Roman"/>
          <w:noProof/>
        </w:rPr>
        <w:fldChar w:fldCharType="end"/>
      </w:r>
    </w:p>
    <w:p w14:paraId="3B06CAEF" w14:textId="05119A06"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3.1.</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Selection of Materials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_Toc200391394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32</w:t>
      </w:r>
      <w:r w:rsidRPr="00E1269C">
        <w:rPr>
          <w:rFonts w:ascii="Times New Roman" w:hAnsi="Times New Roman"/>
          <w:noProof/>
        </w:rPr>
        <w:fldChar w:fldCharType="end"/>
      </w:r>
    </w:p>
    <w:p w14:paraId="0EA4125C" w14:textId="5292C63D"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3.2.</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Selection of Manufacturing Processes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_Toc200391395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33</w:t>
      </w:r>
      <w:r w:rsidRPr="00E1269C">
        <w:rPr>
          <w:rFonts w:ascii="Times New Roman" w:hAnsi="Times New Roman"/>
          <w:noProof/>
        </w:rPr>
        <w:fldChar w:fldCharType="end"/>
      </w:r>
    </w:p>
    <w:p w14:paraId="47611D9A" w14:textId="219C8880"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3.3.</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Steps of Assembly Processes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_Toc200391396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35</w:t>
      </w:r>
      <w:r w:rsidRPr="00E1269C">
        <w:rPr>
          <w:rFonts w:ascii="Times New Roman" w:hAnsi="Times New Roman"/>
          <w:noProof/>
        </w:rPr>
        <w:fldChar w:fldCharType="end"/>
      </w:r>
    </w:p>
    <w:p w14:paraId="73B9700A" w14:textId="21755FB7" w:rsidR="006B2005" w:rsidRPr="00E1269C" w:rsidRDefault="006B2005">
      <w:pPr>
        <w:pStyle w:val="TOC2"/>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4"/>
          <w:szCs w:val="24"/>
        </w:rPr>
        <w:t>3.4.</w:t>
      </w:r>
      <w:r w:rsidRPr="00E1269C">
        <w:rPr>
          <w:rFonts w:ascii="Times New Roman" w:hAnsi="Times New Roman"/>
          <w:b/>
          <w:bCs/>
          <w:noProof/>
          <w:kern w:val="2"/>
          <w:sz w:val="24"/>
          <w:szCs w:val="24"/>
          <w:lang w:val="tr-TR" w:eastAsia="tr-TR"/>
          <w14:ligatures w14:val="standardContextual"/>
        </w:rPr>
        <w:tab/>
      </w:r>
      <w:r w:rsidRPr="00E1269C">
        <w:rPr>
          <w:rFonts w:ascii="Times New Roman" w:hAnsi="Times New Roman"/>
          <w:b/>
          <w:bCs/>
          <w:noProof/>
          <w:sz w:val="24"/>
          <w:szCs w:val="24"/>
        </w:rPr>
        <w:t>Cost Analysis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_Toc200391397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42</w:t>
      </w:r>
      <w:r w:rsidRPr="00E1269C">
        <w:rPr>
          <w:rFonts w:ascii="Times New Roman" w:hAnsi="Times New Roman"/>
          <w:noProof/>
        </w:rPr>
        <w:fldChar w:fldCharType="end"/>
      </w:r>
    </w:p>
    <w:p w14:paraId="2C0C1A55" w14:textId="3A6FE543"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4.</w:t>
      </w:r>
      <w:r w:rsidRPr="00E1269C">
        <w:rPr>
          <w:rFonts w:ascii="Times New Roman" w:hAnsi="Times New Roman"/>
          <w:b/>
          <w:bCs/>
          <w:noProof/>
          <w:kern w:val="2"/>
          <w:sz w:val="28"/>
          <w:szCs w:val="28"/>
          <w:lang w:val="tr-TR" w:eastAsia="tr-TR"/>
          <w14:ligatures w14:val="standardContextual"/>
        </w:rPr>
        <w:tab/>
      </w:r>
      <w:r w:rsidRPr="00E1269C">
        <w:rPr>
          <w:rFonts w:ascii="Times New Roman" w:hAnsi="Times New Roman"/>
          <w:b/>
          <w:bCs/>
          <w:noProof/>
          <w:sz w:val="28"/>
          <w:szCs w:val="28"/>
        </w:rPr>
        <w:t>Project Management</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_Toc200391398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44</w:t>
      </w:r>
      <w:r w:rsidRPr="00E1269C">
        <w:rPr>
          <w:rFonts w:ascii="Times New Roman" w:hAnsi="Times New Roman"/>
          <w:noProof/>
        </w:rPr>
        <w:fldChar w:fldCharType="end"/>
      </w:r>
    </w:p>
    <w:p w14:paraId="675AFB87" w14:textId="31F18E55"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5.</w:t>
      </w:r>
      <w:r w:rsidRPr="00E1269C">
        <w:rPr>
          <w:rFonts w:ascii="Times New Roman" w:hAnsi="Times New Roman"/>
          <w:b/>
          <w:bCs/>
          <w:noProof/>
          <w:kern w:val="2"/>
          <w:sz w:val="28"/>
          <w:szCs w:val="28"/>
          <w:lang w:val="tr-TR" w:eastAsia="tr-TR"/>
          <w14:ligatures w14:val="standardContextual"/>
        </w:rPr>
        <w:tab/>
      </w:r>
      <w:r w:rsidRPr="00E1269C">
        <w:rPr>
          <w:rFonts w:ascii="Times New Roman" w:hAnsi="Times New Roman"/>
          <w:b/>
          <w:bCs/>
          <w:noProof/>
          <w:sz w:val="28"/>
          <w:szCs w:val="28"/>
        </w:rPr>
        <w:t>Discussion</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_Toc200391399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47</w:t>
      </w:r>
      <w:r w:rsidRPr="00E1269C">
        <w:rPr>
          <w:rFonts w:ascii="Times New Roman" w:hAnsi="Times New Roman"/>
          <w:noProof/>
        </w:rPr>
        <w:fldChar w:fldCharType="end"/>
      </w:r>
    </w:p>
    <w:p w14:paraId="28706347" w14:textId="3B2883B1"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6.</w:t>
      </w:r>
      <w:r w:rsidRPr="00E1269C">
        <w:rPr>
          <w:rFonts w:ascii="Times New Roman" w:hAnsi="Times New Roman"/>
          <w:b/>
          <w:bCs/>
          <w:noProof/>
          <w:kern w:val="2"/>
          <w:sz w:val="28"/>
          <w:szCs w:val="28"/>
          <w:lang w:val="tr-TR" w:eastAsia="tr-TR"/>
          <w14:ligatures w14:val="standardContextual"/>
        </w:rPr>
        <w:tab/>
      </w:r>
      <w:r w:rsidRPr="00E1269C">
        <w:rPr>
          <w:rFonts w:ascii="Times New Roman" w:hAnsi="Times New Roman"/>
          <w:b/>
          <w:bCs/>
          <w:noProof/>
          <w:sz w:val="28"/>
          <w:szCs w:val="28"/>
        </w:rPr>
        <w:t>Conclusion</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_Toc200391400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49</w:t>
      </w:r>
      <w:r w:rsidRPr="00E1269C">
        <w:rPr>
          <w:rFonts w:ascii="Times New Roman" w:hAnsi="Times New Roman"/>
          <w:noProof/>
        </w:rPr>
        <w:fldChar w:fldCharType="end"/>
      </w:r>
    </w:p>
    <w:p w14:paraId="7A9D7095" w14:textId="6A56A40A" w:rsidR="006B2005" w:rsidRPr="00E1269C" w:rsidRDefault="006B2005">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References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_Toc200391401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51</w:t>
      </w:r>
      <w:r w:rsidRPr="00E1269C">
        <w:rPr>
          <w:rFonts w:ascii="Times New Roman" w:hAnsi="Times New Roman"/>
          <w:noProof/>
        </w:rPr>
        <w:fldChar w:fldCharType="end"/>
      </w:r>
    </w:p>
    <w:p w14:paraId="1D5E7241" w14:textId="651B64CB" w:rsidR="00AC6B6D" w:rsidRPr="00E1269C" w:rsidRDefault="006B2005" w:rsidP="008313CD">
      <w:pPr>
        <w:pStyle w:val="TOC1"/>
        <w:rPr>
          <w:rFonts w:ascii="Times New Roman" w:hAnsi="Times New Roman"/>
          <w:noProof/>
          <w:kern w:val="2"/>
          <w:sz w:val="24"/>
          <w:szCs w:val="24"/>
          <w:lang w:val="tr-TR" w:eastAsia="tr-TR"/>
          <w14:ligatures w14:val="standardContextual"/>
        </w:rPr>
      </w:pPr>
      <w:r w:rsidRPr="00E1269C">
        <w:rPr>
          <w:rFonts w:ascii="Times New Roman" w:hAnsi="Times New Roman"/>
          <w:b/>
          <w:bCs/>
          <w:noProof/>
          <w:sz w:val="28"/>
          <w:szCs w:val="28"/>
        </w:rPr>
        <w:t>Appendices</w:t>
      </w:r>
      <w:r w:rsidRPr="00E1269C">
        <w:rPr>
          <w:rFonts w:ascii="Times New Roman" w:hAnsi="Times New Roman"/>
          <w:noProof/>
        </w:rPr>
        <w:tab/>
      </w:r>
      <w:r w:rsidRPr="00E1269C">
        <w:rPr>
          <w:rFonts w:ascii="Times New Roman" w:hAnsi="Times New Roman"/>
          <w:noProof/>
        </w:rPr>
        <w:fldChar w:fldCharType="begin"/>
      </w:r>
      <w:r w:rsidRPr="00E1269C">
        <w:rPr>
          <w:rFonts w:ascii="Times New Roman" w:hAnsi="Times New Roman"/>
          <w:noProof/>
        </w:rPr>
        <w:instrText xml:space="preserve"> PAGEREF _Toc200391402 \h </w:instrText>
      </w:r>
      <w:r w:rsidRPr="00E1269C">
        <w:rPr>
          <w:rFonts w:ascii="Times New Roman" w:hAnsi="Times New Roman"/>
          <w:noProof/>
        </w:rPr>
      </w:r>
      <w:r w:rsidRPr="00E1269C">
        <w:rPr>
          <w:rFonts w:ascii="Times New Roman" w:hAnsi="Times New Roman"/>
          <w:noProof/>
        </w:rPr>
        <w:fldChar w:fldCharType="separate"/>
      </w:r>
      <w:r w:rsidR="001B4C3F" w:rsidRPr="00E1269C">
        <w:rPr>
          <w:rFonts w:ascii="Times New Roman" w:hAnsi="Times New Roman"/>
          <w:noProof/>
        </w:rPr>
        <w:t>54</w:t>
      </w:r>
      <w:r w:rsidRPr="00E1269C">
        <w:rPr>
          <w:rFonts w:ascii="Times New Roman" w:hAnsi="Times New Roman"/>
          <w:noProof/>
        </w:rPr>
        <w:fldChar w:fldCharType="end"/>
      </w:r>
      <w:r w:rsidR="00F34EBD" w:rsidRPr="00E1269C">
        <w:rPr>
          <w:rFonts w:ascii="Times New Roman" w:hAnsi="Times New Roman"/>
        </w:rPr>
        <w:fldChar w:fldCharType="end"/>
      </w:r>
    </w:p>
    <w:p w14:paraId="67F4A71E" w14:textId="77777777" w:rsidR="00AC6B6D" w:rsidRPr="00E1269C" w:rsidRDefault="00AC6B6D">
      <w:pPr>
        <w:spacing w:before="0" w:line="259" w:lineRule="auto"/>
        <w:ind w:firstLine="0"/>
        <w:jc w:val="left"/>
        <w:rPr>
          <w:rFonts w:eastAsiaTheme="majorEastAsia" w:cs="Times New Roman"/>
          <w:color w:val="2E74B5" w:themeColor="accent1" w:themeShade="BF"/>
          <w:sz w:val="32"/>
          <w:szCs w:val="32"/>
          <w:lang w:eastAsia="en-GB"/>
        </w:rPr>
      </w:pPr>
      <w:r w:rsidRPr="00E1269C">
        <w:rPr>
          <w:rFonts w:cs="Times New Roman"/>
        </w:rPr>
        <w:br w:type="page"/>
      </w:r>
    </w:p>
    <w:p w14:paraId="30A15242" w14:textId="77777777" w:rsidR="004B5771" w:rsidRPr="00E1269C" w:rsidRDefault="004B5771" w:rsidP="002D3C87">
      <w:pPr>
        <w:pStyle w:val="Heading1"/>
        <w:numPr>
          <w:ilvl w:val="0"/>
          <w:numId w:val="2"/>
        </w:numPr>
        <w:rPr>
          <w:rFonts w:cs="Times New Roman"/>
        </w:rPr>
      </w:pPr>
      <w:bookmarkStart w:id="7" w:name="_Toc186827726"/>
      <w:bookmarkStart w:id="8" w:name="_Toc200391383"/>
      <w:r w:rsidRPr="00E1269C">
        <w:rPr>
          <w:rFonts w:cs="Times New Roman"/>
        </w:rPr>
        <w:lastRenderedPageBreak/>
        <w:t>Introduction</w:t>
      </w:r>
      <w:bookmarkEnd w:id="7"/>
      <w:bookmarkEnd w:id="8"/>
    </w:p>
    <w:p w14:paraId="16794099" w14:textId="2694731D" w:rsidR="001125D7" w:rsidRPr="00E1269C" w:rsidRDefault="001125D7" w:rsidP="001125D7">
      <w:pPr>
        <w:rPr>
          <w:rFonts w:cs="Times New Roman"/>
        </w:rPr>
      </w:pPr>
      <w:r w:rsidRPr="00E1269C">
        <w:rPr>
          <w:rFonts w:cs="Times New Roman"/>
        </w:rPr>
        <w:t>In the aviation world, the technological innovations and new concepts have increased significantly in recent decades. Unmanned air vehicles are the focus of these developments. This can be largely attributed to their flexibility of use, new manufacturing techniques, the availability of electronic components and software. One of the main advantages of UAVs is their scalability. Conventionally, aircrafts have serious size limitation due to a need for pilot. Therefore, the manufacturing costs are quite expensive. On the other hand, UAVs have very large range of sizes. That allows creating significantly smaller air vehicles for various operations at a lower cost like the multi-copter in</w:t>
      </w:r>
      <w:r w:rsidR="00B44E3C" w:rsidRPr="00E1269C">
        <w:rPr>
          <w:rFonts w:cs="Times New Roman"/>
        </w:rPr>
        <w:t xml:space="preserve"> </w:t>
      </w:r>
      <w:r w:rsidR="00B44E3C" w:rsidRPr="00E1269C">
        <w:rPr>
          <w:rFonts w:cs="Times New Roman"/>
          <w:i/>
          <w:iCs/>
        </w:rPr>
        <w:fldChar w:fldCharType="begin"/>
      </w:r>
      <w:r w:rsidR="00B44E3C" w:rsidRPr="00E1269C">
        <w:rPr>
          <w:rFonts w:cs="Times New Roman"/>
          <w:i/>
        </w:rPr>
        <w:instrText xml:space="preserve"> REF _Ref186979107 \h </w:instrText>
      </w:r>
      <w:r w:rsidR="00B44E3C" w:rsidRPr="00E1269C">
        <w:rPr>
          <w:rFonts w:cs="Times New Roman"/>
          <w:i/>
          <w:iCs/>
        </w:rPr>
        <w:instrText xml:space="preserve"> \* MERGEFORMAT </w:instrText>
      </w:r>
      <w:r w:rsidR="00B44E3C" w:rsidRPr="00E1269C">
        <w:rPr>
          <w:rFonts w:cs="Times New Roman"/>
          <w:i/>
          <w:iCs/>
        </w:rPr>
      </w:r>
      <w:r w:rsidR="00B44E3C"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1.1</w:t>
      </w:r>
      <w:r w:rsidR="00B44E3C" w:rsidRPr="00E1269C">
        <w:rPr>
          <w:rFonts w:cs="Times New Roman"/>
          <w:i/>
          <w:iCs/>
        </w:rPr>
        <w:fldChar w:fldCharType="end"/>
      </w:r>
      <w:r w:rsidRPr="00E1269C">
        <w:rPr>
          <w:rFonts w:cs="Times New Roman"/>
        </w:rPr>
        <w:t>. Additionally, new manufacturing techniques like 3-D printing and composite manufacturing allowed the sector to produce more complex parts without any serious cost for UA</w:t>
      </w:r>
      <w:r w:rsidR="00AA5881" w:rsidRPr="00E1269C">
        <w:rPr>
          <w:rFonts w:cs="Times New Roman"/>
        </w:rPr>
        <w:t xml:space="preserve">Vs </w:t>
      </w:r>
      <w:sdt>
        <w:sdtPr>
          <w:rPr>
            <w:rFonts w:cs="Times New Roman"/>
          </w:rPr>
          <w:id w:val="-762832109"/>
          <w:citation/>
        </w:sdtPr>
        <w:sdtContent>
          <w:r w:rsidR="00AA5881" w:rsidRPr="00E1269C">
            <w:rPr>
              <w:rFonts w:cs="Times New Roman"/>
            </w:rPr>
            <w:fldChar w:fldCharType="begin"/>
          </w:r>
          <w:r w:rsidR="009F31E5" w:rsidRPr="00E1269C">
            <w:rPr>
              <w:rFonts w:cs="Times New Roman"/>
              <w:lang w:val="tr-TR"/>
            </w:rPr>
            <w:instrText xml:space="preserve">CITATION AMF24 \l 1055 </w:instrText>
          </w:r>
          <w:r w:rsidR="00AA5881" w:rsidRPr="00E1269C">
            <w:rPr>
              <w:rFonts w:cs="Times New Roman"/>
            </w:rPr>
            <w:fldChar w:fldCharType="separate"/>
          </w:r>
          <w:r w:rsidR="00A20681" w:rsidRPr="00E1269C">
            <w:rPr>
              <w:rFonts w:cs="Times New Roman"/>
              <w:noProof/>
              <w:lang w:val="tr-TR"/>
            </w:rPr>
            <w:t>[1]</w:t>
          </w:r>
          <w:r w:rsidR="00AA5881" w:rsidRPr="00E1269C">
            <w:rPr>
              <w:rFonts w:cs="Times New Roman"/>
            </w:rPr>
            <w:fldChar w:fldCharType="end"/>
          </w:r>
        </w:sdtContent>
      </w:sdt>
      <w:r w:rsidRPr="00E1269C">
        <w:rPr>
          <w:rFonts w:cs="Times New Roman"/>
        </w:rPr>
        <w:t>. Furthermore, advancements in electronics and open-source software have accelerated the integration of complex control systems, sensors. These developments allowed the industry to create more sophisticated unmanned air vehicles with capabilities of precise navigation, real-time data transmission, and autonomous flight</w:t>
      </w:r>
      <w:r w:rsidR="00EB3402" w:rsidRPr="00E1269C">
        <w:rPr>
          <w:rFonts w:cs="Times New Roman"/>
        </w:rPr>
        <w:t xml:space="preserve"> </w:t>
      </w:r>
      <w:sdt>
        <w:sdtPr>
          <w:rPr>
            <w:rFonts w:cs="Times New Roman"/>
          </w:rPr>
          <w:id w:val="-35982781"/>
          <w:citation/>
        </w:sdtPr>
        <w:sdtContent>
          <w:r w:rsidR="00EB3402" w:rsidRPr="00E1269C">
            <w:rPr>
              <w:rFonts w:cs="Times New Roman"/>
            </w:rPr>
            <w:fldChar w:fldCharType="begin"/>
          </w:r>
          <w:r w:rsidR="00EB3402" w:rsidRPr="00E1269C">
            <w:rPr>
              <w:rFonts w:cs="Times New Roman"/>
              <w:lang w:val="tr-TR"/>
            </w:rPr>
            <w:instrText xml:space="preserve"> CITATION The19 \l 1055 </w:instrText>
          </w:r>
          <w:r w:rsidR="00EB3402" w:rsidRPr="00E1269C">
            <w:rPr>
              <w:rFonts w:cs="Times New Roman"/>
            </w:rPr>
            <w:fldChar w:fldCharType="separate"/>
          </w:r>
          <w:r w:rsidR="00A20681" w:rsidRPr="00E1269C">
            <w:rPr>
              <w:rFonts w:cs="Times New Roman"/>
              <w:noProof/>
              <w:lang w:val="tr-TR"/>
            </w:rPr>
            <w:t>[2]</w:t>
          </w:r>
          <w:r w:rsidR="00EB3402" w:rsidRPr="00E1269C">
            <w:rPr>
              <w:rFonts w:cs="Times New Roman"/>
            </w:rPr>
            <w:fldChar w:fldCharType="end"/>
          </w:r>
        </w:sdtContent>
      </w:sdt>
      <w:r w:rsidR="00C13B87" w:rsidRPr="00E1269C">
        <w:rPr>
          <w:rFonts w:cs="Times New Roman"/>
        </w:rPr>
        <w:t>.</w:t>
      </w:r>
    </w:p>
    <w:p w14:paraId="27545F19" w14:textId="77777777" w:rsidR="00B44E3C" w:rsidRPr="00E1269C" w:rsidRDefault="001125D7" w:rsidP="00EF5461">
      <w:pPr>
        <w:keepNext/>
        <w:ind w:firstLine="0"/>
        <w:jc w:val="center"/>
        <w:rPr>
          <w:rFonts w:cs="Times New Roman"/>
        </w:rPr>
      </w:pPr>
      <w:r w:rsidRPr="00E1269C">
        <w:rPr>
          <w:rFonts w:cs="Times New Roman"/>
          <w:noProof/>
          <w:lang w:eastAsia="en-GB"/>
        </w:rPr>
        <w:drawing>
          <wp:inline distT="0" distB="0" distL="0" distR="0" wp14:anchorId="1CFE6255" wp14:editId="7C0D09A5">
            <wp:extent cx="4600799" cy="3240000"/>
            <wp:effectExtent l="19050" t="19050" r="9525" b="17780"/>
            <wp:docPr id="1648621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21428" name="Picture 6" descr="A drone with four propell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600799" cy="3240000"/>
                    </a:xfrm>
                    <a:prstGeom prst="rect">
                      <a:avLst/>
                    </a:prstGeom>
                    <a:noFill/>
                    <a:ln>
                      <a:solidFill>
                        <a:schemeClr val="tx1"/>
                      </a:solidFill>
                    </a:ln>
                  </pic:spPr>
                </pic:pic>
              </a:graphicData>
            </a:graphic>
          </wp:inline>
        </w:drawing>
      </w:r>
    </w:p>
    <w:p w14:paraId="44AFDBB3" w14:textId="216F6755" w:rsidR="001125D7" w:rsidRPr="00E1269C" w:rsidRDefault="00B44E3C" w:rsidP="00B44E3C">
      <w:pPr>
        <w:pStyle w:val="Caption"/>
        <w:jc w:val="center"/>
        <w:rPr>
          <w:rFonts w:cs="Times New Roman"/>
        </w:rPr>
      </w:pPr>
      <w:bookmarkStart w:id="9" w:name="_Ref186979107"/>
      <w:bookmarkStart w:id="10" w:name="_Toc200391488"/>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bookmarkEnd w:id="9"/>
      <w:r w:rsidRPr="00E1269C">
        <w:rPr>
          <w:rFonts w:cs="Times New Roman"/>
        </w:rPr>
        <w:t xml:space="preserve"> A Conventional Multi-Copter Drone</w:t>
      </w:r>
      <w:r w:rsidR="009D5781" w:rsidRPr="00E1269C">
        <w:rPr>
          <w:rFonts w:cs="Times New Roman"/>
        </w:rPr>
        <w:t>.</w:t>
      </w:r>
      <w:r w:rsidR="004F44DA" w:rsidRPr="00E1269C">
        <w:rPr>
          <w:rFonts w:cs="Times New Roman"/>
        </w:rPr>
        <w:t xml:space="preserve"> </w:t>
      </w:r>
      <w:sdt>
        <w:sdtPr>
          <w:rPr>
            <w:rFonts w:cs="Times New Roman"/>
          </w:rPr>
          <w:id w:val="-1291965793"/>
          <w:citation/>
        </w:sdtPr>
        <w:sdtContent>
          <w:r w:rsidR="004F44DA" w:rsidRPr="00E1269C">
            <w:rPr>
              <w:rFonts w:cs="Times New Roman"/>
            </w:rPr>
            <w:fldChar w:fldCharType="begin"/>
          </w:r>
          <w:r w:rsidR="004F44DA" w:rsidRPr="00E1269C">
            <w:rPr>
              <w:rFonts w:cs="Times New Roman"/>
              <w:lang w:val="tr-TR"/>
            </w:rPr>
            <w:instrText xml:space="preserve"> CITATION Iri13 \l 1055 </w:instrText>
          </w:r>
          <w:r w:rsidR="004F44DA" w:rsidRPr="00E1269C">
            <w:rPr>
              <w:rFonts w:cs="Times New Roman"/>
            </w:rPr>
            <w:fldChar w:fldCharType="separate"/>
          </w:r>
          <w:r w:rsidR="00A20681" w:rsidRPr="00E1269C">
            <w:rPr>
              <w:rFonts w:cs="Times New Roman"/>
              <w:noProof/>
              <w:lang w:val="tr-TR"/>
            </w:rPr>
            <w:t>[3]</w:t>
          </w:r>
          <w:r w:rsidR="004F44DA" w:rsidRPr="00E1269C">
            <w:rPr>
              <w:rFonts w:cs="Times New Roman"/>
            </w:rPr>
            <w:fldChar w:fldCharType="end"/>
          </w:r>
        </w:sdtContent>
      </w:sdt>
      <w:bookmarkEnd w:id="10"/>
    </w:p>
    <w:p w14:paraId="059AC183" w14:textId="122333F1" w:rsidR="001125D7" w:rsidRPr="00E1269C" w:rsidRDefault="001125D7" w:rsidP="001125D7">
      <w:pPr>
        <w:rPr>
          <w:rFonts w:cs="Times New Roman"/>
        </w:rPr>
      </w:pPr>
      <w:r w:rsidRPr="00E1269C">
        <w:rPr>
          <w:rFonts w:cs="Times New Roman"/>
        </w:rPr>
        <w:t>Among unmanned air vehicles, multi-copter drones are the most common type of UAVs, without a doubt. The decrease in the cost of electronics and the developments in control systems are the main drivers behind its popularity. Additionally, its ease of use and manoeuvrability makes it superior to other UAVs. Especially, this manoeuvrability becomes crucial in places where the space is limited, and there is a lack of runway. The use of multi-copter drones ranges from agriculture, military to entertainment. Despite its advantages, hover efficiency of this type of UAVs are significantly lower than fixed-wing UAVs</w:t>
      </w:r>
      <w:r w:rsidR="00A73AA5" w:rsidRPr="00E1269C">
        <w:rPr>
          <w:rFonts w:cs="Times New Roman"/>
        </w:rPr>
        <w:t xml:space="preserve"> </w:t>
      </w:r>
      <w:sdt>
        <w:sdtPr>
          <w:rPr>
            <w:rFonts w:cs="Times New Roman"/>
          </w:rPr>
          <w:id w:val="-27259258"/>
          <w:citation/>
        </w:sdtPr>
        <w:sdtContent>
          <w:r w:rsidR="00A73AA5" w:rsidRPr="00E1269C">
            <w:rPr>
              <w:rFonts w:cs="Times New Roman"/>
            </w:rPr>
            <w:fldChar w:fldCharType="begin"/>
          </w:r>
          <w:r w:rsidR="00A73AA5" w:rsidRPr="00E1269C">
            <w:rPr>
              <w:rFonts w:cs="Times New Roman"/>
              <w:lang w:val="tr-TR"/>
            </w:rPr>
            <w:instrText xml:space="preserve"> CITATION Bla18 \l 1055 </w:instrText>
          </w:r>
          <w:r w:rsidR="00A73AA5" w:rsidRPr="00E1269C">
            <w:rPr>
              <w:rFonts w:cs="Times New Roman"/>
            </w:rPr>
            <w:fldChar w:fldCharType="separate"/>
          </w:r>
          <w:r w:rsidR="00A20681" w:rsidRPr="00E1269C">
            <w:rPr>
              <w:rFonts w:cs="Times New Roman"/>
              <w:noProof/>
              <w:lang w:val="tr-TR"/>
            </w:rPr>
            <w:t>[4]</w:t>
          </w:r>
          <w:r w:rsidR="00A73AA5" w:rsidRPr="00E1269C">
            <w:rPr>
              <w:rFonts w:cs="Times New Roman"/>
            </w:rPr>
            <w:fldChar w:fldCharType="end"/>
          </w:r>
        </w:sdtContent>
      </w:sdt>
      <w:r w:rsidRPr="00E1269C">
        <w:rPr>
          <w:rFonts w:cs="Times New Roman"/>
        </w:rPr>
        <w:t xml:space="preserve">. As the graph in the </w:t>
      </w:r>
      <w:r w:rsidR="00B44E3C" w:rsidRPr="00E1269C">
        <w:rPr>
          <w:rFonts w:cs="Times New Roman"/>
          <w:i/>
          <w:iCs/>
        </w:rPr>
        <w:fldChar w:fldCharType="begin"/>
      </w:r>
      <w:r w:rsidR="00B44E3C" w:rsidRPr="00E1269C">
        <w:rPr>
          <w:rFonts w:cs="Times New Roman"/>
          <w:i/>
        </w:rPr>
        <w:instrText xml:space="preserve"> REF _Ref186979151 \h </w:instrText>
      </w:r>
      <w:r w:rsidR="00B44E3C" w:rsidRPr="00E1269C">
        <w:rPr>
          <w:rFonts w:cs="Times New Roman"/>
          <w:i/>
          <w:iCs/>
        </w:rPr>
        <w:instrText xml:space="preserve"> \* MERGEFORMAT </w:instrText>
      </w:r>
      <w:r w:rsidR="00B44E3C" w:rsidRPr="00E1269C">
        <w:rPr>
          <w:rFonts w:cs="Times New Roman"/>
          <w:i/>
          <w:iCs/>
        </w:rPr>
      </w:r>
      <w:r w:rsidR="00B44E3C"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1.2</w:t>
      </w:r>
      <w:r w:rsidR="00B44E3C" w:rsidRPr="00E1269C">
        <w:rPr>
          <w:rFonts w:cs="Times New Roman"/>
          <w:i/>
          <w:iCs/>
        </w:rPr>
        <w:fldChar w:fldCharType="end"/>
      </w:r>
      <w:r w:rsidR="00B44E3C" w:rsidRPr="00E1269C">
        <w:rPr>
          <w:rFonts w:cs="Times New Roman"/>
          <w:i/>
          <w:iCs/>
        </w:rPr>
        <w:t xml:space="preserve"> </w:t>
      </w:r>
      <w:r w:rsidRPr="00E1269C">
        <w:rPr>
          <w:rFonts w:cs="Times New Roman"/>
        </w:rPr>
        <w:t>shows, its hover efficiency is significantly lower than the fixed-wing UAVs. Because of that, the flight time of drones are around 15-30 minutes, while fixed-wing UAV</w:t>
      </w:r>
      <w:r w:rsidR="00724E52" w:rsidRPr="00E1269C">
        <w:rPr>
          <w:rFonts w:cs="Times New Roman"/>
        </w:rPr>
        <w:t xml:space="preserve">s can be up to multiple hours </w:t>
      </w:r>
      <w:sdt>
        <w:sdtPr>
          <w:rPr>
            <w:rFonts w:cs="Times New Roman"/>
          </w:rPr>
          <w:id w:val="-612431673"/>
          <w:citation/>
        </w:sdtPr>
        <w:sdtContent>
          <w:r w:rsidR="00724E52" w:rsidRPr="00E1269C">
            <w:rPr>
              <w:rFonts w:cs="Times New Roman"/>
            </w:rPr>
            <w:fldChar w:fldCharType="begin"/>
          </w:r>
          <w:r w:rsidR="00724E52" w:rsidRPr="00E1269C">
            <w:rPr>
              <w:rFonts w:cs="Times New Roman"/>
              <w:lang w:val="tr-TR"/>
            </w:rPr>
            <w:instrText xml:space="preserve"> CITATION The19 \l 1055 </w:instrText>
          </w:r>
          <w:r w:rsidR="00724E52" w:rsidRPr="00E1269C">
            <w:rPr>
              <w:rFonts w:cs="Times New Roman"/>
            </w:rPr>
            <w:fldChar w:fldCharType="separate"/>
          </w:r>
          <w:r w:rsidR="00A20681" w:rsidRPr="00E1269C">
            <w:rPr>
              <w:rFonts w:cs="Times New Roman"/>
              <w:noProof/>
              <w:lang w:val="tr-TR"/>
            </w:rPr>
            <w:t>[2]</w:t>
          </w:r>
          <w:r w:rsidR="00724E52" w:rsidRPr="00E1269C">
            <w:rPr>
              <w:rFonts w:cs="Times New Roman"/>
            </w:rPr>
            <w:fldChar w:fldCharType="end"/>
          </w:r>
        </w:sdtContent>
      </w:sdt>
      <w:r w:rsidRPr="00E1269C">
        <w:rPr>
          <w:rFonts w:cs="Times New Roman"/>
        </w:rPr>
        <w:t xml:space="preserve">. </w:t>
      </w:r>
    </w:p>
    <w:p w14:paraId="2ECAD17A" w14:textId="77777777" w:rsidR="00B44E3C" w:rsidRPr="00E1269C" w:rsidRDefault="001125D7" w:rsidP="00EF5461">
      <w:pPr>
        <w:keepNext/>
        <w:ind w:firstLine="0"/>
        <w:jc w:val="center"/>
        <w:rPr>
          <w:rFonts w:cs="Times New Roman"/>
        </w:rPr>
      </w:pPr>
      <w:r w:rsidRPr="00E1269C">
        <w:rPr>
          <w:rFonts w:cs="Times New Roman"/>
          <w:noProof/>
          <w:lang w:eastAsia="en-GB"/>
        </w:rPr>
        <w:lastRenderedPageBreak/>
        <w:drawing>
          <wp:inline distT="0" distB="0" distL="0" distR="0" wp14:anchorId="1D5D3031" wp14:editId="4071E8AB">
            <wp:extent cx="3118775" cy="2700000"/>
            <wp:effectExtent l="19050" t="19050" r="24765" b="24765"/>
            <wp:docPr id="2037198213" name="Picture 8" descr="A diagram of a helicopter lan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8213" name="Picture 8" descr="A diagram of a helicopter landing&#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8775" cy="2700000"/>
                    </a:xfrm>
                    <a:prstGeom prst="rect">
                      <a:avLst/>
                    </a:prstGeom>
                    <a:noFill/>
                    <a:ln>
                      <a:solidFill>
                        <a:schemeClr val="tx1"/>
                      </a:solidFill>
                    </a:ln>
                  </pic:spPr>
                </pic:pic>
              </a:graphicData>
            </a:graphic>
          </wp:inline>
        </w:drawing>
      </w:r>
    </w:p>
    <w:p w14:paraId="503BC15B" w14:textId="31FE6A8A" w:rsidR="001125D7" w:rsidRPr="00E1269C" w:rsidRDefault="00B44E3C" w:rsidP="00B44E3C">
      <w:pPr>
        <w:pStyle w:val="Caption"/>
        <w:jc w:val="center"/>
        <w:rPr>
          <w:rFonts w:cs="Times New Roman"/>
        </w:rPr>
      </w:pPr>
      <w:bookmarkStart w:id="11" w:name="_Ref186979151"/>
      <w:bookmarkStart w:id="12" w:name="_Toc200391489"/>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bookmarkEnd w:id="11"/>
      <w:r w:rsidRPr="00E1269C">
        <w:rPr>
          <w:rFonts w:cs="Times New Roman"/>
        </w:rPr>
        <w:t xml:space="preserve"> Comparison of Configuration Hover Efficiency</w:t>
      </w:r>
      <w:r w:rsidR="009D5781" w:rsidRPr="00E1269C">
        <w:rPr>
          <w:rFonts w:cs="Times New Roman"/>
        </w:rPr>
        <w:t>.</w:t>
      </w:r>
      <w:r w:rsidRPr="00E1269C">
        <w:rPr>
          <w:rFonts w:cs="Times New Roman"/>
        </w:rPr>
        <w:t xml:space="preserve"> </w:t>
      </w:r>
      <w:sdt>
        <w:sdtPr>
          <w:rPr>
            <w:rFonts w:cs="Times New Roman"/>
          </w:rPr>
          <w:id w:val="-568198581"/>
          <w:citation/>
        </w:sdtPr>
        <w:sdtContent>
          <w:r w:rsidRPr="00E1269C">
            <w:rPr>
              <w:rFonts w:cs="Times New Roman"/>
            </w:rPr>
            <w:fldChar w:fldCharType="begin"/>
          </w:r>
          <w:r w:rsidRPr="00E1269C">
            <w:rPr>
              <w:rFonts w:cs="Times New Roman"/>
              <w:lang w:val="tr-TR"/>
            </w:rPr>
            <w:instrText xml:space="preserve"> CITATION Bla18 \l 1055 </w:instrText>
          </w:r>
          <w:r w:rsidRPr="00E1269C">
            <w:rPr>
              <w:rFonts w:cs="Times New Roman"/>
            </w:rPr>
            <w:fldChar w:fldCharType="separate"/>
          </w:r>
          <w:r w:rsidR="00A20681" w:rsidRPr="00E1269C">
            <w:rPr>
              <w:rFonts w:cs="Times New Roman"/>
              <w:noProof/>
              <w:lang w:val="tr-TR"/>
            </w:rPr>
            <w:t>[4]</w:t>
          </w:r>
          <w:r w:rsidRPr="00E1269C">
            <w:rPr>
              <w:rFonts w:cs="Times New Roman"/>
            </w:rPr>
            <w:fldChar w:fldCharType="end"/>
          </w:r>
        </w:sdtContent>
      </w:sdt>
      <w:bookmarkEnd w:id="12"/>
    </w:p>
    <w:p w14:paraId="0149D3F1" w14:textId="0026C0FD" w:rsidR="001125D7" w:rsidRPr="00E1269C" w:rsidRDefault="001125D7" w:rsidP="006F04CE">
      <w:pPr>
        <w:rPr>
          <w:rFonts w:cs="Times New Roman"/>
        </w:rPr>
      </w:pPr>
      <w:r w:rsidRPr="00E1269C">
        <w:rPr>
          <w:rFonts w:cs="Times New Roman"/>
        </w:rPr>
        <w:t>The take-off and landing of fixed-wing UAVs can be solved by using catapult systems or catching nets. The use of catapult systems is also used in military applications. However, accelerating air vehicles in a short period of time expose high stresses on the structure of UAVs. That limits the size and shape of UAVs and adds extra weight to endure high stresses. Furthermore, launching mechanisms adds additional transportation cost and may not be available in some applications. Therefore, the use of this s</w:t>
      </w:r>
      <w:r w:rsidR="009D5781" w:rsidRPr="00E1269C">
        <w:rPr>
          <w:rFonts w:cs="Times New Roman"/>
        </w:rPr>
        <w:t>ystem has its own limitation</w:t>
      </w:r>
      <w:sdt>
        <w:sdtPr>
          <w:rPr>
            <w:rFonts w:cs="Times New Roman"/>
          </w:rPr>
          <w:id w:val="1147946630"/>
          <w:citation/>
        </w:sdtPr>
        <w:sdtContent>
          <w:r w:rsidR="009D5781" w:rsidRPr="00E1269C">
            <w:rPr>
              <w:rFonts w:cs="Times New Roman"/>
            </w:rPr>
            <w:fldChar w:fldCharType="begin"/>
          </w:r>
          <w:r w:rsidR="009D5781" w:rsidRPr="00E1269C">
            <w:rPr>
              <w:rFonts w:cs="Times New Roman"/>
              <w:lang w:val="tr-TR"/>
            </w:rPr>
            <w:instrText xml:space="preserve"> CITATION Gök23 \l 1055 </w:instrText>
          </w:r>
          <w:r w:rsidR="009D5781" w:rsidRPr="00E1269C">
            <w:rPr>
              <w:rFonts w:cs="Times New Roman"/>
            </w:rPr>
            <w:fldChar w:fldCharType="separate"/>
          </w:r>
          <w:r w:rsidR="00A20681" w:rsidRPr="00E1269C">
            <w:rPr>
              <w:rFonts w:cs="Times New Roman"/>
              <w:noProof/>
              <w:lang w:val="tr-TR"/>
            </w:rPr>
            <w:t xml:space="preserve"> [5]</w:t>
          </w:r>
          <w:r w:rsidR="009D5781" w:rsidRPr="00E1269C">
            <w:rPr>
              <w:rFonts w:cs="Times New Roman"/>
            </w:rPr>
            <w:fldChar w:fldCharType="end"/>
          </w:r>
        </w:sdtContent>
      </w:sdt>
      <w:r w:rsidRPr="00E1269C">
        <w:rPr>
          <w:rFonts w:cs="Times New Roman"/>
        </w:rPr>
        <w:t>.</w:t>
      </w:r>
    </w:p>
    <w:p w14:paraId="78716FE3" w14:textId="77777777" w:rsidR="004D44D6" w:rsidRPr="00E1269C" w:rsidRDefault="004D44D6" w:rsidP="004D44D6">
      <w:pPr>
        <w:keepNext/>
        <w:ind w:firstLine="0"/>
        <w:jc w:val="center"/>
        <w:rPr>
          <w:rFonts w:cs="Times New Roman"/>
        </w:rPr>
      </w:pPr>
      <w:r w:rsidRPr="00E1269C">
        <w:rPr>
          <w:rFonts w:cs="Times New Roman"/>
          <w:noProof/>
          <w:lang w:eastAsia="en-GB"/>
        </w:rPr>
        <w:drawing>
          <wp:inline distT="0" distB="0" distL="0" distR="0" wp14:anchorId="65F8708B" wp14:editId="5539CA06">
            <wp:extent cx="3293469" cy="2340000"/>
            <wp:effectExtent l="19050" t="19050" r="21590" b="2222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uler_angl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3469" cy="2340000"/>
                    </a:xfrm>
                    <a:prstGeom prst="rect">
                      <a:avLst/>
                    </a:prstGeom>
                    <a:ln>
                      <a:solidFill>
                        <a:schemeClr val="tx1"/>
                      </a:solidFill>
                    </a:ln>
                  </pic:spPr>
                </pic:pic>
              </a:graphicData>
            </a:graphic>
          </wp:inline>
        </w:drawing>
      </w:r>
    </w:p>
    <w:p w14:paraId="5E22B59D" w14:textId="27854136" w:rsidR="004D44D6" w:rsidRPr="00E1269C" w:rsidRDefault="004D44D6" w:rsidP="004D44D6">
      <w:pPr>
        <w:pStyle w:val="Caption"/>
        <w:jc w:val="center"/>
        <w:rPr>
          <w:rFonts w:cs="Times New Roman"/>
        </w:rPr>
      </w:pPr>
      <w:bookmarkStart w:id="13" w:name="_Ref186994172"/>
      <w:bookmarkStart w:id="14" w:name="_Toc200391490"/>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bookmarkEnd w:id="13"/>
      <w:r w:rsidRPr="00E1269C">
        <w:rPr>
          <w:rFonts w:cs="Times New Roman"/>
        </w:rPr>
        <w:t xml:space="preserve"> Euler Angles of the Air Vehicle</w:t>
      </w:r>
      <w:r w:rsidR="002B17FD" w:rsidRPr="00E1269C">
        <w:rPr>
          <w:rFonts w:cs="Times New Roman"/>
        </w:rPr>
        <w:t xml:space="preserve"> with Body Orientation</w:t>
      </w:r>
      <w:r w:rsidRPr="00E1269C">
        <w:rPr>
          <w:rFonts w:cs="Times New Roman"/>
        </w:rPr>
        <w:t xml:space="preserve">. </w:t>
      </w:r>
      <w:sdt>
        <w:sdtPr>
          <w:rPr>
            <w:rFonts w:cs="Times New Roman"/>
          </w:rPr>
          <w:id w:val="-467667367"/>
          <w:citation/>
        </w:sdtPr>
        <w:sdtContent>
          <w:r w:rsidR="00A46139" w:rsidRPr="00E1269C">
            <w:rPr>
              <w:rFonts w:cs="Times New Roman"/>
            </w:rPr>
            <w:fldChar w:fldCharType="begin"/>
          </w:r>
          <w:r w:rsidR="00A46139" w:rsidRPr="00E1269C">
            <w:rPr>
              <w:rFonts w:cs="Times New Roman"/>
              <w:lang w:val="tr-TR"/>
            </w:rPr>
            <w:instrText xml:space="preserve"> CITATION Deg21 \l 1055 </w:instrText>
          </w:r>
          <w:r w:rsidR="00A46139" w:rsidRPr="00E1269C">
            <w:rPr>
              <w:rFonts w:cs="Times New Roman"/>
            </w:rPr>
            <w:fldChar w:fldCharType="separate"/>
          </w:r>
          <w:r w:rsidR="00A20681" w:rsidRPr="00E1269C">
            <w:rPr>
              <w:rFonts w:cs="Times New Roman"/>
              <w:noProof/>
              <w:lang w:val="tr-TR"/>
            </w:rPr>
            <w:t>[6]</w:t>
          </w:r>
          <w:r w:rsidR="00A46139" w:rsidRPr="00E1269C">
            <w:rPr>
              <w:rFonts w:cs="Times New Roman"/>
            </w:rPr>
            <w:fldChar w:fldCharType="end"/>
          </w:r>
        </w:sdtContent>
      </w:sdt>
      <w:bookmarkEnd w:id="14"/>
    </w:p>
    <w:p w14:paraId="0723962D" w14:textId="092B56DC" w:rsidR="00C22997" w:rsidRPr="00E1269C" w:rsidRDefault="008A0FA8" w:rsidP="006F04CE">
      <w:pPr>
        <w:rPr>
          <w:rFonts w:cs="Times New Roman"/>
        </w:rPr>
      </w:pPr>
      <w:r w:rsidRPr="00E1269C">
        <w:rPr>
          <w:rFonts w:cs="Times New Roman"/>
        </w:rPr>
        <w:t xml:space="preserve">For better understanding of the project, it is also important to understand key notations like Euler angles. The state of an aircraft is described by Euler angles. </w:t>
      </w:r>
      <w:r w:rsidR="004D44D6" w:rsidRPr="00E1269C">
        <w:rPr>
          <w:rFonts w:cs="Times New Roman"/>
        </w:rPr>
        <w:t>Euler angles, which are yaw, pitch and roll, refer to the angles made by the vehicle with the coordinate axes and the reference coordinate axes.</w:t>
      </w:r>
      <w:r w:rsidR="000C53B8" w:rsidRPr="00E1269C">
        <w:rPr>
          <w:rFonts w:cs="Times New Roman"/>
        </w:rPr>
        <w:t xml:space="preserve"> </w:t>
      </w:r>
      <w:r w:rsidR="00A07D3F" w:rsidRPr="00E1269C">
        <w:rPr>
          <w:rFonts w:cs="Times New Roman"/>
        </w:rPr>
        <w:t xml:space="preserve">These are shown in </w:t>
      </w:r>
      <w:r w:rsidR="00A07D3F" w:rsidRPr="00E1269C">
        <w:rPr>
          <w:rFonts w:cs="Times New Roman"/>
          <w:i/>
        </w:rPr>
        <w:fldChar w:fldCharType="begin"/>
      </w:r>
      <w:r w:rsidR="00A07D3F" w:rsidRPr="00E1269C">
        <w:rPr>
          <w:rFonts w:cs="Times New Roman"/>
          <w:i/>
        </w:rPr>
        <w:instrText xml:space="preserve"> REF _Ref186994172 \h  \* MERGEFORMAT </w:instrText>
      </w:r>
      <w:r w:rsidR="00A07D3F" w:rsidRPr="00E1269C">
        <w:rPr>
          <w:rFonts w:cs="Times New Roman"/>
          <w:i/>
        </w:rPr>
      </w:r>
      <w:r w:rsidR="00A07D3F"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1.3</w:t>
      </w:r>
      <w:r w:rsidR="00A07D3F" w:rsidRPr="00E1269C">
        <w:rPr>
          <w:rFonts w:cs="Times New Roman"/>
          <w:i/>
        </w:rPr>
        <w:fldChar w:fldCharType="end"/>
      </w:r>
      <w:r w:rsidR="00A07D3F" w:rsidRPr="00E1269C">
        <w:rPr>
          <w:rFonts w:cs="Times New Roman"/>
        </w:rPr>
        <w:t xml:space="preserve">. </w:t>
      </w:r>
      <w:r w:rsidR="000C53B8" w:rsidRPr="00E1269C">
        <w:rPr>
          <w:rFonts w:cs="Times New Roman"/>
        </w:rPr>
        <w:t>Yaw refers to the rotation of the aircraft around its vertical axis, which determines the direction the nose of the vehicle points horizontally. Pitch, on the other hand, describes the rotation around the lateral axis, controlling the upward or downward tilt of the nose. Finally, roll corresponds to the rotation around the longitudinal axis, which tilts the aircraft's wings.</w:t>
      </w:r>
      <w:r w:rsidR="00A46139" w:rsidRPr="00E1269C">
        <w:rPr>
          <w:rFonts w:cs="Times New Roman"/>
        </w:rPr>
        <w:t xml:space="preserve"> The movements that change these angles are called pitching</w:t>
      </w:r>
      <w:r w:rsidR="00EF5461" w:rsidRPr="00E1269C">
        <w:rPr>
          <w:rFonts w:cs="Times New Roman"/>
        </w:rPr>
        <w:t>,</w:t>
      </w:r>
      <w:r w:rsidR="00A46139" w:rsidRPr="00E1269C">
        <w:rPr>
          <w:rFonts w:cs="Times New Roman"/>
        </w:rPr>
        <w:t xml:space="preserve"> rolling and yawing, respectively.</w:t>
      </w:r>
      <w:sdt>
        <w:sdtPr>
          <w:rPr>
            <w:rFonts w:cs="Times New Roman"/>
          </w:rPr>
          <w:id w:val="-1714036096"/>
          <w:citation/>
        </w:sdtPr>
        <w:sdtContent>
          <w:r w:rsidR="002037D5" w:rsidRPr="00E1269C">
            <w:rPr>
              <w:rFonts w:cs="Times New Roman"/>
            </w:rPr>
            <w:fldChar w:fldCharType="begin"/>
          </w:r>
          <w:r w:rsidR="002037D5" w:rsidRPr="00E1269C">
            <w:rPr>
              <w:rFonts w:cs="Times New Roman"/>
              <w:lang w:val="tr-TR"/>
            </w:rPr>
            <w:instrText xml:space="preserve"> CITATION Deg21 \l 1055 </w:instrText>
          </w:r>
          <w:r w:rsidR="002037D5" w:rsidRPr="00E1269C">
            <w:rPr>
              <w:rFonts w:cs="Times New Roman"/>
            </w:rPr>
            <w:fldChar w:fldCharType="separate"/>
          </w:r>
          <w:r w:rsidR="00A20681" w:rsidRPr="00E1269C">
            <w:rPr>
              <w:rFonts w:cs="Times New Roman"/>
              <w:noProof/>
              <w:lang w:val="tr-TR"/>
            </w:rPr>
            <w:t xml:space="preserve"> [6]</w:t>
          </w:r>
          <w:r w:rsidR="002037D5" w:rsidRPr="00E1269C">
            <w:rPr>
              <w:rFonts w:cs="Times New Roman"/>
            </w:rPr>
            <w:fldChar w:fldCharType="end"/>
          </w:r>
        </w:sdtContent>
      </w:sdt>
    </w:p>
    <w:p w14:paraId="085472B6" w14:textId="38F0C7E5" w:rsidR="001125D7" w:rsidRPr="00E1269C" w:rsidRDefault="00903F3B" w:rsidP="00903F3B">
      <w:pPr>
        <w:pStyle w:val="Heading2"/>
        <w:numPr>
          <w:ilvl w:val="1"/>
          <w:numId w:val="2"/>
        </w:numPr>
        <w:rPr>
          <w:rFonts w:cs="Times New Roman"/>
        </w:rPr>
      </w:pPr>
      <w:bookmarkStart w:id="15" w:name="_Toc200391384"/>
      <w:r w:rsidRPr="00E1269C">
        <w:rPr>
          <w:rFonts w:cs="Times New Roman"/>
        </w:rPr>
        <w:lastRenderedPageBreak/>
        <w:t>Fixed-winged Vertical Take-off Landing Air Vehicles</w:t>
      </w:r>
      <w:bookmarkEnd w:id="15"/>
    </w:p>
    <w:p w14:paraId="2949C2CF" w14:textId="77777777" w:rsidR="008A0FA8" w:rsidRPr="00E1269C" w:rsidRDefault="008A0FA8" w:rsidP="008A0FA8">
      <w:pPr>
        <w:rPr>
          <w:rFonts w:cs="Times New Roman"/>
        </w:rPr>
      </w:pPr>
      <w:r w:rsidRPr="00E1269C">
        <w:rPr>
          <w:rFonts w:cs="Times New Roman"/>
        </w:rPr>
        <w:t xml:space="preserve">As stated in the previous parts, there is a significant trade-off between duration and a need for runway. While the hover efficiency of rotary wing aircraft can affect its flight time poorly, it also limits its range. Fixed winged conventional aircrafts can overcome this range issue with better hover efficiency and higher cruise speed, although it needs a serious infrastructure for take-off and landing. These concerns are the main motivations behind alternatives. That is why, vertical take-off landing air vehicles have caught great attention thanks to their hybrid nature. Vertical take-off landing air vehicles, VTOLs, has both forward flight and vertical landing and take-off capabilities. It can achieve this with several configurations. Technically, multi-copter drones are VTOLs, due to their both vertical and horizontal flight capabilities. Additionally, there are some UAVs with rotating wings which is also in the category of VTOLs. However, the term, VTOL, is generally used for fixed-winged VTOLs. </w:t>
      </w:r>
    </w:p>
    <w:p w14:paraId="0DC337A0" w14:textId="77777777" w:rsidR="008A0FA8" w:rsidRPr="00E1269C" w:rsidRDefault="008A0FA8" w:rsidP="008A0FA8">
      <w:pPr>
        <w:rPr>
          <w:rFonts w:cs="Times New Roman"/>
        </w:rPr>
      </w:pPr>
      <w:r w:rsidRPr="00E1269C">
        <w:rPr>
          <w:rFonts w:cs="Times New Roman"/>
        </w:rPr>
        <w:t xml:space="preserve">Fixed-wing VTOL aircrafts can perform high efficiency in their horizontal flight mode, like other conventional planes. They can also achieve vertical flight in limited spaces.  Although every fixed-winged VTOLs have both forward and vertical flight capabilities, their configurations and how they managed the transition between vertical and horizontal flight can significantly differ.   </w:t>
      </w:r>
    </w:p>
    <w:p w14:paraId="15399FFD" w14:textId="77777777" w:rsidR="008A0FA8" w:rsidRPr="00E1269C" w:rsidRDefault="008A0FA8" w:rsidP="008A0FA8">
      <w:pPr>
        <w:rPr>
          <w:rFonts w:cs="Times New Roman"/>
        </w:rPr>
      </w:pPr>
      <w:r w:rsidRPr="00E1269C">
        <w:rPr>
          <w:rFonts w:cs="Times New Roman"/>
        </w:rPr>
        <w:t>Fixed-winged VTOLs are relatively new among other UAVs. But VTOLs are not only limited to UAVs. Fixed-winged VTOLs have been already in use in the US military.  V-22 Osprey and F-35B are very successful example of VTOLs in military. The popularity of VTOLs mostly comes from their operational advantages in remote areas. Additionally, the popularity of V-22 Osprey comes from its superior flight range compared to rotorcrafts, as it is preferred over rotorcrafts for long range operations. Both V-22 Osprey and F-35B has marvellous engineering features and operates very differently.</w:t>
      </w:r>
    </w:p>
    <w:p w14:paraId="5E91E077" w14:textId="4B99A30A" w:rsidR="001125D7" w:rsidRPr="00E1269C" w:rsidRDefault="001125D7" w:rsidP="006F04CE">
      <w:pPr>
        <w:rPr>
          <w:rFonts w:cs="Times New Roman"/>
        </w:rPr>
      </w:pPr>
      <w:r w:rsidRPr="00E1269C">
        <w:rPr>
          <w:rFonts w:cs="Times New Roman"/>
        </w:rPr>
        <w:t xml:space="preserve">F-35B Lightning II is a fifth-generation fighter jet equipped with a short take-off and vertical landing capabilities. Unlike other VTOLs, it operates its vertical flight by using his main jet engine with a use of fan system. Its rear nozzle design is one of the most engineering marvellous in aviation. It rotates the rear nozzle to redirect thrust for vertical flight. </w:t>
      </w:r>
      <w:r w:rsidR="00FF2205" w:rsidRPr="00E1269C">
        <w:rPr>
          <w:rFonts w:cs="Times New Roman"/>
        </w:rPr>
        <w:t>The hover flight mode configuration can be seen</w:t>
      </w:r>
      <w:r w:rsidRPr="00E1269C">
        <w:rPr>
          <w:rFonts w:cs="Times New Roman"/>
        </w:rPr>
        <w:t xml:space="preserve"> in</w:t>
      </w:r>
      <w:r w:rsidR="00E65BD4" w:rsidRPr="00E1269C">
        <w:rPr>
          <w:rFonts w:cs="Times New Roman"/>
          <w:i/>
          <w:iCs/>
        </w:rPr>
        <w:t xml:space="preserve"> </w:t>
      </w:r>
      <w:r w:rsidR="00E65BD4" w:rsidRPr="00E1269C">
        <w:rPr>
          <w:rFonts w:cs="Times New Roman"/>
          <w:i/>
          <w:iCs/>
        </w:rPr>
        <w:fldChar w:fldCharType="begin"/>
      </w:r>
      <w:r w:rsidR="00E65BD4" w:rsidRPr="00E1269C">
        <w:rPr>
          <w:rFonts w:cs="Times New Roman"/>
          <w:i/>
          <w:iCs/>
        </w:rPr>
        <w:instrText xml:space="preserve"> REF _Ref186979792 \h  \* MERGEFORMAT </w:instrText>
      </w:r>
      <w:r w:rsidR="00E65BD4" w:rsidRPr="00E1269C">
        <w:rPr>
          <w:rFonts w:cs="Times New Roman"/>
          <w:i/>
          <w:iCs/>
        </w:rPr>
      </w:r>
      <w:r w:rsidR="00E65BD4"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1.4</w:t>
      </w:r>
      <w:r w:rsidR="00E65BD4" w:rsidRPr="00E1269C">
        <w:rPr>
          <w:rFonts w:cs="Times New Roman"/>
          <w:i/>
          <w:iCs/>
        </w:rPr>
        <w:fldChar w:fldCharType="end"/>
      </w:r>
      <w:r w:rsidRPr="00E1269C">
        <w:rPr>
          <w:rFonts w:cs="Times New Roman"/>
          <w:i/>
          <w:iCs/>
        </w:rPr>
        <w:t>.</w:t>
      </w:r>
      <w:r w:rsidRPr="00E1269C">
        <w:rPr>
          <w:rFonts w:cs="Times New Roman"/>
        </w:rPr>
        <w:t xml:space="preserve"> In most cases, the vertical flight is not preferred during take-off and landing, because of high consumption of fuel. In war zones, the runway platforms can have serious damages, and the use of runway may not be possible. In these cases, most of fighter jets are not operable. This is the main hidden disadvantage of fighter jets. In these cases, the use of vertical take-off and landing have significant strategic importance.  Compared to V-22 Osprey, its payload is significantly lower. The main difference between them is mechanism that used to pro</w:t>
      </w:r>
      <w:r w:rsidR="00A45D86" w:rsidRPr="00E1269C">
        <w:rPr>
          <w:rFonts w:cs="Times New Roman"/>
        </w:rPr>
        <w:t xml:space="preserve">duce thrust in vertical flight </w:t>
      </w:r>
      <w:sdt>
        <w:sdtPr>
          <w:rPr>
            <w:rFonts w:cs="Times New Roman"/>
          </w:rPr>
          <w:id w:val="-477073274"/>
          <w:citation/>
        </w:sdtPr>
        <w:sdtContent>
          <w:r w:rsidR="00A45D86" w:rsidRPr="00E1269C">
            <w:rPr>
              <w:rFonts w:cs="Times New Roman"/>
            </w:rPr>
            <w:fldChar w:fldCharType="begin"/>
          </w:r>
          <w:r w:rsidR="00A45D86" w:rsidRPr="00E1269C">
            <w:rPr>
              <w:rFonts w:cs="Times New Roman"/>
              <w:lang w:val="tr-TR"/>
            </w:rPr>
            <w:instrText xml:space="preserve"> CITATION Eve19 \l 1055 </w:instrText>
          </w:r>
          <w:r w:rsidR="00A45D86" w:rsidRPr="00E1269C">
            <w:rPr>
              <w:rFonts w:cs="Times New Roman"/>
            </w:rPr>
            <w:fldChar w:fldCharType="separate"/>
          </w:r>
          <w:r w:rsidR="00A20681" w:rsidRPr="00E1269C">
            <w:rPr>
              <w:rFonts w:cs="Times New Roman"/>
              <w:noProof/>
              <w:lang w:val="tr-TR"/>
            </w:rPr>
            <w:t>[7]</w:t>
          </w:r>
          <w:r w:rsidR="00A45D86" w:rsidRPr="00E1269C">
            <w:rPr>
              <w:rFonts w:cs="Times New Roman"/>
            </w:rPr>
            <w:fldChar w:fldCharType="end"/>
          </w:r>
        </w:sdtContent>
      </w:sdt>
      <w:r w:rsidRPr="00E1269C">
        <w:rPr>
          <w:rFonts w:cs="Times New Roman"/>
        </w:rPr>
        <w:t xml:space="preserve">. </w:t>
      </w:r>
    </w:p>
    <w:p w14:paraId="32768C94" w14:textId="77777777" w:rsidR="00E65BD4" w:rsidRPr="00E1269C" w:rsidRDefault="00464475" w:rsidP="00FB2451">
      <w:pPr>
        <w:keepNext/>
        <w:ind w:firstLine="0"/>
        <w:jc w:val="center"/>
        <w:rPr>
          <w:rFonts w:cs="Times New Roman"/>
        </w:rPr>
      </w:pPr>
      <w:r w:rsidRPr="00E1269C">
        <w:rPr>
          <w:rFonts w:cs="Times New Roman"/>
          <w:noProof/>
          <w:lang w:eastAsia="en-GB"/>
        </w:rPr>
        <w:drawing>
          <wp:inline distT="0" distB="0" distL="0" distR="0" wp14:anchorId="7767A808" wp14:editId="4DC60CA3">
            <wp:extent cx="3512350" cy="1836000"/>
            <wp:effectExtent l="19050" t="19050" r="12065" b="12065"/>
            <wp:docPr id="2052596046" name="Picture 10" descr="A diagram of a j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6046" name="Picture 10" descr="A diagram of a je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2350" cy="1836000"/>
                    </a:xfrm>
                    <a:prstGeom prst="rect">
                      <a:avLst/>
                    </a:prstGeom>
                    <a:noFill/>
                    <a:ln>
                      <a:solidFill>
                        <a:schemeClr val="tx1"/>
                      </a:solidFill>
                    </a:ln>
                  </pic:spPr>
                </pic:pic>
              </a:graphicData>
            </a:graphic>
          </wp:inline>
        </w:drawing>
      </w:r>
    </w:p>
    <w:p w14:paraId="141985FA" w14:textId="1EA327A3" w:rsidR="001125D7" w:rsidRPr="00E1269C" w:rsidRDefault="00E65BD4" w:rsidP="00E65BD4">
      <w:pPr>
        <w:pStyle w:val="Caption"/>
        <w:jc w:val="center"/>
        <w:rPr>
          <w:rFonts w:cs="Times New Roman"/>
        </w:rPr>
      </w:pPr>
      <w:bookmarkStart w:id="16" w:name="_Ref186979792"/>
      <w:bookmarkStart w:id="17" w:name="_Toc200391491"/>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4</w:t>
      </w:r>
      <w:r w:rsidR="00DC7709" w:rsidRPr="00E1269C">
        <w:rPr>
          <w:rFonts w:cs="Times New Roman"/>
          <w:b/>
        </w:rPr>
        <w:fldChar w:fldCharType="end"/>
      </w:r>
      <w:bookmarkEnd w:id="16"/>
      <w:r w:rsidRPr="00E1269C">
        <w:rPr>
          <w:rFonts w:cs="Times New Roman"/>
        </w:rPr>
        <w:t xml:space="preserve"> </w:t>
      </w:r>
      <w:r w:rsidR="008A4754" w:rsidRPr="00E1269C">
        <w:rPr>
          <w:rFonts w:cs="Times New Roman"/>
        </w:rPr>
        <w:t>F-35B Lightning A</w:t>
      </w:r>
      <w:r w:rsidRPr="00E1269C">
        <w:rPr>
          <w:rFonts w:cs="Times New Roman"/>
        </w:rPr>
        <w:t xml:space="preserve">ircraft </w:t>
      </w:r>
      <w:r w:rsidR="008A4754" w:rsidRPr="00E1269C">
        <w:rPr>
          <w:rFonts w:cs="Times New Roman"/>
        </w:rPr>
        <w:t>in Vertical Take-off Mode</w:t>
      </w:r>
      <w:r w:rsidR="00445A61" w:rsidRPr="00E1269C">
        <w:rPr>
          <w:rFonts w:cs="Times New Roman"/>
        </w:rPr>
        <w:t xml:space="preserve">. </w:t>
      </w:r>
      <w:sdt>
        <w:sdtPr>
          <w:rPr>
            <w:rFonts w:cs="Times New Roman"/>
          </w:rPr>
          <w:id w:val="503706771"/>
          <w:citation/>
        </w:sdtPr>
        <w:sdtContent>
          <w:r w:rsidR="00445A61" w:rsidRPr="00E1269C">
            <w:rPr>
              <w:rFonts w:cs="Times New Roman"/>
            </w:rPr>
            <w:fldChar w:fldCharType="begin"/>
          </w:r>
          <w:r w:rsidR="00445A61" w:rsidRPr="00E1269C">
            <w:rPr>
              <w:rFonts w:cs="Times New Roman"/>
              <w:lang w:val="tr-TR"/>
            </w:rPr>
            <w:instrText xml:space="preserve"> CITATION Fac18 \l 1055 </w:instrText>
          </w:r>
          <w:r w:rsidR="00445A61" w:rsidRPr="00E1269C">
            <w:rPr>
              <w:rFonts w:cs="Times New Roman"/>
            </w:rPr>
            <w:fldChar w:fldCharType="separate"/>
          </w:r>
          <w:r w:rsidR="00A20681" w:rsidRPr="00E1269C">
            <w:rPr>
              <w:rFonts w:cs="Times New Roman"/>
              <w:noProof/>
              <w:lang w:val="tr-TR"/>
            </w:rPr>
            <w:t>[8]</w:t>
          </w:r>
          <w:r w:rsidR="00445A61" w:rsidRPr="00E1269C">
            <w:rPr>
              <w:rFonts w:cs="Times New Roman"/>
            </w:rPr>
            <w:fldChar w:fldCharType="end"/>
          </w:r>
        </w:sdtContent>
      </w:sdt>
      <w:bookmarkEnd w:id="17"/>
    </w:p>
    <w:p w14:paraId="475514F7" w14:textId="14778187" w:rsidR="001125D7" w:rsidRPr="00E1269C" w:rsidRDefault="001125D7" w:rsidP="00322819">
      <w:pPr>
        <w:rPr>
          <w:rFonts w:cs="Times New Roman"/>
        </w:rPr>
      </w:pPr>
      <w:r w:rsidRPr="00E1269C">
        <w:rPr>
          <w:rFonts w:cs="Times New Roman"/>
        </w:rPr>
        <w:lastRenderedPageBreak/>
        <w:t xml:space="preserve">V-22 Osprey is an American multi-use, tiltrotor military cargo aircraft. Its purpose initially was to combine the features of helicopters with turboprop aircrafts. Its initiation started with the failure of Operation Eagle Claw by US military. In this operation, the conditions showed that there was clearly a need for air vehicle that can perform vertical landing and has high range in the military. During its development, the tilting mechanisms which rotates the orientation of thrust were quite new and required complex mechanical and control approaches. There were also additional factors like additional weight due to these mechanisms. These issues take multiple years to handle. V-22 Osprey has two Rolls-Royce AE 1107 engines connected at the edge of the wings with tilting mechanisms responsible for both vertical and horizontal flight. The engines are shown in the </w:t>
      </w:r>
      <w:r w:rsidR="00322819" w:rsidRPr="00E1269C">
        <w:rPr>
          <w:rFonts w:cs="Times New Roman"/>
          <w:i/>
        </w:rPr>
        <w:fldChar w:fldCharType="begin"/>
      </w:r>
      <w:r w:rsidR="00322819" w:rsidRPr="00E1269C">
        <w:rPr>
          <w:rFonts w:cs="Times New Roman"/>
          <w:i/>
        </w:rPr>
        <w:instrText xml:space="preserve"> REF _Ref186981436 \h  \* MERGEFORMAT </w:instrText>
      </w:r>
      <w:r w:rsidR="00322819" w:rsidRPr="00E1269C">
        <w:rPr>
          <w:rFonts w:cs="Times New Roman"/>
          <w:i/>
        </w:rPr>
      </w:r>
      <w:r w:rsidR="00322819"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1.5</w:t>
      </w:r>
      <w:r w:rsidR="00322819" w:rsidRPr="00E1269C">
        <w:rPr>
          <w:rFonts w:cs="Times New Roman"/>
          <w:i/>
        </w:rPr>
        <w:fldChar w:fldCharType="end"/>
      </w:r>
      <w:r w:rsidRPr="00E1269C">
        <w:rPr>
          <w:rFonts w:cs="Times New Roman"/>
        </w:rPr>
        <w:t>. V-22 Osprey are commonly used for the logistical support for aircraft carriers for US army where the ranges are generally above the helicopter’s range of operation and runway is insuffic</w:t>
      </w:r>
      <w:r w:rsidR="00511D8D" w:rsidRPr="00E1269C">
        <w:rPr>
          <w:rFonts w:cs="Times New Roman"/>
        </w:rPr>
        <w:t xml:space="preserve">ient for most cargo aircrafts </w:t>
      </w:r>
      <w:sdt>
        <w:sdtPr>
          <w:rPr>
            <w:rFonts w:cs="Times New Roman"/>
          </w:rPr>
          <w:id w:val="1065692813"/>
          <w:citation/>
        </w:sdtPr>
        <w:sdtContent>
          <w:r w:rsidR="00511D8D" w:rsidRPr="00E1269C">
            <w:rPr>
              <w:rFonts w:cs="Times New Roman"/>
            </w:rPr>
            <w:fldChar w:fldCharType="begin"/>
          </w:r>
          <w:r w:rsidR="00511D8D" w:rsidRPr="00E1269C">
            <w:rPr>
              <w:rFonts w:cs="Times New Roman"/>
              <w:lang w:val="tr-TR"/>
            </w:rPr>
            <w:instrText xml:space="preserve"> CITATION V22 \l 1055 </w:instrText>
          </w:r>
          <w:r w:rsidR="00511D8D" w:rsidRPr="00E1269C">
            <w:rPr>
              <w:rFonts w:cs="Times New Roman"/>
            </w:rPr>
            <w:fldChar w:fldCharType="separate"/>
          </w:r>
          <w:r w:rsidR="00A20681" w:rsidRPr="00E1269C">
            <w:rPr>
              <w:rFonts w:cs="Times New Roman"/>
              <w:noProof/>
              <w:lang w:val="tr-TR"/>
            </w:rPr>
            <w:t>[9]</w:t>
          </w:r>
          <w:r w:rsidR="00511D8D" w:rsidRPr="00E1269C">
            <w:rPr>
              <w:rFonts w:cs="Times New Roman"/>
            </w:rPr>
            <w:fldChar w:fldCharType="end"/>
          </w:r>
        </w:sdtContent>
      </w:sdt>
      <w:r w:rsidRPr="00E1269C">
        <w:rPr>
          <w:rFonts w:cs="Times New Roman"/>
        </w:rPr>
        <w:t xml:space="preserve">. </w:t>
      </w:r>
    </w:p>
    <w:p w14:paraId="2EF4C0DB" w14:textId="77777777" w:rsidR="00322819" w:rsidRPr="00E1269C" w:rsidRDefault="00464475" w:rsidP="00322819">
      <w:pPr>
        <w:keepNext/>
        <w:ind w:firstLine="0"/>
        <w:jc w:val="center"/>
        <w:rPr>
          <w:rFonts w:cs="Times New Roman"/>
        </w:rPr>
      </w:pPr>
      <w:r w:rsidRPr="00E1269C">
        <w:rPr>
          <w:rFonts w:cs="Times New Roman"/>
          <w:noProof/>
          <w:lang w:eastAsia="en-GB"/>
        </w:rPr>
        <w:drawing>
          <wp:inline distT="0" distB="0" distL="0" distR="0" wp14:anchorId="08845471" wp14:editId="619607EC">
            <wp:extent cx="3563450" cy="2340000"/>
            <wp:effectExtent l="19050" t="19050" r="18415" b="22225"/>
            <wp:docPr id="225860775" name="Picture 9" descr="A close-up of a military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0775" name="Picture 9" descr="A close-up of a military pla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3450" cy="2340000"/>
                    </a:xfrm>
                    <a:prstGeom prst="rect">
                      <a:avLst/>
                    </a:prstGeom>
                    <a:noFill/>
                    <a:ln>
                      <a:solidFill>
                        <a:schemeClr val="tx1"/>
                      </a:solidFill>
                    </a:ln>
                  </pic:spPr>
                </pic:pic>
              </a:graphicData>
            </a:graphic>
          </wp:inline>
        </w:drawing>
      </w:r>
    </w:p>
    <w:p w14:paraId="26121BA7" w14:textId="6AD5F372" w:rsidR="001125D7" w:rsidRPr="00E1269C" w:rsidRDefault="00322819" w:rsidP="00322819">
      <w:pPr>
        <w:pStyle w:val="Caption"/>
        <w:jc w:val="center"/>
        <w:rPr>
          <w:rFonts w:cs="Times New Roman"/>
        </w:rPr>
      </w:pPr>
      <w:bookmarkStart w:id="18" w:name="_Ref186981436"/>
      <w:bookmarkStart w:id="19" w:name="_Toc200391492"/>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5</w:t>
      </w:r>
      <w:r w:rsidR="00DC7709" w:rsidRPr="00E1269C">
        <w:rPr>
          <w:rFonts w:cs="Times New Roman"/>
          <w:b/>
        </w:rPr>
        <w:fldChar w:fldCharType="end"/>
      </w:r>
      <w:bookmarkEnd w:id="18"/>
      <w:r w:rsidRPr="00E1269C">
        <w:rPr>
          <w:rFonts w:cs="Times New Roman"/>
        </w:rPr>
        <w:t xml:space="preserve"> </w:t>
      </w:r>
      <w:r w:rsidRPr="00E1269C">
        <w:rPr>
          <w:rFonts w:cs="Times New Roman"/>
          <w:bCs/>
        </w:rPr>
        <w:t xml:space="preserve">A picture of </w:t>
      </w:r>
      <w:r w:rsidRPr="00E1269C">
        <w:rPr>
          <w:rFonts w:cs="Times New Roman"/>
        </w:rPr>
        <w:t xml:space="preserve">V-22 Osprey. </w:t>
      </w:r>
      <w:sdt>
        <w:sdtPr>
          <w:rPr>
            <w:rFonts w:cs="Times New Roman"/>
          </w:rPr>
          <w:id w:val="555200986"/>
          <w:citation/>
        </w:sdtPr>
        <w:sdtContent>
          <w:r w:rsidRPr="00E1269C">
            <w:rPr>
              <w:rFonts w:cs="Times New Roman"/>
            </w:rPr>
            <w:fldChar w:fldCharType="begin"/>
          </w:r>
          <w:r w:rsidRPr="00E1269C">
            <w:rPr>
              <w:rFonts w:cs="Times New Roman"/>
              <w:lang w:val="tr-TR"/>
            </w:rPr>
            <w:instrText xml:space="preserve"> CITATION V22 \l 1055 </w:instrText>
          </w:r>
          <w:r w:rsidRPr="00E1269C">
            <w:rPr>
              <w:rFonts w:cs="Times New Roman"/>
            </w:rPr>
            <w:fldChar w:fldCharType="separate"/>
          </w:r>
          <w:r w:rsidR="00A20681" w:rsidRPr="00E1269C">
            <w:rPr>
              <w:rFonts w:cs="Times New Roman"/>
              <w:noProof/>
              <w:lang w:val="tr-TR"/>
            </w:rPr>
            <w:t>[9]</w:t>
          </w:r>
          <w:r w:rsidRPr="00E1269C">
            <w:rPr>
              <w:rFonts w:cs="Times New Roman"/>
            </w:rPr>
            <w:fldChar w:fldCharType="end"/>
          </w:r>
        </w:sdtContent>
      </w:sdt>
      <w:bookmarkEnd w:id="19"/>
    </w:p>
    <w:p w14:paraId="3F9B41DC" w14:textId="3CF9B8B0" w:rsidR="00463542" w:rsidRPr="00E1269C" w:rsidRDefault="001125D7" w:rsidP="00707EF5">
      <w:pPr>
        <w:rPr>
          <w:rFonts w:cs="Times New Roman"/>
        </w:rPr>
      </w:pPr>
      <w:r w:rsidRPr="00E1269C">
        <w:rPr>
          <w:rFonts w:cs="Times New Roman"/>
        </w:rPr>
        <w:t xml:space="preserve">As F-35B and V-22 Osprey shown, VTOLs can achieve vertical and forward flight in various configurations. Mainly, fixed-winged VTOL UAVs are classified into three categories. These are Quad-in-Plane VTOL drones, tail-sitter VTOL </w:t>
      </w:r>
      <w:r w:rsidR="00463542" w:rsidRPr="00E1269C">
        <w:rPr>
          <w:rFonts w:cs="Times New Roman"/>
        </w:rPr>
        <w:t xml:space="preserve">drones, tiltrotor VTOL drones. </w:t>
      </w:r>
    </w:p>
    <w:p w14:paraId="6A093231" w14:textId="723C60C0" w:rsidR="008A4754" w:rsidRPr="00E1269C" w:rsidRDefault="001125D7" w:rsidP="00463542">
      <w:pPr>
        <w:rPr>
          <w:rFonts w:cs="Times New Roman"/>
        </w:rPr>
      </w:pPr>
      <w:r w:rsidRPr="00E1269C">
        <w:rPr>
          <w:rFonts w:cs="Times New Roman"/>
        </w:rPr>
        <w:t xml:space="preserve">Quad-in-Plane drones have a very similar structure with normal fixed-wing UAVs. This type has two type rotors which separately dedicated to vertical thrust and horizontal propulsion as shown in </w:t>
      </w:r>
      <w:r w:rsidR="00463542" w:rsidRPr="00E1269C">
        <w:rPr>
          <w:rFonts w:cs="Times New Roman"/>
          <w:i/>
          <w:iCs/>
        </w:rPr>
        <w:fldChar w:fldCharType="begin"/>
      </w:r>
      <w:r w:rsidR="00463542" w:rsidRPr="00E1269C">
        <w:rPr>
          <w:rFonts w:cs="Times New Roman"/>
          <w:i/>
        </w:rPr>
        <w:instrText xml:space="preserve"> REF _Ref186981695 \h </w:instrText>
      </w:r>
      <w:r w:rsidR="00463542" w:rsidRPr="00E1269C">
        <w:rPr>
          <w:rFonts w:cs="Times New Roman"/>
          <w:i/>
          <w:iCs/>
        </w:rPr>
        <w:instrText xml:space="preserve"> \* MERGEFORMAT </w:instrText>
      </w:r>
      <w:r w:rsidR="00463542" w:rsidRPr="00E1269C">
        <w:rPr>
          <w:rFonts w:cs="Times New Roman"/>
          <w:i/>
          <w:iCs/>
        </w:rPr>
      </w:r>
      <w:r w:rsidR="00463542"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1.6</w:t>
      </w:r>
      <w:r w:rsidR="00463542" w:rsidRPr="00E1269C">
        <w:rPr>
          <w:rFonts w:cs="Times New Roman"/>
          <w:i/>
          <w:iCs/>
        </w:rPr>
        <w:fldChar w:fldCharType="end"/>
      </w:r>
      <w:r w:rsidRPr="00E1269C">
        <w:rPr>
          <w:rFonts w:cs="Times New Roman"/>
        </w:rPr>
        <w:t xml:space="preserve">. During the take-off and landing, the vertical rotors in the plane are activated and produces necessary. Between the vertical and horizontal flight, the transition occurs, which the vertical rotors deactivated, and the horizontal rotors are activated. This type of drones offers easier control in </w:t>
      </w:r>
      <w:r w:rsidR="00C62052" w:rsidRPr="00E1269C">
        <w:rPr>
          <w:rFonts w:cs="Times New Roman"/>
        </w:rPr>
        <w:t>tough</w:t>
      </w:r>
      <w:r w:rsidRPr="00E1269C">
        <w:rPr>
          <w:rFonts w:cs="Times New Roman"/>
        </w:rPr>
        <w:t xml:space="preserve"> conditions. </w:t>
      </w:r>
      <w:r w:rsidR="006513A9" w:rsidRPr="00E1269C">
        <w:rPr>
          <w:rFonts w:cs="Times New Roman"/>
        </w:rPr>
        <w:t xml:space="preserve">During horizontal flight, the vehicle can be assisted by vertical thrust engines for agile turns or recovery manoeuvres. The multi-layer control algorithm allows that. </w:t>
      </w:r>
      <w:r w:rsidRPr="00E1269C">
        <w:rPr>
          <w:rFonts w:cs="Times New Roman"/>
        </w:rPr>
        <w:t xml:space="preserve">Because of their stable control, they are often used in geospatial mapping and agriculture.  </w:t>
      </w:r>
    </w:p>
    <w:p w14:paraId="1D94A608" w14:textId="4631806D" w:rsidR="001125D7" w:rsidRPr="00E1269C" w:rsidRDefault="001125D7" w:rsidP="00463542">
      <w:pPr>
        <w:rPr>
          <w:rFonts w:cs="Times New Roman"/>
        </w:rPr>
      </w:pPr>
      <w:r w:rsidRPr="00E1269C">
        <w:rPr>
          <w:rFonts w:cs="Times New Roman"/>
        </w:rPr>
        <w:t xml:space="preserve">However, it has several disadvantages. Unused rotors in horizontal flight creates additional undesired drag. Since some of these rotors are located in wings. That can also lower the lift through turbulence. </w:t>
      </w:r>
      <w:r w:rsidR="003D111D" w:rsidRPr="00E1269C">
        <w:rPr>
          <w:rFonts w:cs="Times New Roman"/>
        </w:rPr>
        <w:t xml:space="preserve">Considering these situations, it would not be wrong to </w:t>
      </w:r>
      <w:r w:rsidR="00EB5B3A" w:rsidRPr="00E1269C">
        <w:rPr>
          <w:rFonts w:cs="Times New Roman"/>
        </w:rPr>
        <w:t xml:space="preserve">assume </w:t>
      </w:r>
      <w:r w:rsidR="003D111D" w:rsidRPr="00E1269C">
        <w:rPr>
          <w:rFonts w:cs="Times New Roman"/>
        </w:rPr>
        <w:t xml:space="preserve">that </w:t>
      </w:r>
      <w:r w:rsidR="00441908" w:rsidRPr="00E1269C">
        <w:rPr>
          <w:rFonts w:cs="Times New Roman"/>
        </w:rPr>
        <w:t>efficiency</w:t>
      </w:r>
      <w:r w:rsidR="003D111D" w:rsidRPr="00E1269C">
        <w:rPr>
          <w:rFonts w:cs="Times New Roman"/>
        </w:rPr>
        <w:t xml:space="preserve"> will decrease.</w:t>
      </w:r>
      <w:r w:rsidR="00B07C3F" w:rsidRPr="00E1269C">
        <w:rPr>
          <w:rFonts w:cs="Times New Roman"/>
        </w:rPr>
        <w:t xml:space="preserve"> However, due to the fact that the motor used as the </w:t>
      </w:r>
      <w:r w:rsidR="00F6560A" w:rsidRPr="00E1269C">
        <w:rPr>
          <w:rFonts w:cs="Times New Roman"/>
        </w:rPr>
        <w:t xml:space="preserve">horizontal propulsion </w:t>
      </w:r>
      <w:r w:rsidR="00B07C3F" w:rsidRPr="00E1269C">
        <w:rPr>
          <w:rFonts w:cs="Times New Roman"/>
        </w:rPr>
        <w:t xml:space="preserve">motor </w:t>
      </w:r>
      <w:r w:rsidR="00406FE8" w:rsidRPr="00E1269C">
        <w:rPr>
          <w:rFonts w:cs="Times New Roman"/>
        </w:rPr>
        <w:t>differ</w:t>
      </w:r>
      <w:r w:rsidR="00B07C3F" w:rsidRPr="00E1269C">
        <w:rPr>
          <w:rFonts w:cs="Times New Roman"/>
        </w:rPr>
        <w:t xml:space="preserve"> from other motors, they show a more efficient horizont</w:t>
      </w:r>
      <w:r w:rsidR="00406FE8" w:rsidRPr="00E1269C">
        <w:rPr>
          <w:rFonts w:cs="Times New Roman"/>
        </w:rPr>
        <w:t>al flight performance than tilt</w:t>
      </w:r>
      <w:r w:rsidR="00B07C3F" w:rsidRPr="00E1269C">
        <w:rPr>
          <w:rFonts w:cs="Times New Roman"/>
        </w:rPr>
        <w:t xml:space="preserve">rotor </w:t>
      </w:r>
      <w:r w:rsidR="00406FE8" w:rsidRPr="00E1269C">
        <w:rPr>
          <w:rFonts w:cs="Times New Roman"/>
        </w:rPr>
        <w:t>VTOLs</w:t>
      </w:r>
      <w:r w:rsidR="00B07C3F" w:rsidRPr="00E1269C">
        <w:rPr>
          <w:rFonts w:cs="Times New Roman"/>
        </w:rPr>
        <w:t>.</w:t>
      </w:r>
      <w:r w:rsidR="003D111D" w:rsidRPr="00E1269C">
        <w:rPr>
          <w:rFonts w:cs="Times New Roman"/>
        </w:rPr>
        <w:t xml:space="preserve"> </w:t>
      </w:r>
      <w:r w:rsidR="00611DD1" w:rsidRPr="00E1269C">
        <w:rPr>
          <w:rFonts w:cs="Times New Roman"/>
        </w:rPr>
        <w:t xml:space="preserve">The reason for that is the fact that the motors have different </w:t>
      </w:r>
      <w:proofErr w:type="spellStart"/>
      <w:r w:rsidR="006119B0" w:rsidRPr="00E1269C">
        <w:rPr>
          <w:rFonts w:cs="Times New Roman"/>
        </w:rPr>
        <w:t>kv</w:t>
      </w:r>
      <w:proofErr w:type="spellEnd"/>
      <w:r w:rsidR="00611DD1" w:rsidRPr="00E1269C">
        <w:rPr>
          <w:rFonts w:cs="Times New Roman"/>
        </w:rPr>
        <w:t xml:space="preserve"> values and can be combined with different propeller options to create combinations more optimised for horizontal flight. </w:t>
      </w:r>
      <w:r w:rsidR="00C62052" w:rsidRPr="00E1269C">
        <w:rPr>
          <w:rFonts w:cs="Times New Roman"/>
        </w:rPr>
        <w:t>On the other hand</w:t>
      </w:r>
      <w:r w:rsidR="00441908" w:rsidRPr="00E1269C">
        <w:rPr>
          <w:rFonts w:cs="Times New Roman"/>
        </w:rPr>
        <w:t xml:space="preserve">, the unused rotors in the horizontal flight </w:t>
      </w:r>
      <w:r w:rsidR="00441908" w:rsidRPr="00E1269C">
        <w:rPr>
          <w:rFonts w:cs="Times New Roman"/>
        </w:rPr>
        <w:lastRenderedPageBreak/>
        <w:t>adds additional weight and slightly reduces the amount of payload that the vehicle can carry</w:t>
      </w:r>
      <w:r w:rsidR="00C17B74" w:rsidRPr="00E1269C">
        <w:rPr>
          <w:rFonts w:cs="Times New Roman"/>
        </w:rPr>
        <w:t xml:space="preserve">. </w:t>
      </w:r>
      <w:sdt>
        <w:sdtPr>
          <w:rPr>
            <w:rFonts w:cs="Times New Roman"/>
          </w:rPr>
          <w:id w:val="-690844046"/>
          <w:citation/>
        </w:sdtPr>
        <w:sdtContent>
          <w:r w:rsidR="00FB71F7" w:rsidRPr="00E1269C">
            <w:rPr>
              <w:rFonts w:cs="Times New Roman"/>
            </w:rPr>
            <w:fldChar w:fldCharType="begin"/>
          </w:r>
          <w:r w:rsidR="00FB71F7" w:rsidRPr="00E1269C">
            <w:rPr>
              <w:rFonts w:cs="Times New Roman"/>
              <w:lang w:val="tr-TR"/>
            </w:rPr>
            <w:instrText xml:space="preserve"> CITATION VTO \l 1055 </w:instrText>
          </w:r>
          <w:r w:rsidR="00FB71F7" w:rsidRPr="00E1269C">
            <w:rPr>
              <w:rFonts w:cs="Times New Roman"/>
            </w:rPr>
            <w:fldChar w:fldCharType="separate"/>
          </w:r>
          <w:r w:rsidR="00A20681" w:rsidRPr="00E1269C">
            <w:rPr>
              <w:rFonts w:cs="Times New Roman"/>
              <w:noProof/>
              <w:lang w:val="tr-TR"/>
            </w:rPr>
            <w:t>[10]</w:t>
          </w:r>
          <w:r w:rsidR="00FB71F7" w:rsidRPr="00E1269C">
            <w:rPr>
              <w:rFonts w:cs="Times New Roman"/>
            </w:rPr>
            <w:fldChar w:fldCharType="end"/>
          </w:r>
        </w:sdtContent>
      </w:sdt>
    </w:p>
    <w:p w14:paraId="59B31743" w14:textId="77777777" w:rsidR="00463542" w:rsidRPr="00E1269C" w:rsidRDefault="00C13B87" w:rsidP="00463542">
      <w:pPr>
        <w:keepNext/>
        <w:ind w:firstLine="0"/>
        <w:jc w:val="center"/>
        <w:rPr>
          <w:rFonts w:cs="Times New Roman"/>
        </w:rPr>
      </w:pPr>
      <w:r w:rsidRPr="00E1269C">
        <w:rPr>
          <w:rFonts w:cs="Times New Roman"/>
          <w:noProof/>
          <w:lang w:eastAsia="en-GB"/>
        </w:rPr>
        <w:drawing>
          <wp:inline distT="0" distB="0" distL="0" distR="0" wp14:anchorId="7A231D82" wp14:editId="5339473E">
            <wp:extent cx="4143375" cy="2762250"/>
            <wp:effectExtent l="19050" t="19050" r="28575" b="19050"/>
            <wp:docPr id="900607738" name="Picture 8" descr="A black drone with propell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7738" name="Picture 8" descr="A black drone with propeller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3375" cy="2762250"/>
                    </a:xfrm>
                    <a:prstGeom prst="rect">
                      <a:avLst/>
                    </a:prstGeom>
                    <a:noFill/>
                    <a:ln>
                      <a:solidFill>
                        <a:schemeClr val="tx1"/>
                      </a:solidFill>
                    </a:ln>
                  </pic:spPr>
                </pic:pic>
              </a:graphicData>
            </a:graphic>
          </wp:inline>
        </w:drawing>
      </w:r>
    </w:p>
    <w:p w14:paraId="6AB2495C" w14:textId="0A8B4312" w:rsidR="001125D7" w:rsidRPr="00E1269C" w:rsidRDefault="00463542" w:rsidP="00463542">
      <w:pPr>
        <w:pStyle w:val="Caption"/>
        <w:jc w:val="center"/>
        <w:rPr>
          <w:rFonts w:cs="Times New Roman"/>
        </w:rPr>
      </w:pPr>
      <w:bookmarkStart w:id="20" w:name="_Ref186981695"/>
      <w:bookmarkStart w:id="21" w:name="_Toc200391493"/>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6</w:t>
      </w:r>
      <w:r w:rsidR="00DC7709" w:rsidRPr="00E1269C">
        <w:rPr>
          <w:rFonts w:cs="Times New Roman"/>
          <w:b/>
        </w:rPr>
        <w:fldChar w:fldCharType="end"/>
      </w:r>
      <w:bookmarkEnd w:id="20"/>
      <w:r w:rsidRPr="00E1269C">
        <w:rPr>
          <w:rFonts w:cs="Times New Roman"/>
        </w:rPr>
        <w:t xml:space="preserve"> A</w:t>
      </w:r>
      <w:r w:rsidR="00FB71F7" w:rsidRPr="00E1269C">
        <w:rPr>
          <w:rFonts w:cs="Times New Roman"/>
        </w:rPr>
        <w:t>n</w:t>
      </w:r>
      <w:r w:rsidRPr="00E1269C">
        <w:rPr>
          <w:rFonts w:cs="Times New Roman"/>
        </w:rPr>
        <w:t xml:space="preserve"> </w:t>
      </w:r>
      <w:r w:rsidR="00FB71F7" w:rsidRPr="00E1269C">
        <w:rPr>
          <w:rFonts w:cs="Times New Roman"/>
        </w:rPr>
        <w:t>Example</w:t>
      </w:r>
      <w:r w:rsidR="006F740D" w:rsidRPr="00E1269C">
        <w:rPr>
          <w:rFonts w:cs="Times New Roman"/>
        </w:rPr>
        <w:t xml:space="preserve"> of the Quad Plane C</w:t>
      </w:r>
      <w:r w:rsidRPr="00E1269C">
        <w:rPr>
          <w:rFonts w:cs="Times New Roman"/>
        </w:rPr>
        <w:t xml:space="preserve">onfiguration. </w:t>
      </w:r>
      <w:sdt>
        <w:sdtPr>
          <w:rPr>
            <w:rFonts w:cs="Times New Roman"/>
          </w:rPr>
          <w:id w:val="-1345240768"/>
          <w:citation/>
        </w:sdtPr>
        <w:sdtContent>
          <w:r w:rsidRPr="00E1269C">
            <w:rPr>
              <w:rFonts w:cs="Times New Roman"/>
            </w:rPr>
            <w:fldChar w:fldCharType="begin"/>
          </w:r>
          <w:r w:rsidRPr="00E1269C">
            <w:rPr>
              <w:rFonts w:cs="Times New Roman"/>
              <w:lang w:val="tr-TR"/>
            </w:rPr>
            <w:instrText xml:space="preserve"> CITATION VTO \l 1055 </w:instrText>
          </w:r>
          <w:r w:rsidRPr="00E1269C">
            <w:rPr>
              <w:rFonts w:cs="Times New Roman"/>
            </w:rPr>
            <w:fldChar w:fldCharType="separate"/>
          </w:r>
          <w:r w:rsidR="00A20681" w:rsidRPr="00E1269C">
            <w:rPr>
              <w:rFonts w:cs="Times New Roman"/>
              <w:noProof/>
              <w:lang w:val="tr-TR"/>
            </w:rPr>
            <w:t>[10]</w:t>
          </w:r>
          <w:r w:rsidRPr="00E1269C">
            <w:rPr>
              <w:rFonts w:cs="Times New Roman"/>
            </w:rPr>
            <w:fldChar w:fldCharType="end"/>
          </w:r>
        </w:sdtContent>
      </w:sdt>
      <w:bookmarkEnd w:id="21"/>
    </w:p>
    <w:p w14:paraId="730073F4" w14:textId="77777777" w:rsidR="008A0FA8" w:rsidRPr="00E1269C" w:rsidRDefault="008A0FA8" w:rsidP="008A0FA8">
      <w:pPr>
        <w:rPr>
          <w:rFonts w:cs="Times New Roman"/>
        </w:rPr>
      </w:pPr>
    </w:p>
    <w:p w14:paraId="28A2A159" w14:textId="0C2838B7" w:rsidR="008A0FA8" w:rsidRPr="00E1269C" w:rsidRDefault="008A0FA8" w:rsidP="008A0FA8">
      <w:pPr>
        <w:rPr>
          <w:rFonts w:cs="Times New Roman"/>
        </w:rPr>
      </w:pPr>
      <w:r w:rsidRPr="00E1269C">
        <w:rPr>
          <w:rFonts w:cs="Times New Roman"/>
        </w:rPr>
        <w:t xml:space="preserve">Tail-sitter has relatively minimalist design. It achieves the transition through the rotation of the whole frame. It does not have any tilting mechanism or any specialized rotors. Initially the UAV is positioned vertically to achieve vertical flight as shown in </w:t>
      </w:r>
      <w:r w:rsidRPr="00E1269C">
        <w:rPr>
          <w:rFonts w:cs="Times New Roman"/>
          <w:i/>
          <w:iCs/>
        </w:rPr>
        <w:fldChar w:fldCharType="begin"/>
      </w:r>
      <w:r w:rsidRPr="00E1269C">
        <w:rPr>
          <w:rFonts w:cs="Times New Roman"/>
          <w:i/>
        </w:rPr>
        <w:instrText xml:space="preserve"> REF _Ref186982239 \h </w:instrText>
      </w:r>
      <w:r w:rsidRPr="00E1269C">
        <w:rPr>
          <w:rFonts w:cs="Times New Roman"/>
          <w:i/>
          <w:iCs/>
        </w:rPr>
        <w:instrText xml:space="preserve"> \* MERGEFORMAT </w:instrText>
      </w:r>
      <w:r w:rsidRPr="00E1269C">
        <w:rPr>
          <w:rFonts w:cs="Times New Roman"/>
          <w:i/>
          <w:iCs/>
        </w:rPr>
      </w:r>
      <w:r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1.7</w:t>
      </w:r>
      <w:r w:rsidRPr="00E1269C">
        <w:rPr>
          <w:rFonts w:cs="Times New Roman"/>
          <w:i/>
          <w:iCs/>
        </w:rPr>
        <w:fldChar w:fldCharType="end"/>
      </w:r>
      <w:r w:rsidRPr="00E1269C">
        <w:rPr>
          <w:rFonts w:cs="Times New Roman"/>
        </w:rPr>
        <w:t xml:space="preserve">. After the take-off, the drone transitions to horizontal flight with the control of ailerons. This transition model removes the need for tilting mechanisms or any additional rotors for different functions. This simplicity makes it costly advantageous and lightweight. However, the dynamic stability during transition phase requires more complex control algorithms, as the transition only occurs through the control of ailerons. In harsh weather conditions, this sophistication can make the flight impossible. Additionally, the vertical placement of the drone exposes high stresses on the frame. Making the drone structurally stable can consequently cause additional weight on the frame. These disadvantages </w:t>
      </w:r>
      <w:r w:rsidR="00967EE6" w:rsidRPr="00E1269C">
        <w:rPr>
          <w:rFonts w:cs="Times New Roman"/>
        </w:rPr>
        <w:t>limit</w:t>
      </w:r>
      <w:r w:rsidRPr="00E1269C">
        <w:rPr>
          <w:rFonts w:cs="Times New Roman"/>
        </w:rPr>
        <w:t xml:space="preserve"> the size of tail-sitter drones to small scale. These limitations limit the use of tail-sitter drones in tactical military operations and environmental monitoring.</w:t>
      </w:r>
      <w:sdt>
        <w:sdtPr>
          <w:rPr>
            <w:rFonts w:cs="Times New Roman"/>
          </w:rPr>
          <w:id w:val="556829385"/>
          <w:citation/>
        </w:sdtPr>
        <w:sdtContent>
          <w:r w:rsidRPr="00E1269C">
            <w:rPr>
              <w:rFonts w:cs="Times New Roman"/>
            </w:rPr>
            <w:fldChar w:fldCharType="begin"/>
          </w:r>
          <w:r w:rsidRPr="00E1269C">
            <w:rPr>
              <w:rFonts w:cs="Times New Roman"/>
              <w:lang w:val="tr-TR"/>
            </w:rPr>
            <w:instrText xml:space="preserve"> CITATION VTO \l 1055 </w:instrText>
          </w:r>
          <w:r w:rsidRPr="00E1269C">
            <w:rPr>
              <w:rFonts w:cs="Times New Roman"/>
            </w:rPr>
            <w:fldChar w:fldCharType="separate"/>
          </w:r>
          <w:r w:rsidR="00A20681" w:rsidRPr="00E1269C">
            <w:rPr>
              <w:rFonts w:cs="Times New Roman"/>
              <w:noProof/>
              <w:lang w:val="tr-TR"/>
            </w:rPr>
            <w:t xml:space="preserve"> [10]</w:t>
          </w:r>
          <w:r w:rsidRPr="00E1269C">
            <w:rPr>
              <w:rFonts w:cs="Times New Roman"/>
            </w:rPr>
            <w:fldChar w:fldCharType="end"/>
          </w:r>
        </w:sdtContent>
      </w:sdt>
    </w:p>
    <w:p w14:paraId="6C282BF0" w14:textId="77777777" w:rsidR="008A0FA8" w:rsidRPr="00E1269C" w:rsidRDefault="008A0FA8" w:rsidP="008A0FA8">
      <w:pPr>
        <w:rPr>
          <w:rFonts w:cs="Times New Roman"/>
        </w:rPr>
      </w:pPr>
    </w:p>
    <w:p w14:paraId="68ABB131" w14:textId="77777777" w:rsidR="00FB71F7" w:rsidRPr="00E1269C" w:rsidRDefault="001125D7" w:rsidP="00FB71F7">
      <w:pPr>
        <w:keepNext/>
        <w:ind w:firstLine="0"/>
        <w:jc w:val="center"/>
        <w:rPr>
          <w:rFonts w:cs="Times New Roman"/>
        </w:rPr>
      </w:pPr>
      <w:r w:rsidRPr="00E1269C">
        <w:rPr>
          <w:rFonts w:cs="Times New Roman"/>
          <w:noProof/>
          <w:lang w:eastAsia="en-GB"/>
        </w:rPr>
        <w:lastRenderedPageBreak/>
        <w:drawing>
          <wp:inline distT="0" distB="0" distL="0" distR="0" wp14:anchorId="14DDD9EB" wp14:editId="601986B9">
            <wp:extent cx="3220215" cy="2556000"/>
            <wp:effectExtent l="19050" t="19050" r="18415" b="15875"/>
            <wp:docPr id="2002167688" name="Picture 13" descr="Wingtra: WingtraOne VTOL Duo Tails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ingtra: WingtraOne VTOL Duo Tailsit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215" cy="2556000"/>
                    </a:xfrm>
                    <a:prstGeom prst="rect">
                      <a:avLst/>
                    </a:prstGeom>
                    <a:noFill/>
                    <a:ln>
                      <a:solidFill>
                        <a:schemeClr val="tx1"/>
                      </a:solidFill>
                    </a:ln>
                  </pic:spPr>
                </pic:pic>
              </a:graphicData>
            </a:graphic>
          </wp:inline>
        </w:drawing>
      </w:r>
    </w:p>
    <w:p w14:paraId="68E6AB5A" w14:textId="001679C5" w:rsidR="008A0FA8" w:rsidRPr="00E1269C" w:rsidRDefault="00FB71F7" w:rsidP="008A0FA8">
      <w:pPr>
        <w:pStyle w:val="Caption"/>
        <w:jc w:val="center"/>
        <w:rPr>
          <w:rFonts w:cs="Times New Roman"/>
        </w:rPr>
      </w:pPr>
      <w:bookmarkStart w:id="22" w:name="_Ref186982239"/>
      <w:bookmarkStart w:id="23" w:name="_Toc200391494"/>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7</w:t>
      </w:r>
      <w:r w:rsidR="00DC7709" w:rsidRPr="00E1269C">
        <w:rPr>
          <w:rFonts w:cs="Times New Roman"/>
          <w:b/>
        </w:rPr>
        <w:fldChar w:fldCharType="end"/>
      </w:r>
      <w:bookmarkEnd w:id="22"/>
      <w:r w:rsidRPr="00E1269C">
        <w:rPr>
          <w:rFonts w:cs="Times New Roman"/>
        </w:rPr>
        <w:t xml:space="preserve"> </w:t>
      </w:r>
      <w:r w:rsidRPr="00E1269C">
        <w:rPr>
          <w:rFonts w:cs="Times New Roman"/>
          <w:bCs/>
        </w:rPr>
        <w:t xml:space="preserve">An Example of the </w:t>
      </w:r>
      <w:r w:rsidRPr="00E1269C">
        <w:rPr>
          <w:rFonts w:cs="Times New Roman"/>
        </w:rPr>
        <w:t>Tail-Sitter Plane.</w:t>
      </w:r>
      <w:r w:rsidR="00707EF5" w:rsidRPr="00E1269C">
        <w:rPr>
          <w:rFonts w:cs="Times New Roman"/>
        </w:rPr>
        <w:t xml:space="preserve"> </w:t>
      </w:r>
      <w:sdt>
        <w:sdtPr>
          <w:rPr>
            <w:rFonts w:cs="Times New Roman"/>
          </w:rPr>
          <w:id w:val="-26110364"/>
          <w:citation/>
        </w:sdtPr>
        <w:sdtContent>
          <w:r w:rsidR="00707EF5" w:rsidRPr="00E1269C">
            <w:rPr>
              <w:rFonts w:cs="Times New Roman"/>
            </w:rPr>
            <w:fldChar w:fldCharType="begin"/>
          </w:r>
          <w:r w:rsidR="00707EF5" w:rsidRPr="00E1269C">
            <w:rPr>
              <w:rFonts w:cs="Times New Roman"/>
              <w:lang w:val="tr-TR"/>
            </w:rPr>
            <w:instrText xml:space="preserve"> CITATION VTO \l 1055 </w:instrText>
          </w:r>
          <w:r w:rsidR="00707EF5" w:rsidRPr="00E1269C">
            <w:rPr>
              <w:rFonts w:cs="Times New Roman"/>
            </w:rPr>
            <w:fldChar w:fldCharType="separate"/>
          </w:r>
          <w:r w:rsidR="00A20681" w:rsidRPr="00E1269C">
            <w:rPr>
              <w:rFonts w:cs="Times New Roman"/>
              <w:noProof/>
              <w:lang w:val="tr-TR"/>
            </w:rPr>
            <w:t>[10]</w:t>
          </w:r>
          <w:r w:rsidR="00707EF5" w:rsidRPr="00E1269C">
            <w:rPr>
              <w:rFonts w:cs="Times New Roman"/>
            </w:rPr>
            <w:fldChar w:fldCharType="end"/>
          </w:r>
        </w:sdtContent>
      </w:sdt>
      <w:bookmarkEnd w:id="23"/>
    </w:p>
    <w:p w14:paraId="6B5FE830" w14:textId="4C98A940" w:rsidR="001125D7" w:rsidRPr="00E1269C" w:rsidRDefault="001125D7" w:rsidP="00FB71F7">
      <w:pPr>
        <w:rPr>
          <w:rFonts w:cs="Times New Roman"/>
        </w:rPr>
      </w:pPr>
      <w:r w:rsidRPr="00E1269C">
        <w:rPr>
          <w:rFonts w:cs="Times New Roman"/>
        </w:rPr>
        <w:t xml:space="preserve">Tiltrotor VTOL rotors have very similar to fixed-wing planes. It has two types of rotors. The vertical rotors are generally placed near the tail. The tilting rotors are placed in the wings. The tiltrotor drone in </w:t>
      </w:r>
      <w:r w:rsidR="006F740D" w:rsidRPr="00E1269C">
        <w:rPr>
          <w:rFonts w:cs="Times New Roman"/>
          <w:i/>
          <w:iCs/>
        </w:rPr>
        <w:fldChar w:fldCharType="begin"/>
      </w:r>
      <w:r w:rsidR="006F740D" w:rsidRPr="00E1269C">
        <w:rPr>
          <w:rFonts w:cs="Times New Roman"/>
          <w:i/>
        </w:rPr>
        <w:instrText xml:space="preserve"> REF _Ref186982444 \h </w:instrText>
      </w:r>
      <w:r w:rsidR="006F740D" w:rsidRPr="00E1269C">
        <w:rPr>
          <w:rFonts w:cs="Times New Roman"/>
          <w:i/>
          <w:iCs/>
        </w:rPr>
        <w:instrText xml:space="preserve"> \* MERGEFORMAT </w:instrText>
      </w:r>
      <w:r w:rsidR="006F740D" w:rsidRPr="00E1269C">
        <w:rPr>
          <w:rFonts w:cs="Times New Roman"/>
          <w:i/>
          <w:iCs/>
        </w:rPr>
      </w:r>
      <w:r w:rsidR="006F740D"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1.8</w:t>
      </w:r>
      <w:r w:rsidR="006F740D" w:rsidRPr="00E1269C">
        <w:rPr>
          <w:rFonts w:cs="Times New Roman"/>
          <w:i/>
          <w:iCs/>
        </w:rPr>
        <w:fldChar w:fldCharType="end"/>
      </w:r>
      <w:r w:rsidR="006F740D" w:rsidRPr="00E1269C">
        <w:rPr>
          <w:rFonts w:cs="Times New Roman"/>
          <w:i/>
          <w:iCs/>
        </w:rPr>
        <w:t xml:space="preserve"> </w:t>
      </w:r>
      <w:r w:rsidRPr="00E1269C">
        <w:rPr>
          <w:rFonts w:cs="Times New Roman"/>
        </w:rPr>
        <w:t xml:space="preserve">shows this configuration.  These tilting rotors have tilting mechanisms that enables the drone dual flight mode. In take-off and landing, the tilting mechanism rotates the rotors in vertical orientation. In transition, it gradually orients itself in horizontal position to achieve horizontal thrust. Compared to quad-in-plane drones, it can perform similarly without any additional weight and thrust. Moreover, it can have high payload unlike tail-sitter drones. These advantageous are the main motivation for the motivation behind choosing tiltrotor VTOL as the </w:t>
      </w:r>
      <w:r w:rsidR="00FB71F7" w:rsidRPr="00E1269C">
        <w:rPr>
          <w:rFonts w:cs="Times New Roman"/>
        </w:rPr>
        <w:t xml:space="preserve">project. </w:t>
      </w:r>
    </w:p>
    <w:p w14:paraId="6D536875" w14:textId="77777777" w:rsidR="006F740D" w:rsidRPr="00E1269C" w:rsidRDefault="00C13B87" w:rsidP="006F740D">
      <w:pPr>
        <w:keepNext/>
        <w:ind w:firstLine="0"/>
        <w:jc w:val="center"/>
        <w:rPr>
          <w:rFonts w:cs="Times New Roman"/>
        </w:rPr>
      </w:pPr>
      <w:r w:rsidRPr="00E1269C">
        <w:rPr>
          <w:rFonts w:cs="Times New Roman"/>
          <w:noProof/>
          <w:lang w:eastAsia="en-GB"/>
        </w:rPr>
        <w:drawing>
          <wp:inline distT="0" distB="0" distL="0" distR="0" wp14:anchorId="35C24811" wp14:editId="75FE4D49">
            <wp:extent cx="3242076" cy="2160000"/>
            <wp:effectExtent l="19050" t="19050" r="15875" b="12065"/>
            <wp:docPr id="540161036" name="Picture 7" descr="A white and blue toy air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1036" name="Picture 7" descr="A white and blue toy airplan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2076" cy="2160000"/>
                    </a:xfrm>
                    <a:prstGeom prst="rect">
                      <a:avLst/>
                    </a:prstGeom>
                    <a:noFill/>
                    <a:ln>
                      <a:solidFill>
                        <a:schemeClr val="tx1"/>
                      </a:solidFill>
                    </a:ln>
                  </pic:spPr>
                </pic:pic>
              </a:graphicData>
            </a:graphic>
          </wp:inline>
        </w:drawing>
      </w:r>
    </w:p>
    <w:p w14:paraId="595B56F2" w14:textId="400746B9" w:rsidR="001125D7" w:rsidRPr="00E1269C" w:rsidRDefault="006F740D" w:rsidP="006F740D">
      <w:pPr>
        <w:pStyle w:val="Caption"/>
        <w:jc w:val="center"/>
        <w:rPr>
          <w:rFonts w:cs="Times New Roman"/>
        </w:rPr>
      </w:pPr>
      <w:bookmarkStart w:id="24" w:name="_Ref186982444"/>
      <w:bookmarkStart w:id="25" w:name="_Toc200391495"/>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8</w:t>
      </w:r>
      <w:r w:rsidR="00DC7709" w:rsidRPr="00E1269C">
        <w:rPr>
          <w:rFonts w:cs="Times New Roman"/>
          <w:b/>
        </w:rPr>
        <w:fldChar w:fldCharType="end"/>
      </w:r>
      <w:bookmarkEnd w:id="24"/>
      <w:r w:rsidRPr="00E1269C">
        <w:rPr>
          <w:rFonts w:cs="Times New Roman"/>
        </w:rPr>
        <w:t xml:space="preserve"> </w:t>
      </w:r>
      <w:r w:rsidRPr="00E1269C">
        <w:rPr>
          <w:rFonts w:cs="Times New Roman"/>
          <w:bCs/>
        </w:rPr>
        <w:t xml:space="preserve">An Example of </w:t>
      </w:r>
      <w:r w:rsidRPr="00E1269C">
        <w:rPr>
          <w:rFonts w:cs="Times New Roman"/>
        </w:rPr>
        <w:t>Tiltrotor Drone.</w:t>
      </w:r>
      <w:sdt>
        <w:sdtPr>
          <w:rPr>
            <w:rFonts w:cs="Times New Roman"/>
          </w:rPr>
          <w:id w:val="-1884097664"/>
          <w:citation/>
        </w:sdtPr>
        <w:sdtContent>
          <w:r w:rsidR="00F43B6A" w:rsidRPr="00E1269C">
            <w:rPr>
              <w:rFonts w:cs="Times New Roman"/>
            </w:rPr>
            <w:fldChar w:fldCharType="begin"/>
          </w:r>
          <w:r w:rsidR="00F43B6A" w:rsidRPr="00E1269C">
            <w:rPr>
              <w:rFonts w:cs="Times New Roman"/>
              <w:lang w:val="tr-TR"/>
            </w:rPr>
            <w:instrText xml:space="preserve"> CITATION VTO \l 1055 </w:instrText>
          </w:r>
          <w:r w:rsidR="00F43B6A" w:rsidRPr="00E1269C">
            <w:rPr>
              <w:rFonts w:cs="Times New Roman"/>
            </w:rPr>
            <w:fldChar w:fldCharType="separate"/>
          </w:r>
          <w:r w:rsidR="00A20681" w:rsidRPr="00E1269C">
            <w:rPr>
              <w:rFonts w:cs="Times New Roman"/>
              <w:noProof/>
              <w:lang w:val="tr-TR"/>
            </w:rPr>
            <w:t xml:space="preserve"> [10]</w:t>
          </w:r>
          <w:r w:rsidR="00F43B6A" w:rsidRPr="00E1269C">
            <w:rPr>
              <w:rFonts w:cs="Times New Roman"/>
            </w:rPr>
            <w:fldChar w:fldCharType="end"/>
          </w:r>
        </w:sdtContent>
      </w:sdt>
      <w:bookmarkEnd w:id="25"/>
    </w:p>
    <w:p w14:paraId="0EB4A1F1" w14:textId="249E65DC" w:rsidR="001D09FB" w:rsidRPr="00E1269C" w:rsidRDefault="00844B03" w:rsidP="001D09FB">
      <w:pPr>
        <w:rPr>
          <w:rFonts w:cs="Times New Roman"/>
        </w:rPr>
      </w:pPr>
      <w:r w:rsidRPr="00E1269C">
        <w:rPr>
          <w:rFonts w:cs="Times New Roman"/>
        </w:rPr>
        <w:t>Another factor that plays an important role in the flight capability of the vehicles described above is the presence of a controller. The flight controller is an electronic system that controls actuators and maintains the stability of the vehicle.</w:t>
      </w:r>
      <w:r w:rsidR="00AE3EC7" w:rsidRPr="00E1269C">
        <w:rPr>
          <w:rFonts w:cs="Times New Roman"/>
        </w:rPr>
        <w:t xml:space="preserve"> I</w:t>
      </w:r>
      <w:r w:rsidR="00952F31" w:rsidRPr="00E1269C">
        <w:rPr>
          <w:rFonts w:cs="Times New Roman"/>
        </w:rPr>
        <w:t xml:space="preserve">t </w:t>
      </w:r>
      <w:r w:rsidR="00AE3EC7" w:rsidRPr="00E1269C">
        <w:rPr>
          <w:rFonts w:cs="Times New Roman"/>
        </w:rPr>
        <w:t>could be</w:t>
      </w:r>
      <w:r w:rsidR="00952F31" w:rsidRPr="00E1269C">
        <w:rPr>
          <w:rFonts w:cs="Times New Roman"/>
        </w:rPr>
        <w:t xml:space="preserve"> the size of a computer in some large-scale vehicles, </w:t>
      </w:r>
      <w:r w:rsidR="00AE3EC7" w:rsidRPr="00E1269C">
        <w:rPr>
          <w:rFonts w:cs="Times New Roman"/>
        </w:rPr>
        <w:t>and</w:t>
      </w:r>
      <w:r w:rsidR="00952F31" w:rsidRPr="00E1269C">
        <w:rPr>
          <w:rFonts w:cs="Times New Roman"/>
        </w:rPr>
        <w:t xml:space="preserve"> the size of microcontrollers such as Arduino in small UAV drones.</w:t>
      </w:r>
      <w:r w:rsidR="00601DBA" w:rsidRPr="00E1269C">
        <w:rPr>
          <w:rFonts w:cs="Times New Roman"/>
        </w:rPr>
        <w:t xml:space="preserve"> Their processing capabilities also vary according to their scale. The flight computers of large vehicles can simultaneously operate radars, cabin</w:t>
      </w:r>
      <w:r w:rsidR="00AE3EC7" w:rsidRPr="00E1269C">
        <w:rPr>
          <w:rFonts w:cs="Times New Roman"/>
        </w:rPr>
        <w:t>et</w:t>
      </w:r>
      <w:r w:rsidR="00601DBA" w:rsidRPr="00E1269C">
        <w:rPr>
          <w:rFonts w:cs="Times New Roman"/>
        </w:rPr>
        <w:t xml:space="preserve"> systems, propulsion systems, fuel tanks, weapon rails and dozens of complex systems.</w:t>
      </w:r>
      <w:r w:rsidR="001277E9" w:rsidRPr="00E1269C">
        <w:rPr>
          <w:rFonts w:cs="Times New Roman"/>
        </w:rPr>
        <w:t xml:space="preserve"> On the other hand, drone flight controllers can only control simple tasks such as propulsion systems, control surfaces, vehicle positioning, ground station communication.</w:t>
      </w:r>
      <w:r w:rsidR="0035001A" w:rsidRPr="00E1269C">
        <w:rPr>
          <w:rFonts w:cs="Times New Roman"/>
        </w:rPr>
        <w:t xml:space="preserve"> Flight computers have multi-core processors operating at </w:t>
      </w:r>
      <w:r w:rsidR="0035001A" w:rsidRPr="00E1269C">
        <w:rPr>
          <w:rFonts w:cs="Times New Roman"/>
        </w:rPr>
        <w:lastRenderedPageBreak/>
        <w:t>speeds of several GHz’s, while flight controllers have 2-4 thread microcontrollers operating at speeds of several hundred MHz’s</w:t>
      </w:r>
      <w:r w:rsidR="008C54AE" w:rsidRPr="00E1269C">
        <w:rPr>
          <w:rFonts w:cs="Times New Roman"/>
        </w:rPr>
        <w:t xml:space="preserve">. </w:t>
      </w:r>
    </w:p>
    <w:p w14:paraId="3E205E48" w14:textId="77777777" w:rsidR="00A6353E" w:rsidRPr="00E1269C" w:rsidRDefault="001D09FB" w:rsidP="00A6353E">
      <w:pPr>
        <w:keepNext/>
        <w:ind w:firstLine="0"/>
        <w:jc w:val="center"/>
        <w:rPr>
          <w:rFonts w:cs="Times New Roman"/>
        </w:rPr>
      </w:pPr>
      <w:r w:rsidRPr="00E1269C">
        <w:rPr>
          <w:rFonts w:cs="Times New Roman"/>
          <w:noProof/>
          <w:lang w:eastAsia="en-GB"/>
        </w:rPr>
        <w:drawing>
          <wp:inline distT="0" distB="0" distL="0" distR="0" wp14:anchorId="57BD501A" wp14:editId="5AB35CEE">
            <wp:extent cx="3327256" cy="2484000"/>
            <wp:effectExtent l="19050" t="19050" r="26035" b="1206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xhawk_6x.png"/>
                    <pic:cNvPicPr/>
                  </pic:nvPicPr>
                  <pic:blipFill rotWithShape="1">
                    <a:blip r:embed="rId17">
                      <a:extLst>
                        <a:ext uri="{28A0092B-C50C-407E-A947-70E740481C1C}">
                          <a14:useLocalDpi xmlns:a14="http://schemas.microsoft.com/office/drawing/2010/main" val="0"/>
                        </a:ext>
                      </a:extLst>
                    </a:blip>
                    <a:srcRect l="11861" t="8085" r="10598" b="15435"/>
                    <a:stretch/>
                  </pic:blipFill>
                  <pic:spPr bwMode="auto">
                    <a:xfrm>
                      <a:off x="0" y="0"/>
                      <a:ext cx="3327256" cy="2484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04AA95" w14:textId="0ACA9FCC" w:rsidR="001D09FB" w:rsidRPr="00E1269C" w:rsidRDefault="00A6353E" w:rsidP="00A6353E">
      <w:pPr>
        <w:pStyle w:val="Caption"/>
        <w:jc w:val="center"/>
        <w:rPr>
          <w:rFonts w:cs="Times New Roman"/>
        </w:rPr>
      </w:pPr>
      <w:bookmarkStart w:id="26" w:name="_Ref187405771"/>
      <w:bookmarkStart w:id="27" w:name="_Toc200391496"/>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9</w:t>
      </w:r>
      <w:r w:rsidR="00DC7709" w:rsidRPr="00E1269C">
        <w:rPr>
          <w:rFonts w:cs="Times New Roman"/>
          <w:b/>
        </w:rPr>
        <w:fldChar w:fldCharType="end"/>
      </w:r>
      <w:bookmarkEnd w:id="26"/>
      <w:r w:rsidRPr="00E1269C">
        <w:rPr>
          <w:rFonts w:cs="Times New Roman"/>
        </w:rPr>
        <w:t xml:space="preserve"> Pixhawk 6X Flight Controller from </w:t>
      </w:r>
      <w:proofErr w:type="spellStart"/>
      <w:r w:rsidRPr="00E1269C">
        <w:rPr>
          <w:rFonts w:cs="Times New Roman"/>
        </w:rPr>
        <w:t>Holybro</w:t>
      </w:r>
      <w:proofErr w:type="spellEnd"/>
      <w:r w:rsidRPr="00E1269C">
        <w:rPr>
          <w:rFonts w:cs="Times New Roman"/>
        </w:rPr>
        <w:t>.</w:t>
      </w:r>
      <w:sdt>
        <w:sdtPr>
          <w:rPr>
            <w:rFonts w:cs="Times New Roman"/>
          </w:rPr>
          <w:id w:val="-731764229"/>
          <w:citation/>
        </w:sdtPr>
        <w:sdtContent>
          <w:r w:rsidR="00BD3307" w:rsidRPr="00E1269C">
            <w:rPr>
              <w:rFonts w:cs="Times New Roman"/>
            </w:rPr>
            <w:fldChar w:fldCharType="begin"/>
          </w:r>
          <w:r w:rsidR="00BD3307" w:rsidRPr="00E1269C">
            <w:rPr>
              <w:rFonts w:cs="Times New Roman"/>
              <w:lang w:val="tr-TR"/>
            </w:rPr>
            <w:instrText xml:space="preserve"> CITATION VTO \l 1055 </w:instrText>
          </w:r>
          <w:r w:rsidR="00BD3307" w:rsidRPr="00E1269C">
            <w:rPr>
              <w:rFonts w:cs="Times New Roman"/>
            </w:rPr>
            <w:fldChar w:fldCharType="separate"/>
          </w:r>
          <w:r w:rsidR="00A20681" w:rsidRPr="00E1269C">
            <w:rPr>
              <w:rFonts w:cs="Times New Roman"/>
              <w:noProof/>
              <w:lang w:val="tr-TR"/>
            </w:rPr>
            <w:t xml:space="preserve"> [10]</w:t>
          </w:r>
          <w:r w:rsidR="00BD3307" w:rsidRPr="00E1269C">
            <w:rPr>
              <w:rFonts w:cs="Times New Roman"/>
            </w:rPr>
            <w:fldChar w:fldCharType="end"/>
          </w:r>
        </w:sdtContent>
      </w:sdt>
      <w:bookmarkEnd w:id="27"/>
    </w:p>
    <w:p w14:paraId="14437506" w14:textId="07A9B344" w:rsidR="00BD3307" w:rsidRPr="00E1269C" w:rsidRDefault="00BD3307" w:rsidP="00BD3307">
      <w:pPr>
        <w:rPr>
          <w:rFonts w:cs="Times New Roman"/>
        </w:rPr>
      </w:pPr>
      <w:r w:rsidRPr="00E1269C">
        <w:rPr>
          <w:rFonts w:cs="Times New Roman"/>
        </w:rPr>
        <w:t xml:space="preserve">In </w:t>
      </w:r>
      <w:r w:rsidRPr="00E1269C">
        <w:rPr>
          <w:rFonts w:cs="Times New Roman"/>
          <w:i/>
          <w:highlight w:val="green"/>
        </w:rPr>
        <w:fldChar w:fldCharType="begin"/>
      </w:r>
      <w:r w:rsidRPr="00E1269C">
        <w:rPr>
          <w:rFonts w:cs="Times New Roman"/>
          <w:i/>
        </w:rPr>
        <w:instrText xml:space="preserve"> REF _Ref187405771 \h </w:instrText>
      </w:r>
      <w:r w:rsidRPr="00E1269C">
        <w:rPr>
          <w:rFonts w:cs="Times New Roman"/>
          <w:i/>
          <w:highlight w:val="green"/>
        </w:rPr>
        <w:instrText xml:space="preserve"> \* MERGEFORMAT </w:instrText>
      </w:r>
      <w:r w:rsidRPr="00E1269C">
        <w:rPr>
          <w:rFonts w:cs="Times New Roman"/>
          <w:i/>
          <w:highlight w:val="green"/>
        </w:rPr>
      </w:r>
      <w:r w:rsidRPr="00E1269C">
        <w:rPr>
          <w:rFonts w:cs="Times New Roman"/>
          <w:i/>
          <w:highlight w:val="green"/>
        </w:rPr>
        <w:fldChar w:fldCharType="separate"/>
      </w:r>
      <w:r w:rsidR="001B4C3F" w:rsidRPr="00E1269C">
        <w:rPr>
          <w:rFonts w:cs="Times New Roman"/>
          <w:i/>
        </w:rPr>
        <w:t xml:space="preserve">Figure </w:t>
      </w:r>
      <w:r w:rsidR="001B4C3F" w:rsidRPr="00E1269C">
        <w:rPr>
          <w:rFonts w:cs="Times New Roman"/>
          <w:i/>
          <w:noProof/>
        </w:rPr>
        <w:t>1.9</w:t>
      </w:r>
      <w:r w:rsidRPr="00E1269C">
        <w:rPr>
          <w:rFonts w:cs="Times New Roman"/>
          <w:i/>
          <w:highlight w:val="green"/>
        </w:rPr>
        <w:fldChar w:fldCharType="end"/>
      </w:r>
      <w:r w:rsidRPr="00E1269C">
        <w:rPr>
          <w:rFonts w:cs="Times New Roman"/>
        </w:rPr>
        <w:t xml:space="preserve"> the Pixhawk-6X, the most advanced flight controller of the </w:t>
      </w:r>
      <w:proofErr w:type="spellStart"/>
      <w:r w:rsidRPr="00E1269C">
        <w:rPr>
          <w:rFonts w:cs="Times New Roman"/>
        </w:rPr>
        <w:t>Holybro</w:t>
      </w:r>
      <w:proofErr w:type="spellEnd"/>
      <w:r w:rsidRPr="00E1269C">
        <w:rPr>
          <w:rFonts w:cs="Times New Roman"/>
        </w:rPr>
        <w:t xml:space="preserve"> company, is shown. This flight controller with STM32-H753 microcontroller with up to 480MHz clock speed, 3 IMU sensors, 2 barometer sensors is a superior device in every sense. Thanks to UART, I2C CAN and even Ethernet connections, it can communicate and control many different peripherals.</w:t>
      </w:r>
    </w:p>
    <w:p w14:paraId="1CA2F7C0" w14:textId="6E131677" w:rsidR="00DF1D6F" w:rsidRPr="00E1269C" w:rsidRDefault="00DF1D6F" w:rsidP="00B52CD7">
      <w:pPr>
        <w:rPr>
          <w:rFonts w:cs="Times New Roman"/>
        </w:rPr>
      </w:pPr>
      <w:r w:rsidRPr="00E1269C">
        <w:rPr>
          <w:rFonts w:cs="Times New Roman"/>
        </w:rPr>
        <w:t>As can be predicted, hardware without software is just</w:t>
      </w:r>
      <w:r w:rsidR="00C01595" w:rsidRPr="00E1269C">
        <w:rPr>
          <w:rFonts w:cs="Times New Roman"/>
        </w:rPr>
        <w:t xml:space="preserve"> an</w:t>
      </w:r>
      <w:r w:rsidRPr="00E1269C">
        <w:rPr>
          <w:rFonts w:cs="Times New Roman"/>
        </w:rPr>
        <w:t xml:space="preserve"> extra weight.</w:t>
      </w:r>
      <w:r w:rsidR="00C01595" w:rsidRPr="00E1269C">
        <w:rPr>
          <w:rFonts w:cs="Times New Roman"/>
        </w:rPr>
        <w:t xml:space="preserve"> </w:t>
      </w:r>
      <w:r w:rsidR="00DB7F63" w:rsidRPr="00E1269C">
        <w:rPr>
          <w:rFonts w:cs="Times New Roman"/>
        </w:rPr>
        <w:t xml:space="preserve">Fortunately, there are 2 </w:t>
      </w:r>
      <w:r w:rsidR="00AE3EC7" w:rsidRPr="00E1269C">
        <w:rPr>
          <w:rFonts w:cs="Times New Roman"/>
        </w:rPr>
        <w:t>open-source</w:t>
      </w:r>
      <w:r w:rsidR="00DB7F63" w:rsidRPr="00E1269C">
        <w:rPr>
          <w:rFonts w:cs="Times New Roman"/>
        </w:rPr>
        <w:t xml:space="preserve"> software supported by flight controllers; Ardupilot and PX4.</w:t>
      </w:r>
      <w:r w:rsidR="00B52CD7" w:rsidRPr="00E1269C">
        <w:rPr>
          <w:rFonts w:cs="Times New Roman"/>
        </w:rPr>
        <w:t xml:space="preserve"> Although </w:t>
      </w:r>
      <w:r w:rsidR="00AE3EC7" w:rsidRPr="00E1269C">
        <w:rPr>
          <w:rFonts w:cs="Times New Roman"/>
        </w:rPr>
        <w:t>this two software</w:t>
      </w:r>
      <w:r w:rsidR="00B52CD7" w:rsidRPr="00E1269C">
        <w:rPr>
          <w:rFonts w:cs="Times New Roman"/>
        </w:rPr>
        <w:t>, both written in C++, fulfil the same function, they have slight differences.</w:t>
      </w:r>
      <w:r w:rsidR="00933CA9" w:rsidRPr="00E1269C">
        <w:rPr>
          <w:rFonts w:cs="Times New Roman"/>
        </w:rPr>
        <w:t xml:space="preserve"> PX4 can work with applications such as Simulink and Gazebo.</w:t>
      </w:r>
      <w:r w:rsidR="0045065F" w:rsidRPr="00E1269C">
        <w:rPr>
          <w:rFonts w:cs="Times New Roman"/>
        </w:rPr>
        <w:t xml:space="preserve"> With Simulink, the flight code can be bypassed and allow the developer to run his own flight code. In the Gazebo environment, this flight code can be </w:t>
      </w:r>
      <w:r w:rsidR="00AE3EC7" w:rsidRPr="00E1269C">
        <w:rPr>
          <w:rFonts w:cs="Times New Roman"/>
        </w:rPr>
        <w:t>simulated,</w:t>
      </w:r>
      <w:r w:rsidR="0045065F" w:rsidRPr="00E1269C">
        <w:rPr>
          <w:rFonts w:cs="Times New Roman"/>
        </w:rPr>
        <w:t xml:space="preserve"> and its performance can be evaluated.</w:t>
      </w:r>
      <w:r w:rsidR="008B36E9" w:rsidRPr="00E1269C">
        <w:rPr>
          <w:rFonts w:cs="Times New Roman"/>
        </w:rPr>
        <w:t xml:space="preserve"> Ardupilot, on the other hand, targets the final user. The user can change many parameters without interfering with the flight code and can try developer updates.</w:t>
      </w:r>
      <w:r w:rsidR="004D6301" w:rsidRPr="00E1269C">
        <w:rPr>
          <w:rFonts w:cs="Times New Roman"/>
        </w:rPr>
        <w:t xml:space="preserve"> It has a clearer documentation and a larger community </w:t>
      </w:r>
      <w:r w:rsidR="00AE3EC7" w:rsidRPr="00E1269C">
        <w:rPr>
          <w:rFonts w:cs="Times New Roman"/>
        </w:rPr>
        <w:t>for support</w:t>
      </w:r>
      <w:r w:rsidR="004D6301" w:rsidRPr="00E1269C">
        <w:rPr>
          <w:rFonts w:cs="Times New Roman"/>
        </w:rPr>
        <w:t>.</w:t>
      </w:r>
    </w:p>
    <w:p w14:paraId="17DF2171" w14:textId="5E751CB7" w:rsidR="00052A45" w:rsidRPr="00E1269C" w:rsidRDefault="00052A45" w:rsidP="00237EDE">
      <w:pPr>
        <w:rPr>
          <w:rFonts w:cs="Times New Roman"/>
        </w:rPr>
      </w:pPr>
      <w:r w:rsidRPr="00E1269C">
        <w:rPr>
          <w:rFonts w:cs="Times New Roman"/>
        </w:rPr>
        <w:t>The flight code is the part of the code by which the propulsion and</w:t>
      </w:r>
      <w:r w:rsidR="00646E9A" w:rsidRPr="00E1269C">
        <w:rPr>
          <w:rFonts w:cs="Times New Roman"/>
          <w:noProof/>
        </w:rPr>
        <w:t xml:space="preserve"> </w:t>
      </w:r>
      <w:r w:rsidRPr="00E1269C">
        <w:rPr>
          <w:rFonts w:cs="Times New Roman"/>
        </w:rPr>
        <w:t>control surfaces are controlled to put the vehicle into the target state.</w:t>
      </w:r>
      <w:r w:rsidR="00354D17" w:rsidRPr="00E1269C">
        <w:rPr>
          <w:rFonts w:cs="Times New Roman"/>
        </w:rPr>
        <w:t xml:space="preserve"> It performs sensor fusion with the data it receives from IMU, barometer and GPS. For this, it uses instruments such as Kalman filter and Low Pass filter.</w:t>
      </w:r>
      <w:r w:rsidR="00602459" w:rsidRPr="00E1269C">
        <w:rPr>
          <w:rFonts w:cs="Times New Roman"/>
        </w:rPr>
        <w:t xml:space="preserve"> States such as position, velocity, angle, angular velocity are calculated and fed into a cascading control algorithm to achieve the desired state.</w:t>
      </w:r>
      <w:r w:rsidR="001F2747" w:rsidRPr="00E1269C">
        <w:rPr>
          <w:rFonts w:cs="Times New Roman"/>
        </w:rPr>
        <w:t xml:space="preserve"> At each step, the independent PID algorithm is run and progresses in a stepwise manner from high level control to low level control.</w:t>
      </w:r>
      <w:r w:rsidR="00336F27" w:rsidRPr="00E1269C">
        <w:rPr>
          <w:rFonts w:cs="Times New Roman"/>
        </w:rPr>
        <w:t xml:space="preserve"> For example, the output of the position controller is converted into the input of the speed controller, the output of the speed controller is converted into the angle and so on.</w:t>
      </w:r>
      <w:r w:rsidR="00986BA5" w:rsidRPr="00E1269C">
        <w:rPr>
          <w:rFonts w:cs="Times New Roman"/>
        </w:rPr>
        <w:t xml:space="preserve"> The final output is sent to the motor mixer to calculate the actuator states. A PWM signal is generated and transmitted to the actuators as an electrical signal.</w:t>
      </w:r>
      <w:r w:rsidR="0032387A" w:rsidRPr="00E1269C">
        <w:rPr>
          <w:rFonts w:cs="Times New Roman"/>
        </w:rPr>
        <w:t xml:space="preserve"> The control algorithm described is shown in the</w:t>
      </w:r>
      <w:r w:rsidR="00996C77" w:rsidRPr="00E1269C">
        <w:rPr>
          <w:rFonts w:cs="Times New Roman"/>
        </w:rPr>
        <w:t xml:space="preserve"> </w:t>
      </w:r>
      <w:r w:rsidR="00996C77" w:rsidRPr="00E1269C">
        <w:rPr>
          <w:rFonts w:cs="Times New Roman"/>
          <w:i/>
        </w:rPr>
        <w:fldChar w:fldCharType="begin"/>
      </w:r>
      <w:r w:rsidR="00996C77" w:rsidRPr="00E1269C">
        <w:rPr>
          <w:rFonts w:cs="Times New Roman"/>
          <w:i/>
        </w:rPr>
        <w:instrText xml:space="preserve"> REF _Ref187409239 \h  \* MERGEFORMAT </w:instrText>
      </w:r>
      <w:r w:rsidR="00996C77" w:rsidRPr="00E1269C">
        <w:rPr>
          <w:rFonts w:cs="Times New Roman"/>
          <w:i/>
        </w:rPr>
      </w:r>
      <w:r w:rsidR="00996C77"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1.10</w:t>
      </w:r>
      <w:r w:rsidR="00996C77" w:rsidRPr="00E1269C">
        <w:rPr>
          <w:rFonts w:cs="Times New Roman"/>
          <w:i/>
        </w:rPr>
        <w:fldChar w:fldCharType="end"/>
      </w:r>
      <w:r w:rsidR="0032387A" w:rsidRPr="00E1269C">
        <w:rPr>
          <w:rFonts w:cs="Times New Roman"/>
        </w:rPr>
        <w:t>.</w:t>
      </w:r>
    </w:p>
    <w:p w14:paraId="23B18031" w14:textId="77777777" w:rsidR="00A801FB" w:rsidRPr="00E1269C" w:rsidRDefault="00A801FB" w:rsidP="00A801FB">
      <w:pPr>
        <w:keepNext/>
        <w:ind w:firstLine="0"/>
        <w:jc w:val="center"/>
        <w:rPr>
          <w:rFonts w:cs="Times New Roman"/>
        </w:rPr>
      </w:pPr>
      <w:r w:rsidRPr="00E1269C">
        <w:rPr>
          <w:rFonts w:cs="Times New Roman"/>
          <w:noProof/>
          <w:lang w:eastAsia="en-GB"/>
        </w:rPr>
        <w:lastRenderedPageBreak/>
        <w:drawing>
          <wp:inline distT="0" distB="0" distL="0" distR="0" wp14:anchorId="2F1821D8" wp14:editId="670CEE38">
            <wp:extent cx="5739362" cy="1980000"/>
            <wp:effectExtent l="19050" t="19050" r="13970" b="203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ontrol_Diagram.png"/>
                    <pic:cNvPicPr/>
                  </pic:nvPicPr>
                  <pic:blipFill>
                    <a:blip r:embed="rId18">
                      <a:extLst>
                        <a:ext uri="{28A0092B-C50C-407E-A947-70E740481C1C}">
                          <a14:useLocalDpi xmlns:a14="http://schemas.microsoft.com/office/drawing/2010/main" val="0"/>
                        </a:ext>
                      </a:extLst>
                    </a:blip>
                    <a:stretch>
                      <a:fillRect/>
                    </a:stretch>
                  </pic:blipFill>
                  <pic:spPr>
                    <a:xfrm>
                      <a:off x="0" y="0"/>
                      <a:ext cx="5739362" cy="1980000"/>
                    </a:xfrm>
                    <a:prstGeom prst="rect">
                      <a:avLst/>
                    </a:prstGeom>
                    <a:ln>
                      <a:solidFill>
                        <a:schemeClr val="tx1"/>
                      </a:solidFill>
                    </a:ln>
                  </pic:spPr>
                </pic:pic>
              </a:graphicData>
            </a:graphic>
          </wp:inline>
        </w:drawing>
      </w:r>
    </w:p>
    <w:p w14:paraId="7743FC5B" w14:textId="09C8267D" w:rsidR="00A801FB" w:rsidRPr="00E1269C" w:rsidRDefault="00A801FB" w:rsidP="00A801FB">
      <w:pPr>
        <w:pStyle w:val="Caption"/>
        <w:jc w:val="center"/>
        <w:rPr>
          <w:rFonts w:cs="Times New Roman"/>
        </w:rPr>
      </w:pPr>
      <w:bookmarkStart w:id="28" w:name="_Ref187409239"/>
      <w:bookmarkStart w:id="29" w:name="_Toc200391497"/>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10</w:t>
      </w:r>
      <w:r w:rsidR="00DC7709" w:rsidRPr="00E1269C">
        <w:rPr>
          <w:rFonts w:cs="Times New Roman"/>
          <w:b/>
        </w:rPr>
        <w:fldChar w:fldCharType="end"/>
      </w:r>
      <w:bookmarkEnd w:id="28"/>
      <w:r w:rsidR="0032387A" w:rsidRPr="00E1269C">
        <w:rPr>
          <w:rFonts w:cs="Times New Roman"/>
        </w:rPr>
        <w:t xml:space="preserve"> </w:t>
      </w:r>
      <w:r w:rsidR="00FA79E3" w:rsidRPr="00E1269C">
        <w:rPr>
          <w:rFonts w:cs="Times New Roman"/>
        </w:rPr>
        <w:t xml:space="preserve">Block Diagram of the </w:t>
      </w:r>
      <w:proofErr w:type="spellStart"/>
      <w:r w:rsidR="0032387A" w:rsidRPr="00E1269C">
        <w:rPr>
          <w:rFonts w:cs="Times New Roman"/>
        </w:rPr>
        <w:t>Multicopter</w:t>
      </w:r>
      <w:proofErr w:type="spellEnd"/>
      <w:r w:rsidR="0032387A" w:rsidRPr="00E1269C">
        <w:rPr>
          <w:rFonts w:cs="Times New Roman"/>
        </w:rPr>
        <w:t xml:space="preserve"> Control Algorithm from PX4</w:t>
      </w:r>
      <w:r w:rsidR="00FA79E3" w:rsidRPr="00E1269C">
        <w:rPr>
          <w:rFonts w:cs="Times New Roman"/>
        </w:rPr>
        <w:t>.</w:t>
      </w:r>
      <w:sdt>
        <w:sdtPr>
          <w:rPr>
            <w:rFonts w:cs="Times New Roman"/>
          </w:rPr>
          <w:id w:val="999781401"/>
          <w:citation/>
        </w:sdtPr>
        <w:sdtContent>
          <w:r w:rsidR="00FA79E3" w:rsidRPr="00E1269C">
            <w:rPr>
              <w:rFonts w:cs="Times New Roman"/>
            </w:rPr>
            <w:fldChar w:fldCharType="begin"/>
          </w:r>
          <w:r w:rsidR="00FA79E3" w:rsidRPr="00E1269C">
            <w:rPr>
              <w:rFonts w:cs="Times New Roman"/>
              <w:lang w:val="tr-TR"/>
            </w:rPr>
            <w:instrText xml:space="preserve"> CITATION Con \l 1055 </w:instrText>
          </w:r>
          <w:r w:rsidR="00FA79E3" w:rsidRPr="00E1269C">
            <w:rPr>
              <w:rFonts w:cs="Times New Roman"/>
            </w:rPr>
            <w:fldChar w:fldCharType="separate"/>
          </w:r>
          <w:r w:rsidR="00A20681" w:rsidRPr="00E1269C">
            <w:rPr>
              <w:rFonts w:cs="Times New Roman"/>
              <w:noProof/>
              <w:lang w:val="tr-TR"/>
            </w:rPr>
            <w:t xml:space="preserve"> [11]</w:t>
          </w:r>
          <w:r w:rsidR="00FA79E3" w:rsidRPr="00E1269C">
            <w:rPr>
              <w:rFonts w:cs="Times New Roman"/>
            </w:rPr>
            <w:fldChar w:fldCharType="end"/>
          </w:r>
        </w:sdtContent>
      </w:sdt>
      <w:bookmarkEnd w:id="29"/>
    </w:p>
    <w:p w14:paraId="3458D04F" w14:textId="53B19F30" w:rsidR="00646E9A" w:rsidRPr="00E1269C" w:rsidRDefault="00237EDE" w:rsidP="00646E9A">
      <w:pPr>
        <w:pStyle w:val="Heading2"/>
        <w:numPr>
          <w:ilvl w:val="1"/>
          <w:numId w:val="2"/>
        </w:numPr>
        <w:rPr>
          <w:rFonts w:cs="Times New Roman"/>
        </w:rPr>
      </w:pPr>
      <w:bookmarkStart w:id="30" w:name="_Toc200391385"/>
      <w:r w:rsidRPr="00E1269C">
        <w:rPr>
          <w:rFonts w:cs="Times New Roman"/>
          <w:noProof/>
        </w:rPr>
        <w:t>Project Objectives and Functional Requirements</w:t>
      </w:r>
      <w:bookmarkEnd w:id="30"/>
    </w:p>
    <w:p w14:paraId="0D852EE3" w14:textId="77777777" w:rsidR="00141729" w:rsidRDefault="00141729" w:rsidP="00141729">
      <w:pPr>
        <w:rPr>
          <w:rFonts w:cs="Times New Roman"/>
        </w:rPr>
      </w:pPr>
      <w:r w:rsidRPr="00141729">
        <w:rPr>
          <w:rFonts w:cs="Times New Roman"/>
        </w:rPr>
        <w:t xml:space="preserve">The primary objective of this project is to develop a conceptual design of a fixed-wing tail-sitting Vertical Take-Off and Landing (VTOL) Unmanned Aerial Vehicle (UAV) and to evaluate its structural feasibility through CAD </w:t>
      </w:r>
      <w:proofErr w:type="spellStart"/>
      <w:r w:rsidRPr="00141729">
        <w:rPr>
          <w:rFonts w:cs="Times New Roman"/>
        </w:rPr>
        <w:t>modeling</w:t>
      </w:r>
      <w:proofErr w:type="spellEnd"/>
      <w:r w:rsidRPr="00141729">
        <w:rPr>
          <w:rFonts w:cs="Times New Roman"/>
        </w:rPr>
        <w:t xml:space="preserve"> and finite element analysis (FEA). Fixed-wing UAVs are known for their superior aerodynamic efficiency, longer endurance, and higher payload capability compared to rotary-wing UAVs. However, their dependency on runways limits their operational flexibility. VTOL UAVs address this limitation by enabling vertical take-off and landing while retaining the advantages of fixed-wing forward flight.</w:t>
      </w:r>
    </w:p>
    <w:p w14:paraId="3744CF00" w14:textId="4964651A" w:rsidR="00141729" w:rsidRPr="00141729" w:rsidRDefault="00141729" w:rsidP="00141729">
      <w:pPr>
        <w:rPr>
          <w:rFonts w:cs="Times New Roman"/>
        </w:rPr>
      </w:pPr>
      <w:r w:rsidRPr="00141729">
        <w:rPr>
          <w:rFonts w:cs="Times New Roman"/>
        </w:rPr>
        <w:t>Among various VTOL configurations, the tail-sitting VTOL configuration is selected in this project due to its mechanical simplicity and reduced structural complexity. Unlike tiltrotor systems, tail-sitting aircraft do not require tilting mechanisms or additional actuators, making them suitable for lightweight and small-scale applications.</w:t>
      </w:r>
    </w:p>
    <w:p w14:paraId="7691AC2F" w14:textId="2B876E7D" w:rsidR="00141729" w:rsidRPr="00141729" w:rsidRDefault="00141729" w:rsidP="00141729">
      <w:pPr>
        <w:rPr>
          <w:rFonts w:cs="Times New Roman"/>
        </w:rPr>
      </w:pPr>
      <w:r w:rsidRPr="00141729">
        <w:rPr>
          <w:rFonts w:cs="Times New Roman"/>
        </w:rPr>
        <w:t>The specific objectives of this project are:</w:t>
      </w:r>
    </w:p>
    <w:p w14:paraId="62BF6793" w14:textId="29FF8283" w:rsidR="00141729" w:rsidRPr="00141729" w:rsidRDefault="00141729" w:rsidP="00141729">
      <w:pPr>
        <w:pStyle w:val="ListParagraph"/>
        <w:numPr>
          <w:ilvl w:val="0"/>
          <w:numId w:val="12"/>
        </w:numPr>
        <w:rPr>
          <w:rFonts w:cs="Times New Roman"/>
        </w:rPr>
      </w:pPr>
      <w:r w:rsidRPr="00141729">
        <w:rPr>
          <w:rFonts w:cs="Times New Roman"/>
        </w:rPr>
        <w:t>To study fixed-wing and VTOL UAV concepts with emphasis on tail-sitting configurations</w:t>
      </w:r>
      <w:r>
        <w:rPr>
          <w:rFonts w:cs="Times New Roman"/>
        </w:rPr>
        <w:t>.</w:t>
      </w:r>
    </w:p>
    <w:p w14:paraId="59A21CD5" w14:textId="4B7A32E6" w:rsidR="00141729" w:rsidRPr="00141729" w:rsidRDefault="00141729" w:rsidP="00141729">
      <w:pPr>
        <w:pStyle w:val="ListParagraph"/>
        <w:numPr>
          <w:ilvl w:val="0"/>
          <w:numId w:val="12"/>
        </w:numPr>
        <w:rPr>
          <w:rFonts w:cs="Times New Roman"/>
        </w:rPr>
      </w:pPr>
      <w:r w:rsidRPr="00141729">
        <w:rPr>
          <w:rFonts w:cs="Times New Roman"/>
        </w:rPr>
        <w:t>To develop a simplified CAD model of a fixed-wing tail-sitting VTOL UAV</w:t>
      </w:r>
      <w:r>
        <w:rPr>
          <w:rFonts w:cs="Times New Roman"/>
        </w:rPr>
        <w:t>.</w:t>
      </w:r>
    </w:p>
    <w:p w14:paraId="1675F5E2" w14:textId="67232CCA" w:rsidR="00141729" w:rsidRPr="00141729" w:rsidRDefault="00141729" w:rsidP="00141729">
      <w:pPr>
        <w:pStyle w:val="ListParagraph"/>
        <w:numPr>
          <w:ilvl w:val="0"/>
          <w:numId w:val="12"/>
        </w:numPr>
        <w:rPr>
          <w:rFonts w:cs="Times New Roman"/>
        </w:rPr>
      </w:pPr>
      <w:r w:rsidRPr="00141729">
        <w:rPr>
          <w:rFonts w:cs="Times New Roman"/>
        </w:rPr>
        <w:t>To perform structural analysis using finite element methods to evaluate stress and deformation under representative loading conditions</w:t>
      </w:r>
      <w:r>
        <w:rPr>
          <w:rFonts w:cs="Times New Roman"/>
        </w:rPr>
        <w:t>.</w:t>
      </w:r>
    </w:p>
    <w:p w14:paraId="6AEF0875" w14:textId="282D264D" w:rsidR="00141729" w:rsidRPr="00141729" w:rsidRDefault="00141729" w:rsidP="00141729">
      <w:pPr>
        <w:pStyle w:val="ListParagraph"/>
        <w:numPr>
          <w:ilvl w:val="0"/>
          <w:numId w:val="12"/>
        </w:numPr>
        <w:rPr>
          <w:rFonts w:cs="Times New Roman"/>
        </w:rPr>
      </w:pPr>
      <w:r w:rsidRPr="00141729">
        <w:rPr>
          <w:rFonts w:cs="Times New Roman"/>
        </w:rPr>
        <w:t>To carry out basic propulsion sizing to ensure sufficient thrust-to-weight ratio for vertical take-off</w:t>
      </w:r>
      <w:r>
        <w:rPr>
          <w:rFonts w:cs="Times New Roman"/>
        </w:rPr>
        <w:t>.</w:t>
      </w:r>
    </w:p>
    <w:p w14:paraId="61B19C32" w14:textId="2D6B820A" w:rsidR="00141729" w:rsidRDefault="00141729" w:rsidP="00141729">
      <w:pPr>
        <w:pStyle w:val="ListParagraph"/>
        <w:numPr>
          <w:ilvl w:val="0"/>
          <w:numId w:val="12"/>
        </w:numPr>
        <w:rPr>
          <w:rFonts w:cs="Times New Roman"/>
        </w:rPr>
      </w:pPr>
      <w:r w:rsidRPr="00141729">
        <w:rPr>
          <w:rFonts w:cs="Times New Roman"/>
        </w:rPr>
        <w:t>To present a conceptual control approach based on a simplified flight model suitable for VTOL operation</w:t>
      </w:r>
      <w:r>
        <w:rPr>
          <w:rFonts w:cs="Times New Roman"/>
        </w:rPr>
        <w:t>.</w:t>
      </w:r>
    </w:p>
    <w:p w14:paraId="12ACEBA5" w14:textId="77777777" w:rsidR="00141729" w:rsidRDefault="00141729" w:rsidP="00141729">
      <w:pPr>
        <w:ind w:left="700" w:firstLine="0"/>
        <w:rPr>
          <w:rFonts w:cs="Times New Roman"/>
        </w:rPr>
      </w:pPr>
    </w:p>
    <w:p w14:paraId="132284EE" w14:textId="77777777" w:rsidR="00141729" w:rsidRDefault="00141729" w:rsidP="00141729">
      <w:pPr>
        <w:ind w:left="700" w:firstLine="0"/>
        <w:rPr>
          <w:rFonts w:cs="Times New Roman"/>
        </w:rPr>
      </w:pPr>
    </w:p>
    <w:p w14:paraId="2A880E8C" w14:textId="77777777" w:rsidR="00141729" w:rsidRDefault="00141729" w:rsidP="00141729">
      <w:pPr>
        <w:ind w:left="700" w:firstLine="0"/>
        <w:rPr>
          <w:rFonts w:cs="Times New Roman"/>
        </w:rPr>
      </w:pPr>
    </w:p>
    <w:p w14:paraId="413B92EE" w14:textId="77777777" w:rsidR="00141729" w:rsidRDefault="00141729" w:rsidP="00141729">
      <w:pPr>
        <w:ind w:left="700" w:firstLine="0"/>
        <w:rPr>
          <w:rFonts w:cs="Times New Roman"/>
        </w:rPr>
      </w:pPr>
    </w:p>
    <w:p w14:paraId="4E4D83C0" w14:textId="77777777" w:rsidR="00141729" w:rsidRDefault="00141729" w:rsidP="00141729">
      <w:pPr>
        <w:ind w:left="700" w:firstLine="0"/>
        <w:rPr>
          <w:rFonts w:cs="Times New Roman"/>
        </w:rPr>
      </w:pPr>
    </w:p>
    <w:p w14:paraId="18974EB8" w14:textId="77777777" w:rsidR="00141729" w:rsidRDefault="00141729" w:rsidP="00141729">
      <w:pPr>
        <w:ind w:left="700" w:firstLine="0"/>
        <w:rPr>
          <w:rFonts w:cs="Times New Roman"/>
        </w:rPr>
      </w:pPr>
    </w:p>
    <w:p w14:paraId="2B49A764" w14:textId="77777777" w:rsidR="00141729" w:rsidRPr="00141729" w:rsidRDefault="00141729" w:rsidP="00141729">
      <w:pPr>
        <w:ind w:left="700" w:firstLine="0"/>
        <w:rPr>
          <w:rFonts w:cs="Times New Roman"/>
        </w:rPr>
      </w:pPr>
    </w:p>
    <w:p w14:paraId="5C8BB3FC" w14:textId="25AF673B" w:rsidR="002375A4" w:rsidRPr="00E1269C" w:rsidRDefault="00FB4697" w:rsidP="00FB4697">
      <w:pPr>
        <w:rPr>
          <w:rStyle w:val="Emphasis"/>
          <w:rFonts w:cs="Times New Roman"/>
          <w:b/>
          <w:u w:val="single"/>
        </w:rPr>
      </w:pPr>
      <w:r w:rsidRPr="00E1269C">
        <w:rPr>
          <w:rStyle w:val="Emphasis"/>
          <w:rFonts w:cs="Times New Roman"/>
          <w:b/>
          <w:u w:val="single"/>
        </w:rPr>
        <w:lastRenderedPageBreak/>
        <w:t>Functional Requirements:</w:t>
      </w:r>
    </w:p>
    <w:p w14:paraId="684ECFD0" w14:textId="28712C91" w:rsidR="00141729" w:rsidRPr="00141729" w:rsidRDefault="00141729" w:rsidP="00141729">
      <w:pPr>
        <w:ind w:firstLine="0"/>
        <w:rPr>
          <w:rFonts w:cs="Times New Roman"/>
        </w:rPr>
      </w:pPr>
      <w:r w:rsidRPr="00141729">
        <w:rPr>
          <w:rFonts w:cs="Times New Roman"/>
        </w:rPr>
        <w:t>Based on the project objectives and scope, the following functional requirements are defined for the conceptual tail-sitting VTOL UAV:</w:t>
      </w:r>
    </w:p>
    <w:p w14:paraId="09353177" w14:textId="70341D5A" w:rsidR="00141729" w:rsidRPr="00141729" w:rsidRDefault="00141729" w:rsidP="00141729">
      <w:pPr>
        <w:pStyle w:val="ListParagraph"/>
        <w:numPr>
          <w:ilvl w:val="0"/>
          <w:numId w:val="13"/>
        </w:numPr>
        <w:rPr>
          <w:rFonts w:cs="Times New Roman"/>
        </w:rPr>
      </w:pPr>
      <w:r w:rsidRPr="00141729">
        <w:rPr>
          <w:rFonts w:cs="Times New Roman"/>
        </w:rPr>
        <w:t>Configuration: Fixed-wing tail-sitting VTOL UAV</w:t>
      </w:r>
      <w:r>
        <w:rPr>
          <w:rFonts w:cs="Times New Roman"/>
        </w:rPr>
        <w:t>.</w:t>
      </w:r>
    </w:p>
    <w:p w14:paraId="0A5D4994" w14:textId="51A2DE39" w:rsidR="00141729" w:rsidRPr="00141729" w:rsidRDefault="00141729" w:rsidP="00141729">
      <w:pPr>
        <w:pStyle w:val="ListParagraph"/>
        <w:numPr>
          <w:ilvl w:val="0"/>
          <w:numId w:val="13"/>
        </w:numPr>
        <w:rPr>
          <w:rFonts w:cs="Times New Roman"/>
        </w:rPr>
      </w:pPr>
      <w:r w:rsidRPr="00141729">
        <w:rPr>
          <w:rFonts w:cs="Times New Roman"/>
        </w:rPr>
        <w:t>Operating Conditions: Conceptual operation in calm and clear weather conditions</w:t>
      </w:r>
      <w:r>
        <w:rPr>
          <w:rFonts w:cs="Times New Roman"/>
        </w:rPr>
        <w:t>.</w:t>
      </w:r>
    </w:p>
    <w:p w14:paraId="1E8A3BD8" w14:textId="52779BDA" w:rsidR="00141729" w:rsidRPr="00141729" w:rsidRDefault="00141729" w:rsidP="00141729">
      <w:pPr>
        <w:pStyle w:val="ListParagraph"/>
        <w:numPr>
          <w:ilvl w:val="0"/>
          <w:numId w:val="13"/>
        </w:numPr>
        <w:rPr>
          <w:rFonts w:cs="Times New Roman"/>
        </w:rPr>
      </w:pPr>
      <w:r w:rsidRPr="00141729">
        <w:rPr>
          <w:rFonts w:cs="Times New Roman"/>
        </w:rPr>
        <w:t>Take-off and Landing: Vertical take-off and vertical landing in tail-sitting orientation</w:t>
      </w:r>
      <w:r>
        <w:rPr>
          <w:rFonts w:cs="Times New Roman"/>
        </w:rPr>
        <w:t>.</w:t>
      </w:r>
    </w:p>
    <w:p w14:paraId="3826836B" w14:textId="1A56EE13" w:rsidR="00141729" w:rsidRPr="00141729" w:rsidRDefault="00141729" w:rsidP="00141729">
      <w:pPr>
        <w:pStyle w:val="ListParagraph"/>
        <w:numPr>
          <w:ilvl w:val="0"/>
          <w:numId w:val="13"/>
        </w:numPr>
        <w:rPr>
          <w:rFonts w:cs="Times New Roman"/>
        </w:rPr>
      </w:pPr>
      <w:r w:rsidRPr="00141729">
        <w:rPr>
          <w:rFonts w:cs="Times New Roman"/>
        </w:rPr>
        <w:t>Propulsion Type: Electrically powered propulsion system (conceptual)</w:t>
      </w:r>
      <w:r>
        <w:rPr>
          <w:rFonts w:cs="Times New Roman"/>
        </w:rPr>
        <w:t>.</w:t>
      </w:r>
    </w:p>
    <w:p w14:paraId="388C7152" w14:textId="77777777" w:rsidR="00141729" w:rsidRPr="00141729" w:rsidRDefault="00141729" w:rsidP="00141729">
      <w:pPr>
        <w:rPr>
          <w:rFonts w:cs="Times New Roman"/>
        </w:rPr>
      </w:pPr>
    </w:p>
    <w:p w14:paraId="0FF72705" w14:textId="1361E3C4" w:rsidR="00141729" w:rsidRPr="00141729" w:rsidRDefault="00141729" w:rsidP="00141729">
      <w:pPr>
        <w:pStyle w:val="ListParagraph"/>
        <w:numPr>
          <w:ilvl w:val="0"/>
          <w:numId w:val="13"/>
        </w:numPr>
        <w:rPr>
          <w:rFonts w:cs="Times New Roman"/>
        </w:rPr>
      </w:pPr>
      <w:r w:rsidRPr="00141729">
        <w:rPr>
          <w:rFonts w:cs="Times New Roman"/>
        </w:rPr>
        <w:t>Structural Requirement: Airframe capable of withstanding thrust and weight loads during VTOL operation</w:t>
      </w:r>
      <w:r>
        <w:rPr>
          <w:rFonts w:cs="Times New Roman"/>
        </w:rPr>
        <w:t>.</w:t>
      </w:r>
    </w:p>
    <w:p w14:paraId="0B608CD5" w14:textId="76D65407" w:rsidR="00141729" w:rsidRPr="00141729" w:rsidRDefault="00141729" w:rsidP="00141729">
      <w:pPr>
        <w:pStyle w:val="ListParagraph"/>
        <w:numPr>
          <w:ilvl w:val="0"/>
          <w:numId w:val="13"/>
        </w:numPr>
        <w:rPr>
          <w:rFonts w:cs="Times New Roman"/>
        </w:rPr>
      </w:pPr>
      <w:r w:rsidRPr="00141729">
        <w:rPr>
          <w:rFonts w:cs="Times New Roman"/>
        </w:rPr>
        <w:t>Manufacturing Consideration: Geometry suitable for simplified manufacturing methods (conceptual assumption)</w:t>
      </w:r>
      <w:r>
        <w:rPr>
          <w:rFonts w:cs="Times New Roman"/>
        </w:rPr>
        <w:t>.</w:t>
      </w:r>
    </w:p>
    <w:p w14:paraId="423509EC" w14:textId="2E3B1B25" w:rsidR="00141729" w:rsidRPr="00141729" w:rsidRDefault="00141729" w:rsidP="00141729">
      <w:pPr>
        <w:pStyle w:val="ListParagraph"/>
        <w:numPr>
          <w:ilvl w:val="0"/>
          <w:numId w:val="13"/>
        </w:numPr>
        <w:rPr>
          <w:rFonts w:cs="Times New Roman"/>
        </w:rPr>
      </w:pPr>
      <w:r w:rsidRPr="00141729">
        <w:rPr>
          <w:rFonts w:cs="Times New Roman"/>
        </w:rPr>
        <w:t>Control Concept: Stable pitch and attitude control during VTOL phases (conceptual)</w:t>
      </w:r>
      <w:r>
        <w:rPr>
          <w:rFonts w:cs="Times New Roman"/>
        </w:rPr>
        <w:t>.</w:t>
      </w:r>
    </w:p>
    <w:p w14:paraId="3910A8E3" w14:textId="2C007256" w:rsidR="00FB4697" w:rsidRPr="00141729" w:rsidRDefault="00141729" w:rsidP="00141729">
      <w:pPr>
        <w:pStyle w:val="ListParagraph"/>
        <w:numPr>
          <w:ilvl w:val="0"/>
          <w:numId w:val="13"/>
        </w:numPr>
        <w:rPr>
          <w:rFonts w:cs="Times New Roman"/>
        </w:rPr>
      </w:pPr>
      <w:r w:rsidRPr="00141729">
        <w:rPr>
          <w:rFonts w:cs="Times New Roman"/>
        </w:rPr>
        <w:t>Analysis Requirement: Structural integrity to be validated through finite element analysis</w:t>
      </w:r>
      <w:r>
        <w:rPr>
          <w:rFonts w:cs="Times New Roman"/>
        </w:rPr>
        <w:t>.</w:t>
      </w:r>
    </w:p>
    <w:p w14:paraId="47403F27" w14:textId="3D1268CB" w:rsidR="004B5771" w:rsidRPr="00E1269C" w:rsidRDefault="004B5771" w:rsidP="002D3C87">
      <w:pPr>
        <w:pStyle w:val="Heading1"/>
        <w:numPr>
          <w:ilvl w:val="0"/>
          <w:numId w:val="8"/>
        </w:numPr>
        <w:rPr>
          <w:rFonts w:cs="Times New Roman"/>
        </w:rPr>
      </w:pPr>
      <w:bookmarkStart w:id="31" w:name="_Toc186827727"/>
      <w:bookmarkStart w:id="32" w:name="_Toc200391386"/>
      <w:r w:rsidRPr="00E1269C">
        <w:rPr>
          <w:rFonts w:cs="Times New Roman"/>
        </w:rPr>
        <w:lastRenderedPageBreak/>
        <w:t>Design Process</w:t>
      </w:r>
      <w:bookmarkEnd w:id="31"/>
      <w:bookmarkEnd w:id="32"/>
    </w:p>
    <w:p w14:paraId="16B710BB" w14:textId="77777777" w:rsidR="004B5771" w:rsidRPr="00E1269C" w:rsidRDefault="004B5771" w:rsidP="00903F3B">
      <w:pPr>
        <w:pStyle w:val="Heading2"/>
        <w:numPr>
          <w:ilvl w:val="1"/>
          <w:numId w:val="8"/>
        </w:numPr>
        <w:rPr>
          <w:rFonts w:cs="Times New Roman"/>
        </w:rPr>
      </w:pPr>
      <w:bookmarkStart w:id="33" w:name="_Toc186827728"/>
      <w:bookmarkStart w:id="34" w:name="_Ref186988643"/>
      <w:bookmarkStart w:id="35" w:name="_Ref186988675"/>
      <w:bookmarkStart w:id="36" w:name="_Toc200391387"/>
      <w:r w:rsidRPr="00E1269C">
        <w:rPr>
          <w:rFonts w:cs="Times New Roman"/>
        </w:rPr>
        <w:t>Design Criteria and Product Design Specifications</w:t>
      </w:r>
      <w:bookmarkEnd w:id="33"/>
      <w:bookmarkEnd w:id="34"/>
      <w:bookmarkEnd w:id="35"/>
      <w:bookmarkEnd w:id="36"/>
    </w:p>
    <w:p w14:paraId="34D9D69C" w14:textId="75DA40AA" w:rsidR="00316949" w:rsidRPr="00316949" w:rsidRDefault="00316949" w:rsidP="00316949">
      <w:pPr>
        <w:rPr>
          <w:rFonts w:cs="Times New Roman"/>
        </w:rPr>
      </w:pPr>
      <w:r w:rsidRPr="00316949">
        <w:rPr>
          <w:rFonts w:cs="Times New Roman"/>
        </w:rPr>
        <w:t>In this phase, the design criteria were defined according to the selected tail-sitting VTOL UAV configuration. A Product Design Specification (PDS) approach was adopted to systematically identify the essential requirements, constraints, and features necessary for the conceptual design and analysis of the air vehicle. The PDS serves as a structured guideline to ensure that the design objectives are met while remaining consistent with the scope of the project.</w:t>
      </w:r>
    </w:p>
    <w:p w14:paraId="53C44D12" w14:textId="1730BC7F" w:rsidR="00316949" w:rsidRPr="00316949" w:rsidRDefault="00316949" w:rsidP="00316949">
      <w:pPr>
        <w:rPr>
          <w:rFonts w:cs="Times New Roman"/>
        </w:rPr>
      </w:pPr>
      <w:r w:rsidRPr="00316949">
        <w:rPr>
          <w:rFonts w:cs="Times New Roman"/>
        </w:rPr>
        <w:t xml:space="preserve">In commercial aerospace projects, Product Design Specifications often include certification requirements, regulatory compliance, acceptance standards, and end-of-life disposal considerations. However, since the present work is an academic internship project with no commercial intent, such regulatory and certification aspects are not considered. The focus of the PDS is therefore limited to design and analysis requirements relevant to CAD </w:t>
      </w:r>
      <w:r w:rsidRPr="00316949">
        <w:rPr>
          <w:rFonts w:cs="Times New Roman"/>
        </w:rPr>
        <w:t>modelling</w:t>
      </w:r>
      <w:r w:rsidRPr="00316949">
        <w:rPr>
          <w:rFonts w:cs="Times New Roman"/>
        </w:rPr>
        <w:t xml:space="preserve"> and structural evaluation.</w:t>
      </w:r>
    </w:p>
    <w:p w14:paraId="5F65955F" w14:textId="44A7C208" w:rsidR="00513D70" w:rsidRPr="00E1269C" w:rsidRDefault="00316949" w:rsidP="00316949">
      <w:pPr>
        <w:rPr>
          <w:rFonts w:cs="Times New Roman"/>
        </w:rPr>
      </w:pPr>
      <w:r w:rsidRPr="00316949">
        <w:rPr>
          <w:rFonts w:cs="Times New Roman"/>
        </w:rPr>
        <w:t xml:space="preserve">For this project, the Product Design Specification is classified into three main categories: manufacturing requirements, performance requirements, and operational requirements. These categories provide a clear framework for defining the design constraints and assumptions used throughout the </w:t>
      </w:r>
      <w:r w:rsidRPr="00316949">
        <w:rPr>
          <w:rFonts w:cs="Times New Roman"/>
        </w:rPr>
        <w:t>modelling</w:t>
      </w:r>
      <w:r w:rsidRPr="00316949">
        <w:rPr>
          <w:rFonts w:cs="Times New Roman"/>
        </w:rPr>
        <w:t xml:space="preserve"> and analysis stages.</w:t>
      </w:r>
    </w:p>
    <w:p w14:paraId="09E94635" w14:textId="77777777" w:rsidR="00774B47" w:rsidRPr="00E1269C" w:rsidRDefault="00A909AD" w:rsidP="00774B47">
      <w:pPr>
        <w:keepNext/>
        <w:ind w:firstLine="0"/>
        <w:jc w:val="center"/>
        <w:rPr>
          <w:rFonts w:cs="Times New Roman"/>
        </w:rPr>
      </w:pPr>
      <w:r w:rsidRPr="00E1269C">
        <w:rPr>
          <w:rFonts w:cs="Times New Roman"/>
          <w:noProof/>
          <w:lang w:eastAsia="en-GB"/>
        </w:rPr>
        <w:drawing>
          <wp:inline distT="0" distB="0" distL="0" distR="0" wp14:anchorId="451EF1F2" wp14:editId="53BA580E">
            <wp:extent cx="4340975" cy="2700000"/>
            <wp:effectExtent l="19050" t="19050" r="21590" b="2476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oductDesignSpecification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40975" cy="2700000"/>
                    </a:xfrm>
                    <a:prstGeom prst="rect">
                      <a:avLst/>
                    </a:prstGeom>
                    <a:ln>
                      <a:solidFill>
                        <a:schemeClr val="tx1"/>
                      </a:solidFill>
                    </a:ln>
                  </pic:spPr>
                </pic:pic>
              </a:graphicData>
            </a:graphic>
          </wp:inline>
        </w:drawing>
      </w:r>
    </w:p>
    <w:p w14:paraId="2C549869" w14:textId="5C4A5CC2" w:rsidR="00A909AD" w:rsidRPr="00E1269C" w:rsidRDefault="00774B47" w:rsidP="00774B47">
      <w:pPr>
        <w:pStyle w:val="Caption"/>
        <w:jc w:val="center"/>
        <w:rPr>
          <w:rFonts w:cs="Times New Roman"/>
        </w:rPr>
      </w:pPr>
      <w:bookmarkStart w:id="37" w:name="_Ref187263495"/>
      <w:bookmarkStart w:id="38" w:name="_Toc200391498"/>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bookmarkEnd w:id="37"/>
      <w:r w:rsidRPr="00E1269C">
        <w:rPr>
          <w:rFonts w:cs="Times New Roman"/>
        </w:rPr>
        <w:t xml:space="preserve"> Product Design Specifications.</w:t>
      </w:r>
      <w:bookmarkEnd w:id="38"/>
    </w:p>
    <w:p w14:paraId="57205386" w14:textId="2C835484" w:rsidR="00513D70" w:rsidRPr="00E1269C" w:rsidRDefault="00513D70" w:rsidP="00513D70">
      <w:pPr>
        <w:rPr>
          <w:rFonts w:cs="Times New Roman"/>
          <w:b/>
          <w:bCs/>
          <w:i/>
          <w:iCs/>
          <w:u w:val="single"/>
        </w:rPr>
      </w:pPr>
      <w:r w:rsidRPr="00E1269C">
        <w:rPr>
          <w:rFonts w:cs="Times New Roman"/>
          <w:b/>
          <w:bCs/>
          <w:i/>
          <w:iCs/>
          <w:u w:val="single"/>
        </w:rPr>
        <w:t>Performance Requirements:</w:t>
      </w:r>
    </w:p>
    <w:p w14:paraId="0E3118BE" w14:textId="1DE8EFA6" w:rsidR="00513D70" w:rsidRPr="003E6D2C" w:rsidRDefault="00513D70" w:rsidP="003E6D2C">
      <w:pPr>
        <w:ind w:left="340" w:firstLine="0"/>
        <w:rPr>
          <w:rFonts w:cs="Times New Roman"/>
        </w:rPr>
      </w:pPr>
      <w:r w:rsidRPr="00E1269C">
        <w:rPr>
          <w:rFonts w:cs="Times New Roman"/>
          <w:b/>
          <w:bCs/>
          <w:i/>
          <w:iCs/>
        </w:rPr>
        <w:t xml:space="preserve">Size-Restriction: </w:t>
      </w:r>
      <w:r w:rsidR="00C73449" w:rsidRPr="00C73449">
        <w:rPr>
          <w:rFonts w:cs="Times New Roman"/>
        </w:rPr>
        <w:t>The UAV must be compact enough to allow selection of commercially available motors, batteries, and electronics while maintaining structural integrity for vertical and horizontal flight.</w:t>
      </w:r>
      <w:r w:rsidR="003E6D2C">
        <w:rPr>
          <w:rFonts w:cs="Times New Roman"/>
        </w:rPr>
        <w:t xml:space="preserve"> </w:t>
      </w:r>
      <w:r w:rsidR="00C73449" w:rsidRPr="00C73449">
        <w:rPr>
          <w:rFonts w:cs="Times New Roman"/>
        </w:rPr>
        <w:t xml:space="preserve">Maximum dimensions are limited to ensure manageable weight and aerodynamic efficiency; minimum dimensions are constrained by the need to accommodate components like propulsion, battery, and control </w:t>
      </w:r>
      <w:r w:rsidR="003E6D2C" w:rsidRPr="00C73449">
        <w:rPr>
          <w:rFonts w:cs="Times New Roman"/>
        </w:rPr>
        <w:t>systems.</w:t>
      </w:r>
      <w:r w:rsidRPr="00E1269C">
        <w:rPr>
          <w:rFonts w:cs="Times New Roman"/>
        </w:rPr>
        <w:t xml:space="preserve"> </w:t>
      </w:r>
    </w:p>
    <w:p w14:paraId="0C8EFB6E" w14:textId="5530A9AC" w:rsidR="00513D70" w:rsidRPr="00E1269C" w:rsidRDefault="00513D70" w:rsidP="003E6D2C">
      <w:pPr>
        <w:ind w:left="340" w:firstLine="0"/>
        <w:rPr>
          <w:rFonts w:cs="Times New Roman"/>
        </w:rPr>
      </w:pPr>
      <w:r w:rsidRPr="00E1269C">
        <w:rPr>
          <w:rFonts w:cs="Times New Roman"/>
          <w:b/>
          <w:bCs/>
          <w:i/>
          <w:iCs/>
        </w:rPr>
        <w:t xml:space="preserve">Weight: </w:t>
      </w:r>
      <w:r w:rsidRPr="00E1269C">
        <w:rPr>
          <w:rFonts w:cs="Times New Roman"/>
        </w:rPr>
        <w:t>Al</w:t>
      </w:r>
      <w:r w:rsidR="003E6D2C" w:rsidRPr="003E6D2C">
        <w:t xml:space="preserve"> </w:t>
      </w:r>
      <w:r w:rsidR="003E6D2C" w:rsidRPr="003E6D2C">
        <w:rPr>
          <w:rFonts w:cs="Times New Roman"/>
        </w:rPr>
        <w:t>Aircraft weight must be minimized to maximize thrust-to-weight ratio, hover efficiency, and flight endurance.</w:t>
      </w:r>
      <w:r w:rsidR="003E6D2C">
        <w:rPr>
          <w:rFonts w:cs="Times New Roman"/>
        </w:rPr>
        <w:t xml:space="preserve"> </w:t>
      </w:r>
      <w:r w:rsidR="003E6D2C" w:rsidRPr="003E6D2C">
        <w:rPr>
          <w:rFonts w:cs="Times New Roman"/>
        </w:rPr>
        <w:t>Weight depends on the frame, battery, propulsion system, and control electronics, and must allow for vertical take-off without overloading the structure.</w:t>
      </w:r>
    </w:p>
    <w:p w14:paraId="64506C99" w14:textId="4BDAA0A3" w:rsidR="00513D70" w:rsidRPr="00E1269C" w:rsidRDefault="00513D70" w:rsidP="003E6D2C">
      <w:pPr>
        <w:ind w:left="340" w:firstLine="0"/>
        <w:rPr>
          <w:rFonts w:cs="Times New Roman"/>
        </w:rPr>
      </w:pPr>
      <w:r w:rsidRPr="00E1269C">
        <w:rPr>
          <w:rFonts w:cs="Times New Roman"/>
          <w:b/>
          <w:bCs/>
          <w:i/>
          <w:iCs/>
        </w:rPr>
        <w:lastRenderedPageBreak/>
        <w:t xml:space="preserve">Aesthetic: </w:t>
      </w:r>
      <w:r w:rsidR="003E6D2C" w:rsidRPr="003E6D2C">
        <w:rPr>
          <w:rFonts w:cs="Times New Roman"/>
        </w:rPr>
        <w:t>While commercial appeal is not a project objective, the UAV design should be practical, symmetric, and visually coherent, reflecting good engineering practice.</w:t>
      </w:r>
      <w:r w:rsidR="003E6D2C">
        <w:rPr>
          <w:rFonts w:cs="Times New Roman"/>
        </w:rPr>
        <w:t xml:space="preserve"> </w:t>
      </w:r>
      <w:r w:rsidR="003E6D2C" w:rsidRPr="003E6D2C">
        <w:rPr>
          <w:rFonts w:cs="Times New Roman"/>
        </w:rPr>
        <w:t>Aesthetics are secondary to structural and aerodynamic efficiency but are considered in layout and component integration.</w:t>
      </w:r>
      <w:r w:rsidRPr="00E1269C">
        <w:rPr>
          <w:rFonts w:cs="Times New Roman"/>
        </w:rPr>
        <w:t xml:space="preserve">t of concern. Despite that, the personal preferences in the project have given importance to this feature. Aesthetic can also be parallel with the functionality and practicality aspects of the product. These additional considerations made the aesthetic a part of the product design specification. </w:t>
      </w:r>
    </w:p>
    <w:p w14:paraId="7E339025" w14:textId="181A08CE" w:rsidR="00513D70" w:rsidRPr="00E1269C" w:rsidRDefault="00513D70" w:rsidP="003E6D2C">
      <w:pPr>
        <w:ind w:left="340" w:firstLine="0"/>
        <w:rPr>
          <w:rFonts w:cs="Times New Roman"/>
        </w:rPr>
      </w:pPr>
      <w:r w:rsidRPr="00E1269C">
        <w:rPr>
          <w:rFonts w:cs="Times New Roman"/>
          <w:b/>
          <w:bCs/>
          <w:i/>
          <w:iCs/>
        </w:rPr>
        <w:t xml:space="preserve">Reliability: </w:t>
      </w:r>
      <w:r w:rsidR="003E6D2C" w:rsidRPr="003E6D2C">
        <w:rPr>
          <w:rFonts w:cs="Times New Roman"/>
        </w:rPr>
        <w:t>UAV must withstand multiple flights without structural failure.</w:t>
      </w:r>
      <w:r w:rsidR="003E6D2C">
        <w:rPr>
          <w:rFonts w:cs="Times New Roman"/>
        </w:rPr>
        <w:t xml:space="preserve"> </w:t>
      </w:r>
      <w:r w:rsidR="003E6D2C" w:rsidRPr="003E6D2C">
        <w:rPr>
          <w:rFonts w:cs="Times New Roman"/>
        </w:rPr>
        <w:t>The frame, landing surfaces, and propulsion mounts must remain operational under representative loading conditions.</w:t>
      </w:r>
    </w:p>
    <w:p w14:paraId="1B2DCA43" w14:textId="57BA108E" w:rsidR="00513D70" w:rsidRPr="00E1269C" w:rsidRDefault="00513D70" w:rsidP="003E6D2C">
      <w:pPr>
        <w:ind w:left="340" w:firstLine="0"/>
        <w:rPr>
          <w:rFonts w:cs="Times New Roman"/>
        </w:rPr>
      </w:pPr>
      <w:r w:rsidRPr="00E1269C">
        <w:rPr>
          <w:rFonts w:cs="Times New Roman"/>
          <w:b/>
          <w:bCs/>
          <w:i/>
          <w:iCs/>
        </w:rPr>
        <w:t xml:space="preserve">Noise: </w:t>
      </w:r>
      <w:r w:rsidR="003E6D2C" w:rsidRPr="003E6D2C">
        <w:rPr>
          <w:rFonts w:cs="Times New Roman"/>
        </w:rPr>
        <w:t xml:space="preserve">Propeller noise should be minimized to reduce environmental disturbance during operation, particularly during hover and vertical take-off/landing </w:t>
      </w:r>
      <w:r w:rsidR="003E6D2C" w:rsidRPr="003E6D2C">
        <w:rPr>
          <w:rFonts w:cs="Times New Roman"/>
        </w:rPr>
        <w:t>phases. Noise</w:t>
      </w:r>
      <w:r w:rsidR="003E6D2C" w:rsidRPr="003E6D2C">
        <w:rPr>
          <w:rFonts w:cs="Times New Roman"/>
        </w:rPr>
        <w:t xml:space="preserve"> optimization can also indirectly improve energy efficiency.</w:t>
      </w:r>
    </w:p>
    <w:p w14:paraId="46B538B1" w14:textId="12DD1E3C" w:rsidR="00513D70" w:rsidRPr="00E1269C" w:rsidRDefault="00513D70" w:rsidP="003E6D2C">
      <w:pPr>
        <w:ind w:left="340" w:firstLine="0"/>
        <w:rPr>
          <w:rFonts w:cs="Times New Roman"/>
        </w:rPr>
      </w:pPr>
      <w:r w:rsidRPr="00E1269C">
        <w:rPr>
          <w:rFonts w:cs="Times New Roman"/>
          <w:b/>
          <w:bCs/>
          <w:i/>
          <w:iCs/>
        </w:rPr>
        <w:t xml:space="preserve">Unusable Rotor: </w:t>
      </w:r>
      <w:r w:rsidR="003E6D2C" w:rsidRPr="003E6D2C">
        <w:rPr>
          <w:rFonts w:cs="Times New Roman"/>
        </w:rPr>
        <w:t>During horizontal flight, vertical lift motors must not create significant drag or turbulence affecting wing aerodynamics.</w:t>
      </w:r>
      <w:r w:rsidR="003E6D2C">
        <w:rPr>
          <w:rFonts w:cs="Times New Roman"/>
        </w:rPr>
        <w:t xml:space="preserve"> </w:t>
      </w:r>
      <w:r w:rsidR="003E6D2C" w:rsidRPr="003E6D2C">
        <w:rPr>
          <w:rFonts w:cs="Times New Roman"/>
        </w:rPr>
        <w:t>Rotor placement and design must minimize interference with airflow over the wings.</w:t>
      </w:r>
      <w:r w:rsidRPr="00E1269C">
        <w:rPr>
          <w:rFonts w:cs="Times New Roman"/>
        </w:rPr>
        <w:t xml:space="preserve"> </w:t>
      </w:r>
    </w:p>
    <w:p w14:paraId="314CBBAA" w14:textId="7085A70E" w:rsidR="00513D70" w:rsidRPr="00E1269C" w:rsidRDefault="00513D70" w:rsidP="003E6D2C">
      <w:pPr>
        <w:ind w:left="340" w:firstLine="0"/>
        <w:rPr>
          <w:rFonts w:cs="Times New Roman"/>
        </w:rPr>
      </w:pPr>
      <w:r w:rsidRPr="00E1269C">
        <w:rPr>
          <w:rFonts w:cs="Times New Roman"/>
          <w:b/>
          <w:bCs/>
          <w:i/>
          <w:iCs/>
        </w:rPr>
        <w:t xml:space="preserve">Transition Capability: </w:t>
      </w:r>
      <w:r w:rsidR="003E6D2C" w:rsidRPr="003E6D2C">
        <w:rPr>
          <w:rFonts w:cs="Times New Roman"/>
        </w:rPr>
        <w:t>The UAV must transition reliably from vertical take-off to horizontal flight and back.</w:t>
      </w:r>
      <w:r w:rsidR="003E6D2C">
        <w:rPr>
          <w:rFonts w:cs="Times New Roman"/>
        </w:rPr>
        <w:t xml:space="preserve"> </w:t>
      </w:r>
      <w:r w:rsidR="003E6D2C" w:rsidRPr="003E6D2C">
        <w:rPr>
          <w:rFonts w:cs="Times New Roman"/>
        </w:rPr>
        <w:t>Transition performance must maintain vehicle stability and efficiency under calm and moderate wind conditions.</w:t>
      </w:r>
    </w:p>
    <w:p w14:paraId="27891DB8" w14:textId="6050F35B" w:rsidR="003E6D2C" w:rsidRDefault="00513D70" w:rsidP="003E6D2C">
      <w:pPr>
        <w:ind w:left="340" w:firstLine="0"/>
        <w:rPr>
          <w:rFonts w:cs="Times New Roman"/>
        </w:rPr>
      </w:pPr>
      <w:r w:rsidRPr="00E1269C">
        <w:rPr>
          <w:rFonts w:cs="Times New Roman"/>
          <w:b/>
          <w:bCs/>
          <w:i/>
          <w:iCs/>
        </w:rPr>
        <w:t xml:space="preserve">Hover Efficiency: </w:t>
      </w:r>
      <w:r w:rsidR="003E6D2C" w:rsidRPr="003E6D2C">
        <w:rPr>
          <w:rFonts w:cs="Times New Roman"/>
        </w:rPr>
        <w:t>Hover efficiency must allow vertical take-off and landing without excessive battery consumption.</w:t>
      </w:r>
      <w:r w:rsidR="003E6D2C">
        <w:rPr>
          <w:rFonts w:cs="Times New Roman"/>
        </w:rPr>
        <w:t xml:space="preserve"> </w:t>
      </w:r>
      <w:r w:rsidR="003E6D2C" w:rsidRPr="003E6D2C">
        <w:rPr>
          <w:rFonts w:cs="Times New Roman"/>
        </w:rPr>
        <w:t>Vertical lift motors should consume a reasonable fraction of total energy (~25–35% during hover) to maximize endurance.</w:t>
      </w:r>
    </w:p>
    <w:p w14:paraId="04CD2601" w14:textId="402005BE" w:rsidR="00513D70" w:rsidRPr="00E1269C" w:rsidRDefault="00513D70" w:rsidP="003E6D2C">
      <w:pPr>
        <w:ind w:left="340" w:firstLine="0"/>
        <w:rPr>
          <w:rFonts w:cs="Times New Roman"/>
          <w:b/>
          <w:bCs/>
          <w:i/>
          <w:iCs/>
          <w:u w:val="single"/>
        </w:rPr>
      </w:pPr>
      <w:r w:rsidRPr="00E1269C">
        <w:rPr>
          <w:rFonts w:cs="Times New Roman"/>
          <w:b/>
          <w:bCs/>
          <w:i/>
          <w:iCs/>
          <w:u w:val="single"/>
        </w:rPr>
        <w:t xml:space="preserve"> Manufacturing Requirements:</w:t>
      </w:r>
    </w:p>
    <w:p w14:paraId="4D37ADD5" w14:textId="4B9EE98F" w:rsidR="00513D70" w:rsidRPr="00E1269C" w:rsidRDefault="00513D70" w:rsidP="00513D70">
      <w:pPr>
        <w:ind w:left="340" w:firstLine="0"/>
        <w:rPr>
          <w:rFonts w:cs="Times New Roman"/>
        </w:rPr>
      </w:pPr>
      <w:r w:rsidRPr="00E1269C">
        <w:rPr>
          <w:rFonts w:cs="Times New Roman"/>
          <w:b/>
          <w:bCs/>
          <w:i/>
          <w:iCs/>
        </w:rPr>
        <w:t xml:space="preserve">Manufacturability: </w:t>
      </w:r>
      <w:r w:rsidRPr="00E1269C">
        <w:rPr>
          <w:rFonts w:cs="Times New Roman"/>
        </w:rPr>
        <w:t xml:space="preserve">Manufacturability stands for the construction of frame including fuselage, tail, and wing. It also includes assembly process of the frame with electronics. The manufacturing capabilities are limited by the equipment in the laboratories of </w:t>
      </w:r>
      <w:r w:rsidR="00316949">
        <w:rPr>
          <w:rFonts w:cs="Times New Roman"/>
        </w:rPr>
        <w:t xml:space="preserve">Rajarambapu Institute of Technology </w:t>
      </w:r>
      <w:r w:rsidRPr="00E1269C">
        <w:rPr>
          <w:rFonts w:cs="Times New Roman"/>
        </w:rPr>
        <w:t xml:space="preserve">Electronics is expected to be by external manufacturers. The general role of manufacturing and other factors gives manufacturability its importance in our project.  </w:t>
      </w:r>
    </w:p>
    <w:p w14:paraId="6C14AA6E" w14:textId="77777777" w:rsidR="00513D70" w:rsidRPr="00E1269C" w:rsidRDefault="00513D70" w:rsidP="00513D70">
      <w:pPr>
        <w:rPr>
          <w:rFonts w:cs="Times New Roman"/>
          <w:b/>
          <w:bCs/>
          <w:i/>
          <w:iCs/>
          <w:u w:val="single"/>
        </w:rPr>
      </w:pPr>
      <w:r w:rsidRPr="00E1269C">
        <w:rPr>
          <w:rFonts w:cs="Times New Roman"/>
          <w:b/>
          <w:bCs/>
          <w:i/>
          <w:iCs/>
          <w:u w:val="single"/>
        </w:rPr>
        <w:t xml:space="preserve">Operation Requirements: </w:t>
      </w:r>
    </w:p>
    <w:p w14:paraId="6FDB26EF" w14:textId="77777777" w:rsidR="00513D70" w:rsidRPr="00E1269C" w:rsidRDefault="00513D70" w:rsidP="00513D70">
      <w:pPr>
        <w:ind w:left="340" w:firstLine="0"/>
        <w:rPr>
          <w:rFonts w:cs="Times New Roman"/>
        </w:rPr>
      </w:pPr>
      <w:r w:rsidRPr="00E1269C">
        <w:rPr>
          <w:rFonts w:cs="Times New Roman"/>
          <w:b/>
          <w:bCs/>
          <w:i/>
          <w:iCs/>
        </w:rPr>
        <w:t xml:space="preserve">Maintenance: </w:t>
      </w:r>
      <w:r w:rsidRPr="00E1269C">
        <w:rPr>
          <w:rStyle w:val="Strong"/>
          <w:rFonts w:cs="Times New Roman"/>
          <w:b w:val="0"/>
          <w:bCs w:val="0"/>
        </w:rPr>
        <w:t>Maintenance</w:t>
      </w:r>
      <w:r w:rsidRPr="00E1269C">
        <w:rPr>
          <w:rFonts w:cs="Times New Roman"/>
        </w:rPr>
        <w:t xml:space="preserve"> is a critical factor in ensuring the long-term functionality and safety of the tiltrotor air vehicle. Regular maintenance is not necessary for the project because of its limited use. After the operation, the plane should have a structure are easy to be inspected for any fracture in the frame. Additionally, the placement of the plane should be suitable to inspection. </w:t>
      </w:r>
    </w:p>
    <w:p w14:paraId="0BCD55E9" w14:textId="5CEE1A6B" w:rsidR="00513D70" w:rsidRPr="00E1269C" w:rsidRDefault="00513D70" w:rsidP="00E04FA7">
      <w:pPr>
        <w:ind w:left="340" w:firstLine="0"/>
        <w:rPr>
          <w:rFonts w:cs="Times New Roman"/>
        </w:rPr>
      </w:pPr>
      <w:r w:rsidRPr="00E1269C">
        <w:rPr>
          <w:rFonts w:cs="Times New Roman"/>
          <w:b/>
          <w:bCs/>
          <w:i/>
          <w:iCs/>
        </w:rPr>
        <w:t xml:space="preserve">Control Stability: </w:t>
      </w:r>
      <w:r w:rsidRPr="00E1269C">
        <w:rPr>
          <w:rFonts w:cs="Times New Roman"/>
        </w:rPr>
        <w:t xml:space="preserve">For tiltrotor air vehicles, control stability has a vital role. Hover flight requires accurate adjustments of the rotors in case of disturbances. Transition phase requires significant amount of stability. Also, air vehicles expose to various disturbances. For these conditions, control stability of the plane is crucial. Poor control stability can even cause to crash of the plane. All these considerations render control stability as a vital specification in the project. </w:t>
      </w:r>
    </w:p>
    <w:p w14:paraId="618BDEEF" w14:textId="21F62757" w:rsidR="00A76CC5" w:rsidRPr="00E1269C" w:rsidRDefault="00A76CC5" w:rsidP="00C67D66">
      <w:pPr>
        <w:pStyle w:val="Caption"/>
        <w:keepNext/>
        <w:jc w:val="center"/>
        <w:rPr>
          <w:rFonts w:cs="Times New Roman"/>
        </w:rPr>
      </w:pPr>
      <w:bookmarkStart w:id="39" w:name="_Ref187258994"/>
      <w:bookmarkStart w:id="40" w:name="_Toc200391540"/>
      <w:r w:rsidRPr="00E1269C">
        <w:rPr>
          <w:rFonts w:cs="Times New Roman"/>
          <w:b/>
        </w:rPr>
        <w:lastRenderedPageBreak/>
        <w:t xml:space="preserve">Table </w:t>
      </w:r>
      <w:r w:rsidR="006119B0" w:rsidRPr="00E1269C">
        <w:rPr>
          <w:rFonts w:cs="Times New Roman"/>
          <w:b/>
        </w:rPr>
        <w:fldChar w:fldCharType="begin"/>
      </w:r>
      <w:r w:rsidR="006119B0" w:rsidRPr="00E1269C">
        <w:rPr>
          <w:rFonts w:cs="Times New Roman"/>
          <w:b/>
        </w:rPr>
        <w:instrText xml:space="preserve"> STYLEREF 1 \s </w:instrText>
      </w:r>
      <w:r w:rsidR="006119B0" w:rsidRPr="00E1269C">
        <w:rPr>
          <w:rFonts w:cs="Times New Roman"/>
          <w:b/>
        </w:rPr>
        <w:fldChar w:fldCharType="separate"/>
      </w:r>
      <w:r w:rsidR="001B4C3F" w:rsidRPr="00E1269C">
        <w:rPr>
          <w:rFonts w:cs="Times New Roman"/>
          <w:b/>
          <w:noProof/>
        </w:rPr>
        <w:t>2</w:t>
      </w:r>
      <w:r w:rsidR="006119B0" w:rsidRPr="00E1269C">
        <w:rPr>
          <w:rFonts w:cs="Times New Roman"/>
          <w:b/>
        </w:rPr>
        <w:fldChar w:fldCharType="end"/>
      </w:r>
      <w:r w:rsidR="006119B0" w:rsidRPr="00E1269C">
        <w:rPr>
          <w:rFonts w:cs="Times New Roman"/>
          <w:b/>
        </w:rPr>
        <w:t>.</w:t>
      </w:r>
      <w:r w:rsidR="006119B0" w:rsidRPr="00E1269C">
        <w:rPr>
          <w:rFonts w:cs="Times New Roman"/>
          <w:b/>
        </w:rPr>
        <w:fldChar w:fldCharType="begin"/>
      </w:r>
      <w:r w:rsidR="006119B0" w:rsidRPr="00E1269C">
        <w:rPr>
          <w:rFonts w:cs="Times New Roman"/>
          <w:b/>
        </w:rPr>
        <w:instrText xml:space="preserve"> SEQ Table \* ARABIC \s 1 </w:instrText>
      </w:r>
      <w:r w:rsidR="006119B0" w:rsidRPr="00E1269C">
        <w:rPr>
          <w:rFonts w:cs="Times New Roman"/>
          <w:b/>
        </w:rPr>
        <w:fldChar w:fldCharType="separate"/>
      </w:r>
      <w:r w:rsidR="001B4C3F" w:rsidRPr="00E1269C">
        <w:rPr>
          <w:rFonts w:cs="Times New Roman"/>
          <w:b/>
          <w:noProof/>
        </w:rPr>
        <w:t>1</w:t>
      </w:r>
      <w:r w:rsidR="006119B0" w:rsidRPr="00E1269C">
        <w:rPr>
          <w:rFonts w:cs="Times New Roman"/>
          <w:b/>
        </w:rPr>
        <w:fldChar w:fldCharType="end"/>
      </w:r>
      <w:bookmarkEnd w:id="39"/>
      <w:r w:rsidR="00543B1A" w:rsidRPr="00E1269C">
        <w:rPr>
          <w:rFonts w:cs="Times New Roman"/>
        </w:rPr>
        <w:t xml:space="preserve"> Binary Dominance Matrix.</w:t>
      </w:r>
      <w:bookmarkEnd w:id="40"/>
    </w:p>
    <w:p w14:paraId="754D7553" w14:textId="1C74E15A" w:rsidR="00A76CC5" w:rsidRPr="00E1269C" w:rsidRDefault="00A76CC5" w:rsidP="00C67D66">
      <w:pPr>
        <w:ind w:firstLine="0"/>
        <w:jc w:val="center"/>
        <w:rPr>
          <w:rFonts w:cs="Times New Roman"/>
        </w:rPr>
      </w:pPr>
      <w:r w:rsidRPr="00E1269C">
        <w:rPr>
          <w:rFonts w:cs="Times New Roman"/>
          <w:noProof/>
          <w:lang w:eastAsia="en-GB"/>
        </w:rPr>
        <w:drawing>
          <wp:inline distT="0" distB="0" distL="0" distR="0" wp14:anchorId="46717F91" wp14:editId="3EB49B32">
            <wp:extent cx="4538980" cy="3588327"/>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nary_Dom_Matrice.png"/>
                    <pic:cNvPicPr/>
                  </pic:nvPicPr>
                  <pic:blipFill>
                    <a:blip r:embed="rId20">
                      <a:extLst>
                        <a:ext uri="{28A0092B-C50C-407E-A947-70E740481C1C}">
                          <a14:useLocalDpi xmlns:a14="http://schemas.microsoft.com/office/drawing/2010/main" val="0"/>
                        </a:ext>
                      </a:extLst>
                    </a:blip>
                    <a:stretch>
                      <a:fillRect/>
                    </a:stretch>
                  </pic:blipFill>
                  <pic:spPr>
                    <a:xfrm>
                      <a:off x="0" y="0"/>
                      <a:ext cx="4547893" cy="3595373"/>
                    </a:xfrm>
                    <a:prstGeom prst="rect">
                      <a:avLst/>
                    </a:prstGeom>
                  </pic:spPr>
                </pic:pic>
              </a:graphicData>
            </a:graphic>
          </wp:inline>
        </w:drawing>
      </w:r>
    </w:p>
    <w:p w14:paraId="4AF5E813" w14:textId="1DCD35AC" w:rsidR="00E04FA7" w:rsidRPr="00E1269C" w:rsidRDefault="00E04FA7" w:rsidP="00E04FA7">
      <w:pPr>
        <w:rPr>
          <w:rFonts w:cs="Times New Roman"/>
        </w:rPr>
      </w:pPr>
      <w:r w:rsidRPr="00E1269C">
        <w:rPr>
          <w:rFonts w:cs="Times New Roman"/>
        </w:rPr>
        <w:t>As Product Design Specification is done. These specifications must be hierarchically organized to enable successful selection in the concept models. These specifications are listed in Binary Dominance Matrix</w:t>
      </w:r>
      <w:r w:rsidR="00DE399C" w:rsidRPr="00E1269C">
        <w:rPr>
          <w:rFonts w:cs="Times New Roman"/>
        </w:rPr>
        <w:t xml:space="preserve"> which can be seen in </w:t>
      </w:r>
      <w:r w:rsidR="00DE399C" w:rsidRPr="00E1269C">
        <w:rPr>
          <w:rFonts w:cs="Times New Roman"/>
          <w:i/>
        </w:rPr>
        <w:fldChar w:fldCharType="begin"/>
      </w:r>
      <w:r w:rsidR="00DE399C" w:rsidRPr="00E1269C">
        <w:rPr>
          <w:rFonts w:cs="Times New Roman"/>
          <w:i/>
        </w:rPr>
        <w:instrText xml:space="preserve"> REF _Ref187258994 \h  \* MERGEFORMAT </w:instrText>
      </w:r>
      <w:r w:rsidR="00DE399C" w:rsidRPr="00E1269C">
        <w:rPr>
          <w:rFonts w:cs="Times New Roman"/>
          <w:i/>
        </w:rPr>
      </w:r>
      <w:r w:rsidR="00DE399C"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2.1</w:t>
      </w:r>
      <w:r w:rsidR="00DE399C" w:rsidRPr="00E1269C">
        <w:rPr>
          <w:rFonts w:cs="Times New Roman"/>
          <w:i/>
        </w:rPr>
        <w:fldChar w:fldCharType="end"/>
      </w:r>
      <w:r w:rsidRPr="00E1269C">
        <w:rPr>
          <w:rFonts w:cs="Times New Roman"/>
        </w:rPr>
        <w:t>. The purpose of the binary dominance matrix is to organize the features according to their importance. The features are placed in both columns and rows. Then, the specifications are compared to each other. This gave a value for each specification. From that, the weight of the specifications is calculated.</w:t>
      </w:r>
      <w:r w:rsidR="00F652E2" w:rsidRPr="00E1269C">
        <w:rPr>
          <w:rFonts w:cs="Times New Roman"/>
        </w:rPr>
        <w:t xml:space="preserve"> The weights of the criteria </w:t>
      </w:r>
      <w:r w:rsidR="00AE260A" w:rsidRPr="00E1269C">
        <w:rPr>
          <w:rFonts w:cs="Times New Roman"/>
        </w:rPr>
        <w:t>are</w:t>
      </w:r>
      <w:r w:rsidR="00F652E2" w:rsidRPr="00E1269C">
        <w:rPr>
          <w:rFonts w:cs="Times New Roman"/>
        </w:rPr>
        <w:t xml:space="preserve"> shown as a wheel card in </w:t>
      </w:r>
      <w:r w:rsidR="00F652E2" w:rsidRPr="00E1269C">
        <w:rPr>
          <w:rFonts w:cs="Times New Roman"/>
          <w:i/>
        </w:rPr>
        <w:fldChar w:fldCharType="begin"/>
      </w:r>
      <w:r w:rsidR="00F652E2" w:rsidRPr="00E1269C">
        <w:rPr>
          <w:rFonts w:cs="Times New Roman"/>
          <w:i/>
        </w:rPr>
        <w:instrText xml:space="preserve"> REF _Ref187263840 \h  \* MERGEFORMAT </w:instrText>
      </w:r>
      <w:r w:rsidR="00F652E2" w:rsidRPr="00E1269C">
        <w:rPr>
          <w:rFonts w:cs="Times New Roman"/>
          <w:i/>
        </w:rPr>
      </w:r>
      <w:r w:rsidR="00F652E2"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2.2</w:t>
      </w:r>
      <w:r w:rsidR="00F652E2" w:rsidRPr="00E1269C">
        <w:rPr>
          <w:rFonts w:cs="Times New Roman"/>
        </w:rPr>
        <w:fldChar w:fldCharType="end"/>
      </w:r>
      <w:r w:rsidR="00F652E2" w:rsidRPr="00E1269C">
        <w:rPr>
          <w:rFonts w:cs="Times New Roman"/>
        </w:rPr>
        <w:t xml:space="preserve"> for a visual expression.</w:t>
      </w:r>
      <w:r w:rsidR="0033209A" w:rsidRPr="00E1269C">
        <w:rPr>
          <w:rFonts w:cs="Times New Roman"/>
        </w:rPr>
        <w:t xml:space="preserve"> Since the weight of the noise aspect is 0, it is not shown in the figure.</w:t>
      </w:r>
      <w:r w:rsidRPr="00E1269C">
        <w:rPr>
          <w:rFonts w:cs="Times New Roman"/>
        </w:rPr>
        <w:t xml:space="preserve"> With that method, it is concluded that control stability and reliability are the most important features, while noise is the least important feature for the project. This stems from the major role of control stability and the relative negligibility of noise. </w:t>
      </w:r>
    </w:p>
    <w:p w14:paraId="6DEC6673" w14:textId="77777777" w:rsidR="00543B1A" w:rsidRPr="00E1269C" w:rsidRDefault="00A76CC5" w:rsidP="00543B1A">
      <w:pPr>
        <w:keepNext/>
        <w:ind w:firstLine="0"/>
        <w:jc w:val="center"/>
        <w:rPr>
          <w:rFonts w:cs="Times New Roman"/>
        </w:rPr>
      </w:pPr>
      <w:r w:rsidRPr="00E1269C">
        <w:rPr>
          <w:rFonts w:cs="Times New Roman"/>
          <w:noProof/>
          <w:lang w:eastAsia="en-GB"/>
        </w:rPr>
        <w:lastRenderedPageBreak/>
        <w:drawing>
          <wp:inline distT="0" distB="0" distL="0" distR="0" wp14:anchorId="26849C1D" wp14:editId="5A17D450">
            <wp:extent cx="4919771" cy="3060000"/>
            <wp:effectExtent l="19050" t="19050" r="14605" b="2667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DS_Whell_Char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19771" cy="3060000"/>
                    </a:xfrm>
                    <a:prstGeom prst="rect">
                      <a:avLst/>
                    </a:prstGeom>
                    <a:ln>
                      <a:solidFill>
                        <a:schemeClr val="tx1"/>
                      </a:solidFill>
                    </a:ln>
                  </pic:spPr>
                </pic:pic>
              </a:graphicData>
            </a:graphic>
          </wp:inline>
        </w:drawing>
      </w:r>
    </w:p>
    <w:p w14:paraId="16EE4F2E" w14:textId="25E5CDCB" w:rsidR="00A84E8F" w:rsidRPr="00E1269C" w:rsidRDefault="00543B1A" w:rsidP="00543B1A">
      <w:pPr>
        <w:pStyle w:val="Caption"/>
        <w:jc w:val="center"/>
        <w:rPr>
          <w:rFonts w:cs="Times New Roman"/>
        </w:rPr>
      </w:pPr>
      <w:bookmarkStart w:id="41" w:name="_Ref187263840"/>
      <w:bookmarkStart w:id="42" w:name="_Ref187263837"/>
      <w:bookmarkStart w:id="43" w:name="_Toc200391499"/>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bookmarkEnd w:id="41"/>
      <w:r w:rsidRPr="00E1269C">
        <w:rPr>
          <w:rFonts w:cs="Times New Roman"/>
        </w:rPr>
        <w:t xml:space="preserve"> Wheel C</w:t>
      </w:r>
      <w:r w:rsidR="005F67FA" w:rsidRPr="00E1269C">
        <w:rPr>
          <w:rFonts w:cs="Times New Roman"/>
        </w:rPr>
        <w:t xml:space="preserve">hard of </w:t>
      </w:r>
      <w:r w:rsidR="009646CD" w:rsidRPr="00E1269C">
        <w:rPr>
          <w:rFonts w:cs="Times New Roman"/>
        </w:rPr>
        <w:t>the Design Criteria</w:t>
      </w:r>
      <w:bookmarkEnd w:id="42"/>
      <w:r w:rsidR="00F652E2" w:rsidRPr="00E1269C">
        <w:rPr>
          <w:rFonts w:cs="Times New Roman"/>
        </w:rPr>
        <w:t>.</w:t>
      </w:r>
      <w:bookmarkEnd w:id="43"/>
    </w:p>
    <w:p w14:paraId="731CB977" w14:textId="131C8697" w:rsidR="004B5771" w:rsidRPr="00E1269C" w:rsidRDefault="004B5771" w:rsidP="00903F3B">
      <w:pPr>
        <w:pStyle w:val="Heading2"/>
        <w:pageBreakBefore/>
        <w:numPr>
          <w:ilvl w:val="1"/>
          <w:numId w:val="8"/>
        </w:numPr>
        <w:ind w:left="788" w:hanging="431"/>
        <w:rPr>
          <w:rFonts w:cs="Times New Roman"/>
        </w:rPr>
      </w:pPr>
      <w:bookmarkStart w:id="44" w:name="_Toc186827729"/>
      <w:bookmarkStart w:id="45" w:name="_Toc200391388"/>
      <w:r w:rsidRPr="00E1269C">
        <w:rPr>
          <w:rFonts w:cs="Times New Roman"/>
        </w:rPr>
        <w:lastRenderedPageBreak/>
        <w:t>Overview of Possible Solutions</w:t>
      </w:r>
      <w:bookmarkEnd w:id="44"/>
      <w:bookmarkEnd w:id="45"/>
    </w:p>
    <w:p w14:paraId="48641BBB" w14:textId="0F2A54E3" w:rsidR="009C0C97" w:rsidRPr="00E1269C" w:rsidRDefault="00C63975" w:rsidP="00C63975">
      <w:pPr>
        <w:rPr>
          <w:rFonts w:cs="Times New Roman"/>
        </w:rPr>
      </w:pPr>
      <w:r w:rsidRPr="00E1269C">
        <w:rPr>
          <w:rFonts w:cs="Times New Roman"/>
        </w:rPr>
        <w:t xml:space="preserve">When vertical take-off and landing aircraft are considered, it is observed that VTOL vehicles are differentiated from each other mainly by the number of rotors and the configurations of these rotors. Before starting the detailed design, the technical and practical benefits provided by different configurations were comprehensively evaluated in order to determine the </w:t>
      </w:r>
      <w:r w:rsidR="00F1079D" w:rsidRPr="00E1269C">
        <w:rPr>
          <w:rFonts w:cs="Times New Roman"/>
        </w:rPr>
        <w:t xml:space="preserve">most suitable </w:t>
      </w:r>
      <w:r w:rsidRPr="00E1269C">
        <w:rPr>
          <w:rFonts w:cs="Times New Roman"/>
        </w:rPr>
        <w:t xml:space="preserve">configuration. The strengths and weaknesses of each alternative were taken into account to determine the configuration most compatible with the design objectives. During this evaluation process, each concept design was scored according to the criteria mentioned in </w:t>
      </w:r>
      <w:r w:rsidR="00F85270" w:rsidRPr="00E1269C">
        <w:rPr>
          <w:rFonts w:cs="Times New Roman"/>
        </w:rPr>
        <w:t xml:space="preserve">Section </w:t>
      </w:r>
      <w:r w:rsidR="00F85270" w:rsidRPr="00E1269C">
        <w:rPr>
          <w:rFonts w:cs="Times New Roman"/>
        </w:rPr>
        <w:fldChar w:fldCharType="begin"/>
      </w:r>
      <w:r w:rsidR="00F85270" w:rsidRPr="00E1269C">
        <w:rPr>
          <w:rFonts w:cs="Times New Roman"/>
        </w:rPr>
        <w:instrText xml:space="preserve"> REF _Ref186988675 \r \h </w:instrText>
      </w:r>
      <w:r w:rsidR="00F85270" w:rsidRPr="00E1269C">
        <w:rPr>
          <w:rFonts w:cs="Times New Roman"/>
        </w:rPr>
      </w:r>
      <w:r w:rsidR="00E1269C" w:rsidRPr="00E1269C">
        <w:rPr>
          <w:rFonts w:cs="Times New Roman"/>
        </w:rPr>
        <w:instrText xml:space="preserve"> \* MERGEFORMAT </w:instrText>
      </w:r>
      <w:r w:rsidR="00F85270" w:rsidRPr="00E1269C">
        <w:rPr>
          <w:rFonts w:cs="Times New Roman"/>
        </w:rPr>
        <w:fldChar w:fldCharType="separate"/>
      </w:r>
      <w:r w:rsidR="001B4C3F" w:rsidRPr="00E1269C">
        <w:rPr>
          <w:rFonts w:cs="Times New Roman"/>
        </w:rPr>
        <w:t>2.1</w:t>
      </w:r>
      <w:r w:rsidR="00F85270" w:rsidRPr="00E1269C">
        <w:rPr>
          <w:rFonts w:cs="Times New Roman"/>
        </w:rPr>
        <w:fldChar w:fldCharType="end"/>
      </w:r>
      <w:r w:rsidR="00F85270" w:rsidRPr="00E1269C">
        <w:rPr>
          <w:rFonts w:cs="Times New Roman"/>
        </w:rPr>
        <w:t xml:space="preserve"> </w:t>
      </w:r>
      <w:r w:rsidRPr="00E1269C">
        <w:rPr>
          <w:rFonts w:cs="Times New Roman"/>
        </w:rPr>
        <w:t>and the final concept design was determined using a decision matrix.</w:t>
      </w:r>
    </w:p>
    <w:p w14:paraId="59D52F57" w14:textId="3F018418" w:rsidR="00D706D9" w:rsidRPr="00E1269C" w:rsidRDefault="001B3837" w:rsidP="00C63975">
      <w:pPr>
        <w:rPr>
          <w:rFonts w:cs="Times New Roman"/>
          <w:b/>
          <w:i/>
          <w:u w:val="single"/>
        </w:rPr>
      </w:pPr>
      <w:r w:rsidRPr="00E1269C">
        <w:rPr>
          <w:rFonts w:cs="Times New Roman"/>
          <w:b/>
          <w:i/>
          <w:u w:val="single"/>
        </w:rPr>
        <w:t>Concept 1: Three</w:t>
      </w:r>
      <w:r w:rsidR="00D706D9" w:rsidRPr="00E1269C">
        <w:rPr>
          <w:rFonts w:cs="Times New Roman"/>
          <w:b/>
          <w:i/>
          <w:u w:val="single"/>
        </w:rPr>
        <w:t>-Rotor VTOL</w:t>
      </w:r>
    </w:p>
    <w:p w14:paraId="35969A24" w14:textId="1B75E491" w:rsidR="00FA49DA" w:rsidRPr="00E1269C" w:rsidRDefault="00A7501D" w:rsidP="00C63975">
      <w:pPr>
        <w:rPr>
          <w:rFonts w:cs="Times New Roman"/>
        </w:rPr>
      </w:pPr>
      <w:r w:rsidRPr="00E1269C">
        <w:rPr>
          <w:rFonts w:cs="Times New Roman"/>
        </w:rPr>
        <w:t xml:space="preserve">The first concept, </w:t>
      </w:r>
      <w:r w:rsidR="00FA49DA" w:rsidRPr="00E1269C">
        <w:rPr>
          <w:rFonts w:cs="Times New Roman"/>
        </w:rPr>
        <w:t>the 3-rotor concept</w:t>
      </w:r>
      <w:r w:rsidRPr="00E1269C">
        <w:rPr>
          <w:rFonts w:cs="Times New Roman"/>
        </w:rPr>
        <w:t>, is shown</w:t>
      </w:r>
      <w:r w:rsidR="000366EB" w:rsidRPr="00E1269C">
        <w:rPr>
          <w:rFonts w:cs="Times New Roman"/>
        </w:rPr>
        <w:t xml:space="preserve"> in</w:t>
      </w:r>
      <w:r w:rsidRPr="00E1269C">
        <w:rPr>
          <w:rFonts w:cs="Times New Roman"/>
        </w:rPr>
        <w:t xml:space="preserve"> </w:t>
      </w:r>
      <w:r w:rsidRPr="00E1269C">
        <w:rPr>
          <w:rFonts w:cs="Times New Roman"/>
          <w:i/>
        </w:rPr>
        <w:fldChar w:fldCharType="begin"/>
      </w:r>
      <w:r w:rsidRPr="00E1269C">
        <w:rPr>
          <w:rFonts w:cs="Times New Roman"/>
          <w:i/>
        </w:rPr>
        <w:instrText xml:space="preserve"> REF _Ref187002186 \h  \* MERGEFORMAT </w:instrText>
      </w:r>
      <w:r w:rsidRPr="00E1269C">
        <w:rPr>
          <w:rFonts w:cs="Times New Roman"/>
          <w:i/>
        </w:rPr>
      </w:r>
      <w:r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2.3</w:t>
      </w:r>
      <w:r w:rsidRPr="00E1269C">
        <w:rPr>
          <w:rFonts w:cs="Times New Roman"/>
          <w:i/>
        </w:rPr>
        <w:fldChar w:fldCharType="end"/>
      </w:r>
      <w:r w:rsidR="00FA49DA" w:rsidRPr="00E1269C">
        <w:rPr>
          <w:rFonts w:cs="Times New Roman"/>
        </w:rPr>
        <w:t xml:space="preserve">. </w:t>
      </w:r>
      <w:r w:rsidR="00EB27ED" w:rsidRPr="00E1269C">
        <w:rPr>
          <w:rFonts w:cs="Times New Roman"/>
        </w:rPr>
        <w:t xml:space="preserve">In the three-rotor concept design, the front two rotors can rotate on the pitch axis, while the rear </w:t>
      </w:r>
      <w:r w:rsidR="00381323" w:rsidRPr="00E1269C">
        <w:rPr>
          <w:rFonts w:cs="Times New Roman"/>
        </w:rPr>
        <w:t>rotor</w:t>
      </w:r>
      <w:r w:rsidR="00EB27ED" w:rsidRPr="00E1269C">
        <w:rPr>
          <w:rFonts w:cs="Times New Roman"/>
        </w:rPr>
        <w:t xml:space="preserve"> generates thrust only during vertical take-off and landing. The front motors generate upward lift during vertical flight and change their tilt angle</w:t>
      </w:r>
      <w:r w:rsidR="006E5356" w:rsidRPr="00E1269C">
        <w:rPr>
          <w:rFonts w:cs="Times New Roman"/>
        </w:rPr>
        <w:t>s which are</w:t>
      </w:r>
      <w:r w:rsidR="00714EDB" w:rsidRPr="00E1269C">
        <w:rPr>
          <w:rFonts w:cs="Times New Roman"/>
        </w:rPr>
        <w:t xml:space="preserve"> shown with α</w:t>
      </w:r>
      <w:r w:rsidR="00714EDB" w:rsidRPr="00E1269C">
        <w:rPr>
          <w:rFonts w:cs="Times New Roman"/>
          <w:vertAlign w:val="subscript"/>
        </w:rPr>
        <w:t>1</w:t>
      </w:r>
      <w:r w:rsidR="00714EDB" w:rsidRPr="00E1269C">
        <w:rPr>
          <w:rFonts w:cs="Times New Roman"/>
        </w:rPr>
        <w:t xml:space="preserve"> in </w:t>
      </w:r>
      <w:r w:rsidR="00714EDB" w:rsidRPr="00E1269C">
        <w:rPr>
          <w:rFonts w:cs="Times New Roman"/>
          <w:i/>
        </w:rPr>
        <w:fldChar w:fldCharType="begin"/>
      </w:r>
      <w:r w:rsidR="00714EDB" w:rsidRPr="00E1269C">
        <w:rPr>
          <w:rFonts w:cs="Times New Roman"/>
          <w:i/>
        </w:rPr>
        <w:instrText xml:space="preserve"> REF _Ref187002186 \h  \* MERGEFORMAT </w:instrText>
      </w:r>
      <w:r w:rsidR="00714EDB" w:rsidRPr="00E1269C">
        <w:rPr>
          <w:rFonts w:cs="Times New Roman"/>
          <w:i/>
        </w:rPr>
      </w:r>
      <w:r w:rsidR="00714EDB"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2.3</w:t>
      </w:r>
      <w:r w:rsidR="00714EDB" w:rsidRPr="00E1269C">
        <w:rPr>
          <w:rFonts w:cs="Times New Roman"/>
          <w:i/>
        </w:rPr>
        <w:fldChar w:fldCharType="end"/>
      </w:r>
      <w:r w:rsidR="00EB27ED" w:rsidRPr="00E1269C">
        <w:rPr>
          <w:rFonts w:cs="Times New Roman"/>
        </w:rPr>
        <w:t xml:space="preserve"> to provide forward thrust when the flight mode is switched to horizontal flight.</w:t>
      </w:r>
      <w:r w:rsidR="00457F5F" w:rsidRPr="00E1269C">
        <w:rPr>
          <w:rFonts w:cs="Times New Roman"/>
        </w:rPr>
        <w:t xml:space="preserve"> The rear motor is used to increase total lift and to stabilise the aircraft during vertical flight. It is disabled during horizontal flight.</w:t>
      </w:r>
      <w:r w:rsidR="00D46156" w:rsidRPr="00E1269C">
        <w:rPr>
          <w:rFonts w:cs="Times New Roman"/>
        </w:rPr>
        <w:t xml:space="preserve"> </w:t>
      </w:r>
      <w:sdt>
        <w:sdtPr>
          <w:rPr>
            <w:rFonts w:cs="Times New Roman"/>
          </w:rPr>
          <w:id w:val="1901779362"/>
          <w:citation/>
        </w:sdtPr>
        <w:sdtContent>
          <w:r w:rsidR="00D46156" w:rsidRPr="00E1269C">
            <w:rPr>
              <w:rFonts w:cs="Times New Roman"/>
            </w:rPr>
            <w:fldChar w:fldCharType="begin"/>
          </w:r>
          <w:r w:rsidR="00D46156" w:rsidRPr="00E1269C">
            <w:rPr>
              <w:rFonts w:cs="Times New Roman"/>
              <w:lang w:val="tr-TR"/>
            </w:rPr>
            <w:instrText xml:space="preserve"> CITATION Pan17 \l 1055 </w:instrText>
          </w:r>
          <w:r w:rsidR="00D46156" w:rsidRPr="00E1269C">
            <w:rPr>
              <w:rFonts w:cs="Times New Roman"/>
            </w:rPr>
            <w:fldChar w:fldCharType="separate"/>
          </w:r>
          <w:r w:rsidR="00A20681" w:rsidRPr="00E1269C">
            <w:rPr>
              <w:rFonts w:cs="Times New Roman"/>
              <w:noProof/>
              <w:lang w:val="tr-TR"/>
            </w:rPr>
            <w:t>[12]</w:t>
          </w:r>
          <w:r w:rsidR="00D46156" w:rsidRPr="00E1269C">
            <w:rPr>
              <w:rFonts w:cs="Times New Roman"/>
            </w:rPr>
            <w:fldChar w:fldCharType="end"/>
          </w:r>
        </w:sdtContent>
      </w:sdt>
    </w:p>
    <w:p w14:paraId="510D89D4" w14:textId="77777777" w:rsidR="00E43A2D" w:rsidRPr="00E1269C" w:rsidRDefault="00E43A2D" w:rsidP="00E43A2D">
      <w:pPr>
        <w:keepNext/>
        <w:ind w:firstLine="0"/>
        <w:jc w:val="center"/>
        <w:rPr>
          <w:rFonts w:cs="Times New Roman"/>
        </w:rPr>
      </w:pPr>
      <w:r w:rsidRPr="00E1269C">
        <w:rPr>
          <w:rFonts w:cs="Times New Roman"/>
          <w:noProof/>
          <w:lang w:eastAsia="en-GB"/>
        </w:rPr>
        <w:drawing>
          <wp:inline distT="0" distB="0" distL="0" distR="0" wp14:anchorId="7DF9D9DC" wp14:editId="63BC86BD">
            <wp:extent cx="4349082" cy="3312000"/>
            <wp:effectExtent l="19050" t="19050" r="13970" b="2222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ncept1.png"/>
                    <pic:cNvPicPr/>
                  </pic:nvPicPr>
                  <pic:blipFill rotWithShape="1">
                    <a:blip r:embed="rId22">
                      <a:extLst>
                        <a:ext uri="{28A0092B-C50C-407E-A947-70E740481C1C}">
                          <a14:useLocalDpi xmlns:a14="http://schemas.microsoft.com/office/drawing/2010/main" val="0"/>
                        </a:ext>
                      </a:extLst>
                    </a:blip>
                    <a:srcRect t="2574" b="7130"/>
                    <a:stretch/>
                  </pic:blipFill>
                  <pic:spPr bwMode="auto">
                    <a:xfrm>
                      <a:off x="0" y="0"/>
                      <a:ext cx="4349082" cy="33120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DA51A17" w14:textId="23F0BA23" w:rsidR="009C0C97" w:rsidRPr="00E1269C" w:rsidRDefault="00E43A2D" w:rsidP="00E43A2D">
      <w:pPr>
        <w:pStyle w:val="Caption"/>
        <w:jc w:val="center"/>
        <w:rPr>
          <w:rFonts w:cs="Times New Roman"/>
        </w:rPr>
      </w:pPr>
      <w:bookmarkStart w:id="46" w:name="_Ref187002186"/>
      <w:bookmarkStart w:id="47" w:name="_Ref187259258"/>
      <w:bookmarkStart w:id="48" w:name="_Toc200391500"/>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bookmarkEnd w:id="46"/>
      <w:r w:rsidR="0002339A" w:rsidRPr="00E1269C">
        <w:rPr>
          <w:rFonts w:cs="Times New Roman"/>
        </w:rPr>
        <w:t xml:space="preserve"> An Example Configuration Diagra</w:t>
      </w:r>
      <w:r w:rsidR="006E5356" w:rsidRPr="00E1269C">
        <w:rPr>
          <w:rFonts w:cs="Times New Roman"/>
        </w:rPr>
        <w:t>m of the First Concept</w:t>
      </w:r>
      <w:r w:rsidR="0002339A" w:rsidRPr="00E1269C">
        <w:rPr>
          <w:rFonts w:cs="Times New Roman"/>
        </w:rPr>
        <w:t>.</w:t>
      </w:r>
      <w:sdt>
        <w:sdtPr>
          <w:rPr>
            <w:rFonts w:cs="Times New Roman"/>
          </w:rPr>
          <w:id w:val="-836303586"/>
          <w:citation/>
        </w:sdtPr>
        <w:sdtContent>
          <w:r w:rsidR="00D46156" w:rsidRPr="00E1269C">
            <w:rPr>
              <w:rFonts w:cs="Times New Roman"/>
            </w:rPr>
            <w:fldChar w:fldCharType="begin"/>
          </w:r>
          <w:r w:rsidR="00D46156" w:rsidRPr="00E1269C">
            <w:rPr>
              <w:rFonts w:cs="Times New Roman"/>
              <w:lang w:val="tr-TR"/>
            </w:rPr>
            <w:instrText xml:space="preserve"> CITATION Pan17 \l 1055 </w:instrText>
          </w:r>
          <w:r w:rsidR="00D46156" w:rsidRPr="00E1269C">
            <w:rPr>
              <w:rFonts w:cs="Times New Roman"/>
            </w:rPr>
            <w:fldChar w:fldCharType="separate"/>
          </w:r>
          <w:r w:rsidR="00A20681" w:rsidRPr="00E1269C">
            <w:rPr>
              <w:rFonts w:cs="Times New Roman"/>
              <w:noProof/>
              <w:lang w:val="tr-TR"/>
            </w:rPr>
            <w:t xml:space="preserve"> [12]</w:t>
          </w:r>
          <w:r w:rsidR="00D46156" w:rsidRPr="00E1269C">
            <w:rPr>
              <w:rFonts w:cs="Times New Roman"/>
            </w:rPr>
            <w:fldChar w:fldCharType="end"/>
          </w:r>
        </w:sdtContent>
      </w:sdt>
      <w:bookmarkEnd w:id="47"/>
      <w:bookmarkEnd w:id="48"/>
    </w:p>
    <w:p w14:paraId="04B0CAB0" w14:textId="6C88637D" w:rsidR="00D92627" w:rsidRPr="00E1269C" w:rsidRDefault="00D92627" w:rsidP="00D92627">
      <w:pPr>
        <w:rPr>
          <w:rFonts w:cs="Times New Roman"/>
          <w:noProof/>
          <w:lang w:eastAsia="en-GB"/>
        </w:rPr>
      </w:pPr>
      <w:r w:rsidRPr="00E1269C">
        <w:rPr>
          <w:rFonts w:cs="Times New Roman"/>
        </w:rPr>
        <w:t>The movement of the aircraft in the longitudinal axis is achieved by generating a non-zero horizontal force by the front-positioned motors. The downward tilt of the two front motors</w:t>
      </w:r>
      <w:r w:rsidR="009E7DCF" w:rsidRPr="00E1269C">
        <w:rPr>
          <w:rFonts w:cs="Times New Roman"/>
        </w:rPr>
        <w:t xml:space="preserve"> results a forward motion</w:t>
      </w:r>
      <w:r w:rsidRPr="00E1269C">
        <w:rPr>
          <w:rFonts w:cs="Times New Roman"/>
        </w:rPr>
        <w:t xml:space="preserve"> while speeding up rotors to keep the total vertical force constant.</w:t>
      </w:r>
      <w:r w:rsidRPr="00E1269C">
        <w:rPr>
          <w:rFonts w:cs="Times New Roman"/>
          <w:noProof/>
          <w:lang w:eastAsia="en-GB"/>
        </w:rPr>
        <w:t xml:space="preserve"> </w:t>
      </w:r>
    </w:p>
    <w:p w14:paraId="61500F63" w14:textId="1AA91D84" w:rsidR="00C80D78" w:rsidRPr="00E1269C" w:rsidRDefault="00C3363F" w:rsidP="00D706D9">
      <w:pPr>
        <w:rPr>
          <w:rFonts w:cs="Times New Roman"/>
        </w:rPr>
      </w:pPr>
      <w:r w:rsidRPr="00E1269C">
        <w:rPr>
          <w:rFonts w:cs="Times New Roman"/>
        </w:rPr>
        <w:t>The m</w:t>
      </w:r>
      <w:r w:rsidR="00C80D78" w:rsidRPr="00E1269C">
        <w:rPr>
          <w:rFonts w:cs="Times New Roman"/>
        </w:rPr>
        <w:t>ovement</w:t>
      </w:r>
      <w:r w:rsidRPr="00E1269C">
        <w:rPr>
          <w:rFonts w:cs="Times New Roman"/>
        </w:rPr>
        <w:t xml:space="preserve"> of the aircraft</w:t>
      </w:r>
      <w:r w:rsidR="00C80D78" w:rsidRPr="00E1269C">
        <w:rPr>
          <w:rFonts w:cs="Times New Roman"/>
        </w:rPr>
        <w:t xml:space="preserve"> in the yaw axis is achieved by tilting the front motors in different directions.</w:t>
      </w:r>
      <w:r w:rsidR="00196D49" w:rsidRPr="00E1269C">
        <w:rPr>
          <w:rFonts w:cs="Times New Roman"/>
        </w:rPr>
        <w:t xml:space="preserve"> Meanwhile, the motors are spe</w:t>
      </w:r>
      <w:r w:rsidRPr="00E1269C">
        <w:rPr>
          <w:rFonts w:cs="Times New Roman"/>
        </w:rPr>
        <w:t>e</w:t>
      </w:r>
      <w:r w:rsidR="00196D49" w:rsidRPr="00E1269C">
        <w:rPr>
          <w:rFonts w:cs="Times New Roman"/>
        </w:rPr>
        <w:t>d</w:t>
      </w:r>
      <w:r w:rsidRPr="00E1269C">
        <w:rPr>
          <w:rFonts w:cs="Times New Roman"/>
        </w:rPr>
        <w:t>ing</w:t>
      </w:r>
      <w:r w:rsidR="00196D49" w:rsidRPr="00E1269C">
        <w:rPr>
          <w:rFonts w:cs="Times New Roman"/>
        </w:rPr>
        <w:t xml:space="preserve"> up in order to keep the vertical component of the thrust constant.</w:t>
      </w:r>
      <w:r w:rsidRPr="00E1269C">
        <w:rPr>
          <w:rFonts w:cs="Times New Roman"/>
        </w:rPr>
        <w:t xml:space="preserve"> </w:t>
      </w:r>
      <w:r w:rsidR="0012181B" w:rsidRPr="00E1269C">
        <w:rPr>
          <w:rFonts w:cs="Times New Roman"/>
        </w:rPr>
        <w:t xml:space="preserve">While the coupled forces which are horizontal components of the thrust in different directions </w:t>
      </w:r>
      <w:r w:rsidR="00AE260A" w:rsidRPr="00E1269C">
        <w:rPr>
          <w:rFonts w:cs="Times New Roman"/>
        </w:rPr>
        <w:t>eliminate</w:t>
      </w:r>
      <w:r w:rsidR="0012181B" w:rsidRPr="00E1269C">
        <w:rPr>
          <w:rFonts w:cs="Times New Roman"/>
        </w:rPr>
        <w:t xml:space="preserve"> each other, it creates a </w:t>
      </w:r>
      <w:r w:rsidR="00924D5C" w:rsidRPr="00E1269C">
        <w:rPr>
          <w:rFonts w:cs="Times New Roman"/>
        </w:rPr>
        <w:t xml:space="preserve">nonzero </w:t>
      </w:r>
      <w:r w:rsidR="0012181B" w:rsidRPr="00E1269C">
        <w:rPr>
          <w:rFonts w:cs="Times New Roman"/>
        </w:rPr>
        <w:t>moment in the yaw axis.</w:t>
      </w:r>
    </w:p>
    <w:p w14:paraId="3D779921" w14:textId="7B2AAD60" w:rsidR="00D706D9" w:rsidRPr="00E1269C" w:rsidRDefault="00891CAC" w:rsidP="00E05479">
      <w:pPr>
        <w:rPr>
          <w:rFonts w:cs="Times New Roman"/>
        </w:rPr>
      </w:pPr>
      <w:r w:rsidRPr="00E1269C">
        <w:rPr>
          <w:rFonts w:cs="Times New Roman"/>
        </w:rPr>
        <w:lastRenderedPageBreak/>
        <w:t>The movement of the aircraft in the roll axis is achieved by one of their front motors speeding up and the other slowing down.</w:t>
      </w:r>
      <w:r w:rsidR="00D258CB" w:rsidRPr="00E1269C">
        <w:rPr>
          <w:rFonts w:cs="Times New Roman"/>
        </w:rPr>
        <w:t xml:space="preserve"> Thus, while the force remains constant on the vertical axis, a nonzero moment is generated on the roll axis.</w:t>
      </w:r>
    </w:p>
    <w:p w14:paraId="2F4A35C9" w14:textId="258F5FF9" w:rsidR="00E05479" w:rsidRPr="00E1269C" w:rsidRDefault="00E05479" w:rsidP="00E05479">
      <w:pPr>
        <w:rPr>
          <w:rFonts w:cs="Times New Roman"/>
        </w:rPr>
      </w:pPr>
      <w:r w:rsidRPr="00E1269C">
        <w:rPr>
          <w:rFonts w:cs="Times New Roman"/>
        </w:rPr>
        <w:t>During the transition, the front motors accelerate and tilt downwards.</w:t>
      </w:r>
      <w:r w:rsidR="00AE4080" w:rsidRPr="00E1269C">
        <w:rPr>
          <w:rFonts w:cs="Times New Roman"/>
        </w:rPr>
        <w:t xml:space="preserve"> As the horizontal speed increase</w:t>
      </w:r>
      <w:r w:rsidR="00843E1B" w:rsidRPr="00E1269C">
        <w:rPr>
          <w:rFonts w:cs="Times New Roman"/>
        </w:rPr>
        <w:t>s</w:t>
      </w:r>
      <w:r w:rsidR="00AE4080" w:rsidRPr="00E1269C">
        <w:rPr>
          <w:rFonts w:cs="Times New Roman"/>
        </w:rPr>
        <w:t>, genera</w:t>
      </w:r>
      <w:r w:rsidR="00A87FE2" w:rsidRPr="00E1269C">
        <w:rPr>
          <w:rFonts w:cs="Times New Roman"/>
        </w:rPr>
        <w:t>ted lift by the wing increase</w:t>
      </w:r>
      <w:r w:rsidR="00843E1B" w:rsidRPr="00E1269C">
        <w:rPr>
          <w:rFonts w:cs="Times New Roman"/>
        </w:rPr>
        <w:t>s</w:t>
      </w:r>
      <w:r w:rsidR="00A87FE2" w:rsidRPr="00E1269C">
        <w:rPr>
          <w:rFonts w:cs="Times New Roman"/>
        </w:rPr>
        <w:t>, and the rear motor start</w:t>
      </w:r>
      <w:r w:rsidR="00843E1B" w:rsidRPr="00E1269C">
        <w:rPr>
          <w:rFonts w:cs="Times New Roman"/>
        </w:rPr>
        <w:t>s</w:t>
      </w:r>
      <w:r w:rsidR="00A87FE2" w:rsidRPr="00E1269C">
        <w:rPr>
          <w:rFonts w:cs="Times New Roman"/>
        </w:rPr>
        <w:t xml:space="preserve"> to slow down. </w:t>
      </w:r>
      <w:r w:rsidR="00DF2D97" w:rsidRPr="00E1269C">
        <w:rPr>
          <w:rFonts w:cs="Times New Roman"/>
        </w:rPr>
        <w:t>When the vehicle reaches the cruise speed, the front motors are fully tilted and the rear motor is completely stopped. Hence, the horizontal flight mode begins.</w:t>
      </w:r>
      <w:sdt>
        <w:sdtPr>
          <w:rPr>
            <w:rFonts w:cs="Times New Roman"/>
          </w:rPr>
          <w:id w:val="1701820882"/>
          <w:citation/>
        </w:sdtPr>
        <w:sdtContent>
          <w:r w:rsidR="00D46156" w:rsidRPr="00E1269C">
            <w:rPr>
              <w:rFonts w:cs="Times New Roman"/>
            </w:rPr>
            <w:fldChar w:fldCharType="begin"/>
          </w:r>
          <w:r w:rsidR="00D46156" w:rsidRPr="00E1269C">
            <w:rPr>
              <w:rFonts w:cs="Times New Roman"/>
              <w:lang w:val="tr-TR"/>
            </w:rPr>
            <w:instrText xml:space="preserve"> CITATION VTO \l 1055 </w:instrText>
          </w:r>
          <w:r w:rsidR="00D46156" w:rsidRPr="00E1269C">
            <w:rPr>
              <w:rFonts w:cs="Times New Roman"/>
            </w:rPr>
            <w:fldChar w:fldCharType="separate"/>
          </w:r>
          <w:r w:rsidR="00A20681" w:rsidRPr="00E1269C">
            <w:rPr>
              <w:rFonts w:cs="Times New Roman"/>
              <w:noProof/>
              <w:lang w:val="tr-TR"/>
            </w:rPr>
            <w:t xml:space="preserve"> [10]</w:t>
          </w:r>
          <w:r w:rsidR="00D46156" w:rsidRPr="00E1269C">
            <w:rPr>
              <w:rFonts w:cs="Times New Roman"/>
            </w:rPr>
            <w:fldChar w:fldCharType="end"/>
          </w:r>
        </w:sdtContent>
      </w:sdt>
    </w:p>
    <w:p w14:paraId="7EA649E6" w14:textId="3B19C16F" w:rsidR="00ED4C85" w:rsidRPr="00E1269C" w:rsidRDefault="00ED4C85" w:rsidP="00ED4C85">
      <w:pPr>
        <w:rPr>
          <w:rFonts w:cs="Times New Roman"/>
          <w:b/>
          <w:i/>
          <w:u w:val="single"/>
        </w:rPr>
      </w:pPr>
      <w:r w:rsidRPr="00E1269C">
        <w:rPr>
          <w:rFonts w:cs="Times New Roman"/>
          <w:b/>
          <w:i/>
          <w:u w:val="single"/>
        </w:rPr>
        <w:t>Concept 2</w:t>
      </w:r>
      <w:r w:rsidR="001B3837" w:rsidRPr="00E1269C">
        <w:rPr>
          <w:rFonts w:cs="Times New Roman"/>
          <w:b/>
          <w:i/>
          <w:u w:val="single"/>
        </w:rPr>
        <w:t>: Four</w:t>
      </w:r>
      <w:r w:rsidRPr="00E1269C">
        <w:rPr>
          <w:rFonts w:cs="Times New Roman"/>
          <w:b/>
          <w:i/>
          <w:u w:val="single"/>
        </w:rPr>
        <w:t>-Rotor VTOL</w:t>
      </w:r>
    </w:p>
    <w:p w14:paraId="16FB1904" w14:textId="4E88C07B" w:rsidR="006E5356" w:rsidRPr="00E1269C" w:rsidRDefault="006E5356" w:rsidP="006E5356">
      <w:pPr>
        <w:rPr>
          <w:rFonts w:cs="Times New Roman"/>
        </w:rPr>
      </w:pPr>
      <w:r w:rsidRPr="00E1269C">
        <w:rPr>
          <w:rFonts w:cs="Times New Roman"/>
        </w:rPr>
        <w:t>The second concept, the 4-rotor concept, is shown in</w:t>
      </w:r>
      <w:r w:rsidR="0071722A" w:rsidRPr="00E1269C">
        <w:rPr>
          <w:rFonts w:cs="Times New Roman"/>
          <w:i/>
        </w:rPr>
        <w:t xml:space="preserve"> </w:t>
      </w:r>
      <w:r w:rsidR="0071722A" w:rsidRPr="00E1269C">
        <w:rPr>
          <w:rFonts w:cs="Times New Roman"/>
          <w:i/>
        </w:rPr>
        <w:fldChar w:fldCharType="begin"/>
      </w:r>
      <w:r w:rsidR="0071722A" w:rsidRPr="00E1269C">
        <w:rPr>
          <w:rFonts w:cs="Times New Roman"/>
          <w:i/>
        </w:rPr>
        <w:instrText xml:space="preserve"> REF _Ref187003472 \h  \* MERGEFORMAT </w:instrText>
      </w:r>
      <w:r w:rsidR="0071722A" w:rsidRPr="00E1269C">
        <w:rPr>
          <w:rFonts w:cs="Times New Roman"/>
          <w:i/>
        </w:rPr>
      </w:r>
      <w:r w:rsidR="0071722A"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2.4</w:t>
      </w:r>
      <w:r w:rsidR="0071722A" w:rsidRPr="00E1269C">
        <w:rPr>
          <w:rFonts w:cs="Times New Roman"/>
          <w:i/>
        </w:rPr>
        <w:fldChar w:fldCharType="end"/>
      </w:r>
      <w:r w:rsidRPr="00E1269C">
        <w:rPr>
          <w:rFonts w:cs="Times New Roman"/>
        </w:rPr>
        <w:t xml:space="preserve">. In the </w:t>
      </w:r>
      <w:r w:rsidR="001938F1" w:rsidRPr="00E1269C">
        <w:rPr>
          <w:rFonts w:cs="Times New Roman"/>
        </w:rPr>
        <w:t>four</w:t>
      </w:r>
      <w:r w:rsidRPr="00E1269C">
        <w:rPr>
          <w:rFonts w:cs="Times New Roman"/>
        </w:rPr>
        <w:t xml:space="preserve">-rotor concept design, the front two rotors can rotate on the pitch axis, while the </w:t>
      </w:r>
      <w:r w:rsidR="001938F1" w:rsidRPr="00E1269C">
        <w:rPr>
          <w:rFonts w:cs="Times New Roman"/>
        </w:rPr>
        <w:t>rear two rotors</w:t>
      </w:r>
      <w:r w:rsidRPr="00E1269C">
        <w:rPr>
          <w:rFonts w:cs="Times New Roman"/>
        </w:rPr>
        <w:t xml:space="preserve"> </w:t>
      </w:r>
      <w:r w:rsidR="001938F1" w:rsidRPr="00E1269C">
        <w:rPr>
          <w:rFonts w:cs="Times New Roman"/>
        </w:rPr>
        <w:t>generate</w:t>
      </w:r>
      <w:r w:rsidRPr="00E1269C">
        <w:rPr>
          <w:rFonts w:cs="Times New Roman"/>
        </w:rPr>
        <w:t xml:space="preserve"> thrust only during vertical take-off and landing. The front motors generate upward lift during vertical flight and change their tilt angles which are shown with </w:t>
      </w:r>
      <w:r w:rsidR="0081076E" w:rsidRPr="00E1269C">
        <w:rPr>
          <w:rFonts w:cs="Times New Roman"/>
        </w:rPr>
        <w:t>δ</w:t>
      </w:r>
      <w:r w:rsidRPr="00E1269C">
        <w:rPr>
          <w:rFonts w:cs="Times New Roman"/>
        </w:rPr>
        <w:t xml:space="preserve"> in </w:t>
      </w:r>
      <w:r w:rsidR="0081076E" w:rsidRPr="00E1269C">
        <w:rPr>
          <w:rFonts w:cs="Times New Roman"/>
          <w:i/>
        </w:rPr>
        <w:fldChar w:fldCharType="begin"/>
      </w:r>
      <w:r w:rsidR="0081076E" w:rsidRPr="00E1269C">
        <w:rPr>
          <w:rFonts w:cs="Times New Roman"/>
          <w:i/>
        </w:rPr>
        <w:instrText xml:space="preserve"> REF _Ref187003472 \h  \* MERGEFORMAT </w:instrText>
      </w:r>
      <w:r w:rsidR="0081076E" w:rsidRPr="00E1269C">
        <w:rPr>
          <w:rFonts w:cs="Times New Roman"/>
          <w:i/>
        </w:rPr>
      </w:r>
      <w:r w:rsidR="0081076E"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2.4</w:t>
      </w:r>
      <w:r w:rsidR="0081076E" w:rsidRPr="00E1269C">
        <w:rPr>
          <w:rFonts w:cs="Times New Roman"/>
          <w:i/>
        </w:rPr>
        <w:fldChar w:fldCharType="end"/>
      </w:r>
      <w:r w:rsidR="0081076E" w:rsidRPr="00E1269C">
        <w:rPr>
          <w:rFonts w:cs="Times New Roman"/>
          <w:i/>
        </w:rPr>
        <w:t xml:space="preserve"> </w:t>
      </w:r>
      <w:r w:rsidRPr="00E1269C">
        <w:rPr>
          <w:rFonts w:cs="Times New Roman"/>
        </w:rPr>
        <w:t>to provide forward thrust when the flight mode is switched to horizontal flight. The rear motor</w:t>
      </w:r>
      <w:r w:rsidR="0081076E" w:rsidRPr="00E1269C">
        <w:rPr>
          <w:rFonts w:cs="Times New Roman"/>
        </w:rPr>
        <w:t>s are</w:t>
      </w:r>
      <w:r w:rsidRPr="00E1269C">
        <w:rPr>
          <w:rFonts w:cs="Times New Roman"/>
        </w:rPr>
        <w:t xml:space="preserve"> used to increase total lift and to stabilise the aircraft during vertical flight. It is disabled </w:t>
      </w:r>
      <w:r w:rsidR="00C11372" w:rsidRPr="00E1269C">
        <w:rPr>
          <w:rFonts w:cs="Times New Roman"/>
        </w:rPr>
        <w:t>during horizontal flight</w:t>
      </w:r>
      <w:r w:rsidRPr="00E1269C">
        <w:rPr>
          <w:rFonts w:cs="Times New Roman"/>
        </w:rPr>
        <w:t xml:space="preserve"> </w:t>
      </w:r>
      <w:sdt>
        <w:sdtPr>
          <w:rPr>
            <w:rFonts w:cs="Times New Roman"/>
          </w:rPr>
          <w:id w:val="-2092607957"/>
          <w:citation/>
        </w:sdtPr>
        <w:sdtContent>
          <w:r w:rsidR="00A67247" w:rsidRPr="00E1269C">
            <w:rPr>
              <w:rFonts w:cs="Times New Roman"/>
            </w:rPr>
            <w:fldChar w:fldCharType="begin"/>
          </w:r>
          <w:r w:rsidR="00A67247" w:rsidRPr="00E1269C">
            <w:rPr>
              <w:rFonts w:cs="Times New Roman"/>
              <w:lang w:val="tr-TR"/>
            </w:rPr>
            <w:instrText xml:space="preserve"> CITATION Ban23 \l 1055 </w:instrText>
          </w:r>
          <w:r w:rsidR="00A67247" w:rsidRPr="00E1269C">
            <w:rPr>
              <w:rFonts w:cs="Times New Roman"/>
            </w:rPr>
            <w:fldChar w:fldCharType="separate"/>
          </w:r>
          <w:r w:rsidR="00A20681" w:rsidRPr="00E1269C">
            <w:rPr>
              <w:rFonts w:cs="Times New Roman"/>
              <w:noProof/>
              <w:lang w:val="tr-TR"/>
            </w:rPr>
            <w:t>[13]</w:t>
          </w:r>
          <w:r w:rsidR="00A67247" w:rsidRPr="00E1269C">
            <w:rPr>
              <w:rFonts w:cs="Times New Roman"/>
            </w:rPr>
            <w:fldChar w:fldCharType="end"/>
          </w:r>
        </w:sdtContent>
      </w:sdt>
      <w:r w:rsidR="00C11372" w:rsidRPr="00E1269C">
        <w:rPr>
          <w:rFonts w:cs="Times New Roman"/>
        </w:rPr>
        <w:t>.</w:t>
      </w:r>
    </w:p>
    <w:p w14:paraId="479C5F40" w14:textId="77777777" w:rsidR="006E5356" w:rsidRPr="00E1269C" w:rsidRDefault="006E5356" w:rsidP="006E5356">
      <w:pPr>
        <w:keepNext/>
        <w:ind w:firstLine="0"/>
        <w:jc w:val="center"/>
        <w:rPr>
          <w:rFonts w:cs="Times New Roman"/>
        </w:rPr>
      </w:pPr>
      <w:r w:rsidRPr="00E1269C">
        <w:rPr>
          <w:rFonts w:cs="Times New Roman"/>
          <w:noProof/>
          <w:lang w:eastAsia="en-GB"/>
        </w:rPr>
        <w:drawing>
          <wp:inline distT="0" distB="0" distL="0" distR="0" wp14:anchorId="114C35B3" wp14:editId="03AFC8F9">
            <wp:extent cx="4113529" cy="3240000"/>
            <wp:effectExtent l="19050" t="19050" r="20955" b="1778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oncept2.png"/>
                    <pic:cNvPicPr/>
                  </pic:nvPicPr>
                  <pic:blipFill>
                    <a:blip r:embed="rId23">
                      <a:extLst>
                        <a:ext uri="{28A0092B-C50C-407E-A947-70E740481C1C}">
                          <a14:useLocalDpi xmlns:a14="http://schemas.microsoft.com/office/drawing/2010/main" val="0"/>
                        </a:ext>
                      </a:extLst>
                    </a:blip>
                    <a:stretch>
                      <a:fillRect/>
                    </a:stretch>
                  </pic:blipFill>
                  <pic:spPr>
                    <a:xfrm>
                      <a:off x="0" y="0"/>
                      <a:ext cx="4113529" cy="3240000"/>
                    </a:xfrm>
                    <a:prstGeom prst="rect">
                      <a:avLst/>
                    </a:prstGeom>
                    <a:ln>
                      <a:solidFill>
                        <a:schemeClr val="tx1"/>
                      </a:solidFill>
                    </a:ln>
                  </pic:spPr>
                </pic:pic>
              </a:graphicData>
            </a:graphic>
          </wp:inline>
        </w:drawing>
      </w:r>
    </w:p>
    <w:p w14:paraId="4B2A7E18" w14:textId="468F826D" w:rsidR="00ED4C85" w:rsidRPr="00E1269C" w:rsidRDefault="006E5356" w:rsidP="006E5356">
      <w:pPr>
        <w:pStyle w:val="Caption"/>
        <w:jc w:val="center"/>
        <w:rPr>
          <w:rFonts w:cs="Times New Roman"/>
        </w:rPr>
      </w:pPr>
      <w:bookmarkStart w:id="49" w:name="_Ref187003472"/>
      <w:bookmarkStart w:id="50" w:name="_Toc200391501"/>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4</w:t>
      </w:r>
      <w:r w:rsidR="00DC7709" w:rsidRPr="00E1269C">
        <w:rPr>
          <w:rFonts w:cs="Times New Roman"/>
          <w:b/>
        </w:rPr>
        <w:fldChar w:fldCharType="end"/>
      </w:r>
      <w:bookmarkEnd w:id="49"/>
      <w:r w:rsidRPr="00E1269C">
        <w:rPr>
          <w:rFonts w:cs="Times New Roman"/>
        </w:rPr>
        <w:t xml:space="preserve"> </w:t>
      </w:r>
      <w:r w:rsidR="0071722A" w:rsidRPr="00E1269C">
        <w:rPr>
          <w:rFonts w:cs="Times New Roman"/>
        </w:rPr>
        <w:t>An Example Configuration Diagram of the Second Concept.</w:t>
      </w:r>
      <w:sdt>
        <w:sdtPr>
          <w:rPr>
            <w:rFonts w:cs="Times New Roman"/>
          </w:rPr>
          <w:id w:val="-1088384367"/>
          <w:citation/>
        </w:sdtPr>
        <w:sdtContent>
          <w:r w:rsidR="00A67247" w:rsidRPr="00E1269C">
            <w:rPr>
              <w:rFonts w:cs="Times New Roman"/>
            </w:rPr>
            <w:fldChar w:fldCharType="begin"/>
          </w:r>
          <w:r w:rsidR="00A67247" w:rsidRPr="00E1269C">
            <w:rPr>
              <w:rFonts w:cs="Times New Roman"/>
              <w:lang w:val="tr-TR"/>
            </w:rPr>
            <w:instrText xml:space="preserve"> CITATION Ban23 \l 1055 </w:instrText>
          </w:r>
          <w:r w:rsidR="00A67247" w:rsidRPr="00E1269C">
            <w:rPr>
              <w:rFonts w:cs="Times New Roman"/>
            </w:rPr>
            <w:fldChar w:fldCharType="separate"/>
          </w:r>
          <w:r w:rsidR="00A20681" w:rsidRPr="00E1269C">
            <w:rPr>
              <w:rFonts w:cs="Times New Roman"/>
              <w:noProof/>
              <w:lang w:val="tr-TR"/>
            </w:rPr>
            <w:t xml:space="preserve"> [13]</w:t>
          </w:r>
          <w:r w:rsidR="00A67247" w:rsidRPr="00E1269C">
            <w:rPr>
              <w:rFonts w:cs="Times New Roman"/>
            </w:rPr>
            <w:fldChar w:fldCharType="end"/>
          </w:r>
        </w:sdtContent>
      </w:sdt>
      <w:bookmarkEnd w:id="50"/>
    </w:p>
    <w:p w14:paraId="07D02BCB" w14:textId="4B2BB201" w:rsidR="00D92627" w:rsidRPr="00E1269C" w:rsidRDefault="00D92627" w:rsidP="00D92627">
      <w:pPr>
        <w:rPr>
          <w:rFonts w:cs="Times New Roman"/>
          <w:noProof/>
          <w:lang w:eastAsia="en-GB"/>
        </w:rPr>
      </w:pPr>
      <w:r w:rsidRPr="00E1269C">
        <w:rPr>
          <w:rFonts w:cs="Times New Roman"/>
        </w:rPr>
        <w:t>The movement of the aircraft in the longitudinal axis is achieved by generating a non-zero horizontal force by the front-positioned motors. The downward tilt of the two front motors</w:t>
      </w:r>
      <w:r w:rsidR="00DA77D8" w:rsidRPr="00E1269C">
        <w:rPr>
          <w:rFonts w:cs="Times New Roman"/>
        </w:rPr>
        <w:t xml:space="preserve"> results a forward motion</w:t>
      </w:r>
      <w:r w:rsidRPr="00E1269C">
        <w:rPr>
          <w:rFonts w:cs="Times New Roman"/>
        </w:rPr>
        <w:t xml:space="preserve"> while speeding up rotors to keep the total vertical force constant</w:t>
      </w:r>
      <w:r w:rsidR="00DA77D8" w:rsidRPr="00E1269C">
        <w:rPr>
          <w:rFonts w:cs="Times New Roman"/>
        </w:rPr>
        <w:t>.</w:t>
      </w:r>
    </w:p>
    <w:p w14:paraId="28B9452C" w14:textId="499F85FA" w:rsidR="009E7DCF" w:rsidRPr="00E1269C" w:rsidRDefault="009E7DCF" w:rsidP="009E7DCF">
      <w:pPr>
        <w:rPr>
          <w:rFonts w:cs="Times New Roman"/>
        </w:rPr>
      </w:pPr>
      <w:r w:rsidRPr="00E1269C">
        <w:rPr>
          <w:rFonts w:cs="Times New Roman"/>
        </w:rPr>
        <w:t>The movement of the aircraft in the yaw axis is achieved by the rotation at different speeds of pairs o</w:t>
      </w:r>
      <w:r w:rsidR="00044E68" w:rsidRPr="00E1269C">
        <w:rPr>
          <w:rFonts w:cs="Times New Roman"/>
        </w:rPr>
        <w:t xml:space="preserve">f motors which </w:t>
      </w:r>
      <w:r w:rsidR="00F03B87" w:rsidRPr="00E1269C">
        <w:rPr>
          <w:rFonts w:cs="Times New Roman"/>
        </w:rPr>
        <w:t xml:space="preserve">are </w:t>
      </w:r>
      <w:r w:rsidR="00044E68" w:rsidRPr="00E1269C">
        <w:rPr>
          <w:rFonts w:cs="Times New Roman"/>
        </w:rPr>
        <w:t>rotate</w:t>
      </w:r>
      <w:r w:rsidR="00F03B87" w:rsidRPr="00E1269C">
        <w:rPr>
          <w:rFonts w:cs="Times New Roman"/>
        </w:rPr>
        <w:t>d</w:t>
      </w:r>
      <w:r w:rsidR="00044E68" w:rsidRPr="00E1269C">
        <w:rPr>
          <w:rFonts w:cs="Times New Roman"/>
        </w:rPr>
        <w:t xml:space="preserve"> in the same direction and positioned diagonally</w:t>
      </w:r>
      <w:r w:rsidRPr="00E1269C">
        <w:rPr>
          <w:rFonts w:cs="Times New Roman"/>
        </w:rPr>
        <w:t>.</w:t>
      </w:r>
      <w:r w:rsidR="00F03B87" w:rsidRPr="00E1269C">
        <w:rPr>
          <w:rFonts w:cs="Times New Roman"/>
        </w:rPr>
        <w:t xml:space="preserve"> </w:t>
      </w:r>
      <w:r w:rsidR="0063126F" w:rsidRPr="00E1269C">
        <w:rPr>
          <w:rFonts w:cs="Times New Roman"/>
        </w:rPr>
        <w:t>The left-front and right-</w:t>
      </w:r>
      <w:r w:rsidR="00A91C16" w:rsidRPr="00E1269C">
        <w:rPr>
          <w:rFonts w:cs="Times New Roman"/>
        </w:rPr>
        <w:t>rear motor rotate in clock</w:t>
      </w:r>
      <w:r w:rsidR="0063126F" w:rsidRPr="00E1269C">
        <w:rPr>
          <w:rFonts w:cs="Times New Roman"/>
        </w:rPr>
        <w:t>wise direction, while the right-front and left-</w:t>
      </w:r>
      <w:r w:rsidR="00A91C16" w:rsidRPr="00E1269C">
        <w:rPr>
          <w:rFonts w:cs="Times New Roman"/>
        </w:rPr>
        <w:t xml:space="preserve">rear motor rotate in </w:t>
      </w:r>
      <w:r w:rsidR="0063126F" w:rsidRPr="00E1269C">
        <w:rPr>
          <w:rFonts w:cs="Times New Roman"/>
        </w:rPr>
        <w:t>counter</w:t>
      </w:r>
      <w:r w:rsidR="00A91C16" w:rsidRPr="00E1269C">
        <w:rPr>
          <w:rFonts w:cs="Times New Roman"/>
        </w:rPr>
        <w:t>-clockwise direction.</w:t>
      </w:r>
      <w:r w:rsidR="0063126F" w:rsidRPr="00E1269C">
        <w:rPr>
          <w:rFonts w:cs="Times New Roman"/>
        </w:rPr>
        <w:t xml:space="preserve"> These pairs rotating at different angular speeds produce a nonzero torque while keeping the vertical force constant. </w:t>
      </w:r>
    </w:p>
    <w:p w14:paraId="1EBBEB19" w14:textId="168D03A8" w:rsidR="00F949FD" w:rsidRPr="00E1269C" w:rsidRDefault="00F949FD" w:rsidP="00F949FD">
      <w:pPr>
        <w:rPr>
          <w:rFonts w:cs="Times New Roman"/>
        </w:rPr>
      </w:pPr>
      <w:r w:rsidRPr="00E1269C">
        <w:rPr>
          <w:rFonts w:cs="Times New Roman"/>
        </w:rPr>
        <w:t xml:space="preserve">The movement of the aircraft in the roll axis is achieved by motors at one side speeding up and the others slowing down. </w:t>
      </w:r>
      <w:r w:rsidR="00AB01F1" w:rsidRPr="00E1269C">
        <w:rPr>
          <w:rFonts w:cs="Times New Roman"/>
        </w:rPr>
        <w:t xml:space="preserve">Thus, while </w:t>
      </w:r>
      <w:r w:rsidR="00843E1B" w:rsidRPr="00E1269C">
        <w:rPr>
          <w:rFonts w:cs="Times New Roman"/>
        </w:rPr>
        <w:t xml:space="preserve">the </w:t>
      </w:r>
      <w:r w:rsidRPr="00E1269C">
        <w:rPr>
          <w:rFonts w:cs="Times New Roman"/>
        </w:rPr>
        <w:t>force remains constant on the vertical axis, a nonzero moment is generated on the roll axis.</w:t>
      </w:r>
    </w:p>
    <w:p w14:paraId="518F4A9E" w14:textId="23EC74E0" w:rsidR="00AB01F1" w:rsidRPr="00E1269C" w:rsidRDefault="00E41751" w:rsidP="00AB01F1">
      <w:pPr>
        <w:rPr>
          <w:rFonts w:cs="Times New Roman"/>
        </w:rPr>
      </w:pPr>
      <w:r w:rsidRPr="00E1269C">
        <w:rPr>
          <w:rFonts w:cs="Times New Roman"/>
        </w:rPr>
        <w:lastRenderedPageBreak/>
        <w:t>During the transition, the motors at the front will accelerate and tilt downwards. As the horizontal speed increases, the amount of lift generated by the wing increase</w:t>
      </w:r>
      <w:r w:rsidR="00843E1B" w:rsidRPr="00E1269C">
        <w:rPr>
          <w:rFonts w:cs="Times New Roman"/>
        </w:rPr>
        <w:t>s</w:t>
      </w:r>
      <w:r w:rsidRPr="00E1269C">
        <w:rPr>
          <w:rFonts w:cs="Times New Roman"/>
        </w:rPr>
        <w:t xml:space="preserve"> and the rear motors begin to slow down. The front motors are fully tilted and the rear motor is completely stopped when the vehicle reaches cruising speed. It is the start of the horizontal flight</w:t>
      </w:r>
      <w:sdt>
        <w:sdtPr>
          <w:rPr>
            <w:rFonts w:cs="Times New Roman"/>
          </w:rPr>
          <w:id w:val="-1274091040"/>
          <w:citation/>
        </w:sdtPr>
        <w:sdtContent>
          <w:r w:rsidR="00AB01F1" w:rsidRPr="00E1269C">
            <w:rPr>
              <w:rFonts w:cs="Times New Roman"/>
            </w:rPr>
            <w:fldChar w:fldCharType="begin"/>
          </w:r>
          <w:r w:rsidR="00AB01F1" w:rsidRPr="00E1269C">
            <w:rPr>
              <w:rFonts w:cs="Times New Roman"/>
              <w:lang w:val="tr-TR"/>
            </w:rPr>
            <w:instrText xml:space="preserve"> CITATION VTO \l 1055 </w:instrText>
          </w:r>
          <w:r w:rsidR="00AB01F1" w:rsidRPr="00E1269C">
            <w:rPr>
              <w:rFonts w:cs="Times New Roman"/>
            </w:rPr>
            <w:fldChar w:fldCharType="separate"/>
          </w:r>
          <w:r w:rsidR="00A20681" w:rsidRPr="00E1269C">
            <w:rPr>
              <w:rFonts w:cs="Times New Roman"/>
              <w:noProof/>
              <w:lang w:val="tr-TR"/>
            </w:rPr>
            <w:t xml:space="preserve"> [10]</w:t>
          </w:r>
          <w:r w:rsidR="00AB01F1" w:rsidRPr="00E1269C">
            <w:rPr>
              <w:rFonts w:cs="Times New Roman"/>
            </w:rPr>
            <w:fldChar w:fldCharType="end"/>
          </w:r>
        </w:sdtContent>
      </w:sdt>
      <w:r w:rsidR="00C11372" w:rsidRPr="00E1269C">
        <w:rPr>
          <w:rFonts w:cs="Times New Roman"/>
        </w:rPr>
        <w:t>.</w:t>
      </w:r>
    </w:p>
    <w:p w14:paraId="21DBCC7F" w14:textId="19187F91" w:rsidR="001C1B3E" w:rsidRPr="00E1269C" w:rsidRDefault="001B3837" w:rsidP="001C1B3E">
      <w:pPr>
        <w:rPr>
          <w:rFonts w:cs="Times New Roman"/>
          <w:b/>
          <w:i/>
          <w:u w:val="single"/>
        </w:rPr>
      </w:pPr>
      <w:r w:rsidRPr="00E1269C">
        <w:rPr>
          <w:rFonts w:cs="Times New Roman"/>
          <w:b/>
          <w:i/>
          <w:u w:val="single"/>
        </w:rPr>
        <w:t xml:space="preserve">Concept </w:t>
      </w:r>
      <w:r w:rsidR="00941591" w:rsidRPr="00E1269C">
        <w:rPr>
          <w:rFonts w:cs="Times New Roman"/>
          <w:b/>
          <w:i/>
          <w:u w:val="single"/>
        </w:rPr>
        <w:t>3</w:t>
      </w:r>
      <w:r w:rsidRPr="00E1269C">
        <w:rPr>
          <w:rFonts w:cs="Times New Roman"/>
          <w:b/>
          <w:i/>
          <w:u w:val="single"/>
        </w:rPr>
        <w:t xml:space="preserve">: </w:t>
      </w:r>
      <w:r w:rsidR="00C1099B" w:rsidRPr="00E1269C">
        <w:rPr>
          <w:rFonts w:cs="Times New Roman"/>
          <w:b/>
          <w:i/>
          <w:u w:val="single"/>
        </w:rPr>
        <w:t>Two</w:t>
      </w:r>
      <w:r w:rsidRPr="00E1269C">
        <w:rPr>
          <w:rFonts w:cs="Times New Roman"/>
          <w:b/>
          <w:i/>
          <w:u w:val="single"/>
        </w:rPr>
        <w:t>-Rotor VTOL</w:t>
      </w:r>
    </w:p>
    <w:p w14:paraId="6CBA4934" w14:textId="3DB33339" w:rsidR="00E05201" w:rsidRPr="00E1269C" w:rsidRDefault="00C8477B" w:rsidP="00E05201">
      <w:pPr>
        <w:rPr>
          <w:rFonts w:cs="Times New Roman"/>
        </w:rPr>
      </w:pPr>
      <w:r w:rsidRPr="00E1269C">
        <w:rPr>
          <w:rFonts w:cs="Times New Roman"/>
        </w:rPr>
        <w:t xml:space="preserve">The last concept, the 2-rotor concept, is shown in </w:t>
      </w:r>
      <w:r w:rsidR="00915265" w:rsidRPr="00E1269C">
        <w:rPr>
          <w:rFonts w:cs="Times New Roman"/>
          <w:i/>
        </w:rPr>
        <w:fldChar w:fldCharType="begin"/>
      </w:r>
      <w:r w:rsidR="00915265" w:rsidRPr="00E1269C">
        <w:rPr>
          <w:rFonts w:cs="Times New Roman"/>
          <w:i/>
        </w:rPr>
        <w:instrText xml:space="preserve"> REF _Ref187008710 \h  \* MERGEFORMAT </w:instrText>
      </w:r>
      <w:r w:rsidR="00915265" w:rsidRPr="00E1269C">
        <w:rPr>
          <w:rFonts w:cs="Times New Roman"/>
          <w:i/>
        </w:rPr>
      </w:r>
      <w:r w:rsidR="00915265"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2.5</w:t>
      </w:r>
      <w:r w:rsidR="00915265" w:rsidRPr="00E1269C">
        <w:rPr>
          <w:rFonts w:cs="Times New Roman"/>
          <w:i/>
        </w:rPr>
        <w:fldChar w:fldCharType="end"/>
      </w:r>
      <w:r w:rsidRPr="00E1269C">
        <w:rPr>
          <w:rFonts w:cs="Times New Roman"/>
        </w:rPr>
        <w:t xml:space="preserve">. In the </w:t>
      </w:r>
      <w:r w:rsidR="00915265" w:rsidRPr="00E1269C">
        <w:rPr>
          <w:rFonts w:cs="Times New Roman"/>
        </w:rPr>
        <w:t>two</w:t>
      </w:r>
      <w:r w:rsidRPr="00E1269C">
        <w:rPr>
          <w:rFonts w:cs="Times New Roman"/>
        </w:rPr>
        <w:t xml:space="preserve">-rotor concept design, </w:t>
      </w:r>
      <w:r w:rsidR="00E8736E" w:rsidRPr="00E1269C">
        <w:rPr>
          <w:rFonts w:cs="Times New Roman"/>
        </w:rPr>
        <w:t xml:space="preserve">there are only two motors and is actively used in the both horizontal and vertical flight operation. </w:t>
      </w:r>
      <w:r w:rsidR="00D40C54" w:rsidRPr="00E1269C">
        <w:rPr>
          <w:rFonts w:cs="Times New Roman"/>
        </w:rPr>
        <w:t>The motors are positioned at the wing tips</w:t>
      </w:r>
      <w:r w:rsidR="004E5C58" w:rsidRPr="00E1269C">
        <w:rPr>
          <w:rFonts w:cs="Times New Roman"/>
        </w:rPr>
        <w:t>,</w:t>
      </w:r>
      <w:r w:rsidR="00D40C54" w:rsidRPr="00E1269C">
        <w:rPr>
          <w:rFonts w:cs="Times New Roman"/>
        </w:rPr>
        <w:t xml:space="preserve"> and </w:t>
      </w:r>
      <w:r w:rsidR="004E5C58" w:rsidRPr="00E1269C">
        <w:rPr>
          <w:rFonts w:cs="Times New Roman"/>
        </w:rPr>
        <w:t xml:space="preserve">they </w:t>
      </w:r>
      <w:r w:rsidR="00D40C54" w:rsidRPr="00E1269C">
        <w:rPr>
          <w:rFonts w:cs="Times New Roman"/>
        </w:rPr>
        <w:t>can rotate in pitch axis.</w:t>
      </w:r>
      <w:r w:rsidR="004E5C58" w:rsidRPr="00E1269C">
        <w:rPr>
          <w:rFonts w:cs="Times New Roman"/>
        </w:rPr>
        <w:t xml:space="preserve"> The challenging part of this design is to position the centre of gravity precisely on the line of intersection of the rotors.</w:t>
      </w:r>
      <w:r w:rsidR="009C7D26" w:rsidRPr="00E1269C">
        <w:rPr>
          <w:rFonts w:cs="Times New Roman"/>
        </w:rPr>
        <w:t xml:space="preserve"> Otherwise, the couple forces cr</w:t>
      </w:r>
      <w:r w:rsidR="00E05201" w:rsidRPr="00E1269C">
        <w:rPr>
          <w:rFonts w:cs="Times New Roman"/>
        </w:rPr>
        <w:t>eate a moment in the pitch axis in vertical flight.</w:t>
      </w:r>
    </w:p>
    <w:p w14:paraId="4DFACE32" w14:textId="77777777" w:rsidR="00BD1E55" w:rsidRPr="00E1269C" w:rsidRDefault="001C1B3E" w:rsidP="00BD1E55">
      <w:pPr>
        <w:keepNext/>
        <w:ind w:firstLine="0"/>
        <w:jc w:val="center"/>
        <w:rPr>
          <w:rFonts w:cs="Times New Roman"/>
        </w:rPr>
      </w:pPr>
      <w:r w:rsidRPr="00E1269C">
        <w:rPr>
          <w:rFonts w:cs="Times New Roman"/>
          <w:noProof/>
          <w:lang w:eastAsia="en-GB"/>
        </w:rPr>
        <w:drawing>
          <wp:inline distT="0" distB="0" distL="0" distR="0" wp14:anchorId="1D9D49C1" wp14:editId="34AAFE89">
            <wp:extent cx="5295555" cy="3600000"/>
            <wp:effectExtent l="19050" t="19050" r="19685" b="1968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ncept3.png"/>
                    <pic:cNvPicPr/>
                  </pic:nvPicPr>
                  <pic:blipFill>
                    <a:blip r:embed="rId24">
                      <a:extLst>
                        <a:ext uri="{28A0092B-C50C-407E-A947-70E740481C1C}">
                          <a14:useLocalDpi xmlns:a14="http://schemas.microsoft.com/office/drawing/2010/main" val="0"/>
                        </a:ext>
                      </a:extLst>
                    </a:blip>
                    <a:stretch>
                      <a:fillRect/>
                    </a:stretch>
                  </pic:blipFill>
                  <pic:spPr>
                    <a:xfrm>
                      <a:off x="0" y="0"/>
                      <a:ext cx="5295555" cy="3600000"/>
                    </a:xfrm>
                    <a:prstGeom prst="rect">
                      <a:avLst/>
                    </a:prstGeom>
                    <a:ln>
                      <a:solidFill>
                        <a:schemeClr val="tx1"/>
                      </a:solidFill>
                    </a:ln>
                  </pic:spPr>
                </pic:pic>
              </a:graphicData>
            </a:graphic>
          </wp:inline>
        </w:drawing>
      </w:r>
    </w:p>
    <w:p w14:paraId="5CC97E7D" w14:textId="52071EBC" w:rsidR="001C1B3E" w:rsidRPr="00E1269C" w:rsidRDefault="00BD1E55" w:rsidP="00BD1E55">
      <w:pPr>
        <w:pStyle w:val="Caption"/>
        <w:jc w:val="center"/>
        <w:rPr>
          <w:rFonts w:cs="Times New Roman"/>
          <w:i w:val="0"/>
        </w:rPr>
      </w:pPr>
      <w:bookmarkStart w:id="51" w:name="_Ref187008710"/>
      <w:bookmarkStart w:id="52" w:name="_Toc200391502"/>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5</w:t>
      </w:r>
      <w:r w:rsidR="00DC7709" w:rsidRPr="00E1269C">
        <w:rPr>
          <w:rFonts w:cs="Times New Roman"/>
          <w:b/>
        </w:rPr>
        <w:fldChar w:fldCharType="end"/>
      </w:r>
      <w:bookmarkEnd w:id="51"/>
      <w:r w:rsidRPr="00E1269C">
        <w:rPr>
          <w:rFonts w:cs="Times New Roman"/>
        </w:rPr>
        <w:t xml:space="preserve"> An Example Configuration Diagram of the Third Concept.</w:t>
      </w:r>
      <w:sdt>
        <w:sdtPr>
          <w:rPr>
            <w:rFonts w:cs="Times New Roman"/>
          </w:rPr>
          <w:id w:val="-1937816437"/>
          <w:citation/>
        </w:sdtPr>
        <w:sdtContent>
          <w:r w:rsidR="00A642F6" w:rsidRPr="00E1269C">
            <w:rPr>
              <w:rFonts w:cs="Times New Roman"/>
            </w:rPr>
            <w:fldChar w:fldCharType="begin"/>
          </w:r>
          <w:r w:rsidR="00A642F6" w:rsidRPr="00E1269C">
            <w:rPr>
              <w:rFonts w:cs="Times New Roman"/>
              <w:lang w:val="tr-TR"/>
            </w:rPr>
            <w:instrText xml:space="preserve"> CITATION Kri21 \l 1055 </w:instrText>
          </w:r>
          <w:r w:rsidR="00A642F6" w:rsidRPr="00E1269C">
            <w:rPr>
              <w:rFonts w:cs="Times New Roman"/>
            </w:rPr>
            <w:fldChar w:fldCharType="separate"/>
          </w:r>
          <w:r w:rsidR="00A20681" w:rsidRPr="00E1269C">
            <w:rPr>
              <w:rFonts w:cs="Times New Roman"/>
              <w:noProof/>
              <w:lang w:val="tr-TR"/>
            </w:rPr>
            <w:t xml:space="preserve"> [14]</w:t>
          </w:r>
          <w:r w:rsidR="00A642F6" w:rsidRPr="00E1269C">
            <w:rPr>
              <w:rFonts w:cs="Times New Roman"/>
            </w:rPr>
            <w:fldChar w:fldCharType="end"/>
          </w:r>
        </w:sdtContent>
      </w:sdt>
      <w:bookmarkEnd w:id="52"/>
    </w:p>
    <w:p w14:paraId="690F3A8A" w14:textId="0E3F5E28" w:rsidR="00AB01F1" w:rsidRPr="00E1269C" w:rsidRDefault="00E05201" w:rsidP="0087473E">
      <w:pPr>
        <w:rPr>
          <w:rFonts w:cs="Times New Roman"/>
        </w:rPr>
      </w:pPr>
      <w:r w:rsidRPr="00E1269C">
        <w:rPr>
          <w:rFonts w:cs="Times New Roman"/>
        </w:rPr>
        <w:t xml:space="preserve">The movement of the vehicle in the longitudinal axis is achieved by tilting the </w:t>
      </w:r>
      <w:r w:rsidR="007E2B86" w:rsidRPr="00E1269C">
        <w:rPr>
          <w:rFonts w:cs="Times New Roman"/>
        </w:rPr>
        <w:t>motors</w:t>
      </w:r>
      <w:r w:rsidR="00950D19" w:rsidRPr="00E1269C">
        <w:rPr>
          <w:rFonts w:cs="Times New Roman"/>
        </w:rPr>
        <w:t xml:space="preserve"> forwards, as in other concepts. The downward tilt of the both motors results a forward motion while speeding up rotors to keep the total vertical force constant.</w:t>
      </w:r>
    </w:p>
    <w:p w14:paraId="41959FEF" w14:textId="0F27ED7D" w:rsidR="00376103" w:rsidRPr="00E1269C" w:rsidRDefault="00376103" w:rsidP="0087473E">
      <w:pPr>
        <w:rPr>
          <w:rFonts w:cs="Times New Roman"/>
        </w:rPr>
      </w:pPr>
      <w:r w:rsidRPr="00E1269C">
        <w:rPr>
          <w:rFonts w:cs="Times New Roman"/>
        </w:rPr>
        <w:t>The movement of the vehicle on the yaw axis is achieved by tilting the motors in different directions.</w:t>
      </w:r>
      <w:r w:rsidR="00213725" w:rsidRPr="00E1269C">
        <w:rPr>
          <w:rFonts w:cs="Times New Roman"/>
        </w:rPr>
        <w:t xml:space="preserve"> The thrust produced by each motor will increase until the total of the vertical component of the thrusts balances the weight of the vehicle.</w:t>
      </w:r>
    </w:p>
    <w:p w14:paraId="468AD9F4" w14:textId="2CCB86D0" w:rsidR="00E43A2D" w:rsidRPr="00E1269C" w:rsidRDefault="0087473E" w:rsidP="0087473E">
      <w:pPr>
        <w:rPr>
          <w:rFonts w:cs="Times New Roman"/>
        </w:rPr>
      </w:pPr>
      <w:r w:rsidRPr="00E1269C">
        <w:rPr>
          <w:rFonts w:cs="Times New Roman"/>
        </w:rPr>
        <w:t>The roll movement of the vehicle is achieved by increasing the thrust produced by the rotor on one side and decreasing the other. During the roll movement, the total thrust in the vertical direction does not change.</w:t>
      </w:r>
      <w:r w:rsidR="00F566AA" w:rsidRPr="00E1269C">
        <w:rPr>
          <w:rFonts w:cs="Times New Roman"/>
        </w:rPr>
        <w:t xml:space="preserve"> However, the sum of the torques generated by the </w:t>
      </w:r>
      <w:r w:rsidR="009253E2" w:rsidRPr="00E1269C">
        <w:rPr>
          <w:rFonts w:cs="Times New Roman"/>
        </w:rPr>
        <w:t>rotation of the motors</w:t>
      </w:r>
      <w:r w:rsidR="00F566AA" w:rsidRPr="00E1269C">
        <w:rPr>
          <w:rFonts w:cs="Times New Roman"/>
        </w:rPr>
        <w:t xml:space="preserve"> will become a</w:t>
      </w:r>
      <w:r w:rsidR="009253E2" w:rsidRPr="00E1269C">
        <w:rPr>
          <w:rFonts w:cs="Times New Roman"/>
        </w:rPr>
        <w:t xml:space="preserve"> non-zero</w:t>
      </w:r>
      <w:r w:rsidR="00F566AA" w:rsidRPr="00E1269C">
        <w:rPr>
          <w:rFonts w:cs="Times New Roman"/>
        </w:rPr>
        <w:t xml:space="preserve"> value</w:t>
      </w:r>
      <w:r w:rsidR="009253E2" w:rsidRPr="00E1269C">
        <w:rPr>
          <w:rFonts w:cs="Times New Roman"/>
        </w:rPr>
        <w:t>. In order to eliminate this torque, the motors are</w:t>
      </w:r>
      <w:r w:rsidR="00FD5F01" w:rsidRPr="00E1269C">
        <w:rPr>
          <w:rFonts w:cs="Times New Roman"/>
        </w:rPr>
        <w:t xml:space="preserve"> slightly</w:t>
      </w:r>
      <w:r w:rsidR="009253E2" w:rsidRPr="00E1269C">
        <w:rPr>
          <w:rFonts w:cs="Times New Roman"/>
        </w:rPr>
        <w:t xml:space="preserve"> tilted in the opposite direction</w:t>
      </w:r>
      <w:r w:rsidR="00FD5F01" w:rsidRPr="00E1269C">
        <w:rPr>
          <w:rFonts w:cs="Times New Roman"/>
        </w:rPr>
        <w:t>s</w:t>
      </w:r>
      <w:r w:rsidR="009253E2" w:rsidRPr="00E1269C">
        <w:rPr>
          <w:rFonts w:cs="Times New Roman"/>
        </w:rPr>
        <w:t xml:space="preserve"> to generate </w:t>
      </w:r>
      <w:r w:rsidR="00FD5F01" w:rsidRPr="00E1269C">
        <w:rPr>
          <w:rFonts w:cs="Times New Roman"/>
        </w:rPr>
        <w:t>counter-</w:t>
      </w:r>
      <w:r w:rsidR="009253E2" w:rsidRPr="00E1269C">
        <w:rPr>
          <w:rFonts w:cs="Times New Roman"/>
        </w:rPr>
        <w:t>yaw torque.</w:t>
      </w:r>
    </w:p>
    <w:p w14:paraId="16FFB56D" w14:textId="7F78B6EE" w:rsidR="00FD5F01" w:rsidRPr="00E1269C" w:rsidRDefault="00FD5F01" w:rsidP="0087473E">
      <w:pPr>
        <w:rPr>
          <w:rFonts w:cs="Times New Roman"/>
        </w:rPr>
      </w:pPr>
      <w:r w:rsidRPr="00E1269C">
        <w:rPr>
          <w:rFonts w:cs="Times New Roman"/>
        </w:rPr>
        <w:t>During transition, the motors are slowly tilted forwards.</w:t>
      </w:r>
      <w:r w:rsidR="00F41205" w:rsidRPr="00E1269C">
        <w:rPr>
          <w:rFonts w:cs="Times New Roman"/>
        </w:rPr>
        <w:t xml:space="preserve"> However, unlike other concept vehicles, there is no motor to generate pitching moment in the </w:t>
      </w:r>
      <w:r w:rsidR="00E47161" w:rsidRPr="00E1269C">
        <w:rPr>
          <w:rFonts w:cs="Times New Roman"/>
        </w:rPr>
        <w:t xml:space="preserve">positive </w:t>
      </w:r>
      <w:r w:rsidR="00F41205" w:rsidRPr="00E1269C">
        <w:rPr>
          <w:rFonts w:cs="Times New Roman"/>
        </w:rPr>
        <w:t>direction.</w:t>
      </w:r>
      <w:r w:rsidR="00E47161" w:rsidRPr="00E1269C">
        <w:rPr>
          <w:rFonts w:cs="Times New Roman"/>
        </w:rPr>
        <w:t xml:space="preserve"> Therefore, if </w:t>
      </w:r>
      <w:r w:rsidR="00E47161" w:rsidRPr="00E1269C">
        <w:rPr>
          <w:rFonts w:cs="Times New Roman"/>
        </w:rPr>
        <w:lastRenderedPageBreak/>
        <w:t xml:space="preserve">the vehicle stalls during the transition, it is very difficult to </w:t>
      </w:r>
      <w:r w:rsidR="003E4A75" w:rsidRPr="00E1269C">
        <w:rPr>
          <w:rFonts w:cs="Times New Roman"/>
        </w:rPr>
        <w:t>recover</w:t>
      </w:r>
      <w:r w:rsidR="00E47161" w:rsidRPr="00E1269C">
        <w:rPr>
          <w:rFonts w:cs="Times New Roman"/>
        </w:rPr>
        <w:t xml:space="preserve"> it.</w:t>
      </w:r>
      <w:r w:rsidR="003E4A75" w:rsidRPr="00E1269C">
        <w:rPr>
          <w:rFonts w:cs="Times New Roman"/>
        </w:rPr>
        <w:t xml:space="preserve"> </w:t>
      </w:r>
      <w:r w:rsidR="00BF6274" w:rsidRPr="00E1269C">
        <w:rPr>
          <w:rFonts w:cs="Times New Roman"/>
        </w:rPr>
        <w:t>Although this concept is more efficient than the others, it has serious negatives in both design and control.</w:t>
      </w:r>
    </w:p>
    <w:p w14:paraId="550EBA6D" w14:textId="6FD4E7B7" w:rsidR="000B2F41" w:rsidRPr="00E1269C" w:rsidRDefault="000B2F41" w:rsidP="0087473E">
      <w:pPr>
        <w:rPr>
          <w:rFonts w:cs="Times New Roman"/>
        </w:rPr>
      </w:pPr>
    </w:p>
    <w:p w14:paraId="55CA5DAD" w14:textId="4533F130" w:rsidR="000B2F41" w:rsidRPr="00E1269C" w:rsidRDefault="000B2F41" w:rsidP="0087473E">
      <w:pPr>
        <w:rPr>
          <w:rFonts w:cs="Times New Roman"/>
        </w:rPr>
      </w:pPr>
    </w:p>
    <w:p w14:paraId="74B88C83" w14:textId="0451809A" w:rsidR="000B2F41" w:rsidRPr="00E1269C" w:rsidRDefault="000B2F41" w:rsidP="0087473E">
      <w:pPr>
        <w:rPr>
          <w:rFonts w:cs="Times New Roman"/>
        </w:rPr>
      </w:pPr>
    </w:p>
    <w:p w14:paraId="5D334103" w14:textId="5161D165" w:rsidR="003B0391" w:rsidRPr="00E1269C" w:rsidRDefault="003B0391" w:rsidP="0087473E">
      <w:pPr>
        <w:rPr>
          <w:rFonts w:cs="Times New Roman"/>
          <w:b/>
          <w:i/>
          <w:u w:val="single"/>
        </w:rPr>
      </w:pPr>
      <w:r w:rsidRPr="00E1269C">
        <w:rPr>
          <w:rFonts w:cs="Times New Roman"/>
          <w:b/>
          <w:i/>
          <w:u w:val="single"/>
        </w:rPr>
        <w:t>Concept Evaluation</w:t>
      </w:r>
    </w:p>
    <w:p w14:paraId="45BF428D" w14:textId="72BBA599" w:rsidR="000B2F41" w:rsidRPr="00E1269C" w:rsidRDefault="003B0391" w:rsidP="0087473E">
      <w:pPr>
        <w:rPr>
          <w:rFonts w:cs="Times New Roman"/>
        </w:rPr>
      </w:pPr>
      <w:r w:rsidRPr="00E1269C">
        <w:rPr>
          <w:rFonts w:cs="Times New Roman"/>
        </w:rPr>
        <w:t xml:space="preserve">Decision matrix is a systematic </w:t>
      </w:r>
      <w:r w:rsidR="006119B0" w:rsidRPr="00E1269C">
        <w:rPr>
          <w:rFonts w:cs="Times New Roman"/>
        </w:rPr>
        <w:t>decision-making</w:t>
      </w:r>
      <w:r w:rsidRPr="00E1269C">
        <w:rPr>
          <w:rFonts w:cs="Times New Roman"/>
        </w:rPr>
        <w:t xml:space="preserve"> tool used to select the most appropriate one among multiple options or alternatives. This method enables the scoring and comparison of alternatives according to</w:t>
      </w:r>
      <w:r w:rsidR="00A10EFD" w:rsidRPr="00E1269C">
        <w:rPr>
          <w:rFonts w:cs="Times New Roman"/>
        </w:rPr>
        <w:t xml:space="preserve"> the</w:t>
      </w:r>
      <w:r w:rsidRPr="00E1269C">
        <w:rPr>
          <w:rFonts w:cs="Times New Roman"/>
        </w:rPr>
        <w:t xml:space="preserve"> specified criteria. the option with the highest score in total is preferred. Decision matrix is frequently used in engineering designs or in situations where a large number of variables are evaluated to create an objective and fact-based decision mechanism.</w:t>
      </w:r>
    </w:p>
    <w:p w14:paraId="0304E8B3" w14:textId="07D0223B" w:rsidR="00E70371" w:rsidRPr="00E1269C" w:rsidRDefault="000248F3" w:rsidP="00E51393">
      <w:pPr>
        <w:rPr>
          <w:rFonts w:cs="Times New Roman"/>
        </w:rPr>
      </w:pPr>
      <w:r w:rsidRPr="00E1269C">
        <w:rPr>
          <w:rFonts w:cs="Times New Roman"/>
        </w:rPr>
        <w:t xml:space="preserve">The decision matrix shown in </w:t>
      </w:r>
      <w:r w:rsidR="003F1AB6" w:rsidRPr="00E1269C">
        <w:rPr>
          <w:rFonts w:cs="Times New Roman"/>
          <w:i/>
        </w:rPr>
        <w:fldChar w:fldCharType="begin"/>
      </w:r>
      <w:r w:rsidR="003F1AB6" w:rsidRPr="00E1269C">
        <w:rPr>
          <w:rFonts w:cs="Times New Roman"/>
          <w:i/>
        </w:rPr>
        <w:instrText xml:space="preserve"> REF _Ref187258994 \h  \* MERGEFORMAT </w:instrText>
      </w:r>
      <w:r w:rsidR="003F1AB6" w:rsidRPr="00E1269C">
        <w:rPr>
          <w:rFonts w:cs="Times New Roman"/>
          <w:i/>
        </w:rPr>
      </w:r>
      <w:r w:rsidR="003F1AB6"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2.1</w:t>
      </w:r>
      <w:r w:rsidR="003F1AB6" w:rsidRPr="00E1269C">
        <w:rPr>
          <w:rFonts w:cs="Times New Roman"/>
          <w:i/>
        </w:rPr>
        <w:fldChar w:fldCharType="end"/>
      </w:r>
      <w:r w:rsidR="003F1AB6" w:rsidRPr="00E1269C">
        <w:rPr>
          <w:rFonts w:cs="Times New Roman"/>
        </w:rPr>
        <w:t xml:space="preserve"> </w:t>
      </w:r>
      <w:r w:rsidRPr="00E1269C">
        <w:rPr>
          <w:rFonts w:cs="Times New Roman"/>
        </w:rPr>
        <w:t>was used to evaluate the mentioned concepts.</w:t>
      </w:r>
      <w:r w:rsidR="00F87B79" w:rsidRPr="00E1269C">
        <w:rPr>
          <w:rFonts w:cs="Times New Roman"/>
        </w:rPr>
        <w:t xml:space="preserve"> Each concept was evaluated by the group members for the stated criterion.</w:t>
      </w:r>
      <w:r w:rsidR="005904EF" w:rsidRPr="00E1269C">
        <w:rPr>
          <w:rFonts w:cs="Times New Roman"/>
        </w:rPr>
        <w:t xml:space="preserve"> Each group member ranked the concepts for their success in that criterion.</w:t>
      </w:r>
      <w:r w:rsidR="00F81767" w:rsidRPr="00E1269C">
        <w:rPr>
          <w:rFonts w:cs="Times New Roman"/>
        </w:rPr>
        <w:t xml:space="preserve"> The leading concept was given 3 points, the next one 2 points and the least one 1 point.</w:t>
      </w:r>
      <w:r w:rsidR="00C62BA0" w:rsidRPr="00E1269C">
        <w:rPr>
          <w:rFonts w:cs="Times New Roman"/>
        </w:rPr>
        <w:t xml:space="preserve"> Then the scores given by each group member were summed up.</w:t>
      </w:r>
      <w:r w:rsidR="00485B8D" w:rsidRPr="00E1269C">
        <w:rPr>
          <w:rFonts w:cs="Times New Roman"/>
        </w:rPr>
        <w:t xml:space="preserve"> The </w:t>
      </w:r>
      <w:r w:rsidR="0062080D" w:rsidRPr="00E1269C">
        <w:rPr>
          <w:rFonts w:cs="Times New Roman"/>
        </w:rPr>
        <w:t>summation</w:t>
      </w:r>
      <w:r w:rsidR="00485B8D" w:rsidRPr="00E1269C">
        <w:rPr>
          <w:rFonts w:cs="Times New Roman"/>
        </w:rPr>
        <w:t xml:space="preserve"> constitutes the individual score of each concept for that criterion.</w:t>
      </w:r>
      <w:r w:rsidR="00AB71CA" w:rsidRPr="00E1269C">
        <w:rPr>
          <w:rFonts w:cs="Times New Roman"/>
        </w:rPr>
        <w:t xml:space="preserve"> The total score of the concept was calculated by summing the weighted scores of each concept from the criteria.</w:t>
      </w:r>
      <w:r w:rsidR="00E51393" w:rsidRPr="00E1269C">
        <w:rPr>
          <w:rFonts w:cs="Times New Roman"/>
        </w:rPr>
        <w:t xml:space="preserve"> The scores for criterion and total scores of the concepts are shown in</w:t>
      </w:r>
      <w:r w:rsidR="003F1AB6" w:rsidRPr="00E1269C">
        <w:rPr>
          <w:rFonts w:cs="Times New Roman"/>
        </w:rPr>
        <w:t xml:space="preserve"> </w:t>
      </w:r>
      <w:r w:rsidR="003F1AB6" w:rsidRPr="00E1269C">
        <w:rPr>
          <w:rFonts w:cs="Times New Roman"/>
          <w:i/>
        </w:rPr>
        <w:fldChar w:fldCharType="begin"/>
      </w:r>
      <w:r w:rsidR="003F1AB6" w:rsidRPr="00E1269C">
        <w:rPr>
          <w:rFonts w:cs="Times New Roman"/>
          <w:i/>
        </w:rPr>
        <w:instrText xml:space="preserve"> REF _Ref187259030 \h  \* MERGEFORMAT </w:instrText>
      </w:r>
      <w:r w:rsidR="003F1AB6" w:rsidRPr="00E1269C">
        <w:rPr>
          <w:rFonts w:cs="Times New Roman"/>
          <w:i/>
        </w:rPr>
      </w:r>
      <w:r w:rsidR="003F1AB6"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2.2</w:t>
      </w:r>
      <w:r w:rsidR="003F1AB6" w:rsidRPr="00E1269C">
        <w:rPr>
          <w:rFonts w:cs="Times New Roman"/>
          <w:i/>
        </w:rPr>
        <w:fldChar w:fldCharType="end"/>
      </w:r>
      <w:r w:rsidR="003F1AB6" w:rsidRPr="00E1269C">
        <w:rPr>
          <w:rFonts w:cs="Times New Roman"/>
        </w:rPr>
        <w:t>.</w:t>
      </w:r>
    </w:p>
    <w:p w14:paraId="2F0B4091" w14:textId="25CAD375" w:rsidR="000B2F41" w:rsidRPr="00E1269C" w:rsidRDefault="00C67D66" w:rsidP="000B2F41">
      <w:pPr>
        <w:pStyle w:val="Caption"/>
        <w:keepNext/>
        <w:jc w:val="center"/>
        <w:rPr>
          <w:rFonts w:cs="Times New Roman"/>
        </w:rPr>
      </w:pPr>
      <w:bookmarkStart w:id="53" w:name="_Ref187259030"/>
      <w:bookmarkStart w:id="54" w:name="_Toc200391541"/>
      <w:r w:rsidRPr="00E1269C">
        <w:rPr>
          <w:rFonts w:cs="Times New Roman"/>
          <w:b/>
        </w:rPr>
        <w:t xml:space="preserve">Table </w:t>
      </w:r>
      <w:r w:rsidR="006119B0" w:rsidRPr="00E1269C">
        <w:rPr>
          <w:rFonts w:cs="Times New Roman"/>
          <w:b/>
        </w:rPr>
        <w:fldChar w:fldCharType="begin"/>
      </w:r>
      <w:r w:rsidR="006119B0" w:rsidRPr="00E1269C">
        <w:rPr>
          <w:rFonts w:cs="Times New Roman"/>
          <w:b/>
        </w:rPr>
        <w:instrText xml:space="preserve"> STYLEREF 1 \s </w:instrText>
      </w:r>
      <w:r w:rsidR="006119B0" w:rsidRPr="00E1269C">
        <w:rPr>
          <w:rFonts w:cs="Times New Roman"/>
          <w:b/>
        </w:rPr>
        <w:fldChar w:fldCharType="separate"/>
      </w:r>
      <w:r w:rsidR="001B4C3F" w:rsidRPr="00E1269C">
        <w:rPr>
          <w:rFonts w:cs="Times New Roman"/>
          <w:b/>
          <w:noProof/>
        </w:rPr>
        <w:t>2</w:t>
      </w:r>
      <w:r w:rsidR="006119B0" w:rsidRPr="00E1269C">
        <w:rPr>
          <w:rFonts w:cs="Times New Roman"/>
          <w:b/>
        </w:rPr>
        <w:fldChar w:fldCharType="end"/>
      </w:r>
      <w:r w:rsidR="006119B0" w:rsidRPr="00E1269C">
        <w:rPr>
          <w:rFonts w:cs="Times New Roman"/>
          <w:b/>
        </w:rPr>
        <w:t>.</w:t>
      </w:r>
      <w:r w:rsidR="006119B0" w:rsidRPr="00E1269C">
        <w:rPr>
          <w:rFonts w:cs="Times New Roman"/>
          <w:b/>
        </w:rPr>
        <w:fldChar w:fldCharType="begin"/>
      </w:r>
      <w:r w:rsidR="006119B0" w:rsidRPr="00E1269C">
        <w:rPr>
          <w:rFonts w:cs="Times New Roman"/>
          <w:b/>
        </w:rPr>
        <w:instrText xml:space="preserve"> SEQ Table \* ARABIC \s 1 </w:instrText>
      </w:r>
      <w:r w:rsidR="006119B0" w:rsidRPr="00E1269C">
        <w:rPr>
          <w:rFonts w:cs="Times New Roman"/>
          <w:b/>
        </w:rPr>
        <w:fldChar w:fldCharType="separate"/>
      </w:r>
      <w:r w:rsidR="001B4C3F" w:rsidRPr="00E1269C">
        <w:rPr>
          <w:rFonts w:cs="Times New Roman"/>
          <w:b/>
          <w:noProof/>
        </w:rPr>
        <w:t>2</w:t>
      </w:r>
      <w:r w:rsidR="006119B0" w:rsidRPr="00E1269C">
        <w:rPr>
          <w:rFonts w:cs="Times New Roman"/>
          <w:b/>
        </w:rPr>
        <w:fldChar w:fldCharType="end"/>
      </w:r>
      <w:bookmarkEnd w:id="53"/>
      <w:r w:rsidRPr="00E1269C">
        <w:rPr>
          <w:rFonts w:cs="Times New Roman"/>
        </w:rPr>
        <w:t xml:space="preserve"> The Decision Matrix and Concept Evaluation.</w:t>
      </w:r>
      <w:bookmarkEnd w:id="54"/>
    </w:p>
    <w:p w14:paraId="76156230" w14:textId="69E56053" w:rsidR="00B93416" w:rsidRPr="00E1269C" w:rsidRDefault="009C2727" w:rsidP="00C67D66">
      <w:pPr>
        <w:ind w:firstLine="0"/>
        <w:jc w:val="center"/>
        <w:rPr>
          <w:rFonts w:cs="Times New Roman"/>
        </w:rPr>
      </w:pPr>
      <w:r w:rsidRPr="00E1269C">
        <w:rPr>
          <w:rFonts w:cs="Times New Roman"/>
          <w:noProof/>
          <w:lang w:eastAsia="en-GB"/>
        </w:rPr>
        <w:drawing>
          <wp:inline distT="0" distB="0" distL="0" distR="0" wp14:anchorId="446E9DA3" wp14:editId="006AE528">
            <wp:extent cx="4475589" cy="3017452"/>
            <wp:effectExtent l="19050" t="19050" r="20320" b="1206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ncept_Eva.png"/>
                    <pic:cNvPicPr/>
                  </pic:nvPicPr>
                  <pic:blipFill>
                    <a:blip r:embed="rId25">
                      <a:extLst>
                        <a:ext uri="{28A0092B-C50C-407E-A947-70E740481C1C}">
                          <a14:useLocalDpi xmlns:a14="http://schemas.microsoft.com/office/drawing/2010/main" val="0"/>
                        </a:ext>
                      </a:extLst>
                    </a:blip>
                    <a:stretch>
                      <a:fillRect/>
                    </a:stretch>
                  </pic:blipFill>
                  <pic:spPr>
                    <a:xfrm>
                      <a:off x="0" y="0"/>
                      <a:ext cx="4475589" cy="3017452"/>
                    </a:xfrm>
                    <a:prstGeom prst="rect">
                      <a:avLst/>
                    </a:prstGeom>
                    <a:ln>
                      <a:solidFill>
                        <a:schemeClr val="tx1"/>
                      </a:solidFill>
                    </a:ln>
                  </pic:spPr>
                </pic:pic>
              </a:graphicData>
            </a:graphic>
          </wp:inline>
        </w:drawing>
      </w:r>
    </w:p>
    <w:p w14:paraId="1FAD4A97" w14:textId="1C6DABBA" w:rsidR="00721EC8" w:rsidRPr="00E1269C" w:rsidRDefault="00721EC8" w:rsidP="00721EC8">
      <w:pPr>
        <w:rPr>
          <w:rFonts w:cs="Times New Roman"/>
        </w:rPr>
      </w:pPr>
      <w:r w:rsidRPr="00E1269C">
        <w:rPr>
          <w:rFonts w:cs="Times New Roman"/>
        </w:rPr>
        <w:t>As can be seen in the</w:t>
      </w:r>
      <w:r w:rsidR="0024755F" w:rsidRPr="00E1269C">
        <w:rPr>
          <w:rFonts w:cs="Times New Roman"/>
        </w:rPr>
        <w:t xml:space="preserve"> </w:t>
      </w:r>
      <w:r w:rsidR="0024755F" w:rsidRPr="00E1269C">
        <w:rPr>
          <w:rFonts w:cs="Times New Roman"/>
          <w:i/>
        </w:rPr>
        <w:fldChar w:fldCharType="begin"/>
      </w:r>
      <w:r w:rsidR="0024755F" w:rsidRPr="00E1269C">
        <w:rPr>
          <w:rFonts w:cs="Times New Roman"/>
          <w:i/>
        </w:rPr>
        <w:instrText xml:space="preserve"> REF _Ref187259030 \h  \* MERGEFORMAT </w:instrText>
      </w:r>
      <w:r w:rsidR="0024755F" w:rsidRPr="00E1269C">
        <w:rPr>
          <w:rFonts w:cs="Times New Roman"/>
          <w:i/>
        </w:rPr>
      </w:r>
      <w:r w:rsidR="0024755F"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2.2</w:t>
      </w:r>
      <w:r w:rsidR="0024755F" w:rsidRPr="00E1269C">
        <w:rPr>
          <w:rFonts w:cs="Times New Roman"/>
          <w:i/>
        </w:rPr>
        <w:fldChar w:fldCharType="end"/>
      </w:r>
      <w:r w:rsidR="006A7DD9" w:rsidRPr="00E1269C">
        <w:rPr>
          <w:rFonts w:cs="Times New Roman"/>
        </w:rPr>
        <w:t>, Concept-1</w:t>
      </w:r>
      <w:r w:rsidRPr="00E1269C">
        <w:rPr>
          <w:rFonts w:cs="Times New Roman"/>
        </w:rPr>
        <w:t xml:space="preserve"> comes first</w:t>
      </w:r>
      <w:r w:rsidR="006A7DD9" w:rsidRPr="00E1269C">
        <w:rPr>
          <w:rFonts w:cs="Times New Roman"/>
        </w:rPr>
        <w:t xml:space="preserve"> with 4.64 points, followed by</w:t>
      </w:r>
      <w:r w:rsidRPr="00E1269C">
        <w:rPr>
          <w:rFonts w:cs="Times New Roman"/>
        </w:rPr>
        <w:t xml:space="preserve"> </w:t>
      </w:r>
      <w:r w:rsidR="006A7DD9" w:rsidRPr="00E1269C">
        <w:rPr>
          <w:rFonts w:cs="Times New Roman"/>
        </w:rPr>
        <w:t>Concept-2</w:t>
      </w:r>
      <w:r w:rsidRPr="00E1269C">
        <w:rPr>
          <w:rFonts w:cs="Times New Roman"/>
        </w:rPr>
        <w:t xml:space="preserve"> with 4.06 and </w:t>
      </w:r>
      <w:r w:rsidR="006A7DD9" w:rsidRPr="00E1269C">
        <w:rPr>
          <w:rFonts w:cs="Times New Roman"/>
        </w:rPr>
        <w:t>Consept-3</w:t>
      </w:r>
      <w:r w:rsidRPr="00E1269C">
        <w:rPr>
          <w:rFonts w:cs="Times New Roman"/>
        </w:rPr>
        <w:t xml:space="preserve"> with 2.98.</w:t>
      </w:r>
      <w:r w:rsidR="00B568A1" w:rsidRPr="00E1269C">
        <w:rPr>
          <w:rFonts w:cs="Times New Roman"/>
        </w:rPr>
        <w:t xml:space="preserve"> </w:t>
      </w:r>
      <w:r w:rsidR="00F8219C" w:rsidRPr="00E1269C">
        <w:rPr>
          <w:rFonts w:cs="Times New Roman"/>
        </w:rPr>
        <w:t>As a result of it, the winning concept was a 3-rotor design, where the front two rotors can tilt and the rear rotor is active only during vertical take-off and landing.</w:t>
      </w:r>
      <w:r w:rsidR="004E612B" w:rsidRPr="00E1269C">
        <w:rPr>
          <w:rFonts w:cs="Times New Roman"/>
        </w:rPr>
        <w:t xml:space="preserve"> </w:t>
      </w:r>
      <w:r w:rsidR="00F75E63" w:rsidRPr="00E1269C">
        <w:rPr>
          <w:rFonts w:cs="Times New Roman"/>
        </w:rPr>
        <w:t>A</w:t>
      </w:r>
      <w:r w:rsidR="007E2B86" w:rsidRPr="00E1269C">
        <w:rPr>
          <w:rFonts w:cs="Times New Roman"/>
        </w:rPr>
        <w:t>n</w:t>
      </w:r>
      <w:r w:rsidR="00F75E63" w:rsidRPr="00E1269C">
        <w:rPr>
          <w:rFonts w:cs="Times New Roman"/>
        </w:rPr>
        <w:t xml:space="preserve"> example for the winner concept is shown in</w:t>
      </w:r>
      <w:r w:rsidR="007E2B86" w:rsidRPr="00E1269C">
        <w:rPr>
          <w:rFonts w:cs="Times New Roman"/>
        </w:rPr>
        <w:t xml:space="preserve"> </w:t>
      </w:r>
      <w:r w:rsidR="007E2B86" w:rsidRPr="00E1269C">
        <w:rPr>
          <w:rFonts w:cs="Times New Roman"/>
          <w:i/>
        </w:rPr>
        <w:fldChar w:fldCharType="begin"/>
      </w:r>
      <w:r w:rsidR="007E2B86" w:rsidRPr="00E1269C">
        <w:rPr>
          <w:rFonts w:cs="Times New Roman"/>
          <w:i/>
        </w:rPr>
        <w:instrText xml:space="preserve"> REF _Ref187002186 \h  \* MERGEFORMAT </w:instrText>
      </w:r>
      <w:r w:rsidR="007E2B86" w:rsidRPr="00E1269C">
        <w:rPr>
          <w:rFonts w:cs="Times New Roman"/>
          <w:i/>
        </w:rPr>
      </w:r>
      <w:r w:rsidR="007E2B86"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2.3</w:t>
      </w:r>
      <w:r w:rsidR="007E2B86" w:rsidRPr="00E1269C">
        <w:rPr>
          <w:rFonts w:cs="Times New Roman"/>
          <w:i/>
        </w:rPr>
        <w:fldChar w:fldCharType="end"/>
      </w:r>
      <w:r w:rsidR="007E2B86" w:rsidRPr="00E1269C">
        <w:rPr>
          <w:rFonts w:cs="Times New Roman"/>
        </w:rPr>
        <w:t>.</w:t>
      </w:r>
      <w:r w:rsidR="003973C1" w:rsidRPr="00E1269C">
        <w:rPr>
          <w:rFonts w:cs="Times New Roman"/>
        </w:rPr>
        <w:t xml:space="preserve"> </w:t>
      </w:r>
      <w:r w:rsidR="004E612B" w:rsidRPr="00E1269C">
        <w:rPr>
          <w:rFonts w:cs="Times New Roman"/>
        </w:rPr>
        <w:t>In following part of the design, further research on this concept was conducted in more detail.</w:t>
      </w:r>
      <w:r w:rsidR="000255D7" w:rsidRPr="00E1269C">
        <w:rPr>
          <w:rFonts w:cs="Times New Roman"/>
        </w:rPr>
        <w:t xml:space="preserve"> Control stability, hover performance and reliability </w:t>
      </w:r>
      <w:r w:rsidR="00F757C4" w:rsidRPr="00E1269C">
        <w:rPr>
          <w:rFonts w:cs="Times New Roman"/>
        </w:rPr>
        <w:t>are</w:t>
      </w:r>
      <w:r w:rsidR="000255D7" w:rsidRPr="00E1269C">
        <w:rPr>
          <w:rFonts w:cs="Times New Roman"/>
        </w:rPr>
        <w:t xml:space="preserve"> particularly important factors in the selection of </w:t>
      </w:r>
      <w:r w:rsidR="000255D7" w:rsidRPr="00E1269C">
        <w:rPr>
          <w:rFonts w:cs="Times New Roman"/>
        </w:rPr>
        <w:lastRenderedPageBreak/>
        <w:t>the concept. In addition,</w:t>
      </w:r>
      <w:r w:rsidR="00F757C4" w:rsidRPr="00E1269C">
        <w:rPr>
          <w:rFonts w:cs="Times New Roman"/>
        </w:rPr>
        <w:t xml:space="preserve"> the</w:t>
      </w:r>
      <w:r w:rsidR="000255D7" w:rsidRPr="00E1269C">
        <w:rPr>
          <w:rFonts w:cs="Times New Roman"/>
        </w:rPr>
        <w:t xml:space="preserve"> trans</w:t>
      </w:r>
      <w:r w:rsidR="00F757C4" w:rsidRPr="00E1269C">
        <w:rPr>
          <w:rFonts w:cs="Times New Roman"/>
        </w:rPr>
        <w:t>ition</w:t>
      </w:r>
      <w:r w:rsidR="000255D7" w:rsidRPr="00E1269C">
        <w:rPr>
          <w:rFonts w:cs="Times New Roman"/>
        </w:rPr>
        <w:t xml:space="preserve"> capability and the reduced number of unusable-rotors </w:t>
      </w:r>
      <w:r w:rsidR="00F757C4" w:rsidRPr="00E1269C">
        <w:rPr>
          <w:rFonts w:cs="Times New Roman"/>
        </w:rPr>
        <w:t>are</w:t>
      </w:r>
      <w:r w:rsidR="000255D7" w:rsidRPr="00E1269C">
        <w:rPr>
          <w:rFonts w:cs="Times New Roman"/>
        </w:rPr>
        <w:t xml:space="preserve"> also among the reasons for the victory of the concept.</w:t>
      </w:r>
    </w:p>
    <w:p w14:paraId="148E428B" w14:textId="38BB425C" w:rsidR="003F1AB6" w:rsidRPr="00E1269C" w:rsidRDefault="003F1AB6" w:rsidP="00721EC8">
      <w:pPr>
        <w:rPr>
          <w:rFonts w:cs="Times New Roman"/>
        </w:rPr>
      </w:pPr>
      <w:r w:rsidRPr="00E1269C">
        <w:rPr>
          <w:rFonts w:cs="Times New Roman"/>
        </w:rPr>
        <w:t>In the later stages of the design process, more detailed analyses were carried out on the winning concept. Within the scope of these analyses, the performance of the propulsion system in different flight modes was evaluated. In addition, factors such as structural strength and dynamic stability, which ensure the long life and safe operation of the design, were also evaluated in detail. In this process, various optimisation and iteration studies were carried out to increase the suitability of the concept for different flight scenarios and to improve flight capability.</w:t>
      </w:r>
    </w:p>
    <w:p w14:paraId="25AF5A78" w14:textId="77777777" w:rsidR="004B5771" w:rsidRPr="00E1269C" w:rsidRDefault="004B5771" w:rsidP="00903F3B">
      <w:pPr>
        <w:pStyle w:val="Heading2"/>
        <w:pageBreakBefore/>
        <w:numPr>
          <w:ilvl w:val="1"/>
          <w:numId w:val="8"/>
        </w:numPr>
        <w:ind w:left="788" w:hanging="431"/>
        <w:rPr>
          <w:rFonts w:cs="Times New Roman"/>
        </w:rPr>
      </w:pPr>
      <w:bookmarkStart w:id="55" w:name="_Toc186827730"/>
      <w:bookmarkStart w:id="56" w:name="_Toc200391389"/>
      <w:r w:rsidRPr="00E1269C">
        <w:rPr>
          <w:rFonts w:cs="Times New Roman"/>
        </w:rPr>
        <w:lastRenderedPageBreak/>
        <w:t>Detailed Design and Analysis</w:t>
      </w:r>
      <w:bookmarkEnd w:id="55"/>
      <w:bookmarkEnd w:id="56"/>
    </w:p>
    <w:p w14:paraId="3A08EAC4" w14:textId="034314F8" w:rsidR="005A30C3" w:rsidRPr="00E1269C" w:rsidRDefault="005C7BDF" w:rsidP="004B5771">
      <w:pPr>
        <w:rPr>
          <w:rFonts w:cs="Times New Roman"/>
        </w:rPr>
      </w:pPr>
      <w:r w:rsidRPr="00E1269C">
        <w:rPr>
          <w:rFonts w:cs="Times New Roman"/>
        </w:rPr>
        <w:t xml:space="preserve">VTOL which is </w:t>
      </w:r>
      <w:r w:rsidR="00B11BCB" w:rsidRPr="00E1269C">
        <w:rPr>
          <w:rFonts w:cs="Times New Roman"/>
        </w:rPr>
        <w:t>an efficient combination of two</w:t>
      </w:r>
      <w:r w:rsidR="00297EBD" w:rsidRPr="00E1269C">
        <w:rPr>
          <w:rFonts w:cs="Times New Roman"/>
        </w:rPr>
        <w:t xml:space="preserve"> types of</w:t>
      </w:r>
      <w:r w:rsidR="00B11BCB" w:rsidRPr="00E1269C">
        <w:rPr>
          <w:rFonts w:cs="Times New Roman"/>
        </w:rPr>
        <w:t xml:space="preserve"> flying vehicle</w:t>
      </w:r>
      <w:r w:rsidR="00EC15CD" w:rsidRPr="00E1269C">
        <w:rPr>
          <w:rFonts w:cs="Times New Roman"/>
        </w:rPr>
        <w:t xml:space="preserve">, </w:t>
      </w:r>
      <w:r w:rsidR="00622DE0" w:rsidRPr="00E1269C">
        <w:rPr>
          <w:rFonts w:cs="Times New Roman"/>
        </w:rPr>
        <w:t>flies as a fixed wing</w:t>
      </w:r>
      <w:r w:rsidR="00EC15CD" w:rsidRPr="00E1269C">
        <w:rPr>
          <w:rFonts w:cs="Times New Roman"/>
        </w:rPr>
        <w:t xml:space="preserve"> on </w:t>
      </w:r>
      <w:r w:rsidR="0009213D" w:rsidRPr="00E1269C">
        <w:rPr>
          <w:rFonts w:cs="Times New Roman"/>
        </w:rPr>
        <w:t>majority of its flight time</w:t>
      </w:r>
      <w:r w:rsidR="00177684" w:rsidRPr="00E1269C">
        <w:rPr>
          <w:rFonts w:cs="Times New Roman"/>
        </w:rPr>
        <w:t>. It was</w:t>
      </w:r>
      <w:r w:rsidR="00151CFB" w:rsidRPr="00E1269C">
        <w:rPr>
          <w:rFonts w:cs="Times New Roman"/>
        </w:rPr>
        <w:t xml:space="preserve"> </w:t>
      </w:r>
      <w:r w:rsidR="00414923" w:rsidRPr="00E1269C">
        <w:rPr>
          <w:rFonts w:cs="Times New Roman"/>
        </w:rPr>
        <w:t xml:space="preserve">decided to </w:t>
      </w:r>
      <w:r w:rsidR="004D73AE" w:rsidRPr="00E1269C">
        <w:rPr>
          <w:rFonts w:cs="Times New Roman"/>
        </w:rPr>
        <w:t>design a fixed wing</w:t>
      </w:r>
      <w:r w:rsidR="00297B60" w:rsidRPr="00E1269C">
        <w:rPr>
          <w:rFonts w:cs="Times New Roman"/>
        </w:rPr>
        <w:t xml:space="preserve"> vehicle</w:t>
      </w:r>
      <w:r w:rsidR="004D73AE" w:rsidRPr="00E1269C">
        <w:rPr>
          <w:rFonts w:cs="Times New Roman"/>
        </w:rPr>
        <w:t xml:space="preserve"> </w:t>
      </w:r>
      <w:r w:rsidR="00297B60" w:rsidRPr="00E1269C">
        <w:rPr>
          <w:rFonts w:cs="Times New Roman"/>
        </w:rPr>
        <w:t xml:space="preserve">that can operate stably, and then construct the </w:t>
      </w:r>
      <w:r w:rsidR="006421B8" w:rsidRPr="00E1269C">
        <w:rPr>
          <w:rFonts w:cs="Times New Roman"/>
        </w:rPr>
        <w:t>tri-copter frame on the fixed wing aircraft.</w:t>
      </w:r>
      <w:r w:rsidR="006F4F61" w:rsidRPr="00E1269C">
        <w:rPr>
          <w:rFonts w:cs="Times New Roman"/>
        </w:rPr>
        <w:t xml:space="preserve"> The reason behind the decision is that fixed wing aircrafts have </w:t>
      </w:r>
      <w:r w:rsidR="005C2506" w:rsidRPr="00E1269C">
        <w:rPr>
          <w:rFonts w:cs="Times New Roman"/>
        </w:rPr>
        <w:t xml:space="preserve">more </w:t>
      </w:r>
      <w:r w:rsidR="00AC0D02" w:rsidRPr="00E1269C">
        <w:rPr>
          <w:rFonts w:cs="Times New Roman"/>
        </w:rPr>
        <w:t xml:space="preserve">inflexible </w:t>
      </w:r>
      <w:r w:rsidR="005C2506" w:rsidRPr="00E1269C">
        <w:rPr>
          <w:rFonts w:cs="Times New Roman"/>
        </w:rPr>
        <w:t xml:space="preserve">design parameters such as </w:t>
      </w:r>
      <w:r w:rsidR="00EA6F1C" w:rsidRPr="00E1269C">
        <w:rPr>
          <w:rFonts w:cs="Times New Roman"/>
        </w:rPr>
        <w:t xml:space="preserve">wing length, location of the </w:t>
      </w:r>
      <w:proofErr w:type="spellStart"/>
      <w:r w:rsidR="00EA6F1C" w:rsidRPr="00E1269C">
        <w:rPr>
          <w:rFonts w:cs="Times New Roman"/>
        </w:rPr>
        <w:t>CoG</w:t>
      </w:r>
      <w:proofErr w:type="spellEnd"/>
      <w:r w:rsidR="00EA6F1C" w:rsidRPr="00E1269C">
        <w:rPr>
          <w:rFonts w:cs="Times New Roman"/>
        </w:rPr>
        <w:t xml:space="preserve"> (Centre of Gravity)</w:t>
      </w:r>
      <w:r w:rsidR="001823D6" w:rsidRPr="00E1269C">
        <w:rPr>
          <w:rFonts w:cs="Times New Roman"/>
        </w:rPr>
        <w:t xml:space="preserve">, </w:t>
      </w:r>
      <w:proofErr w:type="spellStart"/>
      <w:r w:rsidR="001823D6" w:rsidRPr="00E1269C">
        <w:rPr>
          <w:rFonts w:cs="Times New Roman"/>
        </w:rPr>
        <w:t>AoA</w:t>
      </w:r>
      <w:proofErr w:type="spellEnd"/>
      <w:r w:rsidR="001823D6" w:rsidRPr="00E1269C">
        <w:rPr>
          <w:rFonts w:cs="Times New Roman"/>
        </w:rPr>
        <w:t xml:space="preserve"> (Angle of Attack) of wing etc.</w:t>
      </w:r>
      <w:r w:rsidR="00415031" w:rsidRPr="00E1269C">
        <w:rPr>
          <w:rFonts w:cs="Times New Roman"/>
        </w:rPr>
        <w:t xml:space="preserve"> On the other hand, </w:t>
      </w:r>
      <w:r w:rsidR="00595942" w:rsidRPr="00E1269C">
        <w:rPr>
          <w:rFonts w:cs="Times New Roman"/>
        </w:rPr>
        <w:t xml:space="preserve">it is relatively easy to adapt </w:t>
      </w:r>
      <w:r w:rsidR="00415031" w:rsidRPr="00E1269C">
        <w:rPr>
          <w:rFonts w:cs="Times New Roman"/>
        </w:rPr>
        <w:t xml:space="preserve">rotary-wing aircrafts </w:t>
      </w:r>
      <w:r w:rsidR="00595942" w:rsidRPr="00E1269C">
        <w:rPr>
          <w:rFonts w:cs="Times New Roman"/>
        </w:rPr>
        <w:t>to different frame designs, and</w:t>
      </w:r>
      <w:r w:rsidR="00F757DF" w:rsidRPr="00E1269C">
        <w:rPr>
          <w:rFonts w:cs="Times New Roman"/>
        </w:rPr>
        <w:t xml:space="preserve"> </w:t>
      </w:r>
      <w:r w:rsidR="00595942" w:rsidRPr="00E1269C">
        <w:rPr>
          <w:rFonts w:cs="Times New Roman"/>
        </w:rPr>
        <w:t>they provide</w:t>
      </w:r>
      <w:r w:rsidR="003535EA" w:rsidRPr="00E1269C">
        <w:rPr>
          <w:rFonts w:cs="Times New Roman"/>
        </w:rPr>
        <w:t xml:space="preserve"> a wider </w:t>
      </w:r>
      <w:r w:rsidR="00636A9F" w:rsidRPr="00E1269C">
        <w:rPr>
          <w:rFonts w:cs="Times New Roman"/>
        </w:rPr>
        <w:t>range for the specification of</w:t>
      </w:r>
      <w:r w:rsidR="00007B42" w:rsidRPr="00E1269C">
        <w:rPr>
          <w:rFonts w:cs="Times New Roman"/>
        </w:rPr>
        <w:t xml:space="preserve"> design parameters.</w:t>
      </w:r>
    </w:p>
    <w:p w14:paraId="032331FB" w14:textId="4F137D66" w:rsidR="00177684" w:rsidRPr="00E1269C" w:rsidRDefault="00177684" w:rsidP="004B5771">
      <w:pPr>
        <w:rPr>
          <w:rFonts w:cs="Times New Roman"/>
        </w:rPr>
      </w:pPr>
      <w:r w:rsidRPr="00E1269C">
        <w:rPr>
          <w:rFonts w:cs="Times New Roman"/>
        </w:rPr>
        <w:t>The most important part of the fixed wing vehicles is their wings</w:t>
      </w:r>
      <w:r w:rsidR="00445FAE" w:rsidRPr="00E1269C">
        <w:rPr>
          <w:rFonts w:cs="Times New Roman"/>
        </w:rPr>
        <w:t xml:space="preserve"> which produce</w:t>
      </w:r>
      <w:r w:rsidR="00A85490" w:rsidRPr="00E1269C">
        <w:rPr>
          <w:rFonts w:cs="Times New Roman"/>
        </w:rPr>
        <w:t xml:space="preserve"> lift to keep the aircraft </w:t>
      </w:r>
      <w:r w:rsidR="00445FAE" w:rsidRPr="00E1269C">
        <w:rPr>
          <w:rFonts w:cs="Times New Roman"/>
        </w:rPr>
        <w:t>on-air and</w:t>
      </w:r>
      <w:r w:rsidR="009D150C" w:rsidRPr="00E1269C">
        <w:rPr>
          <w:rFonts w:cs="Times New Roman"/>
        </w:rPr>
        <w:t xml:space="preserve"> a significant portion the </w:t>
      </w:r>
      <w:r w:rsidR="00445FAE" w:rsidRPr="00E1269C">
        <w:rPr>
          <w:rFonts w:cs="Times New Roman"/>
        </w:rPr>
        <w:t>drag.</w:t>
      </w:r>
      <w:r w:rsidR="003D1155" w:rsidRPr="00E1269C">
        <w:rPr>
          <w:rFonts w:cs="Times New Roman"/>
        </w:rPr>
        <w:t xml:space="preserve"> </w:t>
      </w:r>
      <w:r w:rsidR="00A5176A" w:rsidRPr="00E1269C">
        <w:rPr>
          <w:rFonts w:cs="Times New Roman"/>
        </w:rPr>
        <w:t>For this reason, the wing design is considered as the most prioritised stage in the design process of the aircraft. The aspect</w:t>
      </w:r>
      <w:r w:rsidR="009D0B2A" w:rsidRPr="00E1269C">
        <w:rPr>
          <w:rFonts w:cs="Times New Roman"/>
        </w:rPr>
        <w:t xml:space="preserve"> was</w:t>
      </w:r>
      <w:r w:rsidR="00A5176A" w:rsidRPr="00E1269C">
        <w:rPr>
          <w:rFonts w:cs="Times New Roman"/>
        </w:rPr>
        <w:t xml:space="preserve"> taken into account </w:t>
      </w:r>
      <w:r w:rsidR="00CC3FA1" w:rsidRPr="00E1269C">
        <w:rPr>
          <w:rFonts w:cs="Times New Roman"/>
        </w:rPr>
        <w:t>in the progress of the project</w:t>
      </w:r>
      <w:r w:rsidR="009D0B2A" w:rsidRPr="00E1269C">
        <w:rPr>
          <w:rFonts w:cs="Times New Roman"/>
        </w:rPr>
        <w:t xml:space="preserve"> and it was</w:t>
      </w:r>
      <w:r w:rsidR="00CC3FA1" w:rsidRPr="00E1269C">
        <w:rPr>
          <w:rFonts w:cs="Times New Roman"/>
        </w:rPr>
        <w:t xml:space="preserve"> aimed to</w:t>
      </w:r>
      <w:r w:rsidR="009D0B2A" w:rsidRPr="00E1269C">
        <w:rPr>
          <w:rFonts w:cs="Times New Roman"/>
        </w:rPr>
        <w:t xml:space="preserve"> select the airfoil that will meet to the design criteria of the </w:t>
      </w:r>
      <w:r w:rsidR="00C25ABB" w:rsidRPr="00E1269C">
        <w:rPr>
          <w:rFonts w:cs="Times New Roman"/>
        </w:rPr>
        <w:t xml:space="preserve">vehicle. </w:t>
      </w:r>
      <w:r w:rsidR="003C480A" w:rsidRPr="00E1269C">
        <w:rPr>
          <w:rFonts w:cs="Times New Roman"/>
        </w:rPr>
        <w:t xml:space="preserve">Therefore, </w:t>
      </w:r>
      <w:r w:rsidR="004F63E1" w:rsidRPr="00E1269C">
        <w:rPr>
          <w:rFonts w:cs="Times New Roman"/>
        </w:rPr>
        <w:t xml:space="preserve">airfoils </w:t>
      </w:r>
      <w:r w:rsidR="003C480A" w:rsidRPr="00E1269C">
        <w:rPr>
          <w:rFonts w:cs="Times New Roman"/>
        </w:rPr>
        <w:t xml:space="preserve">commonly used in commercial </w:t>
      </w:r>
      <w:r w:rsidR="004F63E1" w:rsidRPr="00E1269C">
        <w:rPr>
          <w:rFonts w:cs="Times New Roman"/>
        </w:rPr>
        <w:t>RC</w:t>
      </w:r>
      <w:r w:rsidR="00685D0C" w:rsidRPr="00E1269C">
        <w:rPr>
          <w:rFonts w:cs="Times New Roman"/>
        </w:rPr>
        <w:t xml:space="preserve"> (Radio-Controlled)</w:t>
      </w:r>
      <w:r w:rsidR="004F63E1" w:rsidRPr="00E1269C">
        <w:rPr>
          <w:rFonts w:cs="Times New Roman"/>
        </w:rPr>
        <w:t xml:space="preserve"> aircrafts were </w:t>
      </w:r>
      <w:r w:rsidR="002109EC" w:rsidRPr="00E1269C">
        <w:rPr>
          <w:rFonts w:cs="Times New Roman"/>
        </w:rPr>
        <w:t xml:space="preserve">surveyed, </w:t>
      </w:r>
      <w:r w:rsidR="003C2E9F" w:rsidRPr="00E1269C">
        <w:rPr>
          <w:rFonts w:cs="Times New Roman"/>
        </w:rPr>
        <w:t xml:space="preserve">and </w:t>
      </w:r>
      <w:r w:rsidR="00B9346A" w:rsidRPr="00E1269C">
        <w:rPr>
          <w:rFonts w:cs="Times New Roman"/>
        </w:rPr>
        <w:t xml:space="preserve">it was found </w:t>
      </w:r>
      <w:r w:rsidR="003C2E9F" w:rsidRPr="00E1269C">
        <w:rPr>
          <w:rFonts w:cs="Times New Roman"/>
        </w:rPr>
        <w:t>three profiles</w:t>
      </w:r>
      <w:r w:rsidR="002109EC" w:rsidRPr="00E1269C">
        <w:rPr>
          <w:rFonts w:cs="Times New Roman"/>
        </w:rPr>
        <w:t xml:space="preserve"> that stand out with their differing </w:t>
      </w:r>
      <w:r w:rsidR="00B9346A" w:rsidRPr="00E1269C">
        <w:rPr>
          <w:rFonts w:cs="Times New Roman"/>
        </w:rPr>
        <w:t>advantages</w:t>
      </w:r>
      <w:r w:rsidR="002109EC" w:rsidRPr="00E1269C">
        <w:rPr>
          <w:rFonts w:cs="Times New Roman"/>
        </w:rPr>
        <w:t xml:space="preserve"> </w:t>
      </w:r>
      <w:r w:rsidR="00B9346A" w:rsidRPr="00E1269C">
        <w:rPr>
          <w:rFonts w:cs="Times New Roman"/>
        </w:rPr>
        <w:t>in</w:t>
      </w:r>
      <w:r w:rsidR="00734CF1" w:rsidRPr="00E1269C">
        <w:rPr>
          <w:rFonts w:cs="Times New Roman"/>
        </w:rPr>
        <w:t xml:space="preserve"> application. These are NACA-6</w:t>
      </w:r>
      <w:r w:rsidR="00F163AC" w:rsidRPr="00E1269C">
        <w:rPr>
          <w:rFonts w:cs="Times New Roman"/>
        </w:rPr>
        <w:t>412, NACA-4412</w:t>
      </w:r>
      <w:r w:rsidR="00734CF1" w:rsidRPr="00E1269C">
        <w:rPr>
          <w:rFonts w:cs="Times New Roman"/>
        </w:rPr>
        <w:t xml:space="preserve"> and NACA-2</w:t>
      </w:r>
      <w:r w:rsidR="003A3E5C" w:rsidRPr="00E1269C">
        <w:rPr>
          <w:rFonts w:cs="Times New Roman"/>
        </w:rPr>
        <w:t xml:space="preserve">412; these </w:t>
      </w:r>
      <w:r w:rsidR="003E6D2C" w:rsidRPr="00E1269C">
        <w:rPr>
          <w:rFonts w:cs="Times New Roman"/>
        </w:rPr>
        <w:t>air foils</w:t>
      </w:r>
      <w:r w:rsidR="008960CC" w:rsidRPr="00E1269C">
        <w:rPr>
          <w:rFonts w:cs="Times New Roman"/>
        </w:rPr>
        <w:t xml:space="preserve"> are shown in the </w:t>
      </w:r>
      <w:r w:rsidR="008960CC" w:rsidRPr="00E1269C">
        <w:rPr>
          <w:rFonts w:cs="Times New Roman"/>
          <w:i/>
        </w:rPr>
        <w:fldChar w:fldCharType="begin"/>
      </w:r>
      <w:r w:rsidR="008960CC" w:rsidRPr="00E1269C">
        <w:rPr>
          <w:rFonts w:cs="Times New Roman"/>
          <w:i/>
        </w:rPr>
        <w:instrText xml:space="preserve"> REF _Ref183886780 \h </w:instrText>
      </w:r>
      <w:r w:rsidR="003A3E5C" w:rsidRPr="00E1269C">
        <w:rPr>
          <w:rFonts w:cs="Times New Roman"/>
          <w:i/>
        </w:rPr>
        <w:instrText xml:space="preserve"> \* MERGEFORMAT </w:instrText>
      </w:r>
      <w:r w:rsidR="008960CC" w:rsidRPr="00E1269C">
        <w:rPr>
          <w:rFonts w:cs="Times New Roman"/>
          <w:i/>
        </w:rPr>
      </w:r>
      <w:r w:rsidR="008960CC"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2.6</w:t>
      </w:r>
      <w:r w:rsidR="008960CC" w:rsidRPr="00E1269C">
        <w:rPr>
          <w:rFonts w:cs="Times New Roman"/>
          <w:i/>
        </w:rPr>
        <w:fldChar w:fldCharType="end"/>
      </w:r>
      <w:r w:rsidR="003A3E5C" w:rsidRPr="00E1269C">
        <w:rPr>
          <w:rFonts w:cs="Times New Roman"/>
        </w:rPr>
        <w:t>.</w:t>
      </w:r>
    </w:p>
    <w:p w14:paraId="78411650" w14:textId="6B00F73D" w:rsidR="00FB5AD8" w:rsidRPr="00E1269C" w:rsidRDefault="00DD0729" w:rsidP="00472B3F">
      <w:pPr>
        <w:rPr>
          <w:rFonts w:cs="Times New Roman"/>
        </w:rPr>
      </w:pPr>
      <w:r w:rsidRPr="00E1269C">
        <w:rPr>
          <w:rFonts w:cs="Times New Roman"/>
        </w:rPr>
        <w:t xml:space="preserve">National Advisor Committee for Aeronautics (NACA) </w:t>
      </w:r>
      <w:r w:rsidR="005473DD" w:rsidRPr="00E1269C">
        <w:rPr>
          <w:rFonts w:cs="Times New Roman"/>
        </w:rPr>
        <w:t xml:space="preserve">is an organisation founded in the USA in 1915 and conducting aeronautics </w:t>
      </w:r>
      <w:r w:rsidR="008F2BD6" w:rsidRPr="00E1269C">
        <w:rPr>
          <w:rFonts w:cs="Times New Roman"/>
        </w:rPr>
        <w:t xml:space="preserve">research. The aerodynamic surface shapes developed and tested by the organisation, whose name has changed to </w:t>
      </w:r>
      <w:r w:rsidR="00D84F6A" w:rsidRPr="00E1269C">
        <w:rPr>
          <w:rFonts w:cs="Times New Roman"/>
        </w:rPr>
        <w:t>NASA, are called NACA airfoils.</w:t>
      </w:r>
      <w:sdt>
        <w:sdtPr>
          <w:rPr>
            <w:rFonts w:cs="Times New Roman"/>
          </w:rPr>
          <w:id w:val="1766497426"/>
          <w:citation/>
        </w:sdtPr>
        <w:sdtContent>
          <w:r w:rsidR="00D73F9C" w:rsidRPr="00E1269C">
            <w:rPr>
              <w:rFonts w:cs="Times New Roman"/>
            </w:rPr>
            <w:fldChar w:fldCharType="begin"/>
          </w:r>
          <w:r w:rsidR="004C2073" w:rsidRPr="00E1269C">
            <w:rPr>
              <w:rFonts w:cs="Times New Roman"/>
              <w:lang w:val="tr-TR"/>
            </w:rPr>
            <w:instrText xml:space="preserve">CITATION Naca \l 1055 </w:instrText>
          </w:r>
          <w:r w:rsidR="00D73F9C" w:rsidRPr="00E1269C">
            <w:rPr>
              <w:rFonts w:cs="Times New Roman"/>
            </w:rPr>
            <w:fldChar w:fldCharType="separate"/>
          </w:r>
          <w:r w:rsidR="00A20681" w:rsidRPr="00E1269C">
            <w:rPr>
              <w:rFonts w:cs="Times New Roman"/>
              <w:noProof/>
              <w:lang w:val="tr-TR"/>
            </w:rPr>
            <w:t xml:space="preserve"> [15]</w:t>
          </w:r>
          <w:r w:rsidR="00D73F9C" w:rsidRPr="00E1269C">
            <w:rPr>
              <w:rFonts w:cs="Times New Roman"/>
            </w:rPr>
            <w:fldChar w:fldCharType="end"/>
          </w:r>
        </w:sdtContent>
      </w:sdt>
      <w:r w:rsidR="00435A93" w:rsidRPr="00E1269C">
        <w:rPr>
          <w:rFonts w:cs="Times New Roman"/>
        </w:rPr>
        <w:t xml:space="preserve"> Each digit in </w:t>
      </w:r>
      <w:r w:rsidR="006F578C" w:rsidRPr="00E1269C">
        <w:rPr>
          <w:rFonts w:cs="Times New Roman"/>
        </w:rPr>
        <w:t>NACA 4-digit airfoils</w:t>
      </w:r>
      <w:r w:rsidR="00435A93" w:rsidRPr="00E1269C">
        <w:rPr>
          <w:rFonts w:cs="Times New Roman"/>
        </w:rPr>
        <w:t xml:space="preserve"> refers specific characteristic of the airfoil. First digit</w:t>
      </w:r>
      <w:r w:rsidR="005C565F" w:rsidRPr="00E1269C">
        <w:rPr>
          <w:rFonts w:cs="Times New Roman"/>
        </w:rPr>
        <w:t xml:space="preserve"> refers maximum camber as percentage of the chord</w:t>
      </w:r>
      <w:r w:rsidR="00B312C2" w:rsidRPr="00E1269C">
        <w:rPr>
          <w:rFonts w:cs="Times New Roman"/>
        </w:rPr>
        <w:t xml:space="preserve"> length</w:t>
      </w:r>
      <w:r w:rsidR="005C565F" w:rsidRPr="00E1269C">
        <w:rPr>
          <w:rFonts w:cs="Times New Roman"/>
        </w:rPr>
        <w:t xml:space="preserve">, second digit refers to location of maximum camber </w:t>
      </w:r>
      <w:r w:rsidR="007C780C" w:rsidRPr="00E1269C">
        <w:rPr>
          <w:rFonts w:cs="Times New Roman"/>
        </w:rPr>
        <w:t>with respect to leading edge and last two digits refer maximum thickness of the wing profile as percentage of the chord</w:t>
      </w:r>
      <w:r w:rsidR="00874A76" w:rsidRPr="00E1269C">
        <w:rPr>
          <w:rFonts w:cs="Times New Roman"/>
        </w:rPr>
        <w:t xml:space="preserve"> length</w:t>
      </w:r>
      <w:r w:rsidR="007C780C" w:rsidRPr="00E1269C">
        <w:rPr>
          <w:rFonts w:cs="Times New Roman"/>
        </w:rPr>
        <w:t>.</w:t>
      </w:r>
      <w:sdt>
        <w:sdtPr>
          <w:rPr>
            <w:rFonts w:cs="Times New Roman"/>
          </w:rPr>
          <w:id w:val="-1892959282"/>
          <w:citation/>
        </w:sdtPr>
        <w:sdtContent>
          <w:r w:rsidR="0093739E" w:rsidRPr="00E1269C">
            <w:rPr>
              <w:rFonts w:cs="Times New Roman"/>
            </w:rPr>
            <w:fldChar w:fldCharType="begin"/>
          </w:r>
          <w:r w:rsidR="00320633" w:rsidRPr="00E1269C">
            <w:rPr>
              <w:rFonts w:cs="Times New Roman"/>
              <w:lang w:val="tr-TR"/>
            </w:rPr>
            <w:instrText xml:space="preserve">CITATION 4dig \l 1055 </w:instrText>
          </w:r>
          <w:r w:rsidR="0093739E" w:rsidRPr="00E1269C">
            <w:rPr>
              <w:rFonts w:cs="Times New Roman"/>
            </w:rPr>
            <w:fldChar w:fldCharType="separate"/>
          </w:r>
          <w:r w:rsidR="00A20681" w:rsidRPr="00E1269C">
            <w:rPr>
              <w:rFonts w:cs="Times New Roman"/>
              <w:noProof/>
              <w:lang w:val="tr-TR"/>
            </w:rPr>
            <w:t xml:space="preserve"> [16]</w:t>
          </w:r>
          <w:r w:rsidR="0093739E" w:rsidRPr="00E1269C">
            <w:rPr>
              <w:rFonts w:cs="Times New Roman"/>
            </w:rPr>
            <w:fldChar w:fldCharType="end"/>
          </w:r>
        </w:sdtContent>
      </w:sdt>
    </w:p>
    <w:p w14:paraId="7401FABD" w14:textId="77777777" w:rsidR="002B55D2" w:rsidRPr="00E1269C" w:rsidRDefault="00F50F05" w:rsidP="00AF2F44">
      <w:pPr>
        <w:keepNext/>
        <w:ind w:firstLine="0"/>
        <w:jc w:val="center"/>
        <w:rPr>
          <w:rFonts w:cs="Times New Roman"/>
        </w:rPr>
      </w:pPr>
      <w:r w:rsidRPr="00E1269C">
        <w:rPr>
          <w:rFonts w:cs="Times New Roman"/>
          <w:noProof/>
          <w:lang w:eastAsia="en-GB"/>
        </w:rPr>
        <w:drawing>
          <wp:inline distT="0" distB="0" distL="0" distR="0" wp14:anchorId="70498049" wp14:editId="4ECB52E6">
            <wp:extent cx="4070123" cy="2107475"/>
            <wp:effectExtent l="19050" t="19050" r="26035" b="266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foils.png"/>
                    <pic:cNvPicPr/>
                  </pic:nvPicPr>
                  <pic:blipFill rotWithShape="1">
                    <a:blip r:embed="rId26">
                      <a:extLst>
                        <a:ext uri="{28A0092B-C50C-407E-A947-70E740481C1C}">
                          <a14:useLocalDpi xmlns:a14="http://schemas.microsoft.com/office/drawing/2010/main" val="0"/>
                        </a:ext>
                      </a:extLst>
                    </a:blip>
                    <a:srcRect l="36407" t="37396" r="36604" b="37757"/>
                    <a:stretch/>
                  </pic:blipFill>
                  <pic:spPr bwMode="auto">
                    <a:xfrm>
                      <a:off x="0" y="0"/>
                      <a:ext cx="4146694" cy="214712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AFD295D" w14:textId="3F479171" w:rsidR="00DD0729" w:rsidRPr="00E1269C" w:rsidRDefault="002B55D2" w:rsidP="002B55D2">
      <w:pPr>
        <w:pStyle w:val="Caption"/>
        <w:jc w:val="center"/>
        <w:rPr>
          <w:rFonts w:cs="Times New Roman"/>
          <w:b/>
        </w:rPr>
      </w:pPr>
      <w:bookmarkStart w:id="57" w:name="_Ref183886780"/>
      <w:bookmarkStart w:id="58" w:name="_Toc200391503"/>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6</w:t>
      </w:r>
      <w:r w:rsidR="00DC7709" w:rsidRPr="00E1269C">
        <w:rPr>
          <w:rFonts w:cs="Times New Roman"/>
          <w:b/>
        </w:rPr>
        <w:fldChar w:fldCharType="end"/>
      </w:r>
      <w:bookmarkEnd w:id="57"/>
      <w:r w:rsidR="002C4896" w:rsidRPr="00E1269C">
        <w:rPr>
          <w:rFonts w:cs="Times New Roman"/>
          <w:b/>
        </w:rPr>
        <w:t xml:space="preserve"> </w:t>
      </w:r>
      <w:r w:rsidR="00B537A6" w:rsidRPr="00E1269C">
        <w:rPr>
          <w:rFonts w:cs="Times New Roman"/>
        </w:rPr>
        <w:t>Commonly Used Airfoils:</w:t>
      </w:r>
      <w:r w:rsidR="000A4187" w:rsidRPr="00E1269C">
        <w:rPr>
          <w:rFonts w:cs="Times New Roman"/>
        </w:rPr>
        <w:t xml:space="preserve"> </w:t>
      </w:r>
      <w:r w:rsidR="0019401B" w:rsidRPr="00E1269C">
        <w:rPr>
          <w:rFonts w:cs="Times New Roman"/>
        </w:rPr>
        <w:t xml:space="preserve">(a) </w:t>
      </w:r>
      <w:r w:rsidR="000A4187" w:rsidRPr="00E1269C">
        <w:rPr>
          <w:rFonts w:cs="Times New Roman"/>
        </w:rPr>
        <w:t>NACA-6412</w:t>
      </w:r>
      <w:r w:rsidR="0019401B" w:rsidRPr="00E1269C">
        <w:rPr>
          <w:rFonts w:cs="Times New Roman"/>
        </w:rPr>
        <w:t>; (b) NACA-4412; (c) NACA-2412.</w:t>
      </w:r>
      <w:bookmarkEnd w:id="58"/>
      <w:r w:rsidR="000A4187" w:rsidRPr="00E1269C">
        <w:rPr>
          <w:rFonts w:cs="Times New Roman"/>
        </w:rPr>
        <w:t xml:space="preserve"> </w:t>
      </w:r>
      <w:r w:rsidR="002C4896" w:rsidRPr="00E1269C">
        <w:rPr>
          <w:rFonts w:cs="Times New Roman"/>
          <w:b/>
        </w:rPr>
        <w:t xml:space="preserve"> </w:t>
      </w:r>
    </w:p>
    <w:p w14:paraId="2D287C46" w14:textId="235A2F49" w:rsidR="003E60CB" w:rsidRPr="00E1269C" w:rsidRDefault="00035B8E" w:rsidP="006C338F">
      <w:pPr>
        <w:rPr>
          <w:rFonts w:eastAsiaTheme="minorEastAsia" w:cs="Times New Roman"/>
        </w:rPr>
      </w:pPr>
      <w:r w:rsidRPr="00E1269C">
        <w:rPr>
          <w:rFonts w:cs="Times New Roman"/>
        </w:rPr>
        <w:t xml:space="preserve">The airfoiltools.com website was used to make comparative investigation of the selected airfoils. </w:t>
      </w:r>
      <w:r w:rsidR="006C338F" w:rsidRPr="00E1269C">
        <w:rPr>
          <w:rFonts w:cs="Times New Roman"/>
        </w:rPr>
        <w:t xml:space="preserve">This web tool </w:t>
      </w:r>
      <w:r w:rsidR="00652F86" w:rsidRPr="00E1269C">
        <w:rPr>
          <w:rFonts w:cs="Times New Roman"/>
        </w:rPr>
        <w:t>plots α (Angle of Attack)</w:t>
      </w:r>
      <w:r w:rsidR="006C338F" w:rsidRPr="00E1269C">
        <w:rPr>
          <w:rFonts w:cs="Times New Roman"/>
        </w:rPr>
        <w:t xml:space="preserve"> dependent variations of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w:r w:rsidR="00BE4877" w:rsidRPr="00E1269C">
        <w:rPr>
          <w:rFonts w:eastAsiaTheme="minorEastAsia" w:cs="Times New Roman"/>
        </w:rPr>
        <w:t xml:space="preserve"> (Lift Coefficient)</w:t>
      </w:r>
      <w:r w:rsidR="002D27FF" w:rsidRPr="00E1269C">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oMath>
      <w:r w:rsidR="00BE4877" w:rsidRPr="00E1269C">
        <w:rPr>
          <w:rFonts w:eastAsiaTheme="minorEastAsia" w:cs="Times New Roman"/>
        </w:rPr>
        <w:t xml:space="preserve"> (Drag Coefficient)</w:t>
      </w:r>
      <w:r w:rsidR="002D27FF" w:rsidRPr="00E1269C">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m:t>
            </m:r>
          </m:sub>
        </m:sSub>
      </m:oMath>
      <w:r w:rsidR="00BE4877" w:rsidRPr="00E1269C">
        <w:rPr>
          <w:rFonts w:eastAsiaTheme="minorEastAsia" w:cs="Times New Roman"/>
        </w:rPr>
        <w:t xml:space="preserve"> (Moment Coefficient) </w:t>
      </w:r>
      <w:r w:rsidR="006A6309" w:rsidRPr="00E1269C">
        <w:rPr>
          <w:rFonts w:eastAsiaTheme="minorEastAsia" w:cs="Times New Roman"/>
        </w:rPr>
        <w:t>values of the airfoil for a certain</w:t>
      </w:r>
      <w:r w:rsidR="00685D0C" w:rsidRPr="00E1269C">
        <w:rPr>
          <w:rFonts w:eastAsiaTheme="minorEastAsia" w:cs="Times New Roman"/>
        </w:rPr>
        <w:t xml:space="preserve"> Re (</w:t>
      </w:r>
      <w:r w:rsidR="006A6309" w:rsidRPr="00E1269C">
        <w:rPr>
          <w:rFonts w:eastAsiaTheme="minorEastAsia" w:cs="Times New Roman"/>
        </w:rPr>
        <w:t>Reynolds number</w:t>
      </w:r>
      <w:r w:rsidR="00685D0C" w:rsidRPr="00E1269C">
        <w:rPr>
          <w:rFonts w:eastAsiaTheme="minorEastAsia" w:cs="Times New Roman"/>
        </w:rPr>
        <w:t>)</w:t>
      </w:r>
      <w:r w:rsidR="006A6309" w:rsidRPr="00E1269C">
        <w:rPr>
          <w:rFonts w:eastAsiaTheme="minorEastAsia" w:cs="Times New Roman"/>
        </w:rPr>
        <w:t xml:space="preserve">. </w:t>
      </w:r>
      <w:r w:rsidR="00D20392" w:rsidRPr="00E1269C">
        <w:rPr>
          <w:rFonts w:eastAsiaTheme="minorEastAsia" w:cs="Times New Roman"/>
        </w:rPr>
        <w:t xml:space="preserve">As seen in the </w:t>
      </w:r>
      <w:r w:rsidR="00D20392" w:rsidRPr="00E1269C">
        <w:rPr>
          <w:rFonts w:eastAsiaTheme="minorEastAsia" w:cs="Times New Roman"/>
          <w:i/>
        </w:rPr>
        <w:fldChar w:fldCharType="begin"/>
      </w:r>
      <w:r w:rsidR="00D20392" w:rsidRPr="00E1269C">
        <w:rPr>
          <w:rFonts w:eastAsiaTheme="minorEastAsia" w:cs="Times New Roman"/>
          <w:i/>
        </w:rPr>
        <w:instrText xml:space="preserve"> REF _Ref183890625 \h  \* MERGEFORMAT </w:instrText>
      </w:r>
      <w:r w:rsidR="00D20392" w:rsidRPr="00E1269C">
        <w:rPr>
          <w:rFonts w:eastAsiaTheme="minorEastAsia" w:cs="Times New Roman"/>
          <w:i/>
        </w:rPr>
      </w:r>
      <w:r w:rsidR="00D20392" w:rsidRPr="00E1269C">
        <w:rPr>
          <w:rFonts w:eastAsiaTheme="minorEastAsia" w:cs="Times New Roman"/>
          <w:i/>
        </w:rPr>
        <w:fldChar w:fldCharType="separate"/>
      </w:r>
      <w:r w:rsidR="001B4C3F" w:rsidRPr="00E1269C">
        <w:rPr>
          <w:rFonts w:cs="Times New Roman"/>
          <w:i/>
        </w:rPr>
        <w:t xml:space="preserve">Figure </w:t>
      </w:r>
      <w:r w:rsidR="001B4C3F" w:rsidRPr="00E1269C">
        <w:rPr>
          <w:rFonts w:cs="Times New Roman"/>
          <w:i/>
          <w:noProof/>
        </w:rPr>
        <w:t>2.7</w:t>
      </w:r>
      <w:r w:rsidR="00D20392" w:rsidRPr="00E1269C">
        <w:rPr>
          <w:rFonts w:eastAsiaTheme="minorEastAsia" w:cs="Times New Roman"/>
          <w:i/>
        </w:rPr>
        <w:fldChar w:fldCharType="end"/>
      </w:r>
      <w:r w:rsidR="008B354B" w:rsidRPr="00E1269C">
        <w:rPr>
          <w:rFonts w:eastAsiaTheme="minorEastAsia" w:cs="Times New Roman"/>
        </w:rPr>
        <w:t>,</w:t>
      </w:r>
      <w:r w:rsidR="00DA044B" w:rsidRPr="00E1269C">
        <w:rPr>
          <w:rFonts w:eastAsiaTheme="minorEastAsia" w:cs="Times New Roman"/>
        </w:rPr>
        <w:t xml:space="preserve"> polar diagrams are generated for Re=100.000</w:t>
      </w:r>
      <w:r w:rsidR="00E859B7" w:rsidRPr="00E1269C">
        <w:rPr>
          <w:rFonts w:eastAsiaTheme="minorEastAsia" w:cs="Times New Roman"/>
        </w:rPr>
        <w:t>.</w:t>
      </w:r>
      <w:r w:rsidR="008B354B" w:rsidRPr="00E1269C">
        <w:rPr>
          <w:rFonts w:eastAsiaTheme="minorEastAsia" w:cs="Times New Roman"/>
        </w:rPr>
        <w:t xml:space="preserve"> NACA-6412 has a high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w:r w:rsidR="008B354B" w:rsidRPr="00E1269C">
        <w:rPr>
          <w:rFonts w:eastAsiaTheme="minorEastAsia" w:cs="Times New Roman"/>
        </w:rPr>
        <w:t xml:space="preserve"> value. NACA-2412 has a lower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oMath>
      <w:r w:rsidR="008B354B" w:rsidRPr="00E1269C">
        <w:rPr>
          <w:rFonts w:eastAsiaTheme="minorEastAsia" w:cs="Times New Roman"/>
        </w:rPr>
        <w:t xml:space="preserve"> value at</w:t>
      </w:r>
      <w:r w:rsidR="00652F86" w:rsidRPr="00E1269C">
        <w:rPr>
          <w:rFonts w:eastAsiaTheme="minorEastAsia" w:cs="Times New Roman"/>
        </w:rPr>
        <w:t xml:space="preserve"> 0-5 degrees, which is the </w:t>
      </w:r>
      <w:proofErr w:type="spellStart"/>
      <w:r w:rsidR="00652F86" w:rsidRPr="00E1269C">
        <w:rPr>
          <w:rFonts w:eastAsiaTheme="minorEastAsia" w:cs="Times New Roman"/>
        </w:rPr>
        <w:t>AoA</w:t>
      </w:r>
      <w:proofErr w:type="spellEnd"/>
      <w:r w:rsidR="00FE29BD" w:rsidRPr="00E1269C">
        <w:rPr>
          <w:rFonts w:eastAsiaTheme="minorEastAsia" w:cs="Times New Roman"/>
        </w:rPr>
        <w:t xml:space="preserve"> of operation.</w:t>
      </w:r>
      <w:r w:rsidR="00A16FF8" w:rsidRPr="00E1269C">
        <w:rPr>
          <w:rFonts w:eastAsiaTheme="minorEastAsia" w:cs="Times New Roman"/>
        </w:rPr>
        <w:t xml:space="preserve"> NACA-4412 has intermediate values in all graphs, but it</w:t>
      </w:r>
      <w:r w:rsidR="00E859B7" w:rsidRPr="00E1269C">
        <w:rPr>
          <w:rFonts w:eastAsiaTheme="minorEastAsia" w:cs="Times New Roman"/>
        </w:rPr>
        <w:t xml:space="preserve"> also</w:t>
      </w:r>
      <w:r w:rsidR="00A16FF8" w:rsidRPr="00E1269C">
        <w:rPr>
          <w:rFonts w:eastAsiaTheme="minorEastAsia" w:cs="Times New Roman"/>
        </w:rPr>
        <w:t xml:space="preserve"> can be an optimal option for different manufacturing techniques</w:t>
      </w:r>
      <w:r w:rsidR="00536892" w:rsidRPr="00E1269C">
        <w:rPr>
          <w:rFonts w:eastAsiaTheme="minorEastAsia" w:cs="Times New Roman"/>
        </w:rPr>
        <w:t xml:space="preserve"> such as balsa spar-rib construction</w:t>
      </w:r>
      <w:r w:rsidR="00A16FF8" w:rsidRPr="00E1269C">
        <w:rPr>
          <w:rFonts w:eastAsiaTheme="minorEastAsia" w:cs="Times New Roman"/>
        </w:rPr>
        <w:t xml:space="preserve"> thanks to its </w:t>
      </w:r>
      <w:r w:rsidR="00CE64CE" w:rsidRPr="00E1269C">
        <w:rPr>
          <w:rFonts w:eastAsiaTheme="minorEastAsia" w:cs="Times New Roman"/>
        </w:rPr>
        <w:t>semi-</w:t>
      </w:r>
      <w:r w:rsidR="008C5C8F" w:rsidRPr="00E1269C">
        <w:rPr>
          <w:rFonts w:eastAsiaTheme="minorEastAsia" w:cs="Times New Roman"/>
        </w:rPr>
        <w:t>linear bottom line</w:t>
      </w:r>
      <w:r w:rsidR="00A16FF8" w:rsidRPr="00E1269C">
        <w:rPr>
          <w:rFonts w:eastAsiaTheme="minorEastAsia" w:cs="Times New Roman"/>
        </w:rPr>
        <w:t>.</w:t>
      </w:r>
    </w:p>
    <w:p w14:paraId="053458B5" w14:textId="77777777" w:rsidR="0096114A" w:rsidRPr="00E1269C" w:rsidRDefault="006C01AB" w:rsidP="00AF2F44">
      <w:pPr>
        <w:keepNext/>
        <w:ind w:firstLine="0"/>
        <w:jc w:val="center"/>
        <w:rPr>
          <w:rFonts w:cs="Times New Roman"/>
        </w:rPr>
      </w:pPr>
      <w:r w:rsidRPr="00E1269C">
        <w:rPr>
          <w:rFonts w:cs="Times New Roman"/>
          <w:noProof/>
          <w:lang w:eastAsia="en-GB"/>
        </w:rPr>
        <w:lastRenderedPageBreak/>
        <w:drawing>
          <wp:inline distT="0" distB="0" distL="0" distR="0" wp14:anchorId="5E9F6C57" wp14:editId="250C2A29">
            <wp:extent cx="5559121" cy="2194173"/>
            <wp:effectExtent l="19050" t="19050" r="22860" b="1587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rfoil_graphs.png"/>
                    <pic:cNvPicPr/>
                  </pic:nvPicPr>
                  <pic:blipFill>
                    <a:blip r:embed="rId27">
                      <a:extLst>
                        <a:ext uri="{28A0092B-C50C-407E-A947-70E740481C1C}">
                          <a14:useLocalDpi xmlns:a14="http://schemas.microsoft.com/office/drawing/2010/main" val="0"/>
                        </a:ext>
                      </a:extLst>
                    </a:blip>
                    <a:stretch>
                      <a:fillRect/>
                    </a:stretch>
                  </pic:blipFill>
                  <pic:spPr>
                    <a:xfrm>
                      <a:off x="0" y="0"/>
                      <a:ext cx="5574897" cy="2200400"/>
                    </a:xfrm>
                    <a:prstGeom prst="rect">
                      <a:avLst/>
                    </a:prstGeom>
                    <a:ln>
                      <a:solidFill>
                        <a:schemeClr val="tx1"/>
                      </a:solidFill>
                    </a:ln>
                  </pic:spPr>
                </pic:pic>
              </a:graphicData>
            </a:graphic>
          </wp:inline>
        </w:drawing>
      </w:r>
    </w:p>
    <w:p w14:paraId="443BD1F9" w14:textId="57EA6845" w:rsidR="00751F44" w:rsidRPr="00E1269C" w:rsidRDefault="0096114A" w:rsidP="0096114A">
      <w:pPr>
        <w:pStyle w:val="Caption"/>
        <w:jc w:val="center"/>
        <w:rPr>
          <w:rFonts w:cs="Times New Roman"/>
        </w:rPr>
      </w:pPr>
      <w:bookmarkStart w:id="59" w:name="_Ref183890625"/>
      <w:bookmarkStart w:id="60" w:name="_Ref183890618"/>
      <w:bookmarkStart w:id="61" w:name="_Toc200391504"/>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7</w:t>
      </w:r>
      <w:r w:rsidR="00DC7709" w:rsidRPr="00E1269C">
        <w:rPr>
          <w:rFonts w:cs="Times New Roman"/>
          <w:b/>
        </w:rPr>
        <w:fldChar w:fldCharType="end"/>
      </w:r>
      <w:bookmarkEnd w:id="59"/>
      <w:r w:rsidRPr="00E1269C">
        <w:rPr>
          <w:rFonts w:cs="Times New Roman"/>
          <w:b/>
        </w:rPr>
        <w:t xml:space="preserve"> </w:t>
      </w:r>
      <w:r w:rsidR="00D20392" w:rsidRPr="00E1269C">
        <w:rPr>
          <w:rFonts w:cs="Times New Roman"/>
        </w:rPr>
        <w:t>Polar Diagrams of Airfoils</w:t>
      </w:r>
      <w:r w:rsidR="00DA044B" w:rsidRPr="00E1269C">
        <w:rPr>
          <w:rFonts w:cs="Times New Roman"/>
        </w:rPr>
        <w:t xml:space="preserve"> (Re=100.000)</w:t>
      </w:r>
      <w:r w:rsidR="00D20392" w:rsidRPr="00E1269C">
        <w:rPr>
          <w:rFonts w:cs="Times New Roman"/>
        </w:rPr>
        <w:t>.</w:t>
      </w:r>
      <w:bookmarkEnd w:id="60"/>
      <w:bookmarkEnd w:id="61"/>
    </w:p>
    <w:p w14:paraId="45F31C77" w14:textId="37DDA65D" w:rsidR="00030562" w:rsidRPr="00E1269C" w:rsidRDefault="00931442" w:rsidP="00662374">
      <w:pPr>
        <w:rPr>
          <w:rFonts w:cs="Times New Roman"/>
        </w:rPr>
      </w:pPr>
      <w:r w:rsidRPr="00E1269C">
        <w:rPr>
          <w:rFonts w:cs="Times New Roman"/>
        </w:rPr>
        <w:t xml:space="preserve">The next stage is to design a wing that can generate enough lift to compensate for the </w:t>
      </w:r>
      <w:r w:rsidR="002634EA" w:rsidRPr="00E1269C">
        <w:rPr>
          <w:rFonts w:cs="Times New Roman"/>
        </w:rPr>
        <w:t>expected</w:t>
      </w:r>
      <w:r w:rsidRPr="00E1269C">
        <w:rPr>
          <w:rFonts w:cs="Times New Roman"/>
        </w:rPr>
        <w:t xml:space="preserve"> take-off weight at lengths and speeds within the design limitation.</w:t>
      </w:r>
      <w:r w:rsidR="002634EA" w:rsidRPr="00E1269C">
        <w:rPr>
          <w:rFonts w:cs="Times New Roman"/>
        </w:rPr>
        <w:t xml:space="preserve"> </w:t>
      </w:r>
      <w:r w:rsidR="00947AE1" w:rsidRPr="00E1269C">
        <w:rPr>
          <w:rFonts w:cs="Times New Roman"/>
        </w:rPr>
        <w:t xml:space="preserve">The wing </w:t>
      </w:r>
      <w:r w:rsidR="006E35EB" w:rsidRPr="00E1269C">
        <w:rPr>
          <w:rFonts w:cs="Times New Roman"/>
        </w:rPr>
        <w:t>must</w:t>
      </w:r>
      <w:r w:rsidR="00947AE1" w:rsidRPr="00E1269C">
        <w:rPr>
          <w:rFonts w:cs="Times New Roman"/>
        </w:rPr>
        <w:t xml:space="preserve"> produce at least 15N lift force </w:t>
      </w:r>
      <w:r w:rsidR="00223C3E" w:rsidRPr="00E1269C">
        <w:rPr>
          <w:rFonts w:cs="Times New Roman"/>
        </w:rPr>
        <w:t>to balance minimum take-off weight</w:t>
      </w:r>
      <w:r w:rsidR="00662374" w:rsidRPr="00E1269C">
        <w:rPr>
          <w:rFonts w:cs="Times New Roman"/>
        </w:rPr>
        <w:t xml:space="preserve"> </w:t>
      </w:r>
      <w:r w:rsidR="00947AE1" w:rsidRPr="00E1269C">
        <w:rPr>
          <w:rFonts w:cs="Times New Roman"/>
        </w:rPr>
        <w:t xml:space="preserve">at a maximum speed of 13m/s and its length </w:t>
      </w:r>
      <w:r w:rsidR="006E35EB" w:rsidRPr="00E1269C">
        <w:rPr>
          <w:rFonts w:cs="Times New Roman"/>
        </w:rPr>
        <w:t>must</w:t>
      </w:r>
      <w:r w:rsidR="00947AE1" w:rsidRPr="00E1269C">
        <w:rPr>
          <w:rFonts w:cs="Times New Roman"/>
        </w:rPr>
        <w:t xml:space="preserve"> be in the range of 1300-1500mm.</w:t>
      </w:r>
      <w:r w:rsidR="00662374" w:rsidRPr="00E1269C">
        <w:rPr>
          <w:rFonts w:cs="Times New Roman"/>
        </w:rPr>
        <w:t xml:space="preserve"> XFLR5, a numerical</w:t>
      </w:r>
      <w:r w:rsidR="00165A98" w:rsidRPr="00E1269C">
        <w:rPr>
          <w:rFonts w:cs="Times New Roman"/>
        </w:rPr>
        <w:t xml:space="preserve"> aircraft</w:t>
      </w:r>
      <w:r w:rsidR="00662374" w:rsidRPr="00E1269C">
        <w:rPr>
          <w:rFonts w:cs="Times New Roman"/>
        </w:rPr>
        <w:t xml:space="preserve"> analysis and fixed wing design software, was used for this purpose.</w:t>
      </w:r>
    </w:p>
    <w:p w14:paraId="1A97E75C" w14:textId="77777777" w:rsidR="006C01AB" w:rsidRPr="00E1269C" w:rsidRDefault="003E3672" w:rsidP="007A3C48">
      <w:pPr>
        <w:rPr>
          <w:rFonts w:cs="Times New Roman"/>
        </w:rPr>
      </w:pPr>
      <w:r w:rsidRPr="00E1269C">
        <w:rPr>
          <w:rFonts w:cs="Times New Roman"/>
        </w:rPr>
        <w:t xml:space="preserve">XFLR5 is a software developed specifically for model aircraft, unmanned aerial vehicles (UAV) and small-scale fixed-wing vehicles. The program is capable of both 2D aerodynamic and 3D numerical analysis. </w:t>
      </w:r>
      <w:r w:rsidR="00921A80" w:rsidRPr="00E1269C">
        <w:rPr>
          <w:rFonts w:cs="Times New Roman"/>
        </w:rPr>
        <w:t xml:space="preserve">In wing design, XFLR5 is useful with its three-dimensional analysis capability. Using the panel method, </w:t>
      </w:r>
      <w:r w:rsidR="00022B02" w:rsidRPr="00E1269C">
        <w:rPr>
          <w:rFonts w:cs="Times New Roman"/>
        </w:rPr>
        <w:t>aerodynamic properties</w:t>
      </w:r>
      <w:r w:rsidR="00921A80" w:rsidRPr="00E1269C">
        <w:rPr>
          <w:rFonts w:cs="Times New Roman"/>
        </w:rPr>
        <w:t xml:space="preserve"> of the wing such as lift, induced drag and moment can be </w:t>
      </w:r>
      <w:r w:rsidR="00022B02" w:rsidRPr="00E1269C">
        <w:rPr>
          <w:rFonts w:cs="Times New Roman"/>
        </w:rPr>
        <w:t>computed</w:t>
      </w:r>
      <w:r w:rsidR="00921A80" w:rsidRPr="00E1269C">
        <w:rPr>
          <w:rFonts w:cs="Times New Roman"/>
        </w:rPr>
        <w:t xml:space="preserve">. </w:t>
      </w:r>
      <w:r w:rsidR="00022B02" w:rsidRPr="00E1269C">
        <w:rPr>
          <w:rFonts w:cs="Times New Roman"/>
        </w:rPr>
        <w:t>3D Panel Method</w:t>
      </w:r>
      <w:r w:rsidR="00921A80" w:rsidRPr="00E1269C">
        <w:rPr>
          <w:rFonts w:cs="Times New Roman"/>
        </w:rPr>
        <w:t xml:space="preserve"> is ideal for evaluating the performance of wings with differen</w:t>
      </w:r>
      <w:r w:rsidR="007A3C48" w:rsidRPr="00E1269C">
        <w:rPr>
          <w:rFonts w:cs="Times New Roman"/>
        </w:rPr>
        <w:t>t geometries. Furthermore, the user</w:t>
      </w:r>
      <w:r w:rsidR="00921A80" w:rsidRPr="00E1269C">
        <w:rPr>
          <w:rFonts w:cs="Times New Roman"/>
        </w:rPr>
        <w:t xml:space="preserve"> can determine the aerodynamic centres of the wing and stabilisers and examine the effect of in-flight moments on stability.</w:t>
      </w:r>
    </w:p>
    <w:p w14:paraId="7E96A49C" w14:textId="2D672FE1" w:rsidR="00C52243" w:rsidRPr="00E1269C" w:rsidRDefault="005B0FB5" w:rsidP="007A3C48">
      <w:pPr>
        <w:rPr>
          <w:rFonts w:cs="Times New Roman"/>
        </w:rPr>
      </w:pPr>
      <w:r w:rsidRPr="00E1269C">
        <w:rPr>
          <w:rFonts w:cs="Times New Roman"/>
        </w:rPr>
        <w:t xml:space="preserve">The process was carried out through iterations and the optimal wing geometry was tried to be obtained. </w:t>
      </w:r>
      <w:r w:rsidR="00036854" w:rsidRPr="00E1269C">
        <w:rPr>
          <w:rFonts w:cs="Times New Roman"/>
        </w:rPr>
        <w:t xml:space="preserve">The primary focus was on the lift force, while the total drag force and pitching moment were also considered. </w:t>
      </w:r>
      <w:r w:rsidR="003A5A87" w:rsidRPr="00E1269C">
        <w:rPr>
          <w:rFonts w:cs="Times New Roman"/>
        </w:rPr>
        <w:t xml:space="preserve">3D Panel Analysis method was used and constant lift </w:t>
      </w:r>
      <w:r w:rsidR="002D6693" w:rsidRPr="00E1269C">
        <w:rPr>
          <w:rFonts w:cs="Times New Roman"/>
        </w:rPr>
        <w:t>analysis</w:t>
      </w:r>
      <w:r w:rsidR="003A5A87" w:rsidRPr="00E1269C">
        <w:rPr>
          <w:rFonts w:cs="Times New Roman"/>
        </w:rPr>
        <w:t xml:space="preserve"> condition was applied. 1.5 kg of point mass is located at quarter </w:t>
      </w:r>
      <w:r w:rsidR="002C57CB" w:rsidRPr="00E1269C">
        <w:rPr>
          <w:rFonts w:cs="Times New Roman"/>
        </w:rPr>
        <w:t xml:space="preserve">chord length from the leading edge. </w:t>
      </w:r>
      <w:r w:rsidR="00F32474" w:rsidRPr="00E1269C">
        <w:rPr>
          <w:rFonts w:cs="Times New Roman"/>
        </w:rPr>
        <w:t xml:space="preserve">The algorithm calculates the minimum speed required for the wing to generate sufficient lift at different </w:t>
      </w:r>
      <w:proofErr w:type="spellStart"/>
      <w:r w:rsidR="00F32474" w:rsidRPr="00E1269C">
        <w:rPr>
          <w:rFonts w:cs="Times New Roman"/>
        </w:rPr>
        <w:t>AoA</w:t>
      </w:r>
      <w:proofErr w:type="spellEnd"/>
      <w:r w:rsidR="00F32474" w:rsidRPr="00E1269C">
        <w:rPr>
          <w:rFonts w:cs="Times New Roman"/>
        </w:rPr>
        <w:t xml:space="preserve"> </w:t>
      </w:r>
      <w:r w:rsidR="009060A2" w:rsidRPr="00E1269C">
        <w:rPr>
          <w:rFonts w:cs="Times New Roman"/>
        </w:rPr>
        <w:t xml:space="preserve">values, </w:t>
      </w:r>
      <w:r w:rsidR="001110D1" w:rsidRPr="00E1269C">
        <w:rPr>
          <w:rFonts w:cs="Times New Roman"/>
        </w:rPr>
        <w:t>and</w:t>
      </w:r>
      <w:r w:rsidR="009060A2" w:rsidRPr="00E1269C">
        <w:rPr>
          <w:rFonts w:cs="Times New Roman"/>
        </w:rPr>
        <w:t xml:space="preserve"> the software</w:t>
      </w:r>
      <w:r w:rsidR="001110D1" w:rsidRPr="00E1269C">
        <w:rPr>
          <w:rFonts w:cs="Times New Roman"/>
        </w:rPr>
        <w:t xml:space="preserve"> stores the operation points. </w:t>
      </w:r>
      <w:r w:rsidR="00036854" w:rsidRPr="00E1269C">
        <w:rPr>
          <w:rFonts w:cs="Times New Roman"/>
        </w:rPr>
        <w:t>T</w:t>
      </w:r>
      <w:r w:rsidRPr="00E1269C">
        <w:rPr>
          <w:rFonts w:cs="Times New Roman"/>
        </w:rPr>
        <w:t>otal of 6 iterations were performed.</w:t>
      </w:r>
      <w:r w:rsidR="009060A2" w:rsidRPr="00E1269C">
        <w:rPr>
          <w:rFonts w:cs="Times New Roman"/>
        </w:rPr>
        <w:t xml:space="preserve"> </w:t>
      </w:r>
      <w:r w:rsidR="00D77B48" w:rsidRPr="00E1269C">
        <w:rPr>
          <w:rFonts w:cs="Times New Roman"/>
        </w:rPr>
        <w:t xml:space="preserve">Some </w:t>
      </w:r>
      <w:r w:rsidR="009C23F5" w:rsidRPr="00E1269C">
        <w:rPr>
          <w:rFonts w:cs="Times New Roman"/>
        </w:rPr>
        <w:t>significant</w:t>
      </w:r>
      <w:r w:rsidR="001552FE" w:rsidRPr="00E1269C">
        <w:rPr>
          <w:rFonts w:cs="Times New Roman"/>
        </w:rPr>
        <w:t xml:space="preserve"> </w:t>
      </w:r>
      <w:r w:rsidR="00D77B48" w:rsidRPr="00E1269C">
        <w:rPr>
          <w:rFonts w:cs="Times New Roman"/>
        </w:rPr>
        <w:t xml:space="preserve">geometric parameters of </w:t>
      </w:r>
      <w:r w:rsidR="001552FE" w:rsidRPr="00E1269C">
        <w:rPr>
          <w:rFonts w:cs="Times New Roman"/>
        </w:rPr>
        <w:t>the wing designs</w:t>
      </w:r>
      <w:r w:rsidR="00D77B48" w:rsidRPr="00E1269C">
        <w:rPr>
          <w:rFonts w:cs="Times New Roman"/>
        </w:rPr>
        <w:t xml:space="preserve"> and </w:t>
      </w:r>
      <w:r w:rsidR="00083858" w:rsidRPr="00E1269C">
        <w:rPr>
          <w:rFonts w:cs="Times New Roman"/>
        </w:rPr>
        <w:t xml:space="preserve">their required minimum speed obtained from the analysis are </w:t>
      </w:r>
      <w:r w:rsidR="004B0BB9" w:rsidRPr="00E1269C">
        <w:rPr>
          <w:rFonts w:cs="Times New Roman"/>
        </w:rPr>
        <w:t>shown in</w:t>
      </w:r>
      <w:r w:rsidR="004B0BB9" w:rsidRPr="00E1269C">
        <w:rPr>
          <w:rFonts w:cs="Times New Roman"/>
          <w:i/>
        </w:rPr>
        <w:t xml:space="preserve"> </w:t>
      </w:r>
      <w:r w:rsidR="00D65658" w:rsidRPr="00E1269C">
        <w:rPr>
          <w:rFonts w:cs="Times New Roman"/>
          <w:i/>
        </w:rPr>
        <w:fldChar w:fldCharType="begin"/>
      </w:r>
      <w:r w:rsidR="00D65658" w:rsidRPr="00E1269C">
        <w:rPr>
          <w:rFonts w:cs="Times New Roman"/>
          <w:i/>
        </w:rPr>
        <w:instrText xml:space="preserve"> REF _Ref183902502 \h  \* MERGEFORMAT </w:instrText>
      </w:r>
      <w:r w:rsidR="00D65658" w:rsidRPr="00E1269C">
        <w:rPr>
          <w:rFonts w:cs="Times New Roman"/>
          <w:i/>
        </w:rPr>
      </w:r>
      <w:r w:rsidR="00D65658"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2.3</w:t>
      </w:r>
      <w:r w:rsidR="00D65658" w:rsidRPr="00E1269C">
        <w:rPr>
          <w:rFonts w:cs="Times New Roman"/>
          <w:i/>
        </w:rPr>
        <w:fldChar w:fldCharType="end"/>
      </w:r>
      <w:r w:rsidR="00D65658" w:rsidRPr="00E1269C">
        <w:rPr>
          <w:rFonts w:cs="Times New Roman"/>
          <w:i/>
        </w:rPr>
        <w:t>.</w:t>
      </w:r>
    </w:p>
    <w:p w14:paraId="0743E943" w14:textId="65A2CD2F" w:rsidR="00DB5141" w:rsidRPr="00E1269C" w:rsidRDefault="00DB5141" w:rsidP="00DB5141">
      <w:pPr>
        <w:pStyle w:val="Caption"/>
        <w:keepNext/>
        <w:rPr>
          <w:rFonts w:cs="Times New Roman"/>
        </w:rPr>
      </w:pPr>
      <w:bookmarkStart w:id="62" w:name="_Ref183902502"/>
      <w:bookmarkStart w:id="63" w:name="_Toc200391542"/>
      <w:r w:rsidRPr="00E1269C">
        <w:rPr>
          <w:rFonts w:cs="Times New Roman"/>
          <w:b/>
        </w:rPr>
        <w:t xml:space="preserve">Table </w:t>
      </w:r>
      <w:r w:rsidR="006119B0" w:rsidRPr="00E1269C">
        <w:rPr>
          <w:rFonts w:cs="Times New Roman"/>
          <w:b/>
        </w:rPr>
        <w:fldChar w:fldCharType="begin"/>
      </w:r>
      <w:r w:rsidR="006119B0" w:rsidRPr="00E1269C">
        <w:rPr>
          <w:rFonts w:cs="Times New Roman"/>
          <w:b/>
        </w:rPr>
        <w:instrText xml:space="preserve"> STYLEREF 1 \s </w:instrText>
      </w:r>
      <w:r w:rsidR="006119B0" w:rsidRPr="00E1269C">
        <w:rPr>
          <w:rFonts w:cs="Times New Roman"/>
          <w:b/>
        </w:rPr>
        <w:fldChar w:fldCharType="separate"/>
      </w:r>
      <w:r w:rsidR="001B4C3F" w:rsidRPr="00E1269C">
        <w:rPr>
          <w:rFonts w:cs="Times New Roman"/>
          <w:b/>
          <w:noProof/>
        </w:rPr>
        <w:t>2</w:t>
      </w:r>
      <w:r w:rsidR="006119B0" w:rsidRPr="00E1269C">
        <w:rPr>
          <w:rFonts w:cs="Times New Roman"/>
          <w:b/>
        </w:rPr>
        <w:fldChar w:fldCharType="end"/>
      </w:r>
      <w:r w:rsidR="006119B0" w:rsidRPr="00E1269C">
        <w:rPr>
          <w:rFonts w:cs="Times New Roman"/>
          <w:b/>
        </w:rPr>
        <w:t>.</w:t>
      </w:r>
      <w:r w:rsidR="006119B0" w:rsidRPr="00E1269C">
        <w:rPr>
          <w:rFonts w:cs="Times New Roman"/>
          <w:b/>
        </w:rPr>
        <w:fldChar w:fldCharType="begin"/>
      </w:r>
      <w:r w:rsidR="006119B0" w:rsidRPr="00E1269C">
        <w:rPr>
          <w:rFonts w:cs="Times New Roman"/>
          <w:b/>
        </w:rPr>
        <w:instrText xml:space="preserve"> SEQ Table \* ARABIC \s 1 </w:instrText>
      </w:r>
      <w:r w:rsidR="006119B0" w:rsidRPr="00E1269C">
        <w:rPr>
          <w:rFonts w:cs="Times New Roman"/>
          <w:b/>
        </w:rPr>
        <w:fldChar w:fldCharType="separate"/>
      </w:r>
      <w:r w:rsidR="001B4C3F" w:rsidRPr="00E1269C">
        <w:rPr>
          <w:rFonts w:cs="Times New Roman"/>
          <w:b/>
          <w:noProof/>
        </w:rPr>
        <w:t>3</w:t>
      </w:r>
      <w:r w:rsidR="006119B0" w:rsidRPr="00E1269C">
        <w:rPr>
          <w:rFonts w:cs="Times New Roman"/>
          <w:b/>
        </w:rPr>
        <w:fldChar w:fldCharType="end"/>
      </w:r>
      <w:bookmarkEnd w:id="62"/>
      <w:r w:rsidRPr="00E1269C">
        <w:rPr>
          <w:rFonts w:cs="Times New Roman"/>
          <w:b/>
        </w:rPr>
        <w:t>.</w:t>
      </w:r>
      <w:r w:rsidR="0021675C" w:rsidRPr="00E1269C">
        <w:rPr>
          <w:rFonts w:cs="Times New Roman"/>
          <w:b/>
        </w:rPr>
        <w:t xml:space="preserve"> </w:t>
      </w:r>
      <w:r w:rsidR="0021675C" w:rsidRPr="00E1269C">
        <w:rPr>
          <w:rFonts w:cs="Times New Roman"/>
        </w:rPr>
        <w:t xml:space="preserve">Geometric Parameters and Analysis Results </w:t>
      </w:r>
      <w:r w:rsidR="0032674A" w:rsidRPr="00E1269C">
        <w:rPr>
          <w:rFonts w:cs="Times New Roman"/>
        </w:rPr>
        <w:t>of Design Iterations.</w:t>
      </w:r>
      <w:bookmarkEnd w:id="63"/>
    </w:p>
    <w:tbl>
      <w:tblPr>
        <w:tblStyle w:val="PlainTable5"/>
        <w:tblW w:w="5000" w:type="pct"/>
        <w:tblLook w:val="04A0" w:firstRow="1" w:lastRow="0" w:firstColumn="1" w:lastColumn="0" w:noHBand="0" w:noVBand="1"/>
      </w:tblPr>
      <w:tblGrid>
        <w:gridCol w:w="1928"/>
        <w:gridCol w:w="1179"/>
        <w:gridCol w:w="1178"/>
        <w:gridCol w:w="1178"/>
        <w:gridCol w:w="1178"/>
        <w:gridCol w:w="1178"/>
        <w:gridCol w:w="1177"/>
      </w:tblGrid>
      <w:tr w:rsidR="00996BC0" w:rsidRPr="00E1269C" w14:paraId="1855B159" w14:textId="77777777" w:rsidTr="00A2184E">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071" w:type="pct"/>
            <w:tcBorders>
              <w:top w:val="single" w:sz="12" w:space="0" w:color="auto"/>
              <w:left w:val="single" w:sz="12" w:space="0" w:color="auto"/>
              <w:bottom w:val="double" w:sz="4" w:space="0" w:color="auto"/>
              <w:right w:val="single" w:sz="8" w:space="0" w:color="auto"/>
            </w:tcBorders>
            <w:vAlign w:val="center"/>
          </w:tcPr>
          <w:p w14:paraId="647EEBB4" w14:textId="401AE0A5" w:rsidR="00C52243" w:rsidRPr="00E1269C" w:rsidRDefault="00A818A3" w:rsidP="00B34567">
            <w:pPr>
              <w:pStyle w:val="Table"/>
              <w:rPr>
                <w:rFonts w:ascii="Times New Roman" w:hAnsi="Times New Roman" w:cs="Times New Roman"/>
              </w:rPr>
            </w:pPr>
            <w:r w:rsidRPr="00E1269C">
              <w:rPr>
                <w:rFonts w:ascii="Times New Roman" w:hAnsi="Times New Roman" w:cs="Times New Roman"/>
              </w:rPr>
              <w:t>Parameters</w:t>
            </w:r>
          </w:p>
        </w:tc>
        <w:tc>
          <w:tcPr>
            <w:tcW w:w="655" w:type="pct"/>
            <w:tcBorders>
              <w:top w:val="single" w:sz="12" w:space="0" w:color="auto"/>
              <w:left w:val="single" w:sz="8" w:space="0" w:color="auto"/>
              <w:bottom w:val="double" w:sz="4" w:space="0" w:color="auto"/>
              <w:right w:val="dashSmallGap" w:sz="4" w:space="0" w:color="auto"/>
            </w:tcBorders>
            <w:vAlign w:val="center"/>
          </w:tcPr>
          <w:p w14:paraId="6543C247" w14:textId="02366213" w:rsidR="00A956F8"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1</w:t>
            </w:r>
            <w:r w:rsidR="0026140D" w:rsidRPr="00E1269C">
              <w:rPr>
                <w:rFonts w:ascii="Times New Roman" w:hAnsi="Times New Roman" w:cs="Times New Roman"/>
                <w:vertAlign w:val="superscript"/>
              </w:rPr>
              <w:t>st</w:t>
            </w:r>
          </w:p>
          <w:p w14:paraId="74254303" w14:textId="2D565D3D" w:rsidR="00C52243"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Iteration</w:t>
            </w:r>
          </w:p>
        </w:tc>
        <w:tc>
          <w:tcPr>
            <w:tcW w:w="655" w:type="pct"/>
            <w:tcBorders>
              <w:top w:val="single" w:sz="12" w:space="0" w:color="auto"/>
              <w:left w:val="dashSmallGap" w:sz="4" w:space="0" w:color="auto"/>
              <w:bottom w:val="double" w:sz="4" w:space="0" w:color="auto"/>
              <w:right w:val="dashSmallGap" w:sz="4" w:space="0" w:color="auto"/>
            </w:tcBorders>
            <w:vAlign w:val="center"/>
          </w:tcPr>
          <w:p w14:paraId="37A2BCC3" w14:textId="7B5D1F68" w:rsidR="00A956F8"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2</w:t>
            </w:r>
            <w:r w:rsidR="0026140D" w:rsidRPr="00E1269C">
              <w:rPr>
                <w:rFonts w:ascii="Times New Roman" w:hAnsi="Times New Roman" w:cs="Times New Roman"/>
                <w:vertAlign w:val="superscript"/>
              </w:rPr>
              <w:t>nd</w:t>
            </w:r>
          </w:p>
          <w:p w14:paraId="5488B623" w14:textId="738104D1" w:rsidR="00C52243"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Iteration</w:t>
            </w:r>
          </w:p>
        </w:tc>
        <w:tc>
          <w:tcPr>
            <w:tcW w:w="655" w:type="pct"/>
            <w:tcBorders>
              <w:top w:val="single" w:sz="12" w:space="0" w:color="auto"/>
              <w:left w:val="dashSmallGap" w:sz="4" w:space="0" w:color="auto"/>
              <w:bottom w:val="double" w:sz="4" w:space="0" w:color="auto"/>
              <w:right w:val="dashSmallGap" w:sz="4" w:space="0" w:color="auto"/>
            </w:tcBorders>
            <w:vAlign w:val="center"/>
          </w:tcPr>
          <w:p w14:paraId="502B8531" w14:textId="3E8AD4F1" w:rsidR="00A956F8"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3</w:t>
            </w:r>
            <w:r w:rsidR="0026140D" w:rsidRPr="00E1269C">
              <w:rPr>
                <w:rFonts w:ascii="Times New Roman" w:hAnsi="Times New Roman" w:cs="Times New Roman"/>
                <w:vertAlign w:val="superscript"/>
              </w:rPr>
              <w:t>rd</w:t>
            </w:r>
          </w:p>
          <w:p w14:paraId="1BC033DC" w14:textId="793061F9" w:rsidR="00C52243"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Iteration</w:t>
            </w:r>
          </w:p>
        </w:tc>
        <w:tc>
          <w:tcPr>
            <w:tcW w:w="655" w:type="pct"/>
            <w:tcBorders>
              <w:top w:val="single" w:sz="12" w:space="0" w:color="auto"/>
              <w:left w:val="dashSmallGap" w:sz="4" w:space="0" w:color="auto"/>
              <w:bottom w:val="double" w:sz="4" w:space="0" w:color="auto"/>
              <w:right w:val="dashSmallGap" w:sz="4" w:space="0" w:color="auto"/>
            </w:tcBorders>
            <w:vAlign w:val="center"/>
          </w:tcPr>
          <w:p w14:paraId="40A48DA9" w14:textId="6F17EB34" w:rsidR="00A956F8"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4</w:t>
            </w:r>
            <w:r w:rsidRPr="00E1269C">
              <w:rPr>
                <w:rFonts w:ascii="Times New Roman" w:hAnsi="Times New Roman" w:cs="Times New Roman"/>
                <w:vertAlign w:val="superscript"/>
              </w:rPr>
              <w:t>th</w:t>
            </w:r>
          </w:p>
          <w:p w14:paraId="37923BEA" w14:textId="30A18CD5" w:rsidR="00C52243"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Iteration</w:t>
            </w:r>
          </w:p>
        </w:tc>
        <w:tc>
          <w:tcPr>
            <w:tcW w:w="655" w:type="pct"/>
            <w:tcBorders>
              <w:top w:val="single" w:sz="12" w:space="0" w:color="auto"/>
              <w:left w:val="dashSmallGap" w:sz="4" w:space="0" w:color="auto"/>
              <w:bottom w:val="double" w:sz="4" w:space="0" w:color="auto"/>
              <w:right w:val="dashSmallGap" w:sz="4" w:space="0" w:color="auto"/>
            </w:tcBorders>
            <w:vAlign w:val="center"/>
          </w:tcPr>
          <w:p w14:paraId="151B8462" w14:textId="03A718F0" w:rsidR="00A956F8"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5</w:t>
            </w:r>
            <w:r w:rsidRPr="00E1269C">
              <w:rPr>
                <w:rFonts w:ascii="Times New Roman" w:hAnsi="Times New Roman" w:cs="Times New Roman"/>
                <w:vertAlign w:val="superscript"/>
              </w:rPr>
              <w:t>th</w:t>
            </w:r>
          </w:p>
          <w:p w14:paraId="0011544E" w14:textId="03DB74C6" w:rsidR="00C52243"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Iteration</w:t>
            </w:r>
          </w:p>
        </w:tc>
        <w:tc>
          <w:tcPr>
            <w:tcW w:w="654" w:type="pct"/>
            <w:tcBorders>
              <w:top w:val="single" w:sz="12" w:space="0" w:color="auto"/>
              <w:left w:val="dashSmallGap" w:sz="4" w:space="0" w:color="auto"/>
              <w:bottom w:val="double" w:sz="4" w:space="0" w:color="auto"/>
              <w:right w:val="single" w:sz="12" w:space="0" w:color="auto"/>
            </w:tcBorders>
            <w:vAlign w:val="center"/>
          </w:tcPr>
          <w:p w14:paraId="649DE21B" w14:textId="3C746A28" w:rsidR="00A956F8" w:rsidRPr="00E1269C" w:rsidRDefault="002B4CF2"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6</w:t>
            </w:r>
            <w:r w:rsidRPr="00E1269C">
              <w:rPr>
                <w:rFonts w:ascii="Times New Roman" w:hAnsi="Times New Roman" w:cs="Times New Roman"/>
                <w:vertAlign w:val="superscript"/>
              </w:rPr>
              <w:t>th</w:t>
            </w:r>
          </w:p>
          <w:p w14:paraId="33DBF513" w14:textId="5BB25CC5" w:rsidR="00C52243" w:rsidRPr="00E1269C" w:rsidRDefault="00A818A3" w:rsidP="00B3456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Iteration</w:t>
            </w:r>
          </w:p>
        </w:tc>
      </w:tr>
      <w:tr w:rsidR="00996BC0" w:rsidRPr="00E1269C" w14:paraId="5C2F5564" w14:textId="77777777" w:rsidTr="00A2184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ouble"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2A816379" w14:textId="1B5AF745" w:rsidR="00C52243" w:rsidRPr="00E1269C" w:rsidRDefault="00430521" w:rsidP="00B34567">
            <w:pPr>
              <w:pStyle w:val="Table"/>
              <w:rPr>
                <w:rFonts w:ascii="Times New Roman" w:hAnsi="Times New Roman" w:cs="Times New Roman"/>
              </w:rPr>
            </w:pPr>
            <w:r w:rsidRPr="00E1269C">
              <w:rPr>
                <w:rFonts w:ascii="Times New Roman" w:hAnsi="Times New Roman" w:cs="Times New Roman"/>
              </w:rPr>
              <w:t xml:space="preserve">Wing Span </w:t>
            </w:r>
            <w:r w:rsidRPr="00E1269C">
              <w:rPr>
                <w:rFonts w:ascii="Times New Roman" w:hAnsi="Times New Roman" w:cs="Times New Roman"/>
                <w:i/>
              </w:rPr>
              <w:t>[m]</w:t>
            </w:r>
          </w:p>
        </w:tc>
        <w:tc>
          <w:tcPr>
            <w:tcW w:w="655" w:type="pct"/>
            <w:tcBorders>
              <w:top w:val="double" w:sz="4" w:space="0" w:color="auto"/>
              <w:left w:val="single" w:sz="8" w:space="0" w:color="auto"/>
              <w:bottom w:val="dashSmallGap" w:sz="4" w:space="0" w:color="auto"/>
              <w:right w:val="dashSmallGap" w:sz="4" w:space="0" w:color="auto"/>
            </w:tcBorders>
            <w:vAlign w:val="center"/>
          </w:tcPr>
          <w:p w14:paraId="40D1DF04" w14:textId="304B252D" w:rsidR="00C52243" w:rsidRPr="00E1269C" w:rsidRDefault="00F843F7"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1.300</w:t>
            </w:r>
          </w:p>
        </w:tc>
        <w:tc>
          <w:tcPr>
            <w:tcW w:w="655" w:type="pct"/>
            <w:tcBorders>
              <w:top w:val="double" w:sz="4" w:space="0" w:color="auto"/>
              <w:left w:val="dashSmallGap" w:sz="4" w:space="0" w:color="auto"/>
              <w:bottom w:val="dashSmallGap" w:sz="4" w:space="0" w:color="auto"/>
              <w:right w:val="dashSmallGap" w:sz="4" w:space="0" w:color="auto"/>
            </w:tcBorders>
            <w:vAlign w:val="center"/>
          </w:tcPr>
          <w:p w14:paraId="4E656FEC" w14:textId="5388381C" w:rsidR="00C52243" w:rsidRPr="00E1269C" w:rsidRDefault="00F7746C"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1.300</w:t>
            </w:r>
          </w:p>
        </w:tc>
        <w:tc>
          <w:tcPr>
            <w:tcW w:w="655" w:type="pct"/>
            <w:tcBorders>
              <w:top w:val="double" w:sz="4" w:space="0" w:color="auto"/>
              <w:left w:val="dashSmallGap" w:sz="4" w:space="0" w:color="auto"/>
              <w:bottom w:val="dashSmallGap" w:sz="4" w:space="0" w:color="auto"/>
              <w:right w:val="dashSmallGap" w:sz="4" w:space="0" w:color="auto"/>
            </w:tcBorders>
            <w:vAlign w:val="center"/>
          </w:tcPr>
          <w:p w14:paraId="248397EA" w14:textId="5C6E9AE1" w:rsidR="00C52243" w:rsidRPr="00E1269C" w:rsidRDefault="00A2184E"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1.500</w:t>
            </w:r>
          </w:p>
        </w:tc>
        <w:tc>
          <w:tcPr>
            <w:tcW w:w="655" w:type="pct"/>
            <w:tcBorders>
              <w:top w:val="double" w:sz="4" w:space="0" w:color="auto"/>
              <w:left w:val="dashSmallGap" w:sz="4" w:space="0" w:color="auto"/>
              <w:bottom w:val="dashSmallGap" w:sz="4" w:space="0" w:color="auto"/>
              <w:right w:val="dashSmallGap" w:sz="4" w:space="0" w:color="auto"/>
            </w:tcBorders>
            <w:vAlign w:val="center"/>
          </w:tcPr>
          <w:p w14:paraId="6767A40D" w14:textId="4858D4F4" w:rsidR="00C52243" w:rsidRPr="00E1269C" w:rsidRDefault="00591AF8"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1.500</w:t>
            </w:r>
          </w:p>
        </w:tc>
        <w:tc>
          <w:tcPr>
            <w:tcW w:w="655" w:type="pct"/>
            <w:tcBorders>
              <w:top w:val="double" w:sz="4" w:space="0" w:color="auto"/>
              <w:left w:val="dashSmallGap" w:sz="4" w:space="0" w:color="auto"/>
              <w:bottom w:val="dashSmallGap" w:sz="4" w:space="0" w:color="auto"/>
              <w:right w:val="dashSmallGap" w:sz="4" w:space="0" w:color="auto"/>
            </w:tcBorders>
            <w:vAlign w:val="center"/>
          </w:tcPr>
          <w:p w14:paraId="0E0D81D5" w14:textId="5957E01B" w:rsidR="00C52243" w:rsidRPr="00E1269C" w:rsidRDefault="00492CAB"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1.500</w:t>
            </w:r>
          </w:p>
        </w:tc>
        <w:tc>
          <w:tcPr>
            <w:tcW w:w="654" w:type="pct"/>
            <w:tcBorders>
              <w:top w:val="double" w:sz="4" w:space="0" w:color="auto"/>
              <w:left w:val="dashSmallGap" w:sz="4" w:space="0" w:color="auto"/>
              <w:bottom w:val="dashSmallGap" w:sz="4" w:space="0" w:color="auto"/>
              <w:right w:val="single" w:sz="12" w:space="0" w:color="auto"/>
            </w:tcBorders>
            <w:vAlign w:val="center"/>
          </w:tcPr>
          <w:p w14:paraId="373A8C91" w14:textId="38086C91" w:rsidR="00C52243" w:rsidRPr="00E1269C" w:rsidRDefault="00605182"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1.640</w:t>
            </w:r>
          </w:p>
        </w:tc>
      </w:tr>
      <w:tr w:rsidR="00996BC0" w:rsidRPr="00E1269C" w14:paraId="67BE4DCC" w14:textId="77777777" w:rsidTr="00A2184E">
        <w:trPr>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vAlign w:val="center"/>
          </w:tcPr>
          <w:p w14:paraId="4750AD53" w14:textId="6B21A3CE" w:rsidR="002E4B5F" w:rsidRPr="00E1269C" w:rsidRDefault="00430521" w:rsidP="00B34567">
            <w:pPr>
              <w:pStyle w:val="Table"/>
              <w:rPr>
                <w:rFonts w:ascii="Times New Roman" w:hAnsi="Times New Roman" w:cs="Times New Roman"/>
              </w:rPr>
            </w:pPr>
            <w:r w:rsidRPr="00E1269C">
              <w:rPr>
                <w:rFonts w:ascii="Times New Roman" w:hAnsi="Times New Roman" w:cs="Times New Roman"/>
              </w:rPr>
              <w:t xml:space="preserve">Wing Area </w:t>
            </w:r>
            <w:r w:rsidRPr="00E1269C">
              <w:rPr>
                <w:rFonts w:ascii="Times New Roman" w:hAnsi="Times New Roman" w:cs="Times New Roman"/>
                <w:i/>
              </w:rPr>
              <w:t>[m</w:t>
            </w:r>
            <w:r w:rsidRPr="00E1269C">
              <w:rPr>
                <w:rFonts w:ascii="Times New Roman" w:hAnsi="Times New Roman" w:cs="Times New Roman"/>
                <w:i/>
                <w:vertAlign w:val="superscript"/>
              </w:rPr>
              <w:t>2</w:t>
            </w:r>
            <w:r w:rsidRPr="00E1269C">
              <w:rPr>
                <w:rFonts w:ascii="Times New Roman" w:hAnsi="Times New Roman" w:cs="Times New Roman"/>
                <w:i/>
              </w:rPr>
              <w:t>]</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7D162A8E" w14:textId="4579C9B9" w:rsidR="002E4B5F" w:rsidRPr="00E1269C" w:rsidRDefault="00F3239C" w:rsidP="00B3456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0.191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566B8EE2" w14:textId="60FD4F12" w:rsidR="002E4B5F" w:rsidRPr="00E1269C" w:rsidRDefault="00F7746C" w:rsidP="00B3456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0.210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7555355" w14:textId="019137CF" w:rsidR="002E4B5F" w:rsidRPr="00E1269C" w:rsidRDefault="00A2184E" w:rsidP="00B3456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0.251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1F6ADEEA" w14:textId="387A847B" w:rsidR="002E4B5F" w:rsidRPr="00E1269C" w:rsidRDefault="00B43483" w:rsidP="00B3456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0.251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61F6745F" w14:textId="4164321F" w:rsidR="002E4B5F" w:rsidRPr="00E1269C" w:rsidRDefault="00492CAB" w:rsidP="00B3456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0.252</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46DB57A6" w14:textId="4B785BD9" w:rsidR="002E4B5F" w:rsidRPr="00E1269C" w:rsidRDefault="00605182" w:rsidP="00B3456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0.266</w:t>
            </w:r>
          </w:p>
        </w:tc>
      </w:tr>
      <w:tr w:rsidR="009618F6" w:rsidRPr="00E1269C" w14:paraId="49109E59" w14:textId="77777777" w:rsidTr="00A2184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05E29083" w14:textId="5DD8C172" w:rsidR="002E4B5F" w:rsidRPr="00E1269C" w:rsidRDefault="00B43483" w:rsidP="00B34567">
            <w:pPr>
              <w:pStyle w:val="Table"/>
              <w:rPr>
                <w:rFonts w:ascii="Times New Roman" w:hAnsi="Times New Roman" w:cs="Times New Roman"/>
              </w:rPr>
            </w:pPr>
            <w:r w:rsidRPr="00E1269C">
              <w:rPr>
                <w:rFonts w:ascii="Times New Roman" w:hAnsi="Times New Roman" w:cs="Times New Roman"/>
              </w:rPr>
              <w:t>Airfoil (NACA)</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5FCE9926" w14:textId="21FC4F66" w:rsidR="002E4B5F" w:rsidRPr="00E1269C" w:rsidRDefault="00B76C4D"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w:t>
            </w:r>
            <w:r w:rsidR="00B43483" w:rsidRPr="00E1269C">
              <w:rPr>
                <w:rFonts w:ascii="Times New Roman" w:hAnsi="Times New Roman" w:cs="Times New Roman"/>
                <w:i w:val="0"/>
              </w:rPr>
              <w:t>4412</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13D6436A" w14:textId="025763A0" w:rsidR="002E4B5F" w:rsidRPr="00E1269C" w:rsidRDefault="00B76C4D"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w:t>
            </w:r>
            <w:r w:rsidR="00B43483" w:rsidRPr="00E1269C">
              <w:rPr>
                <w:rFonts w:ascii="Times New Roman" w:hAnsi="Times New Roman" w:cs="Times New Roman"/>
                <w:i w:val="0"/>
              </w:rPr>
              <w:t>4412</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1DE4EF9C" w14:textId="208ADD1D" w:rsidR="002E4B5F" w:rsidRPr="00E1269C" w:rsidRDefault="00B76C4D"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w:t>
            </w:r>
            <w:r w:rsidR="00B43483" w:rsidRPr="00E1269C">
              <w:rPr>
                <w:rFonts w:ascii="Times New Roman" w:hAnsi="Times New Roman" w:cs="Times New Roman"/>
                <w:i w:val="0"/>
              </w:rPr>
              <w:t>4412</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2C8ECB1" w14:textId="7005C56D" w:rsidR="002E4B5F" w:rsidRPr="00E1269C" w:rsidRDefault="00B76C4D"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w:t>
            </w:r>
            <w:r w:rsidR="00B43483" w:rsidRPr="00E1269C">
              <w:rPr>
                <w:rFonts w:ascii="Times New Roman" w:hAnsi="Times New Roman" w:cs="Times New Roman"/>
                <w:i w:val="0"/>
              </w:rPr>
              <w:t>6412</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12D24E9" w14:textId="022D8F6E" w:rsidR="002E4B5F" w:rsidRPr="00E1269C" w:rsidRDefault="00B76C4D"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N-6412</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5BEDB39E" w14:textId="0BA9BBB0" w:rsidR="002E4B5F" w:rsidRPr="00E1269C" w:rsidRDefault="00605182" w:rsidP="00B3456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N-6412</w:t>
            </w:r>
          </w:p>
        </w:tc>
      </w:tr>
      <w:tr w:rsidR="00B43483" w:rsidRPr="00E1269C" w14:paraId="4C610A3D" w14:textId="77777777" w:rsidTr="00A2184E">
        <w:trPr>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vAlign w:val="center"/>
          </w:tcPr>
          <w:p w14:paraId="25B1AF53" w14:textId="0164317B"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Root Chord </w:t>
            </w:r>
            <w:r w:rsidRPr="00E1269C">
              <w:rPr>
                <w:rFonts w:ascii="Times New Roman" w:hAnsi="Times New Roman" w:cs="Times New Roman"/>
                <w:i/>
              </w:rPr>
              <w:t>[m]</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2C9FBAAD" w14:textId="7BCADB86"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0.230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06C9492E" w14:textId="3054AB74"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0.230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3092461" w14:textId="3B424540"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0.230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40C57FB2" w14:textId="0A44B449" w:rsidR="00B43483" w:rsidRPr="00E1269C" w:rsidRDefault="00492CAB"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0.230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3C09D36" w14:textId="47866C1C" w:rsidR="00B43483" w:rsidRPr="00E1269C" w:rsidRDefault="00B76C4D"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0.250</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3F5C20BF" w14:textId="2651C09E" w:rsidR="00B43483" w:rsidRPr="00E1269C" w:rsidRDefault="00605182"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0.250</w:t>
            </w:r>
          </w:p>
        </w:tc>
      </w:tr>
      <w:tr w:rsidR="00B43483" w:rsidRPr="00E1269C" w14:paraId="75BE5033" w14:textId="77777777" w:rsidTr="00A2184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26FB0A56" w14:textId="7867865B"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M.A.C. </w:t>
            </w:r>
            <w:r w:rsidRPr="00E1269C">
              <w:rPr>
                <w:rFonts w:ascii="Times New Roman" w:hAnsi="Times New Roman" w:cs="Times New Roman"/>
                <w:i/>
              </w:rPr>
              <w:t>[m]</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07C856EB" w14:textId="369A56A8"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0.191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BBB2866" w14:textId="59FB3FC6"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0.191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46099F48" w14:textId="16CA797B"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0.191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A3058E8" w14:textId="1DAAE44B" w:rsidR="00B43483" w:rsidRPr="00E1269C" w:rsidRDefault="00492CAB"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0.191</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BCFAEA0" w14:textId="3259A7B2" w:rsidR="00B43483" w:rsidRPr="00E1269C" w:rsidRDefault="00B76C4D"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0.191</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596AEACB" w14:textId="5D126BF1" w:rsidR="00B43483" w:rsidRPr="00E1269C" w:rsidRDefault="00605182"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0.186</w:t>
            </w:r>
          </w:p>
        </w:tc>
      </w:tr>
      <w:tr w:rsidR="00B43483" w:rsidRPr="00E1269C" w14:paraId="3C2D7006" w14:textId="77777777" w:rsidTr="00A2184E">
        <w:trPr>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vAlign w:val="center"/>
          </w:tcPr>
          <w:p w14:paraId="011254AB" w14:textId="70A32265"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Wing Load </w:t>
            </w:r>
            <w:r w:rsidRPr="00E1269C">
              <w:rPr>
                <w:rFonts w:ascii="Times New Roman" w:hAnsi="Times New Roman" w:cs="Times New Roman"/>
                <w:i/>
              </w:rPr>
              <w:t>[kg/m</w:t>
            </w:r>
            <w:r w:rsidRPr="00E1269C">
              <w:rPr>
                <w:rFonts w:ascii="Times New Roman" w:hAnsi="Times New Roman" w:cs="Times New Roman"/>
                <w:i/>
                <w:vertAlign w:val="superscript"/>
              </w:rPr>
              <w:t>2</w:t>
            </w:r>
            <w:r w:rsidRPr="00E1269C">
              <w:rPr>
                <w:rFonts w:ascii="Times New Roman" w:hAnsi="Times New Roman" w:cs="Times New Roman"/>
                <w:i/>
              </w:rPr>
              <w:t>]</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3746E084" w14:textId="3D6B7E2B"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7.843</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351FEADE" w14:textId="5FD40CAA"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7.143</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4820D75" w14:textId="64F6B5D0"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5.970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C4B0DEF" w14:textId="28D5C7F8" w:rsidR="00B43483" w:rsidRPr="00E1269C" w:rsidRDefault="00492CAB"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5.970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566247CA" w14:textId="04AEF8C4" w:rsidR="00B43483" w:rsidRPr="00E1269C" w:rsidRDefault="00B76C4D"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5.980</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1368F28B" w14:textId="55E60043" w:rsidR="00B43483" w:rsidRPr="00E1269C" w:rsidRDefault="00605182"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5.726</w:t>
            </w:r>
          </w:p>
        </w:tc>
      </w:tr>
      <w:tr w:rsidR="00B43483" w:rsidRPr="00E1269C" w14:paraId="117EF13B" w14:textId="77777777" w:rsidTr="00A2184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6BEB3347" w14:textId="67A9E785"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Tip Twist </w:t>
            </w:r>
            <w:r w:rsidRPr="00E1269C">
              <w:rPr>
                <w:rFonts w:ascii="Times New Roman" w:hAnsi="Times New Roman" w:cs="Times New Roman"/>
                <w:i/>
              </w:rPr>
              <w:t>[˚]</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391B0EE6" w14:textId="7C23B5ED"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5E175ACE" w14:textId="0107326C"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41037517" w14:textId="0C260D50"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3CAFCE8B" w14:textId="2C65409F" w:rsidR="00B43483" w:rsidRPr="00E1269C" w:rsidRDefault="00492CAB"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3F938682" w14:textId="2EEDBC1D" w:rsidR="00B43483" w:rsidRPr="00E1269C" w:rsidRDefault="00B76C4D"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-3.0</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199C052B" w14:textId="54785244" w:rsidR="00B43483" w:rsidRPr="00E1269C" w:rsidRDefault="00605182"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-3.0</w:t>
            </w:r>
          </w:p>
        </w:tc>
      </w:tr>
      <w:tr w:rsidR="00B43483" w:rsidRPr="00E1269C" w14:paraId="542FCFDD" w14:textId="77777777" w:rsidTr="00A2184E">
        <w:trPr>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vAlign w:val="center"/>
          </w:tcPr>
          <w:p w14:paraId="62E9B32D" w14:textId="2AD972C2"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Aspect Ratio</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3A8BBC42" w14:textId="73144065"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8.837</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1DC213EF" w14:textId="6AF768EC"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8.048</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39837724" w14:textId="3081227E"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8.995</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037E6637" w14:textId="2E43A123" w:rsidR="00B43483" w:rsidRPr="00E1269C" w:rsidRDefault="00492CAB"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8.955</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324000F" w14:textId="09566092" w:rsidR="00B43483" w:rsidRPr="00E1269C" w:rsidRDefault="00B76C4D"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8.970</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3722FC24" w14:textId="0CCBC021" w:rsidR="00B43483" w:rsidRPr="00E1269C" w:rsidRDefault="00605182"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10.10</w:t>
            </w:r>
          </w:p>
        </w:tc>
      </w:tr>
      <w:tr w:rsidR="00B43483" w:rsidRPr="00E1269C" w14:paraId="3B247F0F" w14:textId="77777777" w:rsidTr="00A2184E">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7F423913" w14:textId="6514FFE2"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Tilt Angle </w:t>
            </w:r>
            <w:r w:rsidRPr="00E1269C">
              <w:rPr>
                <w:rFonts w:ascii="Times New Roman" w:hAnsi="Times New Roman" w:cs="Times New Roman"/>
                <w:i/>
              </w:rPr>
              <w:t>[˚]</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2A94802B" w14:textId="71A95F35"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1E05CB9D" w14:textId="09B679DB"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5F60FF47" w14:textId="386D74F1"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272E3E4E" w14:textId="77690763" w:rsidR="00B43483" w:rsidRPr="00E1269C" w:rsidRDefault="00492CAB"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2.0</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34190550" w14:textId="612FD3BA" w:rsidR="00B43483" w:rsidRPr="00E1269C" w:rsidRDefault="00B76C4D"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3.0</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3EED92C6" w14:textId="4E3B941A" w:rsidR="00B43483" w:rsidRPr="00E1269C" w:rsidRDefault="0068130C"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3.0</w:t>
            </w:r>
          </w:p>
        </w:tc>
      </w:tr>
      <w:tr w:rsidR="00B43483" w:rsidRPr="00E1269C" w14:paraId="18D75DEF" w14:textId="77777777" w:rsidTr="009618F6">
        <w:trPr>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dashSmallGap" w:sz="4" w:space="0" w:color="auto"/>
              <w:right w:val="single" w:sz="8" w:space="0" w:color="auto"/>
            </w:tcBorders>
            <w:vAlign w:val="center"/>
          </w:tcPr>
          <w:p w14:paraId="09CA80B0" w14:textId="5A2C05BC"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Cruse Speed </w:t>
            </w:r>
            <w:r w:rsidRPr="00E1269C">
              <w:rPr>
                <w:rFonts w:ascii="Times New Roman" w:hAnsi="Times New Roman" w:cs="Times New Roman"/>
                <w:i/>
              </w:rPr>
              <w:t>[m/s]</w:t>
            </w:r>
          </w:p>
        </w:tc>
        <w:tc>
          <w:tcPr>
            <w:tcW w:w="655" w:type="pct"/>
            <w:tcBorders>
              <w:top w:val="dashSmallGap" w:sz="4" w:space="0" w:color="auto"/>
              <w:left w:val="single" w:sz="8" w:space="0" w:color="auto"/>
              <w:bottom w:val="dashSmallGap" w:sz="4" w:space="0" w:color="auto"/>
              <w:right w:val="dashSmallGap" w:sz="4" w:space="0" w:color="auto"/>
            </w:tcBorders>
            <w:vAlign w:val="center"/>
          </w:tcPr>
          <w:p w14:paraId="38B79E34" w14:textId="65E4E260"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18.75</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73D088E" w14:textId="18CD57FE"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17.37</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7B7E1D5A" w14:textId="18B559F5" w:rsidR="00B43483" w:rsidRPr="00E1269C" w:rsidRDefault="00B43483"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15.23</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303909F2" w14:textId="4CB14EFA" w:rsidR="00B43483" w:rsidRPr="00E1269C" w:rsidRDefault="00492CAB"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13.22</w:t>
            </w:r>
          </w:p>
        </w:tc>
        <w:tc>
          <w:tcPr>
            <w:tcW w:w="655" w:type="pct"/>
            <w:tcBorders>
              <w:top w:val="dashSmallGap" w:sz="4" w:space="0" w:color="auto"/>
              <w:left w:val="dashSmallGap" w:sz="4" w:space="0" w:color="auto"/>
              <w:bottom w:val="dashSmallGap" w:sz="4" w:space="0" w:color="auto"/>
              <w:right w:val="dashSmallGap" w:sz="4" w:space="0" w:color="auto"/>
            </w:tcBorders>
            <w:vAlign w:val="center"/>
          </w:tcPr>
          <w:p w14:paraId="173F5352" w14:textId="2E16DE94" w:rsidR="00B43483" w:rsidRPr="00E1269C" w:rsidRDefault="00605182"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13.16</w:t>
            </w:r>
          </w:p>
        </w:tc>
        <w:tc>
          <w:tcPr>
            <w:tcW w:w="654" w:type="pct"/>
            <w:tcBorders>
              <w:top w:val="dashSmallGap" w:sz="4" w:space="0" w:color="auto"/>
              <w:left w:val="dashSmallGap" w:sz="4" w:space="0" w:color="auto"/>
              <w:bottom w:val="dashSmallGap" w:sz="4" w:space="0" w:color="auto"/>
              <w:right w:val="single" w:sz="12" w:space="0" w:color="auto"/>
            </w:tcBorders>
            <w:vAlign w:val="center"/>
          </w:tcPr>
          <w:p w14:paraId="736C326C" w14:textId="3388E5E7" w:rsidR="00B43483" w:rsidRPr="00E1269C" w:rsidRDefault="0068130C" w:rsidP="00B43483">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12.77</w:t>
            </w:r>
          </w:p>
        </w:tc>
      </w:tr>
      <w:tr w:rsidR="00B43483" w:rsidRPr="00E1269C" w14:paraId="3453FA0A" w14:textId="77777777" w:rsidTr="009618F6">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071" w:type="pct"/>
            <w:tcBorders>
              <w:top w:val="dashSmallGap" w:sz="4" w:space="0" w:color="auto"/>
              <w:left w:val="single" w:sz="12" w:space="0" w:color="auto"/>
              <w:bottom w:val="single" w:sz="12" w:space="0" w:color="auto"/>
              <w:right w:val="single" w:sz="8" w:space="0" w:color="auto"/>
            </w:tcBorders>
            <w:shd w:val="clear" w:color="auto" w:fill="F2F2F2" w:themeFill="background1" w:themeFillShade="F2"/>
            <w:vAlign w:val="center"/>
          </w:tcPr>
          <w:p w14:paraId="13DD021A" w14:textId="0048C5B4" w:rsidR="00B43483" w:rsidRPr="00E1269C" w:rsidRDefault="00B43483" w:rsidP="00B43483">
            <w:pPr>
              <w:pStyle w:val="Table"/>
              <w:rPr>
                <w:rFonts w:ascii="Times New Roman" w:hAnsi="Times New Roman" w:cs="Times New Roman"/>
              </w:rPr>
            </w:pPr>
            <w:r w:rsidRPr="00E1269C">
              <w:rPr>
                <w:rFonts w:ascii="Times New Roman" w:hAnsi="Times New Roman" w:cs="Times New Roman"/>
              </w:rPr>
              <w:t xml:space="preserve">Stall Speed </w:t>
            </w:r>
            <w:r w:rsidRPr="00E1269C">
              <w:rPr>
                <w:rFonts w:ascii="Times New Roman" w:hAnsi="Times New Roman" w:cs="Times New Roman"/>
                <w:i/>
              </w:rPr>
              <w:t>[m/s]</w:t>
            </w:r>
          </w:p>
        </w:tc>
        <w:tc>
          <w:tcPr>
            <w:tcW w:w="655" w:type="pct"/>
            <w:tcBorders>
              <w:top w:val="dashSmallGap" w:sz="4" w:space="0" w:color="auto"/>
              <w:left w:val="single" w:sz="8" w:space="0" w:color="auto"/>
              <w:bottom w:val="single" w:sz="12" w:space="0" w:color="auto"/>
              <w:right w:val="dashSmallGap" w:sz="4" w:space="0" w:color="auto"/>
            </w:tcBorders>
            <w:vAlign w:val="center"/>
          </w:tcPr>
          <w:p w14:paraId="20A64A9B" w14:textId="02D538A0"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12.2</w:t>
            </w:r>
          </w:p>
        </w:tc>
        <w:tc>
          <w:tcPr>
            <w:tcW w:w="655" w:type="pct"/>
            <w:tcBorders>
              <w:top w:val="dashSmallGap" w:sz="4" w:space="0" w:color="auto"/>
              <w:left w:val="dashSmallGap" w:sz="4" w:space="0" w:color="auto"/>
              <w:bottom w:val="single" w:sz="12" w:space="0" w:color="auto"/>
              <w:right w:val="dashSmallGap" w:sz="4" w:space="0" w:color="auto"/>
            </w:tcBorders>
            <w:vAlign w:val="center"/>
          </w:tcPr>
          <w:p w14:paraId="2688E7C3" w14:textId="48EA0860"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11.28</w:t>
            </w:r>
          </w:p>
        </w:tc>
        <w:tc>
          <w:tcPr>
            <w:tcW w:w="655" w:type="pct"/>
            <w:tcBorders>
              <w:top w:val="dashSmallGap" w:sz="4" w:space="0" w:color="auto"/>
              <w:left w:val="dashSmallGap" w:sz="4" w:space="0" w:color="auto"/>
              <w:bottom w:val="single" w:sz="12" w:space="0" w:color="auto"/>
              <w:right w:val="dashSmallGap" w:sz="4" w:space="0" w:color="auto"/>
            </w:tcBorders>
            <w:vAlign w:val="center"/>
          </w:tcPr>
          <w:p w14:paraId="6D2FFA4E" w14:textId="55502035" w:rsidR="00B43483" w:rsidRPr="00E1269C" w:rsidRDefault="00B43483"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9.854</w:t>
            </w:r>
          </w:p>
        </w:tc>
        <w:tc>
          <w:tcPr>
            <w:tcW w:w="655" w:type="pct"/>
            <w:tcBorders>
              <w:top w:val="dashSmallGap" w:sz="4" w:space="0" w:color="auto"/>
              <w:left w:val="dashSmallGap" w:sz="4" w:space="0" w:color="auto"/>
              <w:bottom w:val="single" w:sz="12" w:space="0" w:color="auto"/>
              <w:right w:val="dashSmallGap" w:sz="4" w:space="0" w:color="auto"/>
            </w:tcBorders>
            <w:vAlign w:val="center"/>
          </w:tcPr>
          <w:p w14:paraId="64A273B3" w14:textId="53703889" w:rsidR="00B43483" w:rsidRPr="00E1269C" w:rsidRDefault="00492CAB"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9.249</w:t>
            </w:r>
          </w:p>
        </w:tc>
        <w:tc>
          <w:tcPr>
            <w:tcW w:w="655" w:type="pct"/>
            <w:tcBorders>
              <w:top w:val="dashSmallGap" w:sz="4" w:space="0" w:color="auto"/>
              <w:left w:val="dashSmallGap" w:sz="4" w:space="0" w:color="auto"/>
              <w:bottom w:val="single" w:sz="12" w:space="0" w:color="auto"/>
              <w:right w:val="dashSmallGap" w:sz="4" w:space="0" w:color="auto"/>
            </w:tcBorders>
            <w:vAlign w:val="center"/>
          </w:tcPr>
          <w:p w14:paraId="473D937C" w14:textId="2AD57375" w:rsidR="00B43483" w:rsidRPr="00E1269C" w:rsidRDefault="00605182"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9.202</w:t>
            </w:r>
          </w:p>
        </w:tc>
        <w:tc>
          <w:tcPr>
            <w:tcW w:w="654" w:type="pct"/>
            <w:tcBorders>
              <w:top w:val="dashSmallGap" w:sz="4" w:space="0" w:color="auto"/>
              <w:left w:val="dashSmallGap" w:sz="4" w:space="0" w:color="auto"/>
              <w:bottom w:val="single" w:sz="12" w:space="0" w:color="auto"/>
              <w:right w:val="single" w:sz="12" w:space="0" w:color="auto"/>
            </w:tcBorders>
            <w:vAlign w:val="center"/>
          </w:tcPr>
          <w:p w14:paraId="204FE6BF" w14:textId="2C870EE4" w:rsidR="00B43483" w:rsidRPr="00E1269C" w:rsidRDefault="0068130C" w:rsidP="00B43483">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8.923</w:t>
            </w:r>
          </w:p>
        </w:tc>
      </w:tr>
    </w:tbl>
    <w:p w14:paraId="4555AE13" w14:textId="17658860" w:rsidR="00933447" w:rsidRPr="00E1269C" w:rsidRDefault="00D244DF" w:rsidP="005D7DC2">
      <w:pPr>
        <w:keepLines/>
        <w:rPr>
          <w:rFonts w:eastAsiaTheme="minorEastAsia" w:cs="Times New Roman"/>
        </w:rPr>
      </w:pPr>
      <w:r w:rsidRPr="00E1269C">
        <w:rPr>
          <w:rFonts w:cs="Times New Roman"/>
        </w:rPr>
        <w:lastRenderedPageBreak/>
        <w:t xml:space="preserve"> </w:t>
      </w:r>
      <w:r w:rsidR="001A462E" w:rsidRPr="00E1269C">
        <w:rPr>
          <w:rFonts w:cs="Times New Roman"/>
        </w:rPr>
        <w:t xml:space="preserve">In the first iteration, the rough dimensions of the concept vehicle were taken as </w:t>
      </w:r>
      <w:r w:rsidR="001614ED" w:rsidRPr="00E1269C">
        <w:rPr>
          <w:rFonts w:cs="Times New Roman"/>
        </w:rPr>
        <w:t>the initial values.</w:t>
      </w:r>
      <w:r w:rsidR="001A462E" w:rsidRPr="00E1269C">
        <w:rPr>
          <w:rFonts w:cs="Times New Roman"/>
        </w:rPr>
        <w:t xml:space="preserve"> </w:t>
      </w:r>
      <w:r w:rsidR="00F237AC" w:rsidRPr="00E1269C">
        <w:rPr>
          <w:rFonts w:cs="Times New Roman"/>
        </w:rPr>
        <w:t xml:space="preserve">Since the minimum velocity to produce sufficient lift was outside </w:t>
      </w:r>
      <w:r w:rsidR="00427892" w:rsidRPr="00E1269C">
        <w:rPr>
          <w:rFonts w:cs="Times New Roman"/>
        </w:rPr>
        <w:t>the design limits, it is decided to increase the wing area in the second and third iterations.</w:t>
      </w:r>
      <w:r w:rsidR="00275C5A" w:rsidRPr="00E1269C">
        <w:rPr>
          <w:rFonts w:cs="Times New Roman"/>
        </w:rPr>
        <w:t xml:space="preserve"> </w:t>
      </w:r>
      <w:r w:rsidR="00591298" w:rsidRPr="00E1269C">
        <w:rPr>
          <w:rFonts w:cs="Times New Roman"/>
        </w:rPr>
        <w:t>At the fourth iteration, it was realised that a higher</w:t>
      </w:r>
      <w:r w:rsidR="00427892" w:rsidRPr="00E1269C">
        <w:rPr>
          <w:rFonts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w:r w:rsidR="00B15005" w:rsidRPr="00E1269C">
        <w:rPr>
          <w:rFonts w:eastAsiaTheme="minorEastAsia" w:cs="Times New Roman"/>
        </w:rPr>
        <w:t xml:space="preserve">airfoil was needed. </w:t>
      </w:r>
      <w:r w:rsidR="00A10EFD" w:rsidRPr="00E1269C">
        <w:rPr>
          <w:rFonts w:eastAsiaTheme="minorEastAsia" w:cs="Times New Roman"/>
        </w:rPr>
        <w:t>Therefore,</w:t>
      </w:r>
      <w:r w:rsidR="00B15005" w:rsidRPr="00E1269C">
        <w:rPr>
          <w:rFonts w:eastAsiaTheme="minorEastAsia" w:cs="Times New Roman"/>
        </w:rPr>
        <w:t xml:space="preserve"> the profile</w:t>
      </w:r>
      <w:r w:rsidR="00024D1C" w:rsidRPr="00E1269C">
        <w:rPr>
          <w:rFonts w:eastAsiaTheme="minorEastAsia" w:cs="Times New Roman"/>
        </w:rPr>
        <w:t xml:space="preserve"> changed to NACA-6412 which offers almost 20% higher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oMath>
      <w:r w:rsidR="00024D1C" w:rsidRPr="00E1269C">
        <w:rPr>
          <w:rFonts w:eastAsiaTheme="minorEastAsia" w:cs="Times New Roman"/>
        </w:rPr>
        <w:t xml:space="preserve">at </w:t>
      </w:r>
      <w:r w:rsidR="00CA15D3" w:rsidRPr="00E1269C">
        <w:rPr>
          <w:rFonts w:eastAsiaTheme="minorEastAsia" w:cs="Times New Roman"/>
        </w:rPr>
        <w:t xml:space="preserve">2˚ </w:t>
      </w:r>
      <w:proofErr w:type="spellStart"/>
      <w:r w:rsidR="00CA15D3" w:rsidRPr="00E1269C">
        <w:rPr>
          <w:rFonts w:eastAsiaTheme="minorEastAsia" w:cs="Times New Roman"/>
        </w:rPr>
        <w:t>AoA</w:t>
      </w:r>
      <w:proofErr w:type="spellEnd"/>
      <w:r w:rsidR="00CA15D3" w:rsidRPr="00E1269C">
        <w:rPr>
          <w:rFonts w:eastAsiaTheme="minorEastAsia" w:cs="Times New Roman"/>
        </w:rPr>
        <w:t xml:space="preserve"> (See </w:t>
      </w:r>
      <w:r w:rsidR="00CA15D3" w:rsidRPr="00E1269C">
        <w:rPr>
          <w:rFonts w:eastAsiaTheme="minorEastAsia" w:cs="Times New Roman"/>
          <w:i/>
        </w:rPr>
        <w:fldChar w:fldCharType="begin"/>
      </w:r>
      <w:r w:rsidR="00CA15D3" w:rsidRPr="00E1269C">
        <w:rPr>
          <w:rFonts w:eastAsiaTheme="minorEastAsia" w:cs="Times New Roman"/>
          <w:i/>
        </w:rPr>
        <w:instrText xml:space="preserve"> REF _Ref183890625 \h  \* MERGEFORMAT </w:instrText>
      </w:r>
      <w:r w:rsidR="00CA15D3" w:rsidRPr="00E1269C">
        <w:rPr>
          <w:rFonts w:eastAsiaTheme="minorEastAsia" w:cs="Times New Roman"/>
          <w:i/>
        </w:rPr>
      </w:r>
      <w:r w:rsidR="00CA15D3" w:rsidRPr="00E1269C">
        <w:rPr>
          <w:rFonts w:eastAsiaTheme="minorEastAsia" w:cs="Times New Roman"/>
          <w:i/>
        </w:rPr>
        <w:fldChar w:fldCharType="separate"/>
      </w:r>
      <w:r w:rsidR="001B4C3F" w:rsidRPr="00E1269C">
        <w:rPr>
          <w:rFonts w:cs="Times New Roman"/>
          <w:i/>
        </w:rPr>
        <w:t xml:space="preserve">Figure </w:t>
      </w:r>
      <w:r w:rsidR="001B4C3F" w:rsidRPr="00E1269C">
        <w:rPr>
          <w:rFonts w:cs="Times New Roman"/>
          <w:i/>
          <w:noProof/>
        </w:rPr>
        <w:t>2.7</w:t>
      </w:r>
      <w:r w:rsidR="00CA15D3" w:rsidRPr="00E1269C">
        <w:rPr>
          <w:rFonts w:eastAsiaTheme="minorEastAsia" w:cs="Times New Roman"/>
          <w:i/>
        </w:rPr>
        <w:fldChar w:fldCharType="end"/>
      </w:r>
      <w:r w:rsidR="00CA15D3" w:rsidRPr="00E1269C">
        <w:rPr>
          <w:rFonts w:eastAsiaTheme="minorEastAsia" w:cs="Times New Roman"/>
        </w:rPr>
        <w:t>).</w:t>
      </w:r>
      <w:r w:rsidR="000163D6" w:rsidRPr="00E1269C">
        <w:rPr>
          <w:rFonts w:eastAsiaTheme="minorEastAsia" w:cs="Times New Roman"/>
        </w:rPr>
        <w:t xml:space="preserve"> At the fifth iteration, </w:t>
      </w:r>
      <w:r w:rsidR="00A03436" w:rsidRPr="00E1269C">
        <w:rPr>
          <w:rFonts w:eastAsiaTheme="minorEastAsia" w:cs="Times New Roman"/>
        </w:rPr>
        <w:t>the</w:t>
      </w:r>
      <w:r w:rsidR="00571531" w:rsidRPr="00E1269C">
        <w:rPr>
          <w:rFonts w:eastAsiaTheme="minorEastAsia" w:cs="Times New Roman"/>
        </w:rPr>
        <w:t xml:space="preserve"> tilt a</w:t>
      </w:r>
      <w:r w:rsidR="006E0F9E" w:rsidRPr="00E1269C">
        <w:rPr>
          <w:rFonts w:eastAsiaTheme="minorEastAsia" w:cs="Times New Roman"/>
        </w:rPr>
        <w:t>ngle of the wing is increased to</w:t>
      </w:r>
      <w:r w:rsidR="00571531" w:rsidRPr="00E1269C">
        <w:rPr>
          <w:rFonts w:eastAsiaTheme="minorEastAsia" w:cs="Times New Roman"/>
        </w:rPr>
        <w:t xml:space="preserve"> 3˚</w:t>
      </w:r>
      <w:r w:rsidR="006E0F9E" w:rsidRPr="00E1269C">
        <w:rPr>
          <w:rFonts w:eastAsiaTheme="minorEastAsia" w:cs="Times New Roman"/>
        </w:rPr>
        <w:t xml:space="preserve"> with </w:t>
      </w:r>
      <w:r w:rsidR="00C71B4A" w:rsidRPr="00E1269C">
        <w:rPr>
          <w:rFonts w:eastAsiaTheme="minorEastAsia" w:cs="Times New Roman"/>
        </w:rPr>
        <w:t xml:space="preserve">negative </w:t>
      </w:r>
      <w:r w:rsidR="00763961" w:rsidRPr="00E1269C">
        <w:rPr>
          <w:rFonts w:eastAsiaTheme="minorEastAsia" w:cs="Times New Roman"/>
        </w:rPr>
        <w:t xml:space="preserve">tip twist </w:t>
      </w:r>
      <w:r w:rsidR="006E0F9E" w:rsidRPr="00E1269C">
        <w:rPr>
          <w:rFonts w:eastAsiaTheme="minorEastAsia" w:cs="Times New Roman"/>
        </w:rPr>
        <w:t>angle</w:t>
      </w:r>
      <w:r w:rsidR="00A03436" w:rsidRPr="00E1269C">
        <w:rPr>
          <w:rFonts w:eastAsiaTheme="minorEastAsia" w:cs="Times New Roman"/>
        </w:rPr>
        <w:t xml:space="preserve"> of 3˚ </w:t>
      </w:r>
      <w:r w:rsidR="00763961" w:rsidRPr="00E1269C">
        <w:rPr>
          <w:rFonts w:eastAsiaTheme="minorEastAsia" w:cs="Times New Roman"/>
        </w:rPr>
        <w:t>and the root chord was increased to compensate for the resulting lift.</w:t>
      </w:r>
      <w:r w:rsidR="00C71B4A" w:rsidRPr="00E1269C">
        <w:rPr>
          <w:rFonts w:eastAsiaTheme="minorEastAsia" w:cs="Times New Roman"/>
        </w:rPr>
        <w:t xml:space="preserve"> This type of negative tip twist is called wing </w:t>
      </w:r>
      <w:r w:rsidR="00A10EFD" w:rsidRPr="00E1269C">
        <w:rPr>
          <w:rFonts w:eastAsiaTheme="minorEastAsia" w:cs="Times New Roman"/>
        </w:rPr>
        <w:t>washout,</w:t>
      </w:r>
      <w:r w:rsidR="006D02A6" w:rsidRPr="00E1269C">
        <w:rPr>
          <w:rFonts w:eastAsiaTheme="minorEastAsia" w:cs="Times New Roman"/>
        </w:rPr>
        <w:t xml:space="preserve"> and </w:t>
      </w:r>
      <w:r w:rsidR="00A10EFD" w:rsidRPr="00E1269C">
        <w:rPr>
          <w:rFonts w:eastAsiaTheme="minorEastAsia" w:cs="Times New Roman"/>
        </w:rPr>
        <w:t xml:space="preserve">it </w:t>
      </w:r>
      <w:r w:rsidR="006D02A6" w:rsidRPr="00E1269C">
        <w:rPr>
          <w:rFonts w:eastAsiaTheme="minorEastAsia" w:cs="Times New Roman"/>
        </w:rPr>
        <w:t xml:space="preserve">provides </w:t>
      </w:r>
      <w:r w:rsidR="003A69F5" w:rsidRPr="00E1269C">
        <w:rPr>
          <w:rFonts w:eastAsiaTheme="minorEastAsia" w:cs="Times New Roman"/>
        </w:rPr>
        <w:t xml:space="preserve">many benefits. </w:t>
      </w:r>
      <w:r w:rsidR="00212DD4" w:rsidRPr="00E1269C">
        <w:rPr>
          <w:rFonts w:eastAsiaTheme="minorEastAsia" w:cs="Times New Roman"/>
        </w:rPr>
        <w:t>Especially at high angles of attack, flow separation starting from the wing tips is observed and it causes a dangerous situation</w:t>
      </w:r>
      <w:r w:rsidR="00A10EFD" w:rsidRPr="00E1269C">
        <w:rPr>
          <w:rFonts w:eastAsiaTheme="minorEastAsia" w:cs="Times New Roman"/>
        </w:rPr>
        <w:t>,</w:t>
      </w:r>
      <w:r w:rsidR="00212DD4" w:rsidRPr="00E1269C">
        <w:rPr>
          <w:rFonts w:eastAsiaTheme="minorEastAsia" w:cs="Times New Roman"/>
        </w:rPr>
        <w:t xml:space="preserve"> loss of aileron control</w:t>
      </w:r>
      <w:sdt>
        <w:sdtPr>
          <w:rPr>
            <w:rFonts w:eastAsiaTheme="minorEastAsia" w:cs="Times New Roman"/>
          </w:rPr>
          <w:id w:val="669530638"/>
          <w:citation/>
        </w:sdtPr>
        <w:sdtContent>
          <w:r w:rsidR="007B5D65" w:rsidRPr="00E1269C">
            <w:rPr>
              <w:rFonts w:eastAsiaTheme="minorEastAsia" w:cs="Times New Roman"/>
            </w:rPr>
            <w:fldChar w:fldCharType="begin"/>
          </w:r>
          <w:r w:rsidR="007B5D65" w:rsidRPr="00E1269C">
            <w:rPr>
              <w:rFonts w:eastAsiaTheme="minorEastAsia" w:cs="Times New Roman"/>
              <w:lang w:val="tr-TR"/>
            </w:rPr>
            <w:instrText xml:space="preserve"> CITATION LEEUCSM \l 1055 </w:instrText>
          </w:r>
          <w:r w:rsidR="007B5D65" w:rsidRPr="00E1269C">
            <w:rPr>
              <w:rFonts w:eastAsiaTheme="minorEastAsia" w:cs="Times New Roman"/>
            </w:rPr>
            <w:fldChar w:fldCharType="separate"/>
          </w:r>
          <w:r w:rsidR="00A20681" w:rsidRPr="00E1269C">
            <w:rPr>
              <w:rFonts w:eastAsiaTheme="minorEastAsia" w:cs="Times New Roman"/>
              <w:noProof/>
              <w:lang w:val="tr-TR"/>
            </w:rPr>
            <w:t xml:space="preserve"> [17]</w:t>
          </w:r>
          <w:r w:rsidR="007B5D65" w:rsidRPr="00E1269C">
            <w:rPr>
              <w:rFonts w:eastAsiaTheme="minorEastAsia" w:cs="Times New Roman"/>
            </w:rPr>
            <w:fldChar w:fldCharType="end"/>
          </w:r>
        </w:sdtContent>
      </w:sdt>
      <w:r w:rsidR="00212DD4" w:rsidRPr="00E1269C">
        <w:rPr>
          <w:rFonts w:eastAsiaTheme="minorEastAsia" w:cs="Times New Roman"/>
        </w:rPr>
        <w:t xml:space="preserve">. The washout is useful </w:t>
      </w:r>
      <w:r w:rsidR="00FA6855" w:rsidRPr="00E1269C">
        <w:rPr>
          <w:rFonts w:eastAsiaTheme="minorEastAsia" w:cs="Times New Roman"/>
        </w:rPr>
        <w:t xml:space="preserve">technique to prevent it. Additionally, it reduces </w:t>
      </w:r>
      <w:r w:rsidR="00CA37D1" w:rsidRPr="00E1269C">
        <w:rPr>
          <w:rFonts w:eastAsiaTheme="minorEastAsia" w:cs="Times New Roman"/>
        </w:rPr>
        <w:t xml:space="preserve">the rotational </w:t>
      </w:r>
      <w:r w:rsidR="00311CFD" w:rsidRPr="00E1269C">
        <w:rPr>
          <w:rFonts w:eastAsiaTheme="minorEastAsia" w:cs="Times New Roman"/>
        </w:rPr>
        <w:t>moment generated by the wing</w:t>
      </w:r>
      <w:r w:rsidR="00CA37D1" w:rsidRPr="00E1269C">
        <w:rPr>
          <w:rFonts w:eastAsiaTheme="minorEastAsia" w:cs="Times New Roman"/>
        </w:rPr>
        <w:t xml:space="preserve">. </w:t>
      </w:r>
      <w:r w:rsidR="0008546E" w:rsidRPr="00E1269C">
        <w:rPr>
          <w:rFonts w:eastAsiaTheme="minorEastAsia" w:cs="Times New Roman"/>
        </w:rPr>
        <w:t xml:space="preserve">Final </w:t>
      </w:r>
      <w:r w:rsidR="00DA0FBC" w:rsidRPr="00E1269C">
        <w:rPr>
          <w:rFonts w:eastAsiaTheme="minorEastAsia" w:cs="Times New Roman"/>
        </w:rPr>
        <w:t>iteration is</w:t>
      </w:r>
      <w:r w:rsidR="0008546E" w:rsidRPr="00E1269C">
        <w:rPr>
          <w:rFonts w:eastAsiaTheme="minorEastAsia" w:cs="Times New Roman"/>
        </w:rPr>
        <w:t xml:space="preserve"> completed with the addition of winglets</w:t>
      </w:r>
      <w:r w:rsidR="00DA0FBC" w:rsidRPr="00E1269C">
        <w:rPr>
          <w:rFonts w:eastAsiaTheme="minorEastAsia" w:cs="Times New Roman"/>
        </w:rPr>
        <w:t>. They are beneficial for reduc</w:t>
      </w:r>
      <w:r w:rsidR="00A10EFD" w:rsidRPr="00E1269C">
        <w:rPr>
          <w:rFonts w:eastAsiaTheme="minorEastAsia" w:cs="Times New Roman"/>
        </w:rPr>
        <w:t>ing</w:t>
      </w:r>
      <w:r w:rsidR="00DA0FBC" w:rsidRPr="00E1269C">
        <w:rPr>
          <w:rFonts w:eastAsiaTheme="minorEastAsia" w:cs="Times New Roman"/>
        </w:rPr>
        <w:t xml:space="preserve"> the wing tip vortices and</w:t>
      </w:r>
      <w:r w:rsidR="00A10EFD" w:rsidRPr="00E1269C">
        <w:rPr>
          <w:rFonts w:eastAsiaTheme="minorEastAsia" w:cs="Times New Roman"/>
        </w:rPr>
        <w:t xml:space="preserve"> </w:t>
      </w:r>
      <w:r w:rsidR="00D13C46" w:rsidRPr="00E1269C">
        <w:rPr>
          <w:rFonts w:eastAsiaTheme="minorEastAsia" w:cs="Times New Roman"/>
        </w:rPr>
        <w:t>cause little improvement of the lift force.</w:t>
      </w:r>
      <w:r w:rsidR="006C35AA" w:rsidRPr="00E1269C">
        <w:rPr>
          <w:rFonts w:eastAsiaTheme="minorEastAsia" w:cs="Times New Roman"/>
        </w:rPr>
        <w:t xml:space="preserve"> </w:t>
      </w:r>
      <w:r w:rsidR="00B547DA" w:rsidRPr="00E1269C">
        <w:rPr>
          <w:rFonts w:eastAsiaTheme="minorEastAsia" w:cs="Times New Roman"/>
        </w:rPr>
        <w:t>Also, in all design</w:t>
      </w:r>
      <w:r w:rsidR="00A10EFD" w:rsidRPr="00E1269C">
        <w:rPr>
          <w:rFonts w:eastAsiaTheme="minorEastAsia" w:cs="Times New Roman"/>
        </w:rPr>
        <w:t>,</w:t>
      </w:r>
      <w:r w:rsidR="00B547DA" w:rsidRPr="00E1269C">
        <w:rPr>
          <w:rFonts w:eastAsiaTheme="minorEastAsia" w:cs="Times New Roman"/>
        </w:rPr>
        <w:t xml:space="preserve"> sweep angle is applied to keep maximum thickness position of the airfoil as straight line along the wing.</w:t>
      </w:r>
      <w:r w:rsidR="002B5ED4" w:rsidRPr="00E1269C">
        <w:rPr>
          <w:rFonts w:eastAsiaTheme="minorEastAsia" w:cs="Times New Roman"/>
        </w:rPr>
        <w:t xml:space="preserve"> </w:t>
      </w:r>
      <w:r w:rsidR="00724FE9" w:rsidRPr="00E1269C">
        <w:rPr>
          <w:rFonts w:eastAsiaTheme="minorEastAsia" w:cs="Times New Roman"/>
        </w:rPr>
        <w:t xml:space="preserve">It is the line where we will position the spar </w:t>
      </w:r>
      <w:r w:rsidR="00426A38" w:rsidRPr="00E1269C">
        <w:rPr>
          <w:rFonts w:eastAsiaTheme="minorEastAsia" w:cs="Times New Roman"/>
        </w:rPr>
        <w:t>tube</w:t>
      </w:r>
      <w:r w:rsidR="00724FE9" w:rsidRPr="00E1269C">
        <w:rPr>
          <w:rFonts w:eastAsiaTheme="minorEastAsia" w:cs="Times New Roman"/>
        </w:rPr>
        <w:t xml:space="preserve"> that will provide the strength of the wing</w:t>
      </w:r>
      <w:r w:rsidR="00426A38" w:rsidRPr="00E1269C">
        <w:rPr>
          <w:rFonts w:eastAsiaTheme="minorEastAsia" w:cs="Times New Roman"/>
        </w:rPr>
        <w:t xml:space="preserve">, and </w:t>
      </w:r>
      <w:r w:rsidR="00637538" w:rsidRPr="00E1269C">
        <w:rPr>
          <w:rFonts w:eastAsiaTheme="minorEastAsia" w:cs="Times New Roman"/>
        </w:rPr>
        <w:t>a straight maximum thickness line gives the flexibility in</w:t>
      </w:r>
      <w:r w:rsidR="00A670DC" w:rsidRPr="00E1269C">
        <w:rPr>
          <w:rFonts w:eastAsiaTheme="minorEastAsia" w:cs="Times New Roman"/>
        </w:rPr>
        <w:t xml:space="preserve"> determination of the</w:t>
      </w:r>
      <w:r w:rsidR="00637538" w:rsidRPr="00E1269C">
        <w:rPr>
          <w:rFonts w:eastAsiaTheme="minorEastAsia" w:cs="Times New Roman"/>
        </w:rPr>
        <w:t xml:space="preserve"> tube diameter.</w:t>
      </w:r>
    </w:p>
    <w:p w14:paraId="66459D7C" w14:textId="6666F02E" w:rsidR="00A670DC" w:rsidRPr="00E1269C" w:rsidRDefault="00A670DC" w:rsidP="00B547DA">
      <w:pPr>
        <w:rPr>
          <w:rFonts w:cs="Times New Roman"/>
        </w:rPr>
      </w:pPr>
      <w:r w:rsidRPr="00E1269C">
        <w:rPr>
          <w:rFonts w:eastAsiaTheme="minorEastAsia" w:cs="Times New Roman"/>
        </w:rPr>
        <w:t xml:space="preserve">Final geometry of the wing is </w:t>
      </w:r>
      <w:r w:rsidR="003E6469" w:rsidRPr="00E1269C">
        <w:rPr>
          <w:rFonts w:eastAsiaTheme="minorEastAsia" w:cs="Times New Roman"/>
        </w:rPr>
        <w:t>given</w:t>
      </w:r>
      <w:r w:rsidR="0058060F" w:rsidRPr="00E1269C">
        <w:rPr>
          <w:rFonts w:eastAsiaTheme="minorEastAsia" w:cs="Times New Roman"/>
        </w:rPr>
        <w:t xml:space="preserve"> in</w:t>
      </w:r>
      <w:r w:rsidR="008D7A51" w:rsidRPr="00E1269C">
        <w:rPr>
          <w:rFonts w:eastAsiaTheme="minorEastAsia" w:cs="Times New Roman"/>
        </w:rPr>
        <w:t xml:space="preserve"> </w:t>
      </w:r>
      <w:r w:rsidR="008D7A51" w:rsidRPr="00E1269C">
        <w:rPr>
          <w:rFonts w:cs="Times New Roman"/>
          <w:i/>
        </w:rPr>
        <w:fldChar w:fldCharType="begin"/>
      </w:r>
      <w:r w:rsidR="008D7A51" w:rsidRPr="00E1269C">
        <w:rPr>
          <w:rFonts w:cs="Times New Roman"/>
          <w:i/>
        </w:rPr>
        <w:instrText xml:space="preserve"> REF _Ref184216049 \h  \* MERGEFORMAT </w:instrText>
      </w:r>
      <w:r w:rsidR="008D7A51" w:rsidRPr="00E1269C">
        <w:rPr>
          <w:rFonts w:cs="Times New Roman"/>
          <w:i/>
        </w:rPr>
      </w:r>
      <w:r w:rsidR="008D7A51" w:rsidRPr="00E1269C">
        <w:rPr>
          <w:rFonts w:cs="Times New Roman"/>
          <w:i/>
        </w:rPr>
        <w:fldChar w:fldCharType="separate"/>
      </w:r>
      <w:r w:rsidR="001B4C3F" w:rsidRPr="00E1269C">
        <w:rPr>
          <w:rFonts w:cs="Times New Roman"/>
          <w:i/>
        </w:rPr>
        <w:t>Appendix A</w:t>
      </w:r>
      <w:r w:rsidR="008D7A51" w:rsidRPr="00E1269C">
        <w:rPr>
          <w:rFonts w:cs="Times New Roman"/>
          <w:i/>
        </w:rPr>
        <w:fldChar w:fldCharType="end"/>
      </w:r>
      <w:r w:rsidR="008D7A51" w:rsidRPr="00E1269C">
        <w:rPr>
          <w:rFonts w:cs="Times New Roman"/>
        </w:rPr>
        <w:t>.</w:t>
      </w:r>
      <w:r w:rsidR="003E6469" w:rsidRPr="00E1269C">
        <w:rPr>
          <w:rFonts w:cs="Times New Roman"/>
        </w:rPr>
        <w:t xml:space="preserve"> </w:t>
      </w:r>
      <w:r w:rsidR="00B17F04" w:rsidRPr="00E1269C">
        <w:rPr>
          <w:rFonts w:cs="Times New Roman"/>
        </w:rPr>
        <w:t xml:space="preserve">For </w:t>
      </w:r>
      <w:r w:rsidR="00A42C96" w:rsidRPr="00E1269C">
        <w:rPr>
          <w:rFonts w:cs="Times New Roman"/>
        </w:rPr>
        <w:t xml:space="preserve">a more comprehensive performance evaluation, 3 different </w:t>
      </w:r>
      <w:r w:rsidR="00154BB7" w:rsidRPr="00E1269C">
        <w:rPr>
          <w:rFonts w:cs="Times New Roman"/>
        </w:rPr>
        <w:t xml:space="preserve">analyses are performed for final iteration. Those are Constant </w:t>
      </w:r>
      <w:proofErr w:type="spellStart"/>
      <w:r w:rsidR="00154BB7" w:rsidRPr="00E1269C">
        <w:rPr>
          <w:rFonts w:cs="Times New Roman"/>
        </w:rPr>
        <w:t>AoA</w:t>
      </w:r>
      <w:proofErr w:type="spellEnd"/>
      <w:r w:rsidR="00154BB7" w:rsidRPr="00E1269C">
        <w:rPr>
          <w:rFonts w:cs="Times New Roman"/>
        </w:rPr>
        <w:t xml:space="preserve"> vs.</w:t>
      </w:r>
      <w:r w:rsidR="0060184F" w:rsidRPr="00E1269C">
        <w:rPr>
          <w:rFonts w:cs="Times New Roman"/>
        </w:rPr>
        <w:t xml:space="preserve"> Velocity which computes </w:t>
      </w:r>
      <w:r w:rsidR="00BE74F3" w:rsidRPr="00E1269C">
        <w:rPr>
          <w:rFonts w:cs="Times New Roman"/>
        </w:rPr>
        <w:t xml:space="preserve">generated </w:t>
      </w:r>
      <w:r w:rsidR="0060184F" w:rsidRPr="00E1269C">
        <w:rPr>
          <w:rFonts w:cs="Times New Roman"/>
        </w:rPr>
        <w:t>force</w:t>
      </w:r>
      <w:r w:rsidR="003740AC" w:rsidRPr="00E1269C">
        <w:rPr>
          <w:rFonts w:cs="Times New Roman"/>
        </w:rPr>
        <w:t>s</w:t>
      </w:r>
      <w:r w:rsidR="0060184F" w:rsidRPr="00E1269C">
        <w:rPr>
          <w:rFonts w:cs="Times New Roman"/>
        </w:rPr>
        <w:t xml:space="preserve">, Constant Lift </w:t>
      </w:r>
      <w:r w:rsidR="003740AC" w:rsidRPr="00E1269C">
        <w:rPr>
          <w:rFonts w:cs="Times New Roman"/>
        </w:rPr>
        <w:t xml:space="preserve">Force </w:t>
      </w:r>
      <w:r w:rsidR="0060184F" w:rsidRPr="00E1269C">
        <w:rPr>
          <w:rFonts w:cs="Times New Roman"/>
        </w:rPr>
        <w:t xml:space="preserve">(15N) vs. </w:t>
      </w:r>
      <w:proofErr w:type="spellStart"/>
      <w:r w:rsidR="00BE74F3" w:rsidRPr="00E1269C">
        <w:rPr>
          <w:rFonts w:cs="Times New Roman"/>
        </w:rPr>
        <w:t>AoA</w:t>
      </w:r>
      <w:proofErr w:type="spellEnd"/>
      <w:r w:rsidR="00BE74F3" w:rsidRPr="00E1269C">
        <w:rPr>
          <w:rFonts w:cs="Times New Roman"/>
        </w:rPr>
        <w:t xml:space="preserve"> which computes required air speed and Constant Velocity (12.8 m/s) vs. </w:t>
      </w:r>
      <w:proofErr w:type="spellStart"/>
      <w:r w:rsidR="00BE74F3" w:rsidRPr="00E1269C">
        <w:rPr>
          <w:rFonts w:cs="Times New Roman"/>
        </w:rPr>
        <w:t>AoA</w:t>
      </w:r>
      <w:proofErr w:type="spellEnd"/>
      <w:r w:rsidR="00BE74F3" w:rsidRPr="00E1269C">
        <w:rPr>
          <w:rFonts w:cs="Times New Roman"/>
        </w:rPr>
        <w:t xml:space="preserve"> which computes </w:t>
      </w:r>
      <w:r w:rsidR="003740AC" w:rsidRPr="00E1269C">
        <w:rPr>
          <w:rFonts w:cs="Times New Roman"/>
        </w:rPr>
        <w:t>generated forces.</w:t>
      </w:r>
      <w:r w:rsidR="004C30F5" w:rsidRPr="00E1269C">
        <w:rPr>
          <w:rFonts w:cs="Times New Roman"/>
        </w:rPr>
        <w:t xml:space="preserve"> Drag and lift forces versus velocity and α is </w:t>
      </w:r>
      <w:r w:rsidR="00DB1009" w:rsidRPr="00E1269C">
        <w:rPr>
          <w:rFonts w:cs="Times New Roman"/>
        </w:rPr>
        <w:t xml:space="preserve">plotted and polar are shown in </w:t>
      </w:r>
      <w:r w:rsidR="00DB1009" w:rsidRPr="00E1269C">
        <w:rPr>
          <w:rFonts w:cs="Times New Roman"/>
          <w:i/>
        </w:rPr>
        <w:fldChar w:fldCharType="begin"/>
      </w:r>
      <w:r w:rsidR="00DB1009" w:rsidRPr="00E1269C">
        <w:rPr>
          <w:rFonts w:cs="Times New Roman"/>
          <w:i/>
        </w:rPr>
        <w:instrText xml:space="preserve"> REF _Ref184217903 \h  \* MERGEFORMAT </w:instrText>
      </w:r>
      <w:r w:rsidR="00DB1009" w:rsidRPr="00E1269C">
        <w:rPr>
          <w:rFonts w:cs="Times New Roman"/>
          <w:i/>
        </w:rPr>
      </w:r>
      <w:r w:rsidR="00DB1009"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2.8</w:t>
      </w:r>
      <w:r w:rsidR="00DB1009" w:rsidRPr="00E1269C">
        <w:rPr>
          <w:rFonts w:cs="Times New Roman"/>
          <w:i/>
        </w:rPr>
        <w:fldChar w:fldCharType="end"/>
      </w:r>
      <w:r w:rsidR="0015199C" w:rsidRPr="00E1269C">
        <w:rPr>
          <w:rFonts w:cs="Times New Roman"/>
        </w:rPr>
        <w:t>.</w:t>
      </w:r>
    </w:p>
    <w:p w14:paraId="0E991CAF" w14:textId="77777777" w:rsidR="000243A2" w:rsidRPr="00E1269C" w:rsidRDefault="00345F79" w:rsidP="000243A2">
      <w:pPr>
        <w:pStyle w:val="Caption"/>
        <w:keepNext/>
        <w:jc w:val="center"/>
        <w:rPr>
          <w:rFonts w:cs="Times New Roman"/>
        </w:rPr>
      </w:pPr>
      <w:r w:rsidRPr="00E1269C">
        <w:rPr>
          <w:rFonts w:cs="Times New Roman"/>
          <w:noProof/>
          <w:lang w:eastAsia="en-GB"/>
        </w:rPr>
        <w:drawing>
          <wp:inline distT="0" distB="0" distL="0" distR="0" wp14:anchorId="05B739DD" wp14:editId="3CBA81F1">
            <wp:extent cx="5345538" cy="3718560"/>
            <wp:effectExtent l="19050" t="19050" r="26670" b="1524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ng_Results.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1517" cy="3729676"/>
                    </a:xfrm>
                    <a:prstGeom prst="rect">
                      <a:avLst/>
                    </a:prstGeom>
                    <a:ln>
                      <a:solidFill>
                        <a:schemeClr val="tx1"/>
                      </a:solidFill>
                    </a:ln>
                  </pic:spPr>
                </pic:pic>
              </a:graphicData>
            </a:graphic>
          </wp:inline>
        </w:drawing>
      </w:r>
    </w:p>
    <w:p w14:paraId="5E1C27A4" w14:textId="6890B392" w:rsidR="00345F79" w:rsidRPr="00E1269C" w:rsidRDefault="000243A2" w:rsidP="000243A2">
      <w:pPr>
        <w:pStyle w:val="Caption"/>
        <w:jc w:val="center"/>
        <w:rPr>
          <w:rFonts w:cs="Times New Roman"/>
        </w:rPr>
      </w:pPr>
      <w:bookmarkStart w:id="64" w:name="_Ref184217903"/>
      <w:bookmarkStart w:id="65" w:name="_Toc200391505"/>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8</w:t>
      </w:r>
      <w:r w:rsidR="00DC7709" w:rsidRPr="00E1269C">
        <w:rPr>
          <w:rFonts w:cs="Times New Roman"/>
          <w:b/>
        </w:rPr>
        <w:fldChar w:fldCharType="end"/>
      </w:r>
      <w:bookmarkEnd w:id="64"/>
      <w:r w:rsidRPr="00E1269C">
        <w:rPr>
          <w:rFonts w:cs="Times New Roman"/>
          <w:b/>
        </w:rPr>
        <w:t xml:space="preserve"> </w:t>
      </w:r>
      <w:r w:rsidR="008E3574" w:rsidRPr="00E1269C">
        <w:rPr>
          <w:rFonts w:cs="Times New Roman"/>
        </w:rPr>
        <w:t>Results of Force Analysis of the Final Wing Design.</w:t>
      </w:r>
      <w:bookmarkEnd w:id="65"/>
    </w:p>
    <w:p w14:paraId="7F92E4FD" w14:textId="52740C1A" w:rsidR="009518EF" w:rsidRPr="00E1269C" w:rsidRDefault="00A764BD" w:rsidP="009518EF">
      <w:pPr>
        <w:rPr>
          <w:rFonts w:eastAsiaTheme="minorEastAsia" w:cs="Times New Roman"/>
        </w:rPr>
      </w:pPr>
      <w:r w:rsidRPr="00E1269C">
        <w:rPr>
          <w:rFonts w:eastAsiaTheme="minorEastAsia" w:cs="Times New Roman"/>
        </w:rPr>
        <w:t>After the wing design process, the aircraft needed a</w:t>
      </w:r>
      <w:r w:rsidR="00CF7C1E" w:rsidRPr="00E1269C">
        <w:rPr>
          <w:rFonts w:eastAsiaTheme="minorEastAsia" w:cs="Times New Roman"/>
        </w:rPr>
        <w:t xml:space="preserve"> tail. </w:t>
      </w:r>
      <w:r w:rsidR="00F60C3F" w:rsidRPr="00E1269C">
        <w:rPr>
          <w:rFonts w:eastAsiaTheme="minorEastAsia" w:cs="Times New Roman"/>
        </w:rPr>
        <w:t xml:space="preserve">The tail is used to compensate the moments of the aircraft and responsible for generating pitching and yawing movements by </w:t>
      </w:r>
      <w:r w:rsidR="003D253D" w:rsidRPr="00E1269C">
        <w:rPr>
          <w:rFonts w:eastAsiaTheme="minorEastAsia" w:cs="Times New Roman"/>
        </w:rPr>
        <w:t>affecting resulting moments of the aircraft</w:t>
      </w:r>
      <w:r w:rsidR="00F60C3F" w:rsidRPr="00E1269C">
        <w:rPr>
          <w:rFonts w:eastAsiaTheme="minorEastAsia" w:cs="Times New Roman"/>
        </w:rPr>
        <w:t xml:space="preserve">. </w:t>
      </w:r>
      <w:r w:rsidR="00BF663C" w:rsidRPr="00E1269C">
        <w:rPr>
          <w:rFonts w:eastAsiaTheme="minorEastAsia" w:cs="Times New Roman"/>
        </w:rPr>
        <w:t>An</w:t>
      </w:r>
      <w:r w:rsidR="005E3EEC" w:rsidRPr="00E1269C">
        <w:rPr>
          <w:rFonts w:eastAsiaTheme="minorEastAsia" w:cs="Times New Roman"/>
        </w:rPr>
        <w:t>other</w:t>
      </w:r>
      <w:r w:rsidR="00BF663C" w:rsidRPr="00E1269C">
        <w:rPr>
          <w:rFonts w:eastAsiaTheme="minorEastAsia" w:cs="Times New Roman"/>
        </w:rPr>
        <w:t xml:space="preserve"> important concept for fixed-wing aircr</w:t>
      </w:r>
      <w:r w:rsidR="005E3EEC" w:rsidRPr="00E1269C">
        <w:rPr>
          <w:rFonts w:eastAsiaTheme="minorEastAsia" w:cs="Times New Roman"/>
        </w:rPr>
        <w:t xml:space="preserve">afts </w:t>
      </w:r>
      <w:r w:rsidR="005E3EEC" w:rsidRPr="00E1269C">
        <w:rPr>
          <w:rFonts w:eastAsiaTheme="minorEastAsia" w:cs="Times New Roman"/>
        </w:rPr>
        <w:lastRenderedPageBreak/>
        <w:t xml:space="preserve">is Tail Volume coefficient. It </w:t>
      </w:r>
      <w:r w:rsidR="00C64338" w:rsidRPr="00E1269C">
        <w:rPr>
          <w:rFonts w:eastAsiaTheme="minorEastAsia" w:cs="Times New Roman"/>
        </w:rPr>
        <w:t>is a non-dimensional scale of tail effectiveness.</w:t>
      </w:r>
      <w:r w:rsidR="00D60A2B" w:rsidRPr="00E1269C">
        <w:rPr>
          <w:rFonts w:eastAsiaTheme="minorEastAsia" w:cs="Times New Roman"/>
        </w:rPr>
        <w:t xml:space="preserve"> </w:t>
      </w:r>
      <w:r w:rsidR="005A4690" w:rsidRPr="00E1269C">
        <w:rPr>
          <w:rFonts w:eastAsiaTheme="minorEastAsia" w:cs="Times New Roman"/>
        </w:rPr>
        <w:t xml:space="preserve">It can be easily derived from </w:t>
      </w:r>
      <w:r w:rsidR="004F2B92" w:rsidRPr="00E1269C">
        <w:rPr>
          <w:rFonts w:eastAsiaTheme="minorEastAsia" w:cs="Times New Roman"/>
        </w:rPr>
        <w:t>span-wise Moment Equilibrium of the aircraft</w:t>
      </w:r>
      <w:sdt>
        <w:sdtPr>
          <w:rPr>
            <w:rFonts w:eastAsiaTheme="minorEastAsia" w:cs="Times New Roman"/>
          </w:rPr>
          <w:id w:val="-1011600968"/>
          <w:citation/>
        </w:sdtPr>
        <w:sdtContent>
          <w:r w:rsidR="00DB682B" w:rsidRPr="00E1269C">
            <w:rPr>
              <w:rFonts w:eastAsiaTheme="minorEastAsia" w:cs="Times New Roman"/>
            </w:rPr>
            <w:fldChar w:fldCharType="begin"/>
          </w:r>
          <w:r w:rsidR="00DB682B" w:rsidRPr="00E1269C">
            <w:rPr>
              <w:rFonts w:eastAsiaTheme="minorEastAsia" w:cs="Times New Roman"/>
              <w:lang w:val="tr-TR"/>
            </w:rPr>
            <w:instrText xml:space="preserve"> CITATION Sch21 \l 1055 </w:instrText>
          </w:r>
          <w:r w:rsidR="00DB682B" w:rsidRPr="00E1269C">
            <w:rPr>
              <w:rFonts w:eastAsiaTheme="minorEastAsia" w:cs="Times New Roman"/>
            </w:rPr>
            <w:fldChar w:fldCharType="separate"/>
          </w:r>
          <w:r w:rsidR="00A20681" w:rsidRPr="00E1269C">
            <w:rPr>
              <w:rFonts w:eastAsiaTheme="minorEastAsia" w:cs="Times New Roman"/>
              <w:noProof/>
              <w:lang w:val="tr-TR"/>
            </w:rPr>
            <w:t xml:space="preserve"> [18]</w:t>
          </w:r>
          <w:r w:rsidR="00DB682B" w:rsidRPr="00E1269C">
            <w:rPr>
              <w:rFonts w:eastAsiaTheme="minorEastAsia" w:cs="Times New Roman"/>
            </w:rPr>
            <w:fldChar w:fldCharType="end"/>
          </w:r>
        </w:sdtContent>
      </w:sdt>
      <w:r w:rsidR="005D7DC2" w:rsidRPr="00E1269C">
        <w:rPr>
          <w:rFonts w:eastAsiaTheme="minorEastAsia" w:cs="Times New Roman"/>
        </w:rPr>
        <w:t>.</w:t>
      </w:r>
    </w:p>
    <w:p w14:paraId="2B335B21" w14:textId="77777777" w:rsidR="009518EF" w:rsidRPr="00E1269C" w:rsidRDefault="004F2B92" w:rsidP="009518EF">
      <w:pPr>
        <w:pStyle w:val="Caption"/>
        <w:keepNext/>
        <w:jc w:val="center"/>
        <w:rPr>
          <w:rFonts w:cs="Times New Roman"/>
        </w:rPr>
      </w:pPr>
      <w:r w:rsidRPr="00E1269C">
        <w:rPr>
          <w:rFonts w:cs="Times New Roman"/>
          <w:noProof/>
          <w:lang w:eastAsia="en-GB"/>
        </w:rPr>
        <w:drawing>
          <wp:inline distT="0" distB="0" distL="0" distR="0" wp14:anchorId="0B44BC25" wp14:editId="4BD1D941">
            <wp:extent cx="5721901" cy="1587270"/>
            <wp:effectExtent l="19050" t="19050" r="12700" b="1333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D_Tail.png"/>
                    <pic:cNvPicPr/>
                  </pic:nvPicPr>
                  <pic:blipFill rotWithShape="1">
                    <a:blip r:embed="rId29">
                      <a:extLst>
                        <a:ext uri="{28A0092B-C50C-407E-A947-70E740481C1C}">
                          <a14:useLocalDpi xmlns:a14="http://schemas.microsoft.com/office/drawing/2010/main" val="0"/>
                        </a:ext>
                      </a:extLst>
                    </a:blip>
                    <a:srcRect t="1263" b="-1"/>
                    <a:stretch/>
                  </pic:blipFill>
                  <pic:spPr bwMode="auto">
                    <a:xfrm>
                      <a:off x="0" y="0"/>
                      <a:ext cx="5724000" cy="15878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4B2CDCE" w14:textId="7570FB5D" w:rsidR="004F2B92" w:rsidRPr="00E1269C" w:rsidRDefault="009518EF" w:rsidP="009518EF">
      <w:pPr>
        <w:pStyle w:val="Caption"/>
        <w:jc w:val="center"/>
        <w:rPr>
          <w:rFonts w:cs="Times New Roman"/>
        </w:rPr>
      </w:pPr>
      <w:bookmarkStart w:id="66" w:name="_Ref184224161"/>
      <w:bookmarkStart w:id="67" w:name="_Toc200391506"/>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9</w:t>
      </w:r>
      <w:r w:rsidR="00DC7709" w:rsidRPr="00E1269C">
        <w:rPr>
          <w:rFonts w:cs="Times New Roman"/>
          <w:b/>
        </w:rPr>
        <w:fldChar w:fldCharType="end"/>
      </w:r>
      <w:bookmarkEnd w:id="66"/>
      <w:r w:rsidR="00976F97" w:rsidRPr="00E1269C">
        <w:rPr>
          <w:rFonts w:cs="Times New Roman"/>
          <w:b/>
        </w:rPr>
        <w:t xml:space="preserve"> </w:t>
      </w:r>
      <w:r w:rsidR="00976F97" w:rsidRPr="00E1269C">
        <w:rPr>
          <w:rFonts w:cs="Times New Roman"/>
        </w:rPr>
        <w:t>Span-wise Free-Body Diagram of the Aircraft.</w:t>
      </w:r>
      <w:bookmarkEnd w:id="67"/>
    </w:p>
    <w:p w14:paraId="43E7444F" w14:textId="29EE1C2B" w:rsidR="00CE2312" w:rsidRPr="00E1269C" w:rsidRDefault="00CE2312" w:rsidP="00CE2312">
      <w:pPr>
        <w:rPr>
          <w:rFonts w:cs="Times New Roman"/>
        </w:rPr>
      </w:pPr>
      <w:r w:rsidRPr="00E1269C">
        <w:rPr>
          <w:rFonts w:cs="Times New Roman"/>
        </w:rPr>
        <w:t xml:space="preserve">During calculations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m:t>
            </m:r>
          </m:sub>
        </m:sSub>
      </m:oMath>
      <w:r w:rsidRPr="00E1269C">
        <w:rPr>
          <w:rFonts w:eastAsiaTheme="minorEastAsia" w:cs="Times New Roman"/>
        </w:rPr>
        <w:t xml:space="preserve"> of the </w:t>
      </w:r>
      <w:r w:rsidR="00474716" w:rsidRPr="00E1269C">
        <w:rPr>
          <w:rFonts w:eastAsiaTheme="minorEastAsia" w:cs="Times New Roman"/>
        </w:rPr>
        <w:t>horizontal stab</w:t>
      </w:r>
      <w:r w:rsidR="007330D9" w:rsidRPr="00E1269C">
        <w:rPr>
          <w:rFonts w:eastAsiaTheme="minorEastAsia" w:cs="Times New Roman"/>
        </w:rPr>
        <w:t>ilis</w:t>
      </w:r>
      <w:r w:rsidR="00474716" w:rsidRPr="00E1269C">
        <w:rPr>
          <w:rFonts w:eastAsiaTheme="minorEastAsia" w:cs="Times New Roman"/>
        </w:rPr>
        <w:t>er</w:t>
      </w:r>
      <w:r w:rsidRPr="00E1269C">
        <w:rPr>
          <w:rFonts w:eastAsiaTheme="minorEastAsia" w:cs="Times New Roman"/>
        </w:rPr>
        <w:t xml:space="preserve"> is </w:t>
      </w:r>
      <w:r w:rsidR="00270718" w:rsidRPr="00E1269C">
        <w:rPr>
          <w:rFonts w:eastAsiaTheme="minorEastAsia" w:cs="Times New Roman"/>
        </w:rPr>
        <w:t>neglected, and</w:t>
      </w:r>
      <w:r w:rsidR="00B1661E" w:rsidRPr="00E1269C">
        <w:rPr>
          <w:rFonts w:eastAsiaTheme="minorEastAsia" w:cs="Times New Roman"/>
        </w:rPr>
        <w:t xml:space="preserve"> </w:t>
      </w:r>
      <w:r w:rsidR="007330D9" w:rsidRPr="00E1269C">
        <w:rPr>
          <w:rFonts w:eastAsiaTheme="minorEastAsia" w:cs="Times New Roman"/>
        </w:rPr>
        <w:t xml:space="preserve">it is </w:t>
      </w:r>
      <w:r w:rsidR="00B1661E" w:rsidRPr="00E1269C">
        <w:rPr>
          <w:rFonts w:eastAsiaTheme="minorEastAsia" w:cs="Times New Roman"/>
        </w:rPr>
        <w:t>assumed</w:t>
      </w:r>
      <w:r w:rsidR="00270718" w:rsidRPr="00E1269C">
        <w:rPr>
          <w:rFonts w:eastAsiaTheme="minorEastAsia" w:cs="Times New Roman"/>
        </w:rPr>
        <w:t xml:space="preserve"> that</w:t>
      </w:r>
      <w:r w:rsidR="00642297" w:rsidRPr="00E1269C">
        <w:rPr>
          <w:rFonts w:eastAsiaTheme="minorEastAsia" w:cs="Times New Roman"/>
        </w:rPr>
        <w:t xml:space="preserve"> y-axes of the </w:t>
      </w:r>
      <w:proofErr w:type="spellStart"/>
      <w:r w:rsidR="00642297" w:rsidRPr="00E1269C">
        <w:rPr>
          <w:rFonts w:eastAsiaTheme="minorEastAsia" w:cs="Times New Roman"/>
        </w:rPr>
        <w:t>CoG</w:t>
      </w:r>
      <w:proofErr w:type="spellEnd"/>
      <w:r w:rsidR="00642297" w:rsidRPr="00E1269C">
        <w:rPr>
          <w:rFonts w:eastAsiaTheme="minorEastAsia" w:cs="Times New Roman"/>
        </w:rPr>
        <w:t xml:space="preserve"> is </w:t>
      </w:r>
      <w:r w:rsidR="007330D9" w:rsidRPr="00E1269C">
        <w:rPr>
          <w:rFonts w:eastAsiaTheme="minorEastAsia" w:cs="Times New Roman"/>
        </w:rPr>
        <w:t>such that the</w:t>
      </w:r>
      <w:r w:rsidR="00B1661E" w:rsidRPr="00E1269C">
        <w:rPr>
          <w:rFonts w:eastAsiaTheme="minorEastAsia" w:cs="Times New Roman"/>
        </w:rPr>
        <w:t xml:space="preserve"> </w:t>
      </w:r>
      <w:r w:rsidR="00C84385" w:rsidRPr="00E1269C">
        <w:rPr>
          <w:rFonts w:eastAsiaTheme="minorEastAsia" w:cs="Times New Roman"/>
        </w:rPr>
        <w:t>moment</w:t>
      </w:r>
      <w:r w:rsidR="007330D9" w:rsidRPr="00E1269C">
        <w:rPr>
          <w:rFonts w:eastAsiaTheme="minorEastAsia" w:cs="Times New Roman"/>
        </w:rPr>
        <w:t>s</w:t>
      </w:r>
      <w:r w:rsidR="00C84385" w:rsidRPr="00E1269C">
        <w:rPr>
          <w:rFonts w:eastAsiaTheme="minorEastAsia" w:cs="Times New Roman"/>
        </w:rPr>
        <w:t xml:space="preserve"> produced by </w:t>
      </w:r>
      <w:r w:rsidR="00474716" w:rsidRPr="00E1269C">
        <w:rPr>
          <w:rFonts w:eastAsiaTheme="minorEastAsia" w:cs="Times New Roman"/>
        </w:rPr>
        <w:t>drag forces of the wing and the horizontal stab</w:t>
      </w:r>
      <w:r w:rsidR="007330D9" w:rsidRPr="00E1269C">
        <w:rPr>
          <w:rFonts w:eastAsiaTheme="minorEastAsia" w:cs="Times New Roman"/>
        </w:rPr>
        <w:t>ilis</w:t>
      </w:r>
      <w:r w:rsidR="00474716" w:rsidRPr="00E1269C">
        <w:rPr>
          <w:rFonts w:eastAsiaTheme="minorEastAsia" w:cs="Times New Roman"/>
        </w:rPr>
        <w:t>er</w:t>
      </w:r>
      <w:r w:rsidR="00C84385" w:rsidRPr="00E1269C">
        <w:rPr>
          <w:rFonts w:eastAsiaTheme="minorEastAsia" w:cs="Times New Roman"/>
        </w:rPr>
        <w:t xml:space="preserve"> cancel </w:t>
      </w:r>
      <w:r w:rsidR="007330D9" w:rsidRPr="00E1269C">
        <w:rPr>
          <w:rFonts w:eastAsiaTheme="minorEastAsia" w:cs="Times New Roman"/>
        </w:rPr>
        <w:t>each other</w:t>
      </w:r>
      <w:r w:rsidR="00C84385" w:rsidRPr="00E1269C">
        <w:rPr>
          <w:rFonts w:eastAsiaTheme="minorEastAsia" w:cs="Times New Roman"/>
        </w:rPr>
        <w:t xml:space="preserve">. </w:t>
      </w:r>
      <w:r w:rsidR="00E83215" w:rsidRPr="00E1269C">
        <w:rPr>
          <w:rFonts w:eastAsiaTheme="minorEastAsia" w:cs="Times New Roman"/>
        </w:rPr>
        <w:t xml:space="preserve">Also, x-axes position of the </w:t>
      </w:r>
      <w:proofErr w:type="spellStart"/>
      <w:r w:rsidR="00E83215" w:rsidRPr="00E1269C">
        <w:rPr>
          <w:rFonts w:eastAsiaTheme="minorEastAsia" w:cs="Times New Roman"/>
        </w:rPr>
        <w:t>CoG</w:t>
      </w:r>
      <w:proofErr w:type="spellEnd"/>
      <w:r w:rsidR="00E83215" w:rsidRPr="00E1269C">
        <w:rPr>
          <w:rFonts w:eastAsiaTheme="minorEastAsia" w:cs="Times New Roman"/>
        </w:rPr>
        <w:t xml:space="preserve"> is located on </w:t>
      </w:r>
      <w:r w:rsidR="009533C0" w:rsidRPr="00E1269C">
        <w:rPr>
          <w:rFonts w:eastAsiaTheme="minorEastAsia" w:cs="Times New Roman"/>
        </w:rPr>
        <w:t>quarter-chord length behind from the leading edge.</w:t>
      </w:r>
      <w:r w:rsidR="00E83215" w:rsidRPr="00E1269C">
        <w:rPr>
          <w:rFonts w:eastAsiaTheme="minorEastAsia" w:cs="Times New Roman"/>
        </w:rPr>
        <w:t xml:space="preserve"> </w:t>
      </w:r>
      <w:r w:rsidR="00753012" w:rsidRPr="00E1269C">
        <w:rPr>
          <w:rFonts w:eastAsiaTheme="minorEastAsia" w:cs="Times New Roman"/>
        </w:rPr>
        <w:t xml:space="preserve">FBD of the aircraft is shown on the </w:t>
      </w:r>
      <w:r w:rsidR="00753012" w:rsidRPr="00E1269C">
        <w:rPr>
          <w:rFonts w:eastAsiaTheme="minorEastAsia" w:cs="Times New Roman"/>
          <w:i/>
        </w:rPr>
        <w:fldChar w:fldCharType="begin"/>
      </w:r>
      <w:r w:rsidR="00753012" w:rsidRPr="00E1269C">
        <w:rPr>
          <w:rFonts w:eastAsiaTheme="minorEastAsia" w:cs="Times New Roman"/>
          <w:i/>
        </w:rPr>
        <w:instrText xml:space="preserve"> REF _Ref184224161 \h  \* MERGEFORMAT </w:instrText>
      </w:r>
      <w:r w:rsidR="00753012" w:rsidRPr="00E1269C">
        <w:rPr>
          <w:rFonts w:eastAsiaTheme="minorEastAsia" w:cs="Times New Roman"/>
          <w:i/>
        </w:rPr>
      </w:r>
      <w:r w:rsidR="00753012" w:rsidRPr="00E1269C">
        <w:rPr>
          <w:rFonts w:eastAsiaTheme="minorEastAsia" w:cs="Times New Roman"/>
          <w:i/>
        </w:rPr>
        <w:fldChar w:fldCharType="separate"/>
      </w:r>
      <w:r w:rsidR="001B4C3F" w:rsidRPr="00E1269C">
        <w:rPr>
          <w:rFonts w:cs="Times New Roman"/>
          <w:i/>
        </w:rPr>
        <w:t xml:space="preserve">Figure </w:t>
      </w:r>
      <w:r w:rsidR="001B4C3F" w:rsidRPr="00E1269C">
        <w:rPr>
          <w:rFonts w:cs="Times New Roman"/>
          <w:i/>
          <w:noProof/>
        </w:rPr>
        <w:t>2.9</w:t>
      </w:r>
      <w:r w:rsidR="00753012" w:rsidRPr="00E1269C">
        <w:rPr>
          <w:rFonts w:eastAsiaTheme="minorEastAsia" w:cs="Times New Roman"/>
          <w:i/>
        </w:rPr>
        <w:fldChar w:fldCharType="end"/>
      </w:r>
      <w:r w:rsidR="00753012" w:rsidRPr="00E1269C">
        <w:rPr>
          <w:rFonts w:eastAsiaTheme="minorEastAsia" w:cs="Times New Roman"/>
        </w:rPr>
        <w:t>.</w:t>
      </w:r>
    </w:p>
    <w:p w14:paraId="05532489" w14:textId="5751AA7A" w:rsidR="005F719F" w:rsidRPr="00E1269C" w:rsidRDefault="00E41C9B" w:rsidP="002638A1">
      <w:pPr>
        <w:keepNext/>
        <w:spacing w:before="0" w:after="0"/>
        <w:jc w:val="center"/>
        <w:rPr>
          <w:rFonts w:eastAsiaTheme="minorEastAsia" w:cs="Times New Roman"/>
        </w:rPr>
      </w:pPr>
      <w:r w:rsidRPr="00E1269C">
        <w:rPr>
          <w:rFonts w:eastAsiaTheme="minorEastAsia" w:cs="Times New Roman"/>
        </w:rPr>
        <w:t xml:space="preserve">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Wing</m:t>
                </m:r>
              </m:sub>
            </m:sSub>
            <m:r>
              <w:rPr>
                <w:rFonts w:ascii="Cambria Math" w:hAnsi="Cambria Math" w:cs="Times New Roman"/>
              </w:rPr>
              <m:t>=q∙</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 wing</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wing</m:t>
                </m:r>
              </m:sub>
            </m:sSub>
            <m:r>
              <w:rPr>
                <w:rFonts w:ascii="Cambria Math" w:hAnsi="Cambria Math" w:cs="Times New Roman"/>
              </w:rPr>
              <m:t xml:space="preserve">     and     F</m:t>
            </m:r>
          </m:e>
          <m:sub>
            <m:r>
              <w:rPr>
                <w:rFonts w:ascii="Cambria Math" w:hAnsi="Cambria Math" w:cs="Times New Roman"/>
              </w:rPr>
              <m:t>elev</m:t>
            </m:r>
          </m:sub>
        </m:sSub>
        <m:r>
          <w:rPr>
            <w:rFonts w:ascii="Cambria Math" w:hAnsi="Cambria Math" w:cs="Times New Roman"/>
          </w:rPr>
          <m:t>=q∙</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L,elev</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wing</m:t>
            </m:r>
          </m:sub>
        </m:sSub>
      </m:oMath>
    </w:p>
    <w:p w14:paraId="5A2FEE4B" w14:textId="1C45EABB" w:rsidR="00A11F53" w:rsidRPr="00E1269C" w:rsidRDefault="00A11F53" w:rsidP="007901AB">
      <w:pPr>
        <w:pStyle w:val="Caption"/>
        <w:jc w:val="right"/>
        <w:rPr>
          <w:rFonts w:cs="Times New Roman"/>
        </w:rPr>
      </w:pPr>
      <w:bookmarkStart w:id="68" w:name="_Ref184225117"/>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1</w:t>
      </w:r>
      <w:r w:rsidR="001B4C3F" w:rsidRPr="00E1269C">
        <w:rPr>
          <w:rFonts w:cs="Times New Roman"/>
          <w:noProof/>
        </w:rPr>
        <w:fldChar w:fldCharType="end"/>
      </w:r>
      <w:bookmarkEnd w:id="68"/>
    </w:p>
    <w:p w14:paraId="7305E8A7" w14:textId="3D44FB84" w:rsidR="004104EB" w:rsidRPr="00E1269C" w:rsidRDefault="001E3C53" w:rsidP="004104EB">
      <w:pPr>
        <w:rPr>
          <w:rFonts w:eastAsiaTheme="minorEastAsia" w:cs="Times New Roman"/>
        </w:rPr>
      </w:pPr>
      <w:r w:rsidRPr="00E1269C">
        <w:rPr>
          <w:rFonts w:eastAsiaTheme="minorEastAsia" w:cs="Times New Roman"/>
        </w:rPr>
        <w:t xml:space="preserve">Lift forces calculated by </w:t>
      </w:r>
      <w:r w:rsidRPr="00E1269C">
        <w:rPr>
          <w:rFonts w:eastAsiaTheme="minorEastAsia" w:cs="Times New Roman"/>
          <w:i/>
        </w:rPr>
        <w:fldChar w:fldCharType="begin"/>
      </w:r>
      <w:r w:rsidRPr="00E1269C">
        <w:rPr>
          <w:rFonts w:eastAsiaTheme="minorEastAsia" w:cs="Times New Roman"/>
          <w:i/>
        </w:rPr>
        <w:instrText xml:space="preserve"> REF _Ref184225117 \h  \* MERGEFORMAT </w:instrText>
      </w:r>
      <w:r w:rsidRPr="00E1269C">
        <w:rPr>
          <w:rFonts w:eastAsiaTheme="minorEastAsia" w:cs="Times New Roman"/>
          <w:i/>
        </w:rPr>
      </w:r>
      <w:r w:rsidRPr="00E1269C">
        <w:rPr>
          <w:rFonts w:eastAsiaTheme="minorEastAsia" w:cs="Times New Roman"/>
          <w:i/>
        </w:rPr>
        <w:fldChar w:fldCharType="separate"/>
      </w:r>
      <w:r w:rsidR="001B4C3F" w:rsidRPr="00E1269C">
        <w:rPr>
          <w:rFonts w:cs="Times New Roman"/>
          <w:i/>
        </w:rPr>
        <w:t xml:space="preserve">Eq. </w:t>
      </w:r>
      <w:r w:rsidR="001B4C3F" w:rsidRPr="00E1269C">
        <w:rPr>
          <w:rFonts w:cs="Times New Roman"/>
          <w:i/>
          <w:noProof/>
        </w:rPr>
        <w:t>2.1</w:t>
      </w:r>
      <w:r w:rsidRPr="00E1269C">
        <w:rPr>
          <w:rFonts w:eastAsiaTheme="minorEastAsia" w:cs="Times New Roman"/>
          <w:i/>
        </w:rPr>
        <w:fldChar w:fldCharType="end"/>
      </w:r>
      <w:r w:rsidRPr="00E1269C">
        <w:rPr>
          <w:rFonts w:eastAsiaTheme="minorEastAsia" w:cs="Times New Roman"/>
        </w:rPr>
        <w:t xml:space="preserve"> w</w:t>
      </w:r>
      <w:r w:rsidR="004104EB" w:rsidRPr="00E1269C">
        <w:rPr>
          <w:rFonts w:eastAsiaTheme="minorEastAsia" w:cs="Times New Roman"/>
        </w:rPr>
        <w:t xml:space="preserve">here </w:t>
      </w:r>
      <w:r w:rsidR="004104EB" w:rsidRPr="00E1269C">
        <w:rPr>
          <w:rFonts w:eastAsiaTheme="minorEastAsia" w:cs="Times New Roman"/>
          <w:i/>
        </w:rPr>
        <w:t xml:space="preserve">q </w:t>
      </w:r>
      <w:r w:rsidR="004104EB" w:rsidRPr="00E1269C">
        <w:rPr>
          <w:rFonts w:eastAsiaTheme="minorEastAsia" w:cs="Times New Roman"/>
        </w:rPr>
        <w:t xml:space="preserve">is </w:t>
      </w:r>
      <w:r w:rsidR="00415FEA" w:rsidRPr="00E1269C">
        <w:rPr>
          <w:rFonts w:eastAsiaTheme="minorEastAsia" w:cs="Times New Roman"/>
        </w:rPr>
        <w:t xml:space="preserve">dynamic pressure and </w:t>
      </w:r>
      <w:r w:rsidR="00415FEA" w:rsidRPr="00E1269C">
        <w:rPr>
          <w:rFonts w:eastAsiaTheme="minorEastAsia" w:cs="Times New Roman"/>
          <w:i/>
        </w:rPr>
        <w:t xml:space="preserve">A </w:t>
      </w:r>
      <w:r w:rsidR="00415FEA" w:rsidRPr="00E1269C">
        <w:rPr>
          <w:rFonts w:eastAsiaTheme="minorEastAsia" w:cs="Times New Roman"/>
        </w:rPr>
        <w:t>is area o</w:t>
      </w:r>
      <w:r w:rsidR="00F733C0" w:rsidRPr="00E1269C">
        <w:rPr>
          <w:rFonts w:eastAsiaTheme="minorEastAsia" w:cs="Times New Roman"/>
        </w:rPr>
        <w:t>f a member.</w:t>
      </w:r>
      <w:r w:rsidR="00373032" w:rsidRPr="00E1269C">
        <w:rPr>
          <w:rFonts w:eastAsiaTheme="minorEastAsia" w:cs="Times New Roman"/>
        </w:rPr>
        <w:t xml:space="preserve"> The total moment about the </w:t>
      </w:r>
      <w:proofErr w:type="spellStart"/>
      <w:r w:rsidR="00373032" w:rsidRPr="00E1269C">
        <w:rPr>
          <w:rFonts w:eastAsiaTheme="minorEastAsia" w:cs="Times New Roman"/>
        </w:rPr>
        <w:t>CoG</w:t>
      </w:r>
      <w:proofErr w:type="spellEnd"/>
      <w:r w:rsidR="00373032" w:rsidRPr="00E1269C">
        <w:rPr>
          <w:rFonts w:eastAsiaTheme="minorEastAsia" w:cs="Times New Roman"/>
        </w:rPr>
        <w:t xml:space="preserve"> is:</w:t>
      </w:r>
    </w:p>
    <w:p w14:paraId="079081CE" w14:textId="4F7EE4B2" w:rsidR="00373032" w:rsidRPr="00E1269C" w:rsidRDefault="00000000" w:rsidP="002638A1">
      <w:pPr>
        <w:keepNext/>
        <w:spacing w:before="0" w:after="0"/>
        <w:rPr>
          <w:rFonts w:cs="Times New Roman"/>
        </w:rPr>
      </w:pPr>
      <m:oMathPara>
        <m:oMathParaPr>
          <m:jc m:val="center"/>
        </m:oMathParaPr>
        <m:oMath>
          <m:nary>
            <m:naryPr>
              <m:chr m:val="∑"/>
              <m:limLoc m:val="undOvr"/>
              <m:subHide m:val="1"/>
              <m:supHide m:val="1"/>
              <m:ctrlPr>
                <w:rPr>
                  <w:rFonts w:ascii="Cambria Math" w:hAnsi="Cambria Math" w:cs="Times New Roman"/>
                  <w:i/>
                </w:rPr>
              </m:ctrlPr>
            </m:naryPr>
            <m:sub/>
            <m:sup/>
            <m:e>
              <m:r>
                <w:rPr>
                  <w:rFonts w:ascii="Cambria Math" w:hAnsi="Cambria Math" w:cs="Times New Roman"/>
                </w:rPr>
                <m:t>M</m:t>
              </m:r>
            </m:e>
          </m:nary>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chord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wing</m:t>
              </m:r>
            </m:sub>
          </m:sSub>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elev</m:t>
              </m:r>
            </m:sub>
          </m:sSub>
          <m:r>
            <w:rPr>
              <w:rFonts w:ascii="Cambria Math" w:hAnsi="Cambria Math" w:cs="Times New Roman"/>
            </w:rPr>
            <m:t>=0</m:t>
          </m:r>
        </m:oMath>
      </m:oMathPara>
    </w:p>
    <w:p w14:paraId="2F6223BF" w14:textId="12C9FE3B" w:rsidR="00921F05" w:rsidRPr="00E1269C" w:rsidRDefault="00921F05" w:rsidP="00921F05">
      <w:pPr>
        <w:pStyle w:val="Caption"/>
        <w:jc w:val="right"/>
        <w:rPr>
          <w:rFonts w:cs="Times New Roman"/>
        </w:rPr>
      </w:pPr>
      <w:bookmarkStart w:id="69" w:name="_Ref184225985"/>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bookmarkEnd w:id="69"/>
    </w:p>
    <w:p w14:paraId="5D94D251" w14:textId="04EE66EA" w:rsidR="00921F05" w:rsidRPr="00E1269C" w:rsidRDefault="00D073DD" w:rsidP="00921F05">
      <w:pPr>
        <w:rPr>
          <w:rFonts w:cs="Times New Roman"/>
        </w:rPr>
      </w:pPr>
      <w:r w:rsidRPr="00E1269C">
        <w:rPr>
          <w:rFonts w:cs="Times New Roman"/>
        </w:rPr>
        <w:t xml:space="preserve">The moment caused by the lift at quarter-chord of the wing is also calculated by </w:t>
      </w:r>
      <w:r w:rsidR="00CA5272" w:rsidRPr="00E1269C">
        <w:rPr>
          <w:rFonts w:cs="Times New Roman"/>
        </w:rPr>
        <w:t>this:</w:t>
      </w:r>
    </w:p>
    <w:p w14:paraId="48EECC1D" w14:textId="53B060D4" w:rsidR="00CA5272" w:rsidRPr="00E1269C" w:rsidRDefault="00000000" w:rsidP="002638A1">
      <w:pPr>
        <w:keepNext/>
        <w:spacing w:before="0" w:after="0"/>
        <w:rPr>
          <w:rFonts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wing</m:t>
              </m:r>
            </m:sub>
          </m:sSub>
          <m:r>
            <w:rPr>
              <w:rFonts w:ascii="Cambria Math" w:hAnsi="Cambria Math" w:cs="Times New Roman"/>
            </w:rPr>
            <m:t>=q∙</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m:t>
              </m:r>
            </m:sub>
          </m:sSub>
          <m:r>
            <w:rPr>
              <w:rFonts w:ascii="Cambria Math" w:hAnsi="Cambria Math" w:cs="Times New Roman"/>
            </w:rPr>
            <m:t>∙M.A.C∙</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wing</m:t>
              </m:r>
            </m:sub>
          </m:sSub>
          <m:r>
            <w:rPr>
              <w:rFonts w:ascii="Cambria Math" w:eastAsiaTheme="minorEastAsia"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chord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wing</m:t>
              </m:r>
            </m:sub>
          </m:sSub>
        </m:oMath>
      </m:oMathPara>
    </w:p>
    <w:p w14:paraId="7416221E" w14:textId="53B6A68C" w:rsidR="00387147" w:rsidRPr="00E1269C" w:rsidRDefault="00387147" w:rsidP="00387147">
      <w:pPr>
        <w:pStyle w:val="Caption"/>
        <w:jc w:val="right"/>
        <w:rPr>
          <w:rFonts w:cs="Times New Roman"/>
        </w:rPr>
      </w:pPr>
      <w:bookmarkStart w:id="70" w:name="_Ref184225902"/>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3</w:t>
      </w:r>
      <w:r w:rsidR="001B4C3F" w:rsidRPr="00E1269C">
        <w:rPr>
          <w:rFonts w:cs="Times New Roman"/>
          <w:noProof/>
        </w:rPr>
        <w:fldChar w:fldCharType="end"/>
      </w:r>
      <w:bookmarkEnd w:id="70"/>
    </w:p>
    <w:p w14:paraId="26E78116" w14:textId="7EDE084F" w:rsidR="00D45DB7" w:rsidRPr="00E1269C" w:rsidRDefault="00D45DB7" w:rsidP="00D45DB7">
      <w:pPr>
        <w:rPr>
          <w:rFonts w:cs="Times New Roman"/>
        </w:rPr>
      </w:pPr>
      <w:r w:rsidRPr="00E1269C">
        <w:rPr>
          <w:rFonts w:cs="Times New Roman"/>
        </w:rPr>
        <w:t xml:space="preserve">By </w:t>
      </w:r>
      <w:r w:rsidR="00FB5AA0" w:rsidRPr="00E1269C">
        <w:rPr>
          <w:rFonts w:cs="Times New Roman"/>
        </w:rPr>
        <w:t>implementing</w:t>
      </w:r>
      <w:r w:rsidRPr="00E1269C">
        <w:rPr>
          <w:rFonts w:cs="Times New Roman"/>
        </w:rPr>
        <w:t xml:space="preserve"> </w:t>
      </w:r>
      <w:r w:rsidR="00FB5AA0" w:rsidRPr="00E1269C">
        <w:rPr>
          <w:rFonts w:cs="Times New Roman"/>
          <w:i/>
        </w:rPr>
        <w:fldChar w:fldCharType="begin"/>
      </w:r>
      <w:r w:rsidR="00FB5AA0" w:rsidRPr="00E1269C">
        <w:rPr>
          <w:rFonts w:cs="Times New Roman"/>
          <w:i/>
        </w:rPr>
        <w:instrText xml:space="preserve"> REF _Ref184225117 \h </w:instrText>
      </w:r>
      <w:r w:rsidR="00920F76" w:rsidRPr="00E1269C">
        <w:rPr>
          <w:rFonts w:cs="Times New Roman"/>
          <w:i/>
        </w:rPr>
        <w:instrText xml:space="preserve"> \* MERGEFORMAT </w:instrText>
      </w:r>
      <w:r w:rsidR="00FB5AA0" w:rsidRPr="00E1269C">
        <w:rPr>
          <w:rFonts w:cs="Times New Roman"/>
          <w:i/>
        </w:rPr>
      </w:r>
      <w:r w:rsidR="00FB5AA0" w:rsidRPr="00E1269C">
        <w:rPr>
          <w:rFonts w:cs="Times New Roman"/>
          <w:i/>
        </w:rPr>
        <w:fldChar w:fldCharType="separate"/>
      </w:r>
      <w:r w:rsidR="001B4C3F" w:rsidRPr="00E1269C">
        <w:rPr>
          <w:rFonts w:cs="Times New Roman"/>
          <w:i/>
        </w:rPr>
        <w:t xml:space="preserve">Eq. </w:t>
      </w:r>
      <w:r w:rsidR="001B4C3F" w:rsidRPr="00E1269C">
        <w:rPr>
          <w:rFonts w:cs="Times New Roman"/>
          <w:i/>
          <w:noProof/>
        </w:rPr>
        <w:t>2.1</w:t>
      </w:r>
      <w:r w:rsidR="00FB5AA0" w:rsidRPr="00E1269C">
        <w:rPr>
          <w:rFonts w:cs="Times New Roman"/>
          <w:i/>
        </w:rPr>
        <w:fldChar w:fldCharType="end"/>
      </w:r>
      <w:r w:rsidR="00FB5AA0" w:rsidRPr="00E1269C">
        <w:rPr>
          <w:rFonts w:cs="Times New Roman"/>
        </w:rPr>
        <w:t xml:space="preserve"> and </w:t>
      </w:r>
      <w:r w:rsidR="00FB5AA0" w:rsidRPr="00E1269C">
        <w:rPr>
          <w:rFonts w:cs="Times New Roman"/>
          <w:i/>
        </w:rPr>
        <w:fldChar w:fldCharType="begin"/>
      </w:r>
      <w:r w:rsidR="00FB5AA0" w:rsidRPr="00E1269C">
        <w:rPr>
          <w:rFonts w:cs="Times New Roman"/>
          <w:i/>
        </w:rPr>
        <w:instrText xml:space="preserve"> REF _Ref184225902 \h </w:instrText>
      </w:r>
      <w:r w:rsidR="00920F76" w:rsidRPr="00E1269C">
        <w:rPr>
          <w:rFonts w:cs="Times New Roman"/>
          <w:i/>
        </w:rPr>
        <w:instrText xml:space="preserve"> \* MERGEFORMAT </w:instrText>
      </w:r>
      <w:r w:rsidR="00FB5AA0" w:rsidRPr="00E1269C">
        <w:rPr>
          <w:rFonts w:cs="Times New Roman"/>
          <w:i/>
        </w:rPr>
      </w:r>
      <w:r w:rsidR="00FB5AA0" w:rsidRPr="00E1269C">
        <w:rPr>
          <w:rFonts w:cs="Times New Roman"/>
          <w:i/>
        </w:rPr>
        <w:fldChar w:fldCharType="separate"/>
      </w:r>
      <w:r w:rsidR="001B4C3F" w:rsidRPr="00E1269C">
        <w:rPr>
          <w:rFonts w:cs="Times New Roman"/>
          <w:i/>
        </w:rPr>
        <w:t xml:space="preserve">Eq. </w:t>
      </w:r>
      <w:r w:rsidR="001B4C3F" w:rsidRPr="00E1269C">
        <w:rPr>
          <w:rFonts w:cs="Times New Roman"/>
          <w:i/>
          <w:noProof/>
        </w:rPr>
        <w:t>2.3</w:t>
      </w:r>
      <w:r w:rsidR="00FB5AA0" w:rsidRPr="00E1269C">
        <w:rPr>
          <w:rFonts w:cs="Times New Roman"/>
          <w:i/>
        </w:rPr>
        <w:fldChar w:fldCharType="end"/>
      </w:r>
      <w:r w:rsidR="00FB5AA0" w:rsidRPr="00E1269C">
        <w:rPr>
          <w:rFonts w:cs="Times New Roman"/>
        </w:rPr>
        <w:t xml:space="preserve"> to total moment equation</w:t>
      </w:r>
      <w:r w:rsidR="00920F76" w:rsidRPr="00E1269C">
        <w:rPr>
          <w:rFonts w:cs="Times New Roman"/>
        </w:rPr>
        <w:t xml:space="preserve"> (</w:t>
      </w:r>
      <w:r w:rsidR="00920F76" w:rsidRPr="00E1269C">
        <w:rPr>
          <w:rFonts w:cs="Times New Roman"/>
          <w:i/>
        </w:rPr>
        <w:fldChar w:fldCharType="begin"/>
      </w:r>
      <w:r w:rsidR="00920F76" w:rsidRPr="00E1269C">
        <w:rPr>
          <w:rFonts w:cs="Times New Roman"/>
          <w:i/>
        </w:rPr>
        <w:instrText xml:space="preserve"> REF _Ref184225985 \h  \* MERGEFORMAT </w:instrText>
      </w:r>
      <w:r w:rsidR="00920F76" w:rsidRPr="00E1269C">
        <w:rPr>
          <w:rFonts w:cs="Times New Roman"/>
          <w:i/>
        </w:rPr>
      </w:r>
      <w:r w:rsidR="00920F76" w:rsidRPr="00E1269C">
        <w:rPr>
          <w:rFonts w:cs="Times New Roman"/>
          <w:i/>
        </w:rPr>
        <w:fldChar w:fldCharType="separate"/>
      </w:r>
      <w:r w:rsidR="001B4C3F" w:rsidRPr="00E1269C">
        <w:rPr>
          <w:rFonts w:cs="Times New Roman"/>
          <w:i/>
        </w:rPr>
        <w:t xml:space="preserve">Eq. </w:t>
      </w:r>
      <w:r w:rsidR="001B4C3F" w:rsidRPr="00E1269C">
        <w:rPr>
          <w:rFonts w:cs="Times New Roman"/>
          <w:i/>
          <w:noProof/>
        </w:rPr>
        <w:t>2.2</w:t>
      </w:r>
      <w:r w:rsidR="00920F76" w:rsidRPr="00E1269C">
        <w:rPr>
          <w:rFonts w:cs="Times New Roman"/>
          <w:i/>
        </w:rPr>
        <w:fldChar w:fldCharType="end"/>
      </w:r>
      <w:r w:rsidR="00920F76" w:rsidRPr="00E1269C">
        <w:rPr>
          <w:rFonts w:cs="Times New Roman"/>
        </w:rPr>
        <w:t>)</w:t>
      </w:r>
      <w:r w:rsidR="00FB5AA0" w:rsidRPr="00E1269C">
        <w:rPr>
          <w:rFonts w:cs="Times New Roman"/>
        </w:rPr>
        <w:t xml:space="preserve"> </w:t>
      </w:r>
      <w:r w:rsidR="00920F76" w:rsidRPr="00E1269C">
        <w:rPr>
          <w:rFonts w:cs="Times New Roman"/>
        </w:rPr>
        <w:t>it gives:</w:t>
      </w:r>
    </w:p>
    <w:p w14:paraId="13F641B7" w14:textId="797368AC" w:rsidR="00F8308D" w:rsidRPr="00E1269C" w:rsidRDefault="00000000" w:rsidP="00047412">
      <w:pPr>
        <w:keepNext/>
        <w:spacing w:before="0" w:after="0"/>
        <w:ind w:firstLine="0"/>
        <w:rPr>
          <w:rFonts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m,wing</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elev</m:t>
                  </m:r>
                </m:sub>
              </m:sSub>
            </m:num>
            <m:den>
              <m:r>
                <w:rPr>
                  <w:rFonts w:ascii="Cambria Math" w:hAnsi="Cambria Math" w:cs="Times New Roman"/>
                </w:rPr>
                <m:t>M.A.C∙</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wing</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L,elev</m:t>
              </m:r>
            </m:sub>
          </m:sSub>
          <m:r>
            <w:rPr>
              <w:rFonts w:ascii="Cambria Math" w:hAnsi="Cambria Math" w:cs="Times New Roman"/>
            </w:rPr>
            <m:t>=TV∙</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L,elev</m:t>
              </m:r>
            </m:sub>
          </m:sSub>
        </m:oMath>
      </m:oMathPara>
    </w:p>
    <w:p w14:paraId="70864D48" w14:textId="16FE1AA2" w:rsidR="00920F76" w:rsidRPr="00E1269C" w:rsidRDefault="00223D8B" w:rsidP="00223D8B">
      <w:pPr>
        <w:pStyle w:val="Caption"/>
        <w:jc w:val="right"/>
        <w:rPr>
          <w:rFonts w:cs="Times New Roman"/>
        </w:rPr>
      </w:pPr>
      <w:bookmarkStart w:id="71" w:name="_Ref184226439"/>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4</w:t>
      </w:r>
      <w:r w:rsidR="001B4C3F" w:rsidRPr="00E1269C">
        <w:rPr>
          <w:rFonts w:cs="Times New Roman"/>
          <w:noProof/>
        </w:rPr>
        <w:fldChar w:fldCharType="end"/>
      </w:r>
      <w:bookmarkEnd w:id="71"/>
    </w:p>
    <w:p w14:paraId="188F5AEB" w14:textId="71688096" w:rsidR="007B68B5" w:rsidRPr="00E1269C" w:rsidRDefault="00223D8B" w:rsidP="007031F4">
      <w:pPr>
        <w:rPr>
          <w:rFonts w:cs="Times New Roman"/>
        </w:rPr>
      </w:pPr>
      <w:r w:rsidRPr="00E1269C">
        <w:rPr>
          <w:rFonts w:cs="Times New Roman"/>
        </w:rPr>
        <w:t xml:space="preserve">The Tail volume constant is calculated by the </w:t>
      </w:r>
      <w:r w:rsidR="00FD75AE" w:rsidRPr="00E1269C">
        <w:rPr>
          <w:rFonts w:cs="Times New Roman"/>
          <w:i/>
        </w:rPr>
        <w:fldChar w:fldCharType="begin"/>
      </w:r>
      <w:r w:rsidR="00FD75AE" w:rsidRPr="00E1269C">
        <w:rPr>
          <w:rFonts w:cs="Times New Roman"/>
          <w:i/>
        </w:rPr>
        <w:instrText xml:space="preserve"> REF _Ref184226439 \h  \* MERGEFORMAT </w:instrText>
      </w:r>
      <w:r w:rsidR="00FD75AE" w:rsidRPr="00E1269C">
        <w:rPr>
          <w:rFonts w:cs="Times New Roman"/>
          <w:i/>
        </w:rPr>
      </w:r>
      <w:r w:rsidR="00FD75AE" w:rsidRPr="00E1269C">
        <w:rPr>
          <w:rFonts w:cs="Times New Roman"/>
          <w:i/>
        </w:rPr>
        <w:fldChar w:fldCharType="separate"/>
      </w:r>
      <w:r w:rsidR="001B4C3F" w:rsidRPr="00E1269C">
        <w:rPr>
          <w:rFonts w:cs="Times New Roman"/>
          <w:i/>
        </w:rPr>
        <w:t xml:space="preserve">Eq. </w:t>
      </w:r>
      <w:r w:rsidR="001B4C3F" w:rsidRPr="00E1269C">
        <w:rPr>
          <w:rFonts w:cs="Times New Roman"/>
          <w:i/>
          <w:noProof/>
        </w:rPr>
        <w:t>2.4</w:t>
      </w:r>
      <w:r w:rsidR="00FD75AE" w:rsidRPr="00E1269C">
        <w:rPr>
          <w:rFonts w:cs="Times New Roman"/>
          <w:i/>
        </w:rPr>
        <w:fldChar w:fldCharType="end"/>
      </w:r>
      <w:r w:rsidR="00FD75AE" w:rsidRPr="00E1269C">
        <w:rPr>
          <w:rFonts w:cs="Times New Roman"/>
          <w:i/>
        </w:rPr>
        <w:t xml:space="preserve"> </w:t>
      </w:r>
      <w:r w:rsidR="00FD75AE" w:rsidRPr="00E1269C">
        <w:rPr>
          <w:rFonts w:cs="Times New Roman"/>
        </w:rPr>
        <w:t xml:space="preserve">where </w:t>
      </w:r>
      <w:r w:rsidR="00FD75AE" w:rsidRPr="00E1269C">
        <w:rPr>
          <w:rFonts w:cs="Times New Roman"/>
          <w:i/>
        </w:rPr>
        <w:t>M.A.C.</w:t>
      </w:r>
      <w:r w:rsidR="00FD75AE" w:rsidRPr="00E1269C">
        <w:rPr>
          <w:rFonts w:cs="Times New Roman"/>
        </w:rPr>
        <w:t xml:space="preserve"> is mean aerodynamic chord length and </w:t>
      </w:r>
      <w:r w:rsidR="00FD75AE" w:rsidRPr="00E1269C">
        <w:rPr>
          <w:rFonts w:cs="Times New Roman"/>
          <w:i/>
        </w:rPr>
        <w:t>L</w:t>
      </w:r>
      <w:r w:rsidR="00FD75AE" w:rsidRPr="00E1269C">
        <w:rPr>
          <w:rFonts w:cs="Times New Roman"/>
        </w:rPr>
        <w:t xml:space="preserve"> is </w:t>
      </w:r>
      <w:r w:rsidR="00135A3B" w:rsidRPr="00E1269C">
        <w:rPr>
          <w:rFonts w:cs="Times New Roman"/>
        </w:rPr>
        <w:t xml:space="preserve">lever length of the horizontal stabiliser. </w:t>
      </w:r>
      <w:r w:rsidR="00A618BA" w:rsidRPr="00E1269C">
        <w:rPr>
          <w:rFonts w:cs="Times New Roman"/>
        </w:rPr>
        <w:t xml:space="preserve">For sailplanes, TV for horizontal stabiliser is between 0.5 and 0.7, </w:t>
      </w:r>
      <w:r w:rsidR="00BC0E5F" w:rsidRPr="00E1269C">
        <w:rPr>
          <w:rFonts w:cs="Times New Roman"/>
        </w:rPr>
        <w:t xml:space="preserve">and </w:t>
      </w:r>
      <w:r w:rsidR="00A618BA" w:rsidRPr="00E1269C">
        <w:rPr>
          <w:rFonts w:cs="Times New Roman"/>
        </w:rPr>
        <w:t>during d</w:t>
      </w:r>
      <w:r w:rsidR="000D6362" w:rsidRPr="00E1269C">
        <w:rPr>
          <w:rFonts w:cs="Times New Roman"/>
        </w:rPr>
        <w:t>esign process of the tail, it was worked in</w:t>
      </w:r>
      <w:r w:rsidR="00BC0E5F" w:rsidRPr="00E1269C">
        <w:rPr>
          <w:rFonts w:cs="Times New Roman"/>
        </w:rPr>
        <w:t xml:space="preserve"> </w:t>
      </w:r>
      <w:r w:rsidR="000D6362" w:rsidRPr="00E1269C">
        <w:rPr>
          <w:rFonts w:cs="Times New Roman"/>
        </w:rPr>
        <w:t>the interval</w:t>
      </w:r>
      <w:sdt>
        <w:sdtPr>
          <w:rPr>
            <w:rFonts w:cs="Times New Roman"/>
          </w:rPr>
          <w:id w:val="479351991"/>
          <w:citation/>
        </w:sdtPr>
        <w:sdtContent>
          <w:r w:rsidR="000D6362" w:rsidRPr="00E1269C">
            <w:rPr>
              <w:rFonts w:cs="Times New Roman"/>
            </w:rPr>
            <w:fldChar w:fldCharType="begin"/>
          </w:r>
          <w:r w:rsidR="000D6362" w:rsidRPr="00E1269C">
            <w:rPr>
              <w:rFonts w:cs="Times New Roman"/>
              <w:lang w:val="tr-TR"/>
            </w:rPr>
            <w:instrText xml:space="preserve"> CITATION Sch21 \l 1055 </w:instrText>
          </w:r>
          <w:r w:rsidR="000D6362" w:rsidRPr="00E1269C">
            <w:rPr>
              <w:rFonts w:cs="Times New Roman"/>
            </w:rPr>
            <w:fldChar w:fldCharType="separate"/>
          </w:r>
          <w:r w:rsidR="00A20681" w:rsidRPr="00E1269C">
            <w:rPr>
              <w:rFonts w:cs="Times New Roman"/>
              <w:noProof/>
              <w:lang w:val="tr-TR"/>
            </w:rPr>
            <w:t xml:space="preserve"> [18]</w:t>
          </w:r>
          <w:r w:rsidR="000D6362" w:rsidRPr="00E1269C">
            <w:rPr>
              <w:rFonts w:cs="Times New Roman"/>
            </w:rPr>
            <w:fldChar w:fldCharType="end"/>
          </w:r>
        </w:sdtContent>
      </w:sdt>
      <w:r w:rsidR="000D6362" w:rsidRPr="00E1269C">
        <w:rPr>
          <w:rFonts w:cs="Times New Roman"/>
        </w:rPr>
        <w:t>.</w:t>
      </w:r>
      <w:r w:rsidR="005E7A1E" w:rsidRPr="00E1269C">
        <w:rPr>
          <w:rFonts w:cs="Times New Roman"/>
        </w:rPr>
        <w:t xml:space="preserve"> A horizonta</w:t>
      </w:r>
      <w:r w:rsidR="007C3372" w:rsidRPr="00E1269C">
        <w:rPr>
          <w:rFonts w:cs="Times New Roman"/>
        </w:rPr>
        <w:t>l stabiliser was</w:t>
      </w:r>
      <w:r w:rsidR="00C944A0" w:rsidRPr="00E1269C">
        <w:rPr>
          <w:rFonts w:cs="Times New Roman"/>
        </w:rPr>
        <w:t xml:space="preserve"> designed with aspect ratio of 3.5</w:t>
      </w:r>
      <w:r w:rsidR="007C3372" w:rsidRPr="00E1269C">
        <w:rPr>
          <w:rFonts w:cs="Times New Roman"/>
        </w:rPr>
        <w:t xml:space="preserve">, and it was converted a V-Type tail design </w:t>
      </w:r>
      <w:r w:rsidR="00111695" w:rsidRPr="00E1269C">
        <w:rPr>
          <w:rFonts w:cs="Times New Roman"/>
        </w:rPr>
        <w:t>without changing its projected area</w:t>
      </w:r>
      <w:r w:rsidR="009926E9" w:rsidRPr="00E1269C">
        <w:rPr>
          <w:rFonts w:cs="Times New Roman"/>
        </w:rPr>
        <w:t>.</w:t>
      </w:r>
      <w:r w:rsidR="00CD605A" w:rsidRPr="00E1269C">
        <w:rPr>
          <w:rFonts w:cs="Times New Roman"/>
        </w:rPr>
        <w:t xml:space="preserve"> Some </w:t>
      </w:r>
      <w:r w:rsidR="000D6D82" w:rsidRPr="00E1269C">
        <w:rPr>
          <w:rFonts w:cs="Times New Roman"/>
        </w:rPr>
        <w:t>geometric</w:t>
      </w:r>
      <w:r w:rsidR="00CD605A" w:rsidRPr="00E1269C">
        <w:rPr>
          <w:rFonts w:cs="Times New Roman"/>
        </w:rPr>
        <w:t xml:space="preserve"> p</w:t>
      </w:r>
      <w:r w:rsidR="007B68B5" w:rsidRPr="00E1269C">
        <w:rPr>
          <w:rFonts w:cs="Times New Roman"/>
        </w:rPr>
        <w:t>roperties of the V-Tail stabiliser can be seen in</w:t>
      </w:r>
      <w:r w:rsidR="009F41B6" w:rsidRPr="00E1269C">
        <w:rPr>
          <w:rFonts w:cs="Times New Roman"/>
        </w:rPr>
        <w:t xml:space="preserve"> </w:t>
      </w:r>
      <w:r w:rsidR="00D67A2D" w:rsidRPr="00E1269C">
        <w:rPr>
          <w:rFonts w:cs="Times New Roman"/>
          <w:i/>
        </w:rPr>
        <w:fldChar w:fldCharType="begin"/>
      </w:r>
      <w:r w:rsidR="00D67A2D" w:rsidRPr="00E1269C">
        <w:rPr>
          <w:rFonts w:cs="Times New Roman"/>
          <w:i/>
        </w:rPr>
        <w:instrText xml:space="preserve"> REF _Ref184236600 \h  \* MERGEFORMAT </w:instrText>
      </w:r>
      <w:r w:rsidR="00D67A2D" w:rsidRPr="00E1269C">
        <w:rPr>
          <w:rFonts w:cs="Times New Roman"/>
          <w:i/>
        </w:rPr>
      </w:r>
      <w:r w:rsidR="00D67A2D"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2.4</w:t>
      </w:r>
      <w:r w:rsidR="00D67A2D" w:rsidRPr="00E1269C">
        <w:rPr>
          <w:rFonts w:cs="Times New Roman"/>
          <w:i/>
        </w:rPr>
        <w:fldChar w:fldCharType="end"/>
      </w:r>
      <w:r w:rsidR="007B68B5" w:rsidRPr="00E1269C">
        <w:rPr>
          <w:rFonts w:cs="Times New Roman"/>
        </w:rPr>
        <w:t>.</w:t>
      </w:r>
      <w:r w:rsidR="009926E9" w:rsidRPr="00E1269C">
        <w:rPr>
          <w:rFonts w:cs="Times New Roman"/>
        </w:rPr>
        <w:t xml:space="preserve"> </w:t>
      </w:r>
      <w:r w:rsidR="008720C1" w:rsidRPr="00E1269C">
        <w:rPr>
          <w:rFonts w:cs="Times New Roman"/>
        </w:rPr>
        <w:t xml:space="preserve">Technical drawings and </w:t>
      </w:r>
      <w:r w:rsidR="007B68B5" w:rsidRPr="00E1269C">
        <w:rPr>
          <w:rFonts w:cs="Times New Roman"/>
        </w:rPr>
        <w:t xml:space="preserve">detailed </w:t>
      </w:r>
      <w:r w:rsidR="008720C1" w:rsidRPr="00E1269C">
        <w:rPr>
          <w:rFonts w:cs="Times New Roman"/>
        </w:rPr>
        <w:t>dimensions of the tail is provided in</w:t>
      </w:r>
      <w:r w:rsidR="00D85EAA" w:rsidRPr="00E1269C">
        <w:rPr>
          <w:rFonts w:cs="Times New Roman"/>
        </w:rPr>
        <w:t xml:space="preserve"> </w:t>
      </w:r>
      <w:r w:rsidR="00D85EAA" w:rsidRPr="00E1269C">
        <w:rPr>
          <w:rFonts w:cs="Times New Roman"/>
          <w:i/>
          <w:highlight w:val="red"/>
        </w:rPr>
        <w:fldChar w:fldCharType="begin"/>
      </w:r>
      <w:r w:rsidR="00D85EAA" w:rsidRPr="00E1269C">
        <w:rPr>
          <w:rFonts w:cs="Times New Roman"/>
          <w:i/>
        </w:rPr>
        <w:instrText xml:space="preserve"> REF _Ref184299463 \h </w:instrText>
      </w:r>
      <w:r w:rsidR="00D35443" w:rsidRPr="00E1269C">
        <w:rPr>
          <w:rFonts w:cs="Times New Roman"/>
          <w:i/>
          <w:highlight w:val="red"/>
        </w:rPr>
        <w:instrText xml:space="preserve"> \* MERGEFORMAT </w:instrText>
      </w:r>
      <w:r w:rsidR="00D85EAA" w:rsidRPr="00E1269C">
        <w:rPr>
          <w:rFonts w:cs="Times New Roman"/>
          <w:i/>
          <w:highlight w:val="red"/>
        </w:rPr>
      </w:r>
      <w:r w:rsidR="00D85EAA" w:rsidRPr="00E1269C">
        <w:rPr>
          <w:rFonts w:cs="Times New Roman"/>
          <w:i/>
          <w:highlight w:val="red"/>
        </w:rPr>
        <w:fldChar w:fldCharType="separate"/>
      </w:r>
      <w:r w:rsidR="001B4C3F" w:rsidRPr="00E1269C">
        <w:rPr>
          <w:rFonts w:cs="Times New Roman"/>
          <w:i/>
        </w:rPr>
        <w:t>Appendix B</w:t>
      </w:r>
      <w:r w:rsidR="00D85EAA" w:rsidRPr="00E1269C">
        <w:rPr>
          <w:rFonts w:cs="Times New Roman"/>
          <w:i/>
          <w:highlight w:val="red"/>
        </w:rPr>
        <w:fldChar w:fldCharType="end"/>
      </w:r>
      <w:r w:rsidR="008720C1" w:rsidRPr="00E1269C">
        <w:rPr>
          <w:rFonts w:cs="Times New Roman"/>
        </w:rPr>
        <w:t>.</w:t>
      </w:r>
      <w:r w:rsidR="00F401D2" w:rsidRPr="00E1269C">
        <w:rPr>
          <w:rFonts w:cs="Times New Roman"/>
        </w:rPr>
        <w:t xml:space="preserve"> </w:t>
      </w:r>
    </w:p>
    <w:p w14:paraId="4B8B369F" w14:textId="1C2206DA" w:rsidR="009F41B6" w:rsidRPr="00E1269C" w:rsidRDefault="000D6D82" w:rsidP="009F41B6">
      <w:pPr>
        <w:pStyle w:val="Caption"/>
        <w:keepNext/>
        <w:jc w:val="center"/>
        <w:rPr>
          <w:rFonts w:cs="Times New Roman"/>
        </w:rPr>
      </w:pPr>
      <w:bookmarkStart w:id="72" w:name="_Ref184236600"/>
      <w:bookmarkStart w:id="73" w:name="_Toc200391543"/>
      <w:r w:rsidRPr="00E1269C">
        <w:rPr>
          <w:rFonts w:cs="Times New Roman"/>
          <w:b/>
        </w:rPr>
        <w:t xml:space="preserve">Table </w:t>
      </w:r>
      <w:r w:rsidR="006119B0" w:rsidRPr="00E1269C">
        <w:rPr>
          <w:rFonts w:cs="Times New Roman"/>
          <w:b/>
        </w:rPr>
        <w:fldChar w:fldCharType="begin"/>
      </w:r>
      <w:r w:rsidR="006119B0" w:rsidRPr="00E1269C">
        <w:rPr>
          <w:rFonts w:cs="Times New Roman"/>
          <w:b/>
        </w:rPr>
        <w:instrText xml:space="preserve"> STYLEREF 1 \s </w:instrText>
      </w:r>
      <w:r w:rsidR="006119B0" w:rsidRPr="00E1269C">
        <w:rPr>
          <w:rFonts w:cs="Times New Roman"/>
          <w:b/>
        </w:rPr>
        <w:fldChar w:fldCharType="separate"/>
      </w:r>
      <w:r w:rsidR="001B4C3F" w:rsidRPr="00E1269C">
        <w:rPr>
          <w:rFonts w:cs="Times New Roman"/>
          <w:b/>
          <w:noProof/>
        </w:rPr>
        <w:t>2</w:t>
      </w:r>
      <w:r w:rsidR="006119B0" w:rsidRPr="00E1269C">
        <w:rPr>
          <w:rFonts w:cs="Times New Roman"/>
          <w:b/>
        </w:rPr>
        <w:fldChar w:fldCharType="end"/>
      </w:r>
      <w:r w:rsidR="006119B0" w:rsidRPr="00E1269C">
        <w:rPr>
          <w:rFonts w:cs="Times New Roman"/>
          <w:b/>
        </w:rPr>
        <w:t>.</w:t>
      </w:r>
      <w:r w:rsidR="006119B0" w:rsidRPr="00E1269C">
        <w:rPr>
          <w:rFonts w:cs="Times New Roman"/>
          <w:b/>
        </w:rPr>
        <w:fldChar w:fldCharType="begin"/>
      </w:r>
      <w:r w:rsidR="006119B0" w:rsidRPr="00E1269C">
        <w:rPr>
          <w:rFonts w:cs="Times New Roman"/>
          <w:b/>
        </w:rPr>
        <w:instrText xml:space="preserve"> SEQ Table \* ARABIC \s 1 </w:instrText>
      </w:r>
      <w:r w:rsidR="006119B0" w:rsidRPr="00E1269C">
        <w:rPr>
          <w:rFonts w:cs="Times New Roman"/>
          <w:b/>
        </w:rPr>
        <w:fldChar w:fldCharType="separate"/>
      </w:r>
      <w:r w:rsidR="001B4C3F" w:rsidRPr="00E1269C">
        <w:rPr>
          <w:rFonts w:cs="Times New Roman"/>
          <w:b/>
          <w:noProof/>
        </w:rPr>
        <w:t>4</w:t>
      </w:r>
      <w:r w:rsidR="006119B0" w:rsidRPr="00E1269C">
        <w:rPr>
          <w:rFonts w:cs="Times New Roman"/>
          <w:b/>
        </w:rPr>
        <w:fldChar w:fldCharType="end"/>
      </w:r>
      <w:bookmarkEnd w:id="72"/>
      <w:r w:rsidRPr="00E1269C">
        <w:rPr>
          <w:rFonts w:cs="Times New Roman"/>
          <w:b/>
        </w:rPr>
        <w:t xml:space="preserve"> </w:t>
      </w:r>
      <w:r w:rsidRPr="00E1269C">
        <w:rPr>
          <w:rFonts w:cs="Times New Roman"/>
        </w:rPr>
        <w:t>Geometric Properties of the V-Tail Stabiliser.</w:t>
      </w:r>
      <w:bookmarkEnd w:id="73"/>
    </w:p>
    <w:tbl>
      <w:tblPr>
        <w:tblStyle w:val="PlainTable5"/>
        <w:tblW w:w="2356" w:type="pct"/>
        <w:jc w:val="center"/>
        <w:tblLook w:val="04A0" w:firstRow="1" w:lastRow="0" w:firstColumn="1" w:lastColumn="0" w:noHBand="0" w:noVBand="1"/>
      </w:tblPr>
      <w:tblGrid>
        <w:gridCol w:w="2995"/>
        <w:gridCol w:w="1244"/>
      </w:tblGrid>
      <w:tr w:rsidR="007959C8" w:rsidRPr="00E1269C" w14:paraId="6232222C" w14:textId="77777777" w:rsidTr="00273508">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100" w:firstRow="0" w:lastRow="0" w:firstColumn="1" w:lastColumn="0" w:oddVBand="0" w:evenVBand="0" w:oddHBand="0" w:evenHBand="0" w:firstRowFirstColumn="1" w:firstRowLastColumn="0" w:lastRowFirstColumn="0" w:lastRowLastColumn="0"/>
            <w:tcW w:w="3533" w:type="pct"/>
            <w:tcBorders>
              <w:top w:val="single" w:sz="12" w:space="0" w:color="auto"/>
              <w:left w:val="single" w:sz="12" w:space="0" w:color="auto"/>
              <w:bottom w:val="dashSmallGap" w:sz="4" w:space="0" w:color="auto"/>
              <w:right w:val="single" w:sz="4" w:space="0" w:color="auto"/>
            </w:tcBorders>
            <w:shd w:val="clear" w:color="auto" w:fill="auto"/>
            <w:vAlign w:val="center"/>
          </w:tcPr>
          <w:p w14:paraId="47BE5EE6" w14:textId="1F7EBE52" w:rsidR="007959C8" w:rsidRPr="00E1269C" w:rsidRDefault="00C233E1" w:rsidP="00E04AC9">
            <w:pPr>
              <w:pStyle w:val="Table"/>
              <w:rPr>
                <w:rFonts w:ascii="Times New Roman" w:hAnsi="Times New Roman" w:cs="Times New Roman"/>
              </w:rPr>
            </w:pPr>
            <w:r w:rsidRPr="00E1269C">
              <w:rPr>
                <w:rFonts w:ascii="Times New Roman" w:hAnsi="Times New Roman" w:cs="Times New Roman"/>
              </w:rPr>
              <w:t>P. Stabiliser</w:t>
            </w:r>
            <w:r w:rsidR="007959C8" w:rsidRPr="00E1269C">
              <w:rPr>
                <w:rFonts w:ascii="Times New Roman" w:hAnsi="Times New Roman" w:cs="Times New Roman"/>
              </w:rPr>
              <w:t xml:space="preserve"> Span </w:t>
            </w:r>
            <w:r w:rsidR="007959C8" w:rsidRPr="00E1269C">
              <w:rPr>
                <w:rFonts w:ascii="Times New Roman" w:hAnsi="Times New Roman" w:cs="Times New Roman"/>
                <w:i/>
              </w:rPr>
              <w:t>[m]</w:t>
            </w:r>
          </w:p>
        </w:tc>
        <w:tc>
          <w:tcPr>
            <w:tcW w:w="1467" w:type="pct"/>
            <w:tcBorders>
              <w:top w:val="single" w:sz="12" w:space="0" w:color="auto"/>
              <w:left w:val="single" w:sz="4" w:space="0" w:color="auto"/>
              <w:bottom w:val="dashSmallGap" w:sz="4" w:space="0" w:color="auto"/>
              <w:right w:val="single" w:sz="12" w:space="0" w:color="auto"/>
            </w:tcBorders>
            <w:vAlign w:val="center"/>
          </w:tcPr>
          <w:p w14:paraId="6D4B7DD6" w14:textId="48583EAD" w:rsidR="007959C8" w:rsidRPr="00E1269C" w:rsidRDefault="00806B7A" w:rsidP="00E04AC9">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rPr>
            </w:pPr>
            <w:r w:rsidRPr="00E1269C">
              <w:rPr>
                <w:rFonts w:ascii="Times New Roman" w:hAnsi="Times New Roman" w:cs="Times New Roman"/>
              </w:rPr>
              <w:t>0.500</w:t>
            </w:r>
          </w:p>
        </w:tc>
      </w:tr>
      <w:tr w:rsidR="007959C8" w:rsidRPr="00E1269C" w14:paraId="6F2C2FA4" w14:textId="77777777" w:rsidTr="00273508">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F2F2F2" w:themeFill="background1" w:themeFillShade="F2"/>
            <w:vAlign w:val="center"/>
          </w:tcPr>
          <w:p w14:paraId="3855DB7C" w14:textId="76D46B07" w:rsidR="007959C8" w:rsidRPr="00E1269C" w:rsidRDefault="00806B7A" w:rsidP="00E04AC9">
            <w:pPr>
              <w:pStyle w:val="Table"/>
              <w:rPr>
                <w:rFonts w:ascii="Times New Roman" w:hAnsi="Times New Roman" w:cs="Times New Roman"/>
              </w:rPr>
            </w:pPr>
            <w:r w:rsidRPr="00E1269C">
              <w:rPr>
                <w:rFonts w:ascii="Times New Roman" w:hAnsi="Times New Roman" w:cs="Times New Roman"/>
              </w:rPr>
              <w:t xml:space="preserve">P. </w:t>
            </w:r>
            <w:r w:rsidR="00C233E1" w:rsidRPr="00E1269C">
              <w:rPr>
                <w:rFonts w:ascii="Times New Roman" w:hAnsi="Times New Roman" w:cs="Times New Roman"/>
              </w:rPr>
              <w:t>Stabiliser</w:t>
            </w:r>
            <w:r w:rsidR="007959C8" w:rsidRPr="00E1269C">
              <w:rPr>
                <w:rFonts w:ascii="Times New Roman" w:hAnsi="Times New Roman" w:cs="Times New Roman"/>
              </w:rPr>
              <w:t xml:space="preserve"> Area </w:t>
            </w:r>
            <w:r w:rsidR="007959C8" w:rsidRPr="00E1269C">
              <w:rPr>
                <w:rFonts w:ascii="Times New Roman" w:hAnsi="Times New Roman" w:cs="Times New Roman"/>
                <w:i/>
              </w:rPr>
              <w:t>[m</w:t>
            </w:r>
            <w:r w:rsidR="007959C8" w:rsidRPr="00E1269C">
              <w:rPr>
                <w:rFonts w:ascii="Times New Roman" w:hAnsi="Times New Roman" w:cs="Times New Roman"/>
                <w:i/>
                <w:vertAlign w:val="superscript"/>
              </w:rPr>
              <w:t>2</w:t>
            </w:r>
            <w:r w:rsidR="007959C8" w:rsidRPr="00E1269C">
              <w:rPr>
                <w:rFonts w:ascii="Times New Roman" w:hAnsi="Times New Roman" w:cs="Times New Roman"/>
                <w:i/>
              </w:rPr>
              <w:t>]</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50D1F44B" w14:textId="12AC6F76" w:rsidR="007959C8" w:rsidRPr="00E1269C" w:rsidRDefault="00806B7A" w:rsidP="00E04AC9">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0.06</w:t>
            </w:r>
          </w:p>
        </w:tc>
      </w:tr>
      <w:tr w:rsidR="007959C8" w:rsidRPr="00E1269C" w14:paraId="3D66565D" w14:textId="77777777" w:rsidTr="00273508">
        <w:trPr>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auto"/>
            <w:vAlign w:val="center"/>
          </w:tcPr>
          <w:p w14:paraId="0D2C97E0" w14:textId="77777777" w:rsidR="007959C8" w:rsidRPr="00E1269C" w:rsidRDefault="007959C8" w:rsidP="00E04AC9">
            <w:pPr>
              <w:pStyle w:val="Table"/>
              <w:rPr>
                <w:rFonts w:ascii="Times New Roman" w:hAnsi="Times New Roman" w:cs="Times New Roman"/>
              </w:rPr>
            </w:pPr>
            <w:r w:rsidRPr="00E1269C">
              <w:rPr>
                <w:rFonts w:ascii="Times New Roman" w:hAnsi="Times New Roman" w:cs="Times New Roman"/>
              </w:rPr>
              <w:t>Airfoil (NACA)</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02CB1211" w14:textId="045A216C" w:rsidR="007959C8" w:rsidRPr="00E1269C" w:rsidRDefault="007959C8" w:rsidP="00E04AC9">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N-</w:t>
            </w:r>
            <w:r w:rsidR="00806B7A" w:rsidRPr="00E1269C">
              <w:rPr>
                <w:rFonts w:ascii="Times New Roman" w:hAnsi="Times New Roman" w:cs="Times New Roman"/>
                <w:i w:val="0"/>
              </w:rPr>
              <w:t>00</w:t>
            </w:r>
            <w:r w:rsidRPr="00E1269C">
              <w:rPr>
                <w:rFonts w:ascii="Times New Roman" w:hAnsi="Times New Roman" w:cs="Times New Roman"/>
                <w:i w:val="0"/>
              </w:rPr>
              <w:t>12</w:t>
            </w:r>
          </w:p>
        </w:tc>
      </w:tr>
      <w:tr w:rsidR="007959C8" w:rsidRPr="00E1269C" w14:paraId="13711C4E" w14:textId="77777777" w:rsidTr="00273508">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F2F2F2" w:themeFill="background1" w:themeFillShade="F2"/>
            <w:vAlign w:val="center"/>
          </w:tcPr>
          <w:p w14:paraId="1A0C0CB9" w14:textId="77777777" w:rsidR="007959C8" w:rsidRPr="00E1269C" w:rsidRDefault="007959C8" w:rsidP="00E04AC9">
            <w:pPr>
              <w:pStyle w:val="Table"/>
              <w:rPr>
                <w:rFonts w:ascii="Times New Roman" w:hAnsi="Times New Roman" w:cs="Times New Roman"/>
              </w:rPr>
            </w:pPr>
            <w:r w:rsidRPr="00E1269C">
              <w:rPr>
                <w:rFonts w:ascii="Times New Roman" w:hAnsi="Times New Roman" w:cs="Times New Roman"/>
              </w:rPr>
              <w:t xml:space="preserve">Root Chord </w:t>
            </w:r>
            <w:r w:rsidRPr="00E1269C">
              <w:rPr>
                <w:rFonts w:ascii="Times New Roman" w:hAnsi="Times New Roman" w:cs="Times New Roman"/>
                <w:i/>
              </w:rPr>
              <w:t>[m]</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5B50CE00" w14:textId="4B6F94F2" w:rsidR="007959C8" w:rsidRPr="00E1269C" w:rsidRDefault="00806B7A" w:rsidP="00E04AC9">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0.180</w:t>
            </w:r>
          </w:p>
        </w:tc>
      </w:tr>
      <w:tr w:rsidR="007959C8" w:rsidRPr="00E1269C" w14:paraId="54DF4097" w14:textId="77777777" w:rsidTr="00273508">
        <w:trPr>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auto"/>
            <w:vAlign w:val="center"/>
          </w:tcPr>
          <w:p w14:paraId="75579A4C" w14:textId="6117A1D5" w:rsidR="007959C8" w:rsidRPr="00E1269C" w:rsidRDefault="00652427" w:rsidP="00E04AC9">
            <w:pPr>
              <w:pStyle w:val="Table"/>
              <w:rPr>
                <w:rFonts w:ascii="Times New Roman" w:hAnsi="Times New Roman" w:cs="Times New Roman"/>
              </w:rPr>
            </w:pPr>
            <w:r w:rsidRPr="00E1269C">
              <w:rPr>
                <w:rFonts w:ascii="Times New Roman" w:hAnsi="Times New Roman" w:cs="Times New Roman"/>
              </w:rPr>
              <w:t xml:space="preserve">Tip Chord </w:t>
            </w:r>
            <w:r w:rsidRPr="00E1269C">
              <w:rPr>
                <w:rFonts w:ascii="Times New Roman" w:hAnsi="Times New Roman" w:cs="Times New Roman"/>
                <w:i/>
              </w:rPr>
              <w:t>[m]</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3CC75E21" w14:textId="07792879" w:rsidR="007959C8" w:rsidRPr="00E1269C" w:rsidRDefault="00806B7A" w:rsidP="00E04AC9">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0.100</w:t>
            </w:r>
          </w:p>
        </w:tc>
      </w:tr>
      <w:tr w:rsidR="007959C8" w:rsidRPr="00E1269C" w14:paraId="43BA1F2D" w14:textId="77777777" w:rsidTr="00273508">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F2F2F2" w:themeFill="background1" w:themeFillShade="F2"/>
            <w:vAlign w:val="center"/>
          </w:tcPr>
          <w:p w14:paraId="13BDC21E" w14:textId="65838901" w:rsidR="007959C8" w:rsidRPr="00E1269C" w:rsidRDefault="00652427" w:rsidP="00E04AC9">
            <w:pPr>
              <w:pStyle w:val="Table"/>
              <w:rPr>
                <w:rFonts w:ascii="Times New Roman" w:hAnsi="Times New Roman" w:cs="Times New Roman"/>
              </w:rPr>
            </w:pPr>
            <w:r w:rsidRPr="00E1269C">
              <w:rPr>
                <w:rFonts w:ascii="Times New Roman" w:hAnsi="Times New Roman" w:cs="Times New Roman"/>
              </w:rPr>
              <w:t xml:space="preserve">M.A.C. </w:t>
            </w:r>
            <w:r w:rsidRPr="00E1269C">
              <w:rPr>
                <w:rFonts w:ascii="Times New Roman" w:hAnsi="Times New Roman" w:cs="Times New Roman"/>
                <w:i/>
              </w:rPr>
              <w:t>[m]</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71CCA388" w14:textId="2F6CCB1B" w:rsidR="007959C8" w:rsidRPr="00E1269C" w:rsidRDefault="00806B7A" w:rsidP="00E04AC9">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0.152</w:t>
            </w:r>
          </w:p>
        </w:tc>
      </w:tr>
      <w:tr w:rsidR="007959C8" w:rsidRPr="00E1269C" w14:paraId="780127BA" w14:textId="77777777" w:rsidTr="00273508">
        <w:trPr>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auto"/>
            <w:vAlign w:val="center"/>
          </w:tcPr>
          <w:p w14:paraId="564ADCC2" w14:textId="48B42F2F" w:rsidR="007959C8" w:rsidRPr="00E1269C" w:rsidRDefault="00E04AC9" w:rsidP="00E04AC9">
            <w:pPr>
              <w:pStyle w:val="Table"/>
              <w:rPr>
                <w:rFonts w:ascii="Times New Roman" w:hAnsi="Times New Roman" w:cs="Times New Roman"/>
              </w:rPr>
            </w:pPr>
            <w:r w:rsidRPr="00E1269C">
              <w:rPr>
                <w:rFonts w:ascii="Times New Roman" w:hAnsi="Times New Roman" w:cs="Times New Roman"/>
              </w:rPr>
              <w:lastRenderedPageBreak/>
              <w:t>Tilt Angle</w:t>
            </w:r>
            <w:r w:rsidR="007959C8" w:rsidRPr="00E1269C">
              <w:rPr>
                <w:rFonts w:ascii="Times New Roman" w:hAnsi="Times New Roman" w:cs="Times New Roman"/>
              </w:rPr>
              <w:t xml:space="preserve"> </w:t>
            </w:r>
            <w:r w:rsidR="007959C8" w:rsidRPr="00E1269C">
              <w:rPr>
                <w:rFonts w:ascii="Times New Roman" w:hAnsi="Times New Roman" w:cs="Times New Roman"/>
                <w:i/>
              </w:rPr>
              <w:t>[˚]</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1103EF66" w14:textId="242EE854" w:rsidR="007959C8" w:rsidRPr="00E1269C" w:rsidRDefault="00E04AC9" w:rsidP="00E04AC9">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-3.0</w:t>
            </w:r>
          </w:p>
        </w:tc>
      </w:tr>
      <w:tr w:rsidR="007959C8" w:rsidRPr="00E1269C" w14:paraId="4BB0F0A8" w14:textId="77777777" w:rsidTr="00273508">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F2F2F2" w:themeFill="background1" w:themeFillShade="F2"/>
            <w:vAlign w:val="center"/>
          </w:tcPr>
          <w:p w14:paraId="5F5DF75D" w14:textId="51EBE7C9" w:rsidR="007959C8" w:rsidRPr="00E1269C" w:rsidRDefault="00851F49" w:rsidP="00E04AC9">
            <w:pPr>
              <w:pStyle w:val="Table"/>
              <w:rPr>
                <w:rFonts w:ascii="Times New Roman" w:hAnsi="Times New Roman" w:cs="Times New Roman"/>
              </w:rPr>
            </w:pPr>
            <w:r w:rsidRPr="00E1269C">
              <w:rPr>
                <w:rFonts w:ascii="Times New Roman" w:hAnsi="Times New Roman" w:cs="Times New Roman"/>
              </w:rPr>
              <w:t>Tail Volume</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32E7A119" w14:textId="446C2A8C" w:rsidR="007959C8" w:rsidRPr="00E1269C" w:rsidRDefault="00851F49" w:rsidP="00E04AC9">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0.61</w:t>
            </w:r>
          </w:p>
        </w:tc>
      </w:tr>
      <w:tr w:rsidR="007959C8" w:rsidRPr="00E1269C" w14:paraId="1FE7CF52" w14:textId="77777777" w:rsidTr="00273508">
        <w:trPr>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dashSmallGap" w:sz="4" w:space="0" w:color="auto"/>
              <w:right w:val="single" w:sz="4" w:space="0" w:color="auto"/>
            </w:tcBorders>
            <w:shd w:val="clear" w:color="auto" w:fill="auto"/>
            <w:vAlign w:val="center"/>
          </w:tcPr>
          <w:p w14:paraId="5E0D44E1" w14:textId="69598A81" w:rsidR="00CA391E" w:rsidRPr="00E1269C" w:rsidRDefault="00492A1D" w:rsidP="00CA391E">
            <w:pPr>
              <w:pStyle w:val="Table"/>
              <w:rPr>
                <w:rFonts w:ascii="Times New Roman" w:hAnsi="Times New Roman" w:cs="Times New Roman"/>
                <w:i/>
              </w:rPr>
            </w:pPr>
            <w:r w:rsidRPr="00E1269C">
              <w:rPr>
                <w:rFonts w:ascii="Times New Roman" w:hAnsi="Times New Roman" w:cs="Times New Roman"/>
              </w:rPr>
              <w:t xml:space="preserve">Dihedral Angle </w:t>
            </w:r>
            <w:r w:rsidRPr="00E1269C">
              <w:rPr>
                <w:rFonts w:ascii="Times New Roman" w:hAnsi="Times New Roman" w:cs="Times New Roman"/>
                <w:i/>
              </w:rPr>
              <w:t>[˚]</w:t>
            </w:r>
          </w:p>
        </w:tc>
        <w:tc>
          <w:tcPr>
            <w:tcW w:w="1467" w:type="pct"/>
            <w:tcBorders>
              <w:top w:val="dashSmallGap" w:sz="4" w:space="0" w:color="auto"/>
              <w:left w:val="single" w:sz="4" w:space="0" w:color="auto"/>
              <w:bottom w:val="dashSmallGap" w:sz="4" w:space="0" w:color="auto"/>
              <w:right w:val="single" w:sz="12" w:space="0" w:color="auto"/>
            </w:tcBorders>
            <w:vAlign w:val="center"/>
          </w:tcPr>
          <w:p w14:paraId="3E186280" w14:textId="3C85D55C" w:rsidR="007959C8" w:rsidRPr="00E1269C" w:rsidRDefault="00E04AC9" w:rsidP="00E04AC9">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35.0</w:t>
            </w:r>
          </w:p>
        </w:tc>
      </w:tr>
      <w:tr w:rsidR="00CA391E" w:rsidRPr="00E1269C" w14:paraId="5AE32C7A" w14:textId="77777777" w:rsidTr="00273508">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3533" w:type="pct"/>
            <w:tcBorders>
              <w:top w:val="dashSmallGap" w:sz="4" w:space="0" w:color="auto"/>
              <w:left w:val="single" w:sz="12" w:space="0" w:color="auto"/>
              <w:bottom w:val="single" w:sz="12" w:space="0" w:color="auto"/>
              <w:right w:val="single" w:sz="4" w:space="0" w:color="auto"/>
            </w:tcBorders>
            <w:shd w:val="clear" w:color="auto" w:fill="F2F2F2" w:themeFill="background1" w:themeFillShade="F2"/>
            <w:vAlign w:val="center"/>
          </w:tcPr>
          <w:p w14:paraId="57CB815D" w14:textId="0005BF7E" w:rsidR="00CA391E" w:rsidRPr="00E1269C" w:rsidRDefault="00F81C32" w:rsidP="00273508">
            <w:pPr>
              <w:pStyle w:val="Table"/>
              <w:rPr>
                <w:rFonts w:ascii="Times New Roman" w:hAnsi="Times New Roman" w:cs="Times New Roman"/>
              </w:rPr>
            </w:pPr>
            <w:r w:rsidRPr="00E1269C">
              <w:rPr>
                <w:rFonts w:ascii="Times New Roman" w:hAnsi="Times New Roman" w:cs="Times New Roman"/>
              </w:rPr>
              <w:t>L</w:t>
            </w:r>
            <w:r w:rsidR="00273508" w:rsidRPr="00E1269C">
              <w:rPr>
                <w:rFonts w:ascii="Times New Roman" w:hAnsi="Times New Roman" w:cs="Times New Roman"/>
              </w:rPr>
              <w:t>ever Arm, L</w:t>
            </w:r>
            <w:r w:rsidRPr="00E1269C">
              <w:rPr>
                <w:rFonts w:ascii="Times New Roman" w:hAnsi="Times New Roman" w:cs="Times New Roman"/>
              </w:rPr>
              <w:t xml:space="preserve"> </w:t>
            </w:r>
            <w:r w:rsidRPr="00E1269C">
              <w:rPr>
                <w:rFonts w:ascii="Times New Roman" w:hAnsi="Times New Roman" w:cs="Times New Roman"/>
                <w:i/>
              </w:rPr>
              <w:t>[m]</w:t>
            </w:r>
          </w:p>
        </w:tc>
        <w:tc>
          <w:tcPr>
            <w:tcW w:w="1467" w:type="pct"/>
            <w:tcBorders>
              <w:top w:val="dashSmallGap" w:sz="4" w:space="0" w:color="auto"/>
              <w:left w:val="single" w:sz="4" w:space="0" w:color="auto"/>
              <w:bottom w:val="single" w:sz="12" w:space="0" w:color="auto"/>
              <w:right w:val="single" w:sz="12" w:space="0" w:color="auto"/>
            </w:tcBorders>
            <w:vAlign w:val="center"/>
          </w:tcPr>
          <w:p w14:paraId="352EAE58" w14:textId="46FE13A3" w:rsidR="00CA391E" w:rsidRPr="00E1269C" w:rsidRDefault="00273508" w:rsidP="00E04AC9">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0.650</w:t>
            </w:r>
          </w:p>
        </w:tc>
      </w:tr>
    </w:tbl>
    <w:p w14:paraId="4F3A7D84" w14:textId="004ADE55" w:rsidR="00534435" w:rsidRPr="00E1269C" w:rsidRDefault="008543A9" w:rsidP="0045054A">
      <w:pPr>
        <w:rPr>
          <w:rFonts w:cs="Times New Roman"/>
          <w:noProof/>
          <w:lang w:eastAsia="en-GB"/>
        </w:rPr>
      </w:pPr>
      <w:r w:rsidRPr="00E1269C">
        <w:rPr>
          <w:rFonts w:cs="Times New Roman"/>
        </w:rPr>
        <w:t xml:space="preserve">Another important concept for the tail design is consideration of the static stability. </w:t>
      </w:r>
      <w:r w:rsidR="00785593" w:rsidRPr="00E1269C">
        <w:rPr>
          <w:rFonts w:cs="Times New Roman"/>
        </w:rPr>
        <w:t>XFLR5 is able to compute the total moment</w:t>
      </w:r>
      <w:r w:rsidR="00166938" w:rsidRPr="00E1269C">
        <w:rPr>
          <w:rFonts w:cs="Times New Roman"/>
        </w:rPr>
        <w:t xml:space="preserve"> coefficient of the vehicle. There </w:t>
      </w:r>
      <w:r w:rsidR="006F1C1E" w:rsidRPr="00E1269C">
        <w:rPr>
          <w:rFonts w:cs="Times New Roman"/>
        </w:rPr>
        <w:t xml:space="preserve">are two graphs </w:t>
      </w:r>
      <w:r w:rsidR="00294A92" w:rsidRPr="00E1269C">
        <w:rPr>
          <w:rFonts w:cs="Times New Roman"/>
        </w:rPr>
        <w:t>in</w:t>
      </w:r>
      <w:r w:rsidR="006F1C1E" w:rsidRPr="00E1269C">
        <w:rPr>
          <w:rFonts w:cs="Times New Roman"/>
        </w:rPr>
        <w:t xml:space="preserve"> XFLR5 that sho</w:t>
      </w:r>
      <w:r w:rsidR="00294A92" w:rsidRPr="00E1269C">
        <w:rPr>
          <w:rFonts w:cs="Times New Roman"/>
        </w:rPr>
        <w:t xml:space="preserve">uld be examined to verify static stability.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m:t>
            </m:r>
          </m:sub>
        </m:sSub>
      </m:oMath>
      <w:r w:rsidR="00C71D5F" w:rsidRPr="00E1269C">
        <w:rPr>
          <w:rFonts w:cs="Times New Roman"/>
        </w:rPr>
        <w:t xml:space="preserve">vs. α graph must have </w:t>
      </w:r>
      <w:r w:rsidR="00A65BE7" w:rsidRPr="00E1269C">
        <w:rPr>
          <w:rFonts w:cs="Times New Roman"/>
        </w:rPr>
        <w:t xml:space="preserve">negative slope, it means that </w:t>
      </w:r>
      <w:r w:rsidR="00797AC1" w:rsidRPr="00E1269C">
        <w:rPr>
          <w:rFonts w:cs="Times New Roman"/>
        </w:rPr>
        <w:t xml:space="preserve">the </w:t>
      </w:r>
      <w:r w:rsidR="000A0AB4" w:rsidRPr="00E1269C">
        <w:rPr>
          <w:rFonts w:cs="Times New Roman"/>
        </w:rPr>
        <w:t>increasing α</w:t>
      </w:r>
      <w:r w:rsidR="00E02A1D" w:rsidRPr="00E1269C">
        <w:rPr>
          <w:rFonts w:cs="Times New Roman"/>
        </w:rPr>
        <w:t xml:space="preserve"> c</w:t>
      </w:r>
      <w:r w:rsidR="00797AC1" w:rsidRPr="00E1269C">
        <w:rPr>
          <w:rFonts w:cs="Times New Roman"/>
        </w:rPr>
        <w:t>reates</w:t>
      </w:r>
      <w:r w:rsidR="00E02A1D" w:rsidRPr="00E1269C">
        <w:rPr>
          <w:rFonts w:cs="Times New Roman"/>
        </w:rPr>
        <w:t xml:space="preserve"> negative </w:t>
      </w:r>
      <w:r w:rsidR="00797AC1" w:rsidRPr="00E1269C">
        <w:rPr>
          <w:rFonts w:cs="Times New Roman"/>
        </w:rPr>
        <w:t>pitching moment that will bring the vehicle back to its equilibrium</w:t>
      </w:r>
      <w:r w:rsidR="00F264B6" w:rsidRPr="00E1269C">
        <w:rPr>
          <w:rFonts w:cs="Times New Roman"/>
        </w:rPr>
        <w:t xml:space="preserve">. </w:t>
      </w:r>
      <w:r w:rsidR="00DE6E7F" w:rsidRPr="00E1269C">
        <w:rPr>
          <w:rFonts w:cs="Times New Roman"/>
        </w:rPr>
        <w:t>At equilibrium α, the wings could generate sufficient lift to keep the vehicle on air.</w:t>
      </w:r>
      <w:r w:rsidR="00EB10B3" w:rsidRPr="00E1269C">
        <w:rPr>
          <w:rFonts w:cs="Times New Roman"/>
        </w:rPr>
        <w:t xml:space="preserve"> As seen in</w:t>
      </w:r>
      <w:r w:rsidR="00F63547" w:rsidRPr="00E1269C">
        <w:rPr>
          <w:rFonts w:cs="Times New Roman"/>
        </w:rPr>
        <w:t xml:space="preserve"> </w:t>
      </w:r>
      <w:r w:rsidR="00F63547" w:rsidRPr="00E1269C">
        <w:rPr>
          <w:rFonts w:cs="Times New Roman"/>
          <w:i/>
        </w:rPr>
        <w:fldChar w:fldCharType="begin"/>
      </w:r>
      <w:r w:rsidR="00F63547" w:rsidRPr="00E1269C">
        <w:rPr>
          <w:rFonts w:cs="Times New Roman"/>
          <w:i/>
        </w:rPr>
        <w:instrText xml:space="preserve"> REF _Ref184234137 \h  \* MERGEFORMAT </w:instrText>
      </w:r>
      <w:r w:rsidR="00F63547" w:rsidRPr="00E1269C">
        <w:rPr>
          <w:rFonts w:cs="Times New Roman"/>
          <w:i/>
        </w:rPr>
      </w:r>
      <w:r w:rsidR="00F63547"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2.10</w:t>
      </w:r>
      <w:r w:rsidR="00F63547" w:rsidRPr="00E1269C">
        <w:rPr>
          <w:rFonts w:cs="Times New Roman"/>
          <w:i/>
        </w:rPr>
        <w:fldChar w:fldCharType="end"/>
      </w:r>
      <w:r w:rsidR="00EB10B3" w:rsidRPr="00E1269C">
        <w:rPr>
          <w:rFonts w:cs="Times New Roman"/>
        </w:rPr>
        <w:t xml:space="preserve">, the aircraft </w:t>
      </w:r>
      <w:r w:rsidR="008C6575" w:rsidRPr="00E1269C">
        <w:rPr>
          <w:rFonts w:cs="Times New Roman"/>
        </w:rPr>
        <w:t xml:space="preserve">can fulfil both condition at </w:t>
      </w:r>
      <w:r w:rsidR="008C6575" w:rsidRPr="00E1269C">
        <w:rPr>
          <w:rFonts w:cs="Times New Roman"/>
          <w:i/>
        </w:rPr>
        <w:t>13.6</w:t>
      </w:r>
      <w:r w:rsidR="008C6575" w:rsidRPr="00E1269C">
        <w:rPr>
          <w:rFonts w:cs="Times New Roman"/>
        </w:rPr>
        <w:t xml:space="preserve"> </w:t>
      </w:r>
      <w:r w:rsidR="008C6575" w:rsidRPr="00E1269C">
        <w:rPr>
          <w:rFonts w:cs="Times New Roman"/>
          <w:i/>
        </w:rPr>
        <w:t>m/s</w:t>
      </w:r>
      <w:r w:rsidR="00951D0C" w:rsidRPr="00E1269C">
        <w:rPr>
          <w:rFonts w:cs="Times New Roman"/>
        </w:rPr>
        <w:t xml:space="preserve"> with generated </w:t>
      </w:r>
      <w:r w:rsidR="006A1AA4" w:rsidRPr="00E1269C">
        <w:rPr>
          <w:rFonts w:cs="Times New Roman"/>
        </w:rPr>
        <w:t>16</w:t>
      </w:r>
      <w:r w:rsidR="006A1AA4" w:rsidRPr="00E1269C">
        <w:rPr>
          <w:rFonts w:cs="Times New Roman"/>
          <w:i/>
        </w:rPr>
        <w:t xml:space="preserve">N </w:t>
      </w:r>
      <w:r w:rsidR="006A1AA4" w:rsidRPr="00E1269C">
        <w:rPr>
          <w:rFonts w:cs="Times New Roman"/>
        </w:rPr>
        <w:t>li</w:t>
      </w:r>
      <w:r w:rsidR="00951D0C" w:rsidRPr="00E1269C">
        <w:rPr>
          <w:rFonts w:cs="Times New Roman"/>
        </w:rPr>
        <w:t>ft</w:t>
      </w:r>
      <w:r w:rsidR="00AC0888" w:rsidRPr="00E1269C">
        <w:rPr>
          <w:rFonts w:cs="Times New Roman"/>
        </w:rPr>
        <w:t>. Although</w:t>
      </w:r>
      <w:r w:rsidR="008B1F70" w:rsidRPr="00E1269C">
        <w:rPr>
          <w:rFonts w:cs="Times New Roman"/>
        </w:rPr>
        <w:t xml:space="preserve"> the velocity</w:t>
      </w:r>
      <w:r w:rsidR="00AC0888" w:rsidRPr="00E1269C">
        <w:rPr>
          <w:rFonts w:cs="Times New Roman"/>
        </w:rPr>
        <w:t xml:space="preserve"> </w:t>
      </w:r>
      <w:r w:rsidR="00DB3D51" w:rsidRPr="00E1269C">
        <w:rPr>
          <w:rFonts w:cs="Times New Roman"/>
        </w:rPr>
        <w:t>is</w:t>
      </w:r>
      <w:r w:rsidR="006553B9" w:rsidRPr="00E1269C">
        <w:rPr>
          <w:rFonts w:cs="Times New Roman"/>
        </w:rPr>
        <w:t xml:space="preserve"> slightly</w:t>
      </w:r>
      <w:r w:rsidR="00DB3D51" w:rsidRPr="00E1269C">
        <w:rPr>
          <w:rFonts w:cs="Times New Roman"/>
        </w:rPr>
        <w:t xml:space="preserve"> out</w:t>
      </w:r>
      <w:r w:rsidR="00DD0E3C" w:rsidRPr="00E1269C">
        <w:rPr>
          <w:rFonts w:cs="Times New Roman"/>
        </w:rPr>
        <w:t xml:space="preserve"> </w:t>
      </w:r>
      <w:r w:rsidR="00DB3D51" w:rsidRPr="00E1269C">
        <w:rPr>
          <w:rFonts w:cs="Times New Roman"/>
        </w:rPr>
        <w:t xml:space="preserve">of the </w:t>
      </w:r>
      <w:r w:rsidR="00DD0E3C" w:rsidRPr="00E1269C">
        <w:rPr>
          <w:rFonts w:cs="Times New Roman"/>
        </w:rPr>
        <w:t>design margin</w:t>
      </w:r>
      <w:r w:rsidR="00AC0888" w:rsidRPr="00E1269C">
        <w:rPr>
          <w:rFonts w:cs="Times New Roman"/>
        </w:rPr>
        <w:t xml:space="preserve">, </w:t>
      </w:r>
      <w:r w:rsidR="006553B9" w:rsidRPr="00E1269C">
        <w:rPr>
          <w:rFonts w:cs="Times New Roman"/>
        </w:rPr>
        <w:t>this margin</w:t>
      </w:r>
      <w:r w:rsidR="00AC0888" w:rsidRPr="00E1269C">
        <w:rPr>
          <w:rFonts w:cs="Times New Roman"/>
        </w:rPr>
        <w:t xml:space="preserve"> </w:t>
      </w:r>
      <w:r w:rsidR="006553B9" w:rsidRPr="00E1269C">
        <w:rPr>
          <w:rFonts w:cs="Times New Roman"/>
        </w:rPr>
        <w:t>can</w:t>
      </w:r>
      <w:r w:rsidR="00AC0888" w:rsidRPr="00E1269C">
        <w:rPr>
          <w:rFonts w:cs="Times New Roman"/>
        </w:rPr>
        <w:t xml:space="preserve"> </w:t>
      </w:r>
      <w:r w:rsidR="006553B9" w:rsidRPr="00E1269C">
        <w:rPr>
          <w:rFonts w:cs="Times New Roman"/>
        </w:rPr>
        <w:t>be</w:t>
      </w:r>
      <w:r w:rsidR="00AC0888" w:rsidRPr="00E1269C">
        <w:rPr>
          <w:rFonts w:cs="Times New Roman"/>
        </w:rPr>
        <w:t xml:space="preserve"> acceptable.</w:t>
      </w:r>
      <w:r w:rsidR="00A064EE" w:rsidRPr="00E1269C">
        <w:rPr>
          <w:rFonts w:cs="Times New Roman"/>
          <w:noProof/>
          <w:lang w:eastAsia="en-GB"/>
        </w:rPr>
        <w:t xml:space="preserve"> </w:t>
      </w:r>
    </w:p>
    <w:p w14:paraId="2A474797" w14:textId="77777777" w:rsidR="00A064EE" w:rsidRPr="00E1269C" w:rsidRDefault="00A064EE" w:rsidP="00A064EE">
      <w:pPr>
        <w:keepNext/>
        <w:ind w:firstLine="0"/>
        <w:jc w:val="center"/>
        <w:rPr>
          <w:rFonts w:cs="Times New Roman"/>
        </w:rPr>
      </w:pPr>
      <w:r w:rsidRPr="00E1269C">
        <w:rPr>
          <w:rFonts w:cs="Times New Roman"/>
          <w:noProof/>
          <w:lang w:eastAsia="en-GB"/>
        </w:rPr>
        <w:drawing>
          <wp:inline distT="0" distB="0" distL="0" distR="0" wp14:anchorId="49E02BA5" wp14:editId="27DBF7B4">
            <wp:extent cx="4354441" cy="2511552"/>
            <wp:effectExtent l="19050" t="19050" r="27305" b="222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tic_Stability.jpg"/>
                    <pic:cNvPicPr/>
                  </pic:nvPicPr>
                  <pic:blipFill rotWithShape="1">
                    <a:blip r:embed="rId30" cstate="print">
                      <a:extLst>
                        <a:ext uri="{28A0092B-C50C-407E-A947-70E740481C1C}">
                          <a14:useLocalDpi xmlns:a14="http://schemas.microsoft.com/office/drawing/2010/main" val="0"/>
                        </a:ext>
                      </a:extLst>
                    </a:blip>
                    <a:srcRect b="17086"/>
                    <a:stretch/>
                  </pic:blipFill>
                  <pic:spPr bwMode="auto">
                    <a:xfrm>
                      <a:off x="0" y="0"/>
                      <a:ext cx="4596179" cy="265098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519924" w14:textId="36DFB1CB" w:rsidR="00387147" w:rsidRPr="00E1269C" w:rsidRDefault="00A064EE" w:rsidP="005B66F9">
      <w:pPr>
        <w:pStyle w:val="Caption"/>
        <w:jc w:val="center"/>
        <w:rPr>
          <w:rFonts w:cs="Times New Roman"/>
        </w:rPr>
      </w:pPr>
      <w:bookmarkStart w:id="74" w:name="_Ref184234137"/>
      <w:bookmarkStart w:id="75" w:name="_Toc200391507"/>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10</w:t>
      </w:r>
      <w:r w:rsidR="00DC7709" w:rsidRPr="00E1269C">
        <w:rPr>
          <w:rFonts w:cs="Times New Roman"/>
          <w:b/>
        </w:rPr>
        <w:fldChar w:fldCharType="end"/>
      </w:r>
      <w:bookmarkEnd w:id="74"/>
      <w:r w:rsidRPr="00E1269C">
        <w:rPr>
          <w:rFonts w:cs="Times New Roman"/>
          <w:b/>
        </w:rPr>
        <w:t xml:space="preserve"> </w:t>
      </w:r>
      <w:r w:rsidR="00F27339" w:rsidRPr="00E1269C">
        <w:rPr>
          <w:rFonts w:cs="Times New Roman"/>
        </w:rPr>
        <w:t xml:space="preserve">Constant Velocity (13.6 m/s) vs. </w:t>
      </w:r>
      <w:proofErr w:type="spellStart"/>
      <w:r w:rsidR="00F27339" w:rsidRPr="00E1269C">
        <w:rPr>
          <w:rFonts w:cs="Times New Roman"/>
        </w:rPr>
        <w:t>AoA</w:t>
      </w:r>
      <w:proofErr w:type="spellEnd"/>
      <w:r w:rsidR="00F27339" w:rsidRPr="00E1269C">
        <w:rPr>
          <w:rFonts w:cs="Times New Roman"/>
        </w:rPr>
        <w:t xml:space="preserve"> </w:t>
      </w:r>
      <w:r w:rsidR="00043383" w:rsidRPr="00E1269C">
        <w:rPr>
          <w:rFonts w:cs="Times New Roman"/>
        </w:rPr>
        <w:t>Analysis Results of the Aircraft with V-Tail.</w:t>
      </w:r>
      <w:bookmarkEnd w:id="75"/>
    </w:p>
    <w:p w14:paraId="71C31828" w14:textId="35322EE3" w:rsidR="005B66F9" w:rsidRPr="00E1269C" w:rsidRDefault="00E271AF" w:rsidP="005B66F9">
      <w:pPr>
        <w:rPr>
          <w:rFonts w:cs="Times New Roman"/>
        </w:rPr>
      </w:pPr>
      <w:r w:rsidRPr="00E1269C">
        <w:rPr>
          <w:rFonts w:cs="Times New Roman"/>
        </w:rPr>
        <w:t>After that stage, the 3D design and dynamic stability analysis were carried out simultaneously. The main reason behind this was the fact that the moment of inertia of the vehicle was required for dynamic stability analysis.</w:t>
      </w:r>
      <w:r w:rsidR="00615EFE" w:rsidRPr="00E1269C">
        <w:rPr>
          <w:rFonts w:cs="Times New Roman"/>
        </w:rPr>
        <w:t xml:space="preserve"> SolidWorks had been used as the 3D design software.</w:t>
      </w:r>
      <w:r w:rsidR="00403A23" w:rsidRPr="00E1269C">
        <w:rPr>
          <w:rFonts w:cs="Times New Roman"/>
        </w:rPr>
        <w:t xml:space="preserve"> The vehicle was designed as a</w:t>
      </w:r>
      <w:r w:rsidR="00A37EF8" w:rsidRPr="00E1269C">
        <w:rPr>
          <w:rFonts w:cs="Times New Roman"/>
        </w:rPr>
        <w:t>n outer</w:t>
      </w:r>
      <w:r w:rsidR="00403A23" w:rsidRPr="00E1269C">
        <w:rPr>
          <w:rFonts w:cs="Times New Roman"/>
        </w:rPr>
        <w:t xml:space="preserve"> shell and an internal structure to support the shell. </w:t>
      </w:r>
      <w:r w:rsidR="007D3834" w:rsidRPr="00E1269C">
        <w:rPr>
          <w:rFonts w:cs="Times New Roman"/>
        </w:rPr>
        <w:t xml:space="preserve">Since additive manufacturing was preferred for production, </w:t>
      </w:r>
      <w:r w:rsidR="000B1E67" w:rsidRPr="00E1269C">
        <w:rPr>
          <w:rFonts w:cs="Times New Roman"/>
        </w:rPr>
        <w:t>designing</w:t>
      </w:r>
      <w:r w:rsidR="00F66B0E" w:rsidRPr="00E1269C">
        <w:rPr>
          <w:rFonts w:cs="Times New Roman"/>
        </w:rPr>
        <w:t xml:space="preserve"> complex internal structure will not cause any major production problem. </w:t>
      </w:r>
      <w:r w:rsidR="0016473E" w:rsidRPr="00E1269C">
        <w:rPr>
          <w:rFonts w:cs="Times New Roman"/>
        </w:rPr>
        <w:t>It was aimed to overcome the</w:t>
      </w:r>
      <w:r w:rsidR="00975AEE" w:rsidRPr="00E1269C">
        <w:rPr>
          <w:rFonts w:cs="Times New Roman"/>
        </w:rPr>
        <w:t xml:space="preserve"> disadvantage</w:t>
      </w:r>
      <w:r w:rsidR="0016473E" w:rsidRPr="00E1269C">
        <w:rPr>
          <w:rFonts w:cs="Times New Roman"/>
        </w:rPr>
        <w:t xml:space="preserve"> of low-</w:t>
      </w:r>
      <w:r w:rsidR="00601D3D" w:rsidRPr="00E1269C">
        <w:rPr>
          <w:rFonts w:cs="Times New Roman"/>
        </w:rPr>
        <w:t xml:space="preserve">strength property of </w:t>
      </w:r>
      <w:r w:rsidR="00FE07FE" w:rsidRPr="00E1269C">
        <w:rPr>
          <w:rFonts w:cs="Times New Roman"/>
        </w:rPr>
        <w:t xml:space="preserve">the FDM printing technique </w:t>
      </w:r>
      <w:r w:rsidR="00841AC3" w:rsidRPr="00E1269C">
        <w:rPr>
          <w:rFonts w:cs="Times New Roman"/>
        </w:rPr>
        <w:t>by utilising</w:t>
      </w:r>
      <w:r w:rsidR="00975AEE" w:rsidRPr="00E1269C">
        <w:rPr>
          <w:rFonts w:cs="Times New Roman"/>
        </w:rPr>
        <w:t xml:space="preserve"> pre-produced composite materials in sections requiring strength</w:t>
      </w:r>
      <w:r w:rsidR="006A273B" w:rsidRPr="00E1269C">
        <w:rPr>
          <w:rFonts w:cs="Times New Roman"/>
        </w:rPr>
        <w:t>.</w:t>
      </w:r>
    </w:p>
    <w:p w14:paraId="0A3E624B" w14:textId="60B1EF3D" w:rsidR="00534435" w:rsidRPr="00E1269C" w:rsidRDefault="001074B5" w:rsidP="005B66F9">
      <w:pPr>
        <w:rPr>
          <w:rFonts w:cs="Times New Roman"/>
        </w:rPr>
      </w:pPr>
      <w:r w:rsidRPr="00E1269C">
        <w:rPr>
          <w:rFonts w:cs="Times New Roman"/>
        </w:rPr>
        <w:t xml:space="preserve">The dimensions of the spar tube to be selected to reduce the deflection and increase the overall strength of the wing were determined by numerical analysis. </w:t>
      </w:r>
      <w:r w:rsidR="00BF47E9" w:rsidRPr="00E1269C">
        <w:rPr>
          <w:rFonts w:cs="Times New Roman"/>
        </w:rPr>
        <w:t xml:space="preserve">In order to simplify calculation, internal structure of the wing was not taken into account, and only </w:t>
      </w:r>
      <w:r w:rsidR="0056343B" w:rsidRPr="00E1269C">
        <w:rPr>
          <w:rFonts w:cs="Times New Roman"/>
        </w:rPr>
        <w:t xml:space="preserve">the wing shell and composite tube were included in the analysis. </w:t>
      </w:r>
      <w:r w:rsidR="005F5E38" w:rsidRPr="00E1269C">
        <w:rPr>
          <w:rFonts w:cs="Times New Roman"/>
        </w:rPr>
        <w:t xml:space="preserve">The second moment of area of </w:t>
      </w:r>
      <w:r w:rsidR="00691B32" w:rsidRPr="00E1269C">
        <w:rPr>
          <w:rFonts w:cs="Times New Roman"/>
        </w:rPr>
        <w:t xml:space="preserve">the wing profile was computed by the SolidWorks. </w:t>
      </w:r>
      <w:r w:rsidR="003F17C6" w:rsidRPr="00E1269C">
        <w:rPr>
          <w:rFonts w:cs="Times New Roman"/>
        </w:rPr>
        <w:t>I</w:t>
      </w:r>
      <w:r w:rsidR="00AE1101" w:rsidRPr="00E1269C">
        <w:rPr>
          <w:rFonts w:cs="Times New Roman"/>
          <w:vertAlign w:val="subscript"/>
        </w:rPr>
        <w:t xml:space="preserve"> S</w:t>
      </w:r>
      <w:r w:rsidR="003F17C6" w:rsidRPr="00E1269C">
        <w:rPr>
          <w:rFonts w:cs="Times New Roman"/>
          <w:vertAlign w:val="subscript"/>
        </w:rPr>
        <w:t xml:space="preserve">hell </w:t>
      </w:r>
      <w:r w:rsidR="0011474A" w:rsidRPr="00E1269C">
        <w:rPr>
          <w:rFonts w:cs="Times New Roman"/>
        </w:rPr>
        <w:t>for a profile with</w:t>
      </w:r>
      <w:r w:rsidR="003F17C6" w:rsidRPr="00E1269C">
        <w:rPr>
          <w:rFonts w:cs="Times New Roman"/>
        </w:rPr>
        <w:t xml:space="preserve"> 250</w:t>
      </w:r>
      <w:r w:rsidR="003F17C6" w:rsidRPr="00E1269C">
        <w:rPr>
          <w:rFonts w:cs="Times New Roman"/>
          <w:i/>
        </w:rPr>
        <w:t xml:space="preserve">mm </w:t>
      </w:r>
      <w:r w:rsidR="003F17C6" w:rsidRPr="00E1269C">
        <w:rPr>
          <w:rFonts w:cs="Times New Roman"/>
        </w:rPr>
        <w:t>of chord length and 0.8</w:t>
      </w:r>
      <w:r w:rsidR="003F17C6" w:rsidRPr="00E1269C">
        <w:rPr>
          <w:rFonts w:cs="Times New Roman"/>
          <w:i/>
        </w:rPr>
        <w:t>mm</w:t>
      </w:r>
      <w:r w:rsidR="003F17C6" w:rsidRPr="00E1269C">
        <w:rPr>
          <w:rFonts w:cs="Times New Roman"/>
        </w:rPr>
        <w:t xml:space="preserve"> of thick</w:t>
      </w:r>
      <w:r w:rsidR="0011474A" w:rsidRPr="00E1269C">
        <w:rPr>
          <w:rFonts w:cs="Times New Roman"/>
        </w:rPr>
        <w:t>n</w:t>
      </w:r>
      <w:r w:rsidR="003F17C6" w:rsidRPr="00E1269C">
        <w:rPr>
          <w:rFonts w:cs="Times New Roman"/>
        </w:rPr>
        <w:t>es</w:t>
      </w:r>
      <w:r w:rsidR="0011474A" w:rsidRPr="00E1269C">
        <w:rPr>
          <w:rFonts w:cs="Times New Roman"/>
        </w:rPr>
        <w:t xml:space="preserve">s equals to 55082 </w:t>
      </w:r>
      <w:r w:rsidR="0011474A" w:rsidRPr="00E1269C">
        <w:rPr>
          <w:rFonts w:cs="Times New Roman"/>
          <w:i/>
        </w:rPr>
        <w:t>mm</w:t>
      </w:r>
      <w:r w:rsidR="0011474A" w:rsidRPr="00E1269C">
        <w:rPr>
          <w:rFonts w:cs="Times New Roman"/>
          <w:i/>
          <w:vertAlign w:val="superscript"/>
        </w:rPr>
        <w:t>4</w:t>
      </w:r>
      <w:r w:rsidR="00AE1101" w:rsidRPr="00E1269C">
        <w:rPr>
          <w:rFonts w:cs="Times New Roman"/>
        </w:rPr>
        <w:t>. It was</w:t>
      </w:r>
      <w:r w:rsidR="003D4A5E" w:rsidRPr="00E1269C">
        <w:rPr>
          <w:rFonts w:cs="Times New Roman"/>
        </w:rPr>
        <w:t xml:space="preserve"> observed that </w:t>
      </w:r>
      <w:r w:rsidR="00AE1101" w:rsidRPr="00E1269C">
        <w:rPr>
          <w:rFonts w:cs="Times New Roman"/>
        </w:rPr>
        <w:t xml:space="preserve">I </w:t>
      </w:r>
      <w:r w:rsidR="00AE1101" w:rsidRPr="00E1269C">
        <w:rPr>
          <w:rFonts w:cs="Times New Roman"/>
          <w:vertAlign w:val="subscript"/>
        </w:rPr>
        <w:t xml:space="preserve">Shell </w:t>
      </w:r>
      <w:r w:rsidR="00AE1101" w:rsidRPr="00E1269C">
        <w:rPr>
          <w:rFonts w:cs="Times New Roman"/>
        </w:rPr>
        <w:t>is proportional to the cube of the chord length</w:t>
      </w:r>
      <w:r w:rsidR="00CD6547" w:rsidRPr="00E1269C">
        <w:rPr>
          <w:rFonts w:cs="Times New Roman"/>
        </w:rPr>
        <w:t xml:space="preserve"> with a multiplication constant of 3.53ₓ10</w:t>
      </w:r>
      <w:r w:rsidR="00CD6547" w:rsidRPr="00E1269C">
        <w:rPr>
          <w:rFonts w:cs="Times New Roman"/>
          <w:vertAlign w:val="superscript"/>
        </w:rPr>
        <w:t>-6</w:t>
      </w:r>
      <w:r w:rsidR="00AE1101" w:rsidRPr="00E1269C">
        <w:rPr>
          <w:rFonts w:cs="Times New Roman"/>
        </w:rPr>
        <w:t>.</w:t>
      </w:r>
      <w:r w:rsidR="001B4261" w:rsidRPr="00E1269C">
        <w:rPr>
          <w:rFonts w:cs="Times New Roman"/>
        </w:rPr>
        <w:t xml:space="preserve"> The distance</w:t>
      </w:r>
      <w:r w:rsidR="00A51B01" w:rsidRPr="00E1269C">
        <w:rPr>
          <w:rFonts w:cs="Times New Roman"/>
        </w:rPr>
        <w:t xml:space="preserve"> between </w:t>
      </w:r>
      <w:r w:rsidR="00FD2635" w:rsidRPr="00E1269C">
        <w:rPr>
          <w:rFonts w:cs="Times New Roman"/>
        </w:rPr>
        <w:t xml:space="preserve">neutral axis of </w:t>
      </w:r>
      <w:r w:rsidR="00A51B01" w:rsidRPr="00E1269C">
        <w:rPr>
          <w:rFonts w:cs="Times New Roman"/>
        </w:rPr>
        <w:t>tubular section and</w:t>
      </w:r>
      <w:r w:rsidR="001B4261" w:rsidRPr="00E1269C">
        <w:rPr>
          <w:rFonts w:cs="Times New Roman"/>
        </w:rPr>
        <w:t xml:space="preserve"> neutral axis </w:t>
      </w:r>
      <w:r w:rsidR="00065F7E" w:rsidRPr="00E1269C">
        <w:rPr>
          <w:rFonts w:cs="Times New Roman"/>
        </w:rPr>
        <w:t>of the</w:t>
      </w:r>
      <w:r w:rsidR="00FD2635" w:rsidRPr="00E1269C">
        <w:rPr>
          <w:rFonts w:cs="Times New Roman"/>
        </w:rPr>
        <w:t xml:space="preserve"> </w:t>
      </w:r>
      <w:r w:rsidR="00503621" w:rsidRPr="00E1269C">
        <w:rPr>
          <w:rFonts w:cs="Times New Roman"/>
        </w:rPr>
        <w:t>total</w:t>
      </w:r>
      <w:r w:rsidR="00065F7E" w:rsidRPr="00E1269C">
        <w:rPr>
          <w:rFonts w:cs="Times New Roman"/>
        </w:rPr>
        <w:t xml:space="preserve"> </w:t>
      </w:r>
      <w:r w:rsidR="00503621" w:rsidRPr="00E1269C">
        <w:rPr>
          <w:rFonts w:cs="Times New Roman"/>
        </w:rPr>
        <w:t>section</w:t>
      </w:r>
      <w:r w:rsidR="00065F7E" w:rsidRPr="00E1269C">
        <w:rPr>
          <w:rFonts w:cs="Times New Roman"/>
        </w:rPr>
        <w:t xml:space="preserve"> </w:t>
      </w:r>
      <w:r w:rsidR="001B4261" w:rsidRPr="00E1269C">
        <w:rPr>
          <w:rFonts w:cs="Times New Roman"/>
        </w:rPr>
        <w:t xml:space="preserve">is </w:t>
      </w:r>
      <w:r w:rsidR="00F519C1" w:rsidRPr="00E1269C">
        <w:rPr>
          <w:rFonts w:cs="Times New Roman"/>
        </w:rPr>
        <w:t>observed as</w:t>
      </w:r>
      <w:r w:rsidR="001B4261" w:rsidRPr="00E1269C">
        <w:rPr>
          <w:rFonts w:cs="Times New Roman"/>
        </w:rPr>
        <w:t xml:space="preserve"> proportional to</w:t>
      </w:r>
      <w:r w:rsidR="00F519C1" w:rsidRPr="00E1269C">
        <w:rPr>
          <w:rFonts w:cs="Times New Roman"/>
        </w:rPr>
        <w:t xml:space="preserve"> the</w:t>
      </w:r>
      <w:r w:rsidR="001B4261" w:rsidRPr="00E1269C">
        <w:rPr>
          <w:rFonts w:cs="Times New Roman"/>
        </w:rPr>
        <w:t xml:space="preserve"> </w:t>
      </w:r>
      <w:r w:rsidR="00F519C1" w:rsidRPr="00E1269C">
        <w:rPr>
          <w:rFonts w:cs="Times New Roman"/>
        </w:rPr>
        <w:t>chord length</w:t>
      </w:r>
      <w:r w:rsidR="0045054A" w:rsidRPr="00E1269C">
        <w:rPr>
          <w:rFonts w:cs="Times New Roman"/>
        </w:rPr>
        <w:t xml:space="preserve"> with a multiplication constant of 1.22ₓ10</w:t>
      </w:r>
      <w:r w:rsidR="0045054A" w:rsidRPr="00E1269C">
        <w:rPr>
          <w:rFonts w:cs="Times New Roman"/>
          <w:vertAlign w:val="superscript"/>
        </w:rPr>
        <w:t>-2</w:t>
      </w:r>
      <w:r w:rsidR="00F519C1" w:rsidRPr="00E1269C">
        <w:rPr>
          <w:rFonts w:cs="Times New Roman"/>
        </w:rPr>
        <w:t>.</w:t>
      </w:r>
      <w:r w:rsidR="005C2F82" w:rsidRPr="00E1269C">
        <w:rPr>
          <w:rFonts w:cs="Times New Roman"/>
        </w:rPr>
        <w:t xml:space="preserve"> </w:t>
      </w:r>
      <w:r w:rsidR="009E25F1" w:rsidRPr="00E1269C">
        <w:rPr>
          <w:rFonts w:cs="Times New Roman"/>
        </w:rPr>
        <w:t>Similarities</w:t>
      </w:r>
      <w:r w:rsidR="00571522" w:rsidRPr="00E1269C">
        <w:rPr>
          <w:rFonts w:cs="Times New Roman"/>
        </w:rPr>
        <w:t xml:space="preserve"> are</w:t>
      </w:r>
      <w:r w:rsidR="009E25F1" w:rsidRPr="00E1269C">
        <w:rPr>
          <w:rFonts w:cs="Times New Roman"/>
        </w:rPr>
        <w:t xml:space="preserve"> checked for 5 different </w:t>
      </w:r>
      <w:proofErr w:type="gramStart"/>
      <w:r w:rsidR="009E25F1" w:rsidRPr="00E1269C">
        <w:rPr>
          <w:rFonts w:cs="Times New Roman"/>
        </w:rPr>
        <w:t>section</w:t>
      </w:r>
      <w:proofErr w:type="gramEnd"/>
      <w:r w:rsidR="009E25F1" w:rsidRPr="00E1269C">
        <w:rPr>
          <w:rFonts w:cs="Times New Roman"/>
        </w:rPr>
        <w:t xml:space="preserve"> of wing profile and multiplication constants are given in </w:t>
      </w:r>
      <w:r w:rsidR="00D20788" w:rsidRPr="00E1269C">
        <w:rPr>
          <w:rFonts w:cs="Times New Roman"/>
          <w:i/>
        </w:rPr>
        <w:fldChar w:fldCharType="begin"/>
      </w:r>
      <w:r w:rsidR="00D20788" w:rsidRPr="00E1269C">
        <w:rPr>
          <w:rFonts w:cs="Times New Roman"/>
          <w:i/>
        </w:rPr>
        <w:instrText xml:space="preserve"> REF _Ref184314027 \h  \* MERGEFORMAT </w:instrText>
      </w:r>
      <w:r w:rsidR="00D20788" w:rsidRPr="00E1269C">
        <w:rPr>
          <w:rFonts w:cs="Times New Roman"/>
          <w:i/>
        </w:rPr>
      </w:r>
      <w:r w:rsidR="00D20788" w:rsidRPr="00E1269C">
        <w:rPr>
          <w:rFonts w:cs="Times New Roman"/>
          <w:i/>
        </w:rPr>
        <w:fldChar w:fldCharType="separate"/>
      </w:r>
      <w:r w:rsidR="001B4C3F" w:rsidRPr="00E1269C">
        <w:rPr>
          <w:rFonts w:cs="Times New Roman"/>
          <w:i/>
        </w:rPr>
        <w:t xml:space="preserve">Table </w:t>
      </w:r>
      <w:r w:rsidR="001B4C3F" w:rsidRPr="00E1269C">
        <w:rPr>
          <w:rFonts w:cs="Times New Roman"/>
          <w:i/>
          <w:noProof/>
        </w:rPr>
        <w:t>2.5</w:t>
      </w:r>
      <w:r w:rsidR="00D20788" w:rsidRPr="00E1269C">
        <w:rPr>
          <w:rFonts w:cs="Times New Roman"/>
          <w:i/>
        </w:rPr>
        <w:fldChar w:fldCharType="end"/>
      </w:r>
      <w:r w:rsidR="00D20788" w:rsidRPr="00E1269C">
        <w:rPr>
          <w:rFonts w:cs="Times New Roman"/>
          <w:i/>
        </w:rPr>
        <w:t>.</w:t>
      </w:r>
    </w:p>
    <w:p w14:paraId="26652069" w14:textId="0057D9EB" w:rsidR="00DD1EEE" w:rsidRPr="00E1269C" w:rsidRDefault="00DD1EEE" w:rsidP="00590FBF">
      <w:pPr>
        <w:pStyle w:val="Caption"/>
        <w:keepNext/>
        <w:jc w:val="center"/>
        <w:rPr>
          <w:rFonts w:cs="Times New Roman"/>
        </w:rPr>
      </w:pPr>
      <w:bookmarkStart w:id="76" w:name="_Ref184314027"/>
      <w:bookmarkStart w:id="77" w:name="_Toc200391544"/>
      <w:r w:rsidRPr="00E1269C">
        <w:rPr>
          <w:rFonts w:cs="Times New Roman"/>
          <w:b/>
        </w:rPr>
        <w:lastRenderedPageBreak/>
        <w:t xml:space="preserve">Table </w:t>
      </w:r>
      <w:r w:rsidR="006119B0" w:rsidRPr="00E1269C">
        <w:rPr>
          <w:rFonts w:cs="Times New Roman"/>
          <w:b/>
        </w:rPr>
        <w:fldChar w:fldCharType="begin"/>
      </w:r>
      <w:r w:rsidR="006119B0" w:rsidRPr="00E1269C">
        <w:rPr>
          <w:rFonts w:cs="Times New Roman"/>
          <w:b/>
        </w:rPr>
        <w:instrText xml:space="preserve"> STYLEREF 1 \s </w:instrText>
      </w:r>
      <w:r w:rsidR="006119B0" w:rsidRPr="00E1269C">
        <w:rPr>
          <w:rFonts w:cs="Times New Roman"/>
          <w:b/>
        </w:rPr>
        <w:fldChar w:fldCharType="separate"/>
      </w:r>
      <w:r w:rsidR="001B4C3F" w:rsidRPr="00E1269C">
        <w:rPr>
          <w:rFonts w:cs="Times New Roman"/>
          <w:b/>
          <w:noProof/>
        </w:rPr>
        <w:t>2</w:t>
      </w:r>
      <w:r w:rsidR="006119B0" w:rsidRPr="00E1269C">
        <w:rPr>
          <w:rFonts w:cs="Times New Roman"/>
          <w:b/>
        </w:rPr>
        <w:fldChar w:fldCharType="end"/>
      </w:r>
      <w:r w:rsidR="006119B0" w:rsidRPr="00E1269C">
        <w:rPr>
          <w:rFonts w:cs="Times New Roman"/>
          <w:b/>
        </w:rPr>
        <w:t>.</w:t>
      </w:r>
      <w:r w:rsidR="006119B0" w:rsidRPr="00E1269C">
        <w:rPr>
          <w:rFonts w:cs="Times New Roman"/>
          <w:b/>
        </w:rPr>
        <w:fldChar w:fldCharType="begin"/>
      </w:r>
      <w:r w:rsidR="006119B0" w:rsidRPr="00E1269C">
        <w:rPr>
          <w:rFonts w:cs="Times New Roman"/>
          <w:b/>
        </w:rPr>
        <w:instrText xml:space="preserve"> SEQ Table \* ARABIC \s 1 </w:instrText>
      </w:r>
      <w:r w:rsidR="006119B0" w:rsidRPr="00E1269C">
        <w:rPr>
          <w:rFonts w:cs="Times New Roman"/>
          <w:b/>
        </w:rPr>
        <w:fldChar w:fldCharType="separate"/>
      </w:r>
      <w:r w:rsidR="001B4C3F" w:rsidRPr="00E1269C">
        <w:rPr>
          <w:rFonts w:cs="Times New Roman"/>
          <w:b/>
          <w:noProof/>
        </w:rPr>
        <w:t>5</w:t>
      </w:r>
      <w:r w:rsidR="006119B0" w:rsidRPr="00E1269C">
        <w:rPr>
          <w:rFonts w:cs="Times New Roman"/>
          <w:b/>
        </w:rPr>
        <w:fldChar w:fldCharType="end"/>
      </w:r>
      <w:bookmarkEnd w:id="76"/>
      <w:r w:rsidRPr="00E1269C">
        <w:rPr>
          <w:rFonts w:cs="Times New Roman"/>
          <w:b/>
        </w:rPr>
        <w:t xml:space="preserve"> </w:t>
      </w:r>
      <w:r w:rsidR="00D40FD7" w:rsidRPr="00E1269C">
        <w:rPr>
          <w:rFonts w:cs="Times New Roman"/>
        </w:rPr>
        <w:t>The Geometric P</w:t>
      </w:r>
      <w:r w:rsidR="00590FBF" w:rsidRPr="00E1269C">
        <w:rPr>
          <w:rFonts w:cs="Times New Roman"/>
        </w:rPr>
        <w:t>roperties</w:t>
      </w:r>
      <w:r w:rsidR="0045054A" w:rsidRPr="00E1269C">
        <w:rPr>
          <w:rFonts w:cs="Times New Roman"/>
        </w:rPr>
        <w:t xml:space="preserve"> and Multiplication Constants</w:t>
      </w:r>
      <w:r w:rsidR="00D40FD7" w:rsidRPr="00E1269C">
        <w:rPr>
          <w:rFonts w:cs="Times New Roman"/>
        </w:rPr>
        <w:t xml:space="preserve"> of Wing </w:t>
      </w:r>
      <w:r w:rsidR="00D20788" w:rsidRPr="00E1269C">
        <w:rPr>
          <w:rFonts w:cs="Times New Roman"/>
        </w:rPr>
        <w:t>Section</w:t>
      </w:r>
      <w:r w:rsidR="00D40FD7" w:rsidRPr="00E1269C">
        <w:rPr>
          <w:rFonts w:cs="Times New Roman"/>
        </w:rPr>
        <w:t xml:space="preserve"> with Different Chord Lengths.</w:t>
      </w:r>
      <w:bookmarkEnd w:id="77"/>
    </w:p>
    <w:tbl>
      <w:tblPr>
        <w:tblStyle w:val="PlainTable5"/>
        <w:tblW w:w="4325" w:type="pct"/>
        <w:jc w:val="center"/>
        <w:tblLook w:val="04A0" w:firstRow="1" w:lastRow="0" w:firstColumn="1" w:lastColumn="0" w:noHBand="0" w:noVBand="1"/>
      </w:tblPr>
      <w:tblGrid>
        <w:gridCol w:w="1290"/>
        <w:gridCol w:w="1623"/>
        <w:gridCol w:w="1623"/>
        <w:gridCol w:w="1623"/>
        <w:gridCol w:w="1623"/>
      </w:tblGrid>
      <w:tr w:rsidR="007B565B" w:rsidRPr="00E1269C" w14:paraId="6E63F35F" w14:textId="77777777" w:rsidTr="00891D0B">
        <w:trPr>
          <w:cnfStyle w:val="100000000000" w:firstRow="1" w:lastRow="0" w:firstColumn="0" w:lastColumn="0" w:oddVBand="0" w:evenVBand="0" w:oddHBand="0" w:evenHBand="0" w:firstRowFirstColumn="0" w:firstRowLastColumn="0" w:lastRowFirstColumn="0" w:lastRowLastColumn="0"/>
          <w:trHeight w:val="394"/>
          <w:jc w:val="center"/>
        </w:trPr>
        <w:tc>
          <w:tcPr>
            <w:cnfStyle w:val="001000000100" w:firstRow="0" w:lastRow="0" w:firstColumn="1" w:lastColumn="0" w:oddVBand="0" w:evenVBand="0" w:oddHBand="0" w:evenHBand="0" w:firstRowFirstColumn="1" w:firstRowLastColumn="0" w:lastRowFirstColumn="0" w:lastRowLastColumn="0"/>
            <w:tcW w:w="828" w:type="pct"/>
            <w:tcBorders>
              <w:top w:val="single" w:sz="12" w:space="0" w:color="auto"/>
              <w:left w:val="single" w:sz="12" w:space="0" w:color="auto"/>
              <w:bottom w:val="double" w:sz="4" w:space="0" w:color="auto"/>
              <w:right w:val="single" w:sz="8" w:space="0" w:color="auto"/>
            </w:tcBorders>
            <w:vAlign w:val="center"/>
          </w:tcPr>
          <w:p w14:paraId="1B1A3D98" w14:textId="38997A10" w:rsidR="007B565B" w:rsidRPr="00E1269C" w:rsidRDefault="007B565B" w:rsidP="00571522">
            <w:pPr>
              <w:pStyle w:val="Table"/>
              <w:rPr>
                <w:rFonts w:ascii="Times New Roman" w:hAnsi="Times New Roman" w:cs="Times New Roman"/>
                <w:i/>
              </w:rPr>
            </w:pPr>
            <w:r w:rsidRPr="00E1269C">
              <w:rPr>
                <w:rFonts w:ascii="Times New Roman" w:hAnsi="Times New Roman" w:cs="Times New Roman"/>
              </w:rPr>
              <w:t xml:space="preserve">Chord Length </w:t>
            </w:r>
            <w:r w:rsidRPr="00E1269C">
              <w:rPr>
                <w:rFonts w:ascii="Times New Roman" w:hAnsi="Times New Roman" w:cs="Times New Roman"/>
                <w:i/>
              </w:rPr>
              <w:t>[m]</w:t>
            </w:r>
          </w:p>
        </w:tc>
        <w:tc>
          <w:tcPr>
            <w:tcW w:w="1043" w:type="pct"/>
            <w:tcBorders>
              <w:top w:val="single" w:sz="12" w:space="0" w:color="auto"/>
              <w:left w:val="single" w:sz="8" w:space="0" w:color="auto"/>
              <w:bottom w:val="double" w:sz="4" w:space="0" w:color="auto"/>
              <w:right w:val="dashSmallGap" w:sz="4" w:space="0" w:color="auto"/>
            </w:tcBorders>
            <w:vAlign w:val="center"/>
          </w:tcPr>
          <w:p w14:paraId="650052E0" w14:textId="5FB045E6" w:rsidR="007B565B" w:rsidRPr="00E1269C" w:rsidRDefault="007B565B" w:rsidP="00EC5070">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sz w:val="20"/>
                <w:szCs w:val="20"/>
              </w:rPr>
              <w:t>I</w:t>
            </w:r>
            <w:r w:rsidRPr="00E1269C">
              <w:rPr>
                <w:rFonts w:ascii="Times New Roman" w:hAnsi="Times New Roman" w:cs="Times New Roman"/>
                <w:vertAlign w:val="subscript"/>
              </w:rPr>
              <w:t xml:space="preserve"> Shell </w:t>
            </w:r>
            <w:r w:rsidRPr="00E1269C">
              <w:rPr>
                <w:rFonts w:ascii="Times New Roman" w:hAnsi="Times New Roman" w:cs="Times New Roman"/>
                <w:i/>
              </w:rPr>
              <w:t>[m</w:t>
            </w:r>
            <w:r w:rsidRPr="00E1269C">
              <w:rPr>
                <w:rFonts w:ascii="Times New Roman" w:hAnsi="Times New Roman" w:cs="Times New Roman"/>
                <w:i/>
                <w:vertAlign w:val="superscript"/>
              </w:rPr>
              <w:t>4</w:t>
            </w:r>
            <w:r w:rsidRPr="00E1269C">
              <w:rPr>
                <w:rFonts w:ascii="Times New Roman" w:hAnsi="Times New Roman" w:cs="Times New Roman"/>
                <w:i/>
              </w:rPr>
              <w:t>]</w:t>
            </w:r>
          </w:p>
        </w:tc>
        <w:tc>
          <w:tcPr>
            <w:tcW w:w="1043" w:type="pct"/>
            <w:tcBorders>
              <w:top w:val="single" w:sz="12" w:space="0" w:color="auto"/>
              <w:left w:val="dashSmallGap" w:sz="4" w:space="0" w:color="auto"/>
              <w:bottom w:val="double" w:sz="4" w:space="0" w:color="auto"/>
              <w:right w:val="dashSmallGap" w:sz="4" w:space="0" w:color="auto"/>
            </w:tcBorders>
            <w:vAlign w:val="center"/>
          </w:tcPr>
          <w:p w14:paraId="2A023005" w14:textId="553DD852" w:rsidR="007B565B" w:rsidRPr="00E1269C" w:rsidRDefault="007B565B" w:rsidP="00B96B6D">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E1269C">
              <w:rPr>
                <w:rFonts w:ascii="Times New Roman" w:hAnsi="Times New Roman" w:cs="Times New Roman"/>
              </w:rPr>
              <w:t>D</w:t>
            </w:r>
            <w:r w:rsidRPr="00E1269C">
              <w:rPr>
                <w:rFonts w:ascii="Times New Roman" w:hAnsi="Times New Roman" w:cs="Times New Roman"/>
                <w:vertAlign w:val="subscript"/>
              </w:rPr>
              <w:t xml:space="preserve"> trans </w:t>
            </w:r>
            <w:r w:rsidRPr="00E1269C">
              <w:rPr>
                <w:rFonts w:ascii="Times New Roman" w:hAnsi="Times New Roman" w:cs="Times New Roman"/>
                <w:i/>
              </w:rPr>
              <w:t>[m]</w:t>
            </w:r>
            <w:r w:rsidRPr="00E1269C">
              <w:rPr>
                <w:rFonts w:ascii="Times New Roman" w:hAnsi="Times New Roman" w:cs="Times New Roman"/>
                <w:vertAlign w:val="subscript"/>
              </w:rPr>
              <w:t xml:space="preserve"> </w:t>
            </w:r>
          </w:p>
        </w:tc>
        <w:tc>
          <w:tcPr>
            <w:tcW w:w="1043" w:type="pct"/>
            <w:tcBorders>
              <w:top w:val="single" w:sz="12" w:space="0" w:color="auto"/>
              <w:left w:val="dashSmallGap" w:sz="4" w:space="0" w:color="auto"/>
              <w:bottom w:val="double" w:sz="4" w:space="0" w:color="auto"/>
              <w:right w:val="dashSmallGap" w:sz="4" w:space="0" w:color="auto"/>
            </w:tcBorders>
            <w:vAlign w:val="center"/>
          </w:tcPr>
          <w:p w14:paraId="57D85E8C" w14:textId="21D113CD" w:rsidR="007B565B" w:rsidRPr="00E1269C" w:rsidRDefault="007B565B" w:rsidP="00E80244">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C</w:t>
            </w:r>
            <w:r w:rsidRPr="00E1269C">
              <w:rPr>
                <w:rFonts w:ascii="Times New Roman" w:hAnsi="Times New Roman" w:cs="Times New Roman"/>
                <w:vertAlign w:val="subscript"/>
              </w:rPr>
              <w:t xml:space="preserve">I </w:t>
            </w:r>
            <w:r w:rsidRPr="00E1269C">
              <w:rPr>
                <w:rFonts w:ascii="Times New Roman" w:hAnsi="Times New Roman" w:cs="Times New Roman"/>
                <w:i/>
              </w:rPr>
              <w:t>[m]</w:t>
            </w:r>
          </w:p>
        </w:tc>
        <w:tc>
          <w:tcPr>
            <w:tcW w:w="1043" w:type="pct"/>
            <w:tcBorders>
              <w:top w:val="single" w:sz="12" w:space="0" w:color="auto"/>
              <w:left w:val="dashSmallGap" w:sz="4" w:space="0" w:color="auto"/>
              <w:bottom w:val="double" w:sz="4" w:space="0" w:color="auto"/>
              <w:right w:val="single" w:sz="12" w:space="0" w:color="auto"/>
            </w:tcBorders>
            <w:vAlign w:val="center"/>
          </w:tcPr>
          <w:p w14:paraId="21705B1C" w14:textId="41B409D4" w:rsidR="007B565B" w:rsidRPr="00E1269C" w:rsidRDefault="007B565B" w:rsidP="00E80244">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proofErr w:type="gramStart"/>
            <w:r w:rsidRPr="00E1269C">
              <w:rPr>
                <w:rFonts w:ascii="Times New Roman" w:hAnsi="Times New Roman" w:cs="Times New Roman"/>
              </w:rPr>
              <w:t>C</w:t>
            </w:r>
            <w:r w:rsidRPr="00E1269C">
              <w:rPr>
                <w:rFonts w:ascii="Times New Roman" w:hAnsi="Times New Roman" w:cs="Times New Roman"/>
                <w:vertAlign w:val="subscript"/>
              </w:rPr>
              <w:t>D,T</w:t>
            </w:r>
            <w:proofErr w:type="gramEnd"/>
          </w:p>
        </w:tc>
      </w:tr>
      <w:tr w:rsidR="007B565B" w:rsidRPr="00E1269C" w14:paraId="12800233" w14:textId="77777777" w:rsidTr="00891D0B">
        <w:trPr>
          <w:cnfStyle w:val="000000100000" w:firstRow="0" w:lastRow="0" w:firstColumn="0" w:lastColumn="0" w:oddVBand="0" w:evenVBand="0" w:oddHBand="1" w:evenHBand="0" w:firstRowFirstColumn="0" w:firstRowLastColumn="0" w:lastRowFirstColumn="0" w:lastRowLastColumn="0"/>
          <w:trHeight w:val="214"/>
          <w:jc w:val="center"/>
        </w:trPr>
        <w:tc>
          <w:tcPr>
            <w:cnfStyle w:val="001000000000" w:firstRow="0" w:lastRow="0" w:firstColumn="1" w:lastColumn="0" w:oddVBand="0" w:evenVBand="0" w:oddHBand="0" w:evenHBand="0" w:firstRowFirstColumn="0" w:firstRowLastColumn="0" w:lastRowFirstColumn="0" w:lastRowLastColumn="0"/>
            <w:tcW w:w="828" w:type="pct"/>
            <w:tcBorders>
              <w:top w:val="double"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0B7C782E" w14:textId="3C21C65F" w:rsidR="007B565B" w:rsidRPr="00E1269C" w:rsidRDefault="007B565B" w:rsidP="00571522">
            <w:pPr>
              <w:pStyle w:val="Table"/>
              <w:rPr>
                <w:rFonts w:ascii="Times New Roman" w:hAnsi="Times New Roman" w:cs="Times New Roman"/>
              </w:rPr>
            </w:pPr>
            <w:r w:rsidRPr="00E1269C">
              <w:rPr>
                <w:rFonts w:ascii="Times New Roman" w:hAnsi="Times New Roman" w:cs="Times New Roman"/>
              </w:rPr>
              <w:t>0.250</w:t>
            </w:r>
          </w:p>
        </w:tc>
        <w:tc>
          <w:tcPr>
            <w:tcW w:w="1043" w:type="pct"/>
            <w:tcBorders>
              <w:top w:val="double" w:sz="4" w:space="0" w:color="auto"/>
              <w:left w:val="single" w:sz="8" w:space="0" w:color="auto"/>
              <w:bottom w:val="dashSmallGap" w:sz="4" w:space="0" w:color="auto"/>
              <w:right w:val="dashSmallGap" w:sz="4" w:space="0" w:color="auto"/>
            </w:tcBorders>
            <w:vAlign w:val="center"/>
          </w:tcPr>
          <w:p w14:paraId="411B2925" w14:textId="6BC7E388"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vertAlign w:val="superscript"/>
              </w:rPr>
            </w:pPr>
            <w:r w:rsidRPr="00E1269C">
              <w:rPr>
                <w:rFonts w:ascii="Times New Roman" w:hAnsi="Times New Roman" w:cs="Times New Roman"/>
                <w:i w:val="0"/>
              </w:rPr>
              <w:t>55082ₓ10</w:t>
            </w:r>
            <w:r w:rsidRPr="00E1269C">
              <w:rPr>
                <w:rFonts w:ascii="Times New Roman" w:hAnsi="Times New Roman" w:cs="Times New Roman"/>
                <w:i w:val="0"/>
                <w:vertAlign w:val="superscript"/>
              </w:rPr>
              <w:t>-12</w:t>
            </w:r>
          </w:p>
        </w:tc>
        <w:tc>
          <w:tcPr>
            <w:tcW w:w="1043" w:type="pct"/>
            <w:tcBorders>
              <w:top w:val="double" w:sz="4" w:space="0" w:color="auto"/>
              <w:left w:val="dashSmallGap" w:sz="4" w:space="0" w:color="auto"/>
              <w:bottom w:val="dashSmallGap" w:sz="4" w:space="0" w:color="auto"/>
              <w:right w:val="dashSmallGap" w:sz="4" w:space="0" w:color="auto"/>
            </w:tcBorders>
            <w:vAlign w:val="center"/>
          </w:tcPr>
          <w:p w14:paraId="6CB5F0D6" w14:textId="7367846A"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3.06ₓ10</w:t>
            </w:r>
            <w:r w:rsidRPr="00E1269C">
              <w:rPr>
                <w:rFonts w:ascii="Times New Roman" w:hAnsi="Times New Roman" w:cs="Times New Roman"/>
                <w:i w:val="0"/>
                <w:vertAlign w:val="superscript"/>
              </w:rPr>
              <w:t>-3</w:t>
            </w:r>
          </w:p>
        </w:tc>
        <w:tc>
          <w:tcPr>
            <w:tcW w:w="1043" w:type="pct"/>
            <w:tcBorders>
              <w:top w:val="double" w:sz="4" w:space="0" w:color="auto"/>
              <w:left w:val="dashSmallGap" w:sz="4" w:space="0" w:color="auto"/>
              <w:bottom w:val="dashSmallGap" w:sz="4" w:space="0" w:color="auto"/>
              <w:right w:val="dashSmallGap" w:sz="4" w:space="0" w:color="auto"/>
            </w:tcBorders>
            <w:vAlign w:val="center"/>
          </w:tcPr>
          <w:p w14:paraId="1AE5397B" w14:textId="7375106E"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3.52ₓ10</w:t>
            </w:r>
            <w:r w:rsidRPr="00E1269C">
              <w:rPr>
                <w:rFonts w:ascii="Times New Roman" w:hAnsi="Times New Roman" w:cs="Times New Roman"/>
                <w:i w:val="0"/>
                <w:vertAlign w:val="superscript"/>
              </w:rPr>
              <w:t>-6</w:t>
            </w:r>
          </w:p>
        </w:tc>
        <w:tc>
          <w:tcPr>
            <w:tcW w:w="1043" w:type="pct"/>
            <w:tcBorders>
              <w:top w:val="double" w:sz="4" w:space="0" w:color="auto"/>
              <w:left w:val="dashSmallGap" w:sz="4" w:space="0" w:color="auto"/>
              <w:bottom w:val="dashSmallGap" w:sz="4" w:space="0" w:color="auto"/>
              <w:right w:val="single" w:sz="12" w:space="0" w:color="auto"/>
            </w:tcBorders>
            <w:vAlign w:val="center"/>
          </w:tcPr>
          <w:p w14:paraId="7603FFFA" w14:textId="4C567D0A" w:rsidR="007B565B" w:rsidRPr="00E1269C" w:rsidRDefault="001F3872"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1.22ₓ10</w:t>
            </w:r>
            <w:r w:rsidRPr="00E1269C">
              <w:rPr>
                <w:rFonts w:ascii="Times New Roman" w:hAnsi="Times New Roman" w:cs="Times New Roman"/>
                <w:i w:val="0"/>
                <w:vertAlign w:val="superscript"/>
              </w:rPr>
              <w:t>-2</w:t>
            </w:r>
          </w:p>
        </w:tc>
      </w:tr>
      <w:tr w:rsidR="007B565B" w:rsidRPr="00E1269C" w14:paraId="7AF142C7" w14:textId="77777777" w:rsidTr="00891D0B">
        <w:trPr>
          <w:trHeight w:val="214"/>
          <w:jc w:val="center"/>
        </w:trPr>
        <w:tc>
          <w:tcPr>
            <w:cnfStyle w:val="001000000000" w:firstRow="0" w:lastRow="0" w:firstColumn="1" w:lastColumn="0" w:oddVBand="0" w:evenVBand="0" w:oddHBand="0" w:evenHBand="0" w:firstRowFirstColumn="0" w:firstRowLastColumn="0" w:lastRowFirstColumn="0" w:lastRowLastColumn="0"/>
            <w:tcW w:w="828" w:type="pct"/>
            <w:tcBorders>
              <w:top w:val="dashSmallGap" w:sz="4" w:space="0" w:color="auto"/>
              <w:left w:val="single" w:sz="12" w:space="0" w:color="auto"/>
              <w:bottom w:val="dashSmallGap" w:sz="4" w:space="0" w:color="auto"/>
              <w:right w:val="single" w:sz="8" w:space="0" w:color="auto"/>
            </w:tcBorders>
            <w:vAlign w:val="center"/>
          </w:tcPr>
          <w:p w14:paraId="53E1130D" w14:textId="5F2DC646" w:rsidR="007B565B" w:rsidRPr="00E1269C" w:rsidRDefault="007B565B" w:rsidP="00571522">
            <w:pPr>
              <w:pStyle w:val="Table"/>
              <w:rPr>
                <w:rFonts w:ascii="Times New Roman" w:hAnsi="Times New Roman" w:cs="Times New Roman"/>
              </w:rPr>
            </w:pPr>
            <w:r w:rsidRPr="00E1269C">
              <w:rPr>
                <w:rFonts w:ascii="Times New Roman" w:hAnsi="Times New Roman" w:cs="Times New Roman"/>
              </w:rPr>
              <w:t>0.220</w:t>
            </w:r>
          </w:p>
        </w:tc>
        <w:tc>
          <w:tcPr>
            <w:tcW w:w="1043" w:type="pct"/>
            <w:tcBorders>
              <w:top w:val="dashSmallGap" w:sz="4" w:space="0" w:color="auto"/>
              <w:left w:val="single" w:sz="8" w:space="0" w:color="auto"/>
              <w:bottom w:val="dashSmallGap" w:sz="4" w:space="0" w:color="auto"/>
              <w:right w:val="dashSmallGap" w:sz="4" w:space="0" w:color="auto"/>
            </w:tcBorders>
            <w:vAlign w:val="center"/>
          </w:tcPr>
          <w:p w14:paraId="7CA4C039" w14:textId="1539BD23" w:rsidR="007B565B" w:rsidRPr="00E1269C" w:rsidRDefault="007B565B"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37568ₓ10</w:t>
            </w:r>
            <w:r w:rsidRPr="00E1269C">
              <w:rPr>
                <w:rFonts w:ascii="Times New Roman" w:hAnsi="Times New Roman" w:cs="Times New Roman"/>
                <w:i w:val="0"/>
                <w:vertAlign w:val="superscript"/>
              </w:rPr>
              <w:t>-12</w:t>
            </w:r>
          </w:p>
        </w:tc>
        <w:tc>
          <w:tcPr>
            <w:tcW w:w="1043" w:type="pct"/>
            <w:tcBorders>
              <w:top w:val="dashSmallGap" w:sz="4" w:space="0" w:color="auto"/>
              <w:left w:val="dashSmallGap" w:sz="4" w:space="0" w:color="auto"/>
              <w:bottom w:val="dashSmallGap" w:sz="4" w:space="0" w:color="auto"/>
              <w:right w:val="dashSmallGap" w:sz="4" w:space="0" w:color="auto"/>
            </w:tcBorders>
            <w:vAlign w:val="center"/>
          </w:tcPr>
          <w:p w14:paraId="60A2C088" w14:textId="210EA386" w:rsidR="007B565B" w:rsidRPr="00E1269C" w:rsidRDefault="00AB4227"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2.68</w:t>
            </w:r>
            <w:r w:rsidR="007B565B" w:rsidRPr="00E1269C">
              <w:rPr>
                <w:rFonts w:ascii="Times New Roman" w:hAnsi="Times New Roman" w:cs="Times New Roman"/>
                <w:i w:val="0"/>
              </w:rPr>
              <w:t>ₓ10</w:t>
            </w:r>
            <w:r w:rsidR="007B565B" w:rsidRPr="00E1269C">
              <w:rPr>
                <w:rFonts w:ascii="Times New Roman" w:hAnsi="Times New Roman" w:cs="Times New Roman"/>
                <w:i w:val="0"/>
                <w:vertAlign w:val="superscript"/>
              </w:rPr>
              <w:t>-3</w:t>
            </w:r>
          </w:p>
        </w:tc>
        <w:tc>
          <w:tcPr>
            <w:tcW w:w="1043" w:type="pct"/>
            <w:tcBorders>
              <w:top w:val="dashSmallGap" w:sz="4" w:space="0" w:color="auto"/>
              <w:left w:val="dashSmallGap" w:sz="4" w:space="0" w:color="auto"/>
              <w:bottom w:val="dashSmallGap" w:sz="4" w:space="0" w:color="auto"/>
              <w:right w:val="dashSmallGap" w:sz="4" w:space="0" w:color="auto"/>
            </w:tcBorders>
            <w:vAlign w:val="center"/>
          </w:tcPr>
          <w:p w14:paraId="5EC10F8D" w14:textId="68741309" w:rsidR="007B565B" w:rsidRPr="00E1269C" w:rsidRDefault="007B565B"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3.52ₓ10</w:t>
            </w:r>
            <w:r w:rsidRPr="00E1269C">
              <w:rPr>
                <w:rFonts w:ascii="Times New Roman" w:hAnsi="Times New Roman" w:cs="Times New Roman"/>
                <w:i w:val="0"/>
                <w:vertAlign w:val="superscript"/>
              </w:rPr>
              <w:t>-6</w:t>
            </w:r>
          </w:p>
        </w:tc>
        <w:tc>
          <w:tcPr>
            <w:tcW w:w="1043" w:type="pct"/>
            <w:tcBorders>
              <w:top w:val="dashSmallGap" w:sz="4" w:space="0" w:color="auto"/>
              <w:left w:val="dashSmallGap" w:sz="4" w:space="0" w:color="auto"/>
              <w:bottom w:val="dashSmallGap" w:sz="4" w:space="0" w:color="auto"/>
              <w:right w:val="single" w:sz="12" w:space="0" w:color="auto"/>
            </w:tcBorders>
            <w:vAlign w:val="center"/>
          </w:tcPr>
          <w:p w14:paraId="20626CB6" w14:textId="4A263896" w:rsidR="007B565B" w:rsidRPr="00E1269C" w:rsidRDefault="001F3872"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1.22ₓ10</w:t>
            </w:r>
            <w:r w:rsidRPr="00E1269C">
              <w:rPr>
                <w:rFonts w:ascii="Times New Roman" w:hAnsi="Times New Roman" w:cs="Times New Roman"/>
                <w:i w:val="0"/>
                <w:vertAlign w:val="superscript"/>
              </w:rPr>
              <w:t>-2</w:t>
            </w:r>
          </w:p>
        </w:tc>
      </w:tr>
      <w:tr w:rsidR="007B565B" w:rsidRPr="00E1269C" w14:paraId="04D535C0" w14:textId="77777777" w:rsidTr="00891D0B">
        <w:trPr>
          <w:cnfStyle w:val="000000100000" w:firstRow="0" w:lastRow="0" w:firstColumn="0" w:lastColumn="0" w:oddVBand="0" w:evenVBand="0" w:oddHBand="1" w:evenHBand="0" w:firstRowFirstColumn="0" w:firstRowLastColumn="0" w:lastRowFirstColumn="0" w:lastRowLastColumn="0"/>
          <w:trHeight w:val="214"/>
          <w:jc w:val="center"/>
        </w:trPr>
        <w:tc>
          <w:tcPr>
            <w:cnfStyle w:val="001000000000" w:firstRow="0" w:lastRow="0" w:firstColumn="1" w:lastColumn="0" w:oddVBand="0" w:evenVBand="0" w:oddHBand="0" w:evenHBand="0" w:firstRowFirstColumn="0" w:firstRowLastColumn="0" w:lastRowFirstColumn="0" w:lastRowLastColumn="0"/>
            <w:tcW w:w="828"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149BC322" w14:textId="6AB96DE4" w:rsidR="007B565B" w:rsidRPr="00E1269C" w:rsidRDefault="007B565B" w:rsidP="00571522">
            <w:pPr>
              <w:pStyle w:val="Table"/>
              <w:rPr>
                <w:rFonts w:ascii="Times New Roman" w:hAnsi="Times New Roman" w:cs="Times New Roman"/>
              </w:rPr>
            </w:pPr>
            <w:r w:rsidRPr="00E1269C">
              <w:rPr>
                <w:rFonts w:ascii="Times New Roman" w:hAnsi="Times New Roman" w:cs="Times New Roman"/>
              </w:rPr>
              <w:t>0.200</w:t>
            </w:r>
          </w:p>
        </w:tc>
        <w:tc>
          <w:tcPr>
            <w:tcW w:w="1043" w:type="pct"/>
            <w:tcBorders>
              <w:top w:val="dashSmallGap" w:sz="4" w:space="0" w:color="auto"/>
              <w:left w:val="single" w:sz="8" w:space="0" w:color="auto"/>
              <w:bottom w:val="dashSmallGap" w:sz="4" w:space="0" w:color="auto"/>
              <w:right w:val="dashSmallGap" w:sz="4" w:space="0" w:color="auto"/>
            </w:tcBorders>
            <w:vAlign w:val="center"/>
          </w:tcPr>
          <w:p w14:paraId="3699A620" w14:textId="652D6E25"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28242ₓ10</w:t>
            </w:r>
            <w:r w:rsidRPr="00E1269C">
              <w:rPr>
                <w:rFonts w:ascii="Times New Roman" w:hAnsi="Times New Roman" w:cs="Times New Roman"/>
                <w:i w:val="0"/>
                <w:vertAlign w:val="superscript"/>
              </w:rPr>
              <w:t>-12</w:t>
            </w:r>
          </w:p>
        </w:tc>
        <w:tc>
          <w:tcPr>
            <w:tcW w:w="1043" w:type="pct"/>
            <w:tcBorders>
              <w:top w:val="dashSmallGap" w:sz="4" w:space="0" w:color="auto"/>
              <w:left w:val="dashSmallGap" w:sz="4" w:space="0" w:color="auto"/>
              <w:bottom w:val="dashSmallGap" w:sz="4" w:space="0" w:color="auto"/>
              <w:right w:val="dashSmallGap" w:sz="4" w:space="0" w:color="auto"/>
            </w:tcBorders>
            <w:vAlign w:val="center"/>
          </w:tcPr>
          <w:p w14:paraId="35F21C84" w14:textId="40B69293" w:rsidR="007B565B" w:rsidRPr="00E1269C" w:rsidRDefault="00AB4227"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2.44</w:t>
            </w:r>
            <w:r w:rsidR="007B565B" w:rsidRPr="00E1269C">
              <w:rPr>
                <w:rFonts w:ascii="Times New Roman" w:hAnsi="Times New Roman" w:cs="Times New Roman"/>
                <w:i w:val="0"/>
              </w:rPr>
              <w:t>ₓ10</w:t>
            </w:r>
            <w:r w:rsidR="007B565B" w:rsidRPr="00E1269C">
              <w:rPr>
                <w:rFonts w:ascii="Times New Roman" w:hAnsi="Times New Roman" w:cs="Times New Roman"/>
                <w:i w:val="0"/>
                <w:vertAlign w:val="superscript"/>
              </w:rPr>
              <w:t>-3</w:t>
            </w:r>
          </w:p>
        </w:tc>
        <w:tc>
          <w:tcPr>
            <w:tcW w:w="1043" w:type="pct"/>
            <w:tcBorders>
              <w:top w:val="dashSmallGap" w:sz="4" w:space="0" w:color="auto"/>
              <w:left w:val="dashSmallGap" w:sz="4" w:space="0" w:color="auto"/>
              <w:bottom w:val="dashSmallGap" w:sz="4" w:space="0" w:color="auto"/>
              <w:right w:val="dashSmallGap" w:sz="4" w:space="0" w:color="auto"/>
            </w:tcBorders>
            <w:vAlign w:val="center"/>
          </w:tcPr>
          <w:p w14:paraId="243CD2AA" w14:textId="756CDCC6"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3.53ₓ10</w:t>
            </w:r>
            <w:r w:rsidRPr="00E1269C">
              <w:rPr>
                <w:rFonts w:ascii="Times New Roman" w:hAnsi="Times New Roman" w:cs="Times New Roman"/>
                <w:i w:val="0"/>
                <w:vertAlign w:val="superscript"/>
              </w:rPr>
              <w:t>-6</w:t>
            </w:r>
          </w:p>
        </w:tc>
        <w:tc>
          <w:tcPr>
            <w:tcW w:w="1043" w:type="pct"/>
            <w:tcBorders>
              <w:top w:val="dashSmallGap" w:sz="4" w:space="0" w:color="auto"/>
              <w:left w:val="dashSmallGap" w:sz="4" w:space="0" w:color="auto"/>
              <w:bottom w:val="dashSmallGap" w:sz="4" w:space="0" w:color="auto"/>
              <w:right w:val="single" w:sz="12" w:space="0" w:color="auto"/>
            </w:tcBorders>
            <w:vAlign w:val="center"/>
          </w:tcPr>
          <w:p w14:paraId="2ED6E328" w14:textId="787A979A" w:rsidR="007B565B" w:rsidRPr="00E1269C" w:rsidRDefault="001F3872"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1.22ₓ10</w:t>
            </w:r>
            <w:r w:rsidRPr="00E1269C">
              <w:rPr>
                <w:rFonts w:ascii="Times New Roman" w:hAnsi="Times New Roman" w:cs="Times New Roman"/>
                <w:i w:val="0"/>
                <w:vertAlign w:val="superscript"/>
              </w:rPr>
              <w:t>-2</w:t>
            </w:r>
          </w:p>
        </w:tc>
      </w:tr>
      <w:tr w:rsidR="007B565B" w:rsidRPr="00E1269C" w14:paraId="72F81E98" w14:textId="77777777" w:rsidTr="00891D0B">
        <w:trPr>
          <w:trHeight w:val="214"/>
          <w:jc w:val="center"/>
        </w:trPr>
        <w:tc>
          <w:tcPr>
            <w:cnfStyle w:val="001000000000" w:firstRow="0" w:lastRow="0" w:firstColumn="1" w:lastColumn="0" w:oddVBand="0" w:evenVBand="0" w:oddHBand="0" w:evenHBand="0" w:firstRowFirstColumn="0" w:firstRowLastColumn="0" w:lastRowFirstColumn="0" w:lastRowLastColumn="0"/>
            <w:tcW w:w="828" w:type="pct"/>
            <w:tcBorders>
              <w:top w:val="dashSmallGap" w:sz="4" w:space="0" w:color="auto"/>
              <w:left w:val="single" w:sz="12" w:space="0" w:color="auto"/>
              <w:bottom w:val="dashSmallGap" w:sz="4" w:space="0" w:color="auto"/>
              <w:right w:val="single" w:sz="8" w:space="0" w:color="auto"/>
            </w:tcBorders>
            <w:vAlign w:val="center"/>
          </w:tcPr>
          <w:p w14:paraId="027BAD6B" w14:textId="29EF995E" w:rsidR="007B565B" w:rsidRPr="00E1269C" w:rsidRDefault="007B565B" w:rsidP="00571522">
            <w:pPr>
              <w:pStyle w:val="Table"/>
              <w:rPr>
                <w:rFonts w:ascii="Times New Roman" w:hAnsi="Times New Roman" w:cs="Times New Roman"/>
              </w:rPr>
            </w:pPr>
            <w:r w:rsidRPr="00E1269C">
              <w:rPr>
                <w:rFonts w:ascii="Times New Roman" w:hAnsi="Times New Roman" w:cs="Times New Roman"/>
              </w:rPr>
              <w:t>0.190</w:t>
            </w:r>
          </w:p>
        </w:tc>
        <w:tc>
          <w:tcPr>
            <w:tcW w:w="1043" w:type="pct"/>
            <w:tcBorders>
              <w:top w:val="dashSmallGap" w:sz="4" w:space="0" w:color="auto"/>
              <w:left w:val="single" w:sz="8" w:space="0" w:color="auto"/>
              <w:bottom w:val="dashSmallGap" w:sz="4" w:space="0" w:color="auto"/>
              <w:right w:val="dashSmallGap" w:sz="4" w:space="0" w:color="auto"/>
            </w:tcBorders>
            <w:vAlign w:val="center"/>
          </w:tcPr>
          <w:p w14:paraId="5DB88ADB" w14:textId="22D6A55A" w:rsidR="007B565B" w:rsidRPr="00E1269C" w:rsidRDefault="007B565B"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24213ₓ10</w:t>
            </w:r>
            <w:r w:rsidRPr="00E1269C">
              <w:rPr>
                <w:rFonts w:ascii="Times New Roman" w:hAnsi="Times New Roman" w:cs="Times New Roman"/>
                <w:i w:val="0"/>
                <w:vertAlign w:val="superscript"/>
              </w:rPr>
              <w:t>-12</w:t>
            </w:r>
          </w:p>
        </w:tc>
        <w:tc>
          <w:tcPr>
            <w:tcW w:w="1043" w:type="pct"/>
            <w:tcBorders>
              <w:top w:val="dashSmallGap" w:sz="4" w:space="0" w:color="auto"/>
              <w:left w:val="dashSmallGap" w:sz="4" w:space="0" w:color="auto"/>
              <w:bottom w:val="dashSmallGap" w:sz="4" w:space="0" w:color="auto"/>
              <w:right w:val="dashSmallGap" w:sz="4" w:space="0" w:color="auto"/>
            </w:tcBorders>
            <w:vAlign w:val="center"/>
          </w:tcPr>
          <w:p w14:paraId="0DE9B311" w14:textId="5E82FE6C" w:rsidR="007B565B" w:rsidRPr="00E1269C" w:rsidRDefault="00DD1EEE"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2.30</w:t>
            </w:r>
            <w:r w:rsidR="007B565B" w:rsidRPr="00E1269C">
              <w:rPr>
                <w:rFonts w:ascii="Times New Roman" w:hAnsi="Times New Roman" w:cs="Times New Roman"/>
                <w:i w:val="0"/>
              </w:rPr>
              <w:t>ₓ10</w:t>
            </w:r>
            <w:r w:rsidR="007B565B" w:rsidRPr="00E1269C">
              <w:rPr>
                <w:rFonts w:ascii="Times New Roman" w:hAnsi="Times New Roman" w:cs="Times New Roman"/>
                <w:i w:val="0"/>
                <w:vertAlign w:val="superscript"/>
              </w:rPr>
              <w:t>-3</w:t>
            </w:r>
          </w:p>
        </w:tc>
        <w:tc>
          <w:tcPr>
            <w:tcW w:w="1043" w:type="pct"/>
            <w:tcBorders>
              <w:top w:val="dashSmallGap" w:sz="4" w:space="0" w:color="auto"/>
              <w:left w:val="dashSmallGap" w:sz="4" w:space="0" w:color="auto"/>
              <w:bottom w:val="dashSmallGap" w:sz="4" w:space="0" w:color="auto"/>
              <w:right w:val="dashSmallGap" w:sz="4" w:space="0" w:color="auto"/>
            </w:tcBorders>
            <w:vAlign w:val="center"/>
          </w:tcPr>
          <w:p w14:paraId="59874A3F" w14:textId="2AC0F207" w:rsidR="007B565B" w:rsidRPr="00E1269C" w:rsidRDefault="007B565B"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3.53ₓ10</w:t>
            </w:r>
            <w:r w:rsidRPr="00E1269C">
              <w:rPr>
                <w:rFonts w:ascii="Times New Roman" w:hAnsi="Times New Roman" w:cs="Times New Roman"/>
                <w:i w:val="0"/>
                <w:vertAlign w:val="superscript"/>
              </w:rPr>
              <w:t>-6</w:t>
            </w:r>
          </w:p>
        </w:tc>
        <w:tc>
          <w:tcPr>
            <w:tcW w:w="1043" w:type="pct"/>
            <w:tcBorders>
              <w:top w:val="dashSmallGap" w:sz="4" w:space="0" w:color="auto"/>
              <w:left w:val="dashSmallGap" w:sz="4" w:space="0" w:color="auto"/>
              <w:bottom w:val="dashSmallGap" w:sz="4" w:space="0" w:color="auto"/>
              <w:right w:val="single" w:sz="12" w:space="0" w:color="auto"/>
            </w:tcBorders>
            <w:vAlign w:val="center"/>
          </w:tcPr>
          <w:p w14:paraId="27012BC0" w14:textId="3B4A3D13" w:rsidR="007B565B" w:rsidRPr="00E1269C" w:rsidRDefault="001F3872" w:rsidP="0057152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1.21ₓ10</w:t>
            </w:r>
            <w:r w:rsidRPr="00E1269C">
              <w:rPr>
                <w:rFonts w:ascii="Times New Roman" w:hAnsi="Times New Roman" w:cs="Times New Roman"/>
                <w:i w:val="0"/>
                <w:vertAlign w:val="superscript"/>
              </w:rPr>
              <w:t>-2</w:t>
            </w:r>
          </w:p>
        </w:tc>
      </w:tr>
      <w:tr w:rsidR="007B565B" w:rsidRPr="00E1269C" w14:paraId="5E4F3CE7" w14:textId="77777777" w:rsidTr="00891D0B">
        <w:trPr>
          <w:cnfStyle w:val="000000100000" w:firstRow="0" w:lastRow="0" w:firstColumn="0" w:lastColumn="0" w:oddVBand="0" w:evenVBand="0" w:oddHBand="1" w:evenHBand="0" w:firstRowFirstColumn="0" w:firstRowLastColumn="0" w:lastRowFirstColumn="0" w:lastRowLastColumn="0"/>
          <w:trHeight w:val="214"/>
          <w:jc w:val="center"/>
        </w:trPr>
        <w:tc>
          <w:tcPr>
            <w:cnfStyle w:val="001000000000" w:firstRow="0" w:lastRow="0" w:firstColumn="1" w:lastColumn="0" w:oddVBand="0" w:evenVBand="0" w:oddHBand="0" w:evenHBand="0" w:firstRowFirstColumn="0" w:firstRowLastColumn="0" w:lastRowFirstColumn="0" w:lastRowLastColumn="0"/>
            <w:tcW w:w="828" w:type="pct"/>
            <w:tcBorders>
              <w:top w:val="dashSmallGap" w:sz="4" w:space="0" w:color="auto"/>
              <w:left w:val="single" w:sz="12" w:space="0" w:color="auto"/>
              <w:bottom w:val="single" w:sz="12" w:space="0" w:color="auto"/>
              <w:right w:val="single" w:sz="8" w:space="0" w:color="auto"/>
            </w:tcBorders>
            <w:shd w:val="clear" w:color="auto" w:fill="F2F2F2" w:themeFill="background1" w:themeFillShade="F2"/>
            <w:vAlign w:val="center"/>
          </w:tcPr>
          <w:p w14:paraId="35296046" w14:textId="7FC4EFE7" w:rsidR="007B565B" w:rsidRPr="00E1269C" w:rsidRDefault="007B565B" w:rsidP="00571522">
            <w:pPr>
              <w:pStyle w:val="Table"/>
              <w:rPr>
                <w:rFonts w:ascii="Times New Roman" w:hAnsi="Times New Roman" w:cs="Times New Roman"/>
              </w:rPr>
            </w:pPr>
            <w:r w:rsidRPr="00E1269C">
              <w:rPr>
                <w:rFonts w:ascii="Times New Roman" w:hAnsi="Times New Roman" w:cs="Times New Roman"/>
              </w:rPr>
              <w:t>0.180</w:t>
            </w:r>
          </w:p>
        </w:tc>
        <w:tc>
          <w:tcPr>
            <w:tcW w:w="1043" w:type="pct"/>
            <w:tcBorders>
              <w:top w:val="dashSmallGap" w:sz="4" w:space="0" w:color="auto"/>
              <w:left w:val="single" w:sz="8" w:space="0" w:color="auto"/>
              <w:bottom w:val="single" w:sz="12" w:space="0" w:color="auto"/>
              <w:right w:val="dashSmallGap" w:sz="4" w:space="0" w:color="auto"/>
            </w:tcBorders>
            <w:vAlign w:val="center"/>
          </w:tcPr>
          <w:p w14:paraId="0F5F36BF" w14:textId="1DF4CAC7"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20645ₓ10</w:t>
            </w:r>
            <w:r w:rsidRPr="00E1269C">
              <w:rPr>
                <w:rFonts w:ascii="Times New Roman" w:hAnsi="Times New Roman" w:cs="Times New Roman"/>
                <w:i w:val="0"/>
                <w:vertAlign w:val="superscript"/>
              </w:rPr>
              <w:t>-12</w:t>
            </w:r>
          </w:p>
        </w:tc>
        <w:tc>
          <w:tcPr>
            <w:tcW w:w="1043" w:type="pct"/>
            <w:tcBorders>
              <w:top w:val="dashSmallGap" w:sz="4" w:space="0" w:color="auto"/>
              <w:left w:val="dashSmallGap" w:sz="4" w:space="0" w:color="auto"/>
              <w:bottom w:val="single" w:sz="12" w:space="0" w:color="auto"/>
              <w:right w:val="dashSmallGap" w:sz="4" w:space="0" w:color="auto"/>
            </w:tcBorders>
            <w:vAlign w:val="center"/>
          </w:tcPr>
          <w:p w14:paraId="44F2FDD1" w14:textId="4BFB87ED" w:rsidR="007B565B" w:rsidRPr="00E1269C" w:rsidRDefault="00DD1EEE"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2.18</w:t>
            </w:r>
            <w:r w:rsidR="007B565B" w:rsidRPr="00E1269C">
              <w:rPr>
                <w:rFonts w:ascii="Times New Roman" w:hAnsi="Times New Roman" w:cs="Times New Roman"/>
                <w:i w:val="0"/>
              </w:rPr>
              <w:t>ₓ10</w:t>
            </w:r>
            <w:r w:rsidR="007B565B" w:rsidRPr="00E1269C">
              <w:rPr>
                <w:rFonts w:ascii="Times New Roman" w:hAnsi="Times New Roman" w:cs="Times New Roman"/>
                <w:i w:val="0"/>
                <w:vertAlign w:val="superscript"/>
              </w:rPr>
              <w:t>-3</w:t>
            </w:r>
          </w:p>
        </w:tc>
        <w:tc>
          <w:tcPr>
            <w:tcW w:w="1043" w:type="pct"/>
            <w:tcBorders>
              <w:top w:val="dashSmallGap" w:sz="4" w:space="0" w:color="auto"/>
              <w:left w:val="dashSmallGap" w:sz="4" w:space="0" w:color="auto"/>
              <w:bottom w:val="single" w:sz="12" w:space="0" w:color="auto"/>
              <w:right w:val="dashSmallGap" w:sz="4" w:space="0" w:color="auto"/>
            </w:tcBorders>
            <w:vAlign w:val="center"/>
          </w:tcPr>
          <w:p w14:paraId="39000687" w14:textId="37BC9472" w:rsidR="007B565B" w:rsidRPr="00E1269C" w:rsidRDefault="007B565B"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3.54ₓ10</w:t>
            </w:r>
            <w:r w:rsidRPr="00E1269C">
              <w:rPr>
                <w:rFonts w:ascii="Times New Roman" w:hAnsi="Times New Roman" w:cs="Times New Roman"/>
                <w:i w:val="0"/>
                <w:vertAlign w:val="superscript"/>
              </w:rPr>
              <w:t>-6</w:t>
            </w:r>
          </w:p>
        </w:tc>
        <w:tc>
          <w:tcPr>
            <w:tcW w:w="1043" w:type="pct"/>
            <w:tcBorders>
              <w:top w:val="dashSmallGap" w:sz="4" w:space="0" w:color="auto"/>
              <w:left w:val="dashSmallGap" w:sz="4" w:space="0" w:color="auto"/>
              <w:bottom w:val="single" w:sz="12" w:space="0" w:color="auto"/>
              <w:right w:val="single" w:sz="12" w:space="0" w:color="auto"/>
            </w:tcBorders>
            <w:vAlign w:val="center"/>
          </w:tcPr>
          <w:p w14:paraId="2032F78A" w14:textId="7B8A8182" w:rsidR="007B565B" w:rsidRPr="00E1269C" w:rsidRDefault="001F3872" w:rsidP="0057152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1.21ₓ10</w:t>
            </w:r>
            <w:r w:rsidRPr="00E1269C">
              <w:rPr>
                <w:rFonts w:ascii="Times New Roman" w:hAnsi="Times New Roman" w:cs="Times New Roman"/>
                <w:i w:val="0"/>
                <w:vertAlign w:val="superscript"/>
              </w:rPr>
              <w:t>-2</w:t>
            </w:r>
          </w:p>
        </w:tc>
      </w:tr>
    </w:tbl>
    <w:p w14:paraId="697B21BD" w14:textId="453DB152" w:rsidR="008B1A0F" w:rsidRPr="00E1269C" w:rsidRDefault="008B1A0F" w:rsidP="008B1A0F">
      <w:pPr>
        <w:rPr>
          <w:rFonts w:cs="Times New Roman"/>
        </w:rPr>
      </w:pPr>
      <w:r w:rsidRPr="00E1269C">
        <w:rPr>
          <w:rFonts w:cs="Times New Roman"/>
        </w:rPr>
        <w:t>XFLR5 is able to compute bending moment caused by the lift and drag, the results that cause maximum bending moment were exported to MATLAB.</w:t>
      </w:r>
      <w:r w:rsidR="00646420" w:rsidRPr="00E1269C">
        <w:rPr>
          <w:rFonts w:cs="Times New Roman"/>
        </w:rPr>
        <w:t xml:space="preserve"> Since position</w:t>
      </w:r>
      <w:r w:rsidR="00F23735" w:rsidRPr="00E1269C">
        <w:rPr>
          <w:rFonts w:cs="Times New Roman"/>
        </w:rPr>
        <w:t>s</w:t>
      </w:r>
      <w:r w:rsidR="00646420" w:rsidRPr="00E1269C">
        <w:rPr>
          <w:rFonts w:cs="Times New Roman"/>
        </w:rPr>
        <w:t xml:space="preserve"> of the motor</w:t>
      </w:r>
      <w:r w:rsidR="00F23735" w:rsidRPr="00E1269C">
        <w:rPr>
          <w:rFonts w:cs="Times New Roman"/>
        </w:rPr>
        <w:t>s</w:t>
      </w:r>
      <w:r w:rsidR="00646420" w:rsidRPr="00E1269C">
        <w:rPr>
          <w:rFonts w:cs="Times New Roman"/>
        </w:rPr>
        <w:t xml:space="preserve"> </w:t>
      </w:r>
      <w:r w:rsidR="00F23735" w:rsidRPr="00E1269C">
        <w:rPr>
          <w:rFonts w:cs="Times New Roman"/>
        </w:rPr>
        <w:t>haven’</w:t>
      </w:r>
      <w:r w:rsidR="00646420" w:rsidRPr="00E1269C">
        <w:rPr>
          <w:rFonts w:cs="Times New Roman"/>
        </w:rPr>
        <w:t xml:space="preserve">t </w:t>
      </w:r>
      <w:r w:rsidR="00F23735" w:rsidRPr="00E1269C">
        <w:rPr>
          <w:rFonts w:cs="Times New Roman"/>
        </w:rPr>
        <w:t xml:space="preserve">yet been </w:t>
      </w:r>
      <w:r w:rsidR="00646420" w:rsidRPr="00E1269C">
        <w:rPr>
          <w:rFonts w:cs="Times New Roman"/>
        </w:rPr>
        <w:t>decided</w:t>
      </w:r>
      <w:r w:rsidR="00F23735" w:rsidRPr="00E1269C">
        <w:rPr>
          <w:rFonts w:cs="Times New Roman"/>
        </w:rPr>
        <w:t xml:space="preserve">, </w:t>
      </w:r>
      <w:r w:rsidR="006743D9" w:rsidRPr="00E1269C">
        <w:rPr>
          <w:rFonts w:cs="Times New Roman"/>
        </w:rPr>
        <w:t xml:space="preserve">the vertical point force generated by the </w:t>
      </w:r>
      <w:r w:rsidR="00972BDE" w:rsidRPr="00E1269C">
        <w:rPr>
          <w:rFonts w:cs="Times New Roman"/>
        </w:rPr>
        <w:t>propellers in vertical flight was</w:t>
      </w:r>
      <w:r w:rsidR="006743D9" w:rsidRPr="00E1269C">
        <w:rPr>
          <w:rFonts w:cs="Times New Roman"/>
        </w:rPr>
        <w:t xml:space="preserve"> assumed to be applied at the farthest point of the wing from the centre.</w:t>
      </w:r>
      <w:r w:rsidR="00AB41DB" w:rsidRPr="00E1269C">
        <w:rPr>
          <w:rFonts w:cs="Times New Roman"/>
        </w:rPr>
        <w:t xml:space="preserve"> </w:t>
      </w:r>
      <w:r w:rsidR="00C45C15" w:rsidRPr="00E1269C">
        <w:rPr>
          <w:rFonts w:cs="Times New Roman"/>
        </w:rPr>
        <w:t xml:space="preserve">The total Flexural </w:t>
      </w:r>
      <w:r w:rsidR="00F71938" w:rsidRPr="00E1269C">
        <w:rPr>
          <w:rFonts w:cs="Times New Roman"/>
        </w:rPr>
        <w:t>Rigidity</w:t>
      </w:r>
      <w:r w:rsidR="00C45C15" w:rsidRPr="00E1269C">
        <w:rPr>
          <w:rFonts w:cs="Times New Roman"/>
        </w:rPr>
        <w:t xml:space="preserve"> for </w:t>
      </w:r>
      <w:r w:rsidR="009043C5" w:rsidRPr="00E1269C">
        <w:rPr>
          <w:rFonts w:cs="Times New Roman"/>
        </w:rPr>
        <w:t>a</w:t>
      </w:r>
      <w:r w:rsidR="00534033" w:rsidRPr="00E1269C">
        <w:rPr>
          <w:rFonts w:cs="Times New Roman"/>
        </w:rPr>
        <w:t xml:space="preserve"> composite</w:t>
      </w:r>
      <w:r w:rsidR="009043C5" w:rsidRPr="00E1269C">
        <w:rPr>
          <w:rFonts w:cs="Times New Roman"/>
        </w:rPr>
        <w:t xml:space="preserve"> beam</w:t>
      </w:r>
      <w:r w:rsidR="00C45C15" w:rsidRPr="00E1269C">
        <w:rPr>
          <w:rFonts w:cs="Times New Roman"/>
        </w:rPr>
        <w:t xml:space="preserve"> is </w:t>
      </w:r>
      <w:r w:rsidR="008D1EEC" w:rsidRPr="00E1269C">
        <w:rPr>
          <w:rFonts w:cs="Times New Roman"/>
        </w:rPr>
        <w:t>derived</w:t>
      </w:r>
      <w:r w:rsidR="00D44D4F" w:rsidRPr="00E1269C">
        <w:rPr>
          <w:rFonts w:cs="Times New Roman"/>
        </w:rPr>
        <w:t xml:space="preserve"> below</w:t>
      </w:r>
      <w:r w:rsidR="008D1EEC" w:rsidRPr="00E1269C">
        <w:rPr>
          <w:rFonts w:cs="Times New Roman"/>
        </w:rPr>
        <w:t>.</w:t>
      </w:r>
      <w:r w:rsidR="00534033" w:rsidRPr="00E1269C">
        <w:rPr>
          <w:rFonts w:cs="Times New Roman"/>
        </w:rPr>
        <w:t xml:space="preserve"> </w:t>
      </w:r>
    </w:p>
    <w:p w14:paraId="06B9665B" w14:textId="53B2DD19" w:rsidR="00534033" w:rsidRPr="00E1269C" w:rsidRDefault="00000000" w:rsidP="00A9110B">
      <w:pPr>
        <w:keepNext/>
        <w:spacing w:before="0" w:after="0"/>
        <w:jc w:val="center"/>
        <w:rPr>
          <w:rFonts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1</m:t>
            </m:r>
          </m:sub>
        </m:sSub>
        <m:r>
          <w:rPr>
            <w:rFonts w:ascii="Cambria Math" w:eastAsiaTheme="minorEastAsia" w:hAnsi="Cambria Math" w:cs="Times New Roman"/>
          </w:rPr>
          <m:t>+n</m:t>
        </m:r>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ub>
        </m:sSub>
        <m:r>
          <w:rPr>
            <w:rFonts w:ascii="Cambria Math" w:eastAsiaTheme="minorEastAsia" w:hAnsi="Cambria Math" w:cs="Times New Roman"/>
          </w:rPr>
          <m:t>,</m:t>
        </m:r>
      </m:oMath>
      <w:r w:rsidR="005C7D9B" w:rsidRPr="00E1269C">
        <w:rPr>
          <w:rFonts w:eastAsiaTheme="minorEastAsia" w:cs="Times New Roman"/>
        </w:rPr>
        <w:tab/>
        <w:t xml:space="preserve"> </w:t>
      </w:r>
      <m:oMath>
        <m:r>
          <w:rPr>
            <w:rFonts w:ascii="Cambria Math" w:eastAsiaTheme="minorEastAsia" w:hAnsi="Cambria Math" w:cs="Times New Roman"/>
          </w:rPr>
          <m:t>n=</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den>
        </m:f>
      </m:oMath>
      <w:r w:rsidR="00421720" w:rsidRPr="00E1269C">
        <w:rPr>
          <w:rFonts w:eastAsiaTheme="minorEastAsia" w:cs="Times New Roman"/>
        </w:rPr>
        <w:t xml:space="preserve">    </w:t>
      </w:r>
      <w:sdt>
        <w:sdtPr>
          <w:rPr>
            <w:rFonts w:eastAsiaTheme="minorEastAsia" w:cs="Times New Roman"/>
          </w:rPr>
          <w:id w:val="287406060"/>
          <w:citation/>
        </w:sdtPr>
        <w:sdtContent>
          <w:r w:rsidR="00421720" w:rsidRPr="00E1269C">
            <w:rPr>
              <w:rFonts w:eastAsiaTheme="minorEastAsia" w:cs="Times New Roman"/>
            </w:rPr>
            <w:fldChar w:fldCharType="begin"/>
          </w:r>
          <w:r w:rsidR="00421720" w:rsidRPr="00E1269C">
            <w:rPr>
              <w:rFonts w:eastAsiaTheme="minorEastAsia" w:cs="Times New Roman"/>
              <w:lang w:val="tr-TR"/>
            </w:rPr>
            <w:instrText xml:space="preserve"> CITATION UGU20 \l 1055 </w:instrText>
          </w:r>
          <w:r w:rsidR="00421720" w:rsidRPr="00E1269C">
            <w:rPr>
              <w:rFonts w:eastAsiaTheme="minorEastAsia" w:cs="Times New Roman"/>
            </w:rPr>
            <w:fldChar w:fldCharType="separate"/>
          </w:r>
          <w:r w:rsidR="00A20681" w:rsidRPr="00E1269C">
            <w:rPr>
              <w:rFonts w:eastAsiaTheme="minorEastAsia" w:cs="Times New Roman"/>
              <w:noProof/>
              <w:lang w:val="tr-TR"/>
            </w:rPr>
            <w:t>[19]</w:t>
          </w:r>
          <w:r w:rsidR="00421720" w:rsidRPr="00E1269C">
            <w:rPr>
              <w:rFonts w:eastAsiaTheme="minorEastAsia" w:cs="Times New Roman"/>
            </w:rPr>
            <w:fldChar w:fldCharType="end"/>
          </w:r>
        </w:sdtContent>
      </w:sdt>
    </w:p>
    <w:p w14:paraId="60094F49" w14:textId="44C2C238" w:rsidR="00B801C7" w:rsidRPr="00E1269C" w:rsidRDefault="008D1EEC" w:rsidP="00B801C7">
      <w:pPr>
        <w:pStyle w:val="Caption"/>
        <w:spacing w:after="0"/>
        <w:jc w:val="right"/>
        <w:rPr>
          <w:rFonts w:cs="Times New Roman"/>
        </w:rPr>
      </w:pPr>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5</w:t>
      </w:r>
      <w:r w:rsidR="001B4C3F" w:rsidRPr="00E1269C">
        <w:rPr>
          <w:rFonts w:cs="Times New Roman"/>
          <w:noProof/>
        </w:rPr>
        <w:fldChar w:fldCharType="end"/>
      </w:r>
    </w:p>
    <w:p w14:paraId="5A5A95F6" w14:textId="730BCBC9" w:rsidR="00B801C7" w:rsidRPr="00E1269C" w:rsidRDefault="009E1F16" w:rsidP="009E1F16">
      <w:pPr>
        <w:rPr>
          <w:rFonts w:eastAsiaTheme="minorEastAsia" w:cs="Times New Roman"/>
        </w:rPr>
      </w:pPr>
      <w:r w:rsidRPr="00E1269C">
        <w:rPr>
          <w:rFonts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1</m:t>
            </m:r>
          </m:sub>
        </m:sSub>
      </m:oMath>
      <w:r w:rsidRPr="00E1269C">
        <w:rPr>
          <w:rFonts w:eastAsiaTheme="minorEastAsia"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ub>
        </m:sSub>
      </m:oMath>
      <w:r w:rsidRPr="00E1269C">
        <w:rPr>
          <w:rFonts w:eastAsiaTheme="minorEastAsia" w:cs="Times New Roman"/>
        </w:rPr>
        <w:t xml:space="preserve"> are </w:t>
      </w:r>
      <w:r w:rsidR="00DB6C0A" w:rsidRPr="00E1269C">
        <w:rPr>
          <w:rFonts w:eastAsiaTheme="minorEastAsia" w:cs="Times New Roman"/>
        </w:rPr>
        <w:t xml:space="preserve">second moment of area about neutral axis of composite beams, and </w:t>
      </w:r>
      <m:oMath>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t</m:t>
            </m:r>
          </m:sub>
        </m:sSub>
      </m:oMath>
      <w:r w:rsidR="00DB6C0A" w:rsidRPr="00E1269C">
        <w:rPr>
          <w:rFonts w:eastAsiaTheme="minorEastAsia" w:cs="Times New Roman"/>
        </w:rPr>
        <w:t xml:space="preserve"> is </w:t>
      </w:r>
      <w:r w:rsidR="007450E2" w:rsidRPr="00E1269C">
        <w:rPr>
          <w:rFonts w:eastAsiaTheme="minorEastAsia" w:cs="Times New Roman"/>
        </w:rPr>
        <w:t>the</w:t>
      </w:r>
      <w:r w:rsidR="00DB6C0A" w:rsidRPr="00E1269C">
        <w:rPr>
          <w:rFonts w:eastAsiaTheme="minorEastAsia" w:cs="Times New Roman"/>
        </w:rPr>
        <w:t xml:space="preserve"> equivalent </w:t>
      </w:r>
      <w:r w:rsidR="007450E2" w:rsidRPr="00E1269C">
        <w:rPr>
          <w:rFonts w:eastAsiaTheme="minorEastAsia" w:cs="Times New Roman"/>
        </w:rPr>
        <w:t xml:space="preserve">second moment of area for entire beam </w:t>
      </w:r>
      <w:r w:rsidR="008C4BD4" w:rsidRPr="00E1269C">
        <w:rPr>
          <w:rFonts w:eastAsiaTheme="minorEastAsia" w:cs="Times New Roman"/>
        </w:rPr>
        <w:t xml:space="preserve">made of a material </w:t>
      </w:r>
      <w:r w:rsidR="007450E2" w:rsidRPr="00E1269C">
        <w:rPr>
          <w:rFonts w:eastAsiaTheme="minorEastAsia" w:cs="Times New Roman"/>
        </w:rPr>
        <w:t xml:space="preserve">with elastic modulus of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oMath>
      <w:r w:rsidR="007450E2" w:rsidRPr="00E1269C">
        <w:rPr>
          <w:rFonts w:eastAsiaTheme="minorEastAsia" w:cs="Times New Roman"/>
        </w:rPr>
        <w:t>.</w:t>
      </w:r>
      <w:r w:rsidR="008C4BD4" w:rsidRPr="00E1269C">
        <w:rPr>
          <w:rFonts w:eastAsiaTheme="minorEastAsia" w:cs="Times New Roman"/>
        </w:rPr>
        <w:t xml:space="preserve"> </w:t>
      </w:r>
      <w:r w:rsidR="00A9110B" w:rsidRPr="00E1269C">
        <w:rPr>
          <w:rFonts w:eastAsiaTheme="minorEastAsia" w:cs="Times New Roman"/>
        </w:rPr>
        <w:t>The Flexural Ri</w:t>
      </w:r>
      <w:r w:rsidR="00D44D4F" w:rsidRPr="00E1269C">
        <w:rPr>
          <w:rFonts w:eastAsiaTheme="minorEastAsia" w:cs="Times New Roman"/>
        </w:rPr>
        <w:t>gidity, D is calculated as;</w:t>
      </w:r>
    </w:p>
    <w:p w14:paraId="39096760" w14:textId="16365900" w:rsidR="00A9110B" w:rsidRPr="00E1269C" w:rsidRDefault="00836698" w:rsidP="004F03B9">
      <w:pPr>
        <w:keepNext/>
        <w:spacing w:before="0" w:after="0"/>
        <w:rPr>
          <w:rFonts w:eastAsiaTheme="minorEastAsia" w:cs="Times New Roman"/>
        </w:rPr>
      </w:pP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I</m:t>
              </m:r>
            </m:e>
            <m:sub>
              <m:r>
                <w:rPr>
                  <w:rFonts w:ascii="Cambria Math" w:eastAsiaTheme="minorEastAsia" w:hAnsi="Cambria Math" w:cs="Times New Roman"/>
                </w:rPr>
                <m:t>2</m:t>
              </m:r>
            </m:sub>
          </m:sSub>
        </m:oMath>
      </m:oMathPara>
    </w:p>
    <w:p w14:paraId="3E010913" w14:textId="1278B0D6" w:rsidR="004F03B9" w:rsidRPr="00E1269C" w:rsidRDefault="004F03B9" w:rsidP="007B3202">
      <w:pPr>
        <w:pStyle w:val="Caption"/>
        <w:spacing w:after="0"/>
        <w:jc w:val="right"/>
        <w:rPr>
          <w:rFonts w:eastAsiaTheme="minorEastAsia" w:cs="Times New Roman"/>
        </w:rPr>
      </w:pPr>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6</w:t>
      </w:r>
      <w:r w:rsidR="001B4C3F" w:rsidRPr="00E1269C">
        <w:rPr>
          <w:rFonts w:cs="Times New Roman"/>
          <w:noProof/>
        </w:rPr>
        <w:fldChar w:fldCharType="end"/>
      </w:r>
    </w:p>
    <w:p w14:paraId="148582BE" w14:textId="66074561" w:rsidR="008C4BD4" w:rsidRPr="00E1269C" w:rsidRDefault="00A52B9B" w:rsidP="009E1F16">
      <w:pPr>
        <w:rPr>
          <w:rFonts w:cs="Times New Roman"/>
        </w:rPr>
      </w:pPr>
      <w:r w:rsidRPr="00E1269C">
        <w:rPr>
          <w:rFonts w:cs="Times New Roman"/>
        </w:rPr>
        <w:t xml:space="preserve">And so on, the deflection of the wing is </w:t>
      </w:r>
      <w:r w:rsidR="002F22EB" w:rsidRPr="00E1269C">
        <w:rPr>
          <w:rFonts w:cs="Times New Roman"/>
        </w:rPr>
        <w:t xml:space="preserve">computed by using </w:t>
      </w:r>
      <w:r w:rsidR="00634CE6" w:rsidRPr="00E1269C">
        <w:rPr>
          <w:rFonts w:cs="Times New Roman"/>
        </w:rPr>
        <w:fldChar w:fldCharType="begin"/>
      </w:r>
      <w:r w:rsidR="00634CE6" w:rsidRPr="00E1269C">
        <w:rPr>
          <w:rFonts w:cs="Times New Roman"/>
        </w:rPr>
        <w:instrText xml:space="preserve"> REF _Ref184322076 \h </w:instrText>
      </w:r>
      <w:r w:rsidR="00634CE6" w:rsidRPr="00E1269C">
        <w:rPr>
          <w:rFonts w:cs="Times New Roman"/>
        </w:rPr>
      </w:r>
      <w:r w:rsidR="00E1269C" w:rsidRPr="00E1269C">
        <w:rPr>
          <w:rFonts w:cs="Times New Roman"/>
        </w:rPr>
        <w:instrText xml:space="preserve"> \* MERGEFORMAT </w:instrText>
      </w:r>
      <w:r w:rsidR="00634CE6" w:rsidRPr="00E1269C">
        <w:rPr>
          <w:rFonts w:cs="Times New Roman"/>
        </w:rPr>
        <w:fldChar w:fldCharType="separate"/>
      </w:r>
      <w:r w:rsidR="001B4C3F" w:rsidRPr="00E1269C">
        <w:rPr>
          <w:rFonts w:cs="Times New Roman"/>
        </w:rPr>
        <w:t xml:space="preserve">Eq. </w:t>
      </w:r>
      <w:r w:rsidR="001B4C3F" w:rsidRPr="00E1269C">
        <w:rPr>
          <w:rFonts w:cs="Times New Roman"/>
          <w:noProof/>
        </w:rPr>
        <w:t>2</w:t>
      </w:r>
      <w:r w:rsidR="001B4C3F" w:rsidRPr="00E1269C">
        <w:rPr>
          <w:rFonts w:cs="Times New Roman"/>
        </w:rPr>
        <w:t>.</w:t>
      </w:r>
      <w:r w:rsidR="001B4C3F" w:rsidRPr="00E1269C">
        <w:rPr>
          <w:rFonts w:cs="Times New Roman"/>
          <w:noProof/>
        </w:rPr>
        <w:t>7</w:t>
      </w:r>
      <w:r w:rsidR="00634CE6" w:rsidRPr="00E1269C">
        <w:rPr>
          <w:rFonts w:cs="Times New Roman"/>
        </w:rPr>
        <w:fldChar w:fldCharType="end"/>
      </w:r>
      <w:r w:rsidR="00634CE6" w:rsidRPr="00E1269C">
        <w:rPr>
          <w:rFonts w:cs="Times New Roman"/>
        </w:rPr>
        <w:t xml:space="preserve"> </w:t>
      </w:r>
      <w:r w:rsidR="002F22EB" w:rsidRPr="00E1269C">
        <w:rPr>
          <w:rFonts w:cs="Times New Roman"/>
        </w:rPr>
        <w:t xml:space="preserve">and </w:t>
      </w:r>
      <w:proofErr w:type="spellStart"/>
      <w:r w:rsidR="002F22EB" w:rsidRPr="00E1269C">
        <w:rPr>
          <w:rFonts w:cs="Times New Roman"/>
          <w:i/>
        </w:rPr>
        <w:t>cumtrapz</w:t>
      </w:r>
      <w:proofErr w:type="spellEnd"/>
      <w:r w:rsidR="00A870B8" w:rsidRPr="00E1269C">
        <w:rPr>
          <w:rFonts w:cs="Times New Roman"/>
          <w:i/>
        </w:rPr>
        <w:t xml:space="preserve"> </w:t>
      </w:r>
      <w:r w:rsidR="00A870B8" w:rsidRPr="00E1269C">
        <w:rPr>
          <w:rFonts w:cs="Times New Roman"/>
        </w:rPr>
        <w:t xml:space="preserve">function of the MATLAB by applying boundary conditions </w:t>
      </w:r>
      <w:r w:rsidR="002D6C8A" w:rsidRPr="00E1269C">
        <w:rPr>
          <w:rFonts w:cs="Times New Roman"/>
        </w:rPr>
        <w:t xml:space="preserve">where the </w:t>
      </w:r>
      <w:r w:rsidR="00A870B8" w:rsidRPr="00E1269C">
        <w:rPr>
          <w:rFonts w:cs="Times New Roman"/>
        </w:rPr>
        <w:t>deflection and its slope</w:t>
      </w:r>
      <w:r w:rsidR="002D6C8A" w:rsidRPr="00E1269C">
        <w:rPr>
          <w:rFonts w:cs="Times New Roman"/>
        </w:rPr>
        <w:t xml:space="preserve"> are equal</w:t>
      </w:r>
      <w:r w:rsidR="00A870B8" w:rsidRPr="00E1269C">
        <w:rPr>
          <w:rFonts w:cs="Times New Roman"/>
        </w:rPr>
        <w:t xml:space="preserve"> to </w:t>
      </w:r>
      <w:r w:rsidR="002D6C8A" w:rsidRPr="00E1269C">
        <w:rPr>
          <w:rFonts w:cs="Times New Roman"/>
        </w:rPr>
        <w:t>zero at the centre.</w:t>
      </w:r>
      <w:r w:rsidR="00A870B8" w:rsidRPr="00E1269C">
        <w:rPr>
          <w:rFonts w:cs="Times New Roman"/>
        </w:rPr>
        <w:t xml:space="preserve"> </w:t>
      </w:r>
      <w:r w:rsidR="0080097F" w:rsidRPr="00E1269C">
        <w:rPr>
          <w:rFonts w:cs="Times New Roman"/>
        </w:rPr>
        <w:t>MATLAB Code to compute the deflection is given in</w:t>
      </w:r>
      <w:r w:rsidR="0080097F" w:rsidRPr="00E1269C">
        <w:rPr>
          <w:rFonts w:cs="Times New Roman"/>
          <w:i/>
        </w:rPr>
        <w:t xml:space="preserve"> </w:t>
      </w:r>
      <w:r w:rsidR="00782216" w:rsidRPr="00E1269C">
        <w:rPr>
          <w:rFonts w:cs="Times New Roman"/>
          <w:i/>
        </w:rPr>
        <w:fldChar w:fldCharType="begin"/>
      </w:r>
      <w:r w:rsidR="00782216" w:rsidRPr="00E1269C">
        <w:rPr>
          <w:rFonts w:cs="Times New Roman"/>
          <w:i/>
        </w:rPr>
        <w:instrText xml:space="preserve"> REF _Ref184818988 \h  \* MERGEFORMAT </w:instrText>
      </w:r>
      <w:r w:rsidR="00782216" w:rsidRPr="00E1269C">
        <w:rPr>
          <w:rFonts w:cs="Times New Roman"/>
          <w:i/>
        </w:rPr>
      </w:r>
      <w:r w:rsidR="00782216" w:rsidRPr="00E1269C">
        <w:rPr>
          <w:rFonts w:cs="Times New Roman"/>
          <w:i/>
        </w:rPr>
        <w:fldChar w:fldCharType="separate"/>
      </w:r>
      <w:r w:rsidR="001B4C3F" w:rsidRPr="00E1269C">
        <w:rPr>
          <w:rFonts w:cs="Times New Roman"/>
          <w:i/>
        </w:rPr>
        <w:t>Appendix C</w:t>
      </w:r>
      <w:r w:rsidR="00782216" w:rsidRPr="00E1269C">
        <w:rPr>
          <w:rFonts w:cs="Times New Roman"/>
          <w:i/>
        </w:rPr>
        <w:fldChar w:fldCharType="end"/>
      </w:r>
      <w:r w:rsidR="00782216" w:rsidRPr="00E1269C">
        <w:rPr>
          <w:rFonts w:cs="Times New Roman"/>
          <w:i/>
        </w:rPr>
        <w:t>.</w:t>
      </w:r>
    </w:p>
    <w:p w14:paraId="5224D49E" w14:textId="715E8F54" w:rsidR="00634CE6" w:rsidRPr="00E1269C" w:rsidRDefault="00000000" w:rsidP="003A6CCC">
      <w:pPr>
        <w:keepNext/>
        <w:spacing w:before="0" w:after="0"/>
        <w:jc w:val="center"/>
        <w:rPr>
          <w:rFonts w:cs="Times New Roman"/>
        </w:rPr>
      </w:pPr>
      <m:oMath>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r>
              <w:rPr>
                <w:rFonts w:ascii="Cambria Math" w:hAnsi="Cambria Math" w:cs="Times New Roman"/>
                <w:sz w:val="28"/>
                <w:szCs w:val="28"/>
              </w:rPr>
              <m:t>v</m:t>
            </m:r>
          </m:num>
          <m:den>
            <m:r>
              <w:rPr>
                <w:rFonts w:ascii="Cambria Math" w:hAnsi="Cambria Math" w:cs="Times New Roman"/>
                <w:sz w:val="28"/>
                <w:szCs w:val="28"/>
              </w:rPr>
              <m:t>d</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m:t>
            </m:r>
          </m:num>
          <m:den>
            <m:r>
              <w:rPr>
                <w:rFonts w:ascii="Cambria Math" w:eastAsiaTheme="minorEastAsia" w:hAnsi="Cambria Math" w:cs="Times New Roman"/>
                <w:sz w:val="28"/>
                <w:szCs w:val="28"/>
              </w:rPr>
              <m:t>D</m:t>
            </m:r>
          </m:den>
        </m:f>
        <m:r>
          <w:rPr>
            <w:rFonts w:ascii="Cambria Math" w:eastAsiaTheme="minorEastAsia" w:hAnsi="Cambria Math" w:cs="Times New Roman"/>
            <w:sz w:val="28"/>
            <w:szCs w:val="28"/>
          </w:rPr>
          <m:t xml:space="preserve">   </m:t>
        </m:r>
      </m:oMath>
      <w:sdt>
        <w:sdtPr>
          <w:rPr>
            <w:rFonts w:eastAsiaTheme="minorEastAsia" w:cs="Times New Roman"/>
            <w:i/>
            <w:sz w:val="28"/>
            <w:szCs w:val="28"/>
          </w:rPr>
          <w:id w:val="-251205026"/>
          <w:citation/>
        </w:sdtPr>
        <w:sdtContent>
          <m:oMath>
            <m:r>
              <w:rPr>
                <w:rFonts w:ascii="Cambria Math" w:eastAsiaTheme="minorEastAsia" w:hAnsi="Cambria Math" w:cs="Times New Roman"/>
                <w:i/>
                <w:sz w:val="28"/>
                <w:szCs w:val="28"/>
              </w:rPr>
              <w:fldChar w:fldCharType="begin"/>
            </m:r>
          </m:oMath>
          <w:r w:rsidR="003A6CCC" w:rsidRPr="00E1269C">
            <w:rPr>
              <w:rFonts w:eastAsiaTheme="minorEastAsia" w:cs="Times New Roman"/>
              <w:sz w:val="28"/>
              <w:szCs w:val="28"/>
              <w:lang w:val="tr-TR"/>
            </w:rPr>
            <w:instrText xml:space="preserve"> CITATION Hib18 \l 1055 </w:instrText>
          </w:r>
          <m:oMath>
            <m:r>
              <w:rPr>
                <w:rFonts w:ascii="Cambria Math" w:eastAsiaTheme="minorEastAsia" w:hAnsi="Cambria Math" w:cs="Times New Roman"/>
                <w:i/>
                <w:sz w:val="28"/>
                <w:szCs w:val="28"/>
              </w:rPr>
              <w:fldChar w:fldCharType="separate"/>
            </m:r>
          </m:oMath>
          <w:r w:rsidR="00A20681" w:rsidRPr="00E1269C">
            <w:rPr>
              <w:rFonts w:eastAsiaTheme="minorEastAsia" w:cs="Times New Roman"/>
              <w:noProof/>
              <w:sz w:val="28"/>
              <w:szCs w:val="28"/>
              <w:lang w:val="tr-TR"/>
            </w:rPr>
            <w:t>[20]</w:t>
          </w:r>
          <m:oMath>
            <m:r>
              <w:rPr>
                <w:rFonts w:ascii="Cambria Math" w:eastAsiaTheme="minorEastAsia" w:hAnsi="Cambria Math" w:cs="Times New Roman"/>
                <w:i/>
                <w:sz w:val="28"/>
                <w:szCs w:val="28"/>
              </w:rPr>
              <w:fldChar w:fldCharType="end"/>
            </m:r>
          </m:oMath>
        </w:sdtContent>
      </w:sdt>
    </w:p>
    <w:p w14:paraId="0DC7F3A2" w14:textId="044536DC" w:rsidR="00B801C7" w:rsidRPr="00E1269C" w:rsidRDefault="00634CE6" w:rsidP="007B3202">
      <w:pPr>
        <w:pStyle w:val="Caption"/>
        <w:spacing w:after="0"/>
        <w:jc w:val="right"/>
        <w:rPr>
          <w:rFonts w:cs="Times New Roman"/>
        </w:rPr>
      </w:pPr>
      <w:bookmarkStart w:id="78" w:name="_Ref184322076"/>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7</w:t>
      </w:r>
      <w:r w:rsidR="001B4C3F" w:rsidRPr="00E1269C">
        <w:rPr>
          <w:rFonts w:cs="Times New Roman"/>
          <w:noProof/>
        </w:rPr>
        <w:fldChar w:fldCharType="end"/>
      </w:r>
      <w:bookmarkEnd w:id="78"/>
    </w:p>
    <w:p w14:paraId="12299BC5" w14:textId="662F8296" w:rsidR="00D23FFB" w:rsidRPr="00E1269C" w:rsidRDefault="004049C5" w:rsidP="00B801C7">
      <w:pPr>
        <w:rPr>
          <w:rFonts w:cs="Times New Roman"/>
        </w:rPr>
      </w:pPr>
      <w:r w:rsidRPr="00E1269C">
        <w:rPr>
          <w:rFonts w:cs="Times New Roman"/>
        </w:rPr>
        <w:t>The maximum deflection is expected not to exceed 10% of the wing length, which is 80</w:t>
      </w:r>
      <w:r w:rsidRPr="00E1269C">
        <w:rPr>
          <w:rFonts w:cs="Times New Roman"/>
          <w:i/>
        </w:rPr>
        <w:t>mm</w:t>
      </w:r>
      <w:r w:rsidRPr="00E1269C">
        <w:rPr>
          <w:rFonts w:cs="Times New Roman"/>
        </w:rPr>
        <w:t>. Accordingly, a 500</w:t>
      </w:r>
      <w:r w:rsidRPr="00E1269C">
        <w:rPr>
          <w:rFonts w:cs="Times New Roman"/>
          <w:i/>
        </w:rPr>
        <w:t>mm</w:t>
      </w:r>
      <w:r w:rsidRPr="00E1269C">
        <w:rPr>
          <w:rFonts w:cs="Times New Roman"/>
        </w:rPr>
        <w:t xml:space="preserve"> long CFRP tube with an inner diameter of 10</w:t>
      </w:r>
      <w:r w:rsidRPr="00E1269C">
        <w:rPr>
          <w:rFonts w:cs="Times New Roman"/>
          <w:i/>
        </w:rPr>
        <w:t>mm</w:t>
      </w:r>
      <w:r w:rsidRPr="00E1269C">
        <w:rPr>
          <w:rFonts w:cs="Times New Roman"/>
        </w:rPr>
        <w:t xml:space="preserve"> and an outer diameter of 12</w:t>
      </w:r>
      <w:r w:rsidRPr="00E1269C">
        <w:rPr>
          <w:rFonts w:cs="Times New Roman"/>
          <w:i/>
        </w:rPr>
        <w:t>mm</w:t>
      </w:r>
      <w:r w:rsidRPr="00E1269C">
        <w:rPr>
          <w:rFonts w:cs="Times New Roman"/>
        </w:rPr>
        <w:t xml:space="preserve"> was used as the spar tube.</w:t>
      </w:r>
      <w:r w:rsidR="00D23FFB" w:rsidRPr="00E1269C">
        <w:rPr>
          <w:rFonts w:cs="Times New Roman"/>
        </w:rPr>
        <w:t xml:space="preserve"> Since the CFRP tube is sold in 1 metre pieces, not exceeding 0.5 metres for each wing will reduce the cost.</w:t>
      </w:r>
      <w:r w:rsidR="00687438" w:rsidRPr="00E1269C">
        <w:rPr>
          <w:rFonts w:cs="Times New Roman"/>
        </w:rPr>
        <w:t xml:space="preserve"> As seen in the</w:t>
      </w:r>
      <w:r w:rsidR="0045441F" w:rsidRPr="00E1269C">
        <w:rPr>
          <w:rFonts w:cs="Times New Roman"/>
        </w:rPr>
        <w:t xml:space="preserve"> </w:t>
      </w:r>
      <w:r w:rsidR="0045441F" w:rsidRPr="00E1269C">
        <w:rPr>
          <w:rFonts w:cs="Times New Roman"/>
          <w:i/>
        </w:rPr>
        <w:fldChar w:fldCharType="begin"/>
      </w:r>
      <w:r w:rsidR="0045441F" w:rsidRPr="00E1269C">
        <w:rPr>
          <w:rFonts w:cs="Times New Roman"/>
          <w:i/>
        </w:rPr>
        <w:instrText xml:space="preserve"> REF _Ref184327566 \h  \* MERGEFORMAT </w:instrText>
      </w:r>
      <w:r w:rsidR="0045441F" w:rsidRPr="00E1269C">
        <w:rPr>
          <w:rFonts w:cs="Times New Roman"/>
          <w:i/>
        </w:rPr>
      </w:r>
      <w:r w:rsidR="0045441F"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2.11</w:t>
      </w:r>
      <w:r w:rsidR="0045441F" w:rsidRPr="00E1269C">
        <w:rPr>
          <w:rFonts w:cs="Times New Roman"/>
          <w:i/>
        </w:rPr>
        <w:fldChar w:fldCharType="end"/>
      </w:r>
      <w:r w:rsidR="00687438" w:rsidRPr="00E1269C">
        <w:rPr>
          <w:rFonts w:cs="Times New Roman"/>
        </w:rPr>
        <w:t>, the maximum deflection which</w:t>
      </w:r>
      <w:r w:rsidR="00F90084" w:rsidRPr="00E1269C">
        <w:rPr>
          <w:rFonts w:cs="Times New Roman"/>
        </w:rPr>
        <w:t xml:space="preserve"> located at </w:t>
      </w:r>
      <w:r w:rsidR="00687438" w:rsidRPr="00E1269C">
        <w:rPr>
          <w:rFonts w:cs="Times New Roman"/>
        </w:rPr>
        <w:t>wing tip</w:t>
      </w:r>
      <w:r w:rsidR="00F90084" w:rsidRPr="00E1269C">
        <w:rPr>
          <w:rFonts w:cs="Times New Roman"/>
        </w:rPr>
        <w:t>s</w:t>
      </w:r>
      <w:r w:rsidR="00687438" w:rsidRPr="00E1269C">
        <w:rPr>
          <w:rFonts w:cs="Times New Roman"/>
        </w:rPr>
        <w:t xml:space="preserve"> is not exceed 25</w:t>
      </w:r>
      <w:r w:rsidR="00687438" w:rsidRPr="00E1269C">
        <w:rPr>
          <w:rFonts w:cs="Times New Roman"/>
          <w:i/>
        </w:rPr>
        <w:t>mm</w:t>
      </w:r>
      <w:r w:rsidR="00687438" w:rsidRPr="00E1269C">
        <w:rPr>
          <w:rFonts w:cs="Times New Roman"/>
        </w:rPr>
        <w:t xml:space="preserve"> </w:t>
      </w:r>
      <w:r w:rsidR="00F90084" w:rsidRPr="00E1269C">
        <w:rPr>
          <w:rFonts w:cs="Times New Roman"/>
        </w:rPr>
        <w:t xml:space="preserve">in horizontal flight. </w:t>
      </w:r>
      <w:r w:rsidR="00FF13D0" w:rsidRPr="00E1269C">
        <w:rPr>
          <w:rFonts w:cs="Times New Roman"/>
        </w:rPr>
        <w:t xml:space="preserve">Although a higher deflection is </w:t>
      </w:r>
      <w:r w:rsidR="00782216" w:rsidRPr="00E1269C">
        <w:rPr>
          <w:rFonts w:cs="Times New Roman"/>
        </w:rPr>
        <w:t>emerged</w:t>
      </w:r>
      <w:r w:rsidR="00FF13D0" w:rsidRPr="00E1269C">
        <w:rPr>
          <w:rFonts w:cs="Times New Roman"/>
        </w:rPr>
        <w:t xml:space="preserve"> during vertical flight, the results are still within an acceptable level.</w:t>
      </w:r>
    </w:p>
    <w:p w14:paraId="03A787A8" w14:textId="77777777" w:rsidR="00FF13D0" w:rsidRPr="00E1269C" w:rsidRDefault="00D23FFB" w:rsidP="00FF13D0">
      <w:pPr>
        <w:keepNext/>
        <w:ind w:firstLine="0"/>
        <w:jc w:val="center"/>
        <w:rPr>
          <w:rFonts w:cs="Times New Roman"/>
        </w:rPr>
      </w:pPr>
      <w:r w:rsidRPr="00E1269C">
        <w:rPr>
          <w:rFonts w:cs="Times New Roman"/>
          <w:noProof/>
          <w:lang w:eastAsia="en-GB"/>
        </w:rPr>
        <w:lastRenderedPageBreak/>
        <w:drawing>
          <wp:inline distT="0" distB="0" distL="0" distR="0" wp14:anchorId="0E7BEAB3" wp14:editId="67399A29">
            <wp:extent cx="5868000" cy="3443152"/>
            <wp:effectExtent l="19050" t="19050" r="19050" b="2413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umerical_Bending.jpg"/>
                    <pic:cNvPicPr/>
                  </pic:nvPicPr>
                  <pic:blipFill rotWithShape="1">
                    <a:blip r:embed="rId31" cstate="print">
                      <a:extLst>
                        <a:ext uri="{28A0092B-C50C-407E-A947-70E740481C1C}">
                          <a14:useLocalDpi xmlns:a14="http://schemas.microsoft.com/office/drawing/2010/main" val="0"/>
                        </a:ext>
                      </a:extLst>
                    </a:blip>
                    <a:srcRect l="9041" r="7878"/>
                    <a:stretch/>
                  </pic:blipFill>
                  <pic:spPr bwMode="auto">
                    <a:xfrm>
                      <a:off x="0" y="0"/>
                      <a:ext cx="5868000" cy="34431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152FDF" w14:textId="7F3AA125" w:rsidR="004049C5" w:rsidRPr="00E1269C" w:rsidRDefault="00FF13D0" w:rsidP="00FF13D0">
      <w:pPr>
        <w:pStyle w:val="Caption"/>
        <w:jc w:val="center"/>
        <w:rPr>
          <w:rFonts w:cs="Times New Roman"/>
        </w:rPr>
      </w:pPr>
      <w:bookmarkStart w:id="79" w:name="_Ref184327566"/>
      <w:bookmarkStart w:id="80" w:name="_Toc200391508"/>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11</w:t>
      </w:r>
      <w:r w:rsidR="00DC7709" w:rsidRPr="00E1269C">
        <w:rPr>
          <w:rFonts w:cs="Times New Roman"/>
          <w:b/>
        </w:rPr>
        <w:fldChar w:fldCharType="end"/>
      </w:r>
      <w:bookmarkEnd w:id="79"/>
      <w:r w:rsidR="0045441F" w:rsidRPr="00E1269C">
        <w:rPr>
          <w:rFonts w:cs="Times New Roman"/>
        </w:rPr>
        <w:t xml:space="preserve"> The Numerical Deflection Analysis Results.</w:t>
      </w:r>
      <w:bookmarkEnd w:id="80"/>
    </w:p>
    <w:p w14:paraId="5E47FEC0" w14:textId="589D0FA8" w:rsidR="004049C5" w:rsidRPr="00E1269C" w:rsidRDefault="004049C5" w:rsidP="00B801C7">
      <w:pPr>
        <w:rPr>
          <w:rFonts w:cs="Times New Roman"/>
        </w:rPr>
      </w:pPr>
    </w:p>
    <w:p w14:paraId="1C6E754D" w14:textId="56CE653B" w:rsidR="004049C5" w:rsidRPr="00E1269C" w:rsidRDefault="00CE2879" w:rsidP="00BA5CAC">
      <w:pPr>
        <w:rPr>
          <w:rFonts w:cs="Times New Roman"/>
          <w:lang w:val="en-US"/>
        </w:rPr>
      </w:pPr>
      <w:r w:rsidRPr="00E1269C">
        <w:rPr>
          <w:rFonts w:cs="Times New Roman"/>
        </w:rPr>
        <w:t>The rough design was finalised taking into account the mentioned concepts.</w:t>
      </w:r>
      <w:r w:rsidR="00A67A6E" w:rsidRPr="00E1269C">
        <w:rPr>
          <w:rFonts w:cs="Times New Roman"/>
        </w:rPr>
        <w:t xml:space="preserve"> </w:t>
      </w:r>
      <w:r w:rsidR="00BC5630" w:rsidRPr="00E1269C">
        <w:rPr>
          <w:rFonts w:cs="Times New Roman"/>
        </w:rPr>
        <w:t xml:space="preserve">Moment of </w:t>
      </w:r>
      <w:r w:rsidR="00A67A6E" w:rsidRPr="00E1269C">
        <w:rPr>
          <w:rFonts w:cs="Times New Roman"/>
        </w:rPr>
        <w:t xml:space="preserve">Inertias </w:t>
      </w:r>
      <w:r w:rsidR="00BC5630" w:rsidRPr="00E1269C">
        <w:rPr>
          <w:rFonts w:cs="Times New Roman"/>
        </w:rPr>
        <w:t xml:space="preserve">of the plane </w:t>
      </w:r>
      <w:r w:rsidR="00A67A6E" w:rsidRPr="00E1269C">
        <w:rPr>
          <w:rFonts w:cs="Times New Roman"/>
        </w:rPr>
        <w:t xml:space="preserve">were </w:t>
      </w:r>
      <w:r w:rsidR="00F21806" w:rsidRPr="00E1269C">
        <w:rPr>
          <w:rFonts w:cs="Times New Roman"/>
        </w:rPr>
        <w:t>exported from SolidWorks, and the batt</w:t>
      </w:r>
      <w:r w:rsidR="00CD0F90" w:rsidRPr="00E1269C">
        <w:rPr>
          <w:rFonts w:cs="Times New Roman"/>
        </w:rPr>
        <w:t>ery, motors and other signifi</w:t>
      </w:r>
      <w:r w:rsidR="00BC5630" w:rsidRPr="00E1269C">
        <w:rPr>
          <w:rFonts w:cs="Times New Roman"/>
        </w:rPr>
        <w:t xml:space="preserve">cant masses </w:t>
      </w:r>
      <w:r w:rsidR="006553B9" w:rsidRPr="00E1269C">
        <w:rPr>
          <w:rFonts w:cs="Times New Roman"/>
        </w:rPr>
        <w:t xml:space="preserve">are </w:t>
      </w:r>
      <w:r w:rsidR="00BC5630" w:rsidRPr="00E1269C">
        <w:rPr>
          <w:rFonts w:cs="Times New Roman"/>
        </w:rPr>
        <w:t xml:space="preserve">added to XFLR5 as </w:t>
      </w:r>
      <w:r w:rsidR="00CD0F90" w:rsidRPr="00E1269C">
        <w:rPr>
          <w:rFonts w:cs="Times New Roman"/>
        </w:rPr>
        <w:t>point mass</w:t>
      </w:r>
      <w:r w:rsidR="00BC5630" w:rsidRPr="00E1269C">
        <w:rPr>
          <w:rFonts w:cs="Times New Roman"/>
        </w:rPr>
        <w:t>es</w:t>
      </w:r>
      <w:r w:rsidR="00CD0F90" w:rsidRPr="00E1269C">
        <w:rPr>
          <w:rFonts w:cs="Times New Roman"/>
        </w:rPr>
        <w:t>.</w:t>
      </w:r>
      <w:r w:rsidR="009536D6" w:rsidRPr="00E1269C">
        <w:rPr>
          <w:rFonts w:cs="Times New Roman"/>
        </w:rPr>
        <w:t xml:space="preserve"> </w:t>
      </w:r>
      <w:r w:rsidR="002D7A91" w:rsidRPr="00E1269C">
        <w:rPr>
          <w:rFonts w:cs="Times New Roman"/>
        </w:rPr>
        <w:t xml:space="preserve">Thus, the inputs required for the stability analysis were roughly fed into </w:t>
      </w:r>
      <w:r w:rsidR="00C41861" w:rsidRPr="00E1269C">
        <w:rPr>
          <w:rFonts w:cs="Times New Roman"/>
        </w:rPr>
        <w:t xml:space="preserve">the </w:t>
      </w:r>
      <w:r w:rsidR="00961B96" w:rsidRPr="00E1269C">
        <w:rPr>
          <w:rFonts w:cs="Times New Roman"/>
        </w:rPr>
        <w:t>programme</w:t>
      </w:r>
      <w:r w:rsidR="002D7A91" w:rsidRPr="00E1269C">
        <w:rPr>
          <w:rFonts w:cs="Times New Roman"/>
        </w:rPr>
        <w:t>.</w:t>
      </w:r>
      <w:r w:rsidR="002D7A91" w:rsidRPr="00E1269C">
        <w:rPr>
          <w:rFonts w:cs="Times New Roman"/>
          <w:lang w:val="en-US"/>
        </w:rPr>
        <w:t xml:space="preserve"> During the analysis</w:t>
      </w:r>
      <w:r w:rsidR="008551AE" w:rsidRPr="00E1269C">
        <w:rPr>
          <w:rFonts w:cs="Times New Roman"/>
          <w:lang w:val="en-US"/>
        </w:rPr>
        <w:t>,</w:t>
      </w:r>
      <w:r w:rsidR="002D7A91" w:rsidRPr="00E1269C">
        <w:rPr>
          <w:rFonts w:cs="Times New Roman"/>
          <w:lang w:val="en-US"/>
        </w:rPr>
        <w:t xml:space="preserve"> the damping ratios and frequencies of the natural aerodynamic modes are c</w:t>
      </w:r>
      <w:r w:rsidR="008551AE" w:rsidRPr="00E1269C">
        <w:rPr>
          <w:rFonts w:cs="Times New Roman"/>
          <w:lang w:val="en-US"/>
        </w:rPr>
        <w:t>omputed</w:t>
      </w:r>
      <w:r w:rsidR="002D7A91" w:rsidRPr="00E1269C">
        <w:rPr>
          <w:rFonts w:cs="Times New Roman"/>
          <w:lang w:val="en-US"/>
        </w:rPr>
        <w:t xml:space="preserve"> as eigenvectors and eigenvalues</w:t>
      </w:r>
      <w:r w:rsidR="008551AE" w:rsidRPr="00E1269C">
        <w:rPr>
          <w:rFonts w:cs="Times New Roman"/>
          <w:lang w:val="en-US"/>
        </w:rPr>
        <w:t xml:space="preserve"> by XFLR5</w:t>
      </w:r>
      <w:r w:rsidR="002D7A91" w:rsidRPr="00E1269C">
        <w:rPr>
          <w:rFonts w:cs="Times New Roman"/>
          <w:lang w:val="en-US"/>
        </w:rPr>
        <w:t>. The real parts of these eigenvalues are related to the damping coefficient and their imaginary parts correspond the frequencies. The resulting eight modes can be divided into, four longitudinal and four lateral modes, some of which are symmetric.</w:t>
      </w:r>
    </w:p>
    <w:p w14:paraId="448FF631" w14:textId="5663C244" w:rsidR="004624E9" w:rsidRPr="00E1269C" w:rsidRDefault="004624E9" w:rsidP="005C14B2">
      <w:pPr>
        <w:rPr>
          <w:rFonts w:cs="Times New Roman"/>
        </w:rPr>
      </w:pPr>
      <w:r w:rsidRPr="00E1269C">
        <w:rPr>
          <w:rFonts w:cs="Times New Roman"/>
        </w:rPr>
        <w:t>The longit</w:t>
      </w:r>
      <w:r w:rsidR="00204CAF" w:rsidRPr="00E1269C">
        <w:rPr>
          <w:rFonts w:cs="Times New Roman"/>
        </w:rPr>
        <w:t>udinal modes are two symmetric Phugoid M</w:t>
      </w:r>
      <w:r w:rsidRPr="00E1269C">
        <w:rPr>
          <w:rFonts w:cs="Times New Roman"/>
        </w:rPr>
        <w:t>odes and two sym</w:t>
      </w:r>
      <w:r w:rsidR="00204CAF" w:rsidRPr="00E1269C">
        <w:rPr>
          <w:rFonts w:cs="Times New Roman"/>
        </w:rPr>
        <w:t>metric Short-Period M</w:t>
      </w:r>
      <w:r w:rsidRPr="00E1269C">
        <w:rPr>
          <w:rFonts w:cs="Times New Roman"/>
        </w:rPr>
        <w:t xml:space="preserve">odes. The phugoid is a long </w:t>
      </w:r>
      <w:r w:rsidR="00F65FCD" w:rsidRPr="00E1269C">
        <w:rPr>
          <w:rFonts w:cs="Times New Roman"/>
        </w:rPr>
        <w:t>period oscillation of change in altitude</w:t>
      </w:r>
      <w:r w:rsidR="00894033" w:rsidRPr="00E1269C">
        <w:rPr>
          <w:rFonts w:cs="Times New Roman"/>
        </w:rPr>
        <w:t>,</w:t>
      </w:r>
      <w:r w:rsidR="00F65FCD" w:rsidRPr="00E1269C">
        <w:rPr>
          <w:rFonts w:cs="Times New Roman"/>
        </w:rPr>
        <w:t xml:space="preserve"> </w:t>
      </w:r>
      <w:r w:rsidRPr="00E1269C">
        <w:rPr>
          <w:rFonts w:cs="Times New Roman"/>
        </w:rPr>
        <w:t>that is caused by the exchange of kinetic and potential energy and it is usually lightly damped. For</w:t>
      </w:r>
      <w:r w:rsidR="00C02CD8" w:rsidRPr="00E1269C">
        <w:rPr>
          <w:rFonts w:cs="Times New Roman"/>
        </w:rPr>
        <w:t xml:space="preserve"> our plane the damping ratio, ζ </w:t>
      </w:r>
      <w:r w:rsidRPr="00E1269C">
        <w:rPr>
          <w:rFonts w:cs="Times New Roman"/>
        </w:rPr>
        <w:t>of this mode is c</w:t>
      </w:r>
      <w:r w:rsidR="002A7F61" w:rsidRPr="00E1269C">
        <w:rPr>
          <w:rFonts w:cs="Times New Roman"/>
        </w:rPr>
        <w:t xml:space="preserve">omputed </w:t>
      </w:r>
      <w:r w:rsidRPr="00E1269C">
        <w:rPr>
          <w:rFonts w:cs="Times New Roman"/>
        </w:rPr>
        <w:t>to be</w:t>
      </w:r>
      <w:r w:rsidR="00C02CD8" w:rsidRPr="00E1269C">
        <w:rPr>
          <w:rFonts w:cs="Times New Roman"/>
        </w:rPr>
        <w:t xml:space="preserve"> 0.</w:t>
      </w:r>
      <w:r w:rsidRPr="00E1269C">
        <w:rPr>
          <w:rFonts w:cs="Times New Roman"/>
        </w:rPr>
        <w:t>033 and th</w:t>
      </w:r>
      <w:r w:rsidR="00C02CD8" w:rsidRPr="00E1269C">
        <w:rPr>
          <w:rFonts w:cs="Times New Roman"/>
        </w:rPr>
        <w:t>e damped natural frequency is 0.</w:t>
      </w:r>
      <w:r w:rsidR="00A13036" w:rsidRPr="00E1269C">
        <w:rPr>
          <w:rFonts w:cs="Times New Roman"/>
        </w:rPr>
        <w:t>896</w:t>
      </w:r>
      <w:r w:rsidRPr="00E1269C">
        <w:rPr>
          <w:rFonts w:cs="Times New Roman"/>
        </w:rPr>
        <w:t xml:space="preserve"> </w:t>
      </w:r>
      <w:r w:rsidRPr="00E1269C">
        <w:rPr>
          <w:rFonts w:cs="Times New Roman"/>
          <w:i/>
        </w:rPr>
        <w:t>Hz</w:t>
      </w:r>
      <w:r w:rsidRPr="00E1269C">
        <w:rPr>
          <w:rFonts w:cs="Times New Roman"/>
        </w:rPr>
        <w:t>.</w:t>
      </w:r>
      <w:r w:rsidR="00D5217D" w:rsidRPr="00E1269C">
        <w:rPr>
          <w:rFonts w:cs="Times New Roman"/>
        </w:rPr>
        <w:t xml:space="preserve"> Its duration could be several minutes for a stable aircraft and </w:t>
      </w:r>
      <w:r w:rsidR="00383700" w:rsidRPr="00E1269C">
        <w:rPr>
          <w:rFonts w:cs="Times New Roman"/>
        </w:rPr>
        <w:t>the settling time is nearly 1.5</w:t>
      </w:r>
      <w:r w:rsidR="00383700" w:rsidRPr="00E1269C">
        <w:rPr>
          <w:rFonts w:cs="Times New Roman"/>
          <w:i/>
        </w:rPr>
        <w:t xml:space="preserve">min </w:t>
      </w:r>
      <w:r w:rsidR="00383700" w:rsidRPr="00E1269C">
        <w:rPr>
          <w:rFonts w:cs="Times New Roman"/>
        </w:rPr>
        <w:t>for the aircraft</w:t>
      </w:r>
      <w:r w:rsidR="003437B2" w:rsidRPr="00E1269C">
        <w:rPr>
          <w:rFonts w:cs="Times New Roman"/>
        </w:rPr>
        <w:t xml:space="preserve"> </w:t>
      </w:r>
      <w:sdt>
        <w:sdtPr>
          <w:rPr>
            <w:rFonts w:cs="Times New Roman"/>
          </w:rPr>
          <w:id w:val="69624164"/>
          <w:citation/>
        </w:sdtPr>
        <w:sdtContent>
          <w:r w:rsidR="003437B2" w:rsidRPr="00E1269C">
            <w:rPr>
              <w:rFonts w:cs="Times New Roman"/>
            </w:rPr>
            <w:fldChar w:fldCharType="begin"/>
          </w:r>
          <w:r w:rsidR="003437B2" w:rsidRPr="00E1269C">
            <w:rPr>
              <w:rFonts w:cs="Times New Roman"/>
              <w:lang w:val="tr-TR"/>
            </w:rPr>
            <w:instrText xml:space="preserve"> CITATION Smi22 \l 1055 </w:instrText>
          </w:r>
          <w:r w:rsidR="003437B2" w:rsidRPr="00E1269C">
            <w:rPr>
              <w:rFonts w:cs="Times New Roman"/>
            </w:rPr>
            <w:fldChar w:fldCharType="separate"/>
          </w:r>
          <w:r w:rsidR="00A20681" w:rsidRPr="00E1269C">
            <w:rPr>
              <w:rFonts w:cs="Times New Roman"/>
              <w:noProof/>
              <w:lang w:val="tr-TR"/>
            </w:rPr>
            <w:t>[21]</w:t>
          </w:r>
          <w:r w:rsidR="003437B2" w:rsidRPr="00E1269C">
            <w:rPr>
              <w:rFonts w:cs="Times New Roman"/>
            </w:rPr>
            <w:fldChar w:fldCharType="end"/>
          </w:r>
        </w:sdtContent>
      </w:sdt>
      <w:r w:rsidR="00383700" w:rsidRPr="00E1269C">
        <w:rPr>
          <w:rFonts w:cs="Times New Roman"/>
        </w:rPr>
        <w:t>.</w:t>
      </w:r>
      <w:r w:rsidR="00383700" w:rsidRPr="00E1269C">
        <w:rPr>
          <w:rFonts w:cs="Times New Roman"/>
          <w:i/>
        </w:rPr>
        <w:t xml:space="preserve"> </w:t>
      </w:r>
      <w:r w:rsidRPr="00E1269C">
        <w:rPr>
          <w:rFonts w:cs="Times New Roman"/>
        </w:rPr>
        <w:t xml:space="preserve">Modal response is shown in </w:t>
      </w:r>
      <w:r w:rsidR="00471F5B" w:rsidRPr="00E1269C">
        <w:rPr>
          <w:rFonts w:cs="Times New Roman"/>
        </w:rPr>
        <w:t>right 4-graphs</w:t>
      </w:r>
      <w:r w:rsidR="00154D6E" w:rsidRPr="00E1269C">
        <w:rPr>
          <w:rFonts w:cs="Times New Roman"/>
        </w:rPr>
        <w:t xml:space="preserve"> of</w:t>
      </w:r>
      <w:r w:rsidR="00324703" w:rsidRPr="00E1269C">
        <w:rPr>
          <w:rFonts w:cs="Times New Roman"/>
        </w:rPr>
        <w:t xml:space="preserve"> </w:t>
      </w:r>
      <w:r w:rsidR="00324703" w:rsidRPr="00E1269C">
        <w:rPr>
          <w:rFonts w:cs="Times New Roman"/>
          <w:i/>
        </w:rPr>
        <w:fldChar w:fldCharType="begin"/>
      </w:r>
      <w:r w:rsidR="00324703" w:rsidRPr="00E1269C">
        <w:rPr>
          <w:rFonts w:cs="Times New Roman"/>
          <w:i/>
        </w:rPr>
        <w:instrText xml:space="preserve"> REF _Ref184825444 \h  \* MERGEFORMAT </w:instrText>
      </w:r>
      <w:r w:rsidR="00324703" w:rsidRPr="00E1269C">
        <w:rPr>
          <w:rFonts w:cs="Times New Roman"/>
          <w:i/>
        </w:rPr>
      </w:r>
      <w:r w:rsidR="00324703"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2.12</w:t>
      </w:r>
      <w:r w:rsidR="00324703" w:rsidRPr="00E1269C">
        <w:rPr>
          <w:rFonts w:cs="Times New Roman"/>
          <w:i/>
        </w:rPr>
        <w:fldChar w:fldCharType="end"/>
      </w:r>
      <w:r w:rsidRPr="00E1269C">
        <w:rPr>
          <w:rFonts w:cs="Times New Roman"/>
        </w:rPr>
        <w:t xml:space="preserve">. The other longitudinal mode is the </w:t>
      </w:r>
      <w:r w:rsidR="00204CAF" w:rsidRPr="00E1269C">
        <w:rPr>
          <w:rFonts w:cs="Times New Roman"/>
        </w:rPr>
        <w:t xml:space="preserve">Short-Period </w:t>
      </w:r>
      <w:r w:rsidRPr="00E1269C">
        <w:rPr>
          <w:rFonts w:cs="Times New Roman"/>
        </w:rPr>
        <w:t>mode. This mode is related to pitch rate and vertical</w:t>
      </w:r>
      <w:r w:rsidR="00894033" w:rsidRPr="00E1269C">
        <w:rPr>
          <w:rFonts w:cs="Times New Roman"/>
        </w:rPr>
        <w:t xml:space="preserve"> displacement</w:t>
      </w:r>
      <w:r w:rsidRPr="00E1269C">
        <w:rPr>
          <w:rFonts w:cs="Times New Roman"/>
        </w:rPr>
        <w:t>. It is usually high frequency and damped well. For</w:t>
      </w:r>
      <w:r w:rsidR="00861200" w:rsidRPr="00E1269C">
        <w:rPr>
          <w:rFonts w:cs="Times New Roman"/>
        </w:rPr>
        <w:t xml:space="preserve"> the</w:t>
      </w:r>
      <w:r w:rsidRPr="00E1269C">
        <w:rPr>
          <w:rFonts w:cs="Times New Roman"/>
        </w:rPr>
        <w:t xml:space="preserve"> plane</w:t>
      </w:r>
      <w:r w:rsidR="00861200" w:rsidRPr="00E1269C">
        <w:rPr>
          <w:rFonts w:cs="Times New Roman"/>
        </w:rPr>
        <w:t>,</w:t>
      </w:r>
      <w:r w:rsidRPr="00E1269C">
        <w:rPr>
          <w:rFonts w:cs="Times New Roman"/>
        </w:rPr>
        <w:t xml:space="preserve"> the damping ratio, ζ of this mode is c</w:t>
      </w:r>
      <w:r w:rsidR="002A7F61" w:rsidRPr="00E1269C">
        <w:rPr>
          <w:rFonts w:cs="Times New Roman"/>
        </w:rPr>
        <w:t>omputed</w:t>
      </w:r>
      <w:r w:rsidRPr="00E1269C">
        <w:rPr>
          <w:rFonts w:cs="Times New Roman"/>
        </w:rPr>
        <w:t xml:space="preserve"> to be</w:t>
      </w:r>
      <w:r w:rsidR="00C02CD8" w:rsidRPr="00E1269C">
        <w:rPr>
          <w:rFonts w:cs="Times New Roman"/>
        </w:rPr>
        <w:t xml:space="preserve"> 0.</w:t>
      </w:r>
      <w:r w:rsidRPr="00E1269C">
        <w:rPr>
          <w:rFonts w:cs="Times New Roman"/>
        </w:rPr>
        <w:t>553 and the</w:t>
      </w:r>
      <w:r w:rsidR="00C02CD8" w:rsidRPr="00E1269C">
        <w:rPr>
          <w:rFonts w:cs="Times New Roman"/>
        </w:rPr>
        <w:t xml:space="preserve"> damped natural frequency is 11.</w:t>
      </w:r>
      <w:r w:rsidR="00F16C02" w:rsidRPr="00E1269C">
        <w:rPr>
          <w:rFonts w:cs="Times New Roman"/>
        </w:rPr>
        <w:t>57</w:t>
      </w:r>
      <w:r w:rsidR="00C02CD8" w:rsidRPr="00E1269C">
        <w:rPr>
          <w:rFonts w:cs="Times New Roman"/>
        </w:rPr>
        <w:t xml:space="preserve"> </w:t>
      </w:r>
      <w:r w:rsidRPr="00E1269C">
        <w:rPr>
          <w:rFonts w:cs="Times New Roman"/>
          <w:i/>
        </w:rPr>
        <w:t>Hz</w:t>
      </w:r>
      <w:r w:rsidRPr="00E1269C">
        <w:rPr>
          <w:rFonts w:cs="Times New Roman"/>
        </w:rPr>
        <w:t>.</w:t>
      </w:r>
      <w:r w:rsidR="002F47C7" w:rsidRPr="00E1269C">
        <w:rPr>
          <w:rFonts w:cs="Times New Roman"/>
        </w:rPr>
        <w:t xml:space="preserve"> Its settling time is expected to be </w:t>
      </w:r>
      <w:r w:rsidR="003D1144" w:rsidRPr="00E1269C">
        <w:rPr>
          <w:rFonts w:cs="Times New Roman"/>
        </w:rPr>
        <w:t>less than a second for a</w:t>
      </w:r>
      <w:r w:rsidR="002F47C7" w:rsidRPr="00E1269C">
        <w:rPr>
          <w:rFonts w:cs="Times New Roman"/>
        </w:rPr>
        <w:t xml:space="preserve"> stable aircraft, it takes 0.</w:t>
      </w:r>
      <w:r w:rsidR="003D1144" w:rsidRPr="00E1269C">
        <w:rPr>
          <w:rFonts w:cs="Times New Roman"/>
        </w:rPr>
        <w:t>6</w:t>
      </w:r>
      <w:r w:rsidR="003D1144" w:rsidRPr="00E1269C">
        <w:rPr>
          <w:rFonts w:cs="Times New Roman"/>
          <w:i/>
        </w:rPr>
        <w:t xml:space="preserve">s </w:t>
      </w:r>
      <w:r w:rsidR="003D1144" w:rsidRPr="00E1269C">
        <w:rPr>
          <w:rFonts w:cs="Times New Roman"/>
        </w:rPr>
        <w:t>stabilise for the aircraft</w:t>
      </w:r>
      <w:r w:rsidR="008B7770" w:rsidRPr="00E1269C">
        <w:rPr>
          <w:rFonts w:cs="Times New Roman"/>
        </w:rPr>
        <w:t xml:space="preserve"> </w:t>
      </w:r>
      <w:sdt>
        <w:sdtPr>
          <w:rPr>
            <w:rFonts w:cs="Times New Roman"/>
          </w:rPr>
          <w:id w:val="1342587555"/>
          <w:citation/>
        </w:sdtPr>
        <w:sdtContent>
          <w:r w:rsidR="008B7770" w:rsidRPr="00E1269C">
            <w:rPr>
              <w:rFonts w:cs="Times New Roman"/>
            </w:rPr>
            <w:fldChar w:fldCharType="begin"/>
          </w:r>
          <w:r w:rsidR="008B7770" w:rsidRPr="00E1269C">
            <w:rPr>
              <w:rFonts w:cs="Times New Roman"/>
              <w:lang w:val="tr-TR"/>
            </w:rPr>
            <w:instrText xml:space="preserve"> CITATION Smi22 \l 1055 </w:instrText>
          </w:r>
          <w:r w:rsidR="008B7770" w:rsidRPr="00E1269C">
            <w:rPr>
              <w:rFonts w:cs="Times New Roman"/>
            </w:rPr>
            <w:fldChar w:fldCharType="separate"/>
          </w:r>
          <w:r w:rsidR="00A20681" w:rsidRPr="00E1269C">
            <w:rPr>
              <w:rFonts w:cs="Times New Roman"/>
              <w:noProof/>
              <w:lang w:val="tr-TR"/>
            </w:rPr>
            <w:t>[21]</w:t>
          </w:r>
          <w:r w:rsidR="008B7770" w:rsidRPr="00E1269C">
            <w:rPr>
              <w:rFonts w:cs="Times New Roman"/>
            </w:rPr>
            <w:fldChar w:fldCharType="end"/>
          </w:r>
        </w:sdtContent>
      </w:sdt>
      <w:r w:rsidR="003D1144" w:rsidRPr="00E1269C">
        <w:rPr>
          <w:rFonts w:cs="Times New Roman"/>
        </w:rPr>
        <w:t>.</w:t>
      </w:r>
      <w:r w:rsidRPr="00E1269C">
        <w:rPr>
          <w:rFonts w:cs="Times New Roman"/>
        </w:rPr>
        <w:t xml:space="preserve"> Modal response is shown in </w:t>
      </w:r>
      <w:r w:rsidR="00324703" w:rsidRPr="00E1269C">
        <w:rPr>
          <w:rFonts w:cs="Times New Roman"/>
        </w:rPr>
        <w:t xml:space="preserve">left 4-graphs of </w:t>
      </w:r>
      <w:r w:rsidR="00324703" w:rsidRPr="00E1269C">
        <w:rPr>
          <w:rFonts w:cs="Times New Roman"/>
          <w:i/>
        </w:rPr>
        <w:fldChar w:fldCharType="begin"/>
      </w:r>
      <w:r w:rsidR="00324703" w:rsidRPr="00E1269C">
        <w:rPr>
          <w:rFonts w:cs="Times New Roman"/>
          <w:i/>
        </w:rPr>
        <w:instrText xml:space="preserve"> REF _Ref184825444 \h  \* MERGEFORMAT </w:instrText>
      </w:r>
      <w:r w:rsidR="00324703" w:rsidRPr="00E1269C">
        <w:rPr>
          <w:rFonts w:cs="Times New Roman"/>
          <w:i/>
        </w:rPr>
      </w:r>
      <w:r w:rsidR="00324703"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2.12</w:t>
      </w:r>
      <w:r w:rsidR="00324703" w:rsidRPr="00E1269C">
        <w:rPr>
          <w:rFonts w:cs="Times New Roman"/>
          <w:i/>
        </w:rPr>
        <w:fldChar w:fldCharType="end"/>
      </w:r>
      <w:r w:rsidR="00324703" w:rsidRPr="00E1269C">
        <w:rPr>
          <w:rFonts w:cs="Times New Roman"/>
        </w:rPr>
        <w:t>.</w:t>
      </w:r>
    </w:p>
    <w:p w14:paraId="615F4DE3" w14:textId="5DB2AD1B" w:rsidR="00E350F8" w:rsidRPr="00E1269C" w:rsidRDefault="00E350F8" w:rsidP="00E350F8">
      <w:pPr>
        <w:keepNext/>
        <w:ind w:firstLine="0"/>
        <w:jc w:val="center"/>
        <w:rPr>
          <w:rFonts w:cs="Times New Roman"/>
        </w:rPr>
      </w:pPr>
      <w:r w:rsidRPr="00E1269C">
        <w:rPr>
          <w:rFonts w:cs="Times New Roman"/>
          <w:noProof/>
          <w:lang w:eastAsia="en-GB"/>
        </w:rPr>
        <w:lastRenderedPageBreak/>
        <w:drawing>
          <wp:inline distT="0" distB="0" distL="0" distR="0" wp14:anchorId="660CD493" wp14:editId="6604F50B">
            <wp:extent cx="2645119" cy="2808000"/>
            <wp:effectExtent l="0" t="0" r="317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ugoi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5119" cy="2808000"/>
                    </a:xfrm>
                    <a:prstGeom prst="rect">
                      <a:avLst/>
                    </a:prstGeom>
                  </pic:spPr>
                </pic:pic>
              </a:graphicData>
            </a:graphic>
          </wp:inline>
        </w:drawing>
      </w:r>
      <w:r w:rsidR="00E63C25" w:rsidRPr="00E1269C">
        <w:rPr>
          <w:rFonts w:cs="Times New Roman"/>
          <w:noProof/>
          <w:lang w:eastAsia="en-GB"/>
        </w:rPr>
        <w:drawing>
          <wp:inline distT="0" distB="0" distL="0" distR="0" wp14:anchorId="2AA7C5FE" wp14:editId="76B3AD1C">
            <wp:extent cx="2670105" cy="28080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ort_period_longitudinal.PNG"/>
                    <pic:cNvPicPr/>
                  </pic:nvPicPr>
                  <pic:blipFill rotWithShape="1">
                    <a:blip r:embed="rId33" cstate="print">
                      <a:extLst>
                        <a:ext uri="{28A0092B-C50C-407E-A947-70E740481C1C}">
                          <a14:useLocalDpi xmlns:a14="http://schemas.microsoft.com/office/drawing/2010/main" val="0"/>
                        </a:ext>
                      </a:extLst>
                    </a:blip>
                    <a:srcRect l="-687" t="1286" r="-35" b="9"/>
                    <a:stretch/>
                  </pic:blipFill>
                  <pic:spPr bwMode="auto">
                    <a:xfrm>
                      <a:off x="0" y="0"/>
                      <a:ext cx="2670105" cy="2808000"/>
                    </a:xfrm>
                    <a:prstGeom prst="rect">
                      <a:avLst/>
                    </a:prstGeom>
                    <a:ln>
                      <a:noFill/>
                    </a:ln>
                    <a:extLst>
                      <a:ext uri="{53640926-AAD7-44D8-BBD7-CCE9431645EC}">
                        <a14:shadowObscured xmlns:a14="http://schemas.microsoft.com/office/drawing/2010/main"/>
                      </a:ext>
                    </a:extLst>
                  </pic:spPr>
                </pic:pic>
              </a:graphicData>
            </a:graphic>
          </wp:inline>
        </w:drawing>
      </w:r>
    </w:p>
    <w:p w14:paraId="66E94856" w14:textId="2A9D1205" w:rsidR="00175BF8" w:rsidRPr="00E1269C" w:rsidRDefault="00E350F8" w:rsidP="00C349DB">
      <w:pPr>
        <w:pStyle w:val="Caption"/>
        <w:jc w:val="center"/>
        <w:rPr>
          <w:rFonts w:cs="Times New Roman"/>
        </w:rPr>
      </w:pPr>
      <w:bookmarkStart w:id="81" w:name="_Ref184825444"/>
      <w:bookmarkStart w:id="82" w:name="_Toc200391509"/>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12</w:t>
      </w:r>
      <w:r w:rsidR="00DC7709" w:rsidRPr="00E1269C">
        <w:rPr>
          <w:rFonts w:cs="Times New Roman"/>
          <w:b/>
        </w:rPr>
        <w:fldChar w:fldCharType="end"/>
      </w:r>
      <w:bookmarkEnd w:id="81"/>
      <w:r w:rsidR="00E63C25" w:rsidRPr="00E1269C">
        <w:rPr>
          <w:rFonts w:cs="Times New Roman"/>
          <w:b/>
        </w:rPr>
        <w:t xml:space="preserve"> </w:t>
      </w:r>
      <w:r w:rsidR="00154D6E" w:rsidRPr="00E1269C">
        <w:rPr>
          <w:rFonts w:cs="Times New Roman"/>
        </w:rPr>
        <w:t xml:space="preserve">Longitudinal </w:t>
      </w:r>
      <w:r w:rsidR="00F119B6" w:rsidRPr="00E1269C">
        <w:rPr>
          <w:rFonts w:cs="Times New Roman"/>
        </w:rPr>
        <w:t>Modal Responses</w:t>
      </w:r>
      <w:r w:rsidR="00374DC2" w:rsidRPr="00E1269C">
        <w:rPr>
          <w:rFonts w:cs="Times New Roman"/>
        </w:rPr>
        <w:t xml:space="preserve"> of the Vehicle</w:t>
      </w:r>
      <w:r w:rsidR="00B35D12" w:rsidRPr="00E1269C">
        <w:rPr>
          <w:rFonts w:cs="Times New Roman"/>
        </w:rPr>
        <w:t>: (</w:t>
      </w:r>
      <w:r w:rsidR="00154D6E" w:rsidRPr="00E1269C">
        <w:rPr>
          <w:rFonts w:cs="Times New Roman"/>
        </w:rPr>
        <w:t>Right-4</w:t>
      </w:r>
      <w:r w:rsidR="00B35D12" w:rsidRPr="00E1269C">
        <w:rPr>
          <w:rFonts w:cs="Times New Roman"/>
        </w:rPr>
        <w:t>)</w:t>
      </w:r>
      <w:r w:rsidR="00154D6E" w:rsidRPr="00E1269C">
        <w:rPr>
          <w:rFonts w:cs="Times New Roman"/>
        </w:rPr>
        <w:t xml:space="preserve"> </w:t>
      </w:r>
      <w:r w:rsidR="00B35D12" w:rsidRPr="00E1269C">
        <w:rPr>
          <w:rFonts w:cs="Times New Roman"/>
        </w:rPr>
        <w:t>Phugoid</w:t>
      </w:r>
      <w:r w:rsidR="00471F5B" w:rsidRPr="00E1269C">
        <w:rPr>
          <w:rFonts w:cs="Times New Roman"/>
        </w:rPr>
        <w:t xml:space="preserve"> Mode</w:t>
      </w:r>
      <w:r w:rsidR="00B35D12" w:rsidRPr="00E1269C">
        <w:rPr>
          <w:rFonts w:cs="Times New Roman"/>
        </w:rPr>
        <w:t xml:space="preserve">; (Left-4) </w:t>
      </w:r>
      <w:r w:rsidR="00154D6E" w:rsidRPr="00E1269C">
        <w:rPr>
          <w:rFonts w:cs="Times New Roman"/>
        </w:rPr>
        <w:t>Short-Period Mode</w:t>
      </w:r>
      <w:r w:rsidR="00374DC2" w:rsidRPr="00E1269C">
        <w:rPr>
          <w:rFonts w:cs="Times New Roman"/>
        </w:rPr>
        <w:t>.</w:t>
      </w:r>
      <w:bookmarkEnd w:id="82"/>
    </w:p>
    <w:p w14:paraId="05F7D228" w14:textId="35AE0C2B" w:rsidR="002A7F61" w:rsidRPr="00E1269C" w:rsidRDefault="00255E48" w:rsidP="00FF1F70">
      <w:pPr>
        <w:rPr>
          <w:rFonts w:cs="Times New Roman"/>
          <w:color w:val="000000" w:themeColor="text1"/>
          <w:lang w:val="en-US"/>
        </w:rPr>
      </w:pPr>
      <w:r w:rsidRPr="00E1269C">
        <w:rPr>
          <w:rFonts w:cs="Times New Roman"/>
          <w:lang w:val="en-US"/>
        </w:rPr>
        <w:t>The lateral modes are Spiral M</w:t>
      </w:r>
      <w:r w:rsidR="00C349DB" w:rsidRPr="00E1269C">
        <w:rPr>
          <w:rFonts w:cs="Times New Roman"/>
          <w:lang w:val="en-US"/>
        </w:rPr>
        <w:t xml:space="preserve">ode, one </w:t>
      </w:r>
      <w:r w:rsidRPr="00E1269C">
        <w:rPr>
          <w:rFonts w:cs="Times New Roman"/>
          <w:lang w:val="en-US"/>
        </w:rPr>
        <w:t>Roll-Damping Mode and two symmetric Dutch-Roll M</w:t>
      </w:r>
      <w:r w:rsidR="00C349DB" w:rsidRPr="00E1269C">
        <w:rPr>
          <w:rFonts w:cs="Times New Roman"/>
          <w:lang w:val="en-US"/>
        </w:rPr>
        <w:t xml:space="preserve">odes. </w:t>
      </w:r>
      <w:r w:rsidR="00861200" w:rsidRPr="00E1269C">
        <w:rPr>
          <w:rFonts w:cs="Times New Roman"/>
          <w:lang w:val="en-US"/>
        </w:rPr>
        <w:t>The S</w:t>
      </w:r>
      <w:r w:rsidR="00C349DB" w:rsidRPr="00E1269C">
        <w:rPr>
          <w:rFonts w:cs="Times New Roman"/>
          <w:lang w:val="en-US"/>
        </w:rPr>
        <w:t xml:space="preserve">piral </w:t>
      </w:r>
      <w:r w:rsidR="00861200" w:rsidRPr="00E1269C">
        <w:rPr>
          <w:rFonts w:cs="Times New Roman"/>
          <w:lang w:val="en-US"/>
        </w:rPr>
        <w:t xml:space="preserve">Mode </w:t>
      </w:r>
      <w:r w:rsidR="00C349DB" w:rsidRPr="00E1269C">
        <w:rPr>
          <w:rFonts w:cs="Times New Roman"/>
          <w:lang w:val="en-US"/>
        </w:rPr>
        <w:t xml:space="preserve">is </w:t>
      </w:r>
      <w:r w:rsidR="00C349DB" w:rsidRPr="00E1269C">
        <w:rPr>
          <w:rFonts w:cs="Times New Roman"/>
          <w:color w:val="000000" w:themeColor="text1"/>
          <w:lang w:val="en-US"/>
        </w:rPr>
        <w:t>primarily a change in heading and it is a non-oscillatory and slow mode and it is usually unstable. Th</w:t>
      </w:r>
      <w:r w:rsidR="00695183" w:rsidRPr="00E1269C">
        <w:rPr>
          <w:rFonts w:cs="Times New Roman"/>
          <w:color w:val="000000" w:themeColor="text1"/>
          <w:lang w:val="en-US"/>
        </w:rPr>
        <w:t>is mode is also unstable for the</w:t>
      </w:r>
      <w:r w:rsidR="00C349DB" w:rsidRPr="00E1269C">
        <w:rPr>
          <w:rFonts w:cs="Times New Roman"/>
          <w:color w:val="000000" w:themeColor="text1"/>
          <w:lang w:val="en-US"/>
        </w:rPr>
        <w:t xml:space="preserve"> plane as can be see</w:t>
      </w:r>
      <w:r w:rsidR="00056A16" w:rsidRPr="00E1269C">
        <w:rPr>
          <w:rFonts w:cs="Times New Roman"/>
          <w:color w:val="000000" w:themeColor="text1"/>
          <w:lang w:val="en-US"/>
        </w:rPr>
        <w:t>n</w:t>
      </w:r>
      <w:r w:rsidR="00E722DE" w:rsidRPr="00E1269C">
        <w:rPr>
          <w:rFonts w:cs="Times New Roman"/>
          <w:color w:val="000000" w:themeColor="text1"/>
          <w:lang w:val="en-US"/>
        </w:rPr>
        <w:t xml:space="preserve"> from the modal response in </w:t>
      </w:r>
      <w:r w:rsidR="00E722DE" w:rsidRPr="00E1269C">
        <w:rPr>
          <w:rFonts w:cs="Times New Roman"/>
          <w:i/>
          <w:color w:val="000000" w:themeColor="text1"/>
          <w:lang w:val="en-US"/>
        </w:rPr>
        <w:fldChar w:fldCharType="begin"/>
      </w:r>
      <w:r w:rsidR="00E722DE" w:rsidRPr="00E1269C">
        <w:rPr>
          <w:rFonts w:cs="Times New Roman"/>
          <w:i/>
          <w:color w:val="000000" w:themeColor="text1"/>
          <w:lang w:val="en-US"/>
        </w:rPr>
        <w:instrText xml:space="preserve"> REF _Ref184826343 \h  \* MERGEFORMAT </w:instrText>
      </w:r>
      <w:r w:rsidR="00E722DE" w:rsidRPr="00E1269C">
        <w:rPr>
          <w:rFonts w:cs="Times New Roman"/>
          <w:i/>
          <w:color w:val="000000" w:themeColor="text1"/>
          <w:lang w:val="en-US"/>
        </w:rPr>
      </w:r>
      <w:r w:rsidR="00E722DE" w:rsidRPr="00E1269C">
        <w:rPr>
          <w:rFonts w:cs="Times New Roman"/>
          <w:i/>
          <w:color w:val="000000" w:themeColor="text1"/>
          <w:lang w:val="en-US"/>
        </w:rPr>
        <w:fldChar w:fldCharType="separate"/>
      </w:r>
      <w:r w:rsidR="001B4C3F" w:rsidRPr="00E1269C">
        <w:rPr>
          <w:rFonts w:cs="Times New Roman"/>
          <w:i/>
          <w:color w:val="000000" w:themeColor="text1"/>
        </w:rPr>
        <w:t xml:space="preserve">Figure </w:t>
      </w:r>
      <w:r w:rsidR="001B4C3F" w:rsidRPr="00E1269C">
        <w:rPr>
          <w:rFonts w:cs="Times New Roman"/>
          <w:i/>
          <w:noProof/>
          <w:color w:val="000000" w:themeColor="text1"/>
        </w:rPr>
        <w:t>2.13</w:t>
      </w:r>
      <w:r w:rsidR="00E722DE" w:rsidRPr="00E1269C">
        <w:rPr>
          <w:rFonts w:cs="Times New Roman"/>
          <w:i/>
          <w:color w:val="000000" w:themeColor="text1"/>
          <w:lang w:val="en-US"/>
        </w:rPr>
        <w:fldChar w:fldCharType="end"/>
      </w:r>
      <w:r w:rsidR="00E722DE" w:rsidRPr="00E1269C">
        <w:rPr>
          <w:rFonts w:cs="Times New Roman"/>
          <w:color w:val="000000" w:themeColor="text1"/>
          <w:lang w:val="en-US"/>
        </w:rPr>
        <w:t>.</w:t>
      </w:r>
      <w:r w:rsidR="00C349DB" w:rsidRPr="00E1269C">
        <w:rPr>
          <w:rFonts w:cs="Times New Roman"/>
          <w:color w:val="000000" w:themeColor="text1"/>
          <w:lang w:val="en-US"/>
        </w:rPr>
        <w:t xml:space="preserve"> </w:t>
      </w:r>
      <w:r w:rsidR="00274D20" w:rsidRPr="00E1269C">
        <w:rPr>
          <w:rFonts w:cs="Times New Roman"/>
          <w:color w:val="000000" w:themeColor="text1"/>
          <w:lang w:val="en-US"/>
        </w:rPr>
        <w:t xml:space="preserve">Although it is </w:t>
      </w:r>
      <w:r w:rsidR="001157CC" w:rsidRPr="00E1269C">
        <w:rPr>
          <w:rFonts w:cs="Times New Roman"/>
          <w:color w:val="000000" w:themeColor="text1"/>
          <w:lang w:val="en-US"/>
        </w:rPr>
        <w:t>unstable</w:t>
      </w:r>
      <w:r w:rsidR="00274D20" w:rsidRPr="00E1269C">
        <w:rPr>
          <w:rFonts w:cs="Times New Roman"/>
          <w:color w:val="000000" w:themeColor="text1"/>
          <w:lang w:val="en-US"/>
        </w:rPr>
        <w:t xml:space="preserve"> in Spiral</w:t>
      </w:r>
      <w:r w:rsidR="001157CC" w:rsidRPr="00E1269C">
        <w:rPr>
          <w:rFonts w:cs="Times New Roman"/>
          <w:color w:val="000000" w:themeColor="text1"/>
          <w:lang w:val="en-US"/>
        </w:rPr>
        <w:t xml:space="preserve"> mode, it can be easily corrected by the pilot since it is very slo</w:t>
      </w:r>
      <w:r w:rsidR="00274D20" w:rsidRPr="00E1269C">
        <w:rPr>
          <w:rFonts w:cs="Times New Roman"/>
          <w:color w:val="000000" w:themeColor="text1"/>
          <w:lang w:val="en-US"/>
        </w:rPr>
        <w:t xml:space="preserve">w. </w:t>
      </w:r>
      <w:r w:rsidR="005D20BE" w:rsidRPr="00E1269C">
        <w:rPr>
          <w:rFonts w:cs="Times New Roman"/>
          <w:color w:val="000000" w:themeColor="text1"/>
          <w:lang w:val="en-US"/>
        </w:rPr>
        <w:t>For the</w:t>
      </w:r>
      <w:r w:rsidR="00C349DB" w:rsidRPr="00E1269C">
        <w:rPr>
          <w:rFonts w:cs="Times New Roman"/>
          <w:color w:val="000000" w:themeColor="text1"/>
          <w:lang w:val="en-US"/>
        </w:rPr>
        <w:t xml:space="preserve"> plane, the doubling time is c</w:t>
      </w:r>
      <w:r w:rsidR="005D20BE" w:rsidRPr="00E1269C">
        <w:rPr>
          <w:rFonts w:cs="Times New Roman"/>
          <w:color w:val="000000" w:themeColor="text1"/>
          <w:lang w:val="en-US"/>
        </w:rPr>
        <w:t>omputed</w:t>
      </w:r>
      <w:r w:rsidR="00C349DB" w:rsidRPr="00E1269C">
        <w:rPr>
          <w:rFonts w:cs="Times New Roman"/>
          <w:color w:val="000000" w:themeColor="text1"/>
          <w:lang w:val="en-US"/>
        </w:rPr>
        <w:t xml:space="preserve"> to be 4</w:t>
      </w:r>
      <w:r w:rsidR="005D20BE" w:rsidRPr="00E1269C">
        <w:rPr>
          <w:rFonts w:cs="Times New Roman"/>
          <w:color w:val="000000" w:themeColor="text1"/>
          <w:lang w:val="en-US"/>
        </w:rPr>
        <w:t>.</w:t>
      </w:r>
      <w:r w:rsidR="00A13036" w:rsidRPr="00E1269C">
        <w:rPr>
          <w:rFonts w:cs="Times New Roman"/>
          <w:color w:val="000000" w:themeColor="text1"/>
          <w:lang w:val="en-US"/>
        </w:rPr>
        <w:t>23</w:t>
      </w:r>
      <w:r w:rsidR="00C349DB" w:rsidRPr="00E1269C">
        <w:rPr>
          <w:rFonts w:cs="Times New Roman"/>
          <w:i/>
          <w:color w:val="000000" w:themeColor="text1"/>
          <w:lang w:val="en-US"/>
        </w:rPr>
        <w:t>s</w:t>
      </w:r>
      <w:r w:rsidR="00C349DB" w:rsidRPr="00E1269C">
        <w:rPr>
          <w:rFonts w:cs="Times New Roman"/>
          <w:color w:val="000000" w:themeColor="text1"/>
          <w:lang w:val="en-US"/>
        </w:rPr>
        <w:t xml:space="preserve"> and </w:t>
      </w:r>
      <w:r w:rsidR="00B05D84" w:rsidRPr="00E1269C">
        <w:rPr>
          <w:rFonts w:cs="Times New Roman"/>
          <w:color w:val="000000" w:themeColor="text1"/>
          <w:lang w:val="en-US"/>
        </w:rPr>
        <w:t>the task of stabilizing it was assigned to the flight controller</w:t>
      </w:r>
      <w:r w:rsidR="00C349DB" w:rsidRPr="00E1269C">
        <w:rPr>
          <w:rFonts w:cs="Times New Roman"/>
          <w:color w:val="000000" w:themeColor="text1"/>
          <w:lang w:val="en-US"/>
        </w:rPr>
        <w:t>.</w:t>
      </w:r>
      <w:r w:rsidR="00FF1F70" w:rsidRPr="00E1269C">
        <w:rPr>
          <w:rFonts w:cs="Times New Roman"/>
          <w:color w:val="000000" w:themeColor="text1"/>
          <w:lang w:val="en-US"/>
        </w:rPr>
        <w:t xml:space="preserve"> Flight controllers with flight control software such as PX4 or Ardupilot, can easily handle such stabilization operations.</w:t>
      </w:r>
      <w:r w:rsidR="008012FB" w:rsidRPr="00E1269C">
        <w:rPr>
          <w:rFonts w:cs="Times New Roman"/>
          <w:color w:val="000000" w:themeColor="text1"/>
          <w:lang w:val="en-US"/>
        </w:rPr>
        <w:t xml:space="preserve"> It also improves the controllability of the vehicle</w:t>
      </w:r>
      <w:r w:rsidR="000C2A53" w:rsidRPr="00E1269C">
        <w:rPr>
          <w:rFonts w:cs="Times New Roman"/>
          <w:color w:val="000000" w:themeColor="text1"/>
          <w:lang w:val="en-US"/>
        </w:rPr>
        <w:t>, offers easier flight modes for the pilot</w:t>
      </w:r>
      <w:r w:rsidR="008012FB" w:rsidRPr="00E1269C">
        <w:rPr>
          <w:rFonts w:cs="Times New Roman"/>
          <w:color w:val="000000" w:themeColor="text1"/>
          <w:lang w:val="en-US"/>
        </w:rPr>
        <w:t xml:space="preserve"> and can operate the veh</w:t>
      </w:r>
      <w:r w:rsidR="00BA7FAA" w:rsidRPr="00E1269C">
        <w:rPr>
          <w:rFonts w:cs="Times New Roman"/>
          <w:color w:val="000000" w:themeColor="text1"/>
          <w:lang w:val="en-US"/>
        </w:rPr>
        <w:t>icle in autonomous flight modes</w:t>
      </w:r>
      <w:r w:rsidR="008012FB" w:rsidRPr="00E1269C">
        <w:rPr>
          <w:rFonts w:cs="Times New Roman"/>
          <w:color w:val="000000" w:themeColor="text1"/>
          <w:lang w:val="en-US"/>
        </w:rPr>
        <w:t xml:space="preserve"> </w:t>
      </w:r>
      <w:sdt>
        <w:sdtPr>
          <w:rPr>
            <w:rFonts w:cs="Times New Roman"/>
            <w:color w:val="000000" w:themeColor="text1"/>
            <w:lang w:val="en-US"/>
          </w:rPr>
          <w:id w:val="-759065526"/>
          <w:citation/>
        </w:sdtPr>
        <w:sdtContent>
          <w:r w:rsidR="00EA608A" w:rsidRPr="00E1269C">
            <w:rPr>
              <w:rFonts w:cs="Times New Roman"/>
              <w:color w:val="000000" w:themeColor="text1"/>
              <w:lang w:val="en-US"/>
            </w:rPr>
            <w:fldChar w:fldCharType="begin"/>
          </w:r>
          <w:r w:rsidR="00EA608A" w:rsidRPr="00E1269C">
            <w:rPr>
              <w:rFonts w:cs="Times New Roman"/>
              <w:color w:val="000000" w:themeColor="text1"/>
              <w:lang w:val="tr-TR"/>
            </w:rPr>
            <w:instrText xml:space="preserve"> CITATION Ard \l 1055 </w:instrText>
          </w:r>
          <w:r w:rsidR="00EA608A" w:rsidRPr="00E1269C">
            <w:rPr>
              <w:rFonts w:cs="Times New Roman"/>
              <w:color w:val="000000" w:themeColor="text1"/>
              <w:lang w:val="en-US"/>
            </w:rPr>
            <w:fldChar w:fldCharType="separate"/>
          </w:r>
          <w:r w:rsidR="00A20681" w:rsidRPr="00E1269C">
            <w:rPr>
              <w:rFonts w:cs="Times New Roman"/>
              <w:noProof/>
              <w:color w:val="000000" w:themeColor="text1"/>
              <w:lang w:val="tr-TR"/>
            </w:rPr>
            <w:t>[22]</w:t>
          </w:r>
          <w:r w:rsidR="00EA608A" w:rsidRPr="00E1269C">
            <w:rPr>
              <w:rFonts w:cs="Times New Roman"/>
              <w:color w:val="000000" w:themeColor="text1"/>
              <w:lang w:val="en-US"/>
            </w:rPr>
            <w:fldChar w:fldCharType="end"/>
          </w:r>
        </w:sdtContent>
      </w:sdt>
      <w:r w:rsidR="00BA7FAA" w:rsidRPr="00E1269C">
        <w:rPr>
          <w:rFonts w:cs="Times New Roman"/>
          <w:color w:val="000000" w:themeColor="text1"/>
          <w:lang w:val="en-US"/>
        </w:rPr>
        <w:t>.</w:t>
      </w:r>
    </w:p>
    <w:p w14:paraId="3C019EC4" w14:textId="77777777" w:rsidR="008A2319" w:rsidRPr="00E1269C" w:rsidRDefault="008A2319" w:rsidP="008A2319">
      <w:pPr>
        <w:keepNext/>
        <w:ind w:firstLine="0"/>
        <w:jc w:val="center"/>
        <w:rPr>
          <w:rFonts w:cs="Times New Roman"/>
        </w:rPr>
      </w:pPr>
      <w:r w:rsidRPr="00E1269C">
        <w:rPr>
          <w:rFonts w:cs="Times New Roman"/>
          <w:noProof/>
          <w:lang w:eastAsia="en-GB"/>
        </w:rPr>
        <w:drawing>
          <wp:inline distT="0" distB="0" distL="0" distR="0" wp14:anchorId="45BA70EB" wp14:editId="279ABF90">
            <wp:extent cx="2642165" cy="2880000"/>
            <wp:effectExtent l="0" t="0" r="635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iral.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42165" cy="2880000"/>
                    </a:xfrm>
                    <a:prstGeom prst="rect">
                      <a:avLst/>
                    </a:prstGeom>
                  </pic:spPr>
                </pic:pic>
              </a:graphicData>
            </a:graphic>
          </wp:inline>
        </w:drawing>
      </w:r>
    </w:p>
    <w:p w14:paraId="685DB194" w14:textId="689D0EE8" w:rsidR="008A2319" w:rsidRPr="00E1269C" w:rsidRDefault="008A2319" w:rsidP="008A2319">
      <w:pPr>
        <w:pStyle w:val="Caption"/>
        <w:jc w:val="center"/>
        <w:rPr>
          <w:rFonts w:cs="Times New Roman"/>
        </w:rPr>
      </w:pPr>
      <w:bookmarkStart w:id="83" w:name="_Ref184826343"/>
      <w:bookmarkStart w:id="84" w:name="_Toc200391510"/>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13</w:t>
      </w:r>
      <w:r w:rsidR="00DC7709" w:rsidRPr="00E1269C">
        <w:rPr>
          <w:rFonts w:cs="Times New Roman"/>
          <w:b/>
        </w:rPr>
        <w:fldChar w:fldCharType="end"/>
      </w:r>
      <w:bookmarkEnd w:id="83"/>
      <w:r w:rsidRPr="00E1269C">
        <w:rPr>
          <w:rFonts w:cs="Times New Roman"/>
          <w:b/>
        </w:rPr>
        <w:t xml:space="preserve"> </w:t>
      </w:r>
      <w:r w:rsidR="00E722DE" w:rsidRPr="00E1269C">
        <w:rPr>
          <w:rFonts w:cs="Times New Roman"/>
        </w:rPr>
        <w:t>Spiral Mode Modal Responses of the Vehicle.</w:t>
      </w:r>
      <w:bookmarkEnd w:id="84"/>
    </w:p>
    <w:p w14:paraId="17E3316F" w14:textId="78EF47DF" w:rsidR="00FC10C6" w:rsidRPr="00E1269C" w:rsidRDefault="00FC10C6" w:rsidP="004768C1">
      <w:pPr>
        <w:rPr>
          <w:rFonts w:cs="Times New Roman"/>
          <w:lang w:val="en-US"/>
        </w:rPr>
      </w:pPr>
      <w:r w:rsidRPr="00E1269C">
        <w:rPr>
          <w:rFonts w:cs="Times New Roman"/>
          <w:lang w:val="en-US"/>
        </w:rPr>
        <w:t xml:space="preserve">Another lateral mode is </w:t>
      </w:r>
      <w:r w:rsidR="00830A2A" w:rsidRPr="00E1269C">
        <w:rPr>
          <w:rFonts w:cs="Times New Roman"/>
          <w:lang w:val="en-US"/>
        </w:rPr>
        <w:t>R</w:t>
      </w:r>
      <w:r w:rsidRPr="00E1269C">
        <w:rPr>
          <w:rFonts w:cs="Times New Roman"/>
          <w:lang w:val="en-US"/>
        </w:rPr>
        <w:t>oll</w:t>
      </w:r>
      <w:r w:rsidR="00830A2A" w:rsidRPr="00E1269C">
        <w:rPr>
          <w:rFonts w:cs="Times New Roman"/>
          <w:lang w:val="en-US"/>
        </w:rPr>
        <w:t>-D</w:t>
      </w:r>
      <w:r w:rsidRPr="00E1269C">
        <w:rPr>
          <w:rFonts w:cs="Times New Roman"/>
          <w:lang w:val="en-US"/>
        </w:rPr>
        <w:t>amping which is related to a change in roll. This mode is non-oscillatory and usually fast. For our plane the halving time is c</w:t>
      </w:r>
      <w:r w:rsidR="00255E48" w:rsidRPr="00E1269C">
        <w:rPr>
          <w:rFonts w:cs="Times New Roman"/>
          <w:lang w:val="en-US"/>
        </w:rPr>
        <w:t>omputed</w:t>
      </w:r>
      <w:r w:rsidRPr="00E1269C">
        <w:rPr>
          <w:rFonts w:cs="Times New Roman"/>
          <w:lang w:val="en-US"/>
        </w:rPr>
        <w:t xml:space="preserve"> to be 0.055</w:t>
      </w:r>
      <w:r w:rsidRPr="00E1269C">
        <w:rPr>
          <w:rFonts w:cs="Times New Roman"/>
          <w:i/>
          <w:lang w:val="en-US"/>
        </w:rPr>
        <w:t>s</w:t>
      </w:r>
      <w:r w:rsidRPr="00E1269C">
        <w:rPr>
          <w:rFonts w:cs="Times New Roman"/>
          <w:lang w:val="en-US"/>
        </w:rPr>
        <w:t xml:space="preserve">. The modal response of </w:t>
      </w:r>
      <w:r w:rsidR="00830A2A" w:rsidRPr="00E1269C">
        <w:rPr>
          <w:rFonts w:cs="Times New Roman"/>
          <w:lang w:val="en-US"/>
        </w:rPr>
        <w:t>Roll-D</w:t>
      </w:r>
      <w:r w:rsidR="00255E48" w:rsidRPr="00E1269C">
        <w:rPr>
          <w:rFonts w:cs="Times New Roman"/>
          <w:lang w:val="en-US"/>
        </w:rPr>
        <w:t>amping</w:t>
      </w:r>
      <w:r w:rsidR="00830A2A" w:rsidRPr="00E1269C">
        <w:rPr>
          <w:rFonts w:cs="Times New Roman"/>
          <w:lang w:val="en-US"/>
        </w:rPr>
        <w:t xml:space="preserve"> mode is shown in right 4-graphs of the </w:t>
      </w:r>
      <w:r w:rsidR="00830A2A" w:rsidRPr="00E1269C">
        <w:rPr>
          <w:rFonts w:cs="Times New Roman"/>
          <w:i/>
          <w:lang w:val="en-US"/>
        </w:rPr>
        <w:fldChar w:fldCharType="begin"/>
      </w:r>
      <w:r w:rsidR="00830A2A" w:rsidRPr="00E1269C">
        <w:rPr>
          <w:rFonts w:cs="Times New Roman"/>
          <w:i/>
          <w:lang w:val="en-US"/>
        </w:rPr>
        <w:instrText xml:space="preserve"> REF _Ref184827559 \h  \* MERGEFORMAT </w:instrText>
      </w:r>
      <w:r w:rsidR="00830A2A" w:rsidRPr="00E1269C">
        <w:rPr>
          <w:rFonts w:cs="Times New Roman"/>
          <w:i/>
          <w:lang w:val="en-US"/>
        </w:rPr>
      </w:r>
      <w:r w:rsidR="00830A2A" w:rsidRPr="00E1269C">
        <w:rPr>
          <w:rFonts w:cs="Times New Roman"/>
          <w:i/>
          <w:lang w:val="en-US"/>
        </w:rPr>
        <w:fldChar w:fldCharType="separate"/>
      </w:r>
      <w:r w:rsidR="001B4C3F" w:rsidRPr="00E1269C">
        <w:rPr>
          <w:rFonts w:cs="Times New Roman"/>
          <w:i/>
        </w:rPr>
        <w:t xml:space="preserve">Figure </w:t>
      </w:r>
      <w:r w:rsidR="001B4C3F" w:rsidRPr="00E1269C">
        <w:rPr>
          <w:rFonts w:cs="Times New Roman"/>
          <w:i/>
          <w:noProof/>
        </w:rPr>
        <w:t>2.14</w:t>
      </w:r>
      <w:r w:rsidR="00830A2A" w:rsidRPr="00E1269C">
        <w:rPr>
          <w:rFonts w:cs="Times New Roman"/>
          <w:i/>
          <w:lang w:val="en-US"/>
        </w:rPr>
        <w:fldChar w:fldCharType="end"/>
      </w:r>
      <w:r w:rsidR="00830A2A" w:rsidRPr="00E1269C">
        <w:rPr>
          <w:rFonts w:cs="Times New Roman"/>
          <w:lang w:val="en-US"/>
        </w:rPr>
        <w:t xml:space="preserve">. </w:t>
      </w:r>
      <w:r w:rsidR="00572437" w:rsidRPr="00E1269C">
        <w:rPr>
          <w:rFonts w:cs="Times New Roman"/>
        </w:rPr>
        <w:t>Lastly</w:t>
      </w:r>
      <w:r w:rsidR="006553B9" w:rsidRPr="00E1269C">
        <w:rPr>
          <w:rFonts w:cs="Times New Roman"/>
        </w:rPr>
        <w:t>,</w:t>
      </w:r>
      <w:r w:rsidR="00572437" w:rsidRPr="00E1269C">
        <w:rPr>
          <w:rFonts w:cs="Times New Roman"/>
        </w:rPr>
        <w:t xml:space="preserve"> there is the Dutch-R</w:t>
      </w:r>
      <w:r w:rsidRPr="00E1269C">
        <w:rPr>
          <w:rFonts w:cs="Times New Roman"/>
        </w:rPr>
        <w:t>oll mode which is a combination of roll and yaw change with a 90</w:t>
      </w:r>
      <w:r w:rsidR="004A4046" w:rsidRPr="00E1269C">
        <w:rPr>
          <w:rFonts w:cs="Times New Roman"/>
        </w:rPr>
        <w:t>˚</w:t>
      </w:r>
      <w:r w:rsidRPr="00E1269C">
        <w:rPr>
          <w:rFonts w:cs="Times New Roman"/>
        </w:rPr>
        <w:t xml:space="preserve"> phase difference. </w:t>
      </w:r>
      <w:r w:rsidR="00572437" w:rsidRPr="00E1269C">
        <w:rPr>
          <w:rFonts w:cs="Times New Roman"/>
        </w:rPr>
        <w:t>Dutch-Roll</w:t>
      </w:r>
      <w:r w:rsidRPr="00E1269C">
        <w:rPr>
          <w:rFonts w:cs="Times New Roman"/>
        </w:rPr>
        <w:t xml:space="preserve"> mode is usually lightly damped. </w:t>
      </w:r>
      <w:r w:rsidRPr="00E1269C">
        <w:rPr>
          <w:rFonts w:cs="Times New Roman"/>
          <w:lang w:val="en-US"/>
        </w:rPr>
        <w:t>For</w:t>
      </w:r>
      <w:r w:rsidR="00F16C02" w:rsidRPr="00E1269C">
        <w:rPr>
          <w:rFonts w:cs="Times New Roman"/>
          <w:lang w:val="en-US"/>
        </w:rPr>
        <w:t xml:space="preserve"> the</w:t>
      </w:r>
      <w:r w:rsidR="00572437" w:rsidRPr="00E1269C">
        <w:rPr>
          <w:rFonts w:cs="Times New Roman"/>
          <w:lang w:val="en-US"/>
        </w:rPr>
        <w:t xml:space="preserve"> plane</w:t>
      </w:r>
      <w:r w:rsidR="00F16C02" w:rsidRPr="00E1269C">
        <w:rPr>
          <w:rFonts w:cs="Times New Roman"/>
          <w:lang w:val="en-US"/>
        </w:rPr>
        <w:t>,</w:t>
      </w:r>
      <w:r w:rsidR="00572437" w:rsidRPr="00E1269C">
        <w:rPr>
          <w:rFonts w:cs="Times New Roman"/>
          <w:lang w:val="en-US"/>
        </w:rPr>
        <w:t xml:space="preserve"> the damping ratio, ζ</w:t>
      </w:r>
      <w:r w:rsidRPr="00E1269C">
        <w:rPr>
          <w:rFonts w:cs="Times New Roman"/>
          <w:lang w:val="en-US"/>
        </w:rPr>
        <w:t xml:space="preserve"> of </w:t>
      </w:r>
      <w:r w:rsidR="00F16C02" w:rsidRPr="00E1269C">
        <w:rPr>
          <w:rFonts w:cs="Times New Roman"/>
          <w:lang w:val="en-US"/>
        </w:rPr>
        <w:lastRenderedPageBreak/>
        <w:t>Dutch-Roll</w:t>
      </w:r>
      <w:r w:rsidR="00A13036" w:rsidRPr="00E1269C">
        <w:rPr>
          <w:rFonts w:cs="Times New Roman"/>
          <w:lang w:val="en-US"/>
        </w:rPr>
        <w:t xml:space="preserve"> mode is computed to be 0.</w:t>
      </w:r>
      <w:r w:rsidRPr="00E1269C">
        <w:rPr>
          <w:rFonts w:cs="Times New Roman"/>
          <w:lang w:val="en-US"/>
        </w:rPr>
        <w:t>165 and th</w:t>
      </w:r>
      <w:r w:rsidR="00A13036" w:rsidRPr="00E1269C">
        <w:rPr>
          <w:rFonts w:cs="Times New Roman"/>
          <w:lang w:val="en-US"/>
        </w:rPr>
        <w:t>e damped natural frequency is 4.22</w:t>
      </w:r>
      <w:r w:rsidRPr="00E1269C">
        <w:rPr>
          <w:rFonts w:cs="Times New Roman"/>
          <w:lang w:val="en-US"/>
        </w:rPr>
        <w:t xml:space="preserve"> Hz. Modal response is shown in </w:t>
      </w:r>
      <w:r w:rsidR="00830A2A" w:rsidRPr="00E1269C">
        <w:rPr>
          <w:rFonts w:cs="Times New Roman"/>
          <w:lang w:val="en-US"/>
        </w:rPr>
        <w:t xml:space="preserve">left 4-graphs of the </w:t>
      </w:r>
      <w:r w:rsidR="00830A2A" w:rsidRPr="00E1269C">
        <w:rPr>
          <w:rFonts w:cs="Times New Roman"/>
          <w:i/>
          <w:lang w:val="en-US"/>
        </w:rPr>
        <w:fldChar w:fldCharType="begin"/>
      </w:r>
      <w:r w:rsidR="00830A2A" w:rsidRPr="00E1269C">
        <w:rPr>
          <w:rFonts w:cs="Times New Roman"/>
          <w:i/>
          <w:lang w:val="en-US"/>
        </w:rPr>
        <w:instrText xml:space="preserve"> REF _Ref184827559 \h  \* MERGEFORMAT </w:instrText>
      </w:r>
      <w:r w:rsidR="00830A2A" w:rsidRPr="00E1269C">
        <w:rPr>
          <w:rFonts w:cs="Times New Roman"/>
          <w:i/>
          <w:lang w:val="en-US"/>
        </w:rPr>
      </w:r>
      <w:r w:rsidR="00830A2A" w:rsidRPr="00E1269C">
        <w:rPr>
          <w:rFonts w:cs="Times New Roman"/>
          <w:i/>
          <w:lang w:val="en-US"/>
        </w:rPr>
        <w:fldChar w:fldCharType="separate"/>
      </w:r>
      <w:r w:rsidR="001B4C3F" w:rsidRPr="00E1269C">
        <w:rPr>
          <w:rFonts w:cs="Times New Roman"/>
          <w:i/>
        </w:rPr>
        <w:t xml:space="preserve">Figure </w:t>
      </w:r>
      <w:r w:rsidR="001B4C3F" w:rsidRPr="00E1269C">
        <w:rPr>
          <w:rFonts w:cs="Times New Roman"/>
          <w:i/>
          <w:noProof/>
        </w:rPr>
        <w:t>2.14</w:t>
      </w:r>
      <w:r w:rsidR="00830A2A" w:rsidRPr="00E1269C">
        <w:rPr>
          <w:rFonts w:cs="Times New Roman"/>
          <w:i/>
          <w:lang w:val="en-US"/>
        </w:rPr>
        <w:fldChar w:fldCharType="end"/>
      </w:r>
    </w:p>
    <w:p w14:paraId="64618E8B" w14:textId="1526392E" w:rsidR="004768C1" w:rsidRPr="00E1269C" w:rsidRDefault="009A4EAB" w:rsidP="004768C1">
      <w:pPr>
        <w:keepNext/>
        <w:ind w:firstLine="0"/>
        <w:jc w:val="center"/>
        <w:rPr>
          <w:rFonts w:cs="Times New Roman"/>
        </w:rPr>
      </w:pPr>
      <w:r w:rsidRPr="00E1269C">
        <w:rPr>
          <w:rFonts w:cs="Times New Roman"/>
          <w:noProof/>
          <w:lang w:eastAsia="en-GB"/>
        </w:rPr>
        <w:drawing>
          <wp:inline distT="0" distB="0" distL="0" distR="0" wp14:anchorId="700BD1A5" wp14:editId="4CC473C9">
            <wp:extent cx="2637681" cy="28080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oll_damping.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7681" cy="2808000"/>
                    </a:xfrm>
                    <a:prstGeom prst="rect">
                      <a:avLst/>
                    </a:prstGeom>
                  </pic:spPr>
                </pic:pic>
              </a:graphicData>
            </a:graphic>
          </wp:inline>
        </w:drawing>
      </w:r>
      <w:r w:rsidR="004768C1" w:rsidRPr="00E1269C">
        <w:rPr>
          <w:rFonts w:cs="Times New Roman"/>
          <w:noProof/>
          <w:lang w:eastAsia="en-GB"/>
        </w:rPr>
        <w:drawing>
          <wp:inline distT="0" distB="0" distL="0" distR="0" wp14:anchorId="766C5CB2" wp14:editId="7E2E2EC0">
            <wp:extent cx="2641661" cy="2808000"/>
            <wp:effectExtent l="0" t="0" r="635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utch_roll.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41661" cy="2808000"/>
                    </a:xfrm>
                    <a:prstGeom prst="rect">
                      <a:avLst/>
                    </a:prstGeom>
                  </pic:spPr>
                </pic:pic>
              </a:graphicData>
            </a:graphic>
          </wp:inline>
        </w:drawing>
      </w:r>
    </w:p>
    <w:p w14:paraId="0DA643E4" w14:textId="23C232E5" w:rsidR="004768C1" w:rsidRPr="00E1269C" w:rsidRDefault="004768C1" w:rsidP="004768C1">
      <w:pPr>
        <w:pStyle w:val="Caption"/>
        <w:jc w:val="center"/>
        <w:rPr>
          <w:rFonts w:cs="Times New Roman"/>
          <w:b/>
        </w:rPr>
      </w:pPr>
      <w:bookmarkStart w:id="85" w:name="_Ref184827559"/>
      <w:bookmarkStart w:id="86" w:name="_Toc200391511"/>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14</w:t>
      </w:r>
      <w:r w:rsidR="00DC7709" w:rsidRPr="00E1269C">
        <w:rPr>
          <w:rFonts w:cs="Times New Roman"/>
          <w:b/>
        </w:rPr>
        <w:fldChar w:fldCharType="end"/>
      </w:r>
      <w:bookmarkEnd w:id="85"/>
      <w:r w:rsidRPr="00E1269C">
        <w:rPr>
          <w:rFonts w:cs="Times New Roman"/>
          <w:b/>
        </w:rPr>
        <w:t xml:space="preserve"> </w:t>
      </w:r>
      <w:r w:rsidR="00652AA4" w:rsidRPr="00E1269C">
        <w:rPr>
          <w:rFonts w:cs="Times New Roman"/>
        </w:rPr>
        <w:t>Lateral</w:t>
      </w:r>
      <w:r w:rsidRPr="00E1269C">
        <w:rPr>
          <w:rFonts w:cs="Times New Roman"/>
        </w:rPr>
        <w:t xml:space="preserve"> Modal Responses of the Vehicle: (Right-4) </w:t>
      </w:r>
      <w:r w:rsidR="00652AA4" w:rsidRPr="00E1269C">
        <w:rPr>
          <w:rFonts w:cs="Times New Roman"/>
        </w:rPr>
        <w:t>Roll-Damping</w:t>
      </w:r>
      <w:r w:rsidRPr="00E1269C">
        <w:rPr>
          <w:rFonts w:cs="Times New Roman"/>
        </w:rPr>
        <w:t xml:space="preserve">; (Left-4) </w:t>
      </w:r>
      <w:r w:rsidR="00652AA4" w:rsidRPr="00E1269C">
        <w:rPr>
          <w:rFonts w:cs="Times New Roman"/>
        </w:rPr>
        <w:t>Dutch-Roll</w:t>
      </w:r>
      <w:r w:rsidRPr="00E1269C">
        <w:rPr>
          <w:rFonts w:cs="Times New Roman"/>
        </w:rPr>
        <w:t xml:space="preserve"> Mode</w:t>
      </w:r>
      <w:r w:rsidR="00652AA4" w:rsidRPr="00E1269C">
        <w:rPr>
          <w:rFonts w:cs="Times New Roman"/>
        </w:rPr>
        <w:t>.</w:t>
      </w:r>
      <w:bookmarkEnd w:id="86"/>
    </w:p>
    <w:p w14:paraId="0756F126" w14:textId="42460497" w:rsidR="000663FD" w:rsidRPr="00E1269C" w:rsidRDefault="00630AF8" w:rsidP="000663FD">
      <w:pPr>
        <w:rPr>
          <w:rFonts w:cs="Times New Roman"/>
        </w:rPr>
      </w:pPr>
      <w:r w:rsidRPr="00E1269C">
        <w:rPr>
          <w:rFonts w:cs="Times New Roman"/>
        </w:rPr>
        <w:t xml:space="preserve">One of the important parameters for a reliable vertical flight is the thrust-to-weight ratio. It is calculated as the maximum thrust obtained from the propellers multiplied by the number of rotors divided by the weight of the vehicle.  While thrust-to-weight ratio is accepted in the range of 2-4 for quadcopters, it has been </w:t>
      </w:r>
      <w:r w:rsidR="00CB59D1" w:rsidRPr="00E1269C">
        <w:rPr>
          <w:rFonts w:cs="Times New Roman"/>
        </w:rPr>
        <w:t>found</w:t>
      </w:r>
      <w:r w:rsidRPr="00E1269C">
        <w:rPr>
          <w:rFonts w:cs="Times New Roman"/>
        </w:rPr>
        <w:t xml:space="preserve"> that the range of 1.5-3 is recommended for </w:t>
      </w:r>
      <w:r w:rsidR="00CB59D1" w:rsidRPr="00E1269C">
        <w:rPr>
          <w:rFonts w:cs="Times New Roman"/>
        </w:rPr>
        <w:t>VTOL</w:t>
      </w:r>
      <w:r w:rsidRPr="00E1269C">
        <w:rPr>
          <w:rFonts w:cs="Times New Roman"/>
        </w:rPr>
        <w:t xml:space="preserve"> vehicles that perform vertical flight for a short period of their flight.</w:t>
      </w:r>
      <w:r w:rsidR="00F1265B" w:rsidRPr="00E1269C">
        <w:rPr>
          <w:rFonts w:cs="Times New Roman"/>
        </w:rPr>
        <w:t xml:space="preserve"> </w:t>
      </w:r>
      <w:r w:rsidR="00E30BF5" w:rsidRPr="00E1269C">
        <w:rPr>
          <w:rFonts w:cs="Times New Roman"/>
        </w:rPr>
        <w:t>Considering a 3-rotor VTOL with a maximum take-off weight of 2 kg, the motors</w:t>
      </w:r>
      <w:r w:rsidR="000E06B2" w:rsidRPr="00E1269C">
        <w:rPr>
          <w:rFonts w:cs="Times New Roman"/>
        </w:rPr>
        <w:t xml:space="preserve"> are expected to generate 1 to 2</w:t>
      </w:r>
      <w:r w:rsidR="00E30BF5" w:rsidRPr="00E1269C">
        <w:rPr>
          <w:rFonts w:cs="Times New Roman"/>
        </w:rPr>
        <w:t xml:space="preserve"> kg-force static thrust.</w:t>
      </w:r>
      <w:r w:rsidR="0020505B" w:rsidRPr="00E1269C">
        <w:rPr>
          <w:rFonts w:cs="Times New Roman"/>
        </w:rPr>
        <w:t xml:space="preserve"> After </w:t>
      </w:r>
      <w:r w:rsidR="0011393F" w:rsidRPr="00E1269C">
        <w:rPr>
          <w:rFonts w:cs="Times New Roman"/>
        </w:rPr>
        <w:t xml:space="preserve">the </w:t>
      </w:r>
      <w:r w:rsidR="0020505B" w:rsidRPr="00E1269C">
        <w:rPr>
          <w:rFonts w:cs="Times New Roman"/>
        </w:rPr>
        <w:t xml:space="preserve">market research, Emax RS2205S-2300Kv model </w:t>
      </w:r>
      <w:r w:rsidR="00101289" w:rsidRPr="00E1269C">
        <w:rPr>
          <w:rFonts w:cs="Times New Roman"/>
        </w:rPr>
        <w:t xml:space="preserve">BLDC </w:t>
      </w:r>
      <w:r w:rsidR="0020505B" w:rsidRPr="00E1269C">
        <w:rPr>
          <w:rFonts w:cs="Times New Roman"/>
        </w:rPr>
        <w:t xml:space="preserve">motors were </w:t>
      </w:r>
      <w:r w:rsidR="005E439B" w:rsidRPr="00E1269C">
        <w:rPr>
          <w:rFonts w:cs="Times New Roman"/>
        </w:rPr>
        <w:t>selected</w:t>
      </w:r>
      <w:r w:rsidR="0020505B" w:rsidRPr="00E1269C">
        <w:rPr>
          <w:rFonts w:cs="Times New Roman"/>
        </w:rPr>
        <w:t>.</w:t>
      </w:r>
      <w:r w:rsidR="005E439B" w:rsidRPr="00E1269C">
        <w:rPr>
          <w:rFonts w:cs="Times New Roman"/>
        </w:rPr>
        <w:t xml:space="preserve"> They are able to produce 1281 gr-force </w:t>
      </w:r>
      <w:r w:rsidR="0023569B" w:rsidRPr="00E1269C">
        <w:rPr>
          <w:rFonts w:cs="Times New Roman"/>
        </w:rPr>
        <w:t xml:space="preserve">thrust with 3 blade 5045 propellers and they </w:t>
      </w:r>
      <w:r w:rsidR="00364D3C" w:rsidRPr="00E1269C">
        <w:rPr>
          <w:rFonts w:cs="Times New Roman"/>
        </w:rPr>
        <w:t xml:space="preserve">consume maximum of 33A current with nominal </w:t>
      </w:r>
      <w:r w:rsidR="001326CF" w:rsidRPr="00E1269C">
        <w:rPr>
          <w:rFonts w:cs="Times New Roman"/>
        </w:rPr>
        <w:t>voltage</w:t>
      </w:r>
      <w:r w:rsidR="002E4075" w:rsidRPr="00E1269C">
        <w:rPr>
          <w:rFonts w:cs="Times New Roman"/>
        </w:rPr>
        <w:t xml:space="preserve"> of 16V</w:t>
      </w:r>
      <w:r w:rsidR="001326CF" w:rsidRPr="00E1269C">
        <w:rPr>
          <w:rFonts w:cs="Times New Roman"/>
        </w:rPr>
        <w:t xml:space="preserve">. </w:t>
      </w:r>
      <w:r w:rsidR="00D47F4C" w:rsidRPr="00E1269C">
        <w:rPr>
          <w:rFonts w:cs="Times New Roman"/>
        </w:rPr>
        <w:t xml:space="preserve">With this configuration, the thrust-to weight ratio is calculated </w:t>
      </w:r>
      <w:r w:rsidR="00A605DF" w:rsidRPr="00E1269C">
        <w:rPr>
          <w:rFonts w:cs="Times New Roman"/>
        </w:rPr>
        <w:t xml:space="preserve">as </w:t>
      </w:r>
      <w:r w:rsidR="00D47F4C" w:rsidRPr="00E1269C">
        <w:rPr>
          <w:rFonts w:cs="Times New Roman"/>
        </w:rPr>
        <w:t>minimum of 1.92.</w:t>
      </w:r>
      <w:r w:rsidR="00840DDE" w:rsidRPr="00E1269C">
        <w:rPr>
          <w:rFonts w:cs="Times New Roman"/>
        </w:rPr>
        <w:t xml:space="preserve"> Another market research was also conducted out for servo actuators to be used in the tilt mechanism.</w:t>
      </w:r>
      <w:r w:rsidR="0011393F" w:rsidRPr="00E1269C">
        <w:rPr>
          <w:rFonts w:cs="Times New Roman"/>
        </w:rPr>
        <w:t xml:space="preserve"> </w:t>
      </w:r>
      <w:r w:rsidR="000B6264" w:rsidRPr="00E1269C">
        <w:rPr>
          <w:rFonts w:cs="Times New Roman"/>
        </w:rPr>
        <w:t xml:space="preserve">It was decided that </w:t>
      </w:r>
      <w:r w:rsidR="0011393F" w:rsidRPr="00E1269C">
        <w:rPr>
          <w:rFonts w:cs="Times New Roman"/>
        </w:rPr>
        <w:t xml:space="preserve">Emax ES09MD </w:t>
      </w:r>
      <w:r w:rsidR="00BE1480" w:rsidRPr="00E1269C">
        <w:rPr>
          <w:rFonts w:cs="Times New Roman"/>
        </w:rPr>
        <w:t>Dual–Bearing servo actua</w:t>
      </w:r>
      <w:r w:rsidR="000B6264" w:rsidRPr="00E1269C">
        <w:rPr>
          <w:rFonts w:cs="Times New Roman"/>
        </w:rPr>
        <w:t xml:space="preserve">tors are suitable for the system. They </w:t>
      </w:r>
      <w:r w:rsidR="0044731E" w:rsidRPr="00E1269C">
        <w:rPr>
          <w:rFonts w:cs="Times New Roman"/>
        </w:rPr>
        <w:t>have 2.6 kg-</w:t>
      </w:r>
      <w:r w:rsidR="000B6264" w:rsidRPr="00E1269C">
        <w:rPr>
          <w:rFonts w:cs="Times New Roman"/>
        </w:rPr>
        <w:t>force</w:t>
      </w:r>
      <w:r w:rsidR="0044731E" w:rsidRPr="00E1269C">
        <w:rPr>
          <w:rFonts w:cs="Times New Roman"/>
        </w:rPr>
        <w:t xml:space="preserve">.cm stall torque with </w:t>
      </w:r>
      <w:r w:rsidR="00BE1CFE" w:rsidRPr="00E1269C">
        <w:rPr>
          <w:rFonts w:cs="Times New Roman"/>
        </w:rPr>
        <w:t>angular speed of 6.55 rad/s</w:t>
      </w:r>
      <w:r w:rsidR="0044731E" w:rsidRPr="00E1269C">
        <w:rPr>
          <w:rFonts w:cs="Times New Roman"/>
        </w:rPr>
        <w:t xml:space="preserve"> </w:t>
      </w:r>
      <w:r w:rsidR="00BE1CFE" w:rsidRPr="00E1269C">
        <w:rPr>
          <w:rFonts w:cs="Times New Roman"/>
        </w:rPr>
        <w:t>at operating voltage of 6V. Thanks to dual-bearing design of outpu</w:t>
      </w:r>
      <w:r w:rsidR="00D01F29" w:rsidRPr="00E1269C">
        <w:rPr>
          <w:rFonts w:cs="Times New Roman"/>
        </w:rPr>
        <w:t>t s</w:t>
      </w:r>
      <w:r w:rsidR="001E7C1A" w:rsidRPr="00E1269C">
        <w:rPr>
          <w:rFonts w:cs="Times New Roman"/>
        </w:rPr>
        <w:t xml:space="preserve">haft, </w:t>
      </w:r>
      <w:r w:rsidR="000663FD" w:rsidRPr="00E1269C">
        <w:rPr>
          <w:rFonts w:cs="Times New Roman"/>
        </w:rPr>
        <w:t>they</w:t>
      </w:r>
      <w:r w:rsidR="004C1C7F" w:rsidRPr="00E1269C">
        <w:rPr>
          <w:rFonts w:cs="Times New Roman"/>
        </w:rPr>
        <w:t xml:space="preserve"> can withstand not only </w:t>
      </w:r>
      <w:r w:rsidR="00E6474E" w:rsidRPr="00E1269C">
        <w:rPr>
          <w:rFonts w:cs="Times New Roman"/>
        </w:rPr>
        <w:t>t</w:t>
      </w:r>
      <w:r w:rsidR="000663FD" w:rsidRPr="00E1269C">
        <w:rPr>
          <w:rFonts w:cs="Times New Roman"/>
        </w:rPr>
        <w:t>wisting</w:t>
      </w:r>
      <w:r w:rsidR="004C1C7F" w:rsidRPr="00E1269C">
        <w:rPr>
          <w:rFonts w:cs="Times New Roman"/>
        </w:rPr>
        <w:t xml:space="preserve"> but also </w:t>
      </w:r>
      <w:r w:rsidR="00E6474E" w:rsidRPr="00E1269C">
        <w:rPr>
          <w:rFonts w:cs="Times New Roman"/>
        </w:rPr>
        <w:t>bending moments.</w:t>
      </w:r>
    </w:p>
    <w:p w14:paraId="00010814" w14:textId="7D9DDBBB" w:rsidR="00BE4EA9" w:rsidRPr="00E1269C" w:rsidRDefault="00BE4EA9" w:rsidP="00A51B22">
      <w:pPr>
        <w:rPr>
          <w:rFonts w:cs="Times New Roman"/>
        </w:rPr>
      </w:pPr>
      <w:r w:rsidRPr="00E1269C">
        <w:rPr>
          <w:rFonts w:cs="Times New Roman"/>
        </w:rPr>
        <w:t>As the plane has three rotors, two at the front and one at the back; their positions must be designated. In the designation of rotors, there are several important criteria. In the vertical thrust, it is desired that the rotors should produce the same thrust. That requires proper placement of rotors with r</w:t>
      </w:r>
      <w:r w:rsidR="0098400C" w:rsidRPr="00E1269C">
        <w:rPr>
          <w:rFonts w:cs="Times New Roman"/>
        </w:rPr>
        <w:t xml:space="preserve">espect to centre of gravity. As </w:t>
      </w:r>
      <w:r w:rsidR="0098400C" w:rsidRPr="00E1269C">
        <w:rPr>
          <w:rFonts w:cs="Times New Roman"/>
        </w:rPr>
        <w:fldChar w:fldCharType="begin"/>
      </w:r>
      <w:r w:rsidR="0098400C" w:rsidRPr="00E1269C">
        <w:rPr>
          <w:rFonts w:cs="Times New Roman"/>
        </w:rPr>
        <w:instrText xml:space="preserve"> REF _Ref186829264 \h </w:instrText>
      </w:r>
      <w:r w:rsidR="003973C1" w:rsidRPr="00E1269C">
        <w:rPr>
          <w:rFonts w:cs="Times New Roman"/>
        </w:rPr>
        <w:instrText xml:space="preserve"> \* MERGEFORMAT </w:instrText>
      </w:r>
      <w:r w:rsidR="0098400C" w:rsidRPr="00E1269C">
        <w:rPr>
          <w:rFonts w:cs="Times New Roman"/>
        </w:rPr>
      </w:r>
      <w:r w:rsidR="0098400C" w:rsidRPr="00E1269C">
        <w:rPr>
          <w:rFonts w:cs="Times New Roman"/>
        </w:rPr>
        <w:fldChar w:fldCharType="separate"/>
      </w:r>
      <w:r w:rsidR="001B4C3F" w:rsidRPr="00E1269C">
        <w:rPr>
          <w:rFonts w:cs="Times New Roman"/>
        </w:rPr>
        <w:t xml:space="preserve">Eq. </w:t>
      </w:r>
      <w:r w:rsidR="001B4C3F" w:rsidRPr="00E1269C">
        <w:rPr>
          <w:rFonts w:cs="Times New Roman"/>
          <w:noProof/>
        </w:rPr>
        <w:t>2.8</w:t>
      </w:r>
      <w:r w:rsidR="0098400C" w:rsidRPr="00E1269C">
        <w:rPr>
          <w:rFonts w:cs="Times New Roman"/>
        </w:rPr>
        <w:fldChar w:fldCharType="end"/>
      </w:r>
      <w:r w:rsidR="0098400C" w:rsidRPr="00E1269C">
        <w:rPr>
          <w:rFonts w:cs="Times New Roman"/>
        </w:rPr>
        <w:t xml:space="preserve"> </w:t>
      </w:r>
      <w:r w:rsidRPr="00E1269C">
        <w:rPr>
          <w:rFonts w:cs="Times New Roman"/>
        </w:rPr>
        <w:t>shows, the position of back rotor is the double distance of front rotors with centre of gravity in z axis. As the propellers produces vertical thrust, the thrust should not interfere with either the wing or the fuselage. The diameter of</w:t>
      </w:r>
      <w:r w:rsidR="00A51B22" w:rsidRPr="00E1269C">
        <w:rPr>
          <w:rFonts w:cs="Times New Roman"/>
        </w:rPr>
        <w:t xml:space="preserve"> 3 blade 5045 propellers is </w:t>
      </w:r>
      <w:r w:rsidR="00A51B22" w:rsidRPr="00E1269C">
        <w:rPr>
          <w:rFonts w:cs="Times New Roman"/>
          <w:i/>
        </w:rPr>
        <w:t>127</w:t>
      </w:r>
      <w:r w:rsidRPr="00E1269C">
        <w:rPr>
          <w:rFonts w:cs="Times New Roman"/>
          <w:i/>
        </w:rPr>
        <w:t>mm</w:t>
      </w:r>
      <w:r w:rsidRPr="00E1269C">
        <w:rPr>
          <w:rFonts w:cs="Times New Roman"/>
        </w:rPr>
        <w:t xml:space="preserve">. With that size and the dimension of plane in account, the positions of front </w:t>
      </w:r>
      <w:r w:rsidR="00724A1D" w:rsidRPr="00E1269C">
        <w:rPr>
          <w:rFonts w:cs="Times New Roman"/>
        </w:rPr>
        <w:t xml:space="preserve">and back rotors are located </w:t>
      </w:r>
      <w:r w:rsidR="00724A1D" w:rsidRPr="00E1269C">
        <w:rPr>
          <w:rFonts w:cs="Times New Roman"/>
          <w:i/>
        </w:rPr>
        <w:t>16</w:t>
      </w:r>
      <w:r w:rsidR="00A51B22" w:rsidRPr="00E1269C">
        <w:rPr>
          <w:rFonts w:cs="Times New Roman"/>
          <w:i/>
        </w:rPr>
        <w:t>0mm</w:t>
      </w:r>
      <w:r w:rsidR="00724A1D" w:rsidRPr="00E1269C">
        <w:rPr>
          <w:rFonts w:cs="Times New Roman"/>
        </w:rPr>
        <w:t xml:space="preserve"> and </w:t>
      </w:r>
      <w:r w:rsidR="00724A1D" w:rsidRPr="00E1269C">
        <w:rPr>
          <w:rFonts w:cs="Times New Roman"/>
          <w:i/>
        </w:rPr>
        <w:t>32</w:t>
      </w:r>
      <w:r w:rsidR="00A51B22" w:rsidRPr="00E1269C">
        <w:rPr>
          <w:rFonts w:cs="Times New Roman"/>
          <w:i/>
        </w:rPr>
        <w:t>0</w:t>
      </w:r>
      <w:r w:rsidRPr="00E1269C">
        <w:rPr>
          <w:rFonts w:cs="Times New Roman"/>
          <w:i/>
        </w:rPr>
        <w:t>mm</w:t>
      </w:r>
      <w:r w:rsidRPr="00E1269C">
        <w:rPr>
          <w:rFonts w:cs="Times New Roman"/>
        </w:rPr>
        <w:t xml:space="preserve"> away from the centre of gravity. The other important criterion for the designation is the distances between rotors. To achieve optimized balance and stability, the rotors are placed equidistant from each other. That allows symmetrical thrust distribution and more stable control. With that the designation of rotors </w:t>
      </w:r>
      <w:proofErr w:type="gramStart"/>
      <w:r w:rsidRPr="00E1269C">
        <w:rPr>
          <w:rFonts w:cs="Times New Roman"/>
        </w:rPr>
        <w:t>are</w:t>
      </w:r>
      <w:proofErr w:type="gramEnd"/>
      <w:r w:rsidRPr="00E1269C">
        <w:rPr>
          <w:rFonts w:cs="Times New Roman"/>
        </w:rPr>
        <w:t xml:space="preserve"> finalized as shown in</w:t>
      </w:r>
      <w:r w:rsidR="00580B4E" w:rsidRPr="00E1269C">
        <w:rPr>
          <w:rFonts w:cs="Times New Roman"/>
        </w:rPr>
        <w:t xml:space="preserve"> </w:t>
      </w:r>
      <w:r w:rsidR="00580B4E" w:rsidRPr="00E1269C">
        <w:rPr>
          <w:rFonts w:cs="Times New Roman"/>
          <w:i/>
        </w:rPr>
        <w:fldChar w:fldCharType="begin"/>
      </w:r>
      <w:r w:rsidR="00580B4E" w:rsidRPr="00E1269C">
        <w:rPr>
          <w:rFonts w:cs="Times New Roman"/>
          <w:i/>
        </w:rPr>
        <w:instrText xml:space="preserve"> REF _Ref186720137 \h  \* MERGEFORMAT </w:instrText>
      </w:r>
      <w:r w:rsidR="00580B4E" w:rsidRPr="00E1269C">
        <w:rPr>
          <w:rFonts w:cs="Times New Roman"/>
          <w:i/>
        </w:rPr>
      </w:r>
      <w:r w:rsidR="00580B4E"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2.15</w:t>
      </w:r>
      <w:r w:rsidR="00580B4E" w:rsidRPr="00E1269C">
        <w:rPr>
          <w:rFonts w:cs="Times New Roman"/>
          <w:i/>
        </w:rPr>
        <w:fldChar w:fldCharType="end"/>
      </w:r>
      <w:r w:rsidRPr="00E1269C">
        <w:rPr>
          <w:rFonts w:cs="Times New Roman"/>
        </w:rPr>
        <w:t xml:space="preserve">.    </w:t>
      </w:r>
    </w:p>
    <w:p w14:paraId="5AD49447" w14:textId="5FD557D4" w:rsidR="00180C3F" w:rsidRPr="00E1269C" w:rsidRDefault="00000000" w:rsidP="00180C3F">
      <w:pPr>
        <w:pStyle w:val="Caption"/>
        <w:spacing w:after="0"/>
        <w:rPr>
          <w:rFonts w:eastAsiaTheme="minorEastAsia" w:cs="Times New Roman"/>
        </w:rPr>
      </w:pPr>
      <m:oMathPara>
        <m:oMath>
          <m:nary>
            <m:naryPr>
              <m:chr m:val="∑"/>
              <m:limLoc m:val="undOvr"/>
              <m:subHide m:val="1"/>
              <m:supHide m:val="1"/>
              <m:ctrlPr>
                <w:rPr>
                  <w:rFonts w:ascii="Cambria Math" w:hAnsi="Cambria Math" w:cs="Times New Roman"/>
                  <w:i w:val="0"/>
                </w:rPr>
              </m:ctrlPr>
            </m:naryPr>
            <m:sub/>
            <m:sup/>
            <m:e>
              <m:sSub>
                <m:sSubPr>
                  <m:ctrlPr>
                    <w:rPr>
                      <w:rFonts w:ascii="Cambria Math" w:hAnsi="Cambria Math" w:cs="Times New Roman"/>
                      <w:i w:val="0"/>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 xml:space="preserve">=0   </m:t>
              </m:r>
            </m:e>
          </m:nary>
          <m:r>
            <w:rPr>
              <w:rFonts w:ascii="Cambria Math" w:hAnsi="Cambria Math" w:cs="Times New Roman"/>
            </w:rPr>
            <m:t xml:space="preserve">,  </m:t>
          </m:r>
          <m:sSub>
            <m:sSubPr>
              <m:ctrlPr>
                <w:rPr>
                  <w:rFonts w:ascii="Cambria Math" w:hAnsi="Cambria Math" w:cs="Times New Roman"/>
                  <w:i w:val="0"/>
                </w:rPr>
              </m:ctrlPr>
            </m:sSubPr>
            <m:e>
              <m:r>
                <w:rPr>
                  <w:rFonts w:ascii="Cambria Math" w:hAnsi="Cambria Math" w:cs="Times New Roman"/>
                </w:rPr>
                <m:t>F</m:t>
              </m:r>
            </m:e>
            <m:sub>
              <m:r>
                <w:rPr>
                  <w:rFonts w:ascii="Cambria Math" w:hAnsi="Cambria Math" w:cs="Times New Roman"/>
                </w:rPr>
                <m:t>back</m:t>
              </m:r>
            </m:sub>
          </m:sSub>
          <m:r>
            <w:rPr>
              <w:rFonts w:ascii="Cambria Math" w:hAnsi="Cambria Math" w:cs="Times New Roman"/>
            </w:rPr>
            <m:t>=</m:t>
          </m:r>
          <m:sSub>
            <m:sSubPr>
              <m:ctrlPr>
                <w:rPr>
                  <w:rFonts w:ascii="Cambria Math" w:hAnsi="Cambria Math" w:cs="Times New Roman"/>
                  <w:i w:val="0"/>
                </w:rPr>
              </m:ctrlPr>
            </m:sSubPr>
            <m:e>
              <m:r>
                <w:rPr>
                  <w:rFonts w:ascii="Cambria Math" w:hAnsi="Cambria Math" w:cs="Times New Roman"/>
                </w:rPr>
                <m:t>F</m:t>
              </m:r>
            </m:e>
            <m:sub>
              <m:r>
                <w:rPr>
                  <w:rFonts w:ascii="Cambria Math" w:hAnsi="Cambria Math" w:cs="Times New Roman"/>
                </w:rPr>
                <m:t>front</m:t>
              </m:r>
            </m:sub>
          </m:sSub>
          <m:r>
            <w:rPr>
              <w:rFonts w:ascii="Cambria Math" w:hAnsi="Cambria Math" w:cs="Times New Roman"/>
            </w:rPr>
            <m:t xml:space="preserve"> ,   </m:t>
          </m:r>
          <m:sSub>
            <m:sSubPr>
              <m:ctrlPr>
                <w:rPr>
                  <w:rFonts w:ascii="Cambria Math" w:hAnsi="Cambria Math" w:cs="Times New Roman"/>
                  <w:i w:val="0"/>
                </w:rPr>
              </m:ctrlPr>
            </m:sSubPr>
            <m:e>
              <m:r>
                <w:rPr>
                  <w:rFonts w:ascii="Cambria Math" w:hAnsi="Cambria Math" w:cs="Times New Roman"/>
                </w:rPr>
                <m:t>F</m:t>
              </m:r>
            </m:e>
            <m:sub>
              <m:r>
                <w:rPr>
                  <w:rFonts w:ascii="Cambria Math" w:hAnsi="Cambria Math" w:cs="Times New Roman"/>
                </w:rPr>
                <m:t>back</m:t>
              </m:r>
            </m:sub>
          </m:sSub>
          <m:r>
            <w:rPr>
              <w:rFonts w:ascii="Cambria Math" w:hAnsi="Cambria Math" w:cs="Times New Roman"/>
            </w:rPr>
            <m:t xml:space="preserve"> z - 2×</m:t>
          </m:r>
          <m:sSub>
            <m:sSubPr>
              <m:ctrlPr>
                <w:rPr>
                  <w:rFonts w:ascii="Cambria Math" w:hAnsi="Cambria Math" w:cs="Times New Roman"/>
                  <w:i w:val="0"/>
                </w:rPr>
              </m:ctrlPr>
            </m:sSubPr>
            <m:e>
              <m:r>
                <w:rPr>
                  <w:rFonts w:ascii="Cambria Math" w:hAnsi="Cambria Math" w:cs="Times New Roman"/>
                </w:rPr>
                <m:t>F</m:t>
              </m:r>
            </m:e>
            <m:sub>
              <m:r>
                <w:rPr>
                  <w:rFonts w:ascii="Cambria Math" w:hAnsi="Cambria Math" w:cs="Times New Roman"/>
                </w:rPr>
                <m:t>front</m:t>
              </m:r>
            </m:sub>
          </m:sSub>
          <m:r>
            <w:rPr>
              <w:rFonts w:ascii="Cambria Math" w:hAnsi="Cambria Math" w:cs="Times New Roman"/>
            </w:rPr>
            <m:t xml:space="preserve"> z=0</m:t>
          </m:r>
        </m:oMath>
      </m:oMathPara>
    </w:p>
    <w:p w14:paraId="3C427044" w14:textId="1BA155BF" w:rsidR="00622E66" w:rsidRPr="00E1269C" w:rsidRDefault="00180C3F" w:rsidP="00622E66">
      <w:pPr>
        <w:pStyle w:val="Caption"/>
        <w:jc w:val="right"/>
        <w:rPr>
          <w:rFonts w:cs="Times New Roman"/>
        </w:rPr>
      </w:pPr>
      <w:bookmarkStart w:id="87" w:name="_Ref186829264"/>
      <w:r w:rsidRPr="00E1269C">
        <w:rPr>
          <w:rFonts w:cs="Times New Roman"/>
        </w:rPr>
        <w:lastRenderedPageBreak/>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8</w:t>
      </w:r>
      <w:r w:rsidR="001B4C3F" w:rsidRPr="00E1269C">
        <w:rPr>
          <w:rFonts w:cs="Times New Roman"/>
          <w:noProof/>
        </w:rPr>
        <w:fldChar w:fldCharType="end"/>
      </w:r>
      <w:bookmarkStart w:id="88" w:name="_Hlk186560844"/>
      <w:bookmarkEnd w:id="87"/>
    </w:p>
    <w:p w14:paraId="76688CDA" w14:textId="77777777" w:rsidR="00622E66" w:rsidRPr="00E1269C" w:rsidRDefault="00BE4EA9" w:rsidP="00622E66">
      <w:pPr>
        <w:pStyle w:val="Caption"/>
        <w:keepNext/>
        <w:jc w:val="center"/>
        <w:rPr>
          <w:rFonts w:cs="Times New Roman"/>
        </w:rPr>
      </w:pPr>
      <w:r w:rsidRPr="00E1269C">
        <w:rPr>
          <w:rFonts w:cs="Times New Roman"/>
          <w:noProof/>
          <w:lang w:eastAsia="en-GB"/>
        </w:rPr>
        <w:drawing>
          <wp:inline distT="0" distB="0" distL="0" distR="0" wp14:anchorId="6234838E" wp14:editId="75B7FA92">
            <wp:extent cx="5809720" cy="2632821"/>
            <wp:effectExtent l="19050" t="19050" r="19685" b="15240"/>
            <wp:docPr id="413727775" name="Picture 1" descr="A drawing of a couple of co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7775" name="Picture 1" descr="A drawing of a couple of cones&#10;&#10;Description automatically generated with medium confidence"/>
                    <pic:cNvPicPr/>
                  </pic:nvPicPr>
                  <pic:blipFill>
                    <a:blip r:embed="rId37"/>
                    <a:stretch>
                      <a:fillRect/>
                    </a:stretch>
                  </pic:blipFill>
                  <pic:spPr>
                    <a:xfrm>
                      <a:off x="0" y="0"/>
                      <a:ext cx="5816579" cy="2635929"/>
                    </a:xfrm>
                    <a:prstGeom prst="rect">
                      <a:avLst/>
                    </a:prstGeom>
                    <a:ln>
                      <a:solidFill>
                        <a:schemeClr val="tx1"/>
                      </a:solidFill>
                    </a:ln>
                  </pic:spPr>
                </pic:pic>
              </a:graphicData>
            </a:graphic>
          </wp:inline>
        </w:drawing>
      </w:r>
    </w:p>
    <w:p w14:paraId="6CB46233" w14:textId="470265AA" w:rsidR="00BE4EA9" w:rsidRPr="00E1269C" w:rsidRDefault="00622E66" w:rsidP="00622E66">
      <w:pPr>
        <w:pStyle w:val="Caption"/>
        <w:jc w:val="center"/>
        <w:rPr>
          <w:rFonts w:cs="Times New Roman"/>
        </w:rPr>
      </w:pPr>
      <w:bookmarkStart w:id="89" w:name="_Ref186720137"/>
      <w:bookmarkStart w:id="90" w:name="_Toc200391512"/>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15</w:t>
      </w:r>
      <w:r w:rsidR="00DC7709" w:rsidRPr="00E1269C">
        <w:rPr>
          <w:rFonts w:cs="Times New Roman"/>
          <w:b/>
        </w:rPr>
        <w:fldChar w:fldCharType="end"/>
      </w:r>
      <w:bookmarkEnd w:id="89"/>
      <w:r w:rsidRPr="00E1269C">
        <w:rPr>
          <w:rFonts w:cs="Times New Roman"/>
        </w:rPr>
        <w:t xml:space="preserve"> The Designation of Rotor Positions.</w:t>
      </w:r>
      <w:bookmarkEnd w:id="90"/>
    </w:p>
    <w:p w14:paraId="254EFC5F" w14:textId="40C2EA45" w:rsidR="00BE4EA9" w:rsidRPr="00E1269C" w:rsidRDefault="00BE4EA9" w:rsidP="00A51B22">
      <w:pPr>
        <w:rPr>
          <w:rFonts w:cs="Times New Roman"/>
          <w:i/>
          <w:iCs/>
        </w:rPr>
      </w:pPr>
      <w:bookmarkStart w:id="91" w:name="_Hlk186560855"/>
      <w:bookmarkEnd w:id="88"/>
      <w:r w:rsidRPr="00E1269C">
        <w:rPr>
          <w:rFonts w:cs="Times New Roman"/>
        </w:rPr>
        <w:t>After the positions and necessary mechanism are determined, tilt mechanism must be designed accordingly. The positions of the BLDC motors are sufficiently enough from the wings. That brings additions in the wings. According to these considerations, it is decided that the servo actuators can be directly connected to the BLDC motors. That simplifies the tilting mechanism design and allows more stable structure. The servo motors are located in the inside of the support addition. Therefore, the design of these support units is based on the size of servo motors, while maintaining structural integrity and strength. The connection between servo motors and BLDC motors are designed in a way that the thrust produced by the propellers does not create any moment in the rotating axis of servo motors. That lowers the force applied on the servo motors. The finalized design of tilting mechanism is shown in</w:t>
      </w:r>
      <w:r w:rsidR="00580B4E" w:rsidRPr="00E1269C">
        <w:rPr>
          <w:rFonts w:cs="Times New Roman"/>
        </w:rPr>
        <w:t xml:space="preserve"> </w:t>
      </w:r>
      <w:r w:rsidR="00580B4E" w:rsidRPr="00E1269C">
        <w:rPr>
          <w:rFonts w:cs="Times New Roman"/>
          <w:i/>
          <w:iCs/>
        </w:rPr>
        <w:fldChar w:fldCharType="begin"/>
      </w:r>
      <w:r w:rsidR="00580B4E" w:rsidRPr="00E1269C">
        <w:rPr>
          <w:rFonts w:cs="Times New Roman"/>
          <w:i/>
        </w:rPr>
        <w:instrText xml:space="preserve"> REF _Ref186720195 \h </w:instrText>
      </w:r>
      <w:r w:rsidR="00580B4E" w:rsidRPr="00E1269C">
        <w:rPr>
          <w:rFonts w:cs="Times New Roman"/>
          <w:i/>
          <w:iCs/>
        </w:rPr>
        <w:instrText xml:space="preserve"> \* MERGEFORMAT </w:instrText>
      </w:r>
      <w:r w:rsidR="00580B4E" w:rsidRPr="00E1269C">
        <w:rPr>
          <w:rFonts w:cs="Times New Roman"/>
          <w:i/>
          <w:iCs/>
        </w:rPr>
      </w:r>
      <w:r w:rsidR="00580B4E" w:rsidRPr="00E1269C">
        <w:rPr>
          <w:rFonts w:cs="Times New Roman"/>
          <w:i/>
          <w:iCs/>
        </w:rPr>
        <w:fldChar w:fldCharType="separate"/>
      </w:r>
      <w:r w:rsidR="001B4C3F" w:rsidRPr="00E1269C">
        <w:rPr>
          <w:rFonts w:cs="Times New Roman"/>
          <w:i/>
        </w:rPr>
        <w:t xml:space="preserve">Figure </w:t>
      </w:r>
      <w:r w:rsidR="001B4C3F" w:rsidRPr="00E1269C">
        <w:rPr>
          <w:rFonts w:cs="Times New Roman"/>
          <w:i/>
          <w:noProof/>
        </w:rPr>
        <w:t>2.16</w:t>
      </w:r>
      <w:r w:rsidR="00580B4E" w:rsidRPr="00E1269C">
        <w:rPr>
          <w:rFonts w:cs="Times New Roman"/>
          <w:i/>
          <w:iCs/>
        </w:rPr>
        <w:fldChar w:fldCharType="end"/>
      </w:r>
      <w:r w:rsidRPr="00E1269C">
        <w:rPr>
          <w:rFonts w:cs="Times New Roman"/>
          <w:i/>
          <w:iCs/>
        </w:rPr>
        <w:t xml:space="preserve">. </w:t>
      </w:r>
    </w:p>
    <w:p w14:paraId="0E440071" w14:textId="77777777" w:rsidR="00580B4E" w:rsidRPr="00E1269C" w:rsidRDefault="00BE4EA9" w:rsidP="00580B4E">
      <w:pPr>
        <w:keepNext/>
        <w:ind w:firstLine="0"/>
        <w:jc w:val="center"/>
        <w:rPr>
          <w:rFonts w:cs="Times New Roman"/>
        </w:rPr>
      </w:pPr>
      <w:bookmarkStart w:id="92" w:name="_Hlk186560875"/>
      <w:r w:rsidRPr="00E1269C">
        <w:rPr>
          <w:rFonts w:cs="Times New Roman"/>
          <w:i/>
          <w:iCs/>
          <w:noProof/>
          <w:lang w:eastAsia="en-GB"/>
        </w:rPr>
        <w:drawing>
          <wp:inline distT="0" distB="0" distL="0" distR="0" wp14:anchorId="20FDD97D" wp14:editId="5CA5C155">
            <wp:extent cx="4131474" cy="2520000"/>
            <wp:effectExtent l="19050" t="19050" r="21590" b="13970"/>
            <wp:docPr id="1660252553" name="Picture 7" descr="A close-up of a prope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52553" name="Picture 7" descr="A close-up of a propell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31474" cy="2520000"/>
                    </a:xfrm>
                    <a:prstGeom prst="rect">
                      <a:avLst/>
                    </a:prstGeom>
                    <a:noFill/>
                    <a:ln>
                      <a:solidFill>
                        <a:schemeClr val="tx1"/>
                      </a:solidFill>
                    </a:ln>
                  </pic:spPr>
                </pic:pic>
              </a:graphicData>
            </a:graphic>
          </wp:inline>
        </w:drawing>
      </w:r>
    </w:p>
    <w:p w14:paraId="5942D156" w14:textId="6F8C9561" w:rsidR="00BE4EA9" w:rsidRPr="00E1269C" w:rsidRDefault="00580B4E" w:rsidP="00580B4E">
      <w:pPr>
        <w:pStyle w:val="Caption"/>
        <w:jc w:val="center"/>
        <w:rPr>
          <w:rFonts w:cs="Times New Roman"/>
        </w:rPr>
      </w:pPr>
      <w:bookmarkStart w:id="93" w:name="_Ref186720195"/>
      <w:bookmarkStart w:id="94" w:name="_Toc200391513"/>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16</w:t>
      </w:r>
      <w:r w:rsidR="00DC7709" w:rsidRPr="00E1269C">
        <w:rPr>
          <w:rFonts w:cs="Times New Roman"/>
          <w:b/>
        </w:rPr>
        <w:fldChar w:fldCharType="end"/>
      </w:r>
      <w:bookmarkEnd w:id="93"/>
      <w:r w:rsidRPr="00E1269C">
        <w:rPr>
          <w:rFonts w:cs="Times New Roman"/>
        </w:rPr>
        <w:t xml:space="preserve"> The Tilting Mechanism.</w:t>
      </w:r>
      <w:bookmarkEnd w:id="94"/>
    </w:p>
    <w:bookmarkEnd w:id="91"/>
    <w:bookmarkEnd w:id="92"/>
    <w:p w14:paraId="02CC2C78" w14:textId="66F3AEE2" w:rsidR="0086382F" w:rsidRPr="00E1269C" w:rsidRDefault="00C41861" w:rsidP="00A51B22">
      <w:pPr>
        <w:rPr>
          <w:rFonts w:cs="Times New Roman"/>
        </w:rPr>
      </w:pPr>
      <w:r w:rsidRPr="00E1269C">
        <w:rPr>
          <w:rFonts w:cs="Times New Roman"/>
        </w:rPr>
        <w:t>The next stage of the design is the structural analysis of the wing members.</w:t>
      </w:r>
      <w:r w:rsidR="006A7A77" w:rsidRPr="00E1269C">
        <w:rPr>
          <w:rFonts w:cs="Times New Roman"/>
        </w:rPr>
        <w:t xml:space="preserve"> In the process, the fi</w:t>
      </w:r>
      <w:r w:rsidR="00A55F73" w:rsidRPr="00E1269C">
        <w:rPr>
          <w:rFonts w:cs="Times New Roman"/>
        </w:rPr>
        <w:t>nite element analysis software A</w:t>
      </w:r>
      <w:r w:rsidR="006A7A77" w:rsidRPr="00E1269C">
        <w:rPr>
          <w:rFonts w:cs="Times New Roman"/>
        </w:rPr>
        <w:t>nsys was used.</w:t>
      </w:r>
      <w:r w:rsidR="00A55F73" w:rsidRPr="00E1269C">
        <w:rPr>
          <w:rFonts w:cs="Times New Roman"/>
        </w:rPr>
        <w:t xml:space="preserve"> </w:t>
      </w:r>
      <w:r w:rsidR="00957F79" w:rsidRPr="00E1269C">
        <w:rPr>
          <w:rFonts w:cs="Times New Roman"/>
        </w:rPr>
        <w:t>The loads acting on the wing during both horizontal and vertical flights were applied and wing m</w:t>
      </w:r>
      <w:r w:rsidR="007A4F5D" w:rsidRPr="00E1269C">
        <w:rPr>
          <w:rFonts w:cs="Times New Roman"/>
        </w:rPr>
        <w:t xml:space="preserve">ounting joints were established, and the results was </w:t>
      </w:r>
      <w:r w:rsidR="00813100" w:rsidRPr="00E1269C">
        <w:rPr>
          <w:rFonts w:cs="Times New Roman"/>
        </w:rPr>
        <w:t>examined for both loadings.</w:t>
      </w:r>
      <w:r w:rsidR="00C87445" w:rsidRPr="00E1269C">
        <w:rPr>
          <w:rFonts w:cs="Times New Roman"/>
        </w:rPr>
        <w:t xml:space="preserve"> Since the materials produced with the 3D printer exhibit orthotropic behaviour, </w:t>
      </w:r>
      <w:r w:rsidR="00FD67C2" w:rsidRPr="00E1269C">
        <w:rPr>
          <w:rFonts w:cs="Times New Roman"/>
        </w:rPr>
        <w:t>it</w:t>
      </w:r>
      <w:r w:rsidR="00C87445" w:rsidRPr="00E1269C">
        <w:rPr>
          <w:rFonts w:cs="Times New Roman"/>
        </w:rPr>
        <w:t xml:space="preserve"> wouldn’t be a reasonable approach to assign </w:t>
      </w:r>
      <w:r w:rsidR="00FD67C2" w:rsidRPr="00E1269C">
        <w:rPr>
          <w:rFonts w:cs="Times New Roman"/>
        </w:rPr>
        <w:t xml:space="preserve">isotropic </w:t>
      </w:r>
      <w:r w:rsidR="00FD67C2" w:rsidRPr="00E1269C">
        <w:rPr>
          <w:rFonts w:cs="Times New Roman"/>
        </w:rPr>
        <w:lastRenderedPageBreak/>
        <w:t xml:space="preserve">materials from the material library. Therefore, </w:t>
      </w:r>
      <w:r w:rsidR="00EC3E25" w:rsidRPr="00E1269C">
        <w:rPr>
          <w:rFonts w:cs="Times New Roman"/>
        </w:rPr>
        <w:t xml:space="preserve">academic article research </w:t>
      </w:r>
      <w:r w:rsidR="004B12E1" w:rsidRPr="00E1269C">
        <w:rPr>
          <w:rFonts w:cs="Times New Roman"/>
        </w:rPr>
        <w:t xml:space="preserve">was carried out, </w:t>
      </w:r>
      <w:r w:rsidR="00EC3E25" w:rsidRPr="00E1269C">
        <w:rPr>
          <w:rFonts w:cs="Times New Roman"/>
        </w:rPr>
        <w:t xml:space="preserve">and </w:t>
      </w:r>
      <w:r w:rsidR="00D651D0" w:rsidRPr="00E1269C">
        <w:rPr>
          <w:rFonts w:cs="Times New Roman"/>
        </w:rPr>
        <w:t xml:space="preserve">a paper </w:t>
      </w:r>
      <w:r w:rsidR="004B12E1" w:rsidRPr="00E1269C">
        <w:rPr>
          <w:rFonts w:cs="Times New Roman"/>
        </w:rPr>
        <w:t>that has</w:t>
      </w:r>
      <w:r w:rsidR="001F49CB" w:rsidRPr="00E1269C">
        <w:rPr>
          <w:rFonts w:cs="Times New Roman"/>
        </w:rPr>
        <w:t xml:space="preserve"> </w:t>
      </w:r>
      <w:r w:rsidR="00EC3E25" w:rsidRPr="00E1269C">
        <w:rPr>
          <w:rFonts w:cs="Times New Roman"/>
        </w:rPr>
        <w:t xml:space="preserve">an experimental </w:t>
      </w:r>
      <w:r w:rsidR="00D651D0" w:rsidRPr="00E1269C">
        <w:rPr>
          <w:rFonts w:cs="Times New Roman"/>
        </w:rPr>
        <w:t xml:space="preserve">approach to mechanical </w:t>
      </w:r>
      <w:r w:rsidR="001F49CB" w:rsidRPr="00E1269C">
        <w:rPr>
          <w:rFonts w:cs="Times New Roman"/>
        </w:rPr>
        <w:t>properties of</w:t>
      </w:r>
      <w:r w:rsidR="00D651D0" w:rsidRPr="00E1269C">
        <w:rPr>
          <w:rFonts w:cs="Times New Roman"/>
        </w:rPr>
        <w:t xml:space="preserve"> 3D printed</w:t>
      </w:r>
      <w:r w:rsidR="004B12E1" w:rsidRPr="00E1269C">
        <w:rPr>
          <w:rFonts w:cs="Times New Roman"/>
        </w:rPr>
        <w:t xml:space="preserve"> PLA samples was</w:t>
      </w:r>
      <w:r w:rsidR="001F49CB" w:rsidRPr="00E1269C">
        <w:rPr>
          <w:rFonts w:cs="Times New Roman"/>
        </w:rPr>
        <w:t xml:space="preserve"> found.</w:t>
      </w:r>
      <w:r w:rsidR="00F57B0F" w:rsidRPr="00E1269C">
        <w:rPr>
          <w:rFonts w:cs="Times New Roman"/>
        </w:rPr>
        <w:t xml:space="preserve"> The mechanical properties of the material were taken from this article and entered into the software.</w:t>
      </w:r>
      <w:r w:rsidR="00960DBD" w:rsidRPr="00E1269C">
        <w:rPr>
          <w:rFonts w:cs="Times New Roman"/>
        </w:rPr>
        <w:t xml:space="preserve"> Mechanical properties such as </w:t>
      </w:r>
      <w:r w:rsidR="001C14FA" w:rsidRPr="00E1269C">
        <w:rPr>
          <w:rFonts w:cs="Times New Roman"/>
        </w:rPr>
        <w:t>shear yield stress, Poisson’s Ratio</w:t>
      </w:r>
      <w:r w:rsidR="00CF04B8" w:rsidRPr="00E1269C">
        <w:rPr>
          <w:rFonts w:cs="Times New Roman"/>
        </w:rPr>
        <w:t xml:space="preserve"> which are not mentioned in the article were assumed</w:t>
      </w:r>
      <w:r w:rsidR="006D6FF4" w:rsidRPr="00E1269C">
        <w:rPr>
          <w:rFonts w:cs="Times New Roman"/>
        </w:rPr>
        <w:t xml:space="preserve"> to be the same as </w:t>
      </w:r>
      <w:r w:rsidR="00CF04B8" w:rsidRPr="00E1269C">
        <w:rPr>
          <w:rFonts w:cs="Times New Roman"/>
        </w:rPr>
        <w:t>raw PLA.</w:t>
      </w:r>
      <w:r w:rsidR="00D00F28" w:rsidRPr="00E1269C">
        <w:rPr>
          <w:rFonts w:cs="Times New Roman"/>
        </w:rPr>
        <w:t xml:space="preserve"> Young’s Modulus</w:t>
      </w:r>
      <w:r w:rsidR="00813100" w:rsidRPr="00E1269C">
        <w:rPr>
          <w:rFonts w:cs="Times New Roman"/>
        </w:rPr>
        <w:t xml:space="preserve"> </w:t>
      </w:r>
      <w:r w:rsidR="00D00F28" w:rsidRPr="00E1269C">
        <w:rPr>
          <w:rFonts w:cs="Times New Roman"/>
        </w:rPr>
        <w:t>o</w:t>
      </w:r>
      <w:r w:rsidR="007E13C0" w:rsidRPr="00E1269C">
        <w:rPr>
          <w:rFonts w:cs="Times New Roman"/>
        </w:rPr>
        <w:t xml:space="preserve">f FDM printed PLA material </w:t>
      </w:r>
      <w:r w:rsidR="00150673" w:rsidRPr="00E1269C">
        <w:rPr>
          <w:rFonts w:cs="Times New Roman"/>
        </w:rPr>
        <w:t xml:space="preserve">is </w:t>
      </w:r>
      <w:r w:rsidR="00150673" w:rsidRPr="00E1269C">
        <w:rPr>
          <w:rFonts w:cs="Times New Roman"/>
          <w:i/>
        </w:rPr>
        <w:t>2251.4 MPa</w:t>
      </w:r>
      <w:r w:rsidR="00150673" w:rsidRPr="00E1269C">
        <w:rPr>
          <w:rFonts w:cs="Times New Roman"/>
        </w:rPr>
        <w:t xml:space="preserve"> in </w:t>
      </w:r>
      <w:r w:rsidR="00274DF2" w:rsidRPr="00E1269C">
        <w:rPr>
          <w:rFonts w:cs="Times New Roman"/>
        </w:rPr>
        <w:t xml:space="preserve">axis </w:t>
      </w:r>
      <w:r w:rsidR="00111617" w:rsidRPr="00E1269C">
        <w:rPr>
          <w:rFonts w:cs="Times New Roman"/>
        </w:rPr>
        <w:t>parallel</w:t>
      </w:r>
      <w:r w:rsidR="00274DF2" w:rsidRPr="00E1269C">
        <w:rPr>
          <w:rFonts w:cs="Times New Roman"/>
        </w:rPr>
        <w:t xml:space="preserve"> to </w:t>
      </w:r>
      <w:r w:rsidR="0085440D" w:rsidRPr="00E1269C">
        <w:rPr>
          <w:rFonts w:cs="Times New Roman"/>
        </w:rPr>
        <w:t xml:space="preserve">layers and </w:t>
      </w:r>
      <w:r w:rsidR="0085440D" w:rsidRPr="00E1269C">
        <w:rPr>
          <w:rFonts w:cs="Times New Roman"/>
          <w:i/>
        </w:rPr>
        <w:t>1951.5 MPa</w:t>
      </w:r>
      <w:r w:rsidR="0085440D" w:rsidRPr="00E1269C">
        <w:rPr>
          <w:rFonts w:cs="Times New Roman"/>
        </w:rPr>
        <w:t xml:space="preserve"> in axis </w:t>
      </w:r>
      <w:r w:rsidR="00111617" w:rsidRPr="00E1269C">
        <w:rPr>
          <w:rFonts w:cs="Times New Roman"/>
        </w:rPr>
        <w:t>perpendicular</w:t>
      </w:r>
      <w:r w:rsidR="0085440D" w:rsidRPr="00E1269C">
        <w:rPr>
          <w:rFonts w:cs="Times New Roman"/>
        </w:rPr>
        <w:t xml:space="preserve"> to </w:t>
      </w:r>
      <w:r w:rsidR="00111617" w:rsidRPr="00E1269C">
        <w:rPr>
          <w:rFonts w:cs="Times New Roman"/>
        </w:rPr>
        <w:t xml:space="preserve">layer lines for </w:t>
      </w:r>
      <w:r w:rsidR="00111617" w:rsidRPr="00E1269C">
        <w:rPr>
          <w:rFonts w:cs="Times New Roman"/>
          <w:i/>
        </w:rPr>
        <w:t>0.2mm</w:t>
      </w:r>
      <w:r w:rsidR="00111617" w:rsidRPr="00E1269C">
        <w:rPr>
          <w:rFonts w:cs="Times New Roman"/>
        </w:rPr>
        <w:t xml:space="preserve"> layer heights</w:t>
      </w:r>
      <w:r w:rsidR="007E13C0" w:rsidRPr="00E1269C">
        <w:rPr>
          <w:rFonts w:cs="Times New Roman"/>
        </w:rPr>
        <w:t>.</w:t>
      </w:r>
      <w:sdt>
        <w:sdtPr>
          <w:rPr>
            <w:rFonts w:cs="Times New Roman"/>
          </w:rPr>
          <w:id w:val="-1139798926"/>
          <w:citation/>
        </w:sdtPr>
        <w:sdtContent>
          <w:r w:rsidR="00050CB6" w:rsidRPr="00E1269C">
            <w:rPr>
              <w:rFonts w:cs="Times New Roman"/>
            </w:rPr>
            <w:fldChar w:fldCharType="begin"/>
          </w:r>
          <w:r w:rsidR="00050CB6" w:rsidRPr="00E1269C">
            <w:rPr>
              <w:rFonts w:cs="Times New Roman"/>
              <w:lang w:val="tr-TR"/>
            </w:rPr>
            <w:instrText xml:space="preserve"> CITATION Yao20 \l 1055 </w:instrText>
          </w:r>
          <w:r w:rsidR="00050CB6" w:rsidRPr="00E1269C">
            <w:rPr>
              <w:rFonts w:cs="Times New Roman"/>
            </w:rPr>
            <w:fldChar w:fldCharType="separate"/>
          </w:r>
          <w:r w:rsidR="00A20681" w:rsidRPr="00E1269C">
            <w:rPr>
              <w:rFonts w:cs="Times New Roman"/>
              <w:noProof/>
              <w:lang w:val="tr-TR"/>
            </w:rPr>
            <w:t xml:space="preserve"> [23]</w:t>
          </w:r>
          <w:r w:rsidR="00050CB6" w:rsidRPr="00E1269C">
            <w:rPr>
              <w:rFonts w:cs="Times New Roman"/>
            </w:rPr>
            <w:fldChar w:fldCharType="end"/>
          </w:r>
        </w:sdtContent>
      </w:sdt>
      <w:r w:rsidR="00150673" w:rsidRPr="00E1269C">
        <w:rPr>
          <w:rFonts w:cs="Times New Roman"/>
        </w:rPr>
        <w:t xml:space="preserve"> </w:t>
      </w:r>
      <w:r w:rsidR="00F72C54" w:rsidRPr="00E1269C">
        <w:rPr>
          <w:rFonts w:cs="Times New Roman"/>
        </w:rPr>
        <w:t>From the analysis; displacement, equivalent Von-</w:t>
      </w:r>
      <w:r w:rsidR="00AA13C2" w:rsidRPr="00E1269C">
        <w:rPr>
          <w:rFonts w:cs="Times New Roman"/>
        </w:rPr>
        <w:t>M</w:t>
      </w:r>
      <w:r w:rsidR="00F72C54" w:rsidRPr="00E1269C">
        <w:rPr>
          <w:rFonts w:cs="Times New Roman"/>
        </w:rPr>
        <w:t>isses stress and safety factor according to the yield strength of the assigned material were obtained.</w:t>
      </w:r>
    </w:p>
    <w:p w14:paraId="6681B7F8" w14:textId="77777777" w:rsidR="00EE074E" w:rsidRPr="00E1269C" w:rsidRDefault="00EE074E" w:rsidP="00E908AE">
      <w:pPr>
        <w:keepNext/>
        <w:ind w:firstLine="0"/>
        <w:jc w:val="center"/>
        <w:rPr>
          <w:rFonts w:cs="Times New Roman"/>
        </w:rPr>
      </w:pPr>
      <w:r w:rsidRPr="00E1269C">
        <w:rPr>
          <w:rFonts w:cs="Times New Roman"/>
          <w:noProof/>
          <w:lang w:eastAsia="en-GB"/>
        </w:rPr>
        <w:drawing>
          <wp:inline distT="0" distB="0" distL="0" distR="0" wp14:anchorId="04002FD5" wp14:editId="20B38463">
            <wp:extent cx="4140293" cy="2160000"/>
            <wp:effectExtent l="19050" t="19050" r="12700" b="1206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otal_Deformation_Horizontal.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40293" cy="2160000"/>
                    </a:xfrm>
                    <a:prstGeom prst="rect">
                      <a:avLst/>
                    </a:prstGeom>
                    <a:ln>
                      <a:solidFill>
                        <a:schemeClr val="tx1"/>
                      </a:solidFill>
                    </a:ln>
                  </pic:spPr>
                </pic:pic>
              </a:graphicData>
            </a:graphic>
          </wp:inline>
        </w:drawing>
      </w:r>
    </w:p>
    <w:p w14:paraId="1203CFE5" w14:textId="1B6135CE" w:rsidR="00EE074E" w:rsidRPr="00E1269C" w:rsidRDefault="00EE074E" w:rsidP="00EE074E">
      <w:pPr>
        <w:pStyle w:val="Caption"/>
        <w:jc w:val="center"/>
        <w:rPr>
          <w:rFonts w:cs="Times New Roman"/>
        </w:rPr>
      </w:pPr>
      <w:bookmarkStart w:id="95" w:name="_Ref186480884"/>
      <w:bookmarkStart w:id="96" w:name="_Toc200391514"/>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17</w:t>
      </w:r>
      <w:r w:rsidR="00DC7709" w:rsidRPr="00E1269C">
        <w:rPr>
          <w:rFonts w:cs="Times New Roman"/>
          <w:b/>
        </w:rPr>
        <w:fldChar w:fldCharType="end"/>
      </w:r>
      <w:bookmarkEnd w:id="95"/>
      <w:r w:rsidRPr="00E1269C">
        <w:rPr>
          <w:rFonts w:cs="Times New Roman"/>
          <w:b/>
        </w:rPr>
        <w:t xml:space="preserve"> </w:t>
      </w:r>
      <w:r w:rsidR="002B7AEB" w:rsidRPr="00E1269C">
        <w:rPr>
          <w:rFonts w:cs="Times New Roman"/>
        </w:rPr>
        <w:t xml:space="preserve">Wing Total Deformation Results of FEA for </w:t>
      </w:r>
      <w:r w:rsidR="00CE16D4" w:rsidRPr="00E1269C">
        <w:rPr>
          <w:rFonts w:cs="Times New Roman"/>
        </w:rPr>
        <w:t>Horizontal</w:t>
      </w:r>
      <w:r w:rsidR="002B7AEB" w:rsidRPr="00E1269C">
        <w:rPr>
          <w:rFonts w:cs="Times New Roman"/>
        </w:rPr>
        <w:t xml:space="preserve"> Flight.</w:t>
      </w:r>
      <w:bookmarkEnd w:id="96"/>
    </w:p>
    <w:p w14:paraId="3BBEA214" w14:textId="65F7F06D" w:rsidR="002149DA" w:rsidRPr="00E1269C" w:rsidRDefault="0089194D" w:rsidP="0099796D">
      <w:pPr>
        <w:rPr>
          <w:rFonts w:cs="Times New Roman"/>
        </w:rPr>
      </w:pPr>
      <w:r w:rsidRPr="00E1269C">
        <w:rPr>
          <w:rFonts w:cs="Times New Roman"/>
        </w:rPr>
        <w:t>As can be seen in the</w:t>
      </w:r>
      <w:r w:rsidRPr="00E1269C">
        <w:rPr>
          <w:rFonts w:cs="Times New Roman"/>
          <w:i/>
        </w:rPr>
        <w:t xml:space="preserve"> </w:t>
      </w:r>
      <w:r w:rsidRPr="00E1269C">
        <w:rPr>
          <w:rFonts w:cs="Times New Roman"/>
          <w:i/>
        </w:rPr>
        <w:fldChar w:fldCharType="begin"/>
      </w:r>
      <w:r w:rsidRPr="00E1269C">
        <w:rPr>
          <w:rFonts w:cs="Times New Roman"/>
          <w:i/>
        </w:rPr>
        <w:instrText xml:space="preserve"> REF _Ref186480884 \h  \* MERGEFORMAT </w:instrText>
      </w:r>
      <w:r w:rsidRPr="00E1269C">
        <w:rPr>
          <w:rFonts w:cs="Times New Roman"/>
          <w:i/>
        </w:rPr>
      </w:r>
      <w:r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2.17</w:t>
      </w:r>
      <w:r w:rsidRPr="00E1269C">
        <w:rPr>
          <w:rFonts w:cs="Times New Roman"/>
          <w:i/>
        </w:rPr>
        <w:fldChar w:fldCharType="end"/>
      </w:r>
      <w:r w:rsidRPr="00E1269C">
        <w:rPr>
          <w:rFonts w:cs="Times New Roman"/>
        </w:rPr>
        <w:t>, the maximum deflection</w:t>
      </w:r>
      <w:r w:rsidR="00CE16D4" w:rsidRPr="00E1269C">
        <w:rPr>
          <w:rFonts w:cs="Times New Roman"/>
        </w:rPr>
        <w:t xml:space="preserve"> during horizontal flight</w:t>
      </w:r>
      <w:r w:rsidRPr="00E1269C">
        <w:rPr>
          <w:rFonts w:cs="Times New Roman"/>
        </w:rPr>
        <w:t xml:space="preserve"> occurs at the wing tips, as expected. </w:t>
      </w:r>
      <w:proofErr w:type="gramStart"/>
      <w:r w:rsidRPr="00E1269C">
        <w:rPr>
          <w:rFonts w:cs="Times New Roman"/>
        </w:rPr>
        <w:t>Also</w:t>
      </w:r>
      <w:proofErr w:type="gramEnd"/>
      <w:r w:rsidRPr="00E1269C">
        <w:rPr>
          <w:rFonts w:cs="Times New Roman"/>
        </w:rPr>
        <w:t xml:space="preserve"> the maximum </w:t>
      </w:r>
      <w:r w:rsidR="00CE16D4" w:rsidRPr="00E1269C">
        <w:rPr>
          <w:rFonts w:cs="Times New Roman"/>
        </w:rPr>
        <w:t xml:space="preserve">deflection </w:t>
      </w:r>
      <w:r w:rsidRPr="00E1269C">
        <w:rPr>
          <w:rFonts w:cs="Times New Roman"/>
        </w:rPr>
        <w:t>was in consistent with the results of the numerical analysis.</w:t>
      </w:r>
      <w:r w:rsidR="00CE16D4" w:rsidRPr="00E1269C">
        <w:rPr>
          <w:rFonts w:cs="Times New Roman"/>
        </w:rPr>
        <w:t xml:space="preserve"> </w:t>
      </w:r>
      <w:r w:rsidR="00EF36ED" w:rsidRPr="00E1269C">
        <w:rPr>
          <w:rFonts w:cs="Times New Roman"/>
        </w:rPr>
        <w:t xml:space="preserve">The maximum deformation found to be </w:t>
      </w:r>
      <w:r w:rsidR="00EF36ED" w:rsidRPr="00E1269C">
        <w:rPr>
          <w:rFonts w:cs="Times New Roman"/>
          <w:i/>
        </w:rPr>
        <w:t>25mm</w:t>
      </w:r>
      <w:r w:rsidR="00EF36ED" w:rsidRPr="00E1269C">
        <w:rPr>
          <w:rFonts w:cs="Times New Roman"/>
        </w:rPr>
        <w:t xml:space="preserve"> in the numerical analysis was observed as </w:t>
      </w:r>
      <w:r w:rsidR="00EF36ED" w:rsidRPr="00E1269C">
        <w:rPr>
          <w:rFonts w:cs="Times New Roman"/>
          <w:i/>
        </w:rPr>
        <w:t>23mm</w:t>
      </w:r>
      <w:r w:rsidR="00EF36ED" w:rsidRPr="00E1269C">
        <w:rPr>
          <w:rFonts w:cs="Times New Roman"/>
        </w:rPr>
        <w:t xml:space="preserve"> in the FEA results.</w:t>
      </w:r>
      <w:r w:rsidR="0078643A" w:rsidRPr="00E1269C">
        <w:rPr>
          <w:rFonts w:cs="Times New Roman"/>
        </w:rPr>
        <w:t xml:space="preserve"> </w:t>
      </w:r>
      <w:r w:rsidR="0099796D" w:rsidRPr="00E1269C">
        <w:rPr>
          <w:rFonts w:cs="Times New Roman"/>
        </w:rPr>
        <w:t>In addition, the</w:t>
      </w:r>
      <w:r w:rsidR="007C4C3E" w:rsidRPr="00E1269C">
        <w:rPr>
          <w:rFonts w:cs="Times New Roman"/>
        </w:rPr>
        <w:t xml:space="preserve"> maximum elastic</w:t>
      </w:r>
      <w:r w:rsidR="0099796D" w:rsidRPr="00E1269C">
        <w:rPr>
          <w:rFonts w:cs="Times New Roman"/>
        </w:rPr>
        <w:t xml:space="preserve"> deformation in ve</w:t>
      </w:r>
      <w:r w:rsidR="007C4C3E" w:rsidRPr="00E1269C">
        <w:rPr>
          <w:rFonts w:cs="Times New Roman"/>
        </w:rPr>
        <w:t xml:space="preserve">rtical flight was observed as </w:t>
      </w:r>
      <w:r w:rsidR="007C4C3E" w:rsidRPr="00E1269C">
        <w:rPr>
          <w:rFonts w:cs="Times New Roman"/>
          <w:i/>
        </w:rPr>
        <w:t>3.7</w:t>
      </w:r>
      <w:r w:rsidR="0099796D" w:rsidRPr="00E1269C">
        <w:rPr>
          <w:rFonts w:cs="Times New Roman"/>
          <w:i/>
        </w:rPr>
        <w:t>mm</w:t>
      </w:r>
      <w:r w:rsidR="0099796D" w:rsidRPr="00E1269C">
        <w:rPr>
          <w:rFonts w:cs="Times New Roman"/>
        </w:rPr>
        <w:t xml:space="preserve"> at the end of the </w:t>
      </w:r>
      <w:r w:rsidR="007C4C3E" w:rsidRPr="00E1269C">
        <w:rPr>
          <w:rFonts w:cs="Times New Roman"/>
        </w:rPr>
        <w:t>tilt</w:t>
      </w:r>
      <w:r w:rsidR="0099796D" w:rsidRPr="00E1269C">
        <w:rPr>
          <w:rFonts w:cs="Times New Roman"/>
        </w:rPr>
        <w:t xml:space="preserve"> mechanism where the motors are </w:t>
      </w:r>
      <w:r w:rsidR="007C4C3E" w:rsidRPr="00E1269C">
        <w:rPr>
          <w:rFonts w:cs="Times New Roman"/>
        </w:rPr>
        <w:t>attached</w:t>
      </w:r>
      <w:r w:rsidR="0099796D" w:rsidRPr="00E1269C">
        <w:rPr>
          <w:rFonts w:cs="Times New Roman"/>
        </w:rPr>
        <w:t>.</w:t>
      </w:r>
      <w:r w:rsidR="00E908AE" w:rsidRPr="00E1269C">
        <w:rPr>
          <w:rFonts w:cs="Times New Roman"/>
        </w:rPr>
        <w:t xml:space="preserve"> It can be seen in </w:t>
      </w:r>
      <w:r w:rsidR="00E908AE" w:rsidRPr="00E1269C">
        <w:rPr>
          <w:rFonts w:cs="Times New Roman"/>
          <w:i/>
        </w:rPr>
        <w:fldChar w:fldCharType="begin"/>
      </w:r>
      <w:r w:rsidR="00E908AE" w:rsidRPr="00E1269C">
        <w:rPr>
          <w:rFonts w:cs="Times New Roman"/>
          <w:i/>
        </w:rPr>
        <w:instrText xml:space="preserve"> REF _Ref186481622 \h  \* MERGEFORMAT </w:instrText>
      </w:r>
      <w:r w:rsidR="00E908AE" w:rsidRPr="00E1269C">
        <w:rPr>
          <w:rFonts w:cs="Times New Roman"/>
          <w:i/>
        </w:rPr>
      </w:r>
      <w:r w:rsidR="00E908AE"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2.18</w:t>
      </w:r>
      <w:r w:rsidR="00E908AE" w:rsidRPr="00E1269C">
        <w:rPr>
          <w:rFonts w:cs="Times New Roman"/>
          <w:i/>
        </w:rPr>
        <w:fldChar w:fldCharType="end"/>
      </w:r>
      <w:r w:rsidR="00E908AE" w:rsidRPr="00E1269C">
        <w:rPr>
          <w:rFonts w:cs="Times New Roman"/>
          <w:i/>
        </w:rPr>
        <w:t>.</w:t>
      </w:r>
      <w:r w:rsidR="00FE50EA" w:rsidRPr="00E1269C">
        <w:rPr>
          <w:rFonts w:cs="Times New Roman"/>
        </w:rPr>
        <w:t xml:space="preserve"> The def</w:t>
      </w:r>
      <w:r w:rsidR="00F87A1D" w:rsidRPr="00E1269C">
        <w:rPr>
          <w:rFonts w:cs="Times New Roman"/>
        </w:rPr>
        <w:t>lection</w:t>
      </w:r>
      <w:r w:rsidR="00FE50EA" w:rsidRPr="00E1269C">
        <w:rPr>
          <w:rFonts w:cs="Times New Roman"/>
        </w:rPr>
        <w:t xml:space="preserve"> was kept so low thanks to the dense interior infi</w:t>
      </w:r>
      <w:r w:rsidR="00F9522A" w:rsidRPr="00E1269C">
        <w:rPr>
          <w:rFonts w:cs="Times New Roman"/>
        </w:rPr>
        <w:t>ll applied to the extension arm and wing contact surface.</w:t>
      </w:r>
    </w:p>
    <w:p w14:paraId="12069F6A" w14:textId="77777777" w:rsidR="00E908AE" w:rsidRPr="00E1269C" w:rsidRDefault="00EE074E" w:rsidP="00E908AE">
      <w:pPr>
        <w:keepNext/>
        <w:tabs>
          <w:tab w:val="left" w:pos="4395"/>
        </w:tabs>
        <w:ind w:firstLine="0"/>
        <w:jc w:val="center"/>
        <w:rPr>
          <w:rFonts w:cs="Times New Roman"/>
        </w:rPr>
      </w:pPr>
      <w:r w:rsidRPr="00E1269C">
        <w:rPr>
          <w:rFonts w:cs="Times New Roman"/>
          <w:noProof/>
          <w:lang w:eastAsia="en-GB"/>
        </w:rPr>
        <w:drawing>
          <wp:inline distT="0" distB="0" distL="0" distR="0" wp14:anchorId="0838051D" wp14:editId="5069C6E4">
            <wp:extent cx="3730852" cy="1944000"/>
            <wp:effectExtent l="19050" t="19050" r="22225" b="1841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otal_Deformation_vertical.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30852" cy="1944000"/>
                    </a:xfrm>
                    <a:prstGeom prst="rect">
                      <a:avLst/>
                    </a:prstGeom>
                    <a:ln>
                      <a:solidFill>
                        <a:schemeClr val="tx1"/>
                      </a:solidFill>
                    </a:ln>
                  </pic:spPr>
                </pic:pic>
              </a:graphicData>
            </a:graphic>
          </wp:inline>
        </w:drawing>
      </w:r>
    </w:p>
    <w:p w14:paraId="5D72284A" w14:textId="734DB0E3" w:rsidR="00EE074E" w:rsidRPr="00E1269C" w:rsidRDefault="00E908AE" w:rsidP="00E908AE">
      <w:pPr>
        <w:pStyle w:val="Caption"/>
        <w:jc w:val="center"/>
        <w:rPr>
          <w:rFonts w:cs="Times New Roman"/>
        </w:rPr>
      </w:pPr>
      <w:bookmarkStart w:id="97" w:name="_Ref186481622"/>
      <w:bookmarkStart w:id="98" w:name="_Toc200391515"/>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18</w:t>
      </w:r>
      <w:r w:rsidR="00DC7709" w:rsidRPr="00E1269C">
        <w:rPr>
          <w:rFonts w:cs="Times New Roman"/>
          <w:b/>
        </w:rPr>
        <w:fldChar w:fldCharType="end"/>
      </w:r>
      <w:bookmarkEnd w:id="97"/>
      <w:r w:rsidRPr="00E1269C">
        <w:rPr>
          <w:rFonts w:cs="Times New Roman"/>
        </w:rPr>
        <w:t xml:space="preserve"> Wing Total Deformation Results of FEA for Vertical Flight.</w:t>
      </w:r>
      <w:bookmarkEnd w:id="98"/>
    </w:p>
    <w:p w14:paraId="0CF307AC" w14:textId="4306E559" w:rsidR="009E2DB7" w:rsidRPr="00E1269C" w:rsidRDefault="001004A3" w:rsidP="009E2DB7">
      <w:pPr>
        <w:rPr>
          <w:rFonts w:cs="Times New Roman"/>
        </w:rPr>
      </w:pPr>
      <w:r w:rsidRPr="00E1269C">
        <w:rPr>
          <w:rFonts w:cs="Times New Roman"/>
        </w:rPr>
        <w:t xml:space="preserve">The Equivalent stress on the wing during horizontal </w:t>
      </w:r>
      <w:r w:rsidR="00ED5FAE" w:rsidRPr="00E1269C">
        <w:rPr>
          <w:rFonts w:cs="Times New Roman"/>
        </w:rPr>
        <w:t xml:space="preserve">flight was found to be concentrated on the carbon spar pipe. </w:t>
      </w:r>
      <w:r w:rsidR="002560B0" w:rsidRPr="00E1269C">
        <w:rPr>
          <w:rFonts w:cs="Times New Roman"/>
        </w:rPr>
        <w:t xml:space="preserve">Therefore, iso-clipping is performed </w:t>
      </w:r>
      <w:r w:rsidR="004F0DB9" w:rsidRPr="00E1269C">
        <w:rPr>
          <w:rFonts w:cs="Times New Roman"/>
        </w:rPr>
        <w:t xml:space="preserve">for stresses below </w:t>
      </w:r>
      <w:r w:rsidR="004F0DB9" w:rsidRPr="00E1269C">
        <w:rPr>
          <w:rFonts w:cs="Times New Roman"/>
          <w:i/>
        </w:rPr>
        <w:t>5MPa</w:t>
      </w:r>
      <w:r w:rsidR="004F0DB9" w:rsidRPr="00E1269C">
        <w:rPr>
          <w:rFonts w:cs="Times New Roman"/>
        </w:rPr>
        <w:t xml:space="preserve"> for better visualisation of stress concentration points</w:t>
      </w:r>
      <w:r w:rsidR="009C2672" w:rsidRPr="00E1269C">
        <w:rPr>
          <w:rFonts w:cs="Times New Roman"/>
        </w:rPr>
        <w:t xml:space="preserve"> which are marked in both </w:t>
      </w:r>
      <w:r w:rsidR="009C2672" w:rsidRPr="00E1269C">
        <w:rPr>
          <w:rFonts w:cs="Times New Roman"/>
          <w:i/>
        </w:rPr>
        <w:fldChar w:fldCharType="begin"/>
      </w:r>
      <w:r w:rsidR="009C2672" w:rsidRPr="00E1269C">
        <w:rPr>
          <w:rFonts w:cs="Times New Roman"/>
          <w:i/>
        </w:rPr>
        <w:instrText xml:space="preserve"> REF _Ref186483939 \h  \* MERGEFORMAT </w:instrText>
      </w:r>
      <w:r w:rsidR="009C2672" w:rsidRPr="00E1269C">
        <w:rPr>
          <w:rFonts w:cs="Times New Roman"/>
          <w:i/>
        </w:rPr>
      </w:r>
      <w:r w:rsidR="009C2672"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2.19</w:t>
      </w:r>
      <w:r w:rsidR="009C2672" w:rsidRPr="00E1269C">
        <w:rPr>
          <w:rFonts w:cs="Times New Roman"/>
          <w:i/>
        </w:rPr>
        <w:fldChar w:fldCharType="end"/>
      </w:r>
      <w:r w:rsidR="009C2672" w:rsidRPr="00E1269C">
        <w:rPr>
          <w:rFonts w:cs="Times New Roman"/>
        </w:rPr>
        <w:t xml:space="preserve"> and </w:t>
      </w:r>
      <w:r w:rsidR="009C2672" w:rsidRPr="00E1269C">
        <w:rPr>
          <w:rFonts w:cs="Times New Roman"/>
          <w:i/>
        </w:rPr>
        <w:fldChar w:fldCharType="begin"/>
      </w:r>
      <w:r w:rsidR="009C2672" w:rsidRPr="00E1269C">
        <w:rPr>
          <w:rFonts w:cs="Times New Roman"/>
          <w:i/>
        </w:rPr>
        <w:instrText xml:space="preserve"> REF _Ref186483954 \h  \* MERGEFORMAT </w:instrText>
      </w:r>
      <w:r w:rsidR="009C2672" w:rsidRPr="00E1269C">
        <w:rPr>
          <w:rFonts w:cs="Times New Roman"/>
          <w:i/>
        </w:rPr>
      </w:r>
      <w:r w:rsidR="009C2672"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2.20</w:t>
      </w:r>
      <w:r w:rsidR="009C2672" w:rsidRPr="00E1269C">
        <w:rPr>
          <w:rFonts w:cs="Times New Roman"/>
          <w:i/>
        </w:rPr>
        <w:fldChar w:fldCharType="end"/>
      </w:r>
      <w:r w:rsidR="004F0DB9" w:rsidRPr="00E1269C">
        <w:rPr>
          <w:rFonts w:cs="Times New Roman"/>
        </w:rPr>
        <w:t>.</w:t>
      </w:r>
      <w:r w:rsidR="002560B0" w:rsidRPr="00E1269C">
        <w:rPr>
          <w:rFonts w:cs="Times New Roman"/>
        </w:rPr>
        <w:t xml:space="preserve"> </w:t>
      </w:r>
      <w:r w:rsidR="006B6756" w:rsidRPr="00E1269C">
        <w:rPr>
          <w:rFonts w:cs="Times New Roman"/>
        </w:rPr>
        <w:t xml:space="preserve">The maximum equivalent stress is found to be </w:t>
      </w:r>
      <w:r w:rsidR="006B6756" w:rsidRPr="00E1269C">
        <w:rPr>
          <w:rFonts w:cs="Times New Roman"/>
          <w:i/>
        </w:rPr>
        <w:t xml:space="preserve">57.8MPa </w:t>
      </w:r>
      <w:r w:rsidR="00643109" w:rsidRPr="00E1269C">
        <w:rPr>
          <w:rFonts w:cs="Times New Roman"/>
        </w:rPr>
        <w:t>for horizontal flight.</w:t>
      </w:r>
      <w:r w:rsidR="006B6756" w:rsidRPr="00E1269C">
        <w:rPr>
          <w:rFonts w:cs="Times New Roman"/>
        </w:rPr>
        <w:t xml:space="preserve"> </w:t>
      </w:r>
      <w:r w:rsidR="003D3534" w:rsidRPr="00E1269C">
        <w:rPr>
          <w:rFonts w:cs="Times New Roman"/>
        </w:rPr>
        <w:t>The s</w:t>
      </w:r>
      <w:r w:rsidR="00767ECF" w:rsidRPr="00E1269C">
        <w:rPr>
          <w:rFonts w:cs="Times New Roman"/>
        </w:rPr>
        <w:t xml:space="preserve">tress development area on the </w:t>
      </w:r>
      <w:r w:rsidR="00D76A29" w:rsidRPr="00E1269C">
        <w:rPr>
          <w:rFonts w:cs="Times New Roman"/>
        </w:rPr>
        <w:t xml:space="preserve">spar pipe which is coloured red-orange </w:t>
      </w:r>
      <w:r w:rsidR="003D3534" w:rsidRPr="00E1269C">
        <w:rPr>
          <w:rFonts w:cs="Times New Roman"/>
        </w:rPr>
        <w:t>lays</w:t>
      </w:r>
      <w:r w:rsidR="00D76A29" w:rsidRPr="00E1269C">
        <w:rPr>
          <w:rFonts w:cs="Times New Roman"/>
        </w:rPr>
        <w:t xml:space="preserve"> between </w:t>
      </w:r>
      <w:r w:rsidR="00D76A29" w:rsidRPr="00E1269C">
        <w:rPr>
          <w:rFonts w:cs="Times New Roman"/>
          <w:i/>
        </w:rPr>
        <w:t>50-58MPa</w:t>
      </w:r>
      <w:r w:rsidR="00D76A29" w:rsidRPr="00E1269C">
        <w:rPr>
          <w:rFonts w:cs="Times New Roman"/>
        </w:rPr>
        <w:t xml:space="preserve"> range.</w:t>
      </w:r>
      <w:r w:rsidR="00643109" w:rsidRPr="00E1269C">
        <w:rPr>
          <w:rFonts w:cs="Times New Roman"/>
        </w:rPr>
        <w:t xml:space="preserve"> </w:t>
      </w:r>
      <w:r w:rsidR="004B00A2" w:rsidRPr="00E1269C">
        <w:rPr>
          <w:rFonts w:cs="Times New Roman"/>
        </w:rPr>
        <w:t xml:space="preserve">Both </w:t>
      </w:r>
      <w:r w:rsidR="005F67FA" w:rsidRPr="00E1269C">
        <w:rPr>
          <w:rFonts w:cs="Times New Roman"/>
        </w:rPr>
        <w:t>are shown</w:t>
      </w:r>
      <w:r w:rsidR="004B00A2" w:rsidRPr="00E1269C">
        <w:rPr>
          <w:rFonts w:cs="Times New Roman"/>
        </w:rPr>
        <w:t xml:space="preserve"> in </w:t>
      </w:r>
      <w:r w:rsidR="004B00A2" w:rsidRPr="00E1269C">
        <w:rPr>
          <w:rFonts w:cs="Times New Roman"/>
          <w:i/>
        </w:rPr>
        <w:fldChar w:fldCharType="begin"/>
      </w:r>
      <w:r w:rsidR="004B00A2" w:rsidRPr="00E1269C">
        <w:rPr>
          <w:rFonts w:cs="Times New Roman"/>
          <w:i/>
        </w:rPr>
        <w:instrText xml:space="preserve"> REF _Ref186483939 \h  \* MERGEFORMAT </w:instrText>
      </w:r>
      <w:r w:rsidR="004B00A2" w:rsidRPr="00E1269C">
        <w:rPr>
          <w:rFonts w:cs="Times New Roman"/>
          <w:i/>
        </w:rPr>
      </w:r>
      <w:r w:rsidR="004B00A2"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2.19</w:t>
      </w:r>
      <w:r w:rsidR="004B00A2" w:rsidRPr="00E1269C">
        <w:rPr>
          <w:rFonts w:cs="Times New Roman"/>
          <w:i/>
        </w:rPr>
        <w:fldChar w:fldCharType="end"/>
      </w:r>
      <w:r w:rsidR="004B00A2" w:rsidRPr="00E1269C">
        <w:rPr>
          <w:rFonts w:cs="Times New Roman"/>
          <w:i/>
        </w:rPr>
        <w:t>.</w:t>
      </w:r>
    </w:p>
    <w:p w14:paraId="251CB255" w14:textId="77777777" w:rsidR="004166B0" w:rsidRPr="00E1269C" w:rsidRDefault="004166B0" w:rsidP="004166B0">
      <w:pPr>
        <w:keepNext/>
        <w:ind w:firstLine="0"/>
        <w:jc w:val="center"/>
        <w:rPr>
          <w:rFonts w:cs="Times New Roman"/>
        </w:rPr>
      </w:pPr>
      <w:r w:rsidRPr="00E1269C">
        <w:rPr>
          <w:rFonts w:cs="Times New Roman"/>
          <w:noProof/>
          <w:lang w:eastAsia="en-GB"/>
        </w:rPr>
        <w:lastRenderedPageBreak/>
        <w:drawing>
          <wp:inline distT="0" distB="0" distL="0" distR="0" wp14:anchorId="0FAF7767" wp14:editId="2676EFCB">
            <wp:extent cx="3730852" cy="1944000"/>
            <wp:effectExtent l="19050" t="19050" r="22225" b="1841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on-Mises_Stress_Horizontal.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30852" cy="1944000"/>
                    </a:xfrm>
                    <a:prstGeom prst="rect">
                      <a:avLst/>
                    </a:prstGeom>
                    <a:ln>
                      <a:solidFill>
                        <a:schemeClr val="tx1"/>
                      </a:solidFill>
                    </a:ln>
                  </pic:spPr>
                </pic:pic>
              </a:graphicData>
            </a:graphic>
          </wp:inline>
        </w:drawing>
      </w:r>
    </w:p>
    <w:p w14:paraId="4B0339A6" w14:textId="3CB8D184" w:rsidR="004166B0" w:rsidRPr="00E1269C" w:rsidRDefault="004166B0" w:rsidP="004166B0">
      <w:pPr>
        <w:pStyle w:val="Caption"/>
        <w:jc w:val="center"/>
        <w:rPr>
          <w:rFonts w:cs="Times New Roman"/>
        </w:rPr>
      </w:pPr>
      <w:bookmarkStart w:id="99" w:name="_Ref186483939"/>
      <w:bookmarkStart w:id="100" w:name="_Toc200391516"/>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19</w:t>
      </w:r>
      <w:r w:rsidR="00DC7709" w:rsidRPr="00E1269C">
        <w:rPr>
          <w:rFonts w:cs="Times New Roman"/>
          <w:b/>
        </w:rPr>
        <w:fldChar w:fldCharType="end"/>
      </w:r>
      <w:bookmarkEnd w:id="99"/>
      <w:r w:rsidRPr="00E1269C">
        <w:rPr>
          <w:rFonts w:cs="Times New Roman"/>
        </w:rPr>
        <w:t xml:space="preserve"> Equivalent Stress</w:t>
      </w:r>
      <w:r w:rsidR="007F446A" w:rsidRPr="00E1269C">
        <w:rPr>
          <w:rFonts w:cs="Times New Roman"/>
        </w:rPr>
        <w:t xml:space="preserve"> on the W</w:t>
      </w:r>
      <w:r w:rsidRPr="00E1269C">
        <w:rPr>
          <w:rFonts w:cs="Times New Roman"/>
        </w:rPr>
        <w:t>ing Result</w:t>
      </w:r>
      <w:r w:rsidR="007F446A" w:rsidRPr="00E1269C">
        <w:rPr>
          <w:rFonts w:cs="Times New Roman"/>
        </w:rPr>
        <w:t>s</w:t>
      </w:r>
      <w:r w:rsidRPr="00E1269C">
        <w:rPr>
          <w:rFonts w:cs="Times New Roman"/>
        </w:rPr>
        <w:t xml:space="preserve"> of FEA for Horizontal Flight.</w:t>
      </w:r>
      <w:bookmarkEnd w:id="100"/>
    </w:p>
    <w:p w14:paraId="13AA52CB" w14:textId="283234FC" w:rsidR="0089682E" w:rsidRPr="00E1269C" w:rsidRDefault="003D3534" w:rsidP="0089682E">
      <w:pPr>
        <w:rPr>
          <w:rFonts w:cs="Times New Roman"/>
        </w:rPr>
      </w:pPr>
      <w:r w:rsidRPr="00E1269C">
        <w:rPr>
          <w:rFonts w:cs="Times New Roman"/>
        </w:rPr>
        <w:t>For vertical flight loads were applied at the tip of the arm</w:t>
      </w:r>
      <w:r w:rsidR="00D14A9B" w:rsidRPr="00E1269C">
        <w:rPr>
          <w:rFonts w:cs="Times New Roman"/>
        </w:rPr>
        <w:t>,</w:t>
      </w:r>
      <w:r w:rsidRPr="00E1269C">
        <w:rPr>
          <w:rFonts w:cs="Times New Roman"/>
        </w:rPr>
        <w:t xml:space="preserve"> and </w:t>
      </w:r>
      <w:r w:rsidR="00D14A9B" w:rsidRPr="00E1269C">
        <w:rPr>
          <w:rFonts w:cs="Times New Roman"/>
        </w:rPr>
        <w:t>maximum equivalent stresses were found</w:t>
      </w:r>
      <w:r w:rsidRPr="00E1269C">
        <w:rPr>
          <w:rFonts w:cs="Times New Roman"/>
        </w:rPr>
        <w:t xml:space="preserve"> </w:t>
      </w:r>
      <w:r w:rsidR="006F0DAB" w:rsidRPr="00E1269C">
        <w:rPr>
          <w:rFonts w:cs="Times New Roman"/>
        </w:rPr>
        <w:t>low</w:t>
      </w:r>
      <w:r w:rsidR="00D14A9B" w:rsidRPr="00E1269C">
        <w:rPr>
          <w:rFonts w:cs="Times New Roman"/>
        </w:rPr>
        <w:t xml:space="preserve">er than the horizontal flight </w:t>
      </w:r>
      <w:r w:rsidR="006F0DAB" w:rsidRPr="00E1269C">
        <w:rPr>
          <w:rFonts w:cs="Times New Roman"/>
        </w:rPr>
        <w:t>results</w:t>
      </w:r>
      <w:r w:rsidR="004D3DD8" w:rsidRPr="00E1269C">
        <w:rPr>
          <w:rFonts w:cs="Times New Roman"/>
        </w:rPr>
        <w:t xml:space="preserve"> (See </w:t>
      </w:r>
      <w:r w:rsidR="004D3DD8" w:rsidRPr="00E1269C">
        <w:rPr>
          <w:rFonts w:cs="Times New Roman"/>
          <w:i/>
        </w:rPr>
        <w:fldChar w:fldCharType="begin"/>
      </w:r>
      <w:r w:rsidR="004D3DD8" w:rsidRPr="00E1269C">
        <w:rPr>
          <w:rFonts w:cs="Times New Roman"/>
          <w:i/>
        </w:rPr>
        <w:instrText xml:space="preserve"> REF _Ref186483954 \h  \* MERGEFORMAT </w:instrText>
      </w:r>
      <w:r w:rsidR="004D3DD8" w:rsidRPr="00E1269C">
        <w:rPr>
          <w:rFonts w:cs="Times New Roman"/>
          <w:i/>
        </w:rPr>
      </w:r>
      <w:r w:rsidR="004D3DD8"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2.20</w:t>
      </w:r>
      <w:r w:rsidR="004D3DD8" w:rsidRPr="00E1269C">
        <w:rPr>
          <w:rFonts w:cs="Times New Roman"/>
          <w:i/>
        </w:rPr>
        <w:fldChar w:fldCharType="end"/>
      </w:r>
      <w:r w:rsidR="004D3DD8" w:rsidRPr="00E1269C">
        <w:rPr>
          <w:rFonts w:cs="Times New Roman"/>
        </w:rPr>
        <w:t>)</w:t>
      </w:r>
      <w:r w:rsidR="006F0DAB" w:rsidRPr="00E1269C">
        <w:rPr>
          <w:rFonts w:cs="Times New Roman"/>
        </w:rPr>
        <w:t xml:space="preserve">. It is as expected because load is </w:t>
      </w:r>
      <w:r w:rsidR="00E41739" w:rsidRPr="00E1269C">
        <w:rPr>
          <w:rFonts w:cs="Times New Roman"/>
        </w:rPr>
        <w:t xml:space="preserve">12N which is maximum static thrust can be generated by rotors and also moment arm is shorter than the </w:t>
      </w:r>
      <w:r w:rsidR="004D3DD8" w:rsidRPr="00E1269C">
        <w:rPr>
          <w:rFonts w:cs="Times New Roman"/>
        </w:rPr>
        <w:t>horizontal flight load.</w:t>
      </w:r>
      <w:r w:rsidR="00913AE6" w:rsidRPr="00E1269C">
        <w:rPr>
          <w:rFonts w:cs="Times New Roman"/>
        </w:rPr>
        <w:t xml:space="preserve"> The stress development starting from the contact point of the arm and wing to </w:t>
      </w:r>
      <w:r w:rsidR="00796E7D" w:rsidRPr="00E1269C">
        <w:rPr>
          <w:rFonts w:cs="Times New Roman"/>
        </w:rPr>
        <w:t xml:space="preserve">tip of </w:t>
      </w:r>
      <w:r w:rsidR="00913AE6" w:rsidRPr="00E1269C">
        <w:rPr>
          <w:rFonts w:cs="Times New Roman"/>
        </w:rPr>
        <w:t>spar pip</w:t>
      </w:r>
      <w:r w:rsidR="00796E7D" w:rsidRPr="00E1269C">
        <w:rPr>
          <w:rFonts w:cs="Times New Roman"/>
        </w:rPr>
        <w:t xml:space="preserve">e is shown in </w:t>
      </w:r>
      <w:r w:rsidR="00796E7D" w:rsidRPr="00E1269C">
        <w:rPr>
          <w:rFonts w:cs="Times New Roman"/>
          <w:i/>
        </w:rPr>
        <w:fldChar w:fldCharType="begin"/>
      </w:r>
      <w:r w:rsidR="00796E7D" w:rsidRPr="00E1269C">
        <w:rPr>
          <w:rFonts w:cs="Times New Roman"/>
          <w:i/>
        </w:rPr>
        <w:instrText xml:space="preserve"> REF _Ref186483954 \h  \* MERGEFORMAT </w:instrText>
      </w:r>
      <w:r w:rsidR="00796E7D" w:rsidRPr="00E1269C">
        <w:rPr>
          <w:rFonts w:cs="Times New Roman"/>
          <w:i/>
        </w:rPr>
      </w:r>
      <w:r w:rsidR="00796E7D"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2.20</w:t>
      </w:r>
      <w:r w:rsidR="00796E7D" w:rsidRPr="00E1269C">
        <w:rPr>
          <w:rFonts w:cs="Times New Roman"/>
          <w:i/>
        </w:rPr>
        <w:fldChar w:fldCharType="end"/>
      </w:r>
      <w:r w:rsidR="00796E7D" w:rsidRPr="00E1269C">
        <w:rPr>
          <w:rFonts w:cs="Times New Roman"/>
          <w:i/>
        </w:rPr>
        <w:t>.</w:t>
      </w:r>
    </w:p>
    <w:p w14:paraId="77C6DAF0" w14:textId="77777777" w:rsidR="007F446A" w:rsidRPr="00E1269C" w:rsidRDefault="004166B0" w:rsidP="007F446A">
      <w:pPr>
        <w:keepNext/>
        <w:ind w:firstLine="0"/>
        <w:jc w:val="center"/>
        <w:rPr>
          <w:rFonts w:cs="Times New Roman"/>
        </w:rPr>
      </w:pPr>
      <w:r w:rsidRPr="00E1269C">
        <w:rPr>
          <w:rFonts w:cs="Times New Roman"/>
          <w:noProof/>
          <w:lang w:eastAsia="en-GB"/>
        </w:rPr>
        <w:drawing>
          <wp:inline distT="0" distB="0" distL="0" distR="0" wp14:anchorId="1565EC9C" wp14:editId="2B3AC602">
            <wp:extent cx="3726265" cy="1944000"/>
            <wp:effectExtent l="19050" t="19050" r="26670" b="1841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on-Mises_Stress_Vertical.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26265" cy="1944000"/>
                    </a:xfrm>
                    <a:prstGeom prst="rect">
                      <a:avLst/>
                    </a:prstGeom>
                    <a:ln>
                      <a:solidFill>
                        <a:schemeClr val="tx1"/>
                      </a:solidFill>
                    </a:ln>
                  </pic:spPr>
                </pic:pic>
              </a:graphicData>
            </a:graphic>
          </wp:inline>
        </w:drawing>
      </w:r>
    </w:p>
    <w:p w14:paraId="2FD1CA1E" w14:textId="7F1BC5DA" w:rsidR="004166B0" w:rsidRPr="00E1269C" w:rsidRDefault="007F446A" w:rsidP="007F446A">
      <w:pPr>
        <w:pStyle w:val="Caption"/>
        <w:jc w:val="center"/>
        <w:rPr>
          <w:rFonts w:cs="Times New Roman"/>
        </w:rPr>
      </w:pPr>
      <w:bookmarkStart w:id="101" w:name="_Ref186483954"/>
      <w:bookmarkStart w:id="102" w:name="_Toc200391517"/>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20</w:t>
      </w:r>
      <w:r w:rsidR="00DC7709" w:rsidRPr="00E1269C">
        <w:rPr>
          <w:rFonts w:cs="Times New Roman"/>
          <w:b/>
        </w:rPr>
        <w:fldChar w:fldCharType="end"/>
      </w:r>
      <w:bookmarkEnd w:id="101"/>
      <w:r w:rsidRPr="00E1269C">
        <w:rPr>
          <w:rFonts w:cs="Times New Roman"/>
        </w:rPr>
        <w:t xml:space="preserve"> Equivalent Stress on the Wing Results of FEA for Vertical Flight.</w:t>
      </w:r>
      <w:bookmarkEnd w:id="102"/>
    </w:p>
    <w:p w14:paraId="2E406405" w14:textId="7F8FE46A" w:rsidR="00967FF6" w:rsidRPr="00E1269C" w:rsidRDefault="00E11100" w:rsidP="00C522C3">
      <w:pPr>
        <w:rPr>
          <w:rFonts w:cs="Times New Roman"/>
        </w:rPr>
      </w:pPr>
      <w:r w:rsidRPr="00E1269C">
        <w:rPr>
          <w:rFonts w:cs="Times New Roman"/>
        </w:rPr>
        <w:t>Even if the applied load of 19N at wing tip which develops higher bending moments than generated by the lift at all points of the wing, resulting stresses</w:t>
      </w:r>
      <w:r w:rsidR="001E5E8D" w:rsidRPr="00E1269C">
        <w:rPr>
          <w:rFonts w:cs="Times New Roman"/>
        </w:rPr>
        <w:t xml:space="preserve"> are</w:t>
      </w:r>
      <w:r w:rsidRPr="00E1269C">
        <w:rPr>
          <w:rFonts w:cs="Times New Roman"/>
        </w:rPr>
        <w:t xml:space="preserve"> way lower than the materials yield stresses.</w:t>
      </w:r>
      <w:r w:rsidR="006E6BF2" w:rsidRPr="00E1269C">
        <w:rPr>
          <w:rFonts w:cs="Times New Roman"/>
        </w:rPr>
        <w:t xml:space="preserve"> Safety factor with respect to yield stress of the materials was also provided by Ansys</w:t>
      </w:r>
      <w:r w:rsidR="007974A0" w:rsidRPr="00E1269C">
        <w:rPr>
          <w:rFonts w:cs="Times New Roman"/>
        </w:rPr>
        <w:t>. Under horizontal flight loads; m</w:t>
      </w:r>
      <w:r w:rsidR="00144F01" w:rsidRPr="00E1269C">
        <w:rPr>
          <w:rFonts w:cs="Times New Roman"/>
        </w:rPr>
        <w:t xml:space="preserve">inimum safety factor is </w:t>
      </w:r>
      <w:r w:rsidR="00C522C3" w:rsidRPr="00E1269C">
        <w:rPr>
          <w:rFonts w:cs="Times New Roman"/>
        </w:rPr>
        <w:t>1.96</w:t>
      </w:r>
      <w:r w:rsidR="001E44F7" w:rsidRPr="00E1269C">
        <w:rPr>
          <w:rFonts w:cs="Times New Roman"/>
        </w:rPr>
        <w:t xml:space="preserve"> for structures made of PLA, and </w:t>
      </w:r>
      <w:r w:rsidR="00BE5EC1" w:rsidRPr="00E1269C">
        <w:rPr>
          <w:rFonts w:cs="Times New Roman"/>
        </w:rPr>
        <w:t>minimum safety factor is calculated as 3.94</w:t>
      </w:r>
      <w:r w:rsidR="001E44F7" w:rsidRPr="00E1269C">
        <w:rPr>
          <w:rFonts w:cs="Times New Roman"/>
        </w:rPr>
        <w:t xml:space="preserve"> for carbon structures which are spar pipe and back mounting pipe</w:t>
      </w:r>
      <w:r w:rsidR="00BE5EC1" w:rsidRPr="00E1269C">
        <w:rPr>
          <w:rFonts w:cs="Times New Roman"/>
        </w:rPr>
        <w:t xml:space="preserve">. </w:t>
      </w:r>
      <w:r w:rsidR="00C522C3" w:rsidRPr="00E1269C">
        <w:rPr>
          <w:rFonts w:cs="Times New Roman"/>
        </w:rPr>
        <w:t xml:space="preserve">Under vertical flight loads; minimum safety factor is 1.72 for structures made of PLA, and minimum safety factor is calculated as </w:t>
      </w:r>
      <w:r w:rsidR="00022397" w:rsidRPr="00E1269C">
        <w:rPr>
          <w:rFonts w:cs="Times New Roman"/>
        </w:rPr>
        <w:t>11.4</w:t>
      </w:r>
      <w:r w:rsidR="00C522C3" w:rsidRPr="00E1269C">
        <w:rPr>
          <w:rFonts w:cs="Times New Roman"/>
        </w:rPr>
        <w:t xml:space="preserve"> for carbon structures which are spar pipe and back mounting pipe.</w:t>
      </w:r>
    </w:p>
    <w:p w14:paraId="729D9C69" w14:textId="285772EF" w:rsidR="00E11100" w:rsidRPr="00E1269C" w:rsidRDefault="00FE6DCD" w:rsidP="00E31385">
      <w:pPr>
        <w:rPr>
          <w:rFonts w:cs="Times New Roman"/>
        </w:rPr>
      </w:pPr>
      <w:r w:rsidRPr="00E1269C">
        <w:rPr>
          <w:rFonts w:cs="Times New Roman"/>
        </w:rPr>
        <w:t xml:space="preserve">At the end of the design, </w:t>
      </w:r>
      <w:r w:rsidR="00E31385" w:rsidRPr="00E1269C">
        <w:rPr>
          <w:rFonts w:cs="Times New Roman"/>
        </w:rPr>
        <w:t>it was intended to evaluate the performance of the aircraft.</w:t>
      </w:r>
      <w:r w:rsidR="00C13AAD" w:rsidRPr="00E1269C">
        <w:rPr>
          <w:rFonts w:cs="Times New Roman"/>
        </w:rPr>
        <w:t xml:space="preserve"> For that purpose, the power consumption of the aircraft </w:t>
      </w:r>
      <w:r w:rsidR="00A865CF" w:rsidRPr="00E1269C">
        <w:rPr>
          <w:rFonts w:cs="Times New Roman"/>
        </w:rPr>
        <w:t xml:space="preserve">in horizontal and vertical flight had to be calculated with reasonable assumption and formulas. </w:t>
      </w:r>
      <w:r w:rsidR="00E23326" w:rsidRPr="00E1269C">
        <w:rPr>
          <w:rFonts w:cs="Times New Roman"/>
        </w:rPr>
        <w:t>The height at which the transition to horizontal flight from vertical flight is called</w:t>
      </w:r>
      <w:r w:rsidR="00AB519D" w:rsidRPr="00E1269C">
        <w:rPr>
          <w:rFonts w:cs="Times New Roman"/>
        </w:rPr>
        <w:t xml:space="preserve"> the</w:t>
      </w:r>
      <w:r w:rsidR="00E23326" w:rsidRPr="00E1269C">
        <w:rPr>
          <w:rFonts w:cs="Times New Roman"/>
        </w:rPr>
        <w:t xml:space="preserve"> transition height</w:t>
      </w:r>
      <w:r w:rsidR="002149E3" w:rsidRPr="00E1269C">
        <w:rPr>
          <w:rFonts w:cs="Times New Roman"/>
        </w:rPr>
        <w:t xml:space="preserve"> and the required times to smooth transition is called the transition time</w:t>
      </w:r>
      <w:r w:rsidR="00E23326" w:rsidRPr="00E1269C">
        <w:rPr>
          <w:rFonts w:cs="Times New Roman"/>
        </w:rPr>
        <w:t xml:space="preserve">. </w:t>
      </w:r>
      <w:r w:rsidR="00AB519D" w:rsidRPr="00E1269C">
        <w:rPr>
          <w:rFonts w:cs="Times New Roman"/>
        </w:rPr>
        <w:t xml:space="preserve">In Ardupilot, the flight control software, </w:t>
      </w:r>
      <w:r w:rsidR="007519B7" w:rsidRPr="00E1269C">
        <w:rPr>
          <w:rFonts w:cs="Times New Roman"/>
        </w:rPr>
        <w:t xml:space="preserve">the default value of </w:t>
      </w:r>
      <w:r w:rsidR="00AB519D" w:rsidRPr="00E1269C">
        <w:rPr>
          <w:rFonts w:cs="Times New Roman"/>
        </w:rPr>
        <w:t xml:space="preserve">transition </w:t>
      </w:r>
      <w:r w:rsidR="00104C69" w:rsidRPr="00E1269C">
        <w:rPr>
          <w:rFonts w:cs="Times New Roman"/>
        </w:rPr>
        <w:t xml:space="preserve">height is </w:t>
      </w:r>
      <w:r w:rsidR="00104C69" w:rsidRPr="00E1269C">
        <w:rPr>
          <w:rFonts w:cs="Times New Roman"/>
          <w:i/>
        </w:rPr>
        <w:t>30m</w:t>
      </w:r>
      <w:r w:rsidR="00104C69" w:rsidRPr="00E1269C">
        <w:rPr>
          <w:rFonts w:cs="Times New Roman"/>
        </w:rPr>
        <w:t xml:space="preserve">, </w:t>
      </w:r>
      <w:r w:rsidR="007519B7" w:rsidRPr="00E1269C">
        <w:rPr>
          <w:rFonts w:cs="Times New Roman"/>
        </w:rPr>
        <w:t xml:space="preserve">and </w:t>
      </w:r>
      <w:r w:rsidR="00104C69" w:rsidRPr="00E1269C">
        <w:rPr>
          <w:rFonts w:cs="Times New Roman"/>
        </w:rPr>
        <w:t xml:space="preserve">the default value of transition time is </w:t>
      </w:r>
      <w:r w:rsidR="00E45418" w:rsidRPr="00E1269C">
        <w:rPr>
          <w:rFonts w:cs="Times New Roman"/>
          <w:i/>
        </w:rPr>
        <w:t>7</w:t>
      </w:r>
      <w:r w:rsidR="002149E3" w:rsidRPr="00E1269C">
        <w:rPr>
          <w:rFonts w:cs="Times New Roman"/>
          <w:i/>
        </w:rPr>
        <w:t>s</w:t>
      </w:r>
      <w:r w:rsidR="00104C69" w:rsidRPr="00E1269C">
        <w:rPr>
          <w:rFonts w:cs="Times New Roman"/>
        </w:rPr>
        <w:t>.</w:t>
      </w:r>
      <w:r w:rsidR="000F0C8E" w:rsidRPr="00E1269C">
        <w:rPr>
          <w:rFonts w:cs="Times New Roman"/>
        </w:rPr>
        <w:t xml:space="preserve"> The vertical speed up value </w:t>
      </w:r>
      <w:r w:rsidR="00810BAF" w:rsidRPr="00E1269C">
        <w:rPr>
          <w:rFonts w:cs="Times New Roman"/>
        </w:rPr>
        <w:t xml:space="preserve">for autonomous modes is set to be </w:t>
      </w:r>
      <w:r w:rsidR="00810BAF" w:rsidRPr="00E1269C">
        <w:rPr>
          <w:rFonts w:cs="Times New Roman"/>
          <w:i/>
        </w:rPr>
        <w:t>1m/s</w:t>
      </w:r>
      <w:r w:rsidR="00810BAF" w:rsidRPr="00E1269C">
        <w:rPr>
          <w:rFonts w:cs="Times New Roman"/>
        </w:rPr>
        <w:t xml:space="preserve"> as default.</w:t>
      </w:r>
      <w:r w:rsidR="0048617E" w:rsidRPr="00E1269C">
        <w:rPr>
          <w:rFonts w:cs="Times New Roman"/>
        </w:rPr>
        <w:t xml:space="preserve"> With these parameters, it takes </w:t>
      </w:r>
      <w:r w:rsidR="0048617E" w:rsidRPr="00E1269C">
        <w:rPr>
          <w:rFonts w:cs="Times New Roman"/>
          <w:i/>
        </w:rPr>
        <w:t>30</w:t>
      </w:r>
      <w:r w:rsidR="002149E3" w:rsidRPr="00E1269C">
        <w:rPr>
          <w:rFonts w:cs="Times New Roman"/>
          <w:i/>
        </w:rPr>
        <w:t>s</w:t>
      </w:r>
      <w:r w:rsidR="0048617E" w:rsidRPr="00E1269C">
        <w:rPr>
          <w:rFonts w:cs="Times New Roman"/>
        </w:rPr>
        <w:t xml:space="preserve"> to </w:t>
      </w:r>
      <w:r w:rsidR="002149E3" w:rsidRPr="00E1269C">
        <w:rPr>
          <w:rFonts w:cs="Times New Roman"/>
        </w:rPr>
        <w:t xml:space="preserve">reach </w:t>
      </w:r>
      <w:r w:rsidR="00073491" w:rsidRPr="00E1269C">
        <w:rPr>
          <w:rFonts w:cs="Times New Roman"/>
        </w:rPr>
        <w:t>the transition hei</w:t>
      </w:r>
      <w:r w:rsidR="00CB0AA9" w:rsidRPr="00E1269C">
        <w:rPr>
          <w:rFonts w:cs="Times New Roman"/>
        </w:rPr>
        <w:t xml:space="preserve">ght. It is assumed that </w:t>
      </w:r>
      <w:r w:rsidR="00E1559B" w:rsidRPr="00E1269C">
        <w:rPr>
          <w:rFonts w:cs="Times New Roman"/>
        </w:rPr>
        <w:t xml:space="preserve">the </w:t>
      </w:r>
      <w:r w:rsidR="00CB0AA9" w:rsidRPr="00E1269C">
        <w:rPr>
          <w:rFonts w:cs="Times New Roman"/>
        </w:rPr>
        <w:t>power</w:t>
      </w:r>
      <w:r w:rsidR="00E1559B" w:rsidRPr="00E1269C">
        <w:rPr>
          <w:rFonts w:cs="Times New Roman"/>
        </w:rPr>
        <w:t xml:space="preserve"> consumption</w:t>
      </w:r>
      <w:r w:rsidR="00CB0AA9" w:rsidRPr="00E1269C">
        <w:rPr>
          <w:rFonts w:cs="Times New Roman"/>
        </w:rPr>
        <w:t xml:space="preserve"> during transition is approximately </w:t>
      </w:r>
      <w:r w:rsidR="00E1559B" w:rsidRPr="00E1269C">
        <w:rPr>
          <w:rFonts w:cs="Times New Roman"/>
        </w:rPr>
        <w:t>equals to the power consumption of the vertical flight</w:t>
      </w:r>
      <w:r w:rsidR="00FC017D" w:rsidRPr="00E1269C">
        <w:rPr>
          <w:rFonts w:cs="Times New Roman"/>
        </w:rPr>
        <w:t xml:space="preserve">. </w:t>
      </w:r>
    </w:p>
    <w:p w14:paraId="356E3C13" w14:textId="0923DD2A" w:rsidR="0048617E" w:rsidRPr="00E1269C" w:rsidRDefault="00A61F8F" w:rsidP="00E31385">
      <w:pPr>
        <w:rPr>
          <w:rFonts w:cs="Times New Roman"/>
        </w:rPr>
      </w:pPr>
      <w:r w:rsidRPr="00E1269C">
        <w:rPr>
          <w:rFonts w:cs="Times New Roman"/>
        </w:rPr>
        <w:lastRenderedPageBreak/>
        <w:t>Generated drag during vertical ascending is assumed to be 2</w:t>
      </w:r>
      <w:r w:rsidR="00533979" w:rsidRPr="00E1269C">
        <w:rPr>
          <w:rFonts w:cs="Times New Roman"/>
        </w:rPr>
        <w:t xml:space="preserve">0% of the aircraft weight which is </w:t>
      </w:r>
      <w:r w:rsidR="00533979" w:rsidRPr="00E1269C">
        <w:rPr>
          <w:rFonts w:cs="Times New Roman"/>
          <w:i/>
        </w:rPr>
        <w:t xml:space="preserve">19.62N. </w:t>
      </w:r>
      <w:r w:rsidR="00533979" w:rsidRPr="00E1269C">
        <w:rPr>
          <w:rFonts w:cs="Times New Roman"/>
        </w:rPr>
        <w:t xml:space="preserve">The force required to be generated by the rotors to maintain static equilibrium is </w:t>
      </w:r>
    </w:p>
    <w:p w14:paraId="3FE83E5E" w14:textId="0677CE37" w:rsidR="00E41CFC" w:rsidRPr="00E1269C" w:rsidRDefault="00000000" w:rsidP="007B0A30">
      <w:pPr>
        <w:keepNext/>
        <w:spacing w:after="0"/>
        <w:jc w:val="center"/>
        <w:rPr>
          <w:rFonts w:eastAsiaTheme="minorEastAsia"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19.62[N]∙1.2</m:t>
            </m:r>
          </m:num>
          <m:den>
            <m:r>
              <w:rPr>
                <w:rFonts w:ascii="Cambria Math" w:hAnsi="Cambria Math" w:cs="Times New Roman"/>
                <w:sz w:val="28"/>
                <w:szCs w:val="28"/>
              </w:rPr>
              <m:t>3</m:t>
            </m:r>
          </m:den>
        </m:f>
        <m:r>
          <w:rPr>
            <w:rFonts w:ascii="Cambria Math" w:hAnsi="Cambria Math" w:cs="Times New Roman"/>
            <w:sz w:val="28"/>
            <w:szCs w:val="28"/>
          </w:rPr>
          <m:t>=7.848 [N]</m:t>
        </m:r>
      </m:oMath>
      <w:r w:rsidR="00F3476E" w:rsidRPr="00E1269C">
        <w:rPr>
          <w:rFonts w:eastAsiaTheme="minorEastAsia" w:cs="Times New Roman"/>
          <w:sz w:val="28"/>
          <w:szCs w:val="28"/>
        </w:rPr>
        <w:t xml:space="preserve"> </w:t>
      </w:r>
    </w:p>
    <w:p w14:paraId="68E00455" w14:textId="72C0D235" w:rsidR="00D50421" w:rsidRPr="00E1269C" w:rsidRDefault="00D50421" w:rsidP="00D50421">
      <w:pPr>
        <w:pStyle w:val="Caption"/>
        <w:jc w:val="right"/>
        <w:rPr>
          <w:rFonts w:cs="Times New Roman"/>
        </w:rPr>
      </w:pPr>
      <w:bookmarkStart w:id="103" w:name="_Ref186557488"/>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9</w:t>
      </w:r>
      <w:r w:rsidR="001B4C3F" w:rsidRPr="00E1269C">
        <w:rPr>
          <w:rFonts w:cs="Times New Roman"/>
          <w:noProof/>
        </w:rPr>
        <w:fldChar w:fldCharType="end"/>
      </w:r>
      <w:bookmarkEnd w:id="103"/>
    </w:p>
    <w:p w14:paraId="3DBFF9BF" w14:textId="095E1CF5" w:rsidR="00E41CFC" w:rsidRPr="00E1269C" w:rsidRDefault="003C178E" w:rsidP="00E41CFC">
      <w:pPr>
        <w:ind w:firstLine="0"/>
        <w:rPr>
          <w:rFonts w:eastAsiaTheme="minorEastAsia" w:cs="Times New Roman"/>
        </w:rPr>
      </w:pPr>
      <w:r w:rsidRPr="00E1269C">
        <w:rPr>
          <w:rFonts w:eastAsiaTheme="minorEastAsia" w:cs="Times New Roman"/>
        </w:rPr>
        <w:t xml:space="preserve">Dynamic thrust </w:t>
      </w:r>
      <w:r w:rsidR="001717EF" w:rsidRPr="00E1269C">
        <w:rPr>
          <w:rFonts w:eastAsiaTheme="minorEastAsia" w:cs="Times New Roman"/>
        </w:rPr>
        <w:t>generated by</w:t>
      </w:r>
      <w:r w:rsidRPr="00E1269C">
        <w:rPr>
          <w:rFonts w:eastAsiaTheme="minorEastAsia" w:cs="Times New Roman"/>
        </w:rPr>
        <w:t xml:space="preserve"> a propeller with diameter </w:t>
      </w:r>
      <w:r w:rsidR="001717EF" w:rsidRPr="00E1269C">
        <w:rPr>
          <w:rFonts w:eastAsiaTheme="minorEastAsia" w:cs="Times New Roman"/>
        </w:rPr>
        <w:t xml:space="preserve">of </w:t>
      </w:r>
      <w:r w:rsidR="001717EF" w:rsidRPr="00E1269C">
        <w:rPr>
          <w:rFonts w:eastAsiaTheme="minorEastAsia" w:cs="Times New Roman"/>
          <w:i/>
        </w:rPr>
        <w:t>d</w:t>
      </w:r>
      <w:r w:rsidR="002F5E90" w:rsidRPr="00E1269C">
        <w:rPr>
          <w:rFonts w:eastAsiaTheme="minorEastAsia" w:cs="Times New Roman"/>
          <w:i/>
        </w:rPr>
        <w:t xml:space="preserve"> </w:t>
      </w:r>
      <w:r w:rsidR="0091440F" w:rsidRPr="00E1269C">
        <w:rPr>
          <w:rFonts w:eastAsiaTheme="minorEastAsia" w:cs="Times New Roman"/>
          <w:i/>
        </w:rPr>
        <w:t>=</w:t>
      </w:r>
      <w:r w:rsidR="002F5E90" w:rsidRPr="00E1269C">
        <w:rPr>
          <w:rFonts w:eastAsiaTheme="minorEastAsia" w:cs="Times New Roman"/>
          <w:i/>
        </w:rPr>
        <w:t xml:space="preserve"> </w:t>
      </w:r>
      <w:r w:rsidR="0091440F" w:rsidRPr="00E1269C">
        <w:rPr>
          <w:rFonts w:eastAsiaTheme="minorEastAsia" w:cs="Times New Roman"/>
          <w:i/>
        </w:rPr>
        <w:t>5</w:t>
      </w:r>
      <w:r w:rsidR="002F5E90" w:rsidRPr="00E1269C">
        <w:rPr>
          <w:rFonts w:eastAsiaTheme="minorEastAsia" w:cs="Times New Roman"/>
          <w:i/>
        </w:rPr>
        <w:t>inch</w:t>
      </w:r>
      <w:r w:rsidR="00191BA7" w:rsidRPr="00E1269C">
        <w:rPr>
          <w:rFonts w:eastAsiaTheme="minorEastAsia" w:cs="Times New Roman"/>
        </w:rPr>
        <w:t xml:space="preserve">, </w:t>
      </w:r>
      <w:r w:rsidRPr="00E1269C">
        <w:rPr>
          <w:rFonts w:eastAsiaTheme="minorEastAsia" w:cs="Times New Roman"/>
        </w:rPr>
        <w:t>pitch</w:t>
      </w:r>
      <w:r w:rsidR="001717EF" w:rsidRPr="00E1269C">
        <w:rPr>
          <w:rFonts w:eastAsiaTheme="minorEastAsia" w:cs="Times New Roman"/>
        </w:rPr>
        <w:t xml:space="preserve"> of </w:t>
      </w:r>
      <w:r w:rsidR="001717EF" w:rsidRPr="00E1269C">
        <w:rPr>
          <w:rFonts w:eastAsiaTheme="minorEastAsia" w:cs="Times New Roman"/>
          <w:i/>
        </w:rPr>
        <w:t>p</w:t>
      </w:r>
      <w:r w:rsidR="002F5E90" w:rsidRPr="00E1269C">
        <w:rPr>
          <w:rFonts w:eastAsiaTheme="minorEastAsia" w:cs="Times New Roman"/>
          <w:i/>
        </w:rPr>
        <w:t xml:space="preserve"> </w:t>
      </w:r>
      <w:r w:rsidR="00D50421" w:rsidRPr="00E1269C">
        <w:rPr>
          <w:rFonts w:eastAsiaTheme="minorEastAsia" w:cs="Times New Roman"/>
          <w:i/>
        </w:rPr>
        <w:t>=</w:t>
      </w:r>
      <w:r w:rsidR="002F5E90" w:rsidRPr="00E1269C">
        <w:rPr>
          <w:rFonts w:eastAsiaTheme="minorEastAsia" w:cs="Times New Roman"/>
          <w:i/>
        </w:rPr>
        <w:t xml:space="preserve"> </w:t>
      </w:r>
      <w:r w:rsidR="00D50421" w:rsidRPr="00E1269C">
        <w:rPr>
          <w:rFonts w:eastAsiaTheme="minorEastAsia" w:cs="Times New Roman"/>
          <w:i/>
        </w:rPr>
        <w:t>4.5</w:t>
      </w:r>
      <w:r w:rsidR="001717EF" w:rsidRPr="00E1269C">
        <w:rPr>
          <w:rFonts w:eastAsiaTheme="minorEastAsia" w:cs="Times New Roman"/>
          <w:i/>
        </w:rPr>
        <w:t>in</w:t>
      </w:r>
      <w:r w:rsidR="00D50421" w:rsidRPr="00E1269C">
        <w:rPr>
          <w:rFonts w:eastAsiaTheme="minorEastAsia" w:cs="Times New Roman"/>
          <w:i/>
        </w:rPr>
        <w:t>c</w:t>
      </w:r>
      <w:r w:rsidR="002F5E90" w:rsidRPr="00E1269C">
        <w:rPr>
          <w:rFonts w:eastAsiaTheme="minorEastAsia" w:cs="Times New Roman"/>
          <w:i/>
        </w:rPr>
        <w:t>h</w:t>
      </w:r>
      <w:r w:rsidR="001717EF" w:rsidRPr="00E1269C">
        <w:rPr>
          <w:rFonts w:eastAsiaTheme="minorEastAsia" w:cs="Times New Roman"/>
        </w:rPr>
        <w:t xml:space="preserve"> </w:t>
      </w:r>
      <w:r w:rsidR="00191BA7" w:rsidRPr="00E1269C">
        <w:rPr>
          <w:rFonts w:eastAsiaTheme="minorEastAsia" w:cs="Times New Roman"/>
        </w:rPr>
        <w:t>and rotational speed ω in RPM can be calculated with</w:t>
      </w:r>
      <w:r w:rsidR="0091440F" w:rsidRPr="00E1269C">
        <w:rPr>
          <w:rFonts w:eastAsiaTheme="minorEastAsia" w:cs="Times New Roman"/>
        </w:rPr>
        <w:t xml:space="preserve"> </w:t>
      </w:r>
      <w:r w:rsidR="0091440F" w:rsidRPr="00E1269C">
        <w:rPr>
          <w:rFonts w:eastAsiaTheme="minorEastAsia" w:cs="Times New Roman"/>
        </w:rPr>
        <w:fldChar w:fldCharType="begin"/>
      </w:r>
      <w:r w:rsidR="0091440F" w:rsidRPr="00E1269C">
        <w:rPr>
          <w:rFonts w:eastAsiaTheme="minorEastAsia" w:cs="Times New Roman"/>
        </w:rPr>
        <w:instrText xml:space="preserve"> REF _Ref186557282 \h </w:instrText>
      </w:r>
      <w:r w:rsidR="007B7B29" w:rsidRPr="00E1269C">
        <w:rPr>
          <w:rFonts w:eastAsiaTheme="minorEastAsia" w:cs="Times New Roman"/>
        </w:rPr>
        <w:instrText xml:space="preserve"> \* MERGEFORMAT </w:instrText>
      </w:r>
      <w:r w:rsidR="0091440F" w:rsidRPr="00E1269C">
        <w:rPr>
          <w:rFonts w:eastAsiaTheme="minorEastAsia" w:cs="Times New Roman"/>
        </w:rPr>
      </w:r>
      <w:r w:rsidR="0091440F" w:rsidRPr="00E1269C">
        <w:rPr>
          <w:rFonts w:eastAsiaTheme="minorEastAsia" w:cs="Times New Roman"/>
        </w:rPr>
        <w:fldChar w:fldCharType="separate"/>
      </w:r>
      <w:r w:rsidR="001B4C3F" w:rsidRPr="00E1269C">
        <w:rPr>
          <w:rFonts w:cs="Times New Roman"/>
        </w:rPr>
        <w:t xml:space="preserve">Eq. </w:t>
      </w:r>
      <w:r w:rsidR="001B4C3F" w:rsidRPr="00E1269C">
        <w:rPr>
          <w:rFonts w:cs="Times New Roman"/>
          <w:noProof/>
        </w:rPr>
        <w:t>2.10</w:t>
      </w:r>
      <w:r w:rsidR="0091440F" w:rsidRPr="00E1269C">
        <w:rPr>
          <w:rFonts w:eastAsiaTheme="minorEastAsia" w:cs="Times New Roman"/>
        </w:rPr>
        <w:fldChar w:fldCharType="end"/>
      </w:r>
      <w:r w:rsidR="00191BA7" w:rsidRPr="00E1269C">
        <w:rPr>
          <w:rFonts w:eastAsiaTheme="minorEastAsia" w:cs="Times New Roman"/>
        </w:rPr>
        <w:t xml:space="preserve">. </w:t>
      </w:r>
      <w:r w:rsidR="008A0BEC" w:rsidRPr="00E1269C">
        <w:rPr>
          <w:rFonts w:eastAsiaTheme="minorEastAsia" w:cs="Times New Roman"/>
        </w:rPr>
        <w:t xml:space="preserve">Simplified form of the equation is given, and it was derived by Gabriel </w:t>
      </w:r>
      <w:r w:rsidR="000A2690" w:rsidRPr="00E1269C">
        <w:rPr>
          <w:rFonts w:eastAsiaTheme="minorEastAsia" w:cs="Times New Roman"/>
        </w:rPr>
        <w:t>Staples.</w:t>
      </w:r>
    </w:p>
    <w:p w14:paraId="3F6F7C9D" w14:textId="2302DA90" w:rsidR="005B464F" w:rsidRPr="00E1269C" w:rsidRDefault="005B464F" w:rsidP="008C340C">
      <w:pPr>
        <w:keepNext/>
        <w:spacing w:after="0"/>
        <w:ind w:firstLine="0"/>
        <w:jc w:val="center"/>
        <w:rPr>
          <w:rFonts w:eastAsiaTheme="minorEastAsia" w:cs="Times New Roman"/>
        </w:rPr>
      </w:pPr>
      <m:oMath>
        <m:r>
          <w:rPr>
            <w:rFonts w:ascii="Cambria Math" w:eastAsiaTheme="minorEastAsia" w:hAnsi="Cambria Math" w:cs="Times New Roman"/>
            <w:sz w:val="28"/>
            <w:szCs w:val="28"/>
          </w:rPr>
          <m:t xml:space="preserve">F </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m:t>
            </m:r>
          </m:e>
        </m:d>
        <m:r>
          <w:rPr>
            <w:rFonts w:ascii="Cambria Math" w:eastAsiaTheme="minorEastAsia" w:hAnsi="Cambria Math" w:cs="Times New Roman"/>
            <w:sz w:val="28"/>
            <w:szCs w:val="28"/>
          </w:rPr>
          <m:t>=1.306∙4.392499∙</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-8</m:t>
            </m:r>
          </m:sup>
        </m:sSup>
        <m:r>
          <w:rPr>
            <w:rFonts w:ascii="Cambria Math" w:eastAsiaTheme="minorEastAsia" w:hAnsi="Cambria Math" w:cs="Times New Roman"/>
            <w:sz w:val="28"/>
            <w:szCs w:val="28"/>
          </w:rPr>
          <m:t>∙ω∙</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3.5</m:t>
                </m:r>
              </m:sup>
            </m:sSup>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p</m:t>
                </m:r>
              </m:e>
            </m:rad>
          </m:den>
        </m:f>
        <m:r>
          <w:rPr>
            <w:rFonts w:ascii="Cambria Math" w:eastAsiaTheme="minorEastAsia" w:hAnsi="Cambria Math" w:cs="Times New Roman"/>
            <w:sz w:val="28"/>
            <w:szCs w:val="28"/>
          </w:rPr>
          <m:t>(4.23333∙</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-4</m:t>
            </m:r>
          </m:sup>
        </m:sSup>
        <m:r>
          <w:rPr>
            <w:rFonts w:ascii="Cambria Math" w:eastAsiaTheme="minorEastAsia" w:hAnsi="Cambria Math" w:cs="Times New Roman"/>
            <w:sz w:val="28"/>
            <w:szCs w:val="28"/>
          </w:rPr>
          <m:t xml:space="preserve">∙ω∙p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sidR="008C340C" w:rsidRPr="00E1269C">
        <w:rPr>
          <w:rFonts w:eastAsiaTheme="minorEastAsia" w:cs="Times New Roman"/>
        </w:rPr>
        <w:t xml:space="preserve">  </w:t>
      </w:r>
      <w:sdt>
        <w:sdtPr>
          <w:rPr>
            <w:rFonts w:eastAsiaTheme="minorEastAsia" w:cs="Times New Roman"/>
            <w:szCs w:val="24"/>
          </w:rPr>
          <w:id w:val="-396813316"/>
          <w:citation/>
        </w:sdtPr>
        <w:sdtContent>
          <w:r w:rsidR="008C340C" w:rsidRPr="00E1269C">
            <w:rPr>
              <w:rFonts w:eastAsiaTheme="minorEastAsia" w:cs="Times New Roman"/>
              <w:szCs w:val="24"/>
            </w:rPr>
            <w:fldChar w:fldCharType="begin"/>
          </w:r>
          <w:r w:rsidR="008C340C" w:rsidRPr="00E1269C">
            <w:rPr>
              <w:rFonts w:eastAsiaTheme="minorEastAsia" w:cs="Times New Roman"/>
              <w:szCs w:val="24"/>
              <w:lang w:val="tr-TR"/>
            </w:rPr>
            <w:instrText xml:space="preserve"> CITATION Gab14 \l 1055 </w:instrText>
          </w:r>
          <w:r w:rsidR="008C340C" w:rsidRPr="00E1269C">
            <w:rPr>
              <w:rFonts w:eastAsiaTheme="minorEastAsia" w:cs="Times New Roman"/>
              <w:szCs w:val="24"/>
            </w:rPr>
            <w:fldChar w:fldCharType="separate"/>
          </w:r>
          <w:r w:rsidR="00A20681" w:rsidRPr="00E1269C">
            <w:rPr>
              <w:rFonts w:eastAsiaTheme="minorEastAsia" w:cs="Times New Roman"/>
              <w:noProof/>
              <w:szCs w:val="24"/>
              <w:lang w:val="tr-TR"/>
            </w:rPr>
            <w:t>[24]</w:t>
          </w:r>
          <w:r w:rsidR="008C340C" w:rsidRPr="00E1269C">
            <w:rPr>
              <w:rFonts w:eastAsiaTheme="minorEastAsia" w:cs="Times New Roman"/>
              <w:szCs w:val="24"/>
            </w:rPr>
            <w:fldChar w:fldCharType="end"/>
          </w:r>
        </w:sdtContent>
      </w:sdt>
    </w:p>
    <w:p w14:paraId="5E2F21AC" w14:textId="00A70C5B" w:rsidR="005B464F" w:rsidRPr="00E1269C" w:rsidRDefault="008C340C" w:rsidP="008C340C">
      <w:pPr>
        <w:pStyle w:val="Caption"/>
        <w:spacing w:line="0" w:lineRule="atLeast"/>
        <w:jc w:val="right"/>
        <w:rPr>
          <w:rFonts w:cs="Times New Roman"/>
        </w:rPr>
      </w:pPr>
      <w:bookmarkStart w:id="104" w:name="_Ref186557282"/>
      <w:r w:rsidRPr="00E1269C">
        <w:rPr>
          <w:rFonts w:cs="Times New Roman"/>
        </w:rPr>
        <w:t xml:space="preserve">Eq. </w:t>
      </w:r>
      <w:r w:rsidR="001B4C3F" w:rsidRPr="00E1269C">
        <w:rPr>
          <w:rFonts w:cs="Times New Roman"/>
        </w:rPr>
        <w:fldChar w:fldCharType="begin"/>
      </w:r>
      <w:r w:rsidR="001B4C3F" w:rsidRPr="00E1269C">
        <w:rPr>
          <w:rFonts w:cs="Times New Roman"/>
        </w:rPr>
        <w:instrText xml:space="preserve"> STYLEREF 1 \s </w:instrText>
      </w:r>
      <w:r w:rsidR="001B4C3F" w:rsidRPr="00E1269C">
        <w:rPr>
          <w:rFonts w:cs="Times New Roman"/>
        </w:rPr>
        <w:fldChar w:fldCharType="separate"/>
      </w:r>
      <w:r w:rsidR="001B4C3F" w:rsidRPr="00E1269C">
        <w:rPr>
          <w:rFonts w:cs="Times New Roman"/>
          <w:noProof/>
        </w:rPr>
        <w:t>2</w:t>
      </w:r>
      <w:r w:rsidR="001B4C3F" w:rsidRPr="00E1269C">
        <w:rPr>
          <w:rFonts w:cs="Times New Roman"/>
          <w:noProof/>
        </w:rPr>
        <w:fldChar w:fldCharType="end"/>
      </w:r>
      <w:r w:rsidR="00180C3F" w:rsidRPr="00E1269C">
        <w:rPr>
          <w:rFonts w:cs="Times New Roman"/>
        </w:rPr>
        <w:t>.</w:t>
      </w:r>
      <w:r w:rsidR="001B4C3F" w:rsidRPr="00E1269C">
        <w:rPr>
          <w:rFonts w:cs="Times New Roman"/>
        </w:rPr>
        <w:fldChar w:fldCharType="begin"/>
      </w:r>
      <w:r w:rsidR="001B4C3F" w:rsidRPr="00E1269C">
        <w:rPr>
          <w:rFonts w:cs="Times New Roman"/>
        </w:rPr>
        <w:instrText xml:space="preserve"> SEQ Eq. \* ARABIC \s 1 </w:instrText>
      </w:r>
      <w:r w:rsidR="001B4C3F" w:rsidRPr="00E1269C">
        <w:rPr>
          <w:rFonts w:cs="Times New Roman"/>
        </w:rPr>
        <w:fldChar w:fldCharType="separate"/>
      </w:r>
      <w:r w:rsidR="001B4C3F" w:rsidRPr="00E1269C">
        <w:rPr>
          <w:rFonts w:cs="Times New Roman"/>
          <w:noProof/>
        </w:rPr>
        <w:t>10</w:t>
      </w:r>
      <w:r w:rsidR="001B4C3F" w:rsidRPr="00E1269C">
        <w:rPr>
          <w:rFonts w:cs="Times New Roman"/>
          <w:noProof/>
        </w:rPr>
        <w:fldChar w:fldCharType="end"/>
      </w:r>
      <w:bookmarkEnd w:id="104"/>
    </w:p>
    <w:p w14:paraId="4A2B4989" w14:textId="7D3AA851" w:rsidR="008C340C" w:rsidRPr="00E1269C" w:rsidRDefault="00AA0527" w:rsidP="00DE611E">
      <w:pPr>
        <w:ind w:firstLine="0"/>
        <w:rPr>
          <w:rFonts w:eastAsiaTheme="minorEastAsia" w:cs="Times New Roman"/>
          <w:szCs w:val="24"/>
        </w:rPr>
      </w:pPr>
      <w:r w:rsidRPr="00E1269C">
        <w:rPr>
          <w:rFonts w:cs="Times New Roman"/>
        </w:rPr>
        <w:t xml:space="preserve">Where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0</m:t>
            </m:r>
          </m:sub>
        </m:sSub>
      </m:oMath>
      <w:r w:rsidRPr="00E1269C">
        <w:rPr>
          <w:rFonts w:eastAsiaTheme="minorEastAsia" w:cs="Times New Roman"/>
          <w:szCs w:val="24"/>
        </w:rPr>
        <w:t xml:space="preserve"> is propeller axial </w:t>
      </w:r>
      <w:r w:rsidR="007B0A30" w:rsidRPr="00E1269C">
        <w:rPr>
          <w:rFonts w:eastAsiaTheme="minorEastAsia" w:cs="Times New Roman"/>
          <w:szCs w:val="24"/>
        </w:rPr>
        <w:t xml:space="preserve">velocity in </w:t>
      </w:r>
      <w:r w:rsidR="007B0A30" w:rsidRPr="00E1269C">
        <w:rPr>
          <w:rFonts w:eastAsiaTheme="minorEastAsia" w:cs="Times New Roman"/>
          <w:i/>
          <w:szCs w:val="24"/>
        </w:rPr>
        <w:t>m/s</w:t>
      </w:r>
      <w:r w:rsidR="00460C41" w:rsidRPr="00E1269C">
        <w:rPr>
          <w:rFonts w:eastAsiaTheme="minorEastAsia" w:cs="Times New Roman"/>
          <w:i/>
          <w:szCs w:val="24"/>
        </w:rPr>
        <w:t xml:space="preserve">. </w:t>
      </w:r>
      <w:r w:rsidR="00460C41" w:rsidRPr="00E1269C">
        <w:rPr>
          <w:rFonts w:eastAsiaTheme="minorEastAsia" w:cs="Times New Roman"/>
          <w:szCs w:val="24"/>
        </w:rPr>
        <w:t xml:space="preserve">During vertical flight, propeller axial velocity equals to </w:t>
      </w:r>
      <w:r w:rsidR="00460C41" w:rsidRPr="00E1269C">
        <w:rPr>
          <w:rFonts w:eastAsiaTheme="minorEastAsia" w:cs="Times New Roman"/>
          <w:i/>
          <w:szCs w:val="24"/>
        </w:rPr>
        <w:t xml:space="preserve">1m/s. </w:t>
      </w:r>
      <w:r w:rsidR="00955E33" w:rsidRPr="00E1269C">
        <w:rPr>
          <w:rFonts w:eastAsiaTheme="minorEastAsia" w:cs="Times New Roman"/>
          <w:szCs w:val="24"/>
        </w:rPr>
        <w:t xml:space="preserve">After solving </w:t>
      </w:r>
      <w:r w:rsidR="00955E33" w:rsidRPr="00E1269C">
        <w:rPr>
          <w:rFonts w:eastAsiaTheme="minorEastAsia" w:cs="Times New Roman"/>
          <w:szCs w:val="24"/>
        </w:rPr>
        <w:fldChar w:fldCharType="begin"/>
      </w:r>
      <w:r w:rsidR="00955E33" w:rsidRPr="00E1269C">
        <w:rPr>
          <w:rFonts w:eastAsiaTheme="minorEastAsia" w:cs="Times New Roman"/>
          <w:szCs w:val="24"/>
        </w:rPr>
        <w:instrText xml:space="preserve"> REF _Ref186557488 \h </w:instrText>
      </w:r>
      <w:r w:rsidR="00955E33" w:rsidRPr="00E1269C">
        <w:rPr>
          <w:rFonts w:eastAsiaTheme="minorEastAsia" w:cs="Times New Roman"/>
          <w:szCs w:val="24"/>
        </w:rPr>
      </w:r>
      <w:r w:rsidR="00E1269C" w:rsidRPr="00E1269C">
        <w:rPr>
          <w:rFonts w:eastAsiaTheme="minorEastAsia" w:cs="Times New Roman"/>
          <w:szCs w:val="24"/>
        </w:rPr>
        <w:instrText xml:space="preserve"> \* MERGEFORMAT </w:instrText>
      </w:r>
      <w:r w:rsidR="00955E33" w:rsidRPr="00E1269C">
        <w:rPr>
          <w:rFonts w:eastAsiaTheme="minorEastAsia" w:cs="Times New Roman"/>
          <w:szCs w:val="24"/>
        </w:rPr>
        <w:fldChar w:fldCharType="separate"/>
      </w:r>
      <w:r w:rsidR="001B4C3F" w:rsidRPr="00E1269C">
        <w:rPr>
          <w:rFonts w:cs="Times New Roman"/>
        </w:rPr>
        <w:t xml:space="preserve">Eq. </w:t>
      </w:r>
      <w:r w:rsidR="001B4C3F" w:rsidRPr="00E1269C">
        <w:rPr>
          <w:rFonts w:cs="Times New Roman"/>
          <w:noProof/>
        </w:rPr>
        <w:t>2</w:t>
      </w:r>
      <w:r w:rsidR="001B4C3F" w:rsidRPr="00E1269C">
        <w:rPr>
          <w:rFonts w:cs="Times New Roman"/>
        </w:rPr>
        <w:t>.</w:t>
      </w:r>
      <w:r w:rsidR="001B4C3F" w:rsidRPr="00E1269C">
        <w:rPr>
          <w:rFonts w:cs="Times New Roman"/>
          <w:noProof/>
        </w:rPr>
        <w:t>9</w:t>
      </w:r>
      <w:r w:rsidR="00955E33" w:rsidRPr="00E1269C">
        <w:rPr>
          <w:rFonts w:eastAsiaTheme="minorEastAsia" w:cs="Times New Roman"/>
          <w:szCs w:val="24"/>
        </w:rPr>
        <w:fldChar w:fldCharType="end"/>
      </w:r>
      <w:r w:rsidR="00955E33" w:rsidRPr="00E1269C">
        <w:rPr>
          <w:rFonts w:eastAsiaTheme="minorEastAsia" w:cs="Times New Roman"/>
          <w:szCs w:val="24"/>
        </w:rPr>
        <w:t xml:space="preserve"> and </w:t>
      </w:r>
      <w:r w:rsidR="00955E33" w:rsidRPr="00E1269C">
        <w:rPr>
          <w:rFonts w:eastAsiaTheme="minorEastAsia" w:cs="Times New Roman"/>
          <w:szCs w:val="24"/>
        </w:rPr>
        <w:fldChar w:fldCharType="begin"/>
      </w:r>
      <w:r w:rsidR="00955E33" w:rsidRPr="00E1269C">
        <w:rPr>
          <w:rFonts w:eastAsiaTheme="minorEastAsia" w:cs="Times New Roman"/>
          <w:szCs w:val="24"/>
        </w:rPr>
        <w:instrText xml:space="preserve"> REF _Ref186557282 \h </w:instrText>
      </w:r>
      <w:r w:rsidR="00955E33" w:rsidRPr="00E1269C">
        <w:rPr>
          <w:rFonts w:eastAsiaTheme="minorEastAsia" w:cs="Times New Roman"/>
          <w:szCs w:val="24"/>
        </w:rPr>
      </w:r>
      <w:r w:rsidR="00E1269C" w:rsidRPr="00E1269C">
        <w:rPr>
          <w:rFonts w:eastAsiaTheme="minorEastAsia" w:cs="Times New Roman"/>
          <w:szCs w:val="24"/>
        </w:rPr>
        <w:instrText xml:space="preserve"> \* MERGEFORMAT </w:instrText>
      </w:r>
      <w:r w:rsidR="00955E33" w:rsidRPr="00E1269C">
        <w:rPr>
          <w:rFonts w:eastAsiaTheme="minorEastAsia" w:cs="Times New Roman"/>
          <w:szCs w:val="24"/>
        </w:rPr>
        <w:fldChar w:fldCharType="separate"/>
      </w:r>
      <w:r w:rsidR="001B4C3F" w:rsidRPr="00E1269C">
        <w:rPr>
          <w:rFonts w:cs="Times New Roman"/>
        </w:rPr>
        <w:t xml:space="preserve">Eq. </w:t>
      </w:r>
      <w:r w:rsidR="001B4C3F" w:rsidRPr="00E1269C">
        <w:rPr>
          <w:rFonts w:cs="Times New Roman"/>
          <w:noProof/>
        </w:rPr>
        <w:t>2</w:t>
      </w:r>
      <w:r w:rsidR="001B4C3F" w:rsidRPr="00E1269C">
        <w:rPr>
          <w:rFonts w:cs="Times New Roman"/>
        </w:rPr>
        <w:t>.</w:t>
      </w:r>
      <w:r w:rsidR="001B4C3F" w:rsidRPr="00E1269C">
        <w:rPr>
          <w:rFonts w:cs="Times New Roman"/>
          <w:noProof/>
        </w:rPr>
        <w:t>10</w:t>
      </w:r>
      <w:r w:rsidR="00955E33" w:rsidRPr="00E1269C">
        <w:rPr>
          <w:rFonts w:eastAsiaTheme="minorEastAsia" w:cs="Times New Roman"/>
          <w:szCs w:val="24"/>
        </w:rPr>
        <w:fldChar w:fldCharType="end"/>
      </w:r>
      <w:r w:rsidR="00955E33" w:rsidRPr="00E1269C">
        <w:rPr>
          <w:rFonts w:eastAsiaTheme="minorEastAsia" w:cs="Times New Roman"/>
          <w:szCs w:val="24"/>
        </w:rPr>
        <w:t xml:space="preserve"> together, </w:t>
      </w:r>
      <w:r w:rsidR="00147DE9" w:rsidRPr="00E1269C">
        <w:rPr>
          <w:rFonts w:eastAsiaTheme="minorEastAsia" w:cs="Times New Roman"/>
          <w:szCs w:val="24"/>
        </w:rPr>
        <w:t xml:space="preserve">it was concluded that </w:t>
      </w:r>
      <w:r w:rsidR="00955E33" w:rsidRPr="00E1269C">
        <w:rPr>
          <w:rFonts w:eastAsiaTheme="minorEastAsia" w:cs="Times New Roman"/>
          <w:szCs w:val="24"/>
        </w:rPr>
        <w:t xml:space="preserve">required </w:t>
      </w:r>
      <w:r w:rsidR="00455C34" w:rsidRPr="00E1269C">
        <w:rPr>
          <w:rFonts w:eastAsiaTheme="minorEastAsia" w:cs="Times New Roman"/>
          <w:szCs w:val="24"/>
        </w:rPr>
        <w:t>angular velocity</w:t>
      </w:r>
      <w:r w:rsidR="00955E33" w:rsidRPr="00E1269C">
        <w:rPr>
          <w:rFonts w:eastAsiaTheme="minorEastAsia" w:cs="Times New Roman"/>
          <w:szCs w:val="24"/>
        </w:rPr>
        <w:t xml:space="preserve"> of propeller is approximately </w:t>
      </w:r>
      <w:r w:rsidR="00147DE9" w:rsidRPr="00E1269C">
        <w:rPr>
          <w:rFonts w:eastAsiaTheme="minorEastAsia" w:cs="Times New Roman"/>
          <w:i/>
          <w:szCs w:val="24"/>
        </w:rPr>
        <w:t>2</w:t>
      </w:r>
      <w:r w:rsidR="00843E83" w:rsidRPr="00E1269C">
        <w:rPr>
          <w:rFonts w:eastAsiaTheme="minorEastAsia" w:cs="Times New Roman"/>
          <w:i/>
          <w:szCs w:val="24"/>
        </w:rPr>
        <w:t>36</w:t>
      </w:r>
      <w:r w:rsidR="00955E33" w:rsidRPr="00E1269C">
        <w:rPr>
          <w:rFonts w:eastAsiaTheme="minorEastAsia" w:cs="Times New Roman"/>
          <w:i/>
          <w:szCs w:val="24"/>
        </w:rPr>
        <w:t>00</w:t>
      </w:r>
      <w:r w:rsidR="00147DE9" w:rsidRPr="00E1269C">
        <w:rPr>
          <w:rFonts w:eastAsiaTheme="minorEastAsia" w:cs="Times New Roman"/>
          <w:i/>
          <w:szCs w:val="24"/>
        </w:rPr>
        <w:t xml:space="preserve"> </w:t>
      </w:r>
      <w:r w:rsidR="00955E33" w:rsidRPr="00E1269C">
        <w:rPr>
          <w:rFonts w:eastAsiaTheme="minorEastAsia" w:cs="Times New Roman"/>
          <w:i/>
          <w:szCs w:val="24"/>
        </w:rPr>
        <w:t>RPM</w:t>
      </w:r>
      <w:r w:rsidR="00455C34" w:rsidRPr="00E1269C">
        <w:rPr>
          <w:rFonts w:eastAsiaTheme="minorEastAsia" w:cs="Times New Roman"/>
          <w:szCs w:val="24"/>
        </w:rPr>
        <w:t>.</w:t>
      </w:r>
      <w:r w:rsidR="004E531A" w:rsidRPr="00E1269C">
        <w:rPr>
          <w:rFonts w:eastAsiaTheme="minorEastAsia" w:cs="Times New Roman"/>
          <w:szCs w:val="24"/>
        </w:rPr>
        <w:t xml:space="preserve"> </w:t>
      </w:r>
      <w:r w:rsidR="00934F5A" w:rsidRPr="00E1269C">
        <w:rPr>
          <w:rFonts w:eastAsiaTheme="minorEastAsia" w:cs="Times New Roman"/>
          <w:szCs w:val="24"/>
        </w:rPr>
        <w:t>When the manufacturer data sheets are analysed, it can be seen that the motor rotating at this angular speed con</w:t>
      </w:r>
      <w:r w:rsidR="003E2632" w:rsidRPr="00E1269C">
        <w:rPr>
          <w:rFonts w:eastAsiaTheme="minorEastAsia" w:cs="Times New Roman"/>
          <w:szCs w:val="24"/>
        </w:rPr>
        <w:t xml:space="preserve">sumes approximately </w:t>
      </w:r>
      <w:r w:rsidR="00DE611E" w:rsidRPr="00E1269C">
        <w:rPr>
          <w:rFonts w:eastAsiaTheme="minorEastAsia" w:cs="Times New Roman"/>
          <w:i/>
          <w:szCs w:val="24"/>
        </w:rPr>
        <w:t>355</w:t>
      </w:r>
      <w:r w:rsidR="003E2632" w:rsidRPr="00E1269C">
        <w:rPr>
          <w:rFonts w:eastAsiaTheme="minorEastAsia" w:cs="Times New Roman"/>
          <w:i/>
          <w:szCs w:val="24"/>
        </w:rPr>
        <w:t>W</w:t>
      </w:r>
      <w:r w:rsidR="003E2632" w:rsidRPr="00E1269C">
        <w:rPr>
          <w:rFonts w:eastAsiaTheme="minorEastAsia" w:cs="Times New Roman"/>
          <w:szCs w:val="24"/>
        </w:rPr>
        <w:t xml:space="preserve"> </w:t>
      </w:r>
      <w:r w:rsidR="007B3BCF" w:rsidRPr="00E1269C">
        <w:rPr>
          <w:rFonts w:eastAsiaTheme="minorEastAsia" w:cs="Times New Roman"/>
          <w:szCs w:val="24"/>
        </w:rPr>
        <w:t xml:space="preserve">electrical </w:t>
      </w:r>
      <w:r w:rsidR="003E2632" w:rsidRPr="00E1269C">
        <w:rPr>
          <w:rFonts w:eastAsiaTheme="minorEastAsia" w:cs="Times New Roman"/>
          <w:szCs w:val="24"/>
        </w:rPr>
        <w:t xml:space="preserve">power. Total energy consumption </w:t>
      </w:r>
      <w:r w:rsidR="00DE611E" w:rsidRPr="00E1269C">
        <w:rPr>
          <w:rFonts w:eastAsiaTheme="minorEastAsia" w:cs="Times New Roman"/>
          <w:szCs w:val="24"/>
        </w:rPr>
        <w:t xml:space="preserve">is calculated as </w:t>
      </w:r>
      <w:r w:rsidR="00DE611E" w:rsidRPr="00E1269C">
        <w:rPr>
          <w:rFonts w:eastAsiaTheme="minorEastAsia" w:cs="Times New Roman"/>
          <w:i/>
          <w:szCs w:val="24"/>
        </w:rPr>
        <w:t xml:space="preserve">1065W </w:t>
      </w:r>
      <w:r w:rsidR="00DE611E" w:rsidRPr="00E1269C">
        <w:rPr>
          <w:rFonts w:eastAsiaTheme="minorEastAsia" w:cs="Times New Roman"/>
          <w:szCs w:val="24"/>
        </w:rPr>
        <w:t>during vertical flight.</w:t>
      </w:r>
    </w:p>
    <w:p w14:paraId="53B7A468" w14:textId="741A88CA" w:rsidR="00BE5C0A" w:rsidRPr="00E1269C" w:rsidRDefault="00E45ABA" w:rsidP="005E0F79">
      <w:pPr>
        <w:rPr>
          <w:rFonts w:cs="Times New Roman"/>
        </w:rPr>
      </w:pPr>
      <w:r w:rsidRPr="00E1269C">
        <w:rPr>
          <w:rFonts w:cs="Times New Roman"/>
        </w:rPr>
        <w:t>The aircraft experience</w:t>
      </w:r>
      <w:r w:rsidR="001E5E8D" w:rsidRPr="00E1269C">
        <w:rPr>
          <w:rFonts w:cs="Times New Roman"/>
        </w:rPr>
        <w:t>s</w:t>
      </w:r>
      <w:r w:rsidRPr="00E1269C">
        <w:rPr>
          <w:rFonts w:cs="Times New Roman"/>
        </w:rPr>
        <w:t xml:space="preserve"> </w:t>
      </w:r>
      <w:r w:rsidR="00E10294" w:rsidRPr="00E1269C">
        <w:rPr>
          <w:rFonts w:cs="Times New Roman"/>
        </w:rPr>
        <w:t xml:space="preserve">a drag force of </w:t>
      </w:r>
      <w:r w:rsidR="00E10294" w:rsidRPr="00E1269C">
        <w:rPr>
          <w:rFonts w:cs="Times New Roman"/>
          <w:i/>
        </w:rPr>
        <w:t>2.5</w:t>
      </w:r>
      <w:r w:rsidRPr="00E1269C">
        <w:rPr>
          <w:rFonts w:cs="Times New Roman"/>
          <w:i/>
        </w:rPr>
        <w:t>N</w:t>
      </w:r>
      <w:r w:rsidRPr="00E1269C">
        <w:rPr>
          <w:rFonts w:cs="Times New Roman"/>
        </w:rPr>
        <w:t xml:space="preserve"> </w:t>
      </w:r>
      <w:r w:rsidR="00804711" w:rsidRPr="00E1269C">
        <w:rPr>
          <w:rFonts w:cs="Times New Roman"/>
        </w:rPr>
        <w:t xml:space="preserve">at cruse speed. </w:t>
      </w:r>
      <w:r w:rsidR="00E10294" w:rsidRPr="00E1269C">
        <w:rPr>
          <w:rFonts w:cs="Times New Roman"/>
        </w:rPr>
        <w:t xml:space="preserve">It is sum of parasitic and induced drag </w:t>
      </w:r>
      <w:r w:rsidR="001260A6" w:rsidRPr="00E1269C">
        <w:rPr>
          <w:rFonts w:cs="Times New Roman"/>
        </w:rPr>
        <w:t xml:space="preserve">forces generated by </w:t>
      </w:r>
      <w:r w:rsidR="00042011" w:rsidRPr="00E1269C">
        <w:rPr>
          <w:rFonts w:cs="Times New Roman"/>
        </w:rPr>
        <w:t xml:space="preserve">the </w:t>
      </w:r>
      <w:r w:rsidR="001260A6" w:rsidRPr="00E1269C">
        <w:rPr>
          <w:rFonts w:cs="Times New Roman"/>
        </w:rPr>
        <w:t xml:space="preserve">wing and </w:t>
      </w:r>
      <w:r w:rsidR="00042011" w:rsidRPr="00E1269C">
        <w:rPr>
          <w:rFonts w:cs="Times New Roman"/>
        </w:rPr>
        <w:t xml:space="preserve">the </w:t>
      </w:r>
      <w:r w:rsidR="001260A6" w:rsidRPr="00E1269C">
        <w:rPr>
          <w:rFonts w:cs="Times New Roman"/>
        </w:rPr>
        <w:t>elevator. XFLR5 is capable of compute these forces. Drag force exp</w:t>
      </w:r>
      <w:r w:rsidR="00042011" w:rsidRPr="00E1269C">
        <w:rPr>
          <w:rFonts w:cs="Times New Roman"/>
        </w:rPr>
        <w:t>erienced</w:t>
      </w:r>
      <w:r w:rsidR="001260A6" w:rsidRPr="00E1269C">
        <w:rPr>
          <w:rFonts w:cs="Times New Roman"/>
        </w:rPr>
        <w:t xml:space="preserve"> by </w:t>
      </w:r>
      <w:r w:rsidR="00042011" w:rsidRPr="00E1269C">
        <w:rPr>
          <w:rFonts w:cs="Times New Roman"/>
        </w:rPr>
        <w:t>the fuselage could not be calculate</w:t>
      </w:r>
      <w:r w:rsidR="001E5E8D" w:rsidRPr="00E1269C">
        <w:rPr>
          <w:rFonts w:cs="Times New Roman"/>
        </w:rPr>
        <w:t>d</w:t>
      </w:r>
      <w:r w:rsidR="00042011" w:rsidRPr="00E1269C">
        <w:rPr>
          <w:rFonts w:cs="Times New Roman"/>
        </w:rPr>
        <w:t xml:space="preserve">. It is assumed that </w:t>
      </w:r>
      <w:r w:rsidR="00E12883" w:rsidRPr="00E1269C">
        <w:rPr>
          <w:rFonts w:cs="Times New Roman"/>
        </w:rPr>
        <w:t xml:space="preserve">fuselage drag equals to </w:t>
      </w:r>
      <w:r w:rsidR="003E2632" w:rsidRPr="00E1269C">
        <w:rPr>
          <w:rFonts w:cs="Times New Roman"/>
        </w:rPr>
        <w:t>what</w:t>
      </w:r>
      <w:r w:rsidR="00BE5C0A" w:rsidRPr="00E1269C">
        <w:rPr>
          <w:rFonts w:cs="Times New Roman"/>
        </w:rPr>
        <w:t xml:space="preserve"> rest of the aircraft </w:t>
      </w:r>
      <w:r w:rsidR="001E5E8D" w:rsidRPr="00E1269C">
        <w:rPr>
          <w:rFonts w:cs="Times New Roman"/>
        </w:rPr>
        <w:t>experiences</w:t>
      </w:r>
      <w:r w:rsidR="00BE5C0A" w:rsidRPr="00E1269C">
        <w:rPr>
          <w:rFonts w:cs="Times New Roman"/>
        </w:rPr>
        <w:t>. So that, total drag is equals to</w:t>
      </w:r>
      <w:r w:rsidR="00BE5C0A" w:rsidRPr="00E1269C">
        <w:rPr>
          <w:rFonts w:cs="Times New Roman"/>
          <w:i/>
        </w:rPr>
        <w:t xml:space="preserve"> </w:t>
      </w:r>
      <w:r w:rsidR="00DE611E" w:rsidRPr="00E1269C">
        <w:rPr>
          <w:rFonts w:cs="Times New Roman"/>
          <w:i/>
        </w:rPr>
        <w:t>5</w:t>
      </w:r>
      <w:r w:rsidR="00BE5C0A" w:rsidRPr="00E1269C">
        <w:rPr>
          <w:rFonts w:cs="Times New Roman"/>
          <w:i/>
        </w:rPr>
        <w:t>N.</w:t>
      </w:r>
      <w:r w:rsidR="00BE5C0A" w:rsidRPr="00E1269C">
        <w:rPr>
          <w:rFonts w:cs="Times New Roman"/>
        </w:rPr>
        <w:t xml:space="preserve"> </w:t>
      </w:r>
      <w:r w:rsidR="005E0F79" w:rsidRPr="00E1269C">
        <w:rPr>
          <w:rFonts w:cs="Times New Roman"/>
        </w:rPr>
        <w:t xml:space="preserve">The force required to be generated by the rotors to maintain static equilibrium is </w:t>
      </w:r>
      <w:r w:rsidR="005E0F79" w:rsidRPr="00E1269C">
        <w:rPr>
          <w:rFonts w:cs="Times New Roman"/>
          <w:i/>
        </w:rPr>
        <w:t>2.5N</w:t>
      </w:r>
      <w:r w:rsidR="005E0F79" w:rsidRPr="00E1269C">
        <w:rPr>
          <w:rFonts w:cs="Times New Roman"/>
        </w:rPr>
        <w:t xml:space="preserve"> for each tilting rotor.</w:t>
      </w:r>
    </w:p>
    <w:p w14:paraId="520CEE24" w14:textId="4E5828DB" w:rsidR="00D95879" w:rsidRPr="00E1269C" w:rsidRDefault="00D95879" w:rsidP="00D95879">
      <w:pPr>
        <w:rPr>
          <w:rFonts w:eastAsiaTheme="minorEastAsia" w:cs="Times New Roman"/>
          <w:szCs w:val="24"/>
        </w:rPr>
      </w:pPr>
      <w:r w:rsidRPr="00E1269C">
        <w:rPr>
          <w:rFonts w:cs="Times New Roman"/>
        </w:rPr>
        <w:t xml:space="preserve">By using equation </w:t>
      </w:r>
      <w:r w:rsidRPr="00E1269C">
        <w:rPr>
          <w:rFonts w:cs="Times New Roman"/>
        </w:rPr>
        <w:fldChar w:fldCharType="begin"/>
      </w:r>
      <w:r w:rsidRPr="00E1269C">
        <w:rPr>
          <w:rFonts w:cs="Times New Roman"/>
        </w:rPr>
        <w:instrText xml:space="preserve"> REF _Ref186557282 \h </w:instrText>
      </w:r>
      <w:r w:rsidRPr="00E1269C">
        <w:rPr>
          <w:rFonts w:cs="Times New Roman"/>
        </w:rPr>
      </w:r>
      <w:r w:rsidR="00E1269C" w:rsidRPr="00E1269C">
        <w:rPr>
          <w:rFonts w:cs="Times New Roman"/>
        </w:rPr>
        <w:instrText xml:space="preserve"> \* MERGEFORMAT </w:instrText>
      </w:r>
      <w:r w:rsidRPr="00E1269C">
        <w:rPr>
          <w:rFonts w:cs="Times New Roman"/>
        </w:rPr>
        <w:fldChar w:fldCharType="separate"/>
      </w:r>
      <w:r w:rsidR="001B4C3F" w:rsidRPr="00E1269C">
        <w:rPr>
          <w:rFonts w:cs="Times New Roman"/>
        </w:rPr>
        <w:t xml:space="preserve">Eq. </w:t>
      </w:r>
      <w:r w:rsidR="001B4C3F" w:rsidRPr="00E1269C">
        <w:rPr>
          <w:rFonts w:cs="Times New Roman"/>
          <w:noProof/>
        </w:rPr>
        <w:t>2</w:t>
      </w:r>
      <w:r w:rsidR="001B4C3F" w:rsidRPr="00E1269C">
        <w:rPr>
          <w:rFonts w:cs="Times New Roman"/>
        </w:rPr>
        <w:t>.</w:t>
      </w:r>
      <w:r w:rsidR="001B4C3F" w:rsidRPr="00E1269C">
        <w:rPr>
          <w:rFonts w:cs="Times New Roman"/>
          <w:noProof/>
        </w:rPr>
        <w:t>10</w:t>
      </w:r>
      <w:r w:rsidRPr="00E1269C">
        <w:rPr>
          <w:rFonts w:cs="Times New Roman"/>
        </w:rPr>
        <w:fldChar w:fldCharType="end"/>
      </w:r>
      <w:r w:rsidRPr="00E1269C">
        <w:rPr>
          <w:rFonts w:cs="Times New Roman"/>
        </w:rPr>
        <w:t xml:space="preserve"> </w:t>
      </w:r>
      <w:r w:rsidR="0072319D" w:rsidRPr="00E1269C">
        <w:rPr>
          <w:rFonts w:cs="Times New Roman"/>
        </w:rPr>
        <w:t>where</w:t>
      </w:r>
      <w:r w:rsidRPr="00E1269C">
        <w:rPr>
          <w:rFonts w:cs="Times New Roman"/>
        </w:rPr>
        <w:t xml:space="preserv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0</m:t>
            </m:r>
          </m:sub>
        </m:sSub>
      </m:oMath>
      <w:r w:rsidR="0072319D" w:rsidRPr="00E1269C">
        <w:rPr>
          <w:rFonts w:eastAsiaTheme="minorEastAsia" w:cs="Times New Roman"/>
          <w:szCs w:val="24"/>
        </w:rPr>
        <w:t xml:space="preserve"> equals to cruise speed which is </w:t>
      </w:r>
      <w:r w:rsidR="0072319D" w:rsidRPr="00E1269C">
        <w:rPr>
          <w:rFonts w:eastAsiaTheme="minorEastAsia" w:cs="Times New Roman"/>
          <w:i/>
          <w:szCs w:val="24"/>
        </w:rPr>
        <w:t xml:space="preserve">13.6m/s, </w:t>
      </w:r>
      <w:r w:rsidR="00FA6321" w:rsidRPr="00E1269C">
        <w:rPr>
          <w:rFonts w:eastAsiaTheme="minorEastAsia" w:cs="Times New Roman"/>
          <w:szCs w:val="24"/>
        </w:rPr>
        <w:t xml:space="preserve">it was concluded that required angular velocity of propeller is approximately </w:t>
      </w:r>
      <w:r w:rsidR="00FA6321" w:rsidRPr="00E1269C">
        <w:rPr>
          <w:rFonts w:eastAsiaTheme="minorEastAsia" w:cs="Times New Roman"/>
          <w:i/>
          <w:szCs w:val="24"/>
        </w:rPr>
        <w:t>17200 RPM</w:t>
      </w:r>
      <w:r w:rsidR="00FA6321" w:rsidRPr="00E1269C">
        <w:rPr>
          <w:rFonts w:eastAsiaTheme="minorEastAsia" w:cs="Times New Roman"/>
          <w:szCs w:val="24"/>
        </w:rPr>
        <w:t>.</w:t>
      </w:r>
      <w:r w:rsidR="007B3BCF" w:rsidRPr="00E1269C">
        <w:rPr>
          <w:rFonts w:eastAsiaTheme="minorEastAsia" w:cs="Times New Roman"/>
          <w:szCs w:val="24"/>
        </w:rPr>
        <w:t xml:space="preserve"> The motor rotating at this angular speed consumes approximately </w:t>
      </w:r>
      <w:r w:rsidR="007B3BCF" w:rsidRPr="00E1269C">
        <w:rPr>
          <w:rFonts w:eastAsiaTheme="minorEastAsia" w:cs="Times New Roman"/>
          <w:i/>
          <w:szCs w:val="24"/>
        </w:rPr>
        <w:t>145W</w:t>
      </w:r>
      <w:r w:rsidR="007B3BCF" w:rsidRPr="00E1269C">
        <w:rPr>
          <w:rFonts w:eastAsiaTheme="minorEastAsia" w:cs="Times New Roman"/>
          <w:szCs w:val="24"/>
        </w:rPr>
        <w:t xml:space="preserve"> electrical power. Total energy consumption is calculated as </w:t>
      </w:r>
      <w:r w:rsidR="007B3BCF" w:rsidRPr="00E1269C">
        <w:rPr>
          <w:rFonts w:eastAsiaTheme="minorEastAsia" w:cs="Times New Roman"/>
          <w:i/>
          <w:szCs w:val="24"/>
        </w:rPr>
        <w:t xml:space="preserve">290W </w:t>
      </w:r>
      <w:r w:rsidR="007B3BCF" w:rsidRPr="00E1269C">
        <w:rPr>
          <w:rFonts w:eastAsiaTheme="minorEastAsia" w:cs="Times New Roman"/>
          <w:szCs w:val="24"/>
        </w:rPr>
        <w:t>during vertical flight.</w:t>
      </w:r>
    </w:p>
    <w:p w14:paraId="4EAA333B" w14:textId="3F6EF100" w:rsidR="002E4A65" w:rsidRPr="00E1269C" w:rsidRDefault="002E4A65" w:rsidP="00D95879">
      <w:pPr>
        <w:rPr>
          <w:rFonts w:eastAsiaTheme="minorEastAsia" w:cs="Times New Roman"/>
          <w:szCs w:val="24"/>
        </w:rPr>
      </w:pPr>
      <w:r w:rsidRPr="00E1269C">
        <w:rPr>
          <w:rFonts w:eastAsiaTheme="minorEastAsia" w:cs="Times New Roman"/>
          <w:szCs w:val="24"/>
        </w:rPr>
        <w:t>The battery planned to be used</w:t>
      </w:r>
      <w:r w:rsidR="00E33046" w:rsidRPr="00E1269C">
        <w:rPr>
          <w:rFonts w:eastAsiaTheme="minorEastAsia" w:cs="Times New Roman"/>
          <w:szCs w:val="24"/>
        </w:rPr>
        <w:t xml:space="preserve"> is a 4S Li-Po battery with a nominal voltage of 14.8V and a capacity of 4500mAh. </w:t>
      </w:r>
      <w:r w:rsidR="006B273F" w:rsidRPr="00E1269C">
        <w:rPr>
          <w:rFonts w:eastAsiaTheme="minorEastAsia" w:cs="Times New Roman"/>
          <w:szCs w:val="24"/>
        </w:rPr>
        <w:t xml:space="preserve">It can storage </w:t>
      </w:r>
      <w:r w:rsidR="006B273F" w:rsidRPr="00E1269C">
        <w:rPr>
          <w:rFonts w:eastAsiaTheme="minorEastAsia" w:cs="Times New Roman"/>
          <w:i/>
          <w:szCs w:val="24"/>
        </w:rPr>
        <w:t>71.1</w:t>
      </w:r>
      <w:r w:rsidR="005E2789" w:rsidRPr="00E1269C">
        <w:rPr>
          <w:rFonts w:eastAsiaTheme="minorEastAsia" w:cs="Times New Roman"/>
          <w:i/>
          <w:szCs w:val="24"/>
        </w:rPr>
        <w:t>Wh</w:t>
      </w:r>
      <w:r w:rsidR="005E2789" w:rsidRPr="00E1269C">
        <w:rPr>
          <w:rFonts w:eastAsiaTheme="minorEastAsia" w:cs="Times New Roman"/>
          <w:szCs w:val="24"/>
        </w:rPr>
        <w:t xml:space="preserve"> energy, and 80% of it </w:t>
      </w:r>
      <w:r w:rsidR="00AE0F12" w:rsidRPr="00E1269C">
        <w:rPr>
          <w:rFonts w:eastAsiaTheme="minorEastAsia" w:cs="Times New Roman"/>
          <w:szCs w:val="24"/>
        </w:rPr>
        <w:t xml:space="preserve">can be used without damaging the battery. </w:t>
      </w:r>
      <w:r w:rsidR="002F5D12" w:rsidRPr="00E1269C">
        <w:rPr>
          <w:rFonts w:eastAsiaTheme="minorEastAsia" w:cs="Times New Roman"/>
          <w:szCs w:val="24"/>
        </w:rPr>
        <w:t xml:space="preserve">The aircraft consumes </w:t>
      </w:r>
      <w:r w:rsidR="002F5D12" w:rsidRPr="00E1269C">
        <w:rPr>
          <w:rFonts w:eastAsiaTheme="minorEastAsia" w:cs="Times New Roman"/>
          <w:i/>
          <w:szCs w:val="24"/>
        </w:rPr>
        <w:t>21.9Wh</w:t>
      </w:r>
      <w:r w:rsidR="002F5D12" w:rsidRPr="00E1269C">
        <w:rPr>
          <w:rFonts w:eastAsiaTheme="minorEastAsia" w:cs="Times New Roman"/>
          <w:szCs w:val="24"/>
        </w:rPr>
        <w:t xml:space="preserve"> energy during take-off, landing and transiti</w:t>
      </w:r>
      <w:r w:rsidR="002D7DD0" w:rsidRPr="00E1269C">
        <w:rPr>
          <w:rFonts w:eastAsiaTheme="minorEastAsia" w:cs="Times New Roman"/>
          <w:szCs w:val="24"/>
        </w:rPr>
        <w:t xml:space="preserve">on. With the remaining </w:t>
      </w:r>
      <w:r w:rsidR="002D7DD0" w:rsidRPr="00E1269C">
        <w:rPr>
          <w:rFonts w:eastAsiaTheme="minorEastAsia" w:cs="Times New Roman"/>
          <w:i/>
          <w:szCs w:val="24"/>
        </w:rPr>
        <w:t>35Wh</w:t>
      </w:r>
      <w:r w:rsidR="002D7DD0" w:rsidRPr="00E1269C">
        <w:rPr>
          <w:rFonts w:eastAsiaTheme="minorEastAsia" w:cs="Times New Roman"/>
          <w:szCs w:val="24"/>
        </w:rPr>
        <w:t xml:space="preserve"> of energy, the aircraft can perform </w:t>
      </w:r>
      <w:r w:rsidR="002D7DD0" w:rsidRPr="00E1269C">
        <w:rPr>
          <w:rFonts w:eastAsiaTheme="minorEastAsia" w:cs="Times New Roman"/>
          <w:i/>
          <w:szCs w:val="24"/>
        </w:rPr>
        <w:t>7.2min</w:t>
      </w:r>
      <w:r w:rsidR="002D7DD0" w:rsidRPr="00E1269C">
        <w:rPr>
          <w:rFonts w:eastAsiaTheme="minorEastAsia" w:cs="Times New Roman"/>
          <w:szCs w:val="24"/>
        </w:rPr>
        <w:t xml:space="preserve"> of horizontal flight.</w:t>
      </w:r>
      <w:r w:rsidR="00FD4E9D" w:rsidRPr="00E1269C">
        <w:rPr>
          <w:rFonts w:eastAsiaTheme="minorEastAsia" w:cs="Times New Roman"/>
          <w:szCs w:val="24"/>
        </w:rPr>
        <w:t xml:space="preserve"> </w:t>
      </w:r>
      <w:r w:rsidR="00DD0843" w:rsidRPr="00E1269C">
        <w:rPr>
          <w:rFonts w:eastAsiaTheme="minorEastAsia" w:cs="Times New Roman"/>
          <w:szCs w:val="24"/>
        </w:rPr>
        <w:t xml:space="preserve">With a total flight time of 8.5 minutes, the vehicle has </w:t>
      </w:r>
      <w:r w:rsidR="00743689" w:rsidRPr="00E1269C">
        <w:rPr>
          <w:rFonts w:eastAsiaTheme="minorEastAsia" w:cs="Times New Roman"/>
          <w:szCs w:val="24"/>
        </w:rPr>
        <w:t xml:space="preserve">a range of </w:t>
      </w:r>
      <w:r w:rsidR="00743689" w:rsidRPr="00E1269C">
        <w:rPr>
          <w:rFonts w:eastAsiaTheme="minorEastAsia" w:cs="Times New Roman"/>
          <w:i/>
          <w:szCs w:val="24"/>
        </w:rPr>
        <w:t>5.9km</w:t>
      </w:r>
      <w:r w:rsidR="00743689" w:rsidRPr="00E1269C">
        <w:rPr>
          <w:rFonts w:eastAsiaTheme="minorEastAsia" w:cs="Times New Roman"/>
          <w:szCs w:val="24"/>
        </w:rPr>
        <w:t xml:space="preserve">. </w:t>
      </w:r>
    </w:p>
    <w:p w14:paraId="17C54411" w14:textId="6A109623" w:rsidR="00930966" w:rsidRPr="00E1269C" w:rsidRDefault="00D81202" w:rsidP="00903F3B">
      <w:pPr>
        <w:pStyle w:val="Heading1"/>
        <w:numPr>
          <w:ilvl w:val="0"/>
          <w:numId w:val="8"/>
        </w:numPr>
        <w:rPr>
          <w:rFonts w:cs="Times New Roman"/>
        </w:rPr>
      </w:pPr>
      <w:bookmarkStart w:id="105" w:name="_Toc186827733"/>
      <w:r>
        <w:rPr>
          <w:rFonts w:cs="Times New Roman"/>
        </w:rPr>
        <w:lastRenderedPageBreak/>
        <w:t>Full Assembly</w:t>
      </w:r>
    </w:p>
    <w:p w14:paraId="130E0780" w14:textId="77777777" w:rsidR="002104CC" w:rsidRPr="00E1269C" w:rsidRDefault="002104CC" w:rsidP="002104CC">
      <w:pPr>
        <w:pStyle w:val="ListParagraph"/>
        <w:keepNext/>
        <w:keepLines/>
        <w:numPr>
          <w:ilvl w:val="0"/>
          <w:numId w:val="9"/>
        </w:numPr>
        <w:spacing w:before="40" w:after="0" w:line="360" w:lineRule="auto"/>
        <w:contextualSpacing w:val="0"/>
        <w:outlineLvl w:val="1"/>
        <w:rPr>
          <w:rFonts w:eastAsiaTheme="majorEastAsia" w:cs="Times New Roman"/>
          <w:b/>
          <w:vanish/>
          <w:sz w:val="26"/>
          <w:szCs w:val="26"/>
          <w:u w:val="single"/>
        </w:rPr>
      </w:pPr>
      <w:bookmarkStart w:id="106" w:name="_Toc200391391"/>
      <w:bookmarkEnd w:id="106"/>
    </w:p>
    <w:p w14:paraId="3AC32B59" w14:textId="77777777" w:rsidR="002104CC" w:rsidRPr="00E1269C" w:rsidRDefault="002104CC" w:rsidP="002104CC">
      <w:pPr>
        <w:pStyle w:val="ListParagraph"/>
        <w:keepNext/>
        <w:keepLines/>
        <w:numPr>
          <w:ilvl w:val="0"/>
          <w:numId w:val="9"/>
        </w:numPr>
        <w:spacing w:before="40" w:after="0" w:line="360" w:lineRule="auto"/>
        <w:contextualSpacing w:val="0"/>
        <w:outlineLvl w:val="1"/>
        <w:rPr>
          <w:rFonts w:eastAsiaTheme="majorEastAsia" w:cs="Times New Roman"/>
          <w:b/>
          <w:vanish/>
          <w:sz w:val="26"/>
          <w:szCs w:val="26"/>
          <w:u w:val="single"/>
        </w:rPr>
      </w:pPr>
      <w:bookmarkStart w:id="107" w:name="_Toc200391392"/>
      <w:bookmarkEnd w:id="107"/>
    </w:p>
    <w:p w14:paraId="23DE11BD" w14:textId="77777777" w:rsidR="002104CC" w:rsidRPr="00E1269C" w:rsidRDefault="002104CC" w:rsidP="002104CC">
      <w:pPr>
        <w:pStyle w:val="ListParagraph"/>
        <w:keepNext/>
        <w:keepLines/>
        <w:numPr>
          <w:ilvl w:val="0"/>
          <w:numId w:val="9"/>
        </w:numPr>
        <w:spacing w:before="40" w:after="0" w:line="360" w:lineRule="auto"/>
        <w:contextualSpacing w:val="0"/>
        <w:outlineLvl w:val="1"/>
        <w:rPr>
          <w:rFonts w:eastAsiaTheme="majorEastAsia" w:cs="Times New Roman"/>
          <w:b/>
          <w:vanish/>
          <w:sz w:val="26"/>
          <w:szCs w:val="26"/>
          <w:u w:val="single"/>
        </w:rPr>
      </w:pPr>
      <w:bookmarkStart w:id="108" w:name="_Toc200391393"/>
      <w:bookmarkEnd w:id="108"/>
    </w:p>
    <w:p w14:paraId="6BF80FB3" w14:textId="65CBA47E" w:rsidR="002104CC" w:rsidRPr="00E1269C" w:rsidRDefault="002104CC" w:rsidP="002104CC">
      <w:pPr>
        <w:pStyle w:val="Heading2"/>
        <w:numPr>
          <w:ilvl w:val="1"/>
          <w:numId w:val="9"/>
        </w:numPr>
        <w:rPr>
          <w:rFonts w:cs="Times New Roman"/>
        </w:rPr>
      </w:pPr>
      <w:bookmarkStart w:id="109" w:name="_Toc200391396"/>
      <w:r w:rsidRPr="00E1269C">
        <w:rPr>
          <w:rFonts w:cs="Times New Roman"/>
        </w:rPr>
        <w:t>Steps of Assembly Processes</w:t>
      </w:r>
      <w:bookmarkEnd w:id="109"/>
    </w:p>
    <w:p w14:paraId="2591474C" w14:textId="77777777" w:rsidR="000C2EFA" w:rsidRPr="00E1269C" w:rsidRDefault="000C2EFA" w:rsidP="000C2EFA">
      <w:pPr>
        <w:pStyle w:val="ListParagraph"/>
        <w:numPr>
          <w:ilvl w:val="0"/>
          <w:numId w:val="11"/>
        </w:numPr>
        <w:rPr>
          <w:rFonts w:cs="Times New Roman"/>
          <w:b/>
          <w:bCs/>
        </w:rPr>
      </w:pPr>
      <w:r w:rsidRPr="00E1269C">
        <w:rPr>
          <w:rFonts w:cs="Times New Roman"/>
          <w:b/>
          <w:bCs/>
        </w:rPr>
        <w:t>Assembly of the Wing &amp; Tilt Mechanism</w:t>
      </w:r>
    </w:p>
    <w:p w14:paraId="5168FA10" w14:textId="20AB6A5A" w:rsidR="000C2EFA" w:rsidRPr="00E1269C" w:rsidRDefault="000C2EFA" w:rsidP="000C2EFA">
      <w:pPr>
        <w:rPr>
          <w:rFonts w:cs="Times New Roman"/>
          <w:bCs/>
        </w:rPr>
      </w:pPr>
      <w:r w:rsidRPr="00E1269C">
        <w:rPr>
          <w:rFonts w:cs="Times New Roman"/>
          <w:bCs/>
        </w:rPr>
        <w:t xml:space="preserve">The tilt mechanism is made from a servo motor, a </w:t>
      </w:r>
      <w:r w:rsidR="004D2A81" w:rsidRPr="00E1269C">
        <w:rPr>
          <w:rFonts w:cs="Times New Roman"/>
          <w:bCs/>
        </w:rPr>
        <w:t>BLDC</w:t>
      </w:r>
      <w:r w:rsidRPr="00E1269C">
        <w:rPr>
          <w:rFonts w:cs="Times New Roman"/>
          <w:bCs/>
        </w:rPr>
        <w:t xml:space="preserve"> motor, the mount for the </w:t>
      </w:r>
      <w:r w:rsidR="004D2A81" w:rsidRPr="00E1269C">
        <w:rPr>
          <w:rFonts w:cs="Times New Roman"/>
          <w:bCs/>
        </w:rPr>
        <w:t>BLDC</w:t>
      </w:r>
      <w:r w:rsidRPr="00E1269C">
        <w:rPr>
          <w:rFonts w:cs="Times New Roman"/>
          <w:bCs/>
        </w:rPr>
        <w:t xml:space="preserve"> motor, a bearing and a place for the servo inside the wing arm. Firstly, the servo </w:t>
      </w:r>
      <w:r w:rsidR="00ED48D4" w:rsidRPr="00E1269C">
        <w:rPr>
          <w:rFonts w:cs="Times New Roman"/>
          <w:bCs/>
        </w:rPr>
        <w:t>horn and the bearing are attached to the sides of the motor mount</w:t>
      </w:r>
      <w:r w:rsidR="00263D35" w:rsidRPr="00E1269C">
        <w:rPr>
          <w:rFonts w:cs="Times New Roman"/>
          <w:bCs/>
        </w:rPr>
        <w:t xml:space="preserve"> and the motor was mounted using</w:t>
      </w:r>
      <w:r w:rsidR="004A418F" w:rsidRPr="00E1269C">
        <w:rPr>
          <w:rFonts w:cs="Times New Roman"/>
          <w:bCs/>
        </w:rPr>
        <w:t xml:space="preserve"> 4 m3 10mm</w:t>
      </w:r>
      <w:r w:rsidR="00263D35" w:rsidRPr="00E1269C">
        <w:rPr>
          <w:rFonts w:cs="Times New Roman"/>
          <w:bCs/>
        </w:rPr>
        <w:t xml:space="preserve"> screws.</w:t>
      </w:r>
      <w:r w:rsidR="00B371F2" w:rsidRPr="00E1269C">
        <w:rPr>
          <w:rFonts w:cs="Times New Roman"/>
          <w:bCs/>
        </w:rPr>
        <w:t xml:space="preserve"> Then, a </w:t>
      </w:r>
      <w:r w:rsidR="00C035B8" w:rsidRPr="00E1269C">
        <w:rPr>
          <w:rFonts w:cs="Times New Roman"/>
          <w:bCs/>
        </w:rPr>
        <w:t xml:space="preserve">nut and </w:t>
      </w:r>
      <w:r w:rsidR="00B371F2" w:rsidRPr="00E1269C">
        <w:rPr>
          <w:rFonts w:cs="Times New Roman"/>
          <w:bCs/>
        </w:rPr>
        <w:t xml:space="preserve">the servo motor </w:t>
      </w:r>
      <w:r w:rsidR="00C035B8" w:rsidRPr="00E1269C">
        <w:rPr>
          <w:rFonts w:cs="Times New Roman"/>
          <w:bCs/>
        </w:rPr>
        <w:t>are</w:t>
      </w:r>
      <w:r w:rsidR="00B371F2" w:rsidRPr="00E1269C">
        <w:rPr>
          <w:rFonts w:cs="Times New Roman"/>
          <w:bCs/>
        </w:rPr>
        <w:t xml:space="preserve"> placed inside the arm.</w:t>
      </w:r>
      <w:r w:rsidR="00C035B8" w:rsidRPr="00E1269C">
        <w:rPr>
          <w:rFonts w:cs="Times New Roman"/>
          <w:bCs/>
        </w:rPr>
        <w:t xml:space="preserve"> Afterwards, the motor mount is attached to the arm by screwing </w:t>
      </w:r>
      <w:r w:rsidR="004A418F" w:rsidRPr="00E1269C">
        <w:rPr>
          <w:rFonts w:cs="Times New Roman"/>
          <w:bCs/>
        </w:rPr>
        <w:t>a</w:t>
      </w:r>
      <w:r w:rsidR="00B045A7" w:rsidRPr="00E1269C">
        <w:rPr>
          <w:rFonts w:cs="Times New Roman"/>
          <w:bCs/>
        </w:rPr>
        <w:t>n</w:t>
      </w:r>
      <w:r w:rsidR="004A418F" w:rsidRPr="00E1269C">
        <w:rPr>
          <w:rFonts w:cs="Times New Roman"/>
          <w:bCs/>
        </w:rPr>
        <w:t xml:space="preserve"> m3 12mm screw </w:t>
      </w:r>
      <w:r w:rsidR="00C035B8" w:rsidRPr="00E1269C">
        <w:rPr>
          <w:rFonts w:cs="Times New Roman"/>
          <w:bCs/>
        </w:rPr>
        <w:t xml:space="preserve">from the bearing side to the nut inside the arm. Lastly, the servo horn’s screw is tightened. </w:t>
      </w:r>
      <w:r w:rsidR="00263D35" w:rsidRPr="00E1269C">
        <w:rPr>
          <w:rFonts w:cs="Times New Roman"/>
          <w:bCs/>
        </w:rPr>
        <w:t>T</w:t>
      </w:r>
      <w:r w:rsidRPr="00E1269C">
        <w:rPr>
          <w:rFonts w:cs="Times New Roman"/>
          <w:bCs/>
        </w:rPr>
        <w:t xml:space="preserve">he </w:t>
      </w:r>
      <w:r w:rsidR="00C035B8" w:rsidRPr="00E1269C">
        <w:rPr>
          <w:rFonts w:cs="Times New Roman"/>
          <w:bCs/>
        </w:rPr>
        <w:t xml:space="preserve">full </w:t>
      </w:r>
      <w:r w:rsidRPr="00E1269C">
        <w:rPr>
          <w:rFonts w:cs="Times New Roman"/>
          <w:bCs/>
        </w:rPr>
        <w:t xml:space="preserve">assembly of the tilt mechanism is shown in </w:t>
      </w:r>
      <w:r w:rsidR="007F7591" w:rsidRPr="00E1269C">
        <w:rPr>
          <w:rFonts w:cs="Times New Roman"/>
          <w:bCs/>
          <w:i/>
          <w:iCs/>
        </w:rPr>
        <w:fldChar w:fldCharType="begin"/>
      </w:r>
      <w:r w:rsidR="007F7591" w:rsidRPr="00E1269C">
        <w:rPr>
          <w:rFonts w:cs="Times New Roman"/>
          <w:bCs/>
          <w:i/>
          <w:iCs/>
        </w:rPr>
        <w:instrText xml:space="preserve"> REF _Ref200380008 \h  \* MERGEFORMAT </w:instrText>
      </w:r>
      <w:r w:rsidR="007F7591" w:rsidRPr="00E1269C">
        <w:rPr>
          <w:rFonts w:cs="Times New Roman"/>
          <w:bCs/>
          <w:i/>
          <w:iCs/>
        </w:rPr>
      </w:r>
      <w:r w:rsidR="007F7591"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3.3</w:t>
      </w:r>
      <w:r w:rsidR="007F7591" w:rsidRPr="00E1269C">
        <w:rPr>
          <w:rFonts w:cs="Times New Roman"/>
          <w:bCs/>
          <w:i/>
          <w:iCs/>
        </w:rPr>
        <w:fldChar w:fldCharType="end"/>
      </w:r>
      <w:r w:rsidR="007F7591" w:rsidRPr="00E1269C">
        <w:rPr>
          <w:rFonts w:cs="Times New Roman"/>
          <w:bCs/>
        </w:rPr>
        <w:t>.</w:t>
      </w:r>
    </w:p>
    <w:p w14:paraId="6D7E1B3E" w14:textId="77777777" w:rsidR="007F7591" w:rsidRPr="00E1269C" w:rsidRDefault="005A0BCC" w:rsidP="00DF46DE">
      <w:pPr>
        <w:keepNext/>
        <w:jc w:val="center"/>
        <w:rPr>
          <w:rFonts w:cs="Times New Roman"/>
        </w:rPr>
      </w:pPr>
      <w:r w:rsidRPr="00E1269C">
        <w:rPr>
          <w:rFonts w:cs="Times New Roman"/>
          <w:bCs/>
          <w:noProof/>
        </w:rPr>
        <w:drawing>
          <wp:inline distT="0" distB="0" distL="0" distR="0" wp14:anchorId="5C38CF32" wp14:editId="6D565A97">
            <wp:extent cx="3420374" cy="2880000"/>
            <wp:effectExtent l="19050" t="19050" r="27940" b="1587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430" t="790" r="7837" b="3352"/>
                    <a:stretch/>
                  </pic:blipFill>
                  <pic:spPr bwMode="auto">
                    <a:xfrm>
                      <a:off x="0" y="0"/>
                      <a:ext cx="3420374" cy="288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2FEBF5A" w14:textId="0901867E" w:rsidR="006862A9" w:rsidRPr="00E1269C" w:rsidRDefault="007F7591" w:rsidP="007F7591">
      <w:pPr>
        <w:pStyle w:val="Caption"/>
        <w:jc w:val="center"/>
        <w:rPr>
          <w:rFonts w:cs="Times New Roman"/>
        </w:rPr>
      </w:pPr>
      <w:bookmarkStart w:id="110" w:name="_Ref200380008"/>
      <w:bookmarkStart w:id="111" w:name="_Toc200391520"/>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bookmarkEnd w:id="110"/>
      <w:r w:rsidRPr="00E1269C">
        <w:rPr>
          <w:rFonts w:cs="Times New Roman"/>
        </w:rPr>
        <w:t xml:space="preserve"> Exploded View of the Tilt Mechanism.</w:t>
      </w:r>
      <w:bookmarkEnd w:id="111"/>
    </w:p>
    <w:p w14:paraId="17439B01" w14:textId="1BEB9343" w:rsidR="007F7591" w:rsidRPr="00E1269C" w:rsidRDefault="000C2EFA" w:rsidP="007F7591">
      <w:pPr>
        <w:rPr>
          <w:rFonts w:cs="Times New Roman"/>
          <w:bCs/>
        </w:rPr>
      </w:pPr>
      <w:r w:rsidRPr="00E1269C">
        <w:rPr>
          <w:rFonts w:cs="Times New Roman"/>
          <w:bCs/>
        </w:rPr>
        <w:t>Due to the size of the wing and the available printer space, the wing is divided into 7 sections, 6 of which is shown in</w:t>
      </w:r>
      <w:r w:rsidR="007F7591" w:rsidRPr="00E1269C">
        <w:rPr>
          <w:rFonts w:cs="Times New Roman"/>
          <w:bCs/>
        </w:rPr>
        <w:t xml:space="preserve"> </w:t>
      </w:r>
      <w:r w:rsidR="007F7591" w:rsidRPr="00E1269C">
        <w:rPr>
          <w:rFonts w:cs="Times New Roman"/>
          <w:bCs/>
          <w:i/>
          <w:iCs/>
        </w:rPr>
        <w:fldChar w:fldCharType="begin"/>
      </w:r>
      <w:r w:rsidR="007F7591" w:rsidRPr="00E1269C">
        <w:rPr>
          <w:rFonts w:cs="Times New Roman"/>
          <w:bCs/>
          <w:i/>
          <w:iCs/>
        </w:rPr>
        <w:instrText xml:space="preserve"> REF _Ref200380152 \h  \* MERGEFORMAT </w:instrText>
      </w:r>
      <w:r w:rsidR="007F7591" w:rsidRPr="00E1269C">
        <w:rPr>
          <w:rFonts w:cs="Times New Roman"/>
          <w:bCs/>
          <w:i/>
          <w:iCs/>
        </w:rPr>
      </w:r>
      <w:r w:rsidR="007F7591"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3.4</w:t>
      </w:r>
      <w:r w:rsidR="007F7591" w:rsidRPr="00E1269C">
        <w:rPr>
          <w:rFonts w:cs="Times New Roman"/>
          <w:bCs/>
          <w:i/>
          <w:iCs/>
        </w:rPr>
        <w:fldChar w:fldCharType="end"/>
      </w:r>
      <w:r w:rsidR="007F7591" w:rsidRPr="00E1269C">
        <w:rPr>
          <w:rFonts w:cs="Times New Roman"/>
          <w:bCs/>
        </w:rPr>
        <w:t>,</w:t>
      </w:r>
      <w:r w:rsidRPr="00E1269C">
        <w:rPr>
          <w:rFonts w:cs="Times New Roman"/>
          <w:bCs/>
        </w:rPr>
        <w:t xml:space="preserve"> and the seventh one is the aforementioned wing arm. The</w:t>
      </w:r>
      <w:r w:rsidR="00A87CB5" w:rsidRPr="00E1269C">
        <w:rPr>
          <w:rFonts w:cs="Times New Roman"/>
          <w:bCs/>
        </w:rPr>
        <w:t>se</w:t>
      </w:r>
      <w:r w:rsidRPr="00E1269C">
        <w:rPr>
          <w:rFonts w:cs="Times New Roman"/>
          <w:bCs/>
        </w:rPr>
        <w:t xml:space="preserve"> sections of the wing are first aligned using pins and </w:t>
      </w:r>
      <w:r w:rsidR="00324A7D" w:rsidRPr="00E1269C">
        <w:rPr>
          <w:rFonts w:cs="Times New Roman"/>
          <w:bCs/>
        </w:rPr>
        <w:t>tabs</w:t>
      </w:r>
      <w:r w:rsidRPr="00E1269C">
        <w:rPr>
          <w:rFonts w:cs="Times New Roman"/>
          <w:bCs/>
        </w:rPr>
        <w:t xml:space="preserve"> made for alignment</w:t>
      </w:r>
      <w:r w:rsidR="007D0BFB" w:rsidRPr="00E1269C">
        <w:rPr>
          <w:rFonts w:cs="Times New Roman"/>
          <w:bCs/>
        </w:rPr>
        <w:t>. These tabs and pins are added in order to</w:t>
      </w:r>
      <w:r w:rsidR="00A87CB5" w:rsidRPr="00E1269C">
        <w:rPr>
          <w:rFonts w:cs="Times New Roman"/>
          <w:bCs/>
        </w:rPr>
        <w:t xml:space="preserve"> ensure that</w:t>
      </w:r>
      <w:r w:rsidR="007D0BFB" w:rsidRPr="00E1269C">
        <w:rPr>
          <w:rFonts w:cs="Times New Roman"/>
          <w:bCs/>
        </w:rPr>
        <w:t xml:space="preserve"> the wing sections</w:t>
      </w:r>
      <w:r w:rsidR="00A87CB5" w:rsidRPr="00E1269C">
        <w:rPr>
          <w:rFonts w:cs="Times New Roman"/>
          <w:bCs/>
        </w:rPr>
        <w:t xml:space="preserve"> connect</w:t>
      </w:r>
      <w:r w:rsidR="00653F45" w:rsidRPr="00E1269C">
        <w:rPr>
          <w:rFonts w:cs="Times New Roman"/>
          <w:bCs/>
        </w:rPr>
        <w:t xml:space="preserve"> to each other</w:t>
      </w:r>
      <w:r w:rsidR="007D0BFB" w:rsidRPr="00E1269C">
        <w:rPr>
          <w:rFonts w:cs="Times New Roman"/>
          <w:bCs/>
        </w:rPr>
        <w:t xml:space="preserve"> accurately. </w:t>
      </w:r>
      <w:r w:rsidR="00A87CB5" w:rsidRPr="00E1269C">
        <w:rPr>
          <w:rFonts w:cs="Times New Roman"/>
          <w:bCs/>
        </w:rPr>
        <w:t>The pin</w:t>
      </w:r>
      <w:r w:rsidR="00D82318" w:rsidRPr="00E1269C">
        <w:rPr>
          <w:rFonts w:cs="Times New Roman"/>
          <w:bCs/>
        </w:rPr>
        <w:t xml:space="preserve"> holes</w:t>
      </w:r>
      <w:r w:rsidR="00A87CB5" w:rsidRPr="00E1269C">
        <w:rPr>
          <w:rFonts w:cs="Times New Roman"/>
          <w:bCs/>
        </w:rPr>
        <w:t xml:space="preserve"> and tabs are shown in</w:t>
      </w:r>
      <w:r w:rsidR="007F7591" w:rsidRPr="00E1269C">
        <w:rPr>
          <w:rFonts w:cs="Times New Roman"/>
          <w:bCs/>
        </w:rPr>
        <w:t xml:space="preserve"> </w:t>
      </w:r>
      <w:r w:rsidR="00166D06" w:rsidRPr="00E1269C">
        <w:rPr>
          <w:rFonts w:cs="Times New Roman"/>
          <w:bCs/>
          <w:i/>
          <w:iCs/>
        </w:rPr>
        <w:fldChar w:fldCharType="begin"/>
      </w:r>
      <w:r w:rsidR="00166D06" w:rsidRPr="00E1269C">
        <w:rPr>
          <w:rFonts w:cs="Times New Roman"/>
          <w:bCs/>
          <w:i/>
          <w:iCs/>
        </w:rPr>
        <w:instrText xml:space="preserve"> REF _Ref200380200 \h  \* MERGEFORMAT </w:instrText>
      </w:r>
      <w:r w:rsidR="00166D06" w:rsidRPr="00E1269C">
        <w:rPr>
          <w:rFonts w:cs="Times New Roman"/>
          <w:bCs/>
          <w:i/>
          <w:iCs/>
        </w:rPr>
      </w:r>
      <w:r w:rsidR="00166D06"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3.5</w:t>
      </w:r>
      <w:r w:rsidR="00166D06" w:rsidRPr="00E1269C">
        <w:rPr>
          <w:rFonts w:cs="Times New Roman"/>
          <w:bCs/>
          <w:i/>
          <w:iCs/>
        </w:rPr>
        <w:fldChar w:fldCharType="end"/>
      </w:r>
      <w:r w:rsidR="007F7591" w:rsidRPr="00E1269C">
        <w:rPr>
          <w:rFonts w:cs="Times New Roman"/>
          <w:bCs/>
          <w:i/>
          <w:iCs/>
        </w:rPr>
        <w:t>.</w:t>
      </w:r>
    </w:p>
    <w:p w14:paraId="189ECF67" w14:textId="77777777" w:rsidR="007F7591" w:rsidRPr="00E1269C" w:rsidRDefault="00455963" w:rsidP="00DF46DE">
      <w:pPr>
        <w:keepNext/>
        <w:ind w:firstLine="0"/>
        <w:jc w:val="center"/>
        <w:rPr>
          <w:rFonts w:cs="Times New Roman"/>
        </w:rPr>
      </w:pPr>
      <w:r w:rsidRPr="00E1269C">
        <w:rPr>
          <w:rFonts w:cs="Times New Roman"/>
          <w:bCs/>
          <w:noProof/>
        </w:rPr>
        <w:lastRenderedPageBreak/>
        <w:drawing>
          <wp:inline distT="0" distB="0" distL="0" distR="0" wp14:anchorId="64F4CE6E" wp14:editId="604FB818">
            <wp:extent cx="5372735" cy="2160000"/>
            <wp:effectExtent l="19050" t="19050" r="18415" b="1206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72735" cy="2160000"/>
                    </a:xfrm>
                    <a:prstGeom prst="rect">
                      <a:avLst/>
                    </a:prstGeom>
                    <a:noFill/>
                    <a:ln>
                      <a:solidFill>
                        <a:schemeClr val="tx1"/>
                      </a:solidFill>
                    </a:ln>
                  </pic:spPr>
                </pic:pic>
              </a:graphicData>
            </a:graphic>
          </wp:inline>
        </w:drawing>
      </w:r>
    </w:p>
    <w:p w14:paraId="4910E742" w14:textId="2B146351" w:rsidR="006862A9" w:rsidRPr="00E1269C" w:rsidRDefault="007F7591" w:rsidP="007F7591">
      <w:pPr>
        <w:pStyle w:val="Caption"/>
        <w:jc w:val="center"/>
        <w:rPr>
          <w:rFonts w:cs="Times New Roman"/>
          <w:bCs/>
        </w:rPr>
      </w:pPr>
      <w:bookmarkStart w:id="112" w:name="_Ref200380152"/>
      <w:bookmarkStart w:id="113" w:name="_Toc200391521"/>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4</w:t>
      </w:r>
      <w:r w:rsidR="00DC7709" w:rsidRPr="00E1269C">
        <w:rPr>
          <w:rFonts w:cs="Times New Roman"/>
          <w:b/>
        </w:rPr>
        <w:fldChar w:fldCharType="end"/>
      </w:r>
      <w:bookmarkEnd w:id="112"/>
      <w:r w:rsidRPr="00E1269C">
        <w:rPr>
          <w:rFonts w:cs="Times New Roman"/>
        </w:rPr>
        <w:t xml:space="preserve"> </w:t>
      </w:r>
      <w:r w:rsidR="00385875" w:rsidRPr="00E1269C">
        <w:rPr>
          <w:rFonts w:cs="Times New Roman"/>
        </w:rPr>
        <w:t xml:space="preserve">Divided </w:t>
      </w:r>
      <w:r w:rsidRPr="00E1269C">
        <w:rPr>
          <w:rFonts w:cs="Times New Roman"/>
        </w:rPr>
        <w:t>Parts of the Wing.</w:t>
      </w:r>
      <w:bookmarkEnd w:id="113"/>
    </w:p>
    <w:p w14:paraId="4C752CE4" w14:textId="77777777" w:rsidR="00166D06" w:rsidRPr="00E1269C" w:rsidRDefault="00455963" w:rsidP="00DF46DE">
      <w:pPr>
        <w:keepNext/>
        <w:ind w:firstLine="0"/>
        <w:jc w:val="center"/>
        <w:rPr>
          <w:rFonts w:cs="Times New Roman"/>
        </w:rPr>
      </w:pPr>
      <w:r w:rsidRPr="00E1269C">
        <w:rPr>
          <w:rFonts w:cs="Times New Roman"/>
          <w:bCs/>
          <w:noProof/>
        </w:rPr>
        <w:drawing>
          <wp:inline distT="0" distB="0" distL="0" distR="0" wp14:anchorId="652DF416" wp14:editId="46A66DD7">
            <wp:extent cx="4192437" cy="1450203"/>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l="24604" t="34197" r="24455" b="34442"/>
                    <a:stretch/>
                  </pic:blipFill>
                  <pic:spPr bwMode="auto">
                    <a:xfrm>
                      <a:off x="0" y="0"/>
                      <a:ext cx="4269972" cy="1477023"/>
                    </a:xfrm>
                    <a:prstGeom prst="rect">
                      <a:avLst/>
                    </a:prstGeom>
                    <a:noFill/>
                    <a:ln>
                      <a:noFill/>
                    </a:ln>
                    <a:extLst>
                      <a:ext uri="{53640926-AAD7-44D8-BBD7-CCE9431645EC}">
                        <a14:shadowObscured xmlns:a14="http://schemas.microsoft.com/office/drawing/2010/main"/>
                      </a:ext>
                    </a:extLst>
                  </pic:spPr>
                </pic:pic>
              </a:graphicData>
            </a:graphic>
          </wp:inline>
        </w:drawing>
      </w:r>
    </w:p>
    <w:p w14:paraId="128084E9" w14:textId="6BBB2627" w:rsidR="006862A9" w:rsidRPr="00E1269C" w:rsidRDefault="00166D06" w:rsidP="00166D06">
      <w:pPr>
        <w:pStyle w:val="Caption"/>
        <w:jc w:val="center"/>
        <w:rPr>
          <w:rFonts w:cs="Times New Roman"/>
        </w:rPr>
      </w:pPr>
      <w:bookmarkStart w:id="114" w:name="_Ref200380200"/>
      <w:bookmarkStart w:id="115" w:name="_Toc200391522"/>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5</w:t>
      </w:r>
      <w:r w:rsidR="00DC7709" w:rsidRPr="00E1269C">
        <w:rPr>
          <w:rFonts w:cs="Times New Roman"/>
          <w:b/>
        </w:rPr>
        <w:fldChar w:fldCharType="end"/>
      </w:r>
      <w:bookmarkEnd w:id="114"/>
      <w:r w:rsidRPr="00E1269C">
        <w:rPr>
          <w:rFonts w:cs="Times New Roman"/>
        </w:rPr>
        <w:t xml:space="preserve"> Tabs and Pin Holes</w:t>
      </w:r>
      <w:r w:rsidR="00385875" w:rsidRPr="00E1269C">
        <w:rPr>
          <w:rFonts w:cs="Times New Roman"/>
        </w:rPr>
        <w:t xml:space="preserve"> Used on the Wing Sections</w:t>
      </w:r>
      <w:r w:rsidRPr="00E1269C">
        <w:rPr>
          <w:rFonts w:cs="Times New Roman"/>
        </w:rPr>
        <w:t>.</w:t>
      </w:r>
      <w:bookmarkEnd w:id="115"/>
    </w:p>
    <w:p w14:paraId="2A2ACE4D" w14:textId="0BC84B56" w:rsidR="00D0003C" w:rsidRPr="00E1269C" w:rsidRDefault="000C2EFA" w:rsidP="006119B0">
      <w:pPr>
        <w:rPr>
          <w:rFonts w:cs="Times New Roman"/>
          <w:bCs/>
        </w:rPr>
      </w:pPr>
      <w:r w:rsidRPr="00E1269C">
        <w:rPr>
          <w:rFonts w:cs="Times New Roman"/>
          <w:bCs/>
        </w:rPr>
        <w:t>After the wing is glued together, the ailerons are attached using 3D printed hinges.</w:t>
      </w:r>
      <w:r w:rsidR="00CF4F7A" w:rsidRPr="00E1269C">
        <w:rPr>
          <w:rFonts w:cs="Times New Roman"/>
          <w:bCs/>
        </w:rPr>
        <w:t xml:space="preserve"> Firstly, 1.2mm thick steel shafts was inserted for the hinges to rotate.</w:t>
      </w:r>
      <w:r w:rsidRPr="00E1269C">
        <w:rPr>
          <w:rFonts w:cs="Times New Roman"/>
          <w:bCs/>
        </w:rPr>
        <w:t xml:space="preserve"> The</w:t>
      </w:r>
      <w:r w:rsidR="00CF4F7A" w:rsidRPr="00E1269C">
        <w:rPr>
          <w:rFonts w:cs="Times New Roman"/>
          <w:bCs/>
        </w:rPr>
        <w:t>n</w:t>
      </w:r>
      <w:r w:rsidRPr="00E1269C">
        <w:rPr>
          <w:rFonts w:cs="Times New Roman"/>
          <w:bCs/>
        </w:rPr>
        <w:t xml:space="preserve"> hinges are glued to the aileron and the wing and connected as shown in </w:t>
      </w:r>
      <w:r w:rsidR="00D35878" w:rsidRPr="00E1269C">
        <w:rPr>
          <w:rFonts w:cs="Times New Roman"/>
          <w:bCs/>
          <w:i/>
          <w:iCs/>
        </w:rPr>
        <w:fldChar w:fldCharType="begin"/>
      </w:r>
      <w:r w:rsidR="00D35878" w:rsidRPr="00E1269C">
        <w:rPr>
          <w:rFonts w:cs="Times New Roman"/>
          <w:bCs/>
          <w:i/>
          <w:iCs/>
        </w:rPr>
        <w:instrText xml:space="preserve"> REF _Ref200382385 \h  \* MERGEFORMAT </w:instrText>
      </w:r>
      <w:r w:rsidR="00D35878" w:rsidRPr="00E1269C">
        <w:rPr>
          <w:rFonts w:cs="Times New Roman"/>
          <w:bCs/>
          <w:i/>
          <w:iCs/>
        </w:rPr>
      </w:r>
      <w:r w:rsidR="00D35878"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3.7</w:t>
      </w:r>
      <w:r w:rsidR="00D35878" w:rsidRPr="00E1269C">
        <w:rPr>
          <w:rFonts w:cs="Times New Roman"/>
          <w:bCs/>
          <w:i/>
          <w:iCs/>
        </w:rPr>
        <w:fldChar w:fldCharType="end"/>
      </w:r>
      <w:r w:rsidR="00D35878" w:rsidRPr="00E1269C">
        <w:rPr>
          <w:rFonts w:cs="Times New Roman"/>
          <w:bCs/>
        </w:rPr>
        <w:t xml:space="preserve">. </w:t>
      </w:r>
      <w:r w:rsidRPr="00E1269C">
        <w:rPr>
          <w:rFonts w:cs="Times New Roman"/>
          <w:bCs/>
        </w:rPr>
        <w:t>Then the wing arm and the attached tilt mechanism is glued to the wing. Lastly, the fibre glass</w:t>
      </w:r>
      <w:r w:rsidR="00CF4F7A" w:rsidRPr="00E1269C">
        <w:rPr>
          <w:rFonts w:cs="Times New Roman"/>
          <w:bCs/>
        </w:rPr>
        <w:t xml:space="preserve"> and</w:t>
      </w:r>
      <w:r w:rsidRPr="00E1269C">
        <w:rPr>
          <w:rFonts w:cs="Times New Roman"/>
          <w:bCs/>
        </w:rPr>
        <w:t xml:space="preserve"> epoxy composite spar pipe</w:t>
      </w:r>
      <w:r w:rsidR="006119B0" w:rsidRPr="00E1269C">
        <w:rPr>
          <w:rFonts w:cs="Times New Roman"/>
          <w:bCs/>
        </w:rPr>
        <w:t>s</w:t>
      </w:r>
      <w:r w:rsidRPr="00E1269C">
        <w:rPr>
          <w:rFonts w:cs="Times New Roman"/>
          <w:bCs/>
        </w:rPr>
        <w:t xml:space="preserve"> </w:t>
      </w:r>
      <w:r w:rsidR="006119B0" w:rsidRPr="00E1269C">
        <w:rPr>
          <w:rFonts w:cs="Times New Roman"/>
          <w:bCs/>
        </w:rPr>
        <w:t>are</w:t>
      </w:r>
      <w:r w:rsidRPr="00E1269C">
        <w:rPr>
          <w:rFonts w:cs="Times New Roman"/>
          <w:bCs/>
        </w:rPr>
        <w:t xml:space="preserve"> inserted inside the wing as a </w:t>
      </w:r>
      <w:r w:rsidR="006119B0" w:rsidRPr="00E1269C">
        <w:rPr>
          <w:rFonts w:cs="Times New Roman"/>
          <w:bCs/>
        </w:rPr>
        <w:t>tight fit</w:t>
      </w:r>
      <w:r w:rsidRPr="00E1269C">
        <w:rPr>
          <w:rFonts w:cs="Times New Roman"/>
          <w:bCs/>
        </w:rPr>
        <w:t xml:space="preserve">. The fully assembled </w:t>
      </w:r>
      <w:proofErr w:type="gramStart"/>
      <w:r w:rsidRPr="00E1269C">
        <w:rPr>
          <w:rFonts w:cs="Times New Roman"/>
          <w:bCs/>
        </w:rPr>
        <w:t xml:space="preserve">wing </w:t>
      </w:r>
      <w:r w:rsidR="00D35878" w:rsidRPr="00E1269C">
        <w:rPr>
          <w:rFonts w:cs="Times New Roman"/>
          <w:bCs/>
        </w:rPr>
        <w:t>.</w:t>
      </w:r>
      <w:proofErr w:type="gramEnd"/>
    </w:p>
    <w:p w14:paraId="08386188" w14:textId="2652C0AE" w:rsidR="00542891" w:rsidRPr="00E1269C" w:rsidRDefault="00B31D79" w:rsidP="00D0003C">
      <w:pPr>
        <w:rPr>
          <w:rFonts w:cs="Times New Roman"/>
          <w:bCs/>
        </w:rPr>
      </w:pPr>
      <w:r w:rsidRPr="00E1269C">
        <w:rPr>
          <w:rFonts w:cs="Times New Roman"/>
          <w:bCs/>
        </w:rPr>
        <w:t>After the wing is assembled, the servos need to be attached to the wing in order to control the ailerons. To attach the servos, they are first screw on the inwards facing side of the servo caps that allow the servo horn to extend outside. Then, the servo is placed inside a cavity in the wing and it is covered by the servo cap</w:t>
      </w:r>
      <w:r w:rsidR="00E71B4F" w:rsidRPr="00E1269C">
        <w:rPr>
          <w:rFonts w:cs="Times New Roman"/>
          <w:bCs/>
        </w:rPr>
        <w:t xml:space="preserve"> which is screwed on the wing</w:t>
      </w:r>
      <w:r w:rsidRPr="00E1269C">
        <w:rPr>
          <w:rFonts w:cs="Times New Roman"/>
          <w:bCs/>
        </w:rPr>
        <w:t xml:space="preserve">. This placement of the servos </w:t>
      </w:r>
      <w:r w:rsidR="006F4331" w:rsidRPr="00E1269C">
        <w:rPr>
          <w:rFonts w:cs="Times New Roman"/>
          <w:bCs/>
        </w:rPr>
        <w:t>protects</w:t>
      </w:r>
      <w:r w:rsidRPr="00E1269C">
        <w:rPr>
          <w:rFonts w:cs="Times New Roman"/>
          <w:bCs/>
        </w:rPr>
        <w:t xml:space="preserve"> them from outside and creates a smoother surface</w:t>
      </w:r>
      <w:r w:rsidR="006F4331" w:rsidRPr="00E1269C">
        <w:rPr>
          <w:rFonts w:cs="Times New Roman"/>
          <w:bCs/>
        </w:rPr>
        <w:t>. The servo cap is shown</w:t>
      </w:r>
      <w:r w:rsidR="00B12576" w:rsidRPr="00E1269C">
        <w:rPr>
          <w:rFonts w:cs="Times New Roman"/>
          <w:bCs/>
        </w:rPr>
        <w:t xml:space="preserve"> in</w:t>
      </w:r>
      <w:r w:rsidR="006F4331" w:rsidRPr="00E1269C">
        <w:rPr>
          <w:rFonts w:cs="Times New Roman"/>
          <w:bCs/>
        </w:rPr>
        <w:t xml:space="preserve"> </w:t>
      </w:r>
      <w:r w:rsidR="00B12576" w:rsidRPr="00E1269C">
        <w:rPr>
          <w:rFonts w:cs="Times New Roman"/>
          <w:bCs/>
          <w:i/>
          <w:iCs/>
        </w:rPr>
        <w:fldChar w:fldCharType="begin"/>
      </w:r>
      <w:r w:rsidR="00B12576" w:rsidRPr="00E1269C">
        <w:rPr>
          <w:rFonts w:cs="Times New Roman"/>
          <w:bCs/>
          <w:i/>
          <w:iCs/>
        </w:rPr>
        <w:instrText xml:space="preserve"> REF _Ref200383287 \h  \* MERGEFORMAT </w:instrText>
      </w:r>
      <w:r w:rsidR="00B12576" w:rsidRPr="00E1269C">
        <w:rPr>
          <w:rFonts w:cs="Times New Roman"/>
          <w:bCs/>
          <w:i/>
          <w:iCs/>
        </w:rPr>
      </w:r>
      <w:r w:rsidR="00B12576"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3.8</w:t>
      </w:r>
      <w:r w:rsidR="00B12576" w:rsidRPr="00E1269C">
        <w:rPr>
          <w:rFonts w:cs="Times New Roman"/>
          <w:bCs/>
          <w:i/>
          <w:iCs/>
        </w:rPr>
        <w:fldChar w:fldCharType="end"/>
      </w:r>
      <w:r w:rsidR="00B12576" w:rsidRPr="00E1269C">
        <w:rPr>
          <w:rFonts w:cs="Times New Roman"/>
          <w:bCs/>
        </w:rPr>
        <w:t>.</w:t>
      </w:r>
    </w:p>
    <w:p w14:paraId="2DE316BD" w14:textId="77777777" w:rsidR="00B12576" w:rsidRPr="00E1269C" w:rsidRDefault="00197476" w:rsidP="00DF46DE">
      <w:pPr>
        <w:keepNext/>
        <w:ind w:firstLine="0"/>
        <w:jc w:val="center"/>
        <w:rPr>
          <w:rFonts w:cs="Times New Roman"/>
        </w:rPr>
      </w:pPr>
      <w:r w:rsidRPr="00E1269C">
        <w:rPr>
          <w:rFonts w:cs="Times New Roman"/>
          <w:bCs/>
          <w:noProof/>
        </w:rPr>
        <w:drawing>
          <wp:inline distT="0" distB="0" distL="0" distR="0" wp14:anchorId="76ADDFD9" wp14:editId="133DF4E6">
            <wp:extent cx="2808924" cy="1800000"/>
            <wp:effectExtent l="19050" t="19050" r="10795" b="1016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2191" t="7938" r="9413" b="13575"/>
                    <a:stretch/>
                  </pic:blipFill>
                  <pic:spPr bwMode="auto">
                    <a:xfrm>
                      <a:off x="0" y="0"/>
                      <a:ext cx="2808924" cy="180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26ABC8B" w14:textId="53967E7D" w:rsidR="00197476" w:rsidRPr="00E1269C" w:rsidRDefault="00B12576" w:rsidP="00B12576">
      <w:pPr>
        <w:pStyle w:val="Caption"/>
        <w:jc w:val="center"/>
        <w:rPr>
          <w:rFonts w:cs="Times New Roman"/>
        </w:rPr>
      </w:pPr>
      <w:bookmarkStart w:id="116" w:name="_Ref200383287"/>
      <w:bookmarkStart w:id="117" w:name="_Toc200391525"/>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8</w:t>
      </w:r>
      <w:r w:rsidR="00DC7709" w:rsidRPr="00E1269C">
        <w:rPr>
          <w:rFonts w:cs="Times New Roman"/>
          <w:b/>
        </w:rPr>
        <w:fldChar w:fldCharType="end"/>
      </w:r>
      <w:bookmarkEnd w:id="116"/>
      <w:r w:rsidRPr="00E1269C">
        <w:rPr>
          <w:rFonts w:cs="Times New Roman"/>
        </w:rPr>
        <w:t xml:space="preserve"> </w:t>
      </w:r>
      <w:r w:rsidR="006119B0" w:rsidRPr="00E1269C">
        <w:rPr>
          <w:rFonts w:cs="Times New Roman"/>
        </w:rPr>
        <w:t>The CAD Model of Servo Cap used on the Wing</w:t>
      </w:r>
      <w:r w:rsidRPr="00E1269C">
        <w:rPr>
          <w:rFonts w:cs="Times New Roman"/>
        </w:rPr>
        <w:t>.</w:t>
      </w:r>
      <w:bookmarkEnd w:id="117"/>
    </w:p>
    <w:p w14:paraId="70B8F2BC" w14:textId="77777777" w:rsidR="000C2EFA" w:rsidRPr="00E1269C" w:rsidRDefault="000C2EFA" w:rsidP="000C2EFA">
      <w:pPr>
        <w:pStyle w:val="ListParagraph"/>
        <w:numPr>
          <w:ilvl w:val="0"/>
          <w:numId w:val="11"/>
        </w:numPr>
        <w:rPr>
          <w:rFonts w:cs="Times New Roman"/>
          <w:b/>
          <w:bCs/>
        </w:rPr>
      </w:pPr>
      <w:r w:rsidRPr="00E1269C">
        <w:rPr>
          <w:rFonts w:cs="Times New Roman"/>
          <w:b/>
          <w:bCs/>
        </w:rPr>
        <w:t>Assembly of the Fuselage</w:t>
      </w:r>
    </w:p>
    <w:p w14:paraId="02450D70" w14:textId="63B4AF9B" w:rsidR="000C2EFA" w:rsidRPr="00E1269C" w:rsidRDefault="000C2EFA" w:rsidP="000C2EFA">
      <w:pPr>
        <w:ind w:firstLine="357"/>
        <w:rPr>
          <w:rFonts w:cs="Times New Roman"/>
          <w:bCs/>
          <w:highlight w:val="yellow"/>
        </w:rPr>
      </w:pPr>
      <w:r w:rsidRPr="00E1269C">
        <w:rPr>
          <w:rFonts w:cs="Times New Roman"/>
          <w:bCs/>
        </w:rPr>
        <w:lastRenderedPageBreak/>
        <w:t xml:space="preserve">Similar to the wing, the fuselage is too large to be printed in one piece, therefore it is divided into </w:t>
      </w:r>
      <w:r w:rsidR="00B60577" w:rsidRPr="00E1269C">
        <w:rPr>
          <w:rFonts w:cs="Times New Roman"/>
          <w:bCs/>
        </w:rPr>
        <w:t>3</w:t>
      </w:r>
      <w:r w:rsidRPr="00E1269C">
        <w:rPr>
          <w:rFonts w:cs="Times New Roman"/>
          <w:bCs/>
        </w:rPr>
        <w:t xml:space="preserve"> parts. Again, similar to the wing, the parts are first aligned using pins and holes, </w:t>
      </w:r>
      <w:r w:rsidR="00821529" w:rsidRPr="00E1269C">
        <w:rPr>
          <w:rFonts w:cs="Times New Roman"/>
          <w:bCs/>
        </w:rPr>
        <w:t>however no tabs are included in the connection of the fuselage parts. T</w:t>
      </w:r>
      <w:r w:rsidRPr="00E1269C">
        <w:rPr>
          <w:rFonts w:cs="Times New Roman"/>
          <w:bCs/>
        </w:rPr>
        <w:t>hen they are glued together using cyanoacrylate glue mentioned before. Afterwards, the tail pipe is connected to the back of the fuselage using a</w:t>
      </w:r>
      <w:r w:rsidR="006119B0" w:rsidRPr="00E1269C">
        <w:rPr>
          <w:rFonts w:cs="Times New Roman"/>
          <w:bCs/>
        </w:rPr>
        <w:t xml:space="preserve"> M3</w:t>
      </w:r>
      <w:r w:rsidRPr="00E1269C">
        <w:rPr>
          <w:rFonts w:cs="Times New Roman"/>
          <w:bCs/>
        </w:rPr>
        <w:t xml:space="preserve"> screw</w:t>
      </w:r>
      <w:r w:rsidR="006119B0" w:rsidRPr="00E1269C">
        <w:rPr>
          <w:rFonts w:cs="Times New Roman"/>
          <w:bCs/>
        </w:rPr>
        <w:t xml:space="preserve"> and a nylon locknut</w:t>
      </w:r>
      <w:r w:rsidRPr="00E1269C">
        <w:rPr>
          <w:rFonts w:cs="Times New Roman"/>
          <w:bCs/>
        </w:rPr>
        <w:t>. Lastly, another pipe is inserted through the fuselage, where the wings will be attached in order to stop the wing from rotating. The assembl</w:t>
      </w:r>
      <w:r w:rsidR="00BB3BC7" w:rsidRPr="00E1269C">
        <w:rPr>
          <w:rFonts w:cs="Times New Roman"/>
          <w:bCs/>
        </w:rPr>
        <w:t xml:space="preserve">ed </w:t>
      </w:r>
      <w:r w:rsidRPr="00E1269C">
        <w:rPr>
          <w:rFonts w:cs="Times New Roman"/>
          <w:bCs/>
        </w:rPr>
        <w:t>fuselage</w:t>
      </w:r>
      <w:r w:rsidR="006500C2" w:rsidRPr="00E1269C">
        <w:rPr>
          <w:rFonts w:cs="Times New Roman"/>
          <w:bCs/>
        </w:rPr>
        <w:t xml:space="preserve"> </w:t>
      </w:r>
      <w:r w:rsidRPr="00E1269C">
        <w:rPr>
          <w:rFonts w:cs="Times New Roman"/>
          <w:bCs/>
        </w:rPr>
        <w:t xml:space="preserve">is shown </w:t>
      </w:r>
      <w:r w:rsidR="004A2333" w:rsidRPr="00E1269C">
        <w:rPr>
          <w:rFonts w:cs="Times New Roman"/>
          <w:bCs/>
        </w:rPr>
        <w:t xml:space="preserve">in </w:t>
      </w:r>
      <w:r w:rsidR="004A2333" w:rsidRPr="00E1269C">
        <w:rPr>
          <w:rFonts w:cs="Times New Roman"/>
          <w:bCs/>
          <w:i/>
          <w:iCs/>
        </w:rPr>
        <w:fldChar w:fldCharType="begin"/>
      </w:r>
      <w:r w:rsidR="004A2333" w:rsidRPr="00E1269C">
        <w:rPr>
          <w:rFonts w:cs="Times New Roman"/>
          <w:bCs/>
          <w:i/>
          <w:iCs/>
        </w:rPr>
        <w:instrText xml:space="preserve"> REF _Ref200383558 \h  \* MERGEFORMAT </w:instrText>
      </w:r>
      <w:r w:rsidR="004A2333" w:rsidRPr="00E1269C">
        <w:rPr>
          <w:rFonts w:cs="Times New Roman"/>
          <w:bCs/>
          <w:i/>
          <w:iCs/>
        </w:rPr>
      </w:r>
      <w:r w:rsidR="004A2333"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3.9</w:t>
      </w:r>
      <w:r w:rsidR="004A2333" w:rsidRPr="00E1269C">
        <w:rPr>
          <w:rFonts w:cs="Times New Roman"/>
          <w:bCs/>
          <w:i/>
          <w:iCs/>
        </w:rPr>
        <w:fldChar w:fldCharType="end"/>
      </w:r>
      <w:r w:rsidR="004A2333" w:rsidRPr="00E1269C">
        <w:rPr>
          <w:rFonts w:cs="Times New Roman"/>
          <w:bCs/>
        </w:rPr>
        <w:t>.</w:t>
      </w:r>
    </w:p>
    <w:p w14:paraId="56C80F6A" w14:textId="201CB4F1" w:rsidR="004A2333" w:rsidRPr="00E1269C" w:rsidRDefault="00BB2364" w:rsidP="00385875">
      <w:pPr>
        <w:keepNext/>
        <w:ind w:firstLine="0"/>
        <w:jc w:val="center"/>
        <w:rPr>
          <w:rFonts w:cs="Times New Roman"/>
        </w:rPr>
      </w:pPr>
      <w:r w:rsidRPr="00BB2364">
        <w:rPr>
          <w:rFonts w:cs="Times New Roman"/>
          <w:bCs/>
          <w:noProof/>
        </w:rPr>
        <w:drawing>
          <wp:inline distT="0" distB="0" distL="0" distR="0" wp14:anchorId="2E512625" wp14:editId="531D24E1">
            <wp:extent cx="5731510" cy="2040255"/>
            <wp:effectExtent l="0" t="0" r="2540" b="0"/>
            <wp:docPr id="159710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02659" name=""/>
                    <pic:cNvPicPr/>
                  </pic:nvPicPr>
                  <pic:blipFill>
                    <a:blip r:embed="rId47"/>
                    <a:stretch>
                      <a:fillRect/>
                    </a:stretch>
                  </pic:blipFill>
                  <pic:spPr>
                    <a:xfrm>
                      <a:off x="0" y="0"/>
                      <a:ext cx="5731510" cy="2040255"/>
                    </a:xfrm>
                    <a:prstGeom prst="rect">
                      <a:avLst/>
                    </a:prstGeom>
                  </pic:spPr>
                </pic:pic>
              </a:graphicData>
            </a:graphic>
          </wp:inline>
        </w:drawing>
      </w:r>
    </w:p>
    <w:p w14:paraId="077AB8DC" w14:textId="202D3403" w:rsidR="006500C2" w:rsidRPr="00E1269C" w:rsidRDefault="004A2333" w:rsidP="004A2333">
      <w:pPr>
        <w:pStyle w:val="Caption"/>
        <w:jc w:val="center"/>
        <w:rPr>
          <w:rFonts w:cs="Times New Roman"/>
        </w:rPr>
      </w:pPr>
      <w:bookmarkStart w:id="118" w:name="_Ref200383558"/>
      <w:bookmarkStart w:id="119" w:name="_Toc200391526"/>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9</w:t>
      </w:r>
      <w:r w:rsidR="00DC7709" w:rsidRPr="00E1269C">
        <w:rPr>
          <w:rFonts w:cs="Times New Roman"/>
          <w:b/>
        </w:rPr>
        <w:fldChar w:fldCharType="end"/>
      </w:r>
      <w:bookmarkEnd w:id="118"/>
      <w:r w:rsidRPr="00E1269C">
        <w:rPr>
          <w:rFonts w:cs="Times New Roman"/>
        </w:rPr>
        <w:t xml:space="preserve"> </w:t>
      </w:r>
      <w:r w:rsidR="00385875" w:rsidRPr="00E1269C">
        <w:rPr>
          <w:rFonts w:cs="Times New Roman"/>
        </w:rPr>
        <w:t xml:space="preserve">The Fully </w:t>
      </w:r>
      <w:r w:rsidRPr="00E1269C">
        <w:rPr>
          <w:rFonts w:cs="Times New Roman"/>
        </w:rPr>
        <w:t>Assembled Fuselage.</w:t>
      </w:r>
      <w:bookmarkEnd w:id="119"/>
    </w:p>
    <w:p w14:paraId="2E212DF9" w14:textId="4DB3FC55" w:rsidR="000C2EFA" w:rsidRPr="00E1269C" w:rsidRDefault="000C2EFA" w:rsidP="000C2EFA">
      <w:pPr>
        <w:ind w:firstLine="357"/>
        <w:rPr>
          <w:rFonts w:cs="Times New Roman"/>
          <w:bCs/>
        </w:rPr>
      </w:pPr>
      <w:r w:rsidRPr="00E1269C">
        <w:rPr>
          <w:rFonts w:cs="Times New Roman"/>
          <w:bCs/>
        </w:rPr>
        <w:t xml:space="preserve">In addition to the </w:t>
      </w:r>
      <w:r w:rsidR="00065BC3" w:rsidRPr="00E1269C">
        <w:rPr>
          <w:rFonts w:cs="Times New Roman"/>
          <w:bCs/>
        </w:rPr>
        <w:t>3</w:t>
      </w:r>
      <w:r w:rsidRPr="00E1269C">
        <w:rPr>
          <w:rFonts w:cs="Times New Roman"/>
          <w:bCs/>
        </w:rPr>
        <w:t xml:space="preserve"> parts, the fuselage also has 2 hatches.</w:t>
      </w:r>
      <w:r w:rsidR="00385875" w:rsidRPr="00E1269C">
        <w:rPr>
          <w:rFonts w:cs="Times New Roman"/>
          <w:bCs/>
        </w:rPr>
        <w:t xml:space="preserve"> </w:t>
      </w:r>
      <w:r w:rsidRPr="00E1269C">
        <w:rPr>
          <w:rFonts w:cs="Times New Roman"/>
          <w:bCs/>
        </w:rPr>
        <w:t xml:space="preserve">The back hatch allows access to the flight controller connections, electronic speed controller, buzzer, radio controller and wiring. </w:t>
      </w:r>
      <w:r w:rsidR="00CF4F7A" w:rsidRPr="00E1269C">
        <w:rPr>
          <w:rFonts w:cs="Times New Roman"/>
          <w:bCs/>
        </w:rPr>
        <w:t xml:space="preserve">The back </w:t>
      </w:r>
      <w:r w:rsidRPr="00E1269C">
        <w:rPr>
          <w:rFonts w:cs="Times New Roman"/>
          <w:bCs/>
        </w:rPr>
        <w:t>hatch is attached to the fuselage using screws since these connections are not needed to be adjusted after the plane is completed, unless there is any issue.</w:t>
      </w:r>
    </w:p>
    <w:p w14:paraId="3415AE5A" w14:textId="68E4AFED" w:rsidR="000C2EFA" w:rsidRPr="00E1269C" w:rsidRDefault="000C2EFA" w:rsidP="003D5A4F">
      <w:pPr>
        <w:ind w:firstLine="357"/>
        <w:rPr>
          <w:rFonts w:cs="Times New Roman"/>
          <w:bCs/>
        </w:rPr>
      </w:pPr>
      <w:r w:rsidRPr="00E1269C">
        <w:rPr>
          <w:rFonts w:cs="Times New Roman"/>
          <w:bCs/>
        </w:rPr>
        <w:t xml:space="preserve">The other hatch is placed towards the front of the plane. Through </w:t>
      </w:r>
      <w:r w:rsidR="00CF4F7A" w:rsidRPr="00E1269C">
        <w:rPr>
          <w:rFonts w:cs="Times New Roman"/>
          <w:bCs/>
        </w:rPr>
        <w:t>front</w:t>
      </w:r>
      <w:r w:rsidRPr="00E1269C">
        <w:rPr>
          <w:rFonts w:cs="Times New Roman"/>
          <w:bCs/>
        </w:rPr>
        <w:t xml:space="preserve"> hatch, it is possible to access the pitot tube and the battery. The battery needs to be removed and charged after </w:t>
      </w:r>
      <w:r w:rsidR="00CF4F7A" w:rsidRPr="00E1269C">
        <w:rPr>
          <w:rFonts w:cs="Times New Roman"/>
          <w:bCs/>
        </w:rPr>
        <w:t>flight;</w:t>
      </w:r>
      <w:r w:rsidRPr="00E1269C">
        <w:rPr>
          <w:rFonts w:cs="Times New Roman"/>
          <w:bCs/>
        </w:rPr>
        <w:t xml:space="preserve"> </w:t>
      </w:r>
      <w:r w:rsidR="00CF4F7A" w:rsidRPr="00E1269C">
        <w:rPr>
          <w:rFonts w:cs="Times New Roman"/>
          <w:bCs/>
        </w:rPr>
        <w:t>therefore,</w:t>
      </w:r>
      <w:r w:rsidRPr="00E1269C">
        <w:rPr>
          <w:rFonts w:cs="Times New Roman"/>
          <w:bCs/>
        </w:rPr>
        <w:t xml:space="preserve"> it needs to be accessed frequently. Therefore, t</w:t>
      </w:r>
      <w:r w:rsidR="00CF4F7A" w:rsidRPr="00E1269C">
        <w:rPr>
          <w:rFonts w:cs="Times New Roman"/>
          <w:bCs/>
        </w:rPr>
        <w:t>he</w:t>
      </w:r>
      <w:r w:rsidRPr="00E1269C">
        <w:rPr>
          <w:rFonts w:cs="Times New Roman"/>
          <w:bCs/>
        </w:rPr>
        <w:t xml:space="preserve"> front hatch was attached using a spring latch mechanism.</w:t>
      </w:r>
      <w:r w:rsidR="00385875" w:rsidRPr="00E1269C">
        <w:rPr>
          <w:rFonts w:cs="Times New Roman"/>
          <w:bCs/>
        </w:rPr>
        <w:t xml:space="preserve"> The mentioned hatches are given in </w:t>
      </w:r>
      <w:r w:rsidR="00385875" w:rsidRPr="00E1269C">
        <w:rPr>
          <w:rFonts w:cs="Times New Roman"/>
          <w:bCs/>
          <w:i/>
          <w:iCs/>
        </w:rPr>
        <w:fldChar w:fldCharType="begin"/>
      </w:r>
      <w:r w:rsidR="00385875" w:rsidRPr="00E1269C">
        <w:rPr>
          <w:rFonts w:cs="Times New Roman"/>
          <w:bCs/>
          <w:i/>
          <w:iCs/>
        </w:rPr>
        <w:instrText xml:space="preserve"> REF _Ref200390017 \h  \* MERGEFORMAT </w:instrText>
      </w:r>
      <w:r w:rsidR="00385875" w:rsidRPr="00E1269C">
        <w:rPr>
          <w:rFonts w:cs="Times New Roman"/>
          <w:bCs/>
          <w:i/>
          <w:iCs/>
        </w:rPr>
      </w:r>
      <w:r w:rsidR="00385875" w:rsidRPr="00E1269C">
        <w:rPr>
          <w:rFonts w:cs="Times New Roman"/>
          <w:bCs/>
          <w:i/>
          <w:iCs/>
        </w:rPr>
        <w:fldChar w:fldCharType="separate"/>
      </w:r>
      <w:r w:rsidR="001B4C3F" w:rsidRPr="00E1269C">
        <w:rPr>
          <w:rFonts w:cs="Times New Roman"/>
          <w:bCs/>
          <w:i/>
          <w:iCs/>
        </w:rPr>
        <w:t xml:space="preserve">Figure </w:t>
      </w:r>
      <w:r w:rsidR="001B4C3F" w:rsidRPr="00E1269C">
        <w:rPr>
          <w:rFonts w:cs="Times New Roman"/>
          <w:bCs/>
          <w:i/>
          <w:iCs/>
          <w:noProof/>
        </w:rPr>
        <w:t>3.10</w:t>
      </w:r>
      <w:r w:rsidR="00385875" w:rsidRPr="00E1269C">
        <w:rPr>
          <w:rFonts w:cs="Times New Roman"/>
          <w:bCs/>
          <w:i/>
          <w:iCs/>
        </w:rPr>
        <w:fldChar w:fldCharType="end"/>
      </w:r>
      <w:r w:rsidR="00385875" w:rsidRPr="00E1269C">
        <w:rPr>
          <w:rFonts w:cs="Times New Roman"/>
          <w:bCs/>
        </w:rPr>
        <w:t>.</w:t>
      </w:r>
    </w:p>
    <w:p w14:paraId="7CD6108C" w14:textId="3C3C9574" w:rsidR="00C43490" w:rsidRPr="00E1269C" w:rsidRDefault="00E97FAB" w:rsidP="00385875">
      <w:pPr>
        <w:keepNext/>
        <w:ind w:firstLine="0"/>
        <w:jc w:val="center"/>
        <w:rPr>
          <w:rFonts w:cs="Times New Roman"/>
        </w:rPr>
      </w:pPr>
      <w:r w:rsidRPr="00E97FAB">
        <w:rPr>
          <w:rFonts w:cs="Times New Roman"/>
        </w:rPr>
        <w:lastRenderedPageBreak/>
        <w:drawing>
          <wp:inline distT="0" distB="0" distL="0" distR="0" wp14:anchorId="7B3E4899" wp14:editId="33049A10">
            <wp:extent cx="5638483" cy="2734945"/>
            <wp:effectExtent l="3810" t="0" r="4445" b="4445"/>
            <wp:docPr id="9790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0232" name=""/>
                    <pic:cNvPicPr/>
                  </pic:nvPicPr>
                  <pic:blipFill>
                    <a:blip r:embed="rId48"/>
                    <a:stretch>
                      <a:fillRect/>
                    </a:stretch>
                  </pic:blipFill>
                  <pic:spPr>
                    <a:xfrm rot="5400000">
                      <a:off x="0" y="0"/>
                      <a:ext cx="5640074" cy="2735717"/>
                    </a:xfrm>
                    <a:prstGeom prst="rect">
                      <a:avLst/>
                    </a:prstGeom>
                  </pic:spPr>
                </pic:pic>
              </a:graphicData>
            </a:graphic>
          </wp:inline>
        </w:drawing>
      </w:r>
      <w:r w:rsidRPr="00E97FAB">
        <w:rPr>
          <w:rFonts w:cs="Times New Roman"/>
        </w:rPr>
        <w:drawing>
          <wp:inline distT="0" distB="0" distL="0" distR="0" wp14:anchorId="7AF576C1" wp14:editId="49FAEE83">
            <wp:extent cx="5648010" cy="2844165"/>
            <wp:effectExtent l="0" t="7938" r="2223" b="2222"/>
            <wp:docPr id="156668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84552" name=""/>
                    <pic:cNvPicPr/>
                  </pic:nvPicPr>
                  <pic:blipFill>
                    <a:blip r:embed="rId49"/>
                    <a:stretch>
                      <a:fillRect/>
                    </a:stretch>
                  </pic:blipFill>
                  <pic:spPr>
                    <a:xfrm rot="5400000">
                      <a:off x="0" y="0"/>
                      <a:ext cx="5648010" cy="2844165"/>
                    </a:xfrm>
                    <a:prstGeom prst="rect">
                      <a:avLst/>
                    </a:prstGeom>
                  </pic:spPr>
                </pic:pic>
              </a:graphicData>
            </a:graphic>
          </wp:inline>
        </w:drawing>
      </w:r>
    </w:p>
    <w:p w14:paraId="695C6B88" w14:textId="7A84E93F" w:rsidR="003D5A4F" w:rsidRPr="00E1269C" w:rsidRDefault="00C43490" w:rsidP="00C43490">
      <w:pPr>
        <w:pStyle w:val="Caption"/>
        <w:jc w:val="center"/>
        <w:rPr>
          <w:rFonts w:cs="Times New Roman"/>
          <w:bCs/>
        </w:rPr>
      </w:pPr>
      <w:bookmarkStart w:id="120" w:name="_Ref200390017"/>
      <w:bookmarkStart w:id="121" w:name="_Toc200391527"/>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10</w:t>
      </w:r>
      <w:r w:rsidR="00DC7709" w:rsidRPr="00E1269C">
        <w:rPr>
          <w:rFonts w:cs="Times New Roman"/>
          <w:b/>
        </w:rPr>
        <w:fldChar w:fldCharType="end"/>
      </w:r>
      <w:bookmarkEnd w:id="120"/>
      <w:r w:rsidRPr="00E1269C">
        <w:rPr>
          <w:rFonts w:cs="Times New Roman"/>
        </w:rPr>
        <w:t xml:space="preserve"> Front and Back Hatches</w:t>
      </w:r>
      <w:r w:rsidR="00385875" w:rsidRPr="00E1269C">
        <w:rPr>
          <w:rFonts w:cs="Times New Roman"/>
        </w:rPr>
        <w:t xml:space="preserve"> on the Fuselage</w:t>
      </w:r>
      <w:r w:rsidRPr="00E1269C">
        <w:rPr>
          <w:rFonts w:cs="Times New Roman"/>
        </w:rPr>
        <w:t>.</w:t>
      </w:r>
      <w:bookmarkEnd w:id="121"/>
    </w:p>
    <w:p w14:paraId="3ECE7A41" w14:textId="77777777" w:rsidR="000C2EFA" w:rsidRPr="00E1269C" w:rsidRDefault="000C2EFA" w:rsidP="000C2EFA">
      <w:pPr>
        <w:pStyle w:val="ListParagraph"/>
        <w:numPr>
          <w:ilvl w:val="0"/>
          <w:numId w:val="11"/>
        </w:numPr>
        <w:rPr>
          <w:rFonts w:cs="Times New Roman"/>
          <w:b/>
          <w:bCs/>
        </w:rPr>
      </w:pPr>
      <w:r w:rsidRPr="00E1269C">
        <w:rPr>
          <w:rFonts w:cs="Times New Roman"/>
          <w:b/>
          <w:bCs/>
        </w:rPr>
        <w:t>Assembly of the V-Tail</w:t>
      </w:r>
    </w:p>
    <w:p w14:paraId="4074303B" w14:textId="368081A1" w:rsidR="00B14109" w:rsidRPr="00E1269C" w:rsidRDefault="000C2EFA" w:rsidP="000C2EFA">
      <w:pPr>
        <w:ind w:firstLine="357"/>
        <w:jc w:val="left"/>
        <w:rPr>
          <w:rFonts w:cs="Times New Roman"/>
          <w:bCs/>
        </w:rPr>
      </w:pPr>
      <w:r w:rsidRPr="00E1269C">
        <w:rPr>
          <w:rFonts w:cs="Times New Roman"/>
          <w:bCs/>
        </w:rPr>
        <w:t>The V-Tail is divided into 3 parts. There are the two stabilizers and one middle part to connect to the tail pipe. These parts are first aligned</w:t>
      </w:r>
      <w:r w:rsidR="00166500" w:rsidRPr="00E1269C">
        <w:rPr>
          <w:rFonts w:cs="Times New Roman"/>
          <w:bCs/>
        </w:rPr>
        <w:t xml:space="preserve"> using </w:t>
      </w:r>
      <w:r w:rsidR="00B14109" w:rsidRPr="00E1269C">
        <w:rPr>
          <w:rFonts w:cs="Times New Roman"/>
          <w:bCs/>
        </w:rPr>
        <w:t>pin holes</w:t>
      </w:r>
      <w:r w:rsidRPr="00E1269C">
        <w:rPr>
          <w:rFonts w:cs="Times New Roman"/>
          <w:bCs/>
        </w:rPr>
        <w:t>, then glued together, similar to the wing assembly.</w:t>
      </w:r>
      <w:r w:rsidR="00B14109" w:rsidRPr="00E1269C">
        <w:rPr>
          <w:rFonts w:cs="Times New Roman"/>
          <w:bCs/>
        </w:rPr>
        <w:t xml:space="preserve"> No tabs are used since the connecting surface is also the printing surface, therefore it needs to be flat.</w:t>
      </w:r>
      <w:r w:rsidR="00166500" w:rsidRPr="00E1269C">
        <w:rPr>
          <w:rFonts w:cs="Times New Roman"/>
          <w:bCs/>
        </w:rPr>
        <w:t xml:space="preserve"> The pin holes</w:t>
      </w:r>
      <w:r w:rsidRPr="00E1269C">
        <w:rPr>
          <w:rFonts w:cs="Times New Roman"/>
          <w:bCs/>
        </w:rPr>
        <w:t xml:space="preserve"> </w:t>
      </w:r>
      <w:r w:rsidR="00166500" w:rsidRPr="00E1269C">
        <w:rPr>
          <w:rFonts w:cs="Times New Roman"/>
          <w:bCs/>
        </w:rPr>
        <w:t xml:space="preserve">are shown </w:t>
      </w:r>
      <w:r w:rsidR="00C43490" w:rsidRPr="00E1269C">
        <w:rPr>
          <w:rFonts w:cs="Times New Roman"/>
          <w:bCs/>
        </w:rPr>
        <w:t xml:space="preserve">in </w:t>
      </w:r>
      <w:r w:rsidR="00C43490" w:rsidRPr="00E1269C">
        <w:rPr>
          <w:rFonts w:cs="Times New Roman"/>
          <w:bCs/>
          <w:i/>
          <w:iCs/>
        </w:rPr>
        <w:fldChar w:fldCharType="begin"/>
      </w:r>
      <w:r w:rsidR="00C43490" w:rsidRPr="00E1269C">
        <w:rPr>
          <w:rFonts w:cs="Times New Roman"/>
          <w:bCs/>
          <w:i/>
          <w:iCs/>
        </w:rPr>
        <w:instrText xml:space="preserve"> REF _Ref200383838 \h  \* MERGEFORMAT </w:instrText>
      </w:r>
      <w:r w:rsidR="00C43490" w:rsidRPr="00E1269C">
        <w:rPr>
          <w:rFonts w:cs="Times New Roman"/>
          <w:bCs/>
          <w:i/>
          <w:iCs/>
        </w:rPr>
      </w:r>
      <w:r w:rsidR="00C43490"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3.11</w:t>
      </w:r>
      <w:r w:rsidR="00C43490" w:rsidRPr="00E1269C">
        <w:rPr>
          <w:rFonts w:cs="Times New Roman"/>
          <w:bCs/>
          <w:i/>
          <w:iCs/>
        </w:rPr>
        <w:fldChar w:fldCharType="end"/>
      </w:r>
      <w:r w:rsidR="00C43490" w:rsidRPr="00E1269C">
        <w:rPr>
          <w:rFonts w:cs="Times New Roman"/>
          <w:bCs/>
        </w:rPr>
        <w:t>.</w:t>
      </w:r>
    </w:p>
    <w:p w14:paraId="070F67C5" w14:textId="77777777" w:rsidR="00C43490" w:rsidRPr="00E1269C" w:rsidRDefault="00B14109" w:rsidP="00385875">
      <w:pPr>
        <w:keepNext/>
        <w:ind w:firstLine="0"/>
        <w:jc w:val="center"/>
        <w:rPr>
          <w:rFonts w:cs="Times New Roman"/>
        </w:rPr>
      </w:pPr>
      <w:r w:rsidRPr="00E1269C">
        <w:rPr>
          <w:rFonts w:cs="Times New Roman"/>
          <w:bCs/>
          <w:noProof/>
        </w:rPr>
        <w:lastRenderedPageBreak/>
        <w:drawing>
          <wp:inline distT="0" distB="0" distL="0" distR="0" wp14:anchorId="780C329F" wp14:editId="1E57609D">
            <wp:extent cx="5293903" cy="1980000"/>
            <wp:effectExtent l="19050" t="19050" r="21590" b="2032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0">
                      <a:extLst>
                        <a:ext uri="{28A0092B-C50C-407E-A947-70E740481C1C}">
                          <a14:useLocalDpi xmlns:a14="http://schemas.microsoft.com/office/drawing/2010/main" val="0"/>
                        </a:ext>
                      </a:extLst>
                    </a:blip>
                    <a:srcRect l="10611" b="24343"/>
                    <a:stretch/>
                  </pic:blipFill>
                  <pic:spPr bwMode="auto">
                    <a:xfrm>
                      <a:off x="0" y="0"/>
                      <a:ext cx="5293903" cy="198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FA72B5D" w14:textId="35BE550F" w:rsidR="00A83D11" w:rsidRPr="00E1269C" w:rsidRDefault="00C43490" w:rsidP="00C43490">
      <w:pPr>
        <w:pStyle w:val="Caption"/>
        <w:jc w:val="center"/>
        <w:rPr>
          <w:rFonts w:cs="Times New Roman"/>
          <w:bCs/>
        </w:rPr>
      </w:pPr>
      <w:bookmarkStart w:id="122" w:name="_Ref200383838"/>
      <w:bookmarkStart w:id="123" w:name="_Toc200391528"/>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11</w:t>
      </w:r>
      <w:r w:rsidR="00DC7709" w:rsidRPr="00E1269C">
        <w:rPr>
          <w:rFonts w:cs="Times New Roman"/>
          <w:b/>
        </w:rPr>
        <w:fldChar w:fldCharType="end"/>
      </w:r>
      <w:bookmarkEnd w:id="122"/>
      <w:r w:rsidRPr="00E1269C">
        <w:rPr>
          <w:rFonts w:cs="Times New Roman"/>
        </w:rPr>
        <w:t xml:space="preserve"> Pin Holes of the Tail</w:t>
      </w:r>
      <w:r w:rsidRPr="00E1269C">
        <w:rPr>
          <w:rFonts w:cs="Times New Roman"/>
          <w:noProof/>
        </w:rPr>
        <w:t>.</w:t>
      </w:r>
      <w:bookmarkEnd w:id="123"/>
    </w:p>
    <w:p w14:paraId="1234D500" w14:textId="3E8B61B2" w:rsidR="000C2EFA" w:rsidRPr="00E1269C" w:rsidRDefault="000C2EFA" w:rsidP="000C2EFA">
      <w:pPr>
        <w:ind w:firstLine="357"/>
        <w:jc w:val="left"/>
        <w:rPr>
          <w:rFonts w:cs="Times New Roman"/>
          <w:bCs/>
          <w:highlight w:val="yellow"/>
        </w:rPr>
      </w:pPr>
      <w:r w:rsidRPr="00E1269C">
        <w:rPr>
          <w:rFonts w:cs="Times New Roman"/>
          <w:bCs/>
        </w:rPr>
        <w:t>Afterwards, the elevons are attached to the tail using the same 3D printed hinges used in attaching the ailerons to the wings. Lastly, the tail is attached to the tail pipe using a screw. This last connection mentioned is attached using a screw instead of glue in order to allow the tail to be removable. The assembled V-Tail is shown i</w:t>
      </w:r>
      <w:r w:rsidR="00F32988" w:rsidRPr="00E1269C">
        <w:rPr>
          <w:rFonts w:cs="Times New Roman"/>
          <w:bCs/>
        </w:rPr>
        <w:t xml:space="preserve">n </w:t>
      </w:r>
      <w:r w:rsidR="00F32988" w:rsidRPr="00E1269C">
        <w:rPr>
          <w:rFonts w:cs="Times New Roman"/>
          <w:bCs/>
          <w:i/>
          <w:iCs/>
        </w:rPr>
        <w:fldChar w:fldCharType="begin"/>
      </w:r>
      <w:r w:rsidR="00F32988" w:rsidRPr="00E1269C">
        <w:rPr>
          <w:rFonts w:cs="Times New Roman"/>
          <w:bCs/>
          <w:i/>
          <w:iCs/>
        </w:rPr>
        <w:instrText xml:space="preserve"> REF _Ref200383988 \h  \* MERGEFORMAT </w:instrText>
      </w:r>
      <w:r w:rsidR="00F32988" w:rsidRPr="00E1269C">
        <w:rPr>
          <w:rFonts w:cs="Times New Roman"/>
          <w:bCs/>
          <w:i/>
          <w:iCs/>
        </w:rPr>
      </w:r>
      <w:r w:rsidR="00F32988" w:rsidRPr="00E1269C">
        <w:rPr>
          <w:rFonts w:cs="Times New Roman"/>
          <w:bCs/>
          <w:i/>
          <w:iCs/>
        </w:rPr>
        <w:fldChar w:fldCharType="separate"/>
      </w:r>
      <w:r w:rsidR="001B4C3F" w:rsidRPr="00E1269C">
        <w:rPr>
          <w:rFonts w:cs="Times New Roman"/>
          <w:i/>
          <w:iCs/>
        </w:rPr>
        <w:t xml:space="preserve">Figure </w:t>
      </w:r>
      <w:r w:rsidR="001B4C3F" w:rsidRPr="00E1269C">
        <w:rPr>
          <w:rFonts w:cs="Times New Roman"/>
          <w:i/>
          <w:iCs/>
          <w:noProof/>
        </w:rPr>
        <w:t>3.12</w:t>
      </w:r>
      <w:r w:rsidR="00F32988" w:rsidRPr="00E1269C">
        <w:rPr>
          <w:rFonts w:cs="Times New Roman"/>
          <w:bCs/>
          <w:i/>
          <w:iCs/>
        </w:rPr>
        <w:fldChar w:fldCharType="end"/>
      </w:r>
      <w:r w:rsidR="00F32988" w:rsidRPr="00E1269C">
        <w:rPr>
          <w:rFonts w:cs="Times New Roman"/>
          <w:bCs/>
        </w:rPr>
        <w:t>.</w:t>
      </w:r>
    </w:p>
    <w:p w14:paraId="317812ED" w14:textId="7B2DCE7C" w:rsidR="00F32988" w:rsidRPr="00E1269C" w:rsidRDefault="00E97FAB" w:rsidP="00385875">
      <w:pPr>
        <w:keepNext/>
        <w:ind w:firstLine="0"/>
        <w:jc w:val="center"/>
        <w:rPr>
          <w:rFonts w:cs="Times New Roman"/>
        </w:rPr>
      </w:pPr>
      <w:r w:rsidRPr="00E97FAB">
        <w:rPr>
          <w:rFonts w:cs="Times New Roman"/>
        </w:rPr>
        <w:drawing>
          <wp:inline distT="0" distB="0" distL="0" distR="0" wp14:anchorId="2757572C" wp14:editId="5D200BB2">
            <wp:extent cx="5731510" cy="2782570"/>
            <wp:effectExtent l="0" t="0" r="2540" b="0"/>
            <wp:docPr id="9611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3522" name=""/>
                    <pic:cNvPicPr/>
                  </pic:nvPicPr>
                  <pic:blipFill>
                    <a:blip r:embed="rId51"/>
                    <a:stretch>
                      <a:fillRect/>
                    </a:stretch>
                  </pic:blipFill>
                  <pic:spPr>
                    <a:xfrm>
                      <a:off x="0" y="0"/>
                      <a:ext cx="5731510" cy="2782570"/>
                    </a:xfrm>
                    <a:prstGeom prst="rect">
                      <a:avLst/>
                    </a:prstGeom>
                  </pic:spPr>
                </pic:pic>
              </a:graphicData>
            </a:graphic>
          </wp:inline>
        </w:drawing>
      </w:r>
    </w:p>
    <w:p w14:paraId="6FBCA2FA" w14:textId="702712E6" w:rsidR="00197476" w:rsidRPr="00E1269C" w:rsidRDefault="00F32988" w:rsidP="00F32988">
      <w:pPr>
        <w:pStyle w:val="Caption"/>
        <w:jc w:val="center"/>
        <w:rPr>
          <w:rFonts w:cs="Times New Roman"/>
          <w:bCs/>
          <w:highlight w:val="yellow"/>
        </w:rPr>
      </w:pPr>
      <w:bookmarkStart w:id="124" w:name="_Ref200383988"/>
      <w:bookmarkStart w:id="125" w:name="_Toc200391529"/>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12</w:t>
      </w:r>
      <w:r w:rsidR="00DC7709" w:rsidRPr="00E1269C">
        <w:rPr>
          <w:rFonts w:cs="Times New Roman"/>
          <w:b/>
        </w:rPr>
        <w:fldChar w:fldCharType="end"/>
      </w:r>
      <w:bookmarkEnd w:id="124"/>
      <w:r w:rsidRPr="00E1269C">
        <w:rPr>
          <w:rFonts w:cs="Times New Roman"/>
        </w:rPr>
        <w:t xml:space="preserve"> </w:t>
      </w:r>
      <w:r w:rsidR="00385875" w:rsidRPr="00E1269C">
        <w:rPr>
          <w:rFonts w:cs="Times New Roman"/>
        </w:rPr>
        <w:t xml:space="preserve">The Fully </w:t>
      </w:r>
      <w:r w:rsidRPr="00E1269C">
        <w:rPr>
          <w:rFonts w:cs="Times New Roman"/>
        </w:rPr>
        <w:t>Assembled V-Tail.</w:t>
      </w:r>
      <w:bookmarkEnd w:id="125"/>
    </w:p>
    <w:p w14:paraId="422B4976" w14:textId="739EC4FB" w:rsidR="00B51585" w:rsidRPr="00E1269C" w:rsidRDefault="00B51585" w:rsidP="000C2EFA">
      <w:pPr>
        <w:ind w:firstLine="357"/>
        <w:jc w:val="left"/>
        <w:rPr>
          <w:rFonts w:cs="Times New Roman"/>
          <w:bCs/>
        </w:rPr>
      </w:pPr>
      <w:r w:rsidRPr="00E1269C">
        <w:rPr>
          <w:rFonts w:cs="Times New Roman"/>
          <w:bCs/>
        </w:rPr>
        <w:t>After the tail is assembled, the servos that control the elevons are attached to the tail similar to the servos inside the wing. They are first screwed to the inward side of the servo cap, then they are placed inside the tail and the cap is screwed</w:t>
      </w:r>
      <w:r w:rsidR="00DA7D1B" w:rsidRPr="00E1269C">
        <w:rPr>
          <w:rFonts w:cs="Times New Roman"/>
          <w:bCs/>
        </w:rPr>
        <w:t xml:space="preserve"> </w:t>
      </w:r>
      <w:r w:rsidR="00E71B4F" w:rsidRPr="00E1269C">
        <w:rPr>
          <w:rFonts w:cs="Times New Roman"/>
          <w:bCs/>
        </w:rPr>
        <w:t>on</w:t>
      </w:r>
      <w:r w:rsidRPr="00E1269C">
        <w:rPr>
          <w:rFonts w:cs="Times New Roman"/>
          <w:bCs/>
        </w:rPr>
        <w:t>.</w:t>
      </w:r>
    </w:p>
    <w:p w14:paraId="0FDC1C1F" w14:textId="578D73A1" w:rsidR="000C2EFA" w:rsidRPr="00E1269C" w:rsidRDefault="000C2EFA" w:rsidP="000C2EFA">
      <w:pPr>
        <w:rPr>
          <w:rFonts w:cs="Times New Roman"/>
          <w:bCs/>
        </w:rPr>
      </w:pPr>
      <w:r w:rsidRPr="00E1269C">
        <w:rPr>
          <w:rFonts w:cs="Times New Roman"/>
          <w:bCs/>
        </w:rPr>
        <w:t xml:space="preserve">During the first iteration of the </w:t>
      </w:r>
      <w:r w:rsidR="00F8450D" w:rsidRPr="00E1269C">
        <w:rPr>
          <w:rFonts w:cs="Times New Roman"/>
          <w:bCs/>
        </w:rPr>
        <w:t>assembly,</w:t>
      </w:r>
      <w:r w:rsidRPr="00E1269C">
        <w:rPr>
          <w:rFonts w:cs="Times New Roman"/>
          <w:bCs/>
        </w:rPr>
        <w:t xml:space="preserve"> it was observed that the middle part of the tail caved in during printing, which caused the entry for the tail pipe to be too small. Therefore, the design of this part was changed. The circular entry made for the tail pipe was converted into a tear drop shape.</w:t>
      </w:r>
    </w:p>
    <w:p w14:paraId="6A7BCF3C" w14:textId="44605BB1" w:rsidR="001D7EEB" w:rsidRPr="00E1269C" w:rsidRDefault="001D7EEB" w:rsidP="001D7EEB">
      <w:pPr>
        <w:pStyle w:val="ListParagraph"/>
        <w:numPr>
          <w:ilvl w:val="0"/>
          <w:numId w:val="11"/>
        </w:numPr>
        <w:rPr>
          <w:rFonts w:cs="Times New Roman"/>
          <w:b/>
          <w:bCs/>
        </w:rPr>
      </w:pPr>
      <w:r w:rsidRPr="00E1269C">
        <w:rPr>
          <w:rFonts w:cs="Times New Roman"/>
          <w:b/>
          <w:bCs/>
        </w:rPr>
        <w:t>Electronic Wiring</w:t>
      </w:r>
    </w:p>
    <w:p w14:paraId="7EC8FC94" w14:textId="6DD67DDA" w:rsidR="00566712" w:rsidRPr="00E1269C" w:rsidRDefault="007273A5" w:rsidP="00566712">
      <w:pPr>
        <w:rPr>
          <w:rFonts w:cs="Times New Roman"/>
        </w:rPr>
      </w:pPr>
      <w:r w:rsidRPr="00E1269C">
        <w:rPr>
          <w:rFonts w:cs="Times New Roman"/>
        </w:rPr>
        <w:t>After the mechanical assembly is completed, the next process to be carried out in the vehicle is the electronic wiring. The propulsion system generates the force that the vehicle will need during take-off and flight. The propulsion system of the vehicle consists of 3 Emax RS2205 BLDC motors equipped with 5045 3-blade propellers. Electronic Speed Controller (ESC)</w:t>
      </w:r>
      <w:r w:rsidR="002561F0" w:rsidRPr="00E1269C">
        <w:rPr>
          <w:rFonts w:cs="Times New Roman"/>
        </w:rPr>
        <w:t>, consisting of an array of mosfets and a microcontroller, is a device used to drive BLDC motors.</w:t>
      </w:r>
      <w:r w:rsidRPr="00E1269C">
        <w:rPr>
          <w:rFonts w:cs="Times New Roman"/>
        </w:rPr>
        <w:t xml:space="preserve">  </w:t>
      </w:r>
      <w:r w:rsidR="002561F0" w:rsidRPr="00E1269C">
        <w:rPr>
          <w:rFonts w:cs="Times New Roman"/>
        </w:rPr>
        <w:lastRenderedPageBreak/>
        <w:t>GEPRC BLS60A 4in1 ESC, capable of conducting maximum of 60 Amper current to each motor, is selected for this purpose. Motor power is usually controlled by a PWM signal sent to the esc. However, in this system, the esc and therefore the motors are controlled by serial communication called DShot150.</w:t>
      </w:r>
      <w:r w:rsidR="008A0723" w:rsidRPr="00E1269C">
        <w:rPr>
          <w:rFonts w:cs="Times New Roman"/>
        </w:rPr>
        <w:t xml:space="preserve"> DShot communication is resistant to electrical noise and more accurate than PWM signalling. </w:t>
      </w:r>
      <w:r w:rsidR="00142869" w:rsidRPr="00E1269C">
        <w:rPr>
          <w:rFonts w:cs="Times New Roman"/>
        </w:rPr>
        <w:t>ESC signal wires are connected to AUX output of the controller.</w:t>
      </w:r>
    </w:p>
    <w:p w14:paraId="29774B0A" w14:textId="54851E6A" w:rsidR="00700DB6" w:rsidRPr="00E1269C" w:rsidRDefault="008A0723" w:rsidP="00F30A28">
      <w:pPr>
        <w:rPr>
          <w:rFonts w:cs="Times New Roman"/>
        </w:rPr>
      </w:pPr>
      <w:r w:rsidRPr="00E1269C">
        <w:rPr>
          <w:rFonts w:cs="Times New Roman"/>
        </w:rPr>
        <w:t xml:space="preserve">The LiPo battery is connected to power module with 12 AWG cable and XT-60 connectors. The power module senses the current drawn and battery voltage and sends them to the controller as analogue signals. It also supplies 5V voltage the controller. Another 12 AWG cable connects output of the power module with power input of the ESC. Three 18 AWG wires </w:t>
      </w:r>
      <w:r w:rsidR="00C221AF" w:rsidRPr="00E1269C">
        <w:rPr>
          <w:rFonts w:cs="Times New Roman"/>
        </w:rPr>
        <w:t>coming from each motor is connected the motor outputs of the ESC with MR30 connectors.</w:t>
      </w:r>
    </w:p>
    <w:p w14:paraId="7CF19C5B" w14:textId="256B32EC" w:rsidR="00700DB6" w:rsidRPr="00E1269C" w:rsidRDefault="00142869" w:rsidP="00566712">
      <w:pPr>
        <w:rPr>
          <w:rFonts w:cs="Times New Roman"/>
          <w:noProof/>
        </w:rPr>
      </w:pPr>
      <w:r w:rsidRPr="00E1269C">
        <w:rPr>
          <w:rFonts w:cs="Times New Roman"/>
        </w:rPr>
        <w:t>Four MG90S Servo motors are attached to the vehicle to navigate the control surfaces. Besides that, two Emax ES09MD Servo motors are used to control tilt angle of the front motors. All of them are connected to Main output of the controller and driven by PWM signal.</w:t>
      </w:r>
      <w:r w:rsidR="00625FAC" w:rsidRPr="00E1269C">
        <w:rPr>
          <w:rFonts w:cs="Times New Roman"/>
        </w:rPr>
        <w:t xml:space="preserve"> The controller is not equipped with hardware to power the servo rail. Power must be supplied from an external source. For this purpose, 5V BEC regulator which capable of supplying maximum of </w:t>
      </w:r>
      <w:r w:rsidR="00114EC6" w:rsidRPr="00E1269C">
        <w:rPr>
          <w:rFonts w:cs="Times New Roman"/>
        </w:rPr>
        <w:t>3</w:t>
      </w:r>
      <w:r w:rsidR="00625FAC" w:rsidRPr="00E1269C">
        <w:rPr>
          <w:rFonts w:cs="Times New Roman"/>
        </w:rPr>
        <w:t>A current is also connected to servo rail. Input power to the regulator is delivered from the battery.</w:t>
      </w:r>
      <w:r w:rsidR="00700DB6" w:rsidRPr="00E1269C">
        <w:rPr>
          <w:rFonts w:cs="Times New Roman"/>
          <w:noProof/>
        </w:rPr>
        <w:t xml:space="preserve"> </w:t>
      </w:r>
    </w:p>
    <w:p w14:paraId="2F3468EB" w14:textId="77777777" w:rsidR="00700DB6" w:rsidRPr="00E1269C" w:rsidRDefault="00700DB6" w:rsidP="00700DB6">
      <w:pPr>
        <w:keepNext/>
        <w:ind w:firstLine="0"/>
        <w:jc w:val="center"/>
        <w:rPr>
          <w:rFonts w:cs="Times New Roman"/>
        </w:rPr>
      </w:pPr>
      <w:r w:rsidRPr="00E1269C">
        <w:rPr>
          <w:rFonts w:cs="Times New Roman"/>
          <w:noProof/>
        </w:rPr>
        <w:drawing>
          <wp:inline distT="0" distB="0" distL="0" distR="0" wp14:anchorId="46E720B1" wp14:editId="6F0DAE37">
            <wp:extent cx="1805959" cy="3024000"/>
            <wp:effectExtent l="19685" t="18415" r="23495" b="23495"/>
            <wp:docPr id="129618331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3314" name="Resim 1296183314"/>
                    <pic:cNvPicPr/>
                  </pic:nvPicPr>
                  <pic:blipFill rotWithShape="1">
                    <a:blip r:embed="rId52">
                      <a:extLst>
                        <a:ext uri="{28A0092B-C50C-407E-A947-70E740481C1C}">
                          <a14:useLocalDpi xmlns:a14="http://schemas.microsoft.com/office/drawing/2010/main" val="0"/>
                        </a:ext>
                      </a:extLst>
                    </a:blip>
                    <a:srcRect l="15822" r="14629"/>
                    <a:stretch/>
                  </pic:blipFill>
                  <pic:spPr bwMode="auto">
                    <a:xfrm rot="5400000">
                      <a:off x="0" y="0"/>
                      <a:ext cx="1805959" cy="3024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E3FD13" w14:textId="175C805D" w:rsidR="00C221AF" w:rsidRPr="00E1269C" w:rsidRDefault="00700DB6" w:rsidP="00700DB6">
      <w:pPr>
        <w:pStyle w:val="Caption"/>
        <w:jc w:val="center"/>
        <w:rPr>
          <w:rFonts w:cs="Times New Roman"/>
        </w:rPr>
      </w:pPr>
      <w:bookmarkStart w:id="126" w:name="_Ref199613767"/>
      <w:bookmarkStart w:id="127" w:name="_Toc200391530"/>
      <w:r w:rsidRPr="00E1269C">
        <w:rPr>
          <w:rFonts w:cs="Times New Roman"/>
          <w:b/>
          <w:bCs/>
        </w:rPr>
        <w:t xml:space="preserve">Figure </w:t>
      </w:r>
      <w:r w:rsidR="00DC7709" w:rsidRPr="00E1269C">
        <w:rPr>
          <w:rFonts w:cs="Times New Roman"/>
          <w:b/>
          <w:bCs/>
        </w:rPr>
        <w:fldChar w:fldCharType="begin"/>
      </w:r>
      <w:r w:rsidR="00DC7709" w:rsidRPr="00E1269C">
        <w:rPr>
          <w:rFonts w:cs="Times New Roman"/>
          <w:b/>
          <w:bCs/>
        </w:rPr>
        <w:instrText xml:space="preserve"> STYLEREF 1 \s </w:instrText>
      </w:r>
      <w:r w:rsidR="00DC7709" w:rsidRPr="00E1269C">
        <w:rPr>
          <w:rFonts w:cs="Times New Roman"/>
          <w:b/>
          <w:bCs/>
        </w:rPr>
        <w:fldChar w:fldCharType="separate"/>
      </w:r>
      <w:r w:rsidR="001B4C3F" w:rsidRPr="00E1269C">
        <w:rPr>
          <w:rFonts w:cs="Times New Roman"/>
          <w:b/>
          <w:bCs/>
          <w:noProof/>
        </w:rPr>
        <w:t>3</w:t>
      </w:r>
      <w:r w:rsidR="00DC7709" w:rsidRPr="00E1269C">
        <w:rPr>
          <w:rFonts w:cs="Times New Roman"/>
          <w:b/>
          <w:bCs/>
        </w:rPr>
        <w:fldChar w:fldCharType="end"/>
      </w:r>
      <w:r w:rsidR="00DC7709" w:rsidRPr="00E1269C">
        <w:rPr>
          <w:rFonts w:cs="Times New Roman"/>
          <w:b/>
          <w:bCs/>
        </w:rPr>
        <w:t>.</w:t>
      </w:r>
      <w:r w:rsidR="00DC7709" w:rsidRPr="00E1269C">
        <w:rPr>
          <w:rFonts w:cs="Times New Roman"/>
          <w:b/>
          <w:bCs/>
        </w:rPr>
        <w:fldChar w:fldCharType="begin"/>
      </w:r>
      <w:r w:rsidR="00DC7709" w:rsidRPr="00E1269C">
        <w:rPr>
          <w:rFonts w:cs="Times New Roman"/>
          <w:b/>
          <w:bCs/>
        </w:rPr>
        <w:instrText xml:space="preserve"> SEQ Figure \* ARABIC \s 1 </w:instrText>
      </w:r>
      <w:r w:rsidR="00DC7709" w:rsidRPr="00E1269C">
        <w:rPr>
          <w:rFonts w:cs="Times New Roman"/>
          <w:b/>
          <w:bCs/>
        </w:rPr>
        <w:fldChar w:fldCharType="separate"/>
      </w:r>
      <w:r w:rsidR="001B4C3F" w:rsidRPr="00E1269C">
        <w:rPr>
          <w:rFonts w:cs="Times New Roman"/>
          <w:b/>
          <w:bCs/>
          <w:noProof/>
        </w:rPr>
        <w:t>13</w:t>
      </w:r>
      <w:r w:rsidR="00DC7709" w:rsidRPr="00E1269C">
        <w:rPr>
          <w:rFonts w:cs="Times New Roman"/>
          <w:b/>
          <w:bCs/>
        </w:rPr>
        <w:fldChar w:fldCharType="end"/>
      </w:r>
      <w:bookmarkEnd w:id="126"/>
      <w:r w:rsidRPr="00E1269C">
        <w:rPr>
          <w:rFonts w:cs="Times New Roman"/>
          <w:b/>
          <w:bCs/>
        </w:rPr>
        <w:t xml:space="preserve"> </w:t>
      </w:r>
      <w:r w:rsidRPr="00E1269C">
        <w:rPr>
          <w:rFonts w:cs="Times New Roman"/>
        </w:rPr>
        <w:t>Pixhawk 2.4.8 Flight Controller.</w:t>
      </w:r>
      <w:bookmarkEnd w:id="127"/>
    </w:p>
    <w:p w14:paraId="19EE8200" w14:textId="1A79D5F5" w:rsidR="00625FAC" w:rsidRPr="00E1269C" w:rsidRDefault="00625FAC" w:rsidP="00566712">
      <w:pPr>
        <w:rPr>
          <w:rFonts w:cs="Times New Roman"/>
        </w:rPr>
      </w:pPr>
      <w:r w:rsidRPr="00E1269C">
        <w:rPr>
          <w:rFonts w:cs="Times New Roman"/>
        </w:rPr>
        <w:t xml:space="preserve">The </w:t>
      </w:r>
      <w:r w:rsidR="00CA5448" w:rsidRPr="00E1269C">
        <w:rPr>
          <w:rFonts w:cs="Times New Roman"/>
        </w:rPr>
        <w:t>peripheral</w:t>
      </w:r>
      <w:r w:rsidRPr="00E1269C">
        <w:rPr>
          <w:rFonts w:cs="Times New Roman"/>
        </w:rPr>
        <w:t xml:space="preserve"> </w:t>
      </w:r>
      <w:r w:rsidR="00CA5448" w:rsidRPr="00E1269C">
        <w:rPr>
          <w:rFonts w:cs="Times New Roman"/>
        </w:rPr>
        <w:t>hardware</w:t>
      </w:r>
      <w:r w:rsidRPr="00E1269C">
        <w:rPr>
          <w:rFonts w:cs="Times New Roman"/>
        </w:rPr>
        <w:t xml:space="preserve"> </w:t>
      </w:r>
      <w:r w:rsidR="00620871" w:rsidRPr="00E1269C">
        <w:rPr>
          <w:rFonts w:cs="Times New Roman"/>
        </w:rPr>
        <w:t>is</w:t>
      </w:r>
      <w:r w:rsidRPr="00E1269C">
        <w:rPr>
          <w:rFonts w:cs="Times New Roman"/>
        </w:rPr>
        <w:t xml:space="preserve"> connected to the controller with Molex connectors</w:t>
      </w:r>
      <w:r w:rsidR="00700DB6" w:rsidRPr="00E1269C">
        <w:rPr>
          <w:rFonts w:cs="Times New Roman"/>
        </w:rPr>
        <w:t xml:space="preserve"> </w:t>
      </w:r>
      <w:r w:rsidR="00CA5448" w:rsidRPr="00E1269C">
        <w:rPr>
          <w:rFonts w:cs="Times New Roman"/>
        </w:rPr>
        <w:t xml:space="preserve">and each of them drawn power directly from controller itself. </w:t>
      </w:r>
      <w:r w:rsidR="00385875" w:rsidRPr="00E1269C">
        <w:rPr>
          <w:rFonts w:cs="Times New Roman"/>
        </w:rPr>
        <w:t xml:space="preserve">As it can be seen in </w:t>
      </w:r>
      <w:r w:rsidR="00385875" w:rsidRPr="00E1269C">
        <w:rPr>
          <w:rFonts w:cs="Times New Roman"/>
          <w:i/>
          <w:iCs/>
        </w:rPr>
        <w:fldChar w:fldCharType="begin"/>
      </w:r>
      <w:r w:rsidR="00385875" w:rsidRPr="00E1269C">
        <w:rPr>
          <w:rFonts w:cs="Times New Roman"/>
          <w:i/>
          <w:iCs/>
        </w:rPr>
        <w:instrText xml:space="preserve"> REF _Ref199613767 \h  \* MERGEFORMAT </w:instrText>
      </w:r>
      <w:r w:rsidR="00385875" w:rsidRPr="00E1269C">
        <w:rPr>
          <w:rFonts w:cs="Times New Roman"/>
          <w:i/>
          <w:iCs/>
        </w:rPr>
      </w:r>
      <w:r w:rsidR="00385875" w:rsidRPr="00E1269C">
        <w:rPr>
          <w:rFonts w:cs="Times New Roman"/>
          <w:i/>
          <w:iCs/>
        </w:rPr>
        <w:fldChar w:fldCharType="separate"/>
      </w:r>
      <w:r w:rsidR="001B4C3F" w:rsidRPr="00E1269C">
        <w:rPr>
          <w:rFonts w:cs="Times New Roman"/>
          <w:i/>
          <w:iCs/>
        </w:rPr>
        <w:t xml:space="preserve">Figure </w:t>
      </w:r>
      <w:r w:rsidR="001B4C3F" w:rsidRPr="00E1269C">
        <w:rPr>
          <w:rFonts w:cs="Times New Roman"/>
          <w:i/>
          <w:iCs/>
          <w:noProof/>
        </w:rPr>
        <w:t>3.13</w:t>
      </w:r>
      <w:r w:rsidR="00385875" w:rsidRPr="00E1269C">
        <w:rPr>
          <w:rFonts w:cs="Times New Roman"/>
          <w:i/>
          <w:iCs/>
        </w:rPr>
        <w:fldChar w:fldCharType="end"/>
      </w:r>
      <w:r w:rsidR="00385875" w:rsidRPr="00E1269C">
        <w:rPr>
          <w:rFonts w:cs="Times New Roman"/>
        </w:rPr>
        <w:t xml:space="preserve">, white pins are Molex ports. </w:t>
      </w:r>
      <w:r w:rsidR="00620871" w:rsidRPr="00E1269C">
        <w:rPr>
          <w:rFonts w:cs="Times New Roman"/>
        </w:rPr>
        <w:t xml:space="preserve">GPS is responsible to find global coordinates of the vehicle, and it delivers the data to the controller via UART communication. </w:t>
      </w:r>
      <w:r w:rsidR="00962FF1" w:rsidRPr="00E1269C">
        <w:rPr>
          <w:rFonts w:cs="Times New Roman"/>
        </w:rPr>
        <w:t>The air speed sensor is used to measure the relative wind speed flowing over the vehicle. The sensor, which makes the measurement using a pitot tube and a differential pressure sensor, transmits the data to the controller via I2C communication. Telemetry connected to the controller via UART, transmits the vehicle's states and parameters to the ground station. The telemetry also transmits the commands sent from the ground station to the controller, and packets and decodes the data with the M</w:t>
      </w:r>
      <w:r w:rsidR="00D70041" w:rsidRPr="00E1269C">
        <w:rPr>
          <w:rFonts w:cs="Times New Roman"/>
        </w:rPr>
        <w:t>AV</w:t>
      </w:r>
      <w:r w:rsidR="00962FF1" w:rsidRPr="00E1269C">
        <w:rPr>
          <w:rFonts w:cs="Times New Roman"/>
        </w:rPr>
        <w:t>Link protocol.</w:t>
      </w:r>
    </w:p>
    <w:p w14:paraId="7E99FF56" w14:textId="77777777" w:rsidR="00DD3F97" w:rsidRPr="00E1269C" w:rsidRDefault="0082211B" w:rsidP="00566712">
      <w:pPr>
        <w:rPr>
          <w:rFonts w:cs="Times New Roman"/>
        </w:rPr>
      </w:pPr>
      <w:r w:rsidRPr="00E1269C">
        <w:rPr>
          <w:rFonts w:cs="Times New Roman"/>
        </w:rPr>
        <w:t>In addition, the controller gives sound and visual notifications regardless of the ground station.</w:t>
      </w:r>
      <w:r w:rsidR="00F0290A" w:rsidRPr="00E1269C">
        <w:rPr>
          <w:rFonts w:cs="Times New Roman"/>
        </w:rPr>
        <w:t xml:space="preserve"> These notifications indicate that the device is ready for flight, flight mode change, failsafe actions or reboot. While the buzzer provides audible interaction, the safety switch also provides visual notification with the LED on it. Furthermore</w:t>
      </w:r>
      <w:r w:rsidR="00787730" w:rsidRPr="00E1269C">
        <w:rPr>
          <w:rFonts w:cs="Times New Roman"/>
        </w:rPr>
        <w:t>,</w:t>
      </w:r>
      <w:r w:rsidR="00F0290A" w:rsidRPr="00E1269C">
        <w:rPr>
          <w:rFonts w:cs="Times New Roman"/>
        </w:rPr>
        <w:t xml:space="preserve"> </w:t>
      </w:r>
      <w:r w:rsidR="00787730" w:rsidRPr="00E1269C">
        <w:rPr>
          <w:rFonts w:cs="Times New Roman"/>
        </w:rPr>
        <w:t xml:space="preserve">when the safety switch is activated, it kills the motors and </w:t>
      </w:r>
      <w:r w:rsidR="00700DB6" w:rsidRPr="00E1269C">
        <w:rPr>
          <w:rFonts w:cs="Times New Roman"/>
        </w:rPr>
        <w:t>provides precautions against accidents</w:t>
      </w:r>
      <w:r w:rsidR="00787730" w:rsidRPr="00E1269C">
        <w:rPr>
          <w:rFonts w:cs="Times New Roman"/>
        </w:rPr>
        <w:t>.</w:t>
      </w:r>
      <w:r w:rsidR="00DD3F97" w:rsidRPr="00E1269C">
        <w:rPr>
          <w:rFonts w:cs="Times New Roman"/>
        </w:rPr>
        <w:t xml:space="preserve"> </w:t>
      </w:r>
    </w:p>
    <w:p w14:paraId="29626CFA" w14:textId="0F779F0C" w:rsidR="00C0206D" w:rsidRPr="00E1269C" w:rsidRDefault="00C0206D" w:rsidP="00C0206D">
      <w:pPr>
        <w:pStyle w:val="Caption"/>
        <w:keepNext/>
        <w:rPr>
          <w:rFonts w:cs="Times New Roman"/>
        </w:rPr>
      </w:pPr>
      <w:bookmarkStart w:id="128" w:name="_Ref199687179"/>
      <w:bookmarkStart w:id="129" w:name="_Toc200391547"/>
      <w:r w:rsidRPr="00E1269C">
        <w:rPr>
          <w:rFonts w:cs="Times New Roman"/>
          <w:b/>
          <w:bCs/>
        </w:rPr>
        <w:lastRenderedPageBreak/>
        <w:t xml:space="preserve">Table </w:t>
      </w:r>
      <w:r w:rsidR="006119B0" w:rsidRPr="00E1269C">
        <w:rPr>
          <w:rFonts w:cs="Times New Roman"/>
          <w:b/>
          <w:bCs/>
        </w:rPr>
        <w:fldChar w:fldCharType="begin"/>
      </w:r>
      <w:r w:rsidR="006119B0" w:rsidRPr="00E1269C">
        <w:rPr>
          <w:rFonts w:cs="Times New Roman"/>
          <w:b/>
          <w:bCs/>
        </w:rPr>
        <w:instrText xml:space="preserve"> STYLEREF 1 \s </w:instrText>
      </w:r>
      <w:r w:rsidR="006119B0" w:rsidRPr="00E1269C">
        <w:rPr>
          <w:rFonts w:cs="Times New Roman"/>
          <w:b/>
          <w:bCs/>
        </w:rPr>
        <w:fldChar w:fldCharType="separate"/>
      </w:r>
      <w:r w:rsidR="001B4C3F" w:rsidRPr="00E1269C">
        <w:rPr>
          <w:rFonts w:cs="Times New Roman"/>
          <w:b/>
          <w:bCs/>
          <w:noProof/>
        </w:rPr>
        <w:t>3</w:t>
      </w:r>
      <w:r w:rsidR="006119B0" w:rsidRPr="00E1269C">
        <w:rPr>
          <w:rFonts w:cs="Times New Roman"/>
          <w:b/>
          <w:bCs/>
        </w:rPr>
        <w:fldChar w:fldCharType="end"/>
      </w:r>
      <w:r w:rsidR="006119B0" w:rsidRPr="00E1269C">
        <w:rPr>
          <w:rFonts w:cs="Times New Roman"/>
          <w:b/>
          <w:bCs/>
        </w:rPr>
        <w:t>.</w:t>
      </w:r>
      <w:r w:rsidR="006119B0" w:rsidRPr="00E1269C">
        <w:rPr>
          <w:rFonts w:cs="Times New Roman"/>
          <w:b/>
          <w:bCs/>
        </w:rPr>
        <w:fldChar w:fldCharType="begin"/>
      </w:r>
      <w:r w:rsidR="006119B0" w:rsidRPr="00E1269C">
        <w:rPr>
          <w:rFonts w:cs="Times New Roman"/>
          <w:b/>
          <w:bCs/>
        </w:rPr>
        <w:instrText xml:space="preserve"> SEQ Table \* ARABIC \s 1 </w:instrText>
      </w:r>
      <w:r w:rsidR="006119B0" w:rsidRPr="00E1269C">
        <w:rPr>
          <w:rFonts w:cs="Times New Roman"/>
          <w:b/>
          <w:bCs/>
        </w:rPr>
        <w:fldChar w:fldCharType="separate"/>
      </w:r>
      <w:r w:rsidR="001B4C3F" w:rsidRPr="00E1269C">
        <w:rPr>
          <w:rFonts w:cs="Times New Roman"/>
          <w:b/>
          <w:bCs/>
          <w:noProof/>
        </w:rPr>
        <w:t>3</w:t>
      </w:r>
      <w:r w:rsidR="006119B0" w:rsidRPr="00E1269C">
        <w:rPr>
          <w:rFonts w:cs="Times New Roman"/>
          <w:b/>
          <w:bCs/>
        </w:rPr>
        <w:fldChar w:fldCharType="end"/>
      </w:r>
      <w:bookmarkEnd w:id="128"/>
      <w:r w:rsidRPr="00E1269C">
        <w:rPr>
          <w:rFonts w:cs="Times New Roman"/>
        </w:rPr>
        <w:t xml:space="preserve"> </w:t>
      </w:r>
      <w:r w:rsidR="004A1122" w:rsidRPr="00E1269C">
        <w:rPr>
          <w:rFonts w:cs="Times New Roman"/>
        </w:rPr>
        <w:t>Usage areas and Properties of Copper Wires according to American Wire Gauge (AWG).</w:t>
      </w:r>
      <w:bookmarkEnd w:id="129"/>
    </w:p>
    <w:tbl>
      <w:tblPr>
        <w:tblStyle w:val="PlainTable5"/>
        <w:tblW w:w="5000" w:type="pct"/>
        <w:jc w:val="center"/>
        <w:tblLook w:val="04A0" w:firstRow="1" w:lastRow="0" w:firstColumn="1" w:lastColumn="0" w:noHBand="0" w:noVBand="1"/>
      </w:tblPr>
      <w:tblGrid>
        <w:gridCol w:w="691"/>
        <w:gridCol w:w="2045"/>
        <w:gridCol w:w="1634"/>
        <w:gridCol w:w="4626"/>
      </w:tblGrid>
      <w:tr w:rsidR="00C0206D" w:rsidRPr="00E1269C" w14:paraId="4D6DD677" w14:textId="77777777" w:rsidTr="00AC33E5">
        <w:trPr>
          <w:cnfStyle w:val="100000000000" w:firstRow="1" w:lastRow="0" w:firstColumn="0" w:lastColumn="0" w:oddVBand="0" w:evenVBand="0" w:oddHBand="0" w:evenHBand="0" w:firstRowFirstColumn="0" w:firstRowLastColumn="0" w:lastRowFirstColumn="0" w:lastRowLastColumn="0"/>
          <w:trHeight w:val="394"/>
          <w:jc w:val="center"/>
        </w:trPr>
        <w:tc>
          <w:tcPr>
            <w:cnfStyle w:val="001000000100" w:firstRow="0" w:lastRow="0" w:firstColumn="1" w:lastColumn="0" w:oddVBand="0" w:evenVBand="0" w:oddHBand="0" w:evenHBand="0" w:firstRowFirstColumn="1" w:firstRowLastColumn="0" w:lastRowFirstColumn="0" w:lastRowLastColumn="0"/>
            <w:tcW w:w="372" w:type="pct"/>
            <w:tcBorders>
              <w:top w:val="single" w:sz="12" w:space="0" w:color="auto"/>
              <w:left w:val="single" w:sz="12" w:space="0" w:color="auto"/>
              <w:bottom w:val="double" w:sz="4" w:space="0" w:color="auto"/>
              <w:right w:val="single" w:sz="8" w:space="0" w:color="auto"/>
            </w:tcBorders>
            <w:vAlign w:val="center"/>
          </w:tcPr>
          <w:p w14:paraId="06A2C4DF" w14:textId="501D05EA" w:rsidR="00DD3F97" w:rsidRPr="00E1269C" w:rsidRDefault="00DD3F97" w:rsidP="00DD3F97">
            <w:pPr>
              <w:pStyle w:val="Table"/>
              <w:rPr>
                <w:rFonts w:ascii="Times New Roman" w:hAnsi="Times New Roman" w:cs="Times New Roman"/>
                <w:i/>
              </w:rPr>
            </w:pPr>
            <w:r w:rsidRPr="00E1269C">
              <w:rPr>
                <w:rFonts w:ascii="Times New Roman" w:hAnsi="Times New Roman" w:cs="Times New Roman"/>
              </w:rPr>
              <w:t>AWG</w:t>
            </w:r>
          </w:p>
        </w:tc>
        <w:tc>
          <w:tcPr>
            <w:tcW w:w="1141" w:type="pct"/>
            <w:tcBorders>
              <w:top w:val="single" w:sz="12" w:space="0" w:color="auto"/>
              <w:left w:val="dashSmallGap" w:sz="4" w:space="0" w:color="auto"/>
              <w:bottom w:val="double" w:sz="4" w:space="0" w:color="auto"/>
              <w:right w:val="dashSmallGap" w:sz="4" w:space="0" w:color="auto"/>
            </w:tcBorders>
            <w:vAlign w:val="center"/>
          </w:tcPr>
          <w:p w14:paraId="772FE7A9" w14:textId="784CBF60" w:rsidR="00DD3F97" w:rsidRPr="00E1269C" w:rsidRDefault="00DD3F97" w:rsidP="00DD3F9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Permissible Ampacity at 20°</w:t>
            </w:r>
            <w:r w:rsidR="00C0206D" w:rsidRPr="00E1269C">
              <w:rPr>
                <w:rFonts w:ascii="Times New Roman" w:hAnsi="Times New Roman" w:cs="Times New Roman"/>
              </w:rPr>
              <w:t xml:space="preserve">C </w:t>
            </w:r>
            <w:r w:rsidRPr="00E1269C">
              <w:rPr>
                <w:rFonts w:ascii="Times New Roman" w:hAnsi="Times New Roman" w:cs="Times New Roman"/>
              </w:rPr>
              <w:t>(A)</w:t>
            </w:r>
          </w:p>
        </w:tc>
        <w:tc>
          <w:tcPr>
            <w:tcW w:w="912" w:type="pct"/>
            <w:tcBorders>
              <w:top w:val="single" w:sz="12" w:space="0" w:color="auto"/>
              <w:left w:val="dashSmallGap" w:sz="4" w:space="0" w:color="auto"/>
              <w:bottom w:val="double" w:sz="4" w:space="0" w:color="auto"/>
              <w:right w:val="dashSmallGap" w:sz="4" w:space="0" w:color="auto"/>
            </w:tcBorders>
            <w:vAlign w:val="center"/>
          </w:tcPr>
          <w:p w14:paraId="2D67655F" w14:textId="406FD5B2" w:rsidR="00DD3F97" w:rsidRPr="00E1269C" w:rsidRDefault="00C0206D" w:rsidP="00DD3F9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E1269C">
              <w:rPr>
                <w:rFonts w:ascii="Times New Roman" w:hAnsi="Times New Roman" w:cs="Times New Roman"/>
              </w:rPr>
              <w:t>Weight per Meter (gr/m)</w:t>
            </w:r>
          </w:p>
        </w:tc>
        <w:tc>
          <w:tcPr>
            <w:tcW w:w="2575" w:type="pct"/>
            <w:tcBorders>
              <w:top w:val="single" w:sz="12" w:space="0" w:color="auto"/>
              <w:left w:val="dashSmallGap" w:sz="4" w:space="0" w:color="auto"/>
              <w:bottom w:val="double" w:sz="4" w:space="0" w:color="auto"/>
              <w:right w:val="single" w:sz="12" w:space="0" w:color="auto"/>
            </w:tcBorders>
            <w:vAlign w:val="center"/>
          </w:tcPr>
          <w:p w14:paraId="72A8B67D" w14:textId="67C7BF40" w:rsidR="00DD3F97" w:rsidRPr="00E1269C" w:rsidRDefault="00C0206D" w:rsidP="00DD3F97">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E1269C">
              <w:rPr>
                <w:rFonts w:ascii="Times New Roman" w:hAnsi="Times New Roman" w:cs="Times New Roman"/>
              </w:rPr>
              <w:t>Usage</w:t>
            </w:r>
            <w:r w:rsidR="007B3B5F" w:rsidRPr="00E1269C">
              <w:rPr>
                <w:rFonts w:ascii="Times New Roman" w:hAnsi="Times New Roman" w:cs="Times New Roman"/>
              </w:rPr>
              <w:t xml:space="preserve"> Field</w:t>
            </w:r>
            <w:r w:rsidRPr="00E1269C">
              <w:rPr>
                <w:rFonts w:ascii="Times New Roman" w:hAnsi="Times New Roman" w:cs="Times New Roman"/>
              </w:rPr>
              <w:t xml:space="preserve"> and Length</w:t>
            </w:r>
          </w:p>
        </w:tc>
      </w:tr>
      <w:tr w:rsidR="00C0206D" w:rsidRPr="00E1269C" w14:paraId="309A1D94" w14:textId="77777777" w:rsidTr="00AC33E5">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2" w:type="pct"/>
            <w:tcBorders>
              <w:top w:val="double"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09C97338" w14:textId="36A97A9D" w:rsidR="00DD3F97" w:rsidRPr="00E1269C" w:rsidRDefault="00DD3F97" w:rsidP="00DD3F97">
            <w:pPr>
              <w:pStyle w:val="Table"/>
              <w:rPr>
                <w:rFonts w:ascii="Times New Roman" w:hAnsi="Times New Roman" w:cs="Times New Roman"/>
              </w:rPr>
            </w:pPr>
            <w:r w:rsidRPr="00E1269C">
              <w:rPr>
                <w:rFonts w:ascii="Times New Roman" w:hAnsi="Times New Roman" w:cs="Times New Roman"/>
              </w:rPr>
              <w:t>12</w:t>
            </w:r>
          </w:p>
        </w:tc>
        <w:tc>
          <w:tcPr>
            <w:tcW w:w="1141" w:type="pct"/>
            <w:tcBorders>
              <w:top w:val="double" w:sz="4" w:space="0" w:color="auto"/>
              <w:left w:val="dashSmallGap" w:sz="4" w:space="0" w:color="auto"/>
              <w:bottom w:val="dashSmallGap" w:sz="4" w:space="0" w:color="auto"/>
              <w:right w:val="dashSmallGap" w:sz="4" w:space="0" w:color="auto"/>
            </w:tcBorders>
            <w:vAlign w:val="center"/>
          </w:tcPr>
          <w:p w14:paraId="73BFE2F2" w14:textId="189D54A3" w:rsidR="00DD3F97" w:rsidRPr="00E1269C" w:rsidRDefault="00C0206D" w:rsidP="00DD3F9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88</w:t>
            </w:r>
          </w:p>
        </w:tc>
        <w:tc>
          <w:tcPr>
            <w:tcW w:w="912" w:type="pct"/>
            <w:tcBorders>
              <w:top w:val="double" w:sz="4" w:space="0" w:color="auto"/>
              <w:left w:val="dashSmallGap" w:sz="4" w:space="0" w:color="auto"/>
              <w:bottom w:val="dashSmallGap" w:sz="4" w:space="0" w:color="auto"/>
              <w:right w:val="dashSmallGap" w:sz="4" w:space="0" w:color="auto"/>
            </w:tcBorders>
            <w:vAlign w:val="center"/>
          </w:tcPr>
          <w:p w14:paraId="1055D29C" w14:textId="7E49B214" w:rsidR="00DD3F97" w:rsidRPr="00E1269C" w:rsidRDefault="00C0206D" w:rsidP="00DD3F9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39</w:t>
            </w:r>
          </w:p>
        </w:tc>
        <w:tc>
          <w:tcPr>
            <w:tcW w:w="2575" w:type="pct"/>
            <w:tcBorders>
              <w:top w:val="double" w:sz="4" w:space="0" w:color="auto"/>
              <w:left w:val="dashSmallGap" w:sz="4" w:space="0" w:color="auto"/>
              <w:bottom w:val="dashSmallGap" w:sz="4" w:space="0" w:color="auto"/>
              <w:right w:val="single" w:sz="12" w:space="0" w:color="auto"/>
            </w:tcBorders>
            <w:vAlign w:val="center"/>
          </w:tcPr>
          <w:p w14:paraId="477D650A" w14:textId="22C3A1A9" w:rsidR="00DD3F97" w:rsidRPr="00E1269C" w:rsidRDefault="00C0206D" w:rsidP="00DD3F9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Main power line from battery to ESC (~0.4m)</w:t>
            </w:r>
          </w:p>
        </w:tc>
      </w:tr>
      <w:tr w:rsidR="00DD3F97" w:rsidRPr="00E1269C" w14:paraId="46241194" w14:textId="77777777" w:rsidTr="00AC33E5">
        <w:trPr>
          <w:trHeight w:val="283"/>
          <w:jc w:val="center"/>
        </w:trPr>
        <w:tc>
          <w:tcPr>
            <w:cnfStyle w:val="001000000000" w:firstRow="0" w:lastRow="0" w:firstColumn="1" w:lastColumn="0" w:oddVBand="0" w:evenVBand="0" w:oddHBand="0" w:evenHBand="0" w:firstRowFirstColumn="0" w:firstRowLastColumn="0" w:lastRowFirstColumn="0" w:lastRowLastColumn="0"/>
            <w:tcW w:w="372" w:type="pct"/>
            <w:tcBorders>
              <w:top w:val="dashSmallGap" w:sz="4" w:space="0" w:color="auto"/>
              <w:left w:val="single" w:sz="12" w:space="0" w:color="auto"/>
              <w:bottom w:val="dashSmallGap" w:sz="4" w:space="0" w:color="auto"/>
              <w:right w:val="single" w:sz="8" w:space="0" w:color="auto"/>
            </w:tcBorders>
            <w:vAlign w:val="center"/>
          </w:tcPr>
          <w:p w14:paraId="236D94A7" w14:textId="623F09EC" w:rsidR="00DD3F97" w:rsidRPr="00E1269C" w:rsidRDefault="00DD3F97" w:rsidP="00DD3F97">
            <w:pPr>
              <w:pStyle w:val="Table"/>
              <w:rPr>
                <w:rFonts w:ascii="Times New Roman" w:hAnsi="Times New Roman" w:cs="Times New Roman"/>
              </w:rPr>
            </w:pPr>
            <w:r w:rsidRPr="00E1269C">
              <w:rPr>
                <w:rFonts w:ascii="Times New Roman" w:hAnsi="Times New Roman" w:cs="Times New Roman"/>
              </w:rPr>
              <w:t>18</w:t>
            </w:r>
          </w:p>
        </w:tc>
        <w:tc>
          <w:tcPr>
            <w:tcW w:w="1141" w:type="pct"/>
            <w:tcBorders>
              <w:top w:val="dashSmallGap" w:sz="4" w:space="0" w:color="auto"/>
              <w:left w:val="dashSmallGap" w:sz="4" w:space="0" w:color="auto"/>
              <w:bottom w:val="dashSmallGap" w:sz="4" w:space="0" w:color="auto"/>
              <w:right w:val="dashSmallGap" w:sz="4" w:space="0" w:color="auto"/>
            </w:tcBorders>
            <w:vAlign w:val="center"/>
          </w:tcPr>
          <w:p w14:paraId="719AC45F" w14:textId="19A680B5" w:rsidR="00DD3F97" w:rsidRPr="00E1269C" w:rsidRDefault="00C0206D" w:rsidP="00DD3F9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22</w:t>
            </w:r>
          </w:p>
        </w:tc>
        <w:tc>
          <w:tcPr>
            <w:tcW w:w="912" w:type="pct"/>
            <w:tcBorders>
              <w:top w:val="dashSmallGap" w:sz="4" w:space="0" w:color="auto"/>
              <w:left w:val="dashSmallGap" w:sz="4" w:space="0" w:color="auto"/>
              <w:bottom w:val="dashSmallGap" w:sz="4" w:space="0" w:color="auto"/>
              <w:right w:val="dashSmallGap" w:sz="4" w:space="0" w:color="auto"/>
            </w:tcBorders>
            <w:vAlign w:val="center"/>
          </w:tcPr>
          <w:p w14:paraId="3DEC94FF" w14:textId="2F626315" w:rsidR="00DD3F97" w:rsidRPr="00E1269C" w:rsidRDefault="00C0206D" w:rsidP="00DD3F9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11</w:t>
            </w:r>
          </w:p>
        </w:tc>
        <w:tc>
          <w:tcPr>
            <w:tcW w:w="2575" w:type="pct"/>
            <w:tcBorders>
              <w:top w:val="dashSmallGap" w:sz="4" w:space="0" w:color="auto"/>
              <w:left w:val="dashSmallGap" w:sz="4" w:space="0" w:color="auto"/>
              <w:bottom w:val="dashSmallGap" w:sz="4" w:space="0" w:color="auto"/>
              <w:right w:val="single" w:sz="12" w:space="0" w:color="auto"/>
            </w:tcBorders>
            <w:vAlign w:val="center"/>
          </w:tcPr>
          <w:p w14:paraId="381CDBAB" w14:textId="26B711D3" w:rsidR="00DD3F97" w:rsidRPr="00E1269C" w:rsidRDefault="00C0206D" w:rsidP="00DD3F9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Power line from ESC to motor (~2m)</w:t>
            </w:r>
          </w:p>
        </w:tc>
      </w:tr>
      <w:tr w:rsidR="00C0206D" w:rsidRPr="00E1269C" w14:paraId="075B58F9" w14:textId="77777777" w:rsidTr="00AC33E5">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72"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70C3282A" w14:textId="7911C74C" w:rsidR="00DD3F97" w:rsidRPr="00E1269C" w:rsidRDefault="00DD3F97" w:rsidP="00DD3F97">
            <w:pPr>
              <w:pStyle w:val="Table"/>
              <w:rPr>
                <w:rFonts w:ascii="Times New Roman" w:hAnsi="Times New Roman" w:cs="Times New Roman"/>
              </w:rPr>
            </w:pPr>
            <w:r w:rsidRPr="00E1269C">
              <w:rPr>
                <w:rFonts w:ascii="Times New Roman" w:hAnsi="Times New Roman" w:cs="Times New Roman"/>
              </w:rPr>
              <w:t>24</w:t>
            </w:r>
          </w:p>
        </w:tc>
        <w:tc>
          <w:tcPr>
            <w:tcW w:w="1141" w:type="pct"/>
            <w:tcBorders>
              <w:top w:val="dashSmallGap" w:sz="4" w:space="0" w:color="auto"/>
              <w:left w:val="dashSmallGap" w:sz="4" w:space="0" w:color="auto"/>
              <w:bottom w:val="dashSmallGap" w:sz="4" w:space="0" w:color="auto"/>
              <w:right w:val="dashSmallGap" w:sz="4" w:space="0" w:color="auto"/>
            </w:tcBorders>
            <w:vAlign w:val="center"/>
          </w:tcPr>
          <w:p w14:paraId="2BFCBE8B" w14:textId="66C4A60A" w:rsidR="00DD3F97" w:rsidRPr="00E1269C" w:rsidRDefault="00C0206D" w:rsidP="00DD3F9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w:t>
            </w:r>
          </w:p>
        </w:tc>
        <w:tc>
          <w:tcPr>
            <w:tcW w:w="912" w:type="pct"/>
            <w:tcBorders>
              <w:top w:val="dashSmallGap" w:sz="4" w:space="0" w:color="auto"/>
              <w:left w:val="dashSmallGap" w:sz="4" w:space="0" w:color="auto"/>
              <w:bottom w:val="dashSmallGap" w:sz="4" w:space="0" w:color="auto"/>
              <w:right w:val="dashSmallGap" w:sz="4" w:space="0" w:color="auto"/>
            </w:tcBorders>
            <w:vAlign w:val="center"/>
          </w:tcPr>
          <w:p w14:paraId="09E8C574" w14:textId="17D4F14E" w:rsidR="00DD3F97" w:rsidRPr="00E1269C" w:rsidRDefault="00C0206D" w:rsidP="00DD3F9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4.5</w:t>
            </w:r>
          </w:p>
        </w:tc>
        <w:tc>
          <w:tcPr>
            <w:tcW w:w="2575" w:type="pct"/>
            <w:tcBorders>
              <w:top w:val="dashSmallGap" w:sz="4" w:space="0" w:color="auto"/>
              <w:left w:val="dashSmallGap" w:sz="4" w:space="0" w:color="auto"/>
              <w:bottom w:val="dashSmallGap" w:sz="4" w:space="0" w:color="auto"/>
              <w:right w:val="single" w:sz="12" w:space="0" w:color="auto"/>
            </w:tcBorders>
            <w:vAlign w:val="center"/>
          </w:tcPr>
          <w:p w14:paraId="41EB9FB9" w14:textId="79C72089" w:rsidR="00DD3F97" w:rsidRPr="00E1269C" w:rsidRDefault="00C0206D" w:rsidP="00DD3F97">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Servo power and signal lines (~4m)</w:t>
            </w:r>
          </w:p>
        </w:tc>
      </w:tr>
      <w:tr w:rsidR="00DD3F97" w:rsidRPr="00E1269C" w14:paraId="461AB43C" w14:textId="77777777" w:rsidTr="00AC33E5">
        <w:trPr>
          <w:trHeight w:val="283"/>
          <w:jc w:val="center"/>
        </w:trPr>
        <w:tc>
          <w:tcPr>
            <w:cnfStyle w:val="001000000000" w:firstRow="0" w:lastRow="0" w:firstColumn="1" w:lastColumn="0" w:oddVBand="0" w:evenVBand="0" w:oddHBand="0" w:evenHBand="0" w:firstRowFirstColumn="0" w:firstRowLastColumn="0" w:lastRowFirstColumn="0" w:lastRowLastColumn="0"/>
            <w:tcW w:w="372" w:type="pct"/>
            <w:tcBorders>
              <w:top w:val="dashSmallGap" w:sz="4" w:space="0" w:color="auto"/>
              <w:left w:val="single" w:sz="12" w:space="0" w:color="auto"/>
              <w:bottom w:val="single" w:sz="12" w:space="0" w:color="auto"/>
              <w:right w:val="single" w:sz="8" w:space="0" w:color="auto"/>
            </w:tcBorders>
            <w:shd w:val="clear" w:color="auto" w:fill="F2F2F2" w:themeFill="background1" w:themeFillShade="F2"/>
            <w:vAlign w:val="center"/>
          </w:tcPr>
          <w:p w14:paraId="4F39113B" w14:textId="78881F28" w:rsidR="00DD3F97" w:rsidRPr="00E1269C" w:rsidRDefault="00DD3F97" w:rsidP="00DD3F97">
            <w:pPr>
              <w:pStyle w:val="Table"/>
              <w:rPr>
                <w:rFonts w:ascii="Times New Roman" w:hAnsi="Times New Roman" w:cs="Times New Roman"/>
              </w:rPr>
            </w:pPr>
            <w:r w:rsidRPr="00E1269C">
              <w:rPr>
                <w:rFonts w:ascii="Times New Roman" w:hAnsi="Times New Roman" w:cs="Times New Roman"/>
              </w:rPr>
              <w:t>30</w:t>
            </w:r>
          </w:p>
        </w:tc>
        <w:tc>
          <w:tcPr>
            <w:tcW w:w="1141" w:type="pct"/>
            <w:tcBorders>
              <w:top w:val="dashSmallGap" w:sz="4" w:space="0" w:color="auto"/>
              <w:left w:val="dashSmallGap" w:sz="4" w:space="0" w:color="auto"/>
              <w:bottom w:val="single" w:sz="12" w:space="0" w:color="auto"/>
              <w:right w:val="dashSmallGap" w:sz="4" w:space="0" w:color="auto"/>
            </w:tcBorders>
            <w:vAlign w:val="center"/>
          </w:tcPr>
          <w:p w14:paraId="078AE836" w14:textId="3DEF5EB5" w:rsidR="00DD3F97" w:rsidRPr="00E1269C" w:rsidRDefault="00C0206D" w:rsidP="00DD3F9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0.8</w:t>
            </w:r>
          </w:p>
        </w:tc>
        <w:tc>
          <w:tcPr>
            <w:tcW w:w="912" w:type="pct"/>
            <w:tcBorders>
              <w:top w:val="dashSmallGap" w:sz="4" w:space="0" w:color="auto"/>
              <w:left w:val="dashSmallGap" w:sz="4" w:space="0" w:color="auto"/>
              <w:bottom w:val="single" w:sz="12" w:space="0" w:color="auto"/>
              <w:right w:val="dashSmallGap" w:sz="4" w:space="0" w:color="auto"/>
            </w:tcBorders>
            <w:vAlign w:val="center"/>
          </w:tcPr>
          <w:p w14:paraId="5B56D308" w14:textId="3A5000E9" w:rsidR="00DD3F97" w:rsidRPr="00E1269C" w:rsidRDefault="00C0206D" w:rsidP="00DD3F9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3.6</w:t>
            </w:r>
          </w:p>
        </w:tc>
        <w:tc>
          <w:tcPr>
            <w:tcW w:w="2575" w:type="pct"/>
            <w:tcBorders>
              <w:top w:val="dashSmallGap" w:sz="4" w:space="0" w:color="auto"/>
              <w:left w:val="dashSmallGap" w:sz="4" w:space="0" w:color="auto"/>
              <w:bottom w:val="single" w:sz="12" w:space="0" w:color="auto"/>
              <w:right w:val="single" w:sz="12" w:space="0" w:color="auto"/>
            </w:tcBorders>
            <w:vAlign w:val="center"/>
          </w:tcPr>
          <w:p w14:paraId="2CEAC880" w14:textId="1EF7F7CB" w:rsidR="00DD3F97" w:rsidRPr="00E1269C" w:rsidRDefault="00C0206D" w:rsidP="00DD3F97">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Peripherals power and signal lines (~0.5</w:t>
            </w:r>
            <w:r w:rsidR="007B3B5F" w:rsidRPr="00E1269C">
              <w:rPr>
                <w:rFonts w:ascii="Times New Roman" w:hAnsi="Times New Roman" w:cs="Times New Roman"/>
                <w:i w:val="0"/>
              </w:rPr>
              <w:t>m</w:t>
            </w:r>
            <w:r w:rsidRPr="00E1269C">
              <w:rPr>
                <w:rFonts w:ascii="Times New Roman" w:hAnsi="Times New Roman" w:cs="Times New Roman"/>
                <w:i w:val="0"/>
              </w:rPr>
              <w:t>)</w:t>
            </w:r>
          </w:p>
        </w:tc>
      </w:tr>
    </w:tbl>
    <w:p w14:paraId="3E05092F" w14:textId="479738B2" w:rsidR="00C0206D" w:rsidRPr="00E1269C" w:rsidRDefault="00C0206D" w:rsidP="00F30A28">
      <w:pPr>
        <w:rPr>
          <w:rFonts w:cs="Times New Roman"/>
        </w:rPr>
      </w:pPr>
      <w:r w:rsidRPr="00E1269C">
        <w:rPr>
          <w:rFonts w:cs="Times New Roman"/>
        </w:rPr>
        <w:t>All wiring in the vehicle is made using connectors and soldering technique. Cable thicknesses were decided according to AWG standards considering the maximum current passing through it</w:t>
      </w:r>
      <w:r w:rsidR="00DD3F97" w:rsidRPr="00E1269C">
        <w:rPr>
          <w:rFonts w:cs="Times New Roman"/>
        </w:rPr>
        <w:t>.</w:t>
      </w:r>
      <w:r w:rsidR="008D6924" w:rsidRPr="00E1269C">
        <w:rPr>
          <w:rFonts w:cs="Times New Roman"/>
        </w:rPr>
        <w:t xml:space="preserve"> Important properties of the wires, fields of application and rough lengths of the cables are shown in</w:t>
      </w:r>
      <w:r w:rsidR="00187AE7" w:rsidRPr="00E1269C">
        <w:rPr>
          <w:rFonts w:cs="Times New Roman"/>
        </w:rPr>
        <w:t xml:space="preserve"> the</w:t>
      </w:r>
      <w:r w:rsidR="008D6924" w:rsidRPr="00E1269C">
        <w:rPr>
          <w:rFonts w:cs="Times New Roman"/>
        </w:rPr>
        <w:t xml:space="preserve"> </w:t>
      </w:r>
      <w:r w:rsidR="008D6924" w:rsidRPr="00E1269C">
        <w:rPr>
          <w:rFonts w:cs="Times New Roman"/>
          <w:i/>
          <w:iCs/>
        </w:rPr>
        <w:fldChar w:fldCharType="begin"/>
      </w:r>
      <w:r w:rsidR="008D6924" w:rsidRPr="00E1269C">
        <w:rPr>
          <w:rFonts w:cs="Times New Roman"/>
          <w:i/>
          <w:iCs/>
        </w:rPr>
        <w:instrText xml:space="preserve"> REF _Ref199687179 \h  \* MERGEFORMAT </w:instrText>
      </w:r>
      <w:r w:rsidR="008D6924" w:rsidRPr="00E1269C">
        <w:rPr>
          <w:rFonts w:cs="Times New Roman"/>
          <w:i/>
          <w:iCs/>
        </w:rPr>
      </w:r>
      <w:r w:rsidR="008D6924" w:rsidRPr="00E1269C">
        <w:rPr>
          <w:rFonts w:cs="Times New Roman"/>
          <w:i/>
          <w:iCs/>
        </w:rPr>
        <w:fldChar w:fldCharType="separate"/>
      </w:r>
      <w:r w:rsidR="001B4C3F" w:rsidRPr="00E1269C">
        <w:rPr>
          <w:rFonts w:cs="Times New Roman"/>
          <w:i/>
          <w:iCs/>
        </w:rPr>
        <w:t xml:space="preserve">Table </w:t>
      </w:r>
      <w:r w:rsidR="001B4C3F" w:rsidRPr="00E1269C">
        <w:rPr>
          <w:rFonts w:cs="Times New Roman"/>
          <w:i/>
          <w:iCs/>
          <w:noProof/>
        </w:rPr>
        <w:t>3.3</w:t>
      </w:r>
      <w:r w:rsidR="008D6924" w:rsidRPr="00E1269C">
        <w:rPr>
          <w:rFonts w:cs="Times New Roman"/>
          <w:i/>
          <w:iCs/>
        </w:rPr>
        <w:fldChar w:fldCharType="end"/>
      </w:r>
      <w:r w:rsidR="008D6924" w:rsidRPr="00E1269C">
        <w:rPr>
          <w:rFonts w:cs="Times New Roman"/>
          <w:i/>
          <w:iCs/>
        </w:rPr>
        <w:t>.</w:t>
      </w:r>
      <w:r w:rsidR="008D6924" w:rsidRPr="00E1269C">
        <w:rPr>
          <w:rFonts w:cs="Times New Roman"/>
        </w:rPr>
        <w:t xml:space="preserve"> A detailed schematic of the electronic wiring including avionics connections is provided in</w:t>
      </w:r>
      <w:r w:rsidR="00187AE7" w:rsidRPr="00E1269C">
        <w:rPr>
          <w:rFonts w:cs="Times New Roman"/>
        </w:rPr>
        <w:t xml:space="preserve"> the</w:t>
      </w:r>
      <w:r w:rsidR="008D6924" w:rsidRPr="00E1269C">
        <w:rPr>
          <w:rFonts w:cs="Times New Roman"/>
        </w:rPr>
        <w:t xml:space="preserve"> </w:t>
      </w:r>
      <w:r w:rsidR="008D6924" w:rsidRPr="00E1269C">
        <w:rPr>
          <w:rFonts w:cs="Times New Roman"/>
        </w:rPr>
        <w:fldChar w:fldCharType="begin"/>
      </w:r>
      <w:r w:rsidR="008D6924" w:rsidRPr="00E1269C">
        <w:rPr>
          <w:rFonts w:cs="Times New Roman"/>
        </w:rPr>
        <w:instrText xml:space="preserve"> REF _Ref199687350 \h  \* MERGEFORMAT </w:instrText>
      </w:r>
      <w:r w:rsidR="008D6924" w:rsidRPr="00E1269C">
        <w:rPr>
          <w:rFonts w:cs="Times New Roman"/>
        </w:rPr>
      </w:r>
      <w:r w:rsidR="008D6924" w:rsidRPr="00E1269C">
        <w:rPr>
          <w:rFonts w:cs="Times New Roman"/>
        </w:rPr>
        <w:fldChar w:fldCharType="separate"/>
      </w:r>
      <w:r w:rsidR="001B4C3F" w:rsidRPr="00E1269C">
        <w:rPr>
          <w:rFonts w:cs="Times New Roman"/>
          <w:i/>
          <w:iCs/>
        </w:rPr>
        <w:t xml:space="preserve">Appendix </w:t>
      </w:r>
      <w:r w:rsidR="001B4C3F" w:rsidRPr="00E1269C">
        <w:rPr>
          <w:rFonts w:cs="Times New Roman"/>
          <w:i/>
          <w:iCs/>
          <w:noProof/>
        </w:rPr>
        <w:t>G</w:t>
      </w:r>
      <w:r w:rsidR="008D6924" w:rsidRPr="00E1269C">
        <w:rPr>
          <w:rFonts w:cs="Times New Roman"/>
        </w:rPr>
        <w:fldChar w:fldCharType="end"/>
      </w:r>
      <w:r w:rsidR="008D6924" w:rsidRPr="00E1269C">
        <w:rPr>
          <w:rFonts w:cs="Times New Roman"/>
        </w:rPr>
        <w:t>.</w:t>
      </w:r>
    </w:p>
    <w:p w14:paraId="0ACE10DA" w14:textId="71AC6C11" w:rsidR="001D7EEB" w:rsidRPr="00E1269C" w:rsidRDefault="001D7EEB" w:rsidP="001D7EEB">
      <w:pPr>
        <w:pStyle w:val="ListParagraph"/>
        <w:numPr>
          <w:ilvl w:val="0"/>
          <w:numId w:val="11"/>
        </w:numPr>
        <w:rPr>
          <w:rFonts w:cs="Times New Roman"/>
          <w:b/>
          <w:bCs/>
        </w:rPr>
      </w:pPr>
      <w:r w:rsidRPr="00E1269C">
        <w:rPr>
          <w:rFonts w:cs="Times New Roman"/>
          <w:b/>
          <w:bCs/>
        </w:rPr>
        <w:t>Configuration of Autopilot</w:t>
      </w:r>
    </w:p>
    <w:p w14:paraId="0B5B0FF6" w14:textId="77777777" w:rsidR="00FF6E74" w:rsidRPr="00E1269C" w:rsidRDefault="008D6924" w:rsidP="008D6924">
      <w:pPr>
        <w:rPr>
          <w:rFonts w:cs="Times New Roman"/>
        </w:rPr>
      </w:pPr>
      <w:r w:rsidRPr="00E1269C">
        <w:rPr>
          <w:rFonts w:cs="Times New Roman"/>
        </w:rPr>
        <w:t xml:space="preserve">The final stage before the test flight is the configuration of the autopilot. </w:t>
      </w:r>
      <w:r w:rsidR="006B60C0" w:rsidRPr="00E1269C">
        <w:rPr>
          <w:rFonts w:cs="Times New Roman"/>
        </w:rPr>
        <w:t>The open source ArduPilot software allows control of various air, land and water vehicles. The software, which also supports various hardware models, offers hundreds of user-customised parameters for the selected vehicle type. With a large community support and detailed documentation, the software has been configured.</w:t>
      </w:r>
      <w:r w:rsidR="00FF6E74" w:rsidRPr="00E1269C">
        <w:rPr>
          <w:rFonts w:cs="Times New Roman"/>
        </w:rPr>
        <w:t xml:space="preserve"> </w:t>
      </w:r>
    </w:p>
    <w:p w14:paraId="4FA89A64" w14:textId="68A37253" w:rsidR="008D6924" w:rsidRPr="00E1269C" w:rsidRDefault="00FF6E74" w:rsidP="008D6924">
      <w:pPr>
        <w:rPr>
          <w:rFonts w:cs="Times New Roman"/>
        </w:rPr>
      </w:pPr>
      <w:r w:rsidRPr="00E1269C">
        <w:rPr>
          <w:rFonts w:cs="Times New Roman"/>
        </w:rPr>
        <w:t>ArduPlane 4.6, the latest stable version of ArduPilot software developed for fixed wing and VTOL vehicles, has been installed. In the process, the Mission Planer software installed on the computer was used and fmuv3 setup compatible with the controller Pixhawk 2.4.8 hardware was preferred.</w:t>
      </w:r>
      <w:r w:rsidR="0003794B" w:rsidRPr="00E1269C">
        <w:rPr>
          <w:rFonts w:cs="Times New Roman"/>
        </w:rPr>
        <w:t xml:space="preserve"> Mission Planer program is a ground station software that is used to install the selected software on the controller, as well as for software configuration, parameter modification, live monitoring of flight data and semi-autonomous flight route planning. Mission Planer was used in the entire configuration process.</w:t>
      </w:r>
    </w:p>
    <w:p w14:paraId="52B402A6" w14:textId="77777777" w:rsidR="00751E23" w:rsidRPr="00E1269C" w:rsidRDefault="00751E23" w:rsidP="00751E23">
      <w:pPr>
        <w:keepNext/>
        <w:ind w:firstLine="0"/>
        <w:jc w:val="center"/>
        <w:rPr>
          <w:rFonts w:cs="Times New Roman"/>
        </w:rPr>
      </w:pPr>
      <w:r w:rsidRPr="00E1269C">
        <w:rPr>
          <w:rFonts w:cs="Times New Roman"/>
          <w:noProof/>
        </w:rPr>
        <w:drawing>
          <wp:inline distT="0" distB="0" distL="0" distR="0" wp14:anchorId="643018AD" wp14:editId="16793978">
            <wp:extent cx="5425440" cy="2555537"/>
            <wp:effectExtent l="19050" t="19050" r="22860" b="16510"/>
            <wp:docPr id="173682932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29325" name="Resim 1736829325"/>
                    <pic:cNvPicPr/>
                  </pic:nvPicPr>
                  <pic:blipFill>
                    <a:blip r:embed="rId53">
                      <a:extLst>
                        <a:ext uri="{28A0092B-C50C-407E-A947-70E740481C1C}">
                          <a14:useLocalDpi xmlns:a14="http://schemas.microsoft.com/office/drawing/2010/main" val="0"/>
                        </a:ext>
                      </a:extLst>
                    </a:blip>
                    <a:stretch>
                      <a:fillRect/>
                    </a:stretch>
                  </pic:blipFill>
                  <pic:spPr>
                    <a:xfrm>
                      <a:off x="0" y="0"/>
                      <a:ext cx="5437638" cy="2561283"/>
                    </a:xfrm>
                    <a:prstGeom prst="rect">
                      <a:avLst/>
                    </a:prstGeom>
                    <a:ln w="12700">
                      <a:solidFill>
                        <a:schemeClr val="tx1"/>
                      </a:solidFill>
                    </a:ln>
                  </pic:spPr>
                </pic:pic>
              </a:graphicData>
            </a:graphic>
          </wp:inline>
        </w:drawing>
      </w:r>
    </w:p>
    <w:p w14:paraId="1B570828" w14:textId="66D5CD1A" w:rsidR="0003794B" w:rsidRPr="00E1269C" w:rsidRDefault="00751E23" w:rsidP="00751E23">
      <w:pPr>
        <w:pStyle w:val="Caption"/>
        <w:jc w:val="center"/>
        <w:rPr>
          <w:rFonts w:cs="Times New Roman"/>
        </w:rPr>
      </w:pPr>
      <w:bookmarkStart w:id="130" w:name="_Ref199707813"/>
      <w:bookmarkStart w:id="131" w:name="_Toc200391531"/>
      <w:r w:rsidRPr="00E1269C">
        <w:rPr>
          <w:rFonts w:cs="Times New Roman"/>
          <w:b/>
          <w:bCs/>
        </w:rPr>
        <w:t xml:space="preserve">Figure </w:t>
      </w:r>
      <w:r w:rsidR="00DC7709" w:rsidRPr="00E1269C">
        <w:rPr>
          <w:rFonts w:cs="Times New Roman"/>
          <w:b/>
          <w:bCs/>
        </w:rPr>
        <w:fldChar w:fldCharType="begin"/>
      </w:r>
      <w:r w:rsidR="00DC7709" w:rsidRPr="00E1269C">
        <w:rPr>
          <w:rFonts w:cs="Times New Roman"/>
          <w:b/>
          <w:bCs/>
        </w:rPr>
        <w:instrText xml:space="preserve"> STYLEREF 1 \s </w:instrText>
      </w:r>
      <w:r w:rsidR="00DC7709" w:rsidRPr="00E1269C">
        <w:rPr>
          <w:rFonts w:cs="Times New Roman"/>
          <w:b/>
          <w:bCs/>
        </w:rPr>
        <w:fldChar w:fldCharType="separate"/>
      </w:r>
      <w:r w:rsidR="001B4C3F" w:rsidRPr="00E1269C">
        <w:rPr>
          <w:rFonts w:cs="Times New Roman"/>
          <w:b/>
          <w:bCs/>
          <w:noProof/>
        </w:rPr>
        <w:t>3</w:t>
      </w:r>
      <w:r w:rsidR="00DC7709" w:rsidRPr="00E1269C">
        <w:rPr>
          <w:rFonts w:cs="Times New Roman"/>
          <w:b/>
          <w:bCs/>
        </w:rPr>
        <w:fldChar w:fldCharType="end"/>
      </w:r>
      <w:r w:rsidR="00DC7709" w:rsidRPr="00E1269C">
        <w:rPr>
          <w:rFonts w:cs="Times New Roman"/>
          <w:b/>
          <w:bCs/>
        </w:rPr>
        <w:t>.</w:t>
      </w:r>
      <w:r w:rsidR="00DC7709" w:rsidRPr="00E1269C">
        <w:rPr>
          <w:rFonts w:cs="Times New Roman"/>
          <w:b/>
          <w:bCs/>
        </w:rPr>
        <w:fldChar w:fldCharType="begin"/>
      </w:r>
      <w:r w:rsidR="00DC7709" w:rsidRPr="00E1269C">
        <w:rPr>
          <w:rFonts w:cs="Times New Roman"/>
          <w:b/>
          <w:bCs/>
        </w:rPr>
        <w:instrText xml:space="preserve"> SEQ Figure \* ARABIC \s 1 </w:instrText>
      </w:r>
      <w:r w:rsidR="00DC7709" w:rsidRPr="00E1269C">
        <w:rPr>
          <w:rFonts w:cs="Times New Roman"/>
          <w:b/>
          <w:bCs/>
        </w:rPr>
        <w:fldChar w:fldCharType="separate"/>
      </w:r>
      <w:r w:rsidR="001B4C3F" w:rsidRPr="00E1269C">
        <w:rPr>
          <w:rFonts w:cs="Times New Roman"/>
          <w:b/>
          <w:bCs/>
          <w:noProof/>
        </w:rPr>
        <w:t>14</w:t>
      </w:r>
      <w:r w:rsidR="00DC7709" w:rsidRPr="00E1269C">
        <w:rPr>
          <w:rFonts w:cs="Times New Roman"/>
          <w:b/>
          <w:bCs/>
        </w:rPr>
        <w:fldChar w:fldCharType="end"/>
      </w:r>
      <w:bookmarkEnd w:id="130"/>
      <w:r w:rsidRPr="00E1269C">
        <w:rPr>
          <w:rFonts w:cs="Times New Roman"/>
          <w:b/>
          <w:bCs/>
        </w:rPr>
        <w:t xml:space="preserve"> </w:t>
      </w:r>
      <w:r w:rsidRPr="00E1269C">
        <w:rPr>
          <w:rFonts w:cs="Times New Roman"/>
        </w:rPr>
        <w:t>Mission Planer Full Parameter List Window.</w:t>
      </w:r>
      <w:bookmarkEnd w:id="131"/>
    </w:p>
    <w:p w14:paraId="7B2A4B7D" w14:textId="17E3DCE5" w:rsidR="00751E23" w:rsidRPr="00E1269C" w:rsidRDefault="00751E23" w:rsidP="000C20DC">
      <w:pPr>
        <w:rPr>
          <w:rFonts w:cs="Times New Roman"/>
        </w:rPr>
      </w:pPr>
      <w:bookmarkStart w:id="132" w:name="_Ref199693638"/>
      <w:r w:rsidRPr="00E1269C">
        <w:rPr>
          <w:rFonts w:cs="Times New Roman"/>
        </w:rPr>
        <w:t xml:space="preserve">For VTOL configuration, several parameters need to be changed. These parameters, their modified values and definitions are given in </w:t>
      </w:r>
      <w:r w:rsidR="00385875" w:rsidRPr="00E1269C">
        <w:rPr>
          <w:rFonts w:cs="Times New Roman"/>
          <w:i/>
          <w:iCs/>
        </w:rPr>
        <w:fldChar w:fldCharType="begin"/>
      </w:r>
      <w:r w:rsidR="00385875" w:rsidRPr="00E1269C">
        <w:rPr>
          <w:rFonts w:cs="Times New Roman"/>
          <w:i/>
          <w:iCs/>
        </w:rPr>
        <w:instrText xml:space="preserve"> REF _Ref200390468 \h  \* MERGEFORMAT </w:instrText>
      </w:r>
      <w:r w:rsidR="00385875" w:rsidRPr="00E1269C">
        <w:rPr>
          <w:rFonts w:cs="Times New Roman"/>
          <w:i/>
          <w:iCs/>
        </w:rPr>
      </w:r>
      <w:r w:rsidR="00385875" w:rsidRPr="00E1269C">
        <w:rPr>
          <w:rFonts w:cs="Times New Roman"/>
          <w:i/>
          <w:iCs/>
        </w:rPr>
        <w:fldChar w:fldCharType="separate"/>
      </w:r>
      <w:r w:rsidR="001B4C3F" w:rsidRPr="00E1269C">
        <w:rPr>
          <w:rFonts w:cs="Times New Roman"/>
          <w:i/>
          <w:iCs/>
        </w:rPr>
        <w:t xml:space="preserve">Table </w:t>
      </w:r>
      <w:r w:rsidR="001B4C3F" w:rsidRPr="00E1269C">
        <w:rPr>
          <w:rFonts w:cs="Times New Roman"/>
          <w:i/>
          <w:iCs/>
          <w:noProof/>
        </w:rPr>
        <w:t>3.4</w:t>
      </w:r>
      <w:r w:rsidR="00385875" w:rsidRPr="00E1269C">
        <w:rPr>
          <w:rFonts w:cs="Times New Roman"/>
          <w:i/>
          <w:iCs/>
        </w:rPr>
        <w:fldChar w:fldCharType="end"/>
      </w:r>
      <w:r w:rsidRPr="00E1269C">
        <w:rPr>
          <w:rFonts w:cs="Times New Roman"/>
        </w:rPr>
        <w:t xml:space="preserve">. In addition, after each parameter is changed, the parameter is written and the parameter list is refreshed. It can be done by clicking the green buttons on the right of the window in the </w:t>
      </w:r>
      <w:r w:rsidRPr="00E1269C">
        <w:rPr>
          <w:rFonts w:cs="Times New Roman"/>
          <w:i/>
          <w:iCs/>
        </w:rPr>
        <w:fldChar w:fldCharType="begin"/>
      </w:r>
      <w:r w:rsidRPr="00E1269C">
        <w:rPr>
          <w:rFonts w:cs="Times New Roman"/>
          <w:i/>
          <w:iCs/>
        </w:rPr>
        <w:instrText xml:space="preserve"> REF _Ref199707813 \h  \* MERGEFORMAT </w:instrText>
      </w:r>
      <w:r w:rsidRPr="00E1269C">
        <w:rPr>
          <w:rFonts w:cs="Times New Roman"/>
          <w:i/>
          <w:iCs/>
        </w:rPr>
      </w:r>
      <w:r w:rsidRPr="00E1269C">
        <w:rPr>
          <w:rFonts w:cs="Times New Roman"/>
          <w:i/>
          <w:iCs/>
        </w:rPr>
        <w:fldChar w:fldCharType="separate"/>
      </w:r>
      <w:r w:rsidR="001B4C3F" w:rsidRPr="00E1269C">
        <w:rPr>
          <w:rFonts w:cs="Times New Roman"/>
          <w:i/>
          <w:iCs/>
        </w:rPr>
        <w:t xml:space="preserve">Figure </w:t>
      </w:r>
      <w:r w:rsidR="001B4C3F" w:rsidRPr="00E1269C">
        <w:rPr>
          <w:rFonts w:cs="Times New Roman"/>
          <w:i/>
          <w:iCs/>
          <w:noProof/>
        </w:rPr>
        <w:t>3.14</w:t>
      </w:r>
      <w:r w:rsidRPr="00E1269C">
        <w:rPr>
          <w:rFonts w:cs="Times New Roman"/>
          <w:i/>
          <w:iCs/>
        </w:rPr>
        <w:fldChar w:fldCharType="end"/>
      </w:r>
      <w:r w:rsidRPr="00E1269C">
        <w:rPr>
          <w:rFonts w:cs="Times New Roman"/>
        </w:rPr>
        <w:t>.</w:t>
      </w:r>
    </w:p>
    <w:p w14:paraId="7498BC96" w14:textId="2DD08873" w:rsidR="00187AE7" w:rsidRPr="00E1269C" w:rsidRDefault="00187AE7" w:rsidP="00187AE7">
      <w:pPr>
        <w:pStyle w:val="Caption"/>
        <w:keepNext/>
        <w:rPr>
          <w:rFonts w:cs="Times New Roman"/>
        </w:rPr>
      </w:pPr>
      <w:bookmarkStart w:id="133" w:name="_Ref200390468"/>
      <w:bookmarkStart w:id="134" w:name="_Toc200391548"/>
      <w:r w:rsidRPr="00E1269C">
        <w:rPr>
          <w:rFonts w:cs="Times New Roman"/>
          <w:b/>
          <w:bCs/>
        </w:rPr>
        <w:lastRenderedPageBreak/>
        <w:t xml:space="preserve">Table </w:t>
      </w:r>
      <w:r w:rsidR="006119B0" w:rsidRPr="00E1269C">
        <w:rPr>
          <w:rFonts w:cs="Times New Roman"/>
          <w:b/>
          <w:bCs/>
        </w:rPr>
        <w:fldChar w:fldCharType="begin"/>
      </w:r>
      <w:r w:rsidR="006119B0" w:rsidRPr="00E1269C">
        <w:rPr>
          <w:rFonts w:cs="Times New Roman"/>
          <w:b/>
          <w:bCs/>
        </w:rPr>
        <w:instrText xml:space="preserve"> STYLEREF 1 \s </w:instrText>
      </w:r>
      <w:r w:rsidR="006119B0" w:rsidRPr="00E1269C">
        <w:rPr>
          <w:rFonts w:cs="Times New Roman"/>
          <w:b/>
          <w:bCs/>
        </w:rPr>
        <w:fldChar w:fldCharType="separate"/>
      </w:r>
      <w:r w:rsidR="001B4C3F" w:rsidRPr="00E1269C">
        <w:rPr>
          <w:rFonts w:cs="Times New Roman"/>
          <w:b/>
          <w:bCs/>
          <w:noProof/>
        </w:rPr>
        <w:t>3</w:t>
      </w:r>
      <w:r w:rsidR="006119B0" w:rsidRPr="00E1269C">
        <w:rPr>
          <w:rFonts w:cs="Times New Roman"/>
          <w:b/>
          <w:bCs/>
        </w:rPr>
        <w:fldChar w:fldCharType="end"/>
      </w:r>
      <w:r w:rsidR="006119B0" w:rsidRPr="00E1269C">
        <w:rPr>
          <w:rFonts w:cs="Times New Roman"/>
          <w:b/>
          <w:bCs/>
        </w:rPr>
        <w:t>.</w:t>
      </w:r>
      <w:r w:rsidR="006119B0" w:rsidRPr="00E1269C">
        <w:rPr>
          <w:rFonts w:cs="Times New Roman"/>
          <w:b/>
          <w:bCs/>
        </w:rPr>
        <w:fldChar w:fldCharType="begin"/>
      </w:r>
      <w:r w:rsidR="006119B0" w:rsidRPr="00E1269C">
        <w:rPr>
          <w:rFonts w:cs="Times New Roman"/>
          <w:b/>
          <w:bCs/>
        </w:rPr>
        <w:instrText xml:space="preserve"> SEQ Table \* ARABIC \s 1 </w:instrText>
      </w:r>
      <w:r w:rsidR="006119B0" w:rsidRPr="00E1269C">
        <w:rPr>
          <w:rFonts w:cs="Times New Roman"/>
          <w:b/>
          <w:bCs/>
        </w:rPr>
        <w:fldChar w:fldCharType="separate"/>
      </w:r>
      <w:r w:rsidR="001B4C3F" w:rsidRPr="00E1269C">
        <w:rPr>
          <w:rFonts w:cs="Times New Roman"/>
          <w:b/>
          <w:bCs/>
          <w:noProof/>
        </w:rPr>
        <w:t>4</w:t>
      </w:r>
      <w:r w:rsidR="006119B0" w:rsidRPr="00E1269C">
        <w:rPr>
          <w:rFonts w:cs="Times New Roman"/>
          <w:b/>
          <w:bCs/>
        </w:rPr>
        <w:fldChar w:fldCharType="end"/>
      </w:r>
      <w:bookmarkEnd w:id="132"/>
      <w:bookmarkEnd w:id="133"/>
      <w:r w:rsidRPr="00E1269C">
        <w:rPr>
          <w:rFonts w:cs="Times New Roman"/>
        </w:rPr>
        <w:t xml:space="preserve"> Changed VTOL Configuration Parameters and their definitions.</w:t>
      </w:r>
      <w:bookmarkEnd w:id="134"/>
    </w:p>
    <w:tbl>
      <w:tblPr>
        <w:tblStyle w:val="PlainTable5"/>
        <w:tblW w:w="5000" w:type="pct"/>
        <w:jc w:val="center"/>
        <w:tblLook w:val="04A0" w:firstRow="1" w:lastRow="0" w:firstColumn="1" w:lastColumn="0" w:noHBand="0" w:noVBand="1"/>
      </w:tblPr>
      <w:tblGrid>
        <w:gridCol w:w="2366"/>
        <w:gridCol w:w="861"/>
        <w:gridCol w:w="1006"/>
        <w:gridCol w:w="4763"/>
      </w:tblGrid>
      <w:tr w:rsidR="00EA1058" w:rsidRPr="00E1269C" w14:paraId="1B31B93D" w14:textId="77777777" w:rsidTr="00187AE7">
        <w:trPr>
          <w:cnfStyle w:val="100000000000" w:firstRow="1" w:lastRow="0" w:firstColumn="0" w:lastColumn="0" w:oddVBand="0" w:evenVBand="0" w:oddHBand="0" w:evenHBand="0" w:firstRowFirstColumn="0" w:firstRowLastColumn="0" w:lastRowFirstColumn="0" w:lastRowLastColumn="0"/>
          <w:trHeight w:val="394"/>
          <w:jc w:val="center"/>
        </w:trPr>
        <w:tc>
          <w:tcPr>
            <w:cnfStyle w:val="001000000100" w:firstRow="0" w:lastRow="0" w:firstColumn="1" w:lastColumn="0" w:oddVBand="0" w:evenVBand="0" w:oddHBand="0" w:evenHBand="0" w:firstRowFirstColumn="1" w:firstRowLastColumn="0" w:lastRowFirstColumn="0" w:lastRowLastColumn="0"/>
            <w:tcW w:w="1264" w:type="pct"/>
            <w:tcBorders>
              <w:top w:val="single" w:sz="12" w:space="0" w:color="auto"/>
              <w:left w:val="single" w:sz="12" w:space="0" w:color="auto"/>
              <w:bottom w:val="double" w:sz="4" w:space="0" w:color="auto"/>
              <w:right w:val="single" w:sz="8" w:space="0" w:color="auto"/>
            </w:tcBorders>
            <w:vAlign w:val="center"/>
          </w:tcPr>
          <w:p w14:paraId="76F7392C" w14:textId="32F5FADA" w:rsidR="00FE7E42" w:rsidRPr="00E1269C" w:rsidRDefault="00FE7E42" w:rsidP="00FE7E42">
            <w:pPr>
              <w:pStyle w:val="Table"/>
              <w:rPr>
                <w:rFonts w:ascii="Times New Roman" w:hAnsi="Times New Roman" w:cs="Times New Roman"/>
                <w:i/>
              </w:rPr>
            </w:pPr>
            <w:r w:rsidRPr="00E1269C">
              <w:rPr>
                <w:rFonts w:ascii="Times New Roman" w:hAnsi="Times New Roman" w:cs="Times New Roman"/>
                <w:i/>
              </w:rPr>
              <w:t>Title of the Parameter</w:t>
            </w:r>
          </w:p>
        </w:tc>
        <w:tc>
          <w:tcPr>
            <w:tcW w:w="478" w:type="pct"/>
            <w:tcBorders>
              <w:top w:val="single" w:sz="12" w:space="0" w:color="auto"/>
              <w:left w:val="dashSmallGap" w:sz="4" w:space="0" w:color="auto"/>
              <w:bottom w:val="double" w:sz="4" w:space="0" w:color="auto"/>
              <w:right w:val="dashSmallGap" w:sz="4" w:space="0" w:color="auto"/>
            </w:tcBorders>
            <w:vAlign w:val="center"/>
          </w:tcPr>
          <w:p w14:paraId="727C82CD" w14:textId="34DE8EEF" w:rsidR="00FE7E42" w:rsidRPr="00E1269C" w:rsidRDefault="00FE7E42" w:rsidP="00FE7E42">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Default Value</w:t>
            </w:r>
          </w:p>
        </w:tc>
        <w:tc>
          <w:tcPr>
            <w:tcW w:w="545" w:type="pct"/>
            <w:tcBorders>
              <w:top w:val="single" w:sz="12" w:space="0" w:color="auto"/>
              <w:left w:val="dashSmallGap" w:sz="4" w:space="0" w:color="auto"/>
              <w:bottom w:val="double" w:sz="4" w:space="0" w:color="auto"/>
              <w:right w:val="dashSmallGap" w:sz="4" w:space="0" w:color="auto"/>
            </w:tcBorders>
            <w:vAlign w:val="center"/>
          </w:tcPr>
          <w:p w14:paraId="055947F2" w14:textId="50233A32" w:rsidR="00FE7E42" w:rsidRPr="00E1269C" w:rsidRDefault="00FE7E42" w:rsidP="00FE7E42">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1269C">
              <w:rPr>
                <w:rFonts w:ascii="Times New Roman" w:hAnsi="Times New Roman" w:cs="Times New Roman"/>
              </w:rPr>
              <w:t>Modified Value</w:t>
            </w:r>
          </w:p>
        </w:tc>
        <w:tc>
          <w:tcPr>
            <w:tcW w:w="2712" w:type="pct"/>
            <w:tcBorders>
              <w:top w:val="single" w:sz="12" w:space="0" w:color="auto"/>
              <w:left w:val="dashSmallGap" w:sz="4" w:space="0" w:color="auto"/>
              <w:bottom w:val="double" w:sz="4" w:space="0" w:color="auto"/>
              <w:right w:val="single" w:sz="12" w:space="0" w:color="auto"/>
            </w:tcBorders>
            <w:vAlign w:val="center"/>
          </w:tcPr>
          <w:p w14:paraId="56808316" w14:textId="7B2D6E6D" w:rsidR="00FE7E42" w:rsidRPr="00E1269C" w:rsidRDefault="00FE7E42" w:rsidP="00FE7E42">
            <w:pPr>
              <w:pStyle w:val="Table"/>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E1269C">
              <w:rPr>
                <w:rFonts w:ascii="Times New Roman" w:hAnsi="Times New Roman" w:cs="Times New Roman"/>
              </w:rPr>
              <w:t>Definition</w:t>
            </w:r>
          </w:p>
        </w:tc>
      </w:tr>
      <w:tr w:rsidR="00FE7E42" w:rsidRPr="00E1269C" w14:paraId="6BADA6AF" w14:textId="77777777" w:rsidTr="00187AE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ouble"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5D9C0F42" w14:textId="2EB07B11" w:rsidR="00FE7E42" w:rsidRPr="00E1269C" w:rsidRDefault="00FE7E42" w:rsidP="00FE7E42">
            <w:pPr>
              <w:pStyle w:val="Table"/>
              <w:rPr>
                <w:rFonts w:ascii="Times New Roman" w:hAnsi="Times New Roman" w:cs="Times New Roman"/>
              </w:rPr>
            </w:pPr>
            <w:r w:rsidRPr="00E1269C">
              <w:rPr>
                <w:rFonts w:ascii="Times New Roman" w:hAnsi="Times New Roman" w:cs="Times New Roman"/>
              </w:rPr>
              <w:t>Q_ENABLE</w:t>
            </w:r>
          </w:p>
        </w:tc>
        <w:tc>
          <w:tcPr>
            <w:tcW w:w="478" w:type="pct"/>
            <w:tcBorders>
              <w:top w:val="double" w:sz="4" w:space="0" w:color="auto"/>
              <w:left w:val="dashSmallGap" w:sz="4" w:space="0" w:color="auto"/>
              <w:bottom w:val="dashSmallGap" w:sz="4" w:space="0" w:color="auto"/>
              <w:right w:val="dashSmallGap" w:sz="4" w:space="0" w:color="auto"/>
            </w:tcBorders>
            <w:vAlign w:val="center"/>
          </w:tcPr>
          <w:p w14:paraId="44906E8B" w14:textId="09B29209" w:rsidR="00FE7E42" w:rsidRPr="00E1269C" w:rsidRDefault="00FE7E42" w:rsidP="00FE7E4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ouble" w:sz="4" w:space="0" w:color="auto"/>
              <w:left w:val="dashSmallGap" w:sz="4" w:space="0" w:color="auto"/>
              <w:bottom w:val="dashSmallGap" w:sz="4" w:space="0" w:color="auto"/>
              <w:right w:val="dashSmallGap" w:sz="4" w:space="0" w:color="auto"/>
            </w:tcBorders>
            <w:vAlign w:val="center"/>
          </w:tcPr>
          <w:p w14:paraId="4702365C" w14:textId="720FBC14" w:rsidR="00FE7E42" w:rsidRPr="00E1269C" w:rsidRDefault="00FE7E42" w:rsidP="00FE7E4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w:t>
            </w:r>
          </w:p>
        </w:tc>
        <w:tc>
          <w:tcPr>
            <w:tcW w:w="2712" w:type="pct"/>
            <w:tcBorders>
              <w:top w:val="double" w:sz="4" w:space="0" w:color="auto"/>
              <w:left w:val="dashSmallGap" w:sz="4" w:space="0" w:color="auto"/>
              <w:bottom w:val="dashSmallGap" w:sz="4" w:space="0" w:color="auto"/>
              <w:right w:val="single" w:sz="12" w:space="0" w:color="auto"/>
            </w:tcBorders>
            <w:vAlign w:val="center"/>
          </w:tcPr>
          <w:p w14:paraId="15E0C9E2" w14:textId="067094EE" w:rsidR="00FE7E42" w:rsidRPr="00E1269C" w:rsidRDefault="00FE7E42" w:rsidP="00E92FF6">
            <w:pPr>
              <w:pStyle w:val="Tabl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Indicates that the vehicle is VTOL and enables the VTOL parameters to be activated.</w:t>
            </w:r>
          </w:p>
        </w:tc>
      </w:tr>
      <w:tr w:rsidR="008330FD" w:rsidRPr="00E1269C" w14:paraId="33B1F700" w14:textId="77777777" w:rsidTr="00187AE7">
        <w:trPr>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vAlign w:val="center"/>
          </w:tcPr>
          <w:p w14:paraId="7FE081A1" w14:textId="6534B4ED" w:rsidR="00FE7E42" w:rsidRPr="00E1269C" w:rsidRDefault="00FE7E42" w:rsidP="00FE7E42">
            <w:pPr>
              <w:pStyle w:val="Table"/>
              <w:rPr>
                <w:rFonts w:ascii="Times New Roman" w:hAnsi="Times New Roman" w:cs="Times New Roman"/>
              </w:rPr>
            </w:pPr>
            <w:r w:rsidRPr="00E1269C">
              <w:rPr>
                <w:rFonts w:ascii="Times New Roman" w:hAnsi="Times New Roman" w:cs="Times New Roman"/>
              </w:rPr>
              <w:t>Q_TILT_ENABLE</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7F6A218A" w14:textId="320DC1F0" w:rsidR="00FE7E42" w:rsidRPr="00E1269C" w:rsidRDefault="00FE7E42" w:rsidP="00FE7E4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62D9F9A5" w14:textId="28C5854A" w:rsidR="00FE7E42" w:rsidRPr="00E1269C" w:rsidRDefault="00FE7E42" w:rsidP="00FE7E4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5C7FF39F" w14:textId="5D9DB689" w:rsidR="00FE7E42" w:rsidRPr="00E1269C" w:rsidRDefault="00FE7E42" w:rsidP="00E92FF6">
            <w:pPr>
              <w:pStyle w:val="Table"/>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Indicates that the VTOL vehicle has tiltable rotors.</w:t>
            </w:r>
          </w:p>
        </w:tc>
      </w:tr>
      <w:tr w:rsidR="00FE7E42" w:rsidRPr="00E1269C" w14:paraId="5030DC95" w14:textId="77777777" w:rsidTr="00187AE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4D5D857A" w14:textId="31A520A0" w:rsidR="00FE7E42" w:rsidRPr="00E1269C" w:rsidRDefault="00FE7E42" w:rsidP="00FE7E42">
            <w:pPr>
              <w:pStyle w:val="Table"/>
              <w:rPr>
                <w:rFonts w:ascii="Times New Roman" w:hAnsi="Times New Roman" w:cs="Times New Roman"/>
              </w:rPr>
            </w:pPr>
            <w:r w:rsidRPr="00E1269C">
              <w:rPr>
                <w:rFonts w:ascii="Times New Roman" w:hAnsi="Times New Roman" w:cs="Times New Roman"/>
              </w:rPr>
              <w:t>Q_FRAME_CLASS</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79175CC8" w14:textId="30604AD3" w:rsidR="00FE7E42" w:rsidRPr="00E1269C" w:rsidRDefault="00FE7E42" w:rsidP="00FE7E4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17D6884B" w14:textId="5800B73C" w:rsidR="00FE7E42" w:rsidRPr="00E1269C" w:rsidRDefault="00FE7E42" w:rsidP="00FE7E4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7</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1261E23C" w14:textId="5D7E305F" w:rsidR="00FE7E42" w:rsidRPr="00E1269C" w:rsidRDefault="00FE7E42" w:rsidP="00E92FF6">
            <w:pPr>
              <w:pStyle w:val="Tabl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 xml:space="preserve">It allows to select a frame type, 7 indicates Tricopter layout and frame type. </w:t>
            </w:r>
          </w:p>
        </w:tc>
      </w:tr>
      <w:tr w:rsidR="008330FD" w:rsidRPr="00E1269C" w14:paraId="33A9EC33" w14:textId="77777777" w:rsidTr="00187AE7">
        <w:trPr>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7D8B1039" w14:textId="012E94BD" w:rsidR="00FE7E42" w:rsidRPr="00E1269C" w:rsidRDefault="00FE7E42" w:rsidP="00FE7E42">
            <w:pPr>
              <w:pStyle w:val="Table"/>
              <w:rPr>
                <w:rFonts w:ascii="Times New Roman" w:hAnsi="Times New Roman" w:cs="Times New Roman"/>
              </w:rPr>
            </w:pPr>
            <w:r w:rsidRPr="00E1269C">
              <w:rPr>
                <w:rFonts w:ascii="Times New Roman" w:hAnsi="Times New Roman" w:cs="Times New Roman"/>
              </w:rPr>
              <w:t>Q_TILT_MASK</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4DD7E088" w14:textId="730CC650" w:rsidR="00FE7E42" w:rsidRPr="00E1269C" w:rsidRDefault="00FE7E42" w:rsidP="00FE7E4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5AFA6194" w14:textId="23310C8C" w:rsidR="00FE7E42" w:rsidRPr="00E1269C" w:rsidRDefault="00FE7E42" w:rsidP="00FE7E4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3</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50D5C315" w14:textId="13FE0B8C" w:rsidR="00FE7E42" w:rsidRPr="00E1269C" w:rsidRDefault="00E92FF6" w:rsidP="00E92FF6">
            <w:pPr>
              <w:pStyle w:val="Table"/>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A bitmask that specifies which rotors can tilt, 3 stands for the front two motors.</w:t>
            </w:r>
          </w:p>
        </w:tc>
      </w:tr>
      <w:tr w:rsidR="00EA1058" w:rsidRPr="00E1269C" w14:paraId="37606D2B" w14:textId="77777777" w:rsidTr="00187AE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3B7C541A" w14:textId="2C447DC6" w:rsidR="00E92FF6" w:rsidRPr="00E1269C" w:rsidRDefault="00E92FF6" w:rsidP="00FE7E42">
            <w:pPr>
              <w:pStyle w:val="Table"/>
              <w:rPr>
                <w:rFonts w:ascii="Times New Roman" w:hAnsi="Times New Roman" w:cs="Times New Roman"/>
              </w:rPr>
            </w:pPr>
            <w:r w:rsidRPr="00E1269C">
              <w:rPr>
                <w:rFonts w:ascii="Times New Roman" w:hAnsi="Times New Roman" w:cs="Times New Roman"/>
              </w:rPr>
              <w:t>Q_TILT_TYPE</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2BB34C94" w14:textId="5A99DBD0" w:rsidR="00E92FF6" w:rsidRPr="00E1269C" w:rsidRDefault="00E92FF6" w:rsidP="00FE7E4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188D8928" w14:textId="5B928DF5" w:rsidR="00E92FF6" w:rsidRPr="00E1269C" w:rsidRDefault="00E92FF6" w:rsidP="00FE7E42">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08D390A3" w14:textId="363E2D8D" w:rsidR="00E92FF6" w:rsidRPr="00E1269C" w:rsidRDefault="00E92FF6" w:rsidP="00E92FF6">
            <w:pPr>
              <w:pStyle w:val="Tabl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it allows to choose the tilt modality</w:t>
            </w:r>
            <w:r w:rsidR="008330FD" w:rsidRPr="00E1269C">
              <w:rPr>
                <w:rFonts w:ascii="Times New Roman" w:hAnsi="Times New Roman" w:cs="Times New Roman"/>
                <w:i w:val="0"/>
              </w:rPr>
              <w:t>.</w:t>
            </w:r>
            <w:r w:rsidRPr="00E1269C">
              <w:rPr>
                <w:rFonts w:ascii="Times New Roman" w:hAnsi="Times New Roman" w:cs="Times New Roman"/>
                <w:i w:val="0"/>
              </w:rPr>
              <w:t xml:space="preserve"> 2 means that its vectored</w:t>
            </w:r>
            <w:r w:rsidR="008330FD" w:rsidRPr="00E1269C">
              <w:rPr>
                <w:rFonts w:ascii="Times New Roman" w:hAnsi="Times New Roman" w:cs="Times New Roman"/>
                <w:i w:val="0"/>
              </w:rPr>
              <w:t>,</w:t>
            </w:r>
            <w:r w:rsidRPr="00E1269C">
              <w:rPr>
                <w:rFonts w:ascii="Times New Roman" w:hAnsi="Times New Roman" w:cs="Times New Roman"/>
                <w:i w:val="0"/>
              </w:rPr>
              <w:t xml:space="preserve"> and </w:t>
            </w:r>
            <w:r w:rsidR="008330FD" w:rsidRPr="00E1269C">
              <w:rPr>
                <w:rFonts w:ascii="Times New Roman" w:hAnsi="Times New Roman" w:cs="Times New Roman"/>
                <w:i w:val="0"/>
              </w:rPr>
              <w:t>tilt mechanism can control the yaw in vertical fight.</w:t>
            </w:r>
          </w:p>
        </w:tc>
      </w:tr>
      <w:tr w:rsidR="00E92FF6" w:rsidRPr="00E1269C" w14:paraId="2E70F8B4" w14:textId="77777777" w:rsidTr="00187AE7">
        <w:trPr>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32EDFC44" w14:textId="772B3BD6" w:rsidR="00E92FF6" w:rsidRPr="00E1269C" w:rsidRDefault="008330FD" w:rsidP="00FE7E42">
            <w:pPr>
              <w:pStyle w:val="Table"/>
              <w:rPr>
                <w:rFonts w:ascii="Times New Roman" w:hAnsi="Times New Roman" w:cs="Times New Roman"/>
                <w:szCs w:val="18"/>
              </w:rPr>
            </w:pPr>
            <w:r w:rsidRPr="00E1269C">
              <w:rPr>
                <w:rFonts w:ascii="Times New Roman" w:hAnsi="Times New Roman" w:cs="Times New Roman"/>
                <w:szCs w:val="18"/>
              </w:rPr>
              <w:t>Q_TILT_RATE_UP</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6EF39258" w14:textId="515F511A" w:rsidR="00E92FF6" w:rsidRPr="00E1269C" w:rsidRDefault="008330FD" w:rsidP="00FE7E4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20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11422B6A" w14:textId="22131130" w:rsidR="00E92FF6" w:rsidRPr="00E1269C" w:rsidRDefault="008330FD" w:rsidP="00FE7E42">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15</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32883549" w14:textId="2D2B670F" w:rsidR="00E92FF6" w:rsidRPr="00E1269C" w:rsidRDefault="008330FD" w:rsidP="00E92FF6">
            <w:pPr>
              <w:pStyle w:val="Table"/>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Selects the speed at which the motors will tilt upwards (degree/sec)</w:t>
            </w:r>
          </w:p>
        </w:tc>
      </w:tr>
      <w:tr w:rsidR="00187AE7" w:rsidRPr="00E1269C" w14:paraId="3A853F72" w14:textId="77777777" w:rsidTr="00187AE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269A11E8" w14:textId="39651D55" w:rsidR="008330FD" w:rsidRPr="00E1269C" w:rsidRDefault="008330FD" w:rsidP="008330FD">
            <w:pPr>
              <w:pStyle w:val="Table"/>
              <w:rPr>
                <w:rFonts w:ascii="Times New Roman" w:hAnsi="Times New Roman" w:cs="Times New Roman"/>
              </w:rPr>
            </w:pPr>
            <w:r w:rsidRPr="00E1269C">
              <w:rPr>
                <w:rFonts w:ascii="Times New Roman" w:hAnsi="Times New Roman" w:cs="Times New Roman"/>
              </w:rPr>
              <w:t>Q_ASSIST_SPEED</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7FADC6C5" w14:textId="20F517DA" w:rsidR="008330FD" w:rsidRPr="00E1269C" w:rsidRDefault="008330FD" w:rsidP="008330FD">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48AF7D6F" w14:textId="37359126" w:rsidR="008330FD" w:rsidRPr="00E1269C" w:rsidRDefault="008330FD" w:rsidP="008330FD">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0F6BED8F" w14:textId="270373B3" w:rsidR="008330FD" w:rsidRPr="00E1269C" w:rsidRDefault="00EA1058" w:rsidP="008330FD">
            <w:pPr>
              <w:pStyle w:val="Tabl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For quad-in-plane vehicles, it specifies below which speed the vertical motors will assist lift. Deactivated.</w:t>
            </w:r>
          </w:p>
        </w:tc>
      </w:tr>
      <w:tr w:rsidR="00187AE7" w:rsidRPr="00E1269C" w14:paraId="5B1E67F4" w14:textId="77777777" w:rsidTr="00187AE7">
        <w:trPr>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37749AA6" w14:textId="57A2FEDA" w:rsidR="008330FD" w:rsidRPr="00E1269C" w:rsidRDefault="00EA1058" w:rsidP="008330FD">
            <w:pPr>
              <w:pStyle w:val="Table"/>
              <w:rPr>
                <w:rFonts w:ascii="Times New Roman" w:hAnsi="Times New Roman" w:cs="Times New Roman"/>
              </w:rPr>
            </w:pPr>
            <w:r w:rsidRPr="00E1269C">
              <w:rPr>
                <w:rFonts w:ascii="Times New Roman" w:hAnsi="Times New Roman" w:cs="Times New Roman"/>
              </w:rPr>
              <w:t>Q_M_PWM_TYPE</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0F5D9751" w14:textId="55566554" w:rsidR="008330FD" w:rsidRPr="00E1269C" w:rsidRDefault="00EA1058" w:rsidP="008330FD">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1482BD12" w14:textId="6E7A3908" w:rsidR="008330FD" w:rsidRPr="00E1269C" w:rsidRDefault="00EA1058" w:rsidP="008330FD">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769C0951" w14:textId="6578BE1D" w:rsidR="008330FD" w:rsidRPr="00E1269C" w:rsidRDefault="00EA1058" w:rsidP="008330FD">
            <w:pPr>
              <w:pStyle w:val="Table"/>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Selects what type of signal the ESC will be fed with. 5 indicates DShot150 protocol.</w:t>
            </w:r>
          </w:p>
        </w:tc>
      </w:tr>
      <w:tr w:rsidR="00187AE7" w:rsidRPr="00E1269C" w14:paraId="78C19E9A" w14:textId="77777777" w:rsidTr="00187AE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0D7062A4" w14:textId="4BE6606D" w:rsidR="008330FD" w:rsidRPr="00E1269C" w:rsidRDefault="00EA1058" w:rsidP="008330FD">
            <w:pPr>
              <w:pStyle w:val="Table"/>
              <w:rPr>
                <w:rFonts w:ascii="Times New Roman" w:hAnsi="Times New Roman" w:cs="Times New Roman"/>
              </w:rPr>
            </w:pPr>
            <w:r w:rsidRPr="00E1269C">
              <w:rPr>
                <w:rFonts w:ascii="Times New Roman" w:hAnsi="Times New Roman" w:cs="Times New Roman"/>
              </w:rPr>
              <w:t>Q_TRANSITION_MS</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2B84D464" w14:textId="5FF7D41F" w:rsidR="008330FD" w:rsidRPr="00E1269C" w:rsidRDefault="00EA1058" w:rsidP="008330FD">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5000</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21D4DD9E" w14:textId="7EBEC890" w:rsidR="008330FD" w:rsidRPr="00E1269C" w:rsidRDefault="00EA1058" w:rsidP="008330FD">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7000</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7E46AF57" w14:textId="77313F99" w:rsidR="008330FD" w:rsidRPr="00E1269C" w:rsidRDefault="00EA1058" w:rsidP="008330FD">
            <w:pPr>
              <w:pStyle w:val="Tabl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Determines how many milliseconds the transition process takes.</w:t>
            </w:r>
          </w:p>
        </w:tc>
      </w:tr>
      <w:tr w:rsidR="00187AE7" w:rsidRPr="00E1269C" w14:paraId="59BC11B1" w14:textId="77777777" w:rsidTr="00187AE7">
        <w:trPr>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dashSmallGap" w:sz="4" w:space="0" w:color="auto"/>
              <w:right w:val="single" w:sz="8" w:space="0" w:color="auto"/>
            </w:tcBorders>
            <w:shd w:val="clear" w:color="auto" w:fill="F2F2F2" w:themeFill="background1" w:themeFillShade="F2"/>
            <w:vAlign w:val="center"/>
          </w:tcPr>
          <w:p w14:paraId="4EFD51B5" w14:textId="02D99D54" w:rsidR="008330FD" w:rsidRPr="00E1269C" w:rsidRDefault="00EA1058" w:rsidP="008330FD">
            <w:pPr>
              <w:pStyle w:val="Table"/>
              <w:rPr>
                <w:rFonts w:ascii="Times New Roman" w:hAnsi="Times New Roman" w:cs="Times New Roman"/>
              </w:rPr>
            </w:pPr>
            <w:r w:rsidRPr="00E1269C">
              <w:rPr>
                <w:rFonts w:ascii="Times New Roman" w:hAnsi="Times New Roman" w:cs="Times New Roman"/>
              </w:rPr>
              <w:t>Q_M_BAT_VOLT_MAX</w:t>
            </w:r>
          </w:p>
        </w:tc>
        <w:tc>
          <w:tcPr>
            <w:tcW w:w="478" w:type="pct"/>
            <w:tcBorders>
              <w:top w:val="dashSmallGap" w:sz="4" w:space="0" w:color="auto"/>
              <w:left w:val="dashSmallGap" w:sz="4" w:space="0" w:color="auto"/>
              <w:bottom w:val="dashSmallGap" w:sz="4" w:space="0" w:color="auto"/>
              <w:right w:val="dashSmallGap" w:sz="4" w:space="0" w:color="auto"/>
            </w:tcBorders>
            <w:vAlign w:val="center"/>
          </w:tcPr>
          <w:p w14:paraId="67347A39" w14:textId="7C5E814A" w:rsidR="008330FD" w:rsidRPr="00E1269C" w:rsidRDefault="00EA1058" w:rsidP="008330FD">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12.6</w:t>
            </w:r>
          </w:p>
        </w:tc>
        <w:tc>
          <w:tcPr>
            <w:tcW w:w="545" w:type="pct"/>
            <w:tcBorders>
              <w:top w:val="dashSmallGap" w:sz="4" w:space="0" w:color="auto"/>
              <w:left w:val="dashSmallGap" w:sz="4" w:space="0" w:color="auto"/>
              <w:bottom w:val="dashSmallGap" w:sz="4" w:space="0" w:color="auto"/>
              <w:right w:val="dashSmallGap" w:sz="4" w:space="0" w:color="auto"/>
            </w:tcBorders>
            <w:vAlign w:val="center"/>
          </w:tcPr>
          <w:p w14:paraId="6341C501" w14:textId="7E53D43F" w:rsidR="008330FD" w:rsidRPr="00E1269C" w:rsidRDefault="00EA1058" w:rsidP="008330FD">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16.8</w:t>
            </w:r>
          </w:p>
        </w:tc>
        <w:tc>
          <w:tcPr>
            <w:tcW w:w="2712" w:type="pct"/>
            <w:tcBorders>
              <w:top w:val="dashSmallGap" w:sz="4" w:space="0" w:color="auto"/>
              <w:left w:val="dashSmallGap" w:sz="4" w:space="0" w:color="auto"/>
              <w:bottom w:val="dashSmallGap" w:sz="4" w:space="0" w:color="auto"/>
              <w:right w:val="single" w:sz="12" w:space="0" w:color="auto"/>
            </w:tcBorders>
            <w:vAlign w:val="center"/>
          </w:tcPr>
          <w:p w14:paraId="6D2FB192" w14:textId="026B7258" w:rsidR="008330FD" w:rsidRPr="00E1269C" w:rsidRDefault="00EA1058" w:rsidP="008330FD">
            <w:pPr>
              <w:pStyle w:val="Table"/>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 xml:space="preserve">Indicates maximum battery voltage. 4S </w:t>
            </w:r>
            <w:r w:rsidR="005F31AC" w:rsidRPr="00E1269C">
              <w:rPr>
                <w:rFonts w:ascii="Times New Roman" w:hAnsi="Times New Roman" w:cs="Times New Roman"/>
                <w:i w:val="0"/>
              </w:rPr>
              <w:t>battery is 16.8 volts.</w:t>
            </w:r>
          </w:p>
        </w:tc>
      </w:tr>
      <w:tr w:rsidR="008330FD" w:rsidRPr="00E1269C" w14:paraId="0986839F" w14:textId="77777777" w:rsidTr="00187AE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64" w:type="pct"/>
            <w:tcBorders>
              <w:top w:val="dashSmallGap" w:sz="4" w:space="0" w:color="auto"/>
              <w:left w:val="single" w:sz="12" w:space="0" w:color="auto"/>
              <w:bottom w:val="single" w:sz="12" w:space="0" w:color="auto"/>
              <w:right w:val="single" w:sz="8" w:space="0" w:color="auto"/>
            </w:tcBorders>
            <w:shd w:val="clear" w:color="auto" w:fill="F2F2F2" w:themeFill="background1" w:themeFillShade="F2"/>
            <w:vAlign w:val="center"/>
          </w:tcPr>
          <w:p w14:paraId="1BBC67CA" w14:textId="14631F4E" w:rsidR="008330FD" w:rsidRPr="00E1269C" w:rsidRDefault="005F31AC" w:rsidP="008330FD">
            <w:pPr>
              <w:pStyle w:val="Table"/>
              <w:rPr>
                <w:rFonts w:ascii="Times New Roman" w:hAnsi="Times New Roman" w:cs="Times New Roman"/>
              </w:rPr>
            </w:pPr>
            <w:r w:rsidRPr="00E1269C">
              <w:rPr>
                <w:rFonts w:ascii="Times New Roman" w:hAnsi="Times New Roman" w:cs="Times New Roman"/>
              </w:rPr>
              <w:t>Q_M_BAT_VOLT_MIN</w:t>
            </w:r>
          </w:p>
        </w:tc>
        <w:tc>
          <w:tcPr>
            <w:tcW w:w="478" w:type="pct"/>
            <w:tcBorders>
              <w:top w:val="dashSmallGap" w:sz="4" w:space="0" w:color="auto"/>
              <w:left w:val="dashSmallGap" w:sz="4" w:space="0" w:color="auto"/>
              <w:bottom w:val="single" w:sz="12" w:space="0" w:color="auto"/>
              <w:right w:val="dashSmallGap" w:sz="4" w:space="0" w:color="auto"/>
            </w:tcBorders>
            <w:vAlign w:val="center"/>
          </w:tcPr>
          <w:p w14:paraId="25E67758" w14:textId="1C20D26A" w:rsidR="008330FD" w:rsidRPr="00E1269C" w:rsidRDefault="005F31AC" w:rsidP="008330FD">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11.1</w:t>
            </w:r>
          </w:p>
        </w:tc>
        <w:tc>
          <w:tcPr>
            <w:tcW w:w="545" w:type="pct"/>
            <w:tcBorders>
              <w:top w:val="dashSmallGap" w:sz="4" w:space="0" w:color="auto"/>
              <w:left w:val="dashSmallGap" w:sz="4" w:space="0" w:color="auto"/>
              <w:bottom w:val="single" w:sz="12" w:space="0" w:color="auto"/>
              <w:right w:val="dashSmallGap" w:sz="4" w:space="0" w:color="auto"/>
            </w:tcBorders>
            <w:vAlign w:val="center"/>
          </w:tcPr>
          <w:p w14:paraId="157D1EF9" w14:textId="333B624F" w:rsidR="008330FD" w:rsidRPr="00E1269C" w:rsidRDefault="005F31AC" w:rsidP="008330FD">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14.0</w:t>
            </w:r>
          </w:p>
        </w:tc>
        <w:tc>
          <w:tcPr>
            <w:tcW w:w="2712" w:type="pct"/>
            <w:tcBorders>
              <w:top w:val="dashSmallGap" w:sz="4" w:space="0" w:color="auto"/>
              <w:left w:val="dashSmallGap" w:sz="4" w:space="0" w:color="auto"/>
              <w:bottom w:val="single" w:sz="12" w:space="0" w:color="auto"/>
              <w:right w:val="single" w:sz="12" w:space="0" w:color="auto"/>
            </w:tcBorders>
            <w:vAlign w:val="center"/>
          </w:tcPr>
          <w:p w14:paraId="7C19EC2D" w14:textId="234C3DF1" w:rsidR="008330FD" w:rsidRPr="00E1269C" w:rsidRDefault="005F31AC" w:rsidP="008330FD">
            <w:pPr>
              <w:pStyle w:val="Tabl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rPr>
            </w:pPr>
            <w:r w:rsidRPr="00E1269C">
              <w:rPr>
                <w:rFonts w:ascii="Times New Roman" w:hAnsi="Times New Roman" w:cs="Times New Roman"/>
                <w:i w:val="0"/>
              </w:rPr>
              <w:t>Indicates minimum battery voltage. Warning below set value.</w:t>
            </w:r>
          </w:p>
        </w:tc>
      </w:tr>
    </w:tbl>
    <w:p w14:paraId="7461D190" w14:textId="5F594A90" w:rsidR="000C20DC" w:rsidRPr="00E1269C" w:rsidRDefault="00114EC6" w:rsidP="000C20DC">
      <w:pPr>
        <w:rPr>
          <w:rFonts w:cs="Times New Roman"/>
        </w:rPr>
      </w:pPr>
      <w:r w:rsidRPr="00E1269C">
        <w:rPr>
          <w:rFonts w:cs="Times New Roman"/>
        </w:rPr>
        <w:t xml:space="preserve">Each channel in the servo rail of the controller must be assigned a function. The designed VTOL has 6 servos, two ailerons, two tail and two tilt mechanisms. They are connected to the </w:t>
      </w:r>
      <w:r w:rsidR="000C20DC" w:rsidRPr="00E1269C">
        <w:rPr>
          <w:rFonts w:cs="Times New Roman"/>
        </w:rPr>
        <w:t>MAIN</w:t>
      </w:r>
      <w:r w:rsidRPr="00E1269C">
        <w:rPr>
          <w:rFonts w:cs="Times New Roman"/>
        </w:rPr>
        <w:t xml:space="preserve"> output which has 8 ports, and the functions shown in the </w:t>
      </w:r>
      <w:r w:rsidR="00687937" w:rsidRPr="00E1269C">
        <w:rPr>
          <w:rFonts w:cs="Times New Roman"/>
          <w:i/>
          <w:iCs/>
        </w:rPr>
        <w:fldChar w:fldCharType="begin"/>
      </w:r>
      <w:r w:rsidR="00687937" w:rsidRPr="00E1269C">
        <w:rPr>
          <w:rFonts w:cs="Times New Roman"/>
          <w:i/>
          <w:iCs/>
        </w:rPr>
        <w:instrText xml:space="preserve"> REF _Ref199710664 \h  \* MERGEFORMAT </w:instrText>
      </w:r>
      <w:r w:rsidR="00687937" w:rsidRPr="00E1269C">
        <w:rPr>
          <w:rFonts w:cs="Times New Roman"/>
          <w:i/>
          <w:iCs/>
        </w:rPr>
      </w:r>
      <w:r w:rsidR="00687937" w:rsidRPr="00E1269C">
        <w:rPr>
          <w:rFonts w:cs="Times New Roman"/>
          <w:i/>
          <w:iCs/>
        </w:rPr>
        <w:fldChar w:fldCharType="separate"/>
      </w:r>
      <w:r w:rsidR="001B4C3F" w:rsidRPr="00E1269C">
        <w:rPr>
          <w:rFonts w:cs="Times New Roman"/>
          <w:i/>
          <w:iCs/>
        </w:rPr>
        <w:t xml:space="preserve">Figure </w:t>
      </w:r>
      <w:r w:rsidR="001B4C3F" w:rsidRPr="00E1269C">
        <w:rPr>
          <w:rFonts w:cs="Times New Roman"/>
          <w:i/>
          <w:iCs/>
          <w:noProof/>
        </w:rPr>
        <w:t>3.16</w:t>
      </w:r>
      <w:r w:rsidR="00687937" w:rsidRPr="00E1269C">
        <w:rPr>
          <w:rFonts w:cs="Times New Roman"/>
          <w:i/>
          <w:iCs/>
        </w:rPr>
        <w:fldChar w:fldCharType="end"/>
      </w:r>
      <w:r w:rsidR="00687937" w:rsidRPr="00E1269C">
        <w:rPr>
          <w:rFonts w:cs="Times New Roman"/>
        </w:rPr>
        <w:t xml:space="preserve"> </w:t>
      </w:r>
      <w:r w:rsidRPr="00E1269C">
        <w:rPr>
          <w:rFonts w:cs="Times New Roman"/>
        </w:rPr>
        <w:t>are defined. 3 motors are connected to the aux output of the controller following the motor numbering shown in the</w:t>
      </w:r>
      <w:r w:rsidR="000C20DC" w:rsidRPr="00E1269C">
        <w:rPr>
          <w:rFonts w:cs="Times New Roman"/>
        </w:rPr>
        <w:t xml:space="preserve"> </w:t>
      </w:r>
      <w:r w:rsidR="000C20DC" w:rsidRPr="00E1269C">
        <w:rPr>
          <w:rFonts w:cs="Times New Roman"/>
          <w:i/>
          <w:iCs/>
        </w:rPr>
        <w:fldChar w:fldCharType="begin"/>
      </w:r>
      <w:r w:rsidR="000C20DC" w:rsidRPr="00E1269C">
        <w:rPr>
          <w:rFonts w:cs="Times New Roman"/>
          <w:i/>
          <w:iCs/>
        </w:rPr>
        <w:instrText xml:space="preserve"> REF _Ref199709418 \h  \* MERGEFORMAT </w:instrText>
      </w:r>
      <w:r w:rsidR="000C20DC" w:rsidRPr="00E1269C">
        <w:rPr>
          <w:rFonts w:cs="Times New Roman"/>
          <w:i/>
          <w:iCs/>
        </w:rPr>
      </w:r>
      <w:r w:rsidR="000C20DC" w:rsidRPr="00E1269C">
        <w:rPr>
          <w:rFonts w:cs="Times New Roman"/>
          <w:i/>
          <w:iCs/>
        </w:rPr>
        <w:fldChar w:fldCharType="separate"/>
      </w:r>
      <w:r w:rsidR="001B4C3F" w:rsidRPr="00E1269C">
        <w:rPr>
          <w:rFonts w:cs="Times New Roman"/>
          <w:i/>
          <w:iCs/>
        </w:rPr>
        <w:t>Figure 3.15</w:t>
      </w:r>
      <w:r w:rsidR="000C20DC" w:rsidRPr="00E1269C">
        <w:rPr>
          <w:rFonts w:cs="Times New Roman"/>
          <w:i/>
          <w:iCs/>
        </w:rPr>
        <w:fldChar w:fldCharType="end"/>
      </w:r>
      <w:r w:rsidRPr="00E1269C">
        <w:rPr>
          <w:rFonts w:cs="Times New Roman"/>
        </w:rPr>
        <w:t xml:space="preserve">. The reason for this is that Pixhawk 2.4.8 can only generate the DShot signal at the </w:t>
      </w:r>
      <w:r w:rsidR="000C20DC" w:rsidRPr="00E1269C">
        <w:rPr>
          <w:rFonts w:cs="Times New Roman"/>
        </w:rPr>
        <w:t>AUX</w:t>
      </w:r>
      <w:r w:rsidRPr="00E1269C">
        <w:rPr>
          <w:rFonts w:cs="Times New Roman"/>
        </w:rPr>
        <w:t xml:space="preserve"> outputs. The first 8 numbers correspond to the first 8 </w:t>
      </w:r>
      <w:r w:rsidR="000C20DC" w:rsidRPr="00E1269C">
        <w:rPr>
          <w:rFonts w:cs="Times New Roman"/>
        </w:rPr>
        <w:t>MAIN</w:t>
      </w:r>
      <w:r w:rsidRPr="00E1269C">
        <w:rPr>
          <w:rFonts w:cs="Times New Roman"/>
        </w:rPr>
        <w:t xml:space="preserve"> outputs, while the </w:t>
      </w:r>
      <w:r w:rsidR="000C20DC" w:rsidRPr="00E1269C">
        <w:rPr>
          <w:rFonts w:cs="Times New Roman"/>
        </w:rPr>
        <w:t>6 AUX</w:t>
      </w:r>
      <w:r w:rsidRPr="00E1269C">
        <w:rPr>
          <w:rFonts w:cs="Times New Roman"/>
        </w:rPr>
        <w:t xml:space="preserve"> outputs are numbered from 9 to 14 respectively.</w:t>
      </w:r>
    </w:p>
    <w:p w14:paraId="3BB57F8F" w14:textId="77777777" w:rsidR="000C20DC" w:rsidRPr="00E1269C" w:rsidRDefault="00114EC6" w:rsidP="000C20DC">
      <w:pPr>
        <w:keepNext/>
        <w:ind w:firstLine="0"/>
        <w:jc w:val="center"/>
        <w:rPr>
          <w:rFonts w:cs="Times New Roman"/>
        </w:rPr>
      </w:pPr>
      <w:r w:rsidRPr="00E1269C">
        <w:rPr>
          <w:rFonts w:cs="Times New Roman"/>
          <w:noProof/>
        </w:rPr>
        <w:drawing>
          <wp:inline distT="0" distB="0" distL="0" distR="0" wp14:anchorId="27EC73DD" wp14:editId="1376F31F">
            <wp:extent cx="3003031" cy="2526030"/>
            <wp:effectExtent l="19050" t="19050" r="26035" b="26670"/>
            <wp:docPr id="84392358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3585" name="Resim 843923585"/>
                    <pic:cNvPicPr/>
                  </pic:nvPicPr>
                  <pic:blipFill rotWithShape="1">
                    <a:blip r:embed="rId54">
                      <a:extLst>
                        <a:ext uri="{28A0092B-C50C-407E-A947-70E740481C1C}">
                          <a14:useLocalDpi xmlns:a14="http://schemas.microsoft.com/office/drawing/2010/main" val="0"/>
                        </a:ext>
                      </a:extLst>
                    </a:blip>
                    <a:srcRect l="51315" t="8261" r="2245" b="15519"/>
                    <a:stretch/>
                  </pic:blipFill>
                  <pic:spPr bwMode="auto">
                    <a:xfrm>
                      <a:off x="0" y="0"/>
                      <a:ext cx="3017457" cy="2538164"/>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2055ED43" w14:textId="72132196" w:rsidR="00AC33E5" w:rsidRPr="00E1269C" w:rsidRDefault="000C20DC" w:rsidP="000C20DC">
      <w:pPr>
        <w:pStyle w:val="Caption"/>
        <w:jc w:val="center"/>
        <w:rPr>
          <w:rFonts w:cs="Times New Roman"/>
        </w:rPr>
      </w:pPr>
      <w:bookmarkStart w:id="135" w:name="_Ref199709418"/>
      <w:bookmarkStart w:id="136" w:name="_Toc200391532"/>
      <w:r w:rsidRPr="00E1269C">
        <w:rPr>
          <w:rFonts w:cs="Times New Roman"/>
          <w:b/>
          <w:bCs/>
        </w:rPr>
        <w:t xml:space="preserve">Figure </w:t>
      </w:r>
      <w:r w:rsidR="00DC7709" w:rsidRPr="00E1269C">
        <w:rPr>
          <w:rFonts w:cs="Times New Roman"/>
          <w:b/>
          <w:bCs/>
        </w:rPr>
        <w:fldChar w:fldCharType="begin"/>
      </w:r>
      <w:r w:rsidR="00DC7709" w:rsidRPr="00E1269C">
        <w:rPr>
          <w:rFonts w:cs="Times New Roman"/>
          <w:b/>
          <w:bCs/>
        </w:rPr>
        <w:instrText xml:space="preserve"> STYLEREF 1 \s </w:instrText>
      </w:r>
      <w:r w:rsidR="00DC7709" w:rsidRPr="00E1269C">
        <w:rPr>
          <w:rFonts w:cs="Times New Roman"/>
          <w:b/>
          <w:bCs/>
        </w:rPr>
        <w:fldChar w:fldCharType="separate"/>
      </w:r>
      <w:r w:rsidR="001B4C3F" w:rsidRPr="00E1269C">
        <w:rPr>
          <w:rFonts w:cs="Times New Roman"/>
          <w:b/>
          <w:bCs/>
          <w:noProof/>
        </w:rPr>
        <w:t>3</w:t>
      </w:r>
      <w:r w:rsidR="00DC7709" w:rsidRPr="00E1269C">
        <w:rPr>
          <w:rFonts w:cs="Times New Roman"/>
          <w:b/>
          <w:bCs/>
        </w:rPr>
        <w:fldChar w:fldCharType="end"/>
      </w:r>
      <w:r w:rsidR="00DC7709" w:rsidRPr="00E1269C">
        <w:rPr>
          <w:rFonts w:cs="Times New Roman"/>
          <w:b/>
          <w:bCs/>
        </w:rPr>
        <w:t>.</w:t>
      </w:r>
      <w:r w:rsidR="00DC7709" w:rsidRPr="00E1269C">
        <w:rPr>
          <w:rFonts w:cs="Times New Roman"/>
          <w:b/>
          <w:bCs/>
        </w:rPr>
        <w:fldChar w:fldCharType="begin"/>
      </w:r>
      <w:r w:rsidR="00DC7709" w:rsidRPr="00E1269C">
        <w:rPr>
          <w:rFonts w:cs="Times New Roman"/>
          <w:b/>
          <w:bCs/>
        </w:rPr>
        <w:instrText xml:space="preserve"> SEQ Figure \* ARABIC \s 1 </w:instrText>
      </w:r>
      <w:r w:rsidR="00DC7709" w:rsidRPr="00E1269C">
        <w:rPr>
          <w:rFonts w:cs="Times New Roman"/>
          <w:b/>
          <w:bCs/>
        </w:rPr>
        <w:fldChar w:fldCharType="separate"/>
      </w:r>
      <w:r w:rsidR="001B4C3F" w:rsidRPr="00E1269C">
        <w:rPr>
          <w:rFonts w:cs="Times New Roman"/>
          <w:b/>
          <w:bCs/>
          <w:noProof/>
        </w:rPr>
        <w:t>15</w:t>
      </w:r>
      <w:r w:rsidR="00DC7709" w:rsidRPr="00E1269C">
        <w:rPr>
          <w:rFonts w:cs="Times New Roman"/>
          <w:b/>
          <w:bCs/>
        </w:rPr>
        <w:fldChar w:fldCharType="end"/>
      </w:r>
      <w:bookmarkEnd w:id="135"/>
      <w:r w:rsidRPr="00E1269C">
        <w:rPr>
          <w:rFonts w:cs="Times New Roman"/>
        </w:rPr>
        <w:t xml:space="preserve"> Ardupilot Tricopter Standard Motor Enumeration.</w:t>
      </w:r>
      <w:sdt>
        <w:sdtPr>
          <w:rPr>
            <w:rFonts w:cs="Times New Roman"/>
          </w:rPr>
          <w:id w:val="-507838852"/>
          <w:citation/>
        </w:sdtPr>
        <w:sdtContent>
          <w:r w:rsidRPr="00E1269C">
            <w:rPr>
              <w:rFonts w:cs="Times New Roman"/>
            </w:rPr>
            <w:fldChar w:fldCharType="begin"/>
          </w:r>
          <w:r w:rsidRPr="00E1269C">
            <w:rPr>
              <w:rFonts w:cs="Times New Roman"/>
              <w:lang w:val="tr-TR"/>
            </w:rPr>
            <w:instrText xml:space="preserve"> CITATION Ard \l 1055 </w:instrText>
          </w:r>
          <w:r w:rsidRPr="00E1269C">
            <w:rPr>
              <w:rFonts w:cs="Times New Roman"/>
            </w:rPr>
            <w:fldChar w:fldCharType="separate"/>
          </w:r>
          <w:r w:rsidR="00A20681" w:rsidRPr="00E1269C">
            <w:rPr>
              <w:rFonts w:cs="Times New Roman"/>
              <w:noProof/>
              <w:lang w:val="tr-TR"/>
            </w:rPr>
            <w:t xml:space="preserve"> [22]</w:t>
          </w:r>
          <w:r w:rsidRPr="00E1269C">
            <w:rPr>
              <w:rFonts w:cs="Times New Roman"/>
            </w:rPr>
            <w:fldChar w:fldCharType="end"/>
          </w:r>
        </w:sdtContent>
      </w:sdt>
      <w:bookmarkEnd w:id="136"/>
    </w:p>
    <w:p w14:paraId="6F73EFA0" w14:textId="77777777" w:rsidR="000C20DC" w:rsidRPr="00E1269C" w:rsidRDefault="000C20DC" w:rsidP="000C20DC">
      <w:pPr>
        <w:keepNext/>
        <w:ind w:firstLine="0"/>
        <w:jc w:val="center"/>
        <w:rPr>
          <w:rFonts w:cs="Times New Roman"/>
        </w:rPr>
      </w:pPr>
      <w:r w:rsidRPr="00E1269C">
        <w:rPr>
          <w:rFonts w:cs="Times New Roman"/>
          <w:noProof/>
        </w:rPr>
        <w:lastRenderedPageBreak/>
        <w:drawing>
          <wp:inline distT="0" distB="0" distL="0" distR="0" wp14:anchorId="5CF360A6" wp14:editId="6295247E">
            <wp:extent cx="4725478" cy="3303460"/>
            <wp:effectExtent l="19050" t="19050" r="18415" b="11430"/>
            <wp:docPr id="19984636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364" name="Resim 199846364"/>
                    <pic:cNvPicPr/>
                  </pic:nvPicPr>
                  <pic:blipFill>
                    <a:blip r:embed="rId55">
                      <a:extLst>
                        <a:ext uri="{28A0092B-C50C-407E-A947-70E740481C1C}">
                          <a14:useLocalDpi xmlns:a14="http://schemas.microsoft.com/office/drawing/2010/main" val="0"/>
                        </a:ext>
                      </a:extLst>
                    </a:blip>
                    <a:stretch>
                      <a:fillRect/>
                    </a:stretch>
                  </pic:blipFill>
                  <pic:spPr>
                    <a:xfrm>
                      <a:off x="0" y="0"/>
                      <a:ext cx="4740376" cy="3313875"/>
                    </a:xfrm>
                    <a:prstGeom prst="rect">
                      <a:avLst/>
                    </a:prstGeom>
                    <a:ln w="12700">
                      <a:solidFill>
                        <a:schemeClr val="tx1"/>
                      </a:solidFill>
                    </a:ln>
                  </pic:spPr>
                </pic:pic>
              </a:graphicData>
            </a:graphic>
          </wp:inline>
        </w:drawing>
      </w:r>
    </w:p>
    <w:p w14:paraId="083565B6" w14:textId="5DC2FA4E" w:rsidR="00114EC6" w:rsidRPr="00E1269C" w:rsidRDefault="000C20DC" w:rsidP="000C20DC">
      <w:pPr>
        <w:pStyle w:val="Caption"/>
        <w:jc w:val="center"/>
        <w:rPr>
          <w:rFonts w:cs="Times New Roman"/>
        </w:rPr>
      </w:pPr>
      <w:bookmarkStart w:id="137" w:name="_Ref199710664"/>
      <w:bookmarkStart w:id="138" w:name="_Toc200391533"/>
      <w:r w:rsidRPr="00E1269C">
        <w:rPr>
          <w:rFonts w:cs="Times New Roman"/>
          <w:b/>
          <w:bCs/>
        </w:rPr>
        <w:t xml:space="preserve">Figure </w:t>
      </w:r>
      <w:r w:rsidR="00DC7709" w:rsidRPr="00E1269C">
        <w:rPr>
          <w:rFonts w:cs="Times New Roman"/>
          <w:b/>
          <w:bCs/>
        </w:rPr>
        <w:fldChar w:fldCharType="begin"/>
      </w:r>
      <w:r w:rsidR="00DC7709" w:rsidRPr="00E1269C">
        <w:rPr>
          <w:rFonts w:cs="Times New Roman"/>
          <w:b/>
          <w:bCs/>
        </w:rPr>
        <w:instrText xml:space="preserve"> STYLEREF 1 \s </w:instrText>
      </w:r>
      <w:r w:rsidR="00DC7709" w:rsidRPr="00E1269C">
        <w:rPr>
          <w:rFonts w:cs="Times New Roman"/>
          <w:b/>
          <w:bCs/>
        </w:rPr>
        <w:fldChar w:fldCharType="separate"/>
      </w:r>
      <w:r w:rsidR="001B4C3F" w:rsidRPr="00E1269C">
        <w:rPr>
          <w:rFonts w:cs="Times New Roman"/>
          <w:b/>
          <w:bCs/>
          <w:noProof/>
        </w:rPr>
        <w:t>3</w:t>
      </w:r>
      <w:r w:rsidR="00DC7709" w:rsidRPr="00E1269C">
        <w:rPr>
          <w:rFonts w:cs="Times New Roman"/>
          <w:b/>
          <w:bCs/>
        </w:rPr>
        <w:fldChar w:fldCharType="end"/>
      </w:r>
      <w:r w:rsidR="00DC7709" w:rsidRPr="00E1269C">
        <w:rPr>
          <w:rFonts w:cs="Times New Roman"/>
          <w:b/>
          <w:bCs/>
        </w:rPr>
        <w:t>.</w:t>
      </w:r>
      <w:r w:rsidR="00DC7709" w:rsidRPr="00E1269C">
        <w:rPr>
          <w:rFonts w:cs="Times New Roman"/>
          <w:b/>
          <w:bCs/>
        </w:rPr>
        <w:fldChar w:fldCharType="begin"/>
      </w:r>
      <w:r w:rsidR="00DC7709" w:rsidRPr="00E1269C">
        <w:rPr>
          <w:rFonts w:cs="Times New Roman"/>
          <w:b/>
          <w:bCs/>
        </w:rPr>
        <w:instrText xml:space="preserve"> SEQ Figure \* ARABIC \s 1 </w:instrText>
      </w:r>
      <w:r w:rsidR="00DC7709" w:rsidRPr="00E1269C">
        <w:rPr>
          <w:rFonts w:cs="Times New Roman"/>
          <w:b/>
          <w:bCs/>
        </w:rPr>
        <w:fldChar w:fldCharType="separate"/>
      </w:r>
      <w:r w:rsidR="001B4C3F" w:rsidRPr="00E1269C">
        <w:rPr>
          <w:rFonts w:cs="Times New Roman"/>
          <w:b/>
          <w:bCs/>
          <w:noProof/>
        </w:rPr>
        <w:t>16</w:t>
      </w:r>
      <w:r w:rsidR="00DC7709" w:rsidRPr="00E1269C">
        <w:rPr>
          <w:rFonts w:cs="Times New Roman"/>
          <w:b/>
          <w:bCs/>
        </w:rPr>
        <w:fldChar w:fldCharType="end"/>
      </w:r>
      <w:bookmarkEnd w:id="137"/>
      <w:r w:rsidRPr="00E1269C">
        <w:rPr>
          <w:rFonts w:cs="Times New Roman"/>
        </w:rPr>
        <w:t xml:space="preserve"> Mission Planer Servo Output Window</w:t>
      </w:r>
      <w:bookmarkEnd w:id="138"/>
    </w:p>
    <w:p w14:paraId="5221E289" w14:textId="53401D5E" w:rsidR="00687937" w:rsidRPr="00E1269C" w:rsidRDefault="00096978" w:rsidP="00687937">
      <w:pPr>
        <w:rPr>
          <w:rFonts w:cs="Times New Roman"/>
        </w:rPr>
      </w:pPr>
      <w:r w:rsidRPr="00E1269C">
        <w:rPr>
          <w:rFonts w:cs="Times New Roman"/>
        </w:rPr>
        <w:t>The connected servos that do not have the correct rotation direction are reversed by selecting the reverse option. The min and max values were set to 500 us in both directions for tail and 400 us in both directions for aileron. In the tilt mechanism, the angle at which the motors look straight ahead is given as max or min. The difference of 1100 us in the opposite direction is also given as either min or max.</w:t>
      </w:r>
    </w:p>
    <w:p w14:paraId="5A91D953" w14:textId="6CD329D4" w:rsidR="004B5771" w:rsidRPr="00E1269C" w:rsidRDefault="004B5771" w:rsidP="00903F3B">
      <w:pPr>
        <w:pStyle w:val="Heading1"/>
        <w:numPr>
          <w:ilvl w:val="0"/>
          <w:numId w:val="8"/>
        </w:numPr>
        <w:rPr>
          <w:rFonts w:cs="Times New Roman"/>
        </w:rPr>
      </w:pPr>
      <w:bookmarkStart w:id="139" w:name="_Toc200391399"/>
      <w:r w:rsidRPr="00E1269C">
        <w:rPr>
          <w:rFonts w:cs="Times New Roman"/>
        </w:rPr>
        <w:lastRenderedPageBreak/>
        <w:t>Discussion</w:t>
      </w:r>
      <w:bookmarkEnd w:id="105"/>
      <w:bookmarkEnd w:id="139"/>
    </w:p>
    <w:p w14:paraId="409B9337" w14:textId="4DEFDAA5" w:rsidR="00BF672D" w:rsidRPr="00E1269C" w:rsidRDefault="008902C2" w:rsidP="00F419AB">
      <w:pPr>
        <w:rPr>
          <w:rFonts w:cs="Times New Roman"/>
        </w:rPr>
      </w:pPr>
      <w:r w:rsidRPr="00E1269C">
        <w:rPr>
          <w:rFonts w:cs="Times New Roman"/>
        </w:rPr>
        <w:t>XFLR5 was the tool that helped us most in the finalisation of the design process</w:t>
      </w:r>
      <w:r w:rsidR="00865A8B" w:rsidRPr="00E1269C">
        <w:rPr>
          <w:rFonts w:cs="Times New Roman"/>
        </w:rPr>
        <w:t xml:space="preserve">. As </w:t>
      </w:r>
      <w:r w:rsidR="002C4F3F" w:rsidRPr="00E1269C">
        <w:rPr>
          <w:rFonts w:cs="Times New Roman"/>
        </w:rPr>
        <w:t>mentioned</w:t>
      </w:r>
      <w:r w:rsidR="00865A8B" w:rsidRPr="00E1269C">
        <w:rPr>
          <w:rFonts w:cs="Times New Roman"/>
        </w:rPr>
        <w:t xml:space="preserve"> in </w:t>
      </w:r>
      <w:r w:rsidR="002C4F3F" w:rsidRPr="00E1269C">
        <w:rPr>
          <w:rFonts w:cs="Times New Roman"/>
        </w:rPr>
        <w:t xml:space="preserve">detailed design and analysis section, it was benefited in many fields. </w:t>
      </w:r>
      <w:r w:rsidR="00910439" w:rsidRPr="00E1269C">
        <w:rPr>
          <w:rFonts w:cs="Times New Roman"/>
        </w:rPr>
        <w:t>There were other options to be used in design section such as XFOIL.</w:t>
      </w:r>
      <w:r w:rsidR="00AA63CA" w:rsidRPr="00E1269C">
        <w:rPr>
          <w:rFonts w:cs="Times New Roman"/>
        </w:rPr>
        <w:t xml:space="preserve"> It was </w:t>
      </w:r>
      <w:r w:rsidR="00D24FF7" w:rsidRPr="00E1269C">
        <w:rPr>
          <w:rFonts w:cs="Times New Roman"/>
        </w:rPr>
        <w:t xml:space="preserve">developed Mark </w:t>
      </w:r>
      <w:proofErr w:type="spellStart"/>
      <w:r w:rsidR="00D24FF7" w:rsidRPr="00E1269C">
        <w:rPr>
          <w:rFonts w:cs="Times New Roman"/>
        </w:rPr>
        <w:t>Drela</w:t>
      </w:r>
      <w:proofErr w:type="spellEnd"/>
      <w:r w:rsidR="00D24FF7" w:rsidRPr="00E1269C">
        <w:rPr>
          <w:rFonts w:cs="Times New Roman"/>
        </w:rPr>
        <w:t xml:space="preserve"> from MIT</w:t>
      </w:r>
      <w:sdt>
        <w:sdtPr>
          <w:rPr>
            <w:rFonts w:cs="Times New Roman"/>
          </w:rPr>
          <w:id w:val="1266352862"/>
          <w:citation/>
        </w:sdtPr>
        <w:sdtContent>
          <w:r w:rsidR="00D24FF7" w:rsidRPr="00E1269C">
            <w:rPr>
              <w:rFonts w:cs="Times New Roman"/>
            </w:rPr>
            <w:fldChar w:fldCharType="begin"/>
          </w:r>
          <w:r w:rsidR="00D24FF7" w:rsidRPr="00E1269C">
            <w:rPr>
              <w:rFonts w:cs="Times New Roman"/>
              <w:lang w:val="tr-TR"/>
            </w:rPr>
            <w:instrText xml:space="preserve"> CITATION Lau06 \l 1055 </w:instrText>
          </w:r>
          <w:r w:rsidR="00D24FF7" w:rsidRPr="00E1269C">
            <w:rPr>
              <w:rFonts w:cs="Times New Roman"/>
            </w:rPr>
            <w:fldChar w:fldCharType="separate"/>
          </w:r>
          <w:r w:rsidR="00A20681" w:rsidRPr="00E1269C">
            <w:rPr>
              <w:rFonts w:cs="Times New Roman"/>
              <w:noProof/>
              <w:lang w:val="tr-TR"/>
            </w:rPr>
            <w:t xml:space="preserve"> [30]</w:t>
          </w:r>
          <w:r w:rsidR="00D24FF7" w:rsidRPr="00E1269C">
            <w:rPr>
              <w:rFonts w:cs="Times New Roman"/>
            </w:rPr>
            <w:fldChar w:fldCharType="end"/>
          </w:r>
        </w:sdtContent>
      </w:sdt>
      <w:r w:rsidR="009F7D03" w:rsidRPr="00E1269C">
        <w:rPr>
          <w:rFonts w:cs="Times New Roman"/>
        </w:rPr>
        <w:t>.</w:t>
      </w:r>
      <w:r w:rsidR="00D24FF7" w:rsidRPr="00E1269C">
        <w:rPr>
          <w:rFonts w:cs="Times New Roman"/>
        </w:rPr>
        <w:t xml:space="preserve"> </w:t>
      </w:r>
      <w:r w:rsidR="00910439" w:rsidRPr="00E1269C">
        <w:rPr>
          <w:rFonts w:cs="Times New Roman"/>
        </w:rPr>
        <w:t xml:space="preserve"> </w:t>
      </w:r>
      <w:r w:rsidR="001E6322" w:rsidRPr="00E1269C">
        <w:rPr>
          <w:rFonts w:cs="Times New Roman"/>
        </w:rPr>
        <w:t xml:space="preserve">XFOIL is capable of viscid/inviscid analysis of existing foils, it can generate </w:t>
      </w:r>
      <w:r w:rsidR="00FF2B35" w:rsidRPr="00E1269C">
        <w:rPr>
          <w:rFonts w:cs="Times New Roman"/>
        </w:rPr>
        <w:t>multiple polars like XFLR5 and give pressure distribution of the airfoil.</w:t>
      </w:r>
      <w:r w:rsidR="00AA63CA" w:rsidRPr="00E1269C">
        <w:rPr>
          <w:rFonts w:cs="Times New Roman"/>
        </w:rPr>
        <w:t xml:space="preserve"> </w:t>
      </w:r>
      <w:r w:rsidR="009F7D03" w:rsidRPr="00E1269C">
        <w:rPr>
          <w:rFonts w:cs="Times New Roman"/>
        </w:rPr>
        <w:t xml:space="preserve">Generally, XFOIL is used with </w:t>
      </w:r>
      <w:proofErr w:type="spellStart"/>
      <w:r w:rsidR="009F7D03" w:rsidRPr="00E1269C">
        <w:rPr>
          <w:rFonts w:cs="Times New Roman"/>
        </w:rPr>
        <w:t>Matlab</w:t>
      </w:r>
      <w:proofErr w:type="spellEnd"/>
      <w:r w:rsidR="009F7D03" w:rsidRPr="00E1269C">
        <w:rPr>
          <w:rFonts w:cs="Times New Roman"/>
        </w:rPr>
        <w:t xml:space="preserve"> </w:t>
      </w:r>
      <w:r w:rsidR="00B90AE0" w:rsidRPr="00E1269C">
        <w:rPr>
          <w:rFonts w:cs="Times New Roman"/>
        </w:rPr>
        <w:t>to generate polars. In this way</w:t>
      </w:r>
      <w:r w:rsidR="001E5E8D" w:rsidRPr="00E1269C">
        <w:rPr>
          <w:rFonts w:cs="Times New Roman"/>
        </w:rPr>
        <w:t>,</w:t>
      </w:r>
      <w:r w:rsidR="00B90AE0" w:rsidRPr="00E1269C">
        <w:rPr>
          <w:rFonts w:cs="Times New Roman"/>
        </w:rPr>
        <w:t xml:space="preserve"> entire wing can be modelled numerically</w:t>
      </w:r>
      <w:r w:rsidR="007A434D" w:rsidRPr="00E1269C">
        <w:rPr>
          <w:rFonts w:cs="Times New Roman"/>
        </w:rPr>
        <w:t xml:space="preserve">, and also dynamic stability of the system can be examined using </w:t>
      </w:r>
      <w:r w:rsidR="003330C5" w:rsidRPr="00E1269C">
        <w:rPr>
          <w:rFonts w:cs="Times New Roman"/>
        </w:rPr>
        <w:t xml:space="preserve">Aerospace Toolbox of Simulink. However, it </w:t>
      </w:r>
      <w:r w:rsidR="000B17C8" w:rsidRPr="00E1269C">
        <w:rPr>
          <w:rFonts w:cs="Times New Roman"/>
        </w:rPr>
        <w:t xml:space="preserve">could be time-consuming process. Even though </w:t>
      </w:r>
      <w:r w:rsidR="006D1857" w:rsidRPr="00E1269C">
        <w:rPr>
          <w:rFonts w:cs="Times New Roman"/>
        </w:rPr>
        <w:t xml:space="preserve">such way </w:t>
      </w:r>
      <w:r w:rsidR="00930C99" w:rsidRPr="00E1269C">
        <w:rPr>
          <w:rFonts w:cs="Times New Roman"/>
        </w:rPr>
        <w:t xml:space="preserve">gives a better understanding of the underlying mechanics by building everything from scratch, </w:t>
      </w:r>
      <w:r w:rsidR="006D1857" w:rsidRPr="00E1269C">
        <w:rPr>
          <w:rFonts w:cs="Times New Roman"/>
        </w:rPr>
        <w:t>it was decided that it was more important to use time in efficient way.</w:t>
      </w:r>
      <w:r w:rsidR="00CB3328" w:rsidRPr="00E1269C">
        <w:rPr>
          <w:rFonts w:cs="Times New Roman"/>
        </w:rPr>
        <w:t xml:space="preserve"> On the other hand, </w:t>
      </w:r>
      <w:r w:rsidR="00866E5C" w:rsidRPr="00E1269C">
        <w:rPr>
          <w:rFonts w:cs="Times New Roman"/>
        </w:rPr>
        <w:t>XFLR5</w:t>
      </w:r>
      <w:r w:rsidR="004D5130" w:rsidRPr="00E1269C">
        <w:rPr>
          <w:rFonts w:cs="Times New Roman"/>
        </w:rPr>
        <w:t xml:space="preserve"> provides the user with plenty of parameters to modify as needed. </w:t>
      </w:r>
      <w:r w:rsidR="00F419AB" w:rsidRPr="00E1269C">
        <w:rPr>
          <w:rFonts w:cs="Times New Roman"/>
        </w:rPr>
        <w:t xml:space="preserve">As can be seen in the </w:t>
      </w:r>
      <w:r w:rsidR="00F419AB" w:rsidRPr="00E1269C">
        <w:rPr>
          <w:rFonts w:cs="Times New Roman"/>
          <w:i/>
        </w:rPr>
        <w:fldChar w:fldCharType="begin"/>
      </w:r>
      <w:r w:rsidR="00F419AB" w:rsidRPr="00E1269C">
        <w:rPr>
          <w:rFonts w:cs="Times New Roman"/>
          <w:i/>
        </w:rPr>
        <w:instrText xml:space="preserve"> REF _Ref186813316 \h  \* MERGEFORMAT </w:instrText>
      </w:r>
      <w:r w:rsidR="00F419AB" w:rsidRPr="00E1269C">
        <w:rPr>
          <w:rFonts w:cs="Times New Roman"/>
          <w:i/>
        </w:rPr>
      </w:r>
      <w:r w:rsidR="00F419AB"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5.1</w:t>
      </w:r>
      <w:r w:rsidR="00F419AB" w:rsidRPr="00E1269C">
        <w:rPr>
          <w:rFonts w:cs="Times New Roman"/>
          <w:i/>
        </w:rPr>
        <w:fldChar w:fldCharType="end"/>
      </w:r>
      <w:r w:rsidR="00F419AB" w:rsidRPr="00E1269C">
        <w:rPr>
          <w:rFonts w:cs="Times New Roman"/>
        </w:rPr>
        <w:t>, XFLR5 also has an interface supported by 3D graphics where it can display the results of the analysis. The visual representations are not obtained as a result of Finite Element Computational Fluid Dynamics</w:t>
      </w:r>
      <w:r w:rsidR="000E4D11" w:rsidRPr="00E1269C">
        <w:rPr>
          <w:rFonts w:cs="Times New Roman"/>
        </w:rPr>
        <w:t xml:space="preserve"> analysis</w:t>
      </w:r>
      <w:r w:rsidR="00F419AB" w:rsidRPr="00E1269C">
        <w:rPr>
          <w:rFonts w:cs="Times New Roman"/>
        </w:rPr>
        <w:t>. There have been added to the program to give and visual idea. Therefore, it is not mentioned in the analysis section.</w:t>
      </w:r>
    </w:p>
    <w:p w14:paraId="3C9C81A7" w14:textId="77777777" w:rsidR="000525C7" w:rsidRPr="00E1269C" w:rsidRDefault="00BF672D" w:rsidP="000525C7">
      <w:pPr>
        <w:keepNext/>
        <w:ind w:firstLine="0"/>
        <w:jc w:val="center"/>
        <w:rPr>
          <w:rFonts w:cs="Times New Roman"/>
        </w:rPr>
      </w:pPr>
      <w:r w:rsidRPr="00E1269C">
        <w:rPr>
          <w:rFonts w:cs="Times New Roman"/>
          <w:noProof/>
          <w:lang w:eastAsia="en-GB"/>
        </w:rPr>
        <w:drawing>
          <wp:inline distT="0" distB="0" distL="0" distR="0" wp14:anchorId="1D5531D5" wp14:editId="28DBCC6B">
            <wp:extent cx="5128818" cy="2520000"/>
            <wp:effectExtent l="19050" t="19050" r="15240" b="1397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XFLR5_Interface.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128818" cy="2520000"/>
                    </a:xfrm>
                    <a:prstGeom prst="rect">
                      <a:avLst/>
                    </a:prstGeom>
                    <a:ln>
                      <a:solidFill>
                        <a:schemeClr val="tx1"/>
                      </a:solidFill>
                    </a:ln>
                  </pic:spPr>
                </pic:pic>
              </a:graphicData>
            </a:graphic>
          </wp:inline>
        </w:drawing>
      </w:r>
    </w:p>
    <w:p w14:paraId="1ABEEEAB" w14:textId="60A371AB" w:rsidR="00A443B4" w:rsidRPr="00E1269C" w:rsidRDefault="000525C7" w:rsidP="000525C7">
      <w:pPr>
        <w:pStyle w:val="Caption"/>
        <w:jc w:val="center"/>
        <w:rPr>
          <w:rFonts w:cs="Times New Roman"/>
        </w:rPr>
      </w:pPr>
      <w:bookmarkStart w:id="140" w:name="_Ref186813316"/>
      <w:bookmarkStart w:id="141" w:name="_Toc200391537"/>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5</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1</w:t>
      </w:r>
      <w:r w:rsidR="00DC7709" w:rsidRPr="00E1269C">
        <w:rPr>
          <w:rFonts w:cs="Times New Roman"/>
          <w:b/>
        </w:rPr>
        <w:fldChar w:fldCharType="end"/>
      </w:r>
      <w:bookmarkEnd w:id="140"/>
      <w:r w:rsidRPr="00E1269C">
        <w:rPr>
          <w:rFonts w:cs="Times New Roman"/>
        </w:rPr>
        <w:t xml:space="preserve"> </w:t>
      </w:r>
      <w:r w:rsidR="00FE118C" w:rsidRPr="00E1269C">
        <w:rPr>
          <w:rFonts w:cs="Times New Roman"/>
        </w:rPr>
        <w:t>An E</w:t>
      </w:r>
      <w:r w:rsidR="00F419AB" w:rsidRPr="00E1269C">
        <w:rPr>
          <w:rFonts w:cs="Times New Roman"/>
        </w:rPr>
        <w:t>xample of XFLR5 User Interface.</w:t>
      </w:r>
      <w:bookmarkEnd w:id="141"/>
    </w:p>
    <w:p w14:paraId="54C0074C" w14:textId="24E4C80B" w:rsidR="00F419AB" w:rsidRPr="00E1269C" w:rsidRDefault="00F419AB" w:rsidP="00F419AB">
      <w:pPr>
        <w:rPr>
          <w:rFonts w:cs="Times New Roman"/>
        </w:rPr>
      </w:pPr>
      <w:r w:rsidRPr="00E1269C">
        <w:rPr>
          <w:rFonts w:cs="Times New Roman"/>
        </w:rPr>
        <w:t>At the end of the structural analysis of the wing, it was aimed to perform Finite Element CFD Analysis for the vehicle. It was planned to obtain the total drag force that the vehicle experienced at cruise speed, and also examine</w:t>
      </w:r>
      <w:r w:rsidR="00147DFA" w:rsidRPr="00E1269C">
        <w:rPr>
          <w:rFonts w:cs="Times New Roman"/>
        </w:rPr>
        <w:t>s</w:t>
      </w:r>
      <w:r w:rsidRPr="00E1269C">
        <w:rPr>
          <w:rFonts w:cs="Times New Roman"/>
        </w:rPr>
        <w:t xml:space="preserve"> airflow separation at high angle of attacks. Analyses attempted using Ansys Fluent did not give reasonable results. The reason behind this was investigated and it was found that creating a sufficiently fine mesh is important for convergent results. When a finer mesh was tried to be generated, problems were encountered due to the insufficient processing power of the computers used.  </w:t>
      </w:r>
    </w:p>
    <w:p w14:paraId="05E058E2" w14:textId="748E5496" w:rsidR="00440B06" w:rsidRPr="00E1269C" w:rsidRDefault="00F419AB" w:rsidP="00877A91">
      <w:pPr>
        <w:rPr>
          <w:rFonts w:cs="Times New Roman"/>
        </w:rPr>
      </w:pPr>
      <w:r w:rsidRPr="00E1269C">
        <w:rPr>
          <w:rFonts w:cs="Times New Roman"/>
        </w:rPr>
        <w:t xml:space="preserve">A </w:t>
      </w:r>
      <w:r w:rsidR="00E52983" w:rsidRPr="00E1269C">
        <w:rPr>
          <w:rFonts w:cs="Times New Roman"/>
        </w:rPr>
        <w:t>different</w:t>
      </w:r>
      <w:r w:rsidRPr="00E1269C">
        <w:rPr>
          <w:rFonts w:cs="Times New Roman"/>
        </w:rPr>
        <w:t xml:space="preserve"> mesh problem was also encountered in structural analysis. </w:t>
      </w:r>
      <w:r w:rsidR="00E52983" w:rsidRPr="00E1269C">
        <w:rPr>
          <w:rFonts w:cs="Times New Roman"/>
        </w:rPr>
        <w:t>In finite element analysis, the mesh quality has a direct influence on the result</w:t>
      </w:r>
      <w:r w:rsidR="009565CD" w:rsidRPr="00E1269C">
        <w:rPr>
          <w:rFonts w:cs="Times New Roman"/>
        </w:rPr>
        <w:t>. Due to the complexity of the geometry, some meshing methods have failed</w:t>
      </w:r>
      <w:r w:rsidR="00627C76" w:rsidRPr="00E1269C">
        <w:rPr>
          <w:rFonts w:cs="Times New Roman"/>
        </w:rPr>
        <w:t xml:space="preserve">. These failures </w:t>
      </w:r>
      <w:r w:rsidR="00230BDA" w:rsidRPr="00E1269C">
        <w:rPr>
          <w:rFonts w:cs="Times New Roman"/>
        </w:rPr>
        <w:t>were appeared as non-formed mesh in some cases or due to poor mesh quality.</w:t>
      </w:r>
      <w:r w:rsidR="00E977DF" w:rsidRPr="00E1269C">
        <w:rPr>
          <w:rFonts w:cs="Times New Roman"/>
        </w:rPr>
        <w:t xml:space="preserve"> By using Hex method with sizing of </w:t>
      </w:r>
      <w:r w:rsidR="00E977DF" w:rsidRPr="00E1269C">
        <w:rPr>
          <w:rFonts w:cs="Times New Roman"/>
          <w:i/>
        </w:rPr>
        <w:t>1mm</w:t>
      </w:r>
      <w:r w:rsidR="00187EC1" w:rsidRPr="00E1269C">
        <w:rPr>
          <w:rFonts w:cs="Times New Roman"/>
          <w:i/>
        </w:rPr>
        <w:t xml:space="preserve">, </w:t>
      </w:r>
      <w:r w:rsidR="00187EC1" w:rsidRPr="00E1269C">
        <w:rPr>
          <w:rFonts w:cs="Times New Roman"/>
        </w:rPr>
        <w:t>it was achieved an acceptable mesh.</w:t>
      </w:r>
      <w:r w:rsidR="004E5AE7" w:rsidRPr="00E1269C">
        <w:rPr>
          <w:rFonts w:cs="Times New Roman"/>
        </w:rPr>
        <w:t xml:space="preserve"> </w:t>
      </w:r>
      <w:r w:rsidR="00440B06" w:rsidRPr="00E1269C">
        <w:rPr>
          <w:rFonts w:cs="Times New Roman"/>
        </w:rPr>
        <w:t>“Mesh Metrics” tool provided in A</w:t>
      </w:r>
      <w:r w:rsidR="004E5AE7" w:rsidRPr="00E1269C">
        <w:rPr>
          <w:rFonts w:cs="Times New Roman"/>
        </w:rPr>
        <w:t>nsys was used to check the quality of the mesh.</w:t>
      </w:r>
      <w:r w:rsidR="00440B06" w:rsidRPr="00E1269C">
        <w:rPr>
          <w:rFonts w:cs="Times New Roman"/>
        </w:rPr>
        <w:t xml:space="preserve"> </w:t>
      </w:r>
      <w:r w:rsidR="000E4D11" w:rsidRPr="00E1269C">
        <w:rPr>
          <w:rFonts w:cs="Times New Roman"/>
        </w:rPr>
        <w:t>It allows the quality of the mesh to be evaluated using different methods.</w:t>
      </w:r>
      <w:r w:rsidR="001D00B8" w:rsidRPr="00E1269C">
        <w:rPr>
          <w:rFonts w:cs="Times New Roman"/>
        </w:rPr>
        <w:t xml:space="preserve"> Element quality method shows how convergent the element </w:t>
      </w:r>
      <w:r w:rsidR="00B10635" w:rsidRPr="00E1269C">
        <w:rPr>
          <w:rFonts w:cs="Times New Roman"/>
        </w:rPr>
        <w:t xml:space="preserve">is to the ideal cube. </w:t>
      </w:r>
      <w:r w:rsidR="0072143C" w:rsidRPr="00E1269C">
        <w:rPr>
          <w:rFonts w:cs="Times New Roman"/>
        </w:rPr>
        <w:t>1 indicates a</w:t>
      </w:r>
      <w:r w:rsidR="00B10635" w:rsidRPr="00E1269C">
        <w:rPr>
          <w:rFonts w:cs="Times New Roman"/>
        </w:rPr>
        <w:t xml:space="preserve"> </w:t>
      </w:r>
      <w:r w:rsidR="0072143C" w:rsidRPr="00E1269C">
        <w:rPr>
          <w:rFonts w:cs="Times New Roman"/>
        </w:rPr>
        <w:t>perfect</w:t>
      </w:r>
      <w:r w:rsidR="00B10635" w:rsidRPr="00E1269C">
        <w:rPr>
          <w:rFonts w:cs="Times New Roman"/>
        </w:rPr>
        <w:t xml:space="preserve"> </w:t>
      </w:r>
      <w:r w:rsidR="0072143C" w:rsidRPr="00E1269C">
        <w:rPr>
          <w:rFonts w:cs="Times New Roman"/>
        </w:rPr>
        <w:t>cube</w:t>
      </w:r>
      <w:r w:rsidR="00B10635" w:rsidRPr="00E1269C">
        <w:rPr>
          <w:rFonts w:cs="Times New Roman"/>
        </w:rPr>
        <w:t xml:space="preserve">, while 0 </w:t>
      </w:r>
      <w:r w:rsidR="0072143C" w:rsidRPr="00E1269C">
        <w:rPr>
          <w:rFonts w:cs="Times New Roman"/>
        </w:rPr>
        <w:t>stands for</w:t>
      </w:r>
      <w:r w:rsidR="00B10635" w:rsidRPr="00E1269C">
        <w:rPr>
          <w:rFonts w:cs="Times New Roman"/>
        </w:rPr>
        <w:t xml:space="preserve"> an element without volume.</w:t>
      </w:r>
      <w:r w:rsidR="00F81EF6" w:rsidRPr="00E1269C">
        <w:rPr>
          <w:rFonts w:cs="Times New Roman"/>
        </w:rPr>
        <w:t xml:space="preserve"> The quality </w:t>
      </w:r>
      <w:r w:rsidR="00BB484D" w:rsidRPr="00E1269C">
        <w:rPr>
          <w:rFonts w:cs="Times New Roman"/>
        </w:rPr>
        <w:t>results</w:t>
      </w:r>
      <w:r w:rsidR="00F81EF6" w:rsidRPr="00E1269C">
        <w:rPr>
          <w:rFonts w:cs="Times New Roman"/>
        </w:rPr>
        <w:t xml:space="preserve"> of </w:t>
      </w:r>
      <w:r w:rsidR="00F81EF6" w:rsidRPr="00E1269C">
        <w:rPr>
          <w:rFonts w:cs="Times New Roman"/>
        </w:rPr>
        <w:lastRenderedPageBreak/>
        <w:t xml:space="preserve">the meshes used in the analysis is shown in the </w:t>
      </w:r>
      <w:r w:rsidR="00230D7E" w:rsidRPr="00E1269C">
        <w:rPr>
          <w:rFonts w:cs="Times New Roman"/>
          <w:i/>
        </w:rPr>
        <w:fldChar w:fldCharType="begin"/>
      </w:r>
      <w:r w:rsidR="00230D7E" w:rsidRPr="00E1269C">
        <w:rPr>
          <w:rFonts w:cs="Times New Roman"/>
          <w:i/>
        </w:rPr>
        <w:instrText xml:space="preserve"> REF _Ref186818753 \h  \* MERGEFORMAT </w:instrText>
      </w:r>
      <w:r w:rsidR="00230D7E" w:rsidRPr="00E1269C">
        <w:rPr>
          <w:rFonts w:cs="Times New Roman"/>
          <w:i/>
        </w:rPr>
      </w:r>
      <w:r w:rsidR="00230D7E"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5.2</w:t>
      </w:r>
      <w:r w:rsidR="00230D7E" w:rsidRPr="00E1269C">
        <w:rPr>
          <w:rFonts w:cs="Times New Roman"/>
          <w:i/>
        </w:rPr>
        <w:fldChar w:fldCharType="end"/>
      </w:r>
      <w:r w:rsidR="00230D7E" w:rsidRPr="00E1269C">
        <w:rPr>
          <w:rFonts w:cs="Times New Roman"/>
        </w:rPr>
        <w:t>.</w:t>
      </w:r>
      <w:r w:rsidR="001C38FC" w:rsidRPr="00E1269C">
        <w:rPr>
          <w:rFonts w:cs="Times New Roman"/>
        </w:rPr>
        <w:t xml:space="preserve"> As can be seen, there is no faulty element and more than 70% of the elements have a quality above 0.9.</w:t>
      </w:r>
    </w:p>
    <w:p w14:paraId="5A5CB63B" w14:textId="77777777" w:rsidR="00BB484D" w:rsidRPr="00E1269C" w:rsidRDefault="00BB484D" w:rsidP="00BB484D">
      <w:pPr>
        <w:keepNext/>
        <w:ind w:firstLine="0"/>
        <w:jc w:val="center"/>
        <w:rPr>
          <w:rFonts w:cs="Times New Roman"/>
        </w:rPr>
      </w:pPr>
      <w:r w:rsidRPr="00E1269C">
        <w:rPr>
          <w:rFonts w:cs="Times New Roman"/>
          <w:noProof/>
          <w:lang w:eastAsia="en-GB"/>
        </w:rPr>
        <w:drawing>
          <wp:inline distT="0" distB="0" distL="0" distR="0" wp14:anchorId="2ED86EA5" wp14:editId="55B483BF">
            <wp:extent cx="3240000" cy="1920856"/>
            <wp:effectExtent l="19050" t="19050" r="17780" b="2286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sh_Quality.png"/>
                    <pic:cNvPicPr/>
                  </pic:nvPicPr>
                  <pic:blipFill>
                    <a:blip r:embed="rId57">
                      <a:extLst>
                        <a:ext uri="{28A0092B-C50C-407E-A947-70E740481C1C}">
                          <a14:useLocalDpi xmlns:a14="http://schemas.microsoft.com/office/drawing/2010/main" val="0"/>
                        </a:ext>
                      </a:extLst>
                    </a:blip>
                    <a:stretch>
                      <a:fillRect/>
                    </a:stretch>
                  </pic:blipFill>
                  <pic:spPr>
                    <a:xfrm>
                      <a:off x="0" y="0"/>
                      <a:ext cx="3240000" cy="1920856"/>
                    </a:xfrm>
                    <a:prstGeom prst="rect">
                      <a:avLst/>
                    </a:prstGeom>
                    <a:ln>
                      <a:solidFill>
                        <a:schemeClr val="tx1"/>
                      </a:solidFill>
                    </a:ln>
                  </pic:spPr>
                </pic:pic>
              </a:graphicData>
            </a:graphic>
          </wp:inline>
        </w:drawing>
      </w:r>
    </w:p>
    <w:p w14:paraId="4E4E97A9" w14:textId="30ECA9F7" w:rsidR="00BB484D" w:rsidRPr="00E1269C" w:rsidRDefault="00BB484D" w:rsidP="00BB484D">
      <w:pPr>
        <w:pStyle w:val="Caption"/>
        <w:jc w:val="center"/>
        <w:rPr>
          <w:rFonts w:cs="Times New Roman"/>
        </w:rPr>
      </w:pPr>
      <w:bookmarkStart w:id="142" w:name="_Ref186818753"/>
      <w:bookmarkStart w:id="143" w:name="_Toc200391538"/>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5</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2</w:t>
      </w:r>
      <w:r w:rsidR="00DC7709" w:rsidRPr="00E1269C">
        <w:rPr>
          <w:rFonts w:cs="Times New Roman"/>
          <w:b/>
        </w:rPr>
        <w:fldChar w:fldCharType="end"/>
      </w:r>
      <w:bookmarkEnd w:id="142"/>
      <w:r w:rsidRPr="00E1269C">
        <w:rPr>
          <w:rFonts w:cs="Times New Roman"/>
        </w:rPr>
        <w:t xml:space="preserve"> </w:t>
      </w:r>
      <w:r w:rsidR="005531AA" w:rsidRPr="00E1269C">
        <w:rPr>
          <w:rFonts w:cs="Times New Roman"/>
        </w:rPr>
        <w:t xml:space="preserve">The </w:t>
      </w:r>
      <w:r w:rsidRPr="00E1269C">
        <w:rPr>
          <w:rFonts w:cs="Times New Roman"/>
        </w:rPr>
        <w:t>Element Quality Result of the Structural Analysis.</w:t>
      </w:r>
      <w:bookmarkEnd w:id="143"/>
    </w:p>
    <w:p w14:paraId="2B6E7C6B" w14:textId="227ABEB4" w:rsidR="00B03F92" w:rsidRPr="00E1269C" w:rsidRDefault="00555C60" w:rsidP="00B03F92">
      <w:pPr>
        <w:rPr>
          <w:rFonts w:cs="Times New Roman"/>
        </w:rPr>
      </w:pPr>
      <w:r w:rsidRPr="00E1269C">
        <w:rPr>
          <w:rFonts w:cs="Times New Roman"/>
        </w:rPr>
        <w:t xml:space="preserve">Another quality examination method of meshing is the Jacobian ratio method. </w:t>
      </w:r>
      <w:r w:rsidR="00FC6484" w:rsidRPr="00E1269C">
        <w:rPr>
          <w:rFonts w:cs="Times New Roman"/>
        </w:rPr>
        <w:t xml:space="preserve">The Jacobian ratio is used to express the similarity of an element to the shape of the ideal element. The ratio of an ideal element is </w:t>
      </w:r>
      <w:r w:rsidR="009A187B" w:rsidRPr="00E1269C">
        <w:rPr>
          <w:rFonts w:cs="Times New Roman"/>
        </w:rPr>
        <w:t xml:space="preserve">1 as expected. The Jacobian ratio of a good quality mesh element is expected to be in the range of 1 to 10. </w:t>
      </w:r>
      <w:r w:rsidR="00327876" w:rsidRPr="00E1269C">
        <w:rPr>
          <w:rFonts w:cs="Times New Roman"/>
        </w:rPr>
        <w:t xml:space="preserve">Observing the </w:t>
      </w:r>
      <w:r w:rsidR="00327876" w:rsidRPr="00E1269C">
        <w:rPr>
          <w:rFonts w:cs="Times New Roman"/>
          <w:i/>
        </w:rPr>
        <w:fldChar w:fldCharType="begin"/>
      </w:r>
      <w:r w:rsidR="00327876" w:rsidRPr="00E1269C">
        <w:rPr>
          <w:rFonts w:cs="Times New Roman"/>
          <w:i/>
        </w:rPr>
        <w:instrText xml:space="preserve"> REF _Ref186823352 \h  \* MERGEFORMAT </w:instrText>
      </w:r>
      <w:r w:rsidR="00327876" w:rsidRPr="00E1269C">
        <w:rPr>
          <w:rFonts w:cs="Times New Roman"/>
          <w:i/>
        </w:rPr>
      </w:r>
      <w:r w:rsidR="00327876" w:rsidRPr="00E1269C">
        <w:rPr>
          <w:rFonts w:cs="Times New Roman"/>
          <w:i/>
        </w:rPr>
        <w:fldChar w:fldCharType="separate"/>
      </w:r>
      <w:r w:rsidR="001B4C3F" w:rsidRPr="00E1269C">
        <w:rPr>
          <w:rFonts w:cs="Times New Roman"/>
          <w:i/>
        </w:rPr>
        <w:t xml:space="preserve">Figure </w:t>
      </w:r>
      <w:r w:rsidR="001B4C3F" w:rsidRPr="00E1269C">
        <w:rPr>
          <w:rFonts w:cs="Times New Roman"/>
          <w:i/>
          <w:noProof/>
        </w:rPr>
        <w:t>5.3</w:t>
      </w:r>
      <w:r w:rsidR="00327876" w:rsidRPr="00E1269C">
        <w:rPr>
          <w:rFonts w:cs="Times New Roman"/>
          <w:i/>
        </w:rPr>
        <w:fldChar w:fldCharType="end"/>
      </w:r>
      <w:r w:rsidR="00AA2B80" w:rsidRPr="00E1269C">
        <w:rPr>
          <w:rFonts w:cs="Times New Roman"/>
        </w:rPr>
        <w:t xml:space="preserve">, it can be seen that almost 80% percent of the elements fall within the range. </w:t>
      </w:r>
    </w:p>
    <w:p w14:paraId="311BF569" w14:textId="77777777" w:rsidR="005531AA" w:rsidRPr="00E1269C" w:rsidRDefault="000D1EDE" w:rsidP="005531AA">
      <w:pPr>
        <w:keepNext/>
        <w:ind w:firstLine="0"/>
        <w:jc w:val="center"/>
        <w:rPr>
          <w:rFonts w:cs="Times New Roman"/>
        </w:rPr>
      </w:pPr>
      <w:r w:rsidRPr="00E1269C">
        <w:rPr>
          <w:rFonts w:cs="Times New Roman"/>
          <w:noProof/>
          <w:lang w:eastAsia="en-GB"/>
        </w:rPr>
        <w:drawing>
          <wp:inline distT="0" distB="0" distL="0" distR="0" wp14:anchorId="33350749" wp14:editId="45DCD2DD">
            <wp:extent cx="3240000" cy="1511689"/>
            <wp:effectExtent l="19050" t="19050" r="17780" b="1270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esh_Jacobian.png"/>
                    <pic:cNvPicPr/>
                  </pic:nvPicPr>
                  <pic:blipFill>
                    <a:blip r:embed="rId58">
                      <a:extLst>
                        <a:ext uri="{28A0092B-C50C-407E-A947-70E740481C1C}">
                          <a14:useLocalDpi xmlns:a14="http://schemas.microsoft.com/office/drawing/2010/main" val="0"/>
                        </a:ext>
                      </a:extLst>
                    </a:blip>
                    <a:stretch>
                      <a:fillRect/>
                    </a:stretch>
                  </pic:blipFill>
                  <pic:spPr>
                    <a:xfrm>
                      <a:off x="0" y="0"/>
                      <a:ext cx="3240000" cy="1511689"/>
                    </a:xfrm>
                    <a:prstGeom prst="rect">
                      <a:avLst/>
                    </a:prstGeom>
                    <a:ln>
                      <a:solidFill>
                        <a:schemeClr val="tx1"/>
                      </a:solidFill>
                    </a:ln>
                  </pic:spPr>
                </pic:pic>
              </a:graphicData>
            </a:graphic>
          </wp:inline>
        </w:drawing>
      </w:r>
    </w:p>
    <w:p w14:paraId="3F737CF3" w14:textId="2250E0D6" w:rsidR="000D1EDE" w:rsidRPr="00E1269C" w:rsidRDefault="005531AA" w:rsidP="005531AA">
      <w:pPr>
        <w:pStyle w:val="Caption"/>
        <w:jc w:val="center"/>
        <w:rPr>
          <w:rFonts w:cs="Times New Roman"/>
        </w:rPr>
      </w:pPr>
      <w:bookmarkStart w:id="144" w:name="_Ref186823352"/>
      <w:bookmarkStart w:id="145" w:name="_Toc200391539"/>
      <w:r w:rsidRPr="00E1269C">
        <w:rPr>
          <w:rFonts w:cs="Times New Roman"/>
          <w:b/>
        </w:rPr>
        <w:t xml:space="preserve">Figure </w:t>
      </w:r>
      <w:r w:rsidR="00DC7709" w:rsidRPr="00E1269C">
        <w:rPr>
          <w:rFonts w:cs="Times New Roman"/>
          <w:b/>
        </w:rPr>
        <w:fldChar w:fldCharType="begin"/>
      </w:r>
      <w:r w:rsidR="00DC7709" w:rsidRPr="00E1269C">
        <w:rPr>
          <w:rFonts w:cs="Times New Roman"/>
          <w:b/>
        </w:rPr>
        <w:instrText xml:space="preserve"> STYLEREF 1 \s </w:instrText>
      </w:r>
      <w:r w:rsidR="00DC7709" w:rsidRPr="00E1269C">
        <w:rPr>
          <w:rFonts w:cs="Times New Roman"/>
          <w:b/>
        </w:rPr>
        <w:fldChar w:fldCharType="separate"/>
      </w:r>
      <w:r w:rsidR="001B4C3F" w:rsidRPr="00E1269C">
        <w:rPr>
          <w:rFonts w:cs="Times New Roman"/>
          <w:b/>
          <w:noProof/>
        </w:rPr>
        <w:t>5</w:t>
      </w:r>
      <w:r w:rsidR="00DC7709" w:rsidRPr="00E1269C">
        <w:rPr>
          <w:rFonts w:cs="Times New Roman"/>
          <w:b/>
        </w:rPr>
        <w:fldChar w:fldCharType="end"/>
      </w:r>
      <w:r w:rsidR="00DC7709" w:rsidRPr="00E1269C">
        <w:rPr>
          <w:rFonts w:cs="Times New Roman"/>
          <w:b/>
        </w:rPr>
        <w:t>.</w:t>
      </w:r>
      <w:r w:rsidR="00DC7709" w:rsidRPr="00E1269C">
        <w:rPr>
          <w:rFonts w:cs="Times New Roman"/>
          <w:b/>
        </w:rPr>
        <w:fldChar w:fldCharType="begin"/>
      </w:r>
      <w:r w:rsidR="00DC7709" w:rsidRPr="00E1269C">
        <w:rPr>
          <w:rFonts w:cs="Times New Roman"/>
          <w:b/>
        </w:rPr>
        <w:instrText xml:space="preserve"> SEQ Figure \* ARABIC \s 1 </w:instrText>
      </w:r>
      <w:r w:rsidR="00DC7709" w:rsidRPr="00E1269C">
        <w:rPr>
          <w:rFonts w:cs="Times New Roman"/>
          <w:b/>
        </w:rPr>
        <w:fldChar w:fldCharType="separate"/>
      </w:r>
      <w:r w:rsidR="001B4C3F" w:rsidRPr="00E1269C">
        <w:rPr>
          <w:rFonts w:cs="Times New Roman"/>
          <w:b/>
          <w:noProof/>
        </w:rPr>
        <w:t>3</w:t>
      </w:r>
      <w:r w:rsidR="00DC7709" w:rsidRPr="00E1269C">
        <w:rPr>
          <w:rFonts w:cs="Times New Roman"/>
          <w:b/>
        </w:rPr>
        <w:fldChar w:fldCharType="end"/>
      </w:r>
      <w:bookmarkEnd w:id="144"/>
      <w:r w:rsidRPr="00E1269C">
        <w:rPr>
          <w:rFonts w:cs="Times New Roman"/>
        </w:rPr>
        <w:t xml:space="preserve"> The Jacobian Ratio Result of the Structural Analysis</w:t>
      </w:r>
      <w:r w:rsidR="00CB425A" w:rsidRPr="00E1269C">
        <w:rPr>
          <w:rFonts w:cs="Times New Roman"/>
        </w:rPr>
        <w:t>.</w:t>
      </w:r>
      <w:bookmarkEnd w:id="145"/>
    </w:p>
    <w:p w14:paraId="375A1385" w14:textId="310C1404" w:rsidR="0064605E" w:rsidRPr="00E1269C" w:rsidRDefault="006A340F" w:rsidP="0064605E">
      <w:pPr>
        <w:rPr>
          <w:rFonts w:cs="Times New Roman"/>
        </w:rPr>
      </w:pPr>
      <w:r w:rsidRPr="00E1269C">
        <w:rPr>
          <w:rFonts w:cs="Times New Roman"/>
        </w:rPr>
        <w:t xml:space="preserve">The whole structural analysis process was conducted based on FDM printed PLA material. </w:t>
      </w:r>
      <w:r w:rsidR="00694AB5" w:rsidRPr="00E1269C">
        <w:rPr>
          <w:rFonts w:cs="Times New Roman"/>
        </w:rPr>
        <w:t xml:space="preserve">However, it is also considered to use LW-PLA in the tail and wing members to reduce the take-off weight. </w:t>
      </w:r>
      <w:r w:rsidR="00FF466D" w:rsidRPr="00E1269C">
        <w:rPr>
          <w:rFonts w:cs="Times New Roman"/>
        </w:rPr>
        <w:t xml:space="preserve">The material, which can be printed in different densities according to the printing temperature, is considered to be used in places such as winglets and tails subjected to low stresses. With this method, a weight reduction of 80 g in the tail and 20 g each in the </w:t>
      </w:r>
      <w:r w:rsidR="000A22BD" w:rsidRPr="00E1269C">
        <w:rPr>
          <w:rFonts w:cs="Times New Roman"/>
        </w:rPr>
        <w:t>winglet</w:t>
      </w:r>
      <w:r w:rsidR="00FF466D" w:rsidRPr="00E1269C">
        <w:rPr>
          <w:rFonts w:cs="Times New Roman"/>
        </w:rPr>
        <w:t xml:space="preserve"> can be achieved.</w:t>
      </w:r>
      <w:r w:rsidR="004C47D5" w:rsidRPr="00E1269C">
        <w:rPr>
          <w:rFonts w:cs="Times New Roman"/>
        </w:rPr>
        <w:t xml:space="preserve"> </w:t>
      </w:r>
      <w:r w:rsidR="00FA4402" w:rsidRPr="00E1269C">
        <w:rPr>
          <w:rFonts w:cs="Times New Roman"/>
        </w:rPr>
        <w:t>The reason why PLA is chosen in other printed components is that there is no detailed study on the mechanical properties of LW-PLA.</w:t>
      </w:r>
      <w:r w:rsidR="00380A9B" w:rsidRPr="00E1269C">
        <w:rPr>
          <w:rFonts w:cs="Times New Roman"/>
        </w:rPr>
        <w:t xml:space="preserve"> If </w:t>
      </w:r>
      <w:r w:rsidR="006B2005" w:rsidRPr="00E1269C">
        <w:rPr>
          <w:rFonts w:cs="Times New Roman"/>
        </w:rPr>
        <w:t>research</w:t>
      </w:r>
      <w:r w:rsidR="00380A9B" w:rsidRPr="00E1269C">
        <w:rPr>
          <w:rFonts w:cs="Times New Roman"/>
        </w:rPr>
        <w:t xml:space="preserve"> on LW-PLA materials printed at different temperature</w:t>
      </w:r>
      <w:r w:rsidR="00705D68" w:rsidRPr="00E1269C">
        <w:rPr>
          <w:rFonts w:cs="Times New Roman"/>
        </w:rPr>
        <w:t xml:space="preserve"> settings had</w:t>
      </w:r>
      <w:r w:rsidR="00380A9B" w:rsidRPr="00E1269C">
        <w:rPr>
          <w:rFonts w:cs="Times New Roman"/>
        </w:rPr>
        <w:t xml:space="preserve"> been conducted, it </w:t>
      </w:r>
      <w:r w:rsidR="00705D68" w:rsidRPr="00E1269C">
        <w:rPr>
          <w:rFonts w:cs="Times New Roman"/>
        </w:rPr>
        <w:t>could</w:t>
      </w:r>
      <w:r w:rsidR="00380A9B" w:rsidRPr="00E1269C">
        <w:rPr>
          <w:rFonts w:cs="Times New Roman"/>
        </w:rPr>
        <w:t xml:space="preserve"> </w:t>
      </w:r>
      <w:r w:rsidR="00415F37" w:rsidRPr="00E1269C">
        <w:rPr>
          <w:rFonts w:cs="Times New Roman"/>
        </w:rPr>
        <w:t xml:space="preserve">prove to </w:t>
      </w:r>
      <w:r w:rsidR="00380A9B" w:rsidRPr="00E1269C">
        <w:rPr>
          <w:rFonts w:cs="Times New Roman"/>
        </w:rPr>
        <w:t xml:space="preserve">be a </w:t>
      </w:r>
      <w:r w:rsidR="00415F37" w:rsidRPr="00E1269C">
        <w:rPr>
          <w:rFonts w:cs="Times New Roman"/>
        </w:rPr>
        <w:t xml:space="preserve">more suitable material than PLA for such application. </w:t>
      </w:r>
    </w:p>
    <w:p w14:paraId="752B5444" w14:textId="415F4484" w:rsidR="004C47D5" w:rsidRPr="00E1269C" w:rsidRDefault="006B2005" w:rsidP="00CA75C7">
      <w:pPr>
        <w:rPr>
          <w:rFonts w:cs="Times New Roman"/>
        </w:rPr>
      </w:pPr>
      <w:r w:rsidRPr="00E1269C">
        <w:rPr>
          <w:rFonts w:cs="Times New Roman"/>
        </w:rPr>
        <w:t>When the design phase was completed, it was planned to finish the vehicle with a final weight of 1950gr. Excepted value was exceeded due to the use of glass pipes instead of carbon pipes, the use of adhesives and weight of the wires. The final weight of the vehicle is 2340gr. Thanks to the safety factor application in the static analysis process, the structure of the vehicle still remained in the safe margin.</w:t>
      </w:r>
    </w:p>
    <w:p w14:paraId="7DABD54C" w14:textId="04B6D181" w:rsidR="00F419AB" w:rsidRPr="00E1269C" w:rsidRDefault="004C57D3" w:rsidP="00DB3359">
      <w:pPr>
        <w:rPr>
          <w:rFonts w:cs="Times New Roman"/>
          <w:highlight w:val="yellow"/>
        </w:rPr>
      </w:pPr>
      <w:r w:rsidRPr="00E1269C">
        <w:rPr>
          <w:rFonts w:cs="Times New Roman"/>
        </w:rPr>
        <w:t xml:space="preserve">Examples of this efficiency-targeted combination of different types of aircraft are currently rare. However, works are being conducted on similar </w:t>
      </w:r>
      <w:r w:rsidR="00E46FC9" w:rsidRPr="00E1269C">
        <w:rPr>
          <w:rFonts w:cs="Times New Roman"/>
        </w:rPr>
        <w:t xml:space="preserve">VTOL </w:t>
      </w:r>
      <w:r w:rsidRPr="00E1269C">
        <w:rPr>
          <w:rFonts w:cs="Times New Roman"/>
        </w:rPr>
        <w:t xml:space="preserve">designs, especially in the field of cargo transportation. It is quite likely to become a part of our regular life in the near future. The </w:t>
      </w:r>
      <w:r w:rsidRPr="00E1269C">
        <w:rPr>
          <w:rFonts w:cs="Times New Roman"/>
        </w:rPr>
        <w:lastRenderedPageBreak/>
        <w:t>experiences we have gained through the final project may make us preferable engineers in that</w:t>
      </w:r>
      <w:r w:rsidR="00056121" w:rsidRPr="00E1269C">
        <w:rPr>
          <w:rFonts w:cs="Times New Roman"/>
        </w:rPr>
        <w:t xml:space="preserve"> f</w:t>
      </w:r>
      <w:r w:rsidRPr="00E1269C">
        <w:rPr>
          <w:rFonts w:cs="Times New Roman"/>
        </w:rPr>
        <w:t>ield. Even if this is not the case, undertaking such a comprehensive design report has taught us how to use the knowledge we have gained throughout our education.</w:t>
      </w:r>
    </w:p>
    <w:p w14:paraId="697CF391" w14:textId="77777777" w:rsidR="004B5771" w:rsidRPr="00E1269C" w:rsidRDefault="004B5771" w:rsidP="00903F3B">
      <w:pPr>
        <w:pStyle w:val="Heading1"/>
        <w:numPr>
          <w:ilvl w:val="0"/>
          <w:numId w:val="8"/>
        </w:numPr>
        <w:ind w:left="357" w:hanging="357"/>
        <w:rPr>
          <w:rFonts w:cs="Times New Roman"/>
        </w:rPr>
      </w:pPr>
      <w:bookmarkStart w:id="146" w:name="_Toc186827734"/>
      <w:bookmarkStart w:id="147" w:name="_Toc200391400"/>
      <w:r w:rsidRPr="00E1269C">
        <w:rPr>
          <w:rFonts w:cs="Times New Roman"/>
        </w:rPr>
        <w:lastRenderedPageBreak/>
        <w:t>Conclusion</w:t>
      </w:r>
      <w:bookmarkEnd w:id="146"/>
      <w:bookmarkEnd w:id="147"/>
    </w:p>
    <w:p w14:paraId="1B04004A" w14:textId="41C425A7" w:rsidR="00877A91" w:rsidRPr="00E1269C" w:rsidRDefault="00877A91" w:rsidP="00877A91">
      <w:pPr>
        <w:ind w:firstLine="357"/>
        <w:rPr>
          <w:rFonts w:cs="Times New Roman"/>
        </w:rPr>
      </w:pPr>
      <w:r w:rsidRPr="00E1269C">
        <w:rPr>
          <w:rFonts w:cs="Times New Roman"/>
        </w:rPr>
        <w:t>The technological innovations have been allowing more flexibility over designs of air vehicles, as new manufacturing techniques like additive manufacturing have emerged. Additionally, there is increasing availability of electronics and open-source software. This flexibility is clearly reflected in the new concepts in unmanned air vehicles. As this project showed, VTOL UAVs are one of these concepts. Among VTOL aircrafts, tiltrotor air vehicles have been getting a lot of attention. This largely results from their scalability, application of precision, and desirable hover efficiency.</w:t>
      </w:r>
    </w:p>
    <w:p w14:paraId="038BE62A" w14:textId="5DD54AF1" w:rsidR="00877A91" w:rsidRPr="00E1269C" w:rsidRDefault="00877A91" w:rsidP="00877A91">
      <w:pPr>
        <w:ind w:firstLine="357"/>
        <w:rPr>
          <w:rFonts w:cs="Times New Roman"/>
        </w:rPr>
      </w:pPr>
      <w:r w:rsidRPr="00E1269C">
        <w:rPr>
          <w:rFonts w:cs="Times New Roman"/>
        </w:rPr>
        <w:t xml:space="preserve">In the design process, design criteria are chosen according to Product Design Specification. This method is a very comprehensive process that includes vital prerequisites and limitations and features. In this process, eleven features are chosen. These features classified into three categories as performance requirements, operation requirements, and manufacturing requirements. By using Binary dominance, their </w:t>
      </w:r>
      <w:r w:rsidR="00E629DE" w:rsidRPr="00E1269C">
        <w:rPr>
          <w:rFonts w:cs="Times New Roman"/>
        </w:rPr>
        <w:t>importance</w:t>
      </w:r>
      <w:r w:rsidRPr="00E1269C">
        <w:rPr>
          <w:rFonts w:cs="Times New Roman"/>
        </w:rPr>
        <w:t xml:space="preserve"> </w:t>
      </w:r>
      <w:proofErr w:type="gramStart"/>
      <w:r w:rsidRPr="00E1269C">
        <w:rPr>
          <w:rFonts w:cs="Times New Roman"/>
        </w:rPr>
        <w:t>are</w:t>
      </w:r>
      <w:proofErr w:type="gramEnd"/>
      <w:r w:rsidRPr="00E1269C">
        <w:rPr>
          <w:rFonts w:cs="Times New Roman"/>
        </w:rPr>
        <w:t xml:space="preserve"> hierarchically organized with their weighting. It is found that control stability is the most important parameter with 0.167 weight. Then, possible concepts in tiltrotor VTOLs are explored. These concepts are three-rotor, four-rotor, and two-rotor VTOLs. Then, these concepts are compared with the weightings acquired in the dominance matrix. It is concluded that three-rotor tiltrotor VTOL aircraft </w:t>
      </w:r>
      <w:proofErr w:type="gramStart"/>
      <w:r w:rsidRPr="00E1269C">
        <w:rPr>
          <w:rFonts w:cs="Times New Roman"/>
        </w:rPr>
        <w:t>h</w:t>
      </w:r>
      <w:r w:rsidR="00791AD0" w:rsidRPr="00E1269C">
        <w:rPr>
          <w:rFonts w:cs="Times New Roman"/>
        </w:rPr>
        <w:t>as</w:t>
      </w:r>
      <w:proofErr w:type="gramEnd"/>
      <w:r w:rsidR="00791AD0" w:rsidRPr="00E1269C">
        <w:rPr>
          <w:rFonts w:cs="Times New Roman"/>
        </w:rPr>
        <w:t xml:space="preserve"> the highest grade with the </w:t>
      </w:r>
      <w:r w:rsidRPr="00E1269C">
        <w:rPr>
          <w:rFonts w:cs="Times New Roman"/>
        </w:rPr>
        <w:t xml:space="preserve">grade difference </w:t>
      </w:r>
      <w:r w:rsidR="00791AD0" w:rsidRPr="00E1269C">
        <w:rPr>
          <w:rFonts w:cs="Times New Roman"/>
        </w:rPr>
        <w:t xml:space="preserve">of 0.58 </w:t>
      </w:r>
      <w:r w:rsidRPr="00E1269C">
        <w:rPr>
          <w:rFonts w:cs="Times New Roman"/>
        </w:rPr>
        <w:t xml:space="preserve">over </w:t>
      </w:r>
      <w:r w:rsidR="00791AD0" w:rsidRPr="00E1269C">
        <w:rPr>
          <w:rFonts w:cs="Times New Roman"/>
        </w:rPr>
        <w:t>6</w:t>
      </w:r>
      <w:r w:rsidRPr="00E1269C">
        <w:rPr>
          <w:rFonts w:cs="Times New Roman"/>
        </w:rPr>
        <w:t xml:space="preserve"> to its closest concept. </w:t>
      </w:r>
    </w:p>
    <w:p w14:paraId="2909841E" w14:textId="5FE0FABB" w:rsidR="00877A91" w:rsidRPr="00E1269C" w:rsidRDefault="00877A91" w:rsidP="00877A91">
      <w:pPr>
        <w:ind w:firstLine="357"/>
        <w:rPr>
          <w:rFonts w:cs="Times New Roman"/>
        </w:rPr>
      </w:pPr>
      <w:r w:rsidRPr="00E1269C">
        <w:rPr>
          <w:rFonts w:cs="Times New Roman"/>
        </w:rPr>
        <w:t xml:space="preserve">In the next step, the research on airfoils is done. Three types of NACA airfoils are selected as NACA-6412, NACA-4412, and NACA-2412. The values of lift coefficient and drag coefficient for given Reynold numbers and angle of attack of these airfoils meets the desired expectations. In the next phase, the design of wing is carried out. In this process, minimum of 15 N lift at speed of 13m/s is required. By using XFLR5 software, the wing is designed in multiple iterations, by changing either airfoil profile or wing shape. In the final design, 1.640 m wingspan and NACA-6412 airfoil profile is decided for optimal lift at stall and cruise speed. In the next stage, tail design is carried out, using XFLR5 software. In the design, the calculations of moments of both wing and tail are carried out. Then, the design of tail is finalised, after the static stability is taken into account. </w:t>
      </w:r>
    </w:p>
    <w:p w14:paraId="6D1E48D7" w14:textId="62B43E4D" w:rsidR="00877A91" w:rsidRPr="00E1269C" w:rsidRDefault="00877A91" w:rsidP="00877A91">
      <w:pPr>
        <w:ind w:firstLine="357"/>
        <w:rPr>
          <w:rFonts w:cs="Times New Roman"/>
        </w:rPr>
      </w:pPr>
      <w:r w:rsidRPr="00E1269C">
        <w:rPr>
          <w:rFonts w:cs="Times New Roman"/>
        </w:rPr>
        <w:t>Detailed 3</w:t>
      </w:r>
      <w:r w:rsidR="00ED4ACD" w:rsidRPr="00E1269C">
        <w:rPr>
          <w:rFonts w:cs="Times New Roman"/>
        </w:rPr>
        <w:t>D</w:t>
      </w:r>
      <w:r w:rsidRPr="00E1269C">
        <w:rPr>
          <w:rFonts w:cs="Times New Roman"/>
        </w:rPr>
        <w:t xml:space="preserve"> design of parts and dynamic stability analysis are carried out. XFLR5 does not provide internal structure for the parts. Therefore, the parts are designed in SolidWorks, according to the stresses they exposed. For the </w:t>
      </w:r>
      <w:r w:rsidR="00ED4ACD" w:rsidRPr="00E1269C">
        <w:rPr>
          <w:rFonts w:cs="Times New Roman"/>
        </w:rPr>
        <w:t xml:space="preserve">stress </w:t>
      </w:r>
      <w:r w:rsidRPr="00E1269C">
        <w:rPr>
          <w:rFonts w:cs="Times New Roman"/>
        </w:rPr>
        <w:t xml:space="preserve">analysis, composite tube and the shell of the wing is considered for simplification. Then according to the results, internal grids are added to the structure. Afterwards, the moment of inertias of wing and tail derived in SolidWorks is uploaded to the XFLR5 for dynamic stability. Additionally, electronics and other significant masses are manually added as point masses to XFLR5. Dynamic analysis can be classified into two main modes, as longitudinal modes and lateral modes. With the tools provided by XFLR5, these modes are analysed. It is concluded that the plane can stabilise itself less than a second in Short-Period mode, while settling time of Phugoid mode is nearly 1.5 minutes. In lateral modes, the Spiral Mode is unstable for the plane. However, this can be easily handled by the flight controller. The other types in lateral modes performs sufficiently for the plane. </w:t>
      </w:r>
    </w:p>
    <w:p w14:paraId="3DDD470F" w14:textId="6F8EF167" w:rsidR="00877A91" w:rsidRPr="00E1269C" w:rsidRDefault="00877A91" w:rsidP="00877A91">
      <w:pPr>
        <w:ind w:firstLine="357"/>
        <w:rPr>
          <w:rFonts w:cs="Times New Roman"/>
        </w:rPr>
      </w:pPr>
      <w:r w:rsidRPr="00E1269C">
        <w:rPr>
          <w:rFonts w:cs="Times New Roman"/>
        </w:rPr>
        <w:t xml:space="preserve">For a reliable vertical flight, the thrust for each rotor is calculated. Then, the market research is carried out for proper rotors. Emax RS2205S-2300Kv model BLDC motors with 3 blade 5045 propeller is chosen for each rotor. After that, Emax ES09MD Dual-Bearing servo actuators for tilting mechanism is chosen. In the next step, the designation of rotors is done as the rotors are selected. The positioning of the rotors is done according to wing position and the proper force balance of rotors. After that step, tilting mechanism is designed. The direct </w:t>
      </w:r>
      <w:r w:rsidRPr="00E1269C">
        <w:rPr>
          <w:rFonts w:cs="Times New Roman"/>
        </w:rPr>
        <w:lastRenderedPageBreak/>
        <w:t xml:space="preserve">connection between servo motor and the rotor is preferred, because of its simplicity and stable structure. The design of tilting mechanism is integrated to the wing. Then the mounting unit is designed for the back rotor. </w:t>
      </w:r>
    </w:p>
    <w:p w14:paraId="6CFBD41A" w14:textId="371C3D8D" w:rsidR="00877A91" w:rsidRPr="00E1269C" w:rsidRDefault="00877A91" w:rsidP="00877A91">
      <w:pPr>
        <w:ind w:firstLine="357"/>
        <w:rPr>
          <w:rFonts w:cs="Times New Roman"/>
        </w:rPr>
      </w:pPr>
      <w:r w:rsidRPr="00E1269C">
        <w:rPr>
          <w:rFonts w:cs="Times New Roman"/>
        </w:rPr>
        <w:t>As the design of the tilting mechanism is finalised. The structural analysis of the wing is applied with Ansys. The mechanical properties of PLA which is expected to be used in the manufacturing is derived from</w:t>
      </w:r>
      <w:r w:rsidR="00ED4ACD" w:rsidRPr="00E1269C">
        <w:rPr>
          <w:rFonts w:cs="Times New Roman"/>
        </w:rPr>
        <w:t xml:space="preserve"> </w:t>
      </w:r>
      <w:r w:rsidRPr="00E1269C">
        <w:rPr>
          <w:rFonts w:cs="Times New Roman"/>
        </w:rPr>
        <w:t>experimental results. In this analysis, the spar tubes are integrated to the analysis for more accurate results. The results from the analysis ha</w:t>
      </w:r>
      <w:r w:rsidR="00ED4ACD" w:rsidRPr="00E1269C">
        <w:rPr>
          <w:rFonts w:cs="Times New Roman"/>
        </w:rPr>
        <w:t>ve</w:t>
      </w:r>
      <w:r w:rsidRPr="00E1269C">
        <w:rPr>
          <w:rFonts w:cs="Times New Roman"/>
        </w:rPr>
        <w:t xml:space="preserve"> given additional confidence for the structural strength of the design. </w:t>
      </w:r>
    </w:p>
    <w:p w14:paraId="76DAA2EF" w14:textId="77777777" w:rsidR="000F02E6" w:rsidRPr="00E1269C" w:rsidRDefault="000F02E6" w:rsidP="000F02E6">
      <w:pPr>
        <w:ind w:firstLine="357"/>
        <w:rPr>
          <w:rFonts w:eastAsia="Calibri" w:cs="Times New Roman"/>
          <w:iCs/>
        </w:rPr>
      </w:pPr>
      <w:r w:rsidRPr="00E1269C">
        <w:rPr>
          <w:rFonts w:eastAsia="Calibri" w:cs="Times New Roman"/>
        </w:rPr>
        <w:t>In the next part, the performance of the aircraft is evaluated. The main consideration in its evaluation is power consumption. Power consumption is calculated for horizontal and vertical flight with transition phase. With the chosen battery, the aircraft has a flight time up to 8.5 with a range 5.9 km. In the next part, cost analysis is done in two categories as mechanical parts and electronic parts. From the analysis, total expenditure is expected to be 30,000.74</w:t>
      </w:r>
      <w:r w:rsidRPr="00E1269C">
        <w:rPr>
          <w:rFonts w:eastAsia="Calibri" w:cs="Times New Roman"/>
          <w:i/>
        </w:rPr>
        <w:t xml:space="preserve">₺ </w:t>
      </w:r>
      <w:r w:rsidRPr="00E1269C">
        <w:rPr>
          <w:rFonts w:eastAsia="Calibri" w:cs="Times New Roman"/>
          <w:iCs/>
        </w:rPr>
        <w:t xml:space="preserve">which most of the cost comes from electronics. Finally, management of the project is explained. The planning is laid out in the progress tree, as it shows the interconnections with each part. As the flow on the design process showed, planning is not straightforward. There were some minor changes in the planning. While some of the work is done collectively, the rest is carried out individually by the project members. </w:t>
      </w:r>
    </w:p>
    <w:p w14:paraId="3CA9AA34" w14:textId="77777777" w:rsidR="000F02E6" w:rsidRPr="00E1269C" w:rsidRDefault="000F02E6" w:rsidP="000F02E6">
      <w:pPr>
        <w:ind w:firstLine="357"/>
        <w:rPr>
          <w:rFonts w:eastAsia="Calibri" w:cs="Times New Roman"/>
          <w:iCs/>
        </w:rPr>
      </w:pPr>
      <w:r w:rsidRPr="00E1269C">
        <w:rPr>
          <w:rFonts w:eastAsia="Calibri" w:cs="Times New Roman"/>
          <w:iCs/>
        </w:rPr>
        <w:t xml:space="preserve">For the manufacturing, selection of material and manufacturing process are very closely related, since the additive manufacturing is chosen as a method. Consequently, Filaments are chosen as a manufacturing material. Among the filaments, PLA and ABS were very good option for the project. PLA offers very good mechanical properties for most of the parts in the plane, while ABS are used in critical areas due to its high softening temperature and high impact strength. Then the GFRP tubes are used to support wings internally and as a connection unit. In the manufacturing Creality’s Ender3-S1 printer is chosen, because of availability. It is used with mainly Prusa Slicer which offered very good slicing. </w:t>
      </w:r>
    </w:p>
    <w:p w14:paraId="53F35EA3" w14:textId="77777777" w:rsidR="000F02E6" w:rsidRPr="00E1269C" w:rsidRDefault="000F02E6" w:rsidP="000F02E6">
      <w:pPr>
        <w:ind w:firstLine="357"/>
        <w:rPr>
          <w:rFonts w:eastAsia="Calibri" w:cs="Times New Roman"/>
          <w:iCs/>
        </w:rPr>
      </w:pPr>
      <w:r w:rsidRPr="00E1269C">
        <w:rPr>
          <w:rFonts w:eastAsia="Calibri" w:cs="Times New Roman"/>
          <w:iCs/>
        </w:rPr>
        <w:t xml:space="preserve">In the assembly process, the wings, the fuselage, and the tail are divided to fit the 3D printer. Afterwards, they are assembled part by part. Eventually, the whole frame is assembled. In the next part, the electronic wiring is carried out including all the electronics. After the electronic wiring is done, the autopilot is configured on the controller. ArduPilot is chosen as open-source software, thanks to its community support and detailed documentation. </w:t>
      </w:r>
    </w:p>
    <w:p w14:paraId="3A827393" w14:textId="77777777" w:rsidR="000F02E6" w:rsidRPr="00E1269C" w:rsidRDefault="000F02E6" w:rsidP="000F02E6">
      <w:pPr>
        <w:ind w:firstLine="357"/>
        <w:rPr>
          <w:rFonts w:eastAsia="Calibri" w:cs="Times New Roman"/>
          <w:iCs/>
        </w:rPr>
      </w:pPr>
      <w:r w:rsidRPr="00E1269C">
        <w:rPr>
          <w:rFonts w:eastAsia="Calibri" w:cs="Times New Roman"/>
          <w:iCs/>
        </w:rPr>
        <w:t xml:space="preserve">In discussion part, XFOIL feature of XFLR5 software is explained to give a better understanding of the software. Additionally, the use of this feature is explained with given reasons. Then, Finite Element CFD analysis is performed in Ansys. However, the desired results were not obtained due to complexity of the meshing and lack of understanding on this topic. Additionally, the use of LW-PLA in the manufacturing is discussed, since it has significantly lower density than conventional PLA filaments. </w:t>
      </w:r>
    </w:p>
    <w:p w14:paraId="39989882" w14:textId="77777777" w:rsidR="000F02E6" w:rsidRPr="00E1269C" w:rsidRDefault="000F02E6" w:rsidP="000F02E6">
      <w:pPr>
        <w:rPr>
          <w:rFonts w:eastAsia="Calibri" w:cs="Times New Roman"/>
          <w:highlight w:val="yellow"/>
        </w:rPr>
      </w:pPr>
    </w:p>
    <w:p w14:paraId="79772AB6" w14:textId="77777777" w:rsidR="000F02E6" w:rsidRPr="00E1269C" w:rsidRDefault="000F02E6" w:rsidP="00877A91">
      <w:pPr>
        <w:ind w:firstLine="357"/>
        <w:rPr>
          <w:rFonts w:cs="Times New Roman"/>
        </w:rPr>
      </w:pPr>
    </w:p>
    <w:p w14:paraId="31865F5E" w14:textId="364FA222" w:rsidR="00E02CED" w:rsidRPr="00E1269C" w:rsidRDefault="004235EE" w:rsidP="00807ACC">
      <w:pPr>
        <w:pStyle w:val="Heading1"/>
        <w:keepLines w:val="0"/>
        <w:rPr>
          <w:rFonts w:cs="Times New Roman"/>
        </w:rPr>
      </w:pPr>
      <w:bookmarkStart w:id="148" w:name="_Toc186827736"/>
      <w:bookmarkStart w:id="149" w:name="_Toc200391402"/>
      <w:r w:rsidRPr="00E1269C">
        <w:rPr>
          <w:rFonts w:cs="Times New Roman"/>
        </w:rPr>
        <w:lastRenderedPageBreak/>
        <w:t>Appendices</w:t>
      </w:r>
      <w:bookmarkEnd w:id="148"/>
      <w:bookmarkEnd w:id="149"/>
      <w:r w:rsidRPr="00E1269C">
        <w:rPr>
          <w:rFonts w:cs="Times New Roman"/>
        </w:rPr>
        <w:t xml:space="preserve"> </w:t>
      </w:r>
    </w:p>
    <w:p w14:paraId="6EE7B8AD" w14:textId="50C1896E" w:rsidR="006B2005" w:rsidRPr="00E1269C" w:rsidRDefault="00F419AB" w:rsidP="009A345A">
      <w:pPr>
        <w:pStyle w:val="TableofFigures"/>
        <w:tabs>
          <w:tab w:val="right" w:leader="dot" w:pos="9344"/>
        </w:tabs>
        <w:ind w:firstLine="0"/>
        <w:rPr>
          <w:rFonts w:eastAsiaTheme="minorEastAsia" w:cs="Times New Roman"/>
          <w:i/>
          <w:iCs/>
          <w:noProof/>
          <w:kern w:val="2"/>
          <w:szCs w:val="24"/>
          <w:lang w:val="tr-TR" w:eastAsia="tr-TR"/>
          <w14:ligatures w14:val="standardContextual"/>
        </w:rPr>
      </w:pPr>
      <w:r w:rsidRPr="00E1269C">
        <w:rPr>
          <w:rFonts w:cs="Times New Roman"/>
          <w:i/>
          <w:iCs/>
        </w:rPr>
        <w:fldChar w:fldCharType="begin"/>
      </w:r>
      <w:r w:rsidRPr="00E1269C">
        <w:rPr>
          <w:rFonts w:cs="Times New Roman"/>
          <w:i/>
          <w:iCs/>
        </w:rPr>
        <w:instrText xml:space="preserve"> TOC \h \z \c "Appendix" </w:instrText>
      </w:r>
      <w:r w:rsidRPr="00E1269C">
        <w:rPr>
          <w:rFonts w:cs="Times New Roman"/>
          <w:i/>
          <w:iCs/>
        </w:rPr>
        <w:fldChar w:fldCharType="separate"/>
      </w:r>
      <w:hyperlink w:anchor="_Toc200391343" w:history="1">
        <w:r w:rsidR="006B2005" w:rsidRPr="00E1269C">
          <w:rPr>
            <w:rStyle w:val="Hyperlink"/>
            <w:rFonts w:cs="Times New Roman"/>
            <w:b/>
            <w:i/>
            <w:iCs/>
            <w:noProof/>
          </w:rPr>
          <w:t>Appendix A:</w:t>
        </w:r>
        <w:r w:rsidR="006B2005" w:rsidRPr="00E1269C">
          <w:rPr>
            <w:rStyle w:val="Hyperlink"/>
            <w:rFonts w:cs="Times New Roman"/>
            <w:i/>
            <w:iCs/>
            <w:noProof/>
          </w:rPr>
          <w:t xml:space="preserve"> The Technical Drawings of the Wings</w:t>
        </w:r>
        <w:r w:rsidR="006B2005" w:rsidRPr="00E1269C">
          <w:rPr>
            <w:rFonts w:cs="Times New Roman"/>
            <w:i/>
            <w:iCs/>
            <w:noProof/>
            <w:webHidden/>
          </w:rPr>
          <w:tab/>
        </w:r>
        <w:r w:rsidR="006B2005" w:rsidRPr="00E1269C">
          <w:rPr>
            <w:rFonts w:cs="Times New Roman"/>
            <w:i/>
            <w:iCs/>
            <w:noProof/>
            <w:webHidden/>
          </w:rPr>
          <w:fldChar w:fldCharType="begin"/>
        </w:r>
        <w:r w:rsidR="006B2005" w:rsidRPr="00E1269C">
          <w:rPr>
            <w:rFonts w:cs="Times New Roman"/>
            <w:i/>
            <w:iCs/>
            <w:noProof/>
            <w:webHidden/>
          </w:rPr>
          <w:instrText xml:space="preserve"> PAGEREF _Toc200391343 \h </w:instrText>
        </w:r>
        <w:r w:rsidR="006B2005" w:rsidRPr="00E1269C">
          <w:rPr>
            <w:rFonts w:cs="Times New Roman"/>
            <w:i/>
            <w:iCs/>
            <w:noProof/>
            <w:webHidden/>
          </w:rPr>
        </w:r>
        <w:r w:rsidR="006B2005" w:rsidRPr="00E1269C">
          <w:rPr>
            <w:rFonts w:cs="Times New Roman"/>
            <w:i/>
            <w:iCs/>
            <w:noProof/>
            <w:webHidden/>
          </w:rPr>
          <w:fldChar w:fldCharType="separate"/>
        </w:r>
        <w:r w:rsidR="001B4C3F" w:rsidRPr="00E1269C">
          <w:rPr>
            <w:rFonts w:cs="Times New Roman"/>
            <w:i/>
            <w:iCs/>
            <w:noProof/>
            <w:webHidden/>
          </w:rPr>
          <w:t>55</w:t>
        </w:r>
        <w:r w:rsidR="006B2005" w:rsidRPr="00E1269C">
          <w:rPr>
            <w:rFonts w:cs="Times New Roman"/>
            <w:i/>
            <w:iCs/>
            <w:noProof/>
            <w:webHidden/>
          </w:rPr>
          <w:fldChar w:fldCharType="end"/>
        </w:r>
      </w:hyperlink>
    </w:p>
    <w:p w14:paraId="4AA4B16B" w14:textId="50659DD3" w:rsidR="006B2005" w:rsidRPr="00E1269C" w:rsidRDefault="006B2005" w:rsidP="009A345A">
      <w:pPr>
        <w:pStyle w:val="TableofFigures"/>
        <w:tabs>
          <w:tab w:val="right" w:leader="dot" w:pos="9344"/>
        </w:tabs>
        <w:ind w:firstLine="0"/>
        <w:rPr>
          <w:rFonts w:eastAsiaTheme="minorEastAsia" w:cs="Times New Roman"/>
          <w:i/>
          <w:iCs/>
          <w:noProof/>
          <w:kern w:val="2"/>
          <w:szCs w:val="24"/>
          <w:lang w:val="tr-TR" w:eastAsia="tr-TR"/>
          <w14:ligatures w14:val="standardContextual"/>
        </w:rPr>
      </w:pPr>
      <w:hyperlink w:anchor="_Toc200391344" w:history="1">
        <w:r w:rsidRPr="00E1269C">
          <w:rPr>
            <w:rStyle w:val="Hyperlink"/>
            <w:rFonts w:cs="Times New Roman"/>
            <w:b/>
            <w:i/>
            <w:iCs/>
            <w:noProof/>
          </w:rPr>
          <w:t>Appendix B:</w:t>
        </w:r>
        <w:r w:rsidRPr="00E1269C">
          <w:rPr>
            <w:rStyle w:val="Hyperlink"/>
            <w:rFonts w:cs="Times New Roman"/>
            <w:i/>
            <w:iCs/>
            <w:noProof/>
          </w:rPr>
          <w:t xml:space="preserve"> The Technical Drawing of the V-Tail</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_Toc200391344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56</w:t>
        </w:r>
        <w:r w:rsidRPr="00E1269C">
          <w:rPr>
            <w:rFonts w:cs="Times New Roman"/>
            <w:i/>
            <w:iCs/>
            <w:noProof/>
            <w:webHidden/>
          </w:rPr>
          <w:fldChar w:fldCharType="end"/>
        </w:r>
      </w:hyperlink>
    </w:p>
    <w:p w14:paraId="2B37375B" w14:textId="5DFED6F7" w:rsidR="006B2005" w:rsidRPr="00E1269C" w:rsidRDefault="006B2005" w:rsidP="009A345A">
      <w:pPr>
        <w:pStyle w:val="TableofFigures"/>
        <w:tabs>
          <w:tab w:val="right" w:leader="dot" w:pos="9344"/>
        </w:tabs>
        <w:ind w:firstLine="0"/>
        <w:rPr>
          <w:rFonts w:eastAsiaTheme="minorEastAsia" w:cs="Times New Roman"/>
          <w:i/>
          <w:iCs/>
          <w:noProof/>
          <w:kern w:val="2"/>
          <w:szCs w:val="24"/>
          <w:lang w:val="tr-TR" w:eastAsia="tr-TR"/>
          <w14:ligatures w14:val="standardContextual"/>
        </w:rPr>
      </w:pPr>
      <w:hyperlink w:anchor="_Toc200391345" w:history="1">
        <w:r w:rsidRPr="00E1269C">
          <w:rPr>
            <w:rStyle w:val="Hyperlink"/>
            <w:rFonts w:cs="Times New Roman"/>
            <w:b/>
            <w:i/>
            <w:iCs/>
            <w:noProof/>
          </w:rPr>
          <w:t>Appendix C:</w:t>
        </w:r>
        <w:r w:rsidRPr="00E1269C">
          <w:rPr>
            <w:rStyle w:val="Hyperlink"/>
            <w:rFonts w:cs="Times New Roman"/>
            <w:i/>
            <w:iCs/>
            <w:noProof/>
          </w:rPr>
          <w:t xml:space="preserve"> MATLAB Code for Numerical Deflection</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_Toc200391345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57</w:t>
        </w:r>
        <w:r w:rsidRPr="00E1269C">
          <w:rPr>
            <w:rFonts w:cs="Times New Roman"/>
            <w:i/>
            <w:iCs/>
            <w:noProof/>
            <w:webHidden/>
          </w:rPr>
          <w:fldChar w:fldCharType="end"/>
        </w:r>
      </w:hyperlink>
    </w:p>
    <w:p w14:paraId="00535D9A" w14:textId="02E1EB03" w:rsidR="006B2005" w:rsidRPr="00E1269C" w:rsidRDefault="006B2005" w:rsidP="009A345A">
      <w:pPr>
        <w:pStyle w:val="TableofFigures"/>
        <w:tabs>
          <w:tab w:val="right" w:leader="dot" w:pos="9344"/>
        </w:tabs>
        <w:ind w:firstLine="0"/>
        <w:rPr>
          <w:rFonts w:eastAsiaTheme="minorEastAsia" w:cs="Times New Roman"/>
          <w:b/>
          <w:bCs/>
          <w:i/>
          <w:iCs/>
          <w:noProof/>
          <w:kern w:val="2"/>
          <w:szCs w:val="24"/>
          <w:lang w:val="tr-TR" w:eastAsia="tr-TR"/>
          <w14:ligatures w14:val="standardContextual"/>
        </w:rPr>
      </w:pPr>
      <w:hyperlink w:anchor="_Toc200391346" w:history="1">
        <w:r w:rsidRPr="00E1269C">
          <w:rPr>
            <w:rStyle w:val="Hyperlink"/>
            <w:rFonts w:cs="Times New Roman"/>
            <w:b/>
            <w:bCs/>
            <w:i/>
            <w:iCs/>
            <w:noProof/>
          </w:rPr>
          <w:t xml:space="preserve">Appendix D: </w:t>
        </w:r>
        <w:r w:rsidRPr="00E1269C">
          <w:rPr>
            <w:rStyle w:val="Hyperlink"/>
            <w:rFonts w:cs="Times New Roman"/>
            <w:i/>
            <w:iCs/>
            <w:noProof/>
          </w:rPr>
          <w:t>The Technical Drawing of the VTOL Assembly.</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_Toc200391346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58</w:t>
        </w:r>
        <w:r w:rsidRPr="00E1269C">
          <w:rPr>
            <w:rFonts w:cs="Times New Roman"/>
            <w:i/>
            <w:iCs/>
            <w:noProof/>
            <w:webHidden/>
          </w:rPr>
          <w:fldChar w:fldCharType="end"/>
        </w:r>
      </w:hyperlink>
    </w:p>
    <w:p w14:paraId="193A919F" w14:textId="42D5DB39" w:rsidR="006B2005" w:rsidRPr="00E1269C" w:rsidRDefault="006B2005" w:rsidP="009A345A">
      <w:pPr>
        <w:pStyle w:val="TableofFigures"/>
        <w:tabs>
          <w:tab w:val="right" w:leader="dot" w:pos="9344"/>
        </w:tabs>
        <w:ind w:firstLine="0"/>
        <w:rPr>
          <w:rFonts w:eastAsiaTheme="minorEastAsia" w:cs="Times New Roman"/>
          <w:b/>
          <w:bCs/>
          <w:i/>
          <w:iCs/>
          <w:noProof/>
          <w:kern w:val="2"/>
          <w:szCs w:val="24"/>
          <w:lang w:val="tr-TR" w:eastAsia="tr-TR"/>
          <w14:ligatures w14:val="standardContextual"/>
        </w:rPr>
      </w:pPr>
      <w:hyperlink w:anchor="_Toc200391347" w:history="1">
        <w:r w:rsidRPr="00E1269C">
          <w:rPr>
            <w:rStyle w:val="Hyperlink"/>
            <w:rFonts w:cs="Times New Roman"/>
            <w:b/>
            <w:bCs/>
            <w:i/>
            <w:iCs/>
            <w:noProof/>
          </w:rPr>
          <w:t xml:space="preserve">Appendix E: </w:t>
        </w:r>
        <w:r w:rsidRPr="00E1269C">
          <w:rPr>
            <w:rStyle w:val="Hyperlink"/>
            <w:rFonts w:cs="Times New Roman"/>
            <w:i/>
            <w:iCs/>
            <w:noProof/>
          </w:rPr>
          <w:t>Technical Drawing of the Tilting Mechanism.</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_Toc200391347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59</w:t>
        </w:r>
        <w:r w:rsidRPr="00E1269C">
          <w:rPr>
            <w:rFonts w:cs="Times New Roman"/>
            <w:i/>
            <w:iCs/>
            <w:noProof/>
            <w:webHidden/>
          </w:rPr>
          <w:fldChar w:fldCharType="end"/>
        </w:r>
      </w:hyperlink>
    </w:p>
    <w:p w14:paraId="76F14ED6" w14:textId="62A738E3" w:rsidR="006B2005" w:rsidRPr="00E1269C" w:rsidRDefault="006B2005" w:rsidP="009A345A">
      <w:pPr>
        <w:pStyle w:val="TableofFigures"/>
        <w:tabs>
          <w:tab w:val="right" w:leader="dot" w:pos="9344"/>
        </w:tabs>
        <w:ind w:firstLine="0"/>
        <w:rPr>
          <w:rFonts w:eastAsiaTheme="minorEastAsia" w:cs="Times New Roman"/>
          <w:b/>
          <w:bCs/>
          <w:i/>
          <w:iCs/>
          <w:noProof/>
          <w:kern w:val="2"/>
          <w:szCs w:val="24"/>
          <w:lang w:val="tr-TR" w:eastAsia="tr-TR"/>
          <w14:ligatures w14:val="standardContextual"/>
        </w:rPr>
      </w:pPr>
      <w:hyperlink w:anchor="_Toc200391348" w:history="1">
        <w:r w:rsidRPr="00E1269C">
          <w:rPr>
            <w:rStyle w:val="Hyperlink"/>
            <w:rFonts w:cs="Times New Roman"/>
            <w:b/>
            <w:bCs/>
            <w:i/>
            <w:iCs/>
            <w:noProof/>
          </w:rPr>
          <w:t xml:space="preserve">Appendix F: </w:t>
        </w:r>
        <w:r w:rsidRPr="00E1269C">
          <w:rPr>
            <w:rStyle w:val="Hyperlink"/>
            <w:rFonts w:cs="Times New Roman"/>
            <w:i/>
            <w:iCs/>
            <w:noProof/>
          </w:rPr>
          <w:t>Technical Drawing of the Rear Motor Mount.</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_Toc200391348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60</w:t>
        </w:r>
        <w:r w:rsidRPr="00E1269C">
          <w:rPr>
            <w:rFonts w:cs="Times New Roman"/>
            <w:i/>
            <w:iCs/>
            <w:noProof/>
            <w:webHidden/>
          </w:rPr>
          <w:fldChar w:fldCharType="end"/>
        </w:r>
      </w:hyperlink>
    </w:p>
    <w:p w14:paraId="226A5A4A" w14:textId="26A6E71B" w:rsidR="006B2005" w:rsidRPr="00E1269C" w:rsidRDefault="006B2005" w:rsidP="009A345A">
      <w:pPr>
        <w:pStyle w:val="TableofFigures"/>
        <w:tabs>
          <w:tab w:val="right" w:leader="dot" w:pos="9344"/>
        </w:tabs>
        <w:ind w:firstLine="0"/>
        <w:rPr>
          <w:rFonts w:eastAsiaTheme="minorEastAsia" w:cs="Times New Roman"/>
          <w:b/>
          <w:bCs/>
          <w:i/>
          <w:iCs/>
          <w:noProof/>
          <w:kern w:val="2"/>
          <w:szCs w:val="24"/>
          <w:lang w:val="tr-TR" w:eastAsia="tr-TR"/>
          <w14:ligatures w14:val="standardContextual"/>
        </w:rPr>
      </w:pPr>
      <w:hyperlink w:anchor="_Toc200391349" w:history="1">
        <w:r w:rsidRPr="00E1269C">
          <w:rPr>
            <w:rStyle w:val="Hyperlink"/>
            <w:rFonts w:cs="Times New Roman"/>
            <w:b/>
            <w:bCs/>
            <w:i/>
            <w:iCs/>
            <w:noProof/>
          </w:rPr>
          <w:t xml:space="preserve">Appendix G: </w:t>
        </w:r>
        <w:r w:rsidRPr="00E1269C">
          <w:rPr>
            <w:rStyle w:val="Hyperlink"/>
            <w:rFonts w:cs="Times New Roman"/>
            <w:i/>
            <w:iCs/>
            <w:noProof/>
          </w:rPr>
          <w:t>The Wiring Diagram of the V-TOL</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_Toc200391349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61</w:t>
        </w:r>
        <w:r w:rsidRPr="00E1269C">
          <w:rPr>
            <w:rFonts w:cs="Times New Roman"/>
            <w:i/>
            <w:iCs/>
            <w:noProof/>
            <w:webHidden/>
          </w:rPr>
          <w:fldChar w:fldCharType="end"/>
        </w:r>
      </w:hyperlink>
    </w:p>
    <w:p w14:paraId="6516A02C" w14:textId="5B451457" w:rsidR="006B2005" w:rsidRPr="00E1269C" w:rsidRDefault="006B2005" w:rsidP="009A345A">
      <w:pPr>
        <w:pStyle w:val="TableofFigures"/>
        <w:tabs>
          <w:tab w:val="right" w:leader="dot" w:pos="9344"/>
        </w:tabs>
        <w:ind w:firstLine="0"/>
        <w:rPr>
          <w:rFonts w:eastAsiaTheme="minorEastAsia" w:cs="Times New Roman"/>
          <w:b/>
          <w:bCs/>
          <w:i/>
          <w:iCs/>
          <w:noProof/>
          <w:kern w:val="2"/>
          <w:szCs w:val="24"/>
          <w:lang w:val="tr-TR" w:eastAsia="tr-TR"/>
          <w14:ligatures w14:val="standardContextual"/>
        </w:rPr>
      </w:pPr>
      <w:hyperlink w:anchor="_Toc200391350" w:history="1">
        <w:r w:rsidRPr="00E1269C">
          <w:rPr>
            <w:rStyle w:val="Hyperlink"/>
            <w:rFonts w:cs="Times New Roman"/>
            <w:b/>
            <w:bCs/>
            <w:i/>
            <w:iCs/>
            <w:noProof/>
          </w:rPr>
          <w:t xml:space="preserve">Appendix H: </w:t>
        </w:r>
        <w:r w:rsidRPr="00E1269C">
          <w:rPr>
            <w:rStyle w:val="Hyperlink"/>
            <w:rFonts w:cs="Times New Roman"/>
            <w:i/>
            <w:iCs/>
            <w:noProof/>
          </w:rPr>
          <w:t>Print Orientations of Selected Parts.</w:t>
        </w:r>
        <w:r w:rsidRPr="00E1269C">
          <w:rPr>
            <w:rFonts w:cs="Times New Roman"/>
            <w:i/>
            <w:iCs/>
            <w:noProof/>
            <w:webHidden/>
          </w:rPr>
          <w:tab/>
        </w:r>
        <w:r w:rsidRPr="00E1269C">
          <w:rPr>
            <w:rFonts w:cs="Times New Roman"/>
            <w:i/>
            <w:iCs/>
            <w:noProof/>
            <w:webHidden/>
          </w:rPr>
          <w:fldChar w:fldCharType="begin"/>
        </w:r>
        <w:r w:rsidRPr="00E1269C">
          <w:rPr>
            <w:rFonts w:cs="Times New Roman"/>
            <w:i/>
            <w:iCs/>
            <w:noProof/>
            <w:webHidden/>
          </w:rPr>
          <w:instrText xml:space="preserve"> PAGEREF _Toc200391350 \h </w:instrText>
        </w:r>
        <w:r w:rsidRPr="00E1269C">
          <w:rPr>
            <w:rFonts w:cs="Times New Roman"/>
            <w:i/>
            <w:iCs/>
            <w:noProof/>
            <w:webHidden/>
          </w:rPr>
        </w:r>
        <w:r w:rsidRPr="00E1269C">
          <w:rPr>
            <w:rFonts w:cs="Times New Roman"/>
            <w:i/>
            <w:iCs/>
            <w:noProof/>
            <w:webHidden/>
          </w:rPr>
          <w:fldChar w:fldCharType="separate"/>
        </w:r>
        <w:r w:rsidR="001B4C3F" w:rsidRPr="00E1269C">
          <w:rPr>
            <w:rFonts w:cs="Times New Roman"/>
            <w:i/>
            <w:iCs/>
            <w:noProof/>
            <w:webHidden/>
          </w:rPr>
          <w:t>62</w:t>
        </w:r>
        <w:r w:rsidRPr="00E1269C">
          <w:rPr>
            <w:rFonts w:cs="Times New Roman"/>
            <w:i/>
            <w:iCs/>
            <w:noProof/>
            <w:webHidden/>
          </w:rPr>
          <w:fldChar w:fldCharType="end"/>
        </w:r>
      </w:hyperlink>
    </w:p>
    <w:p w14:paraId="280BD316" w14:textId="300BA947" w:rsidR="00807ACC" w:rsidRPr="00E1269C" w:rsidRDefault="00F419AB" w:rsidP="009A345A">
      <w:pPr>
        <w:ind w:firstLine="0"/>
        <w:rPr>
          <w:rFonts w:cs="Times New Roman"/>
        </w:rPr>
      </w:pPr>
      <w:r w:rsidRPr="00E1269C">
        <w:rPr>
          <w:rFonts w:cs="Times New Roman"/>
          <w:i/>
          <w:iCs/>
        </w:rPr>
        <w:fldChar w:fldCharType="end"/>
      </w:r>
    </w:p>
    <w:p w14:paraId="78B87E12" w14:textId="3B440B10" w:rsidR="00EA010E" w:rsidRPr="00E1269C" w:rsidRDefault="00D00603" w:rsidP="00EA010E">
      <w:pPr>
        <w:pStyle w:val="Caption"/>
        <w:keepNext/>
        <w:rPr>
          <w:rFonts w:cs="Times New Roman"/>
          <w:sz w:val="28"/>
          <w:szCs w:val="28"/>
        </w:rPr>
      </w:pPr>
      <w:bookmarkStart w:id="150" w:name="_Ref184216049"/>
      <w:bookmarkStart w:id="151" w:name="_Toc186813544"/>
      <w:bookmarkStart w:id="152" w:name="_Toc186813650"/>
      <w:bookmarkStart w:id="153" w:name="_Toc200391343"/>
      <w:r w:rsidRPr="00E1269C">
        <w:rPr>
          <w:rFonts w:cs="Times New Roman"/>
          <w:b/>
          <w:sz w:val="28"/>
          <w:szCs w:val="28"/>
          <w:u w:val="single"/>
        </w:rPr>
        <w:lastRenderedPageBreak/>
        <w:t xml:space="preserve">Appendix </w:t>
      </w:r>
      <w:r w:rsidR="007B3B5F" w:rsidRPr="00E1269C">
        <w:rPr>
          <w:rFonts w:cs="Times New Roman"/>
          <w:b/>
          <w:sz w:val="28"/>
          <w:szCs w:val="28"/>
          <w:u w:val="single"/>
        </w:rPr>
        <w:fldChar w:fldCharType="begin"/>
      </w:r>
      <w:r w:rsidR="007B3B5F" w:rsidRPr="00E1269C">
        <w:rPr>
          <w:rFonts w:cs="Times New Roman"/>
          <w:b/>
          <w:sz w:val="28"/>
          <w:szCs w:val="28"/>
          <w:u w:val="single"/>
        </w:rPr>
        <w:instrText xml:space="preserve"> SEQ Appendix \* ALPHABETIC </w:instrText>
      </w:r>
      <w:r w:rsidR="007B3B5F" w:rsidRPr="00E1269C">
        <w:rPr>
          <w:rFonts w:cs="Times New Roman"/>
          <w:b/>
          <w:sz w:val="28"/>
          <w:szCs w:val="28"/>
          <w:u w:val="single"/>
        </w:rPr>
        <w:fldChar w:fldCharType="separate"/>
      </w:r>
      <w:r w:rsidR="001B4C3F" w:rsidRPr="00E1269C">
        <w:rPr>
          <w:rFonts w:cs="Times New Roman"/>
          <w:b/>
          <w:noProof/>
          <w:sz w:val="28"/>
          <w:szCs w:val="28"/>
          <w:u w:val="single"/>
        </w:rPr>
        <w:t>A</w:t>
      </w:r>
      <w:r w:rsidR="007B3B5F" w:rsidRPr="00E1269C">
        <w:rPr>
          <w:rFonts w:cs="Times New Roman"/>
          <w:b/>
          <w:sz w:val="28"/>
          <w:szCs w:val="28"/>
          <w:u w:val="single"/>
        </w:rPr>
        <w:fldChar w:fldCharType="end"/>
      </w:r>
      <w:bookmarkEnd w:id="150"/>
      <w:r w:rsidR="006D21F7" w:rsidRPr="00E1269C">
        <w:rPr>
          <w:rFonts w:cs="Times New Roman"/>
          <w:b/>
          <w:sz w:val="28"/>
          <w:szCs w:val="28"/>
          <w:u w:val="single"/>
        </w:rPr>
        <w:t>:</w:t>
      </w:r>
      <w:r w:rsidR="008D7A51" w:rsidRPr="00E1269C">
        <w:rPr>
          <w:rFonts w:cs="Times New Roman"/>
          <w:sz w:val="28"/>
          <w:szCs w:val="28"/>
        </w:rPr>
        <w:t xml:space="preserve"> </w:t>
      </w:r>
      <w:r w:rsidR="00D85EAA" w:rsidRPr="00E1269C">
        <w:rPr>
          <w:rFonts w:cs="Times New Roman"/>
          <w:sz w:val="28"/>
          <w:szCs w:val="28"/>
        </w:rPr>
        <w:t xml:space="preserve">The </w:t>
      </w:r>
      <w:r w:rsidR="006D21F7" w:rsidRPr="00E1269C">
        <w:rPr>
          <w:rFonts w:cs="Times New Roman"/>
          <w:sz w:val="28"/>
          <w:szCs w:val="28"/>
        </w:rPr>
        <w:t>Technical Drawings of the Wings</w:t>
      </w:r>
      <w:bookmarkEnd w:id="151"/>
      <w:bookmarkEnd w:id="152"/>
      <w:bookmarkEnd w:id="153"/>
    </w:p>
    <w:p w14:paraId="40612E6E" w14:textId="3D3B4916" w:rsidR="00EA010E" w:rsidRPr="00E1269C" w:rsidRDefault="00EA010E">
      <w:pPr>
        <w:spacing w:before="0" w:line="259" w:lineRule="auto"/>
        <w:ind w:firstLine="0"/>
        <w:jc w:val="left"/>
        <w:rPr>
          <w:rFonts w:cs="Times New Roman"/>
        </w:rPr>
      </w:pPr>
      <w:r w:rsidRPr="00E1269C">
        <w:rPr>
          <w:rFonts w:cs="Times New Roman"/>
          <w:noProof/>
          <w:lang w:eastAsia="en-GB"/>
        </w:rPr>
        <w:drawing>
          <wp:inline distT="0" distB="0" distL="0" distR="0" wp14:anchorId="72EDBA16" wp14:editId="0D40E7D9">
            <wp:extent cx="8472308" cy="5940000"/>
            <wp:effectExtent l="27940" t="10160" r="13970" b="1397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4901" b="4368"/>
                    <a:stretch>
                      <a:fillRect/>
                    </a:stretch>
                  </pic:blipFill>
                  <pic:spPr bwMode="auto">
                    <a:xfrm rot="16200000">
                      <a:off x="0" y="0"/>
                      <a:ext cx="8472308" cy="59400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E1269C">
        <w:rPr>
          <w:rFonts w:cs="Times New Roman"/>
        </w:rPr>
        <w:br w:type="page"/>
      </w:r>
    </w:p>
    <w:p w14:paraId="30DDBF46" w14:textId="25230D9F" w:rsidR="00B71530" w:rsidRPr="00E1269C" w:rsidRDefault="00F62974" w:rsidP="00B71530">
      <w:pPr>
        <w:pStyle w:val="Caption"/>
        <w:keepNext/>
        <w:jc w:val="left"/>
        <w:rPr>
          <w:rFonts w:cs="Times New Roman"/>
          <w:sz w:val="28"/>
        </w:rPr>
      </w:pPr>
      <w:bookmarkStart w:id="154" w:name="_Ref184299463"/>
      <w:bookmarkStart w:id="155" w:name="_Toc186813545"/>
      <w:bookmarkStart w:id="156" w:name="_Toc186813651"/>
      <w:bookmarkStart w:id="157" w:name="_Toc200391344"/>
      <w:r w:rsidRPr="00E1269C">
        <w:rPr>
          <w:rFonts w:cs="Times New Roman"/>
          <w:b/>
          <w:sz w:val="28"/>
          <w:u w:val="single"/>
        </w:rPr>
        <w:lastRenderedPageBreak/>
        <w:t xml:space="preserve">Appendix </w:t>
      </w:r>
      <w:r w:rsidR="007B3B5F" w:rsidRPr="00E1269C">
        <w:rPr>
          <w:rFonts w:cs="Times New Roman"/>
          <w:b/>
          <w:sz w:val="28"/>
          <w:u w:val="single"/>
        </w:rPr>
        <w:fldChar w:fldCharType="begin"/>
      </w:r>
      <w:r w:rsidR="007B3B5F" w:rsidRPr="00E1269C">
        <w:rPr>
          <w:rFonts w:cs="Times New Roman"/>
          <w:b/>
          <w:sz w:val="28"/>
          <w:u w:val="single"/>
        </w:rPr>
        <w:instrText xml:space="preserve"> SEQ Appendix \* ALPHABETIC </w:instrText>
      </w:r>
      <w:r w:rsidR="007B3B5F" w:rsidRPr="00E1269C">
        <w:rPr>
          <w:rFonts w:cs="Times New Roman"/>
          <w:b/>
          <w:sz w:val="28"/>
          <w:u w:val="single"/>
        </w:rPr>
        <w:fldChar w:fldCharType="separate"/>
      </w:r>
      <w:r w:rsidR="001B4C3F" w:rsidRPr="00E1269C">
        <w:rPr>
          <w:rFonts w:cs="Times New Roman"/>
          <w:b/>
          <w:noProof/>
          <w:sz w:val="28"/>
          <w:u w:val="single"/>
        </w:rPr>
        <w:t>B</w:t>
      </w:r>
      <w:r w:rsidR="007B3B5F" w:rsidRPr="00E1269C">
        <w:rPr>
          <w:rFonts w:cs="Times New Roman"/>
          <w:b/>
          <w:sz w:val="28"/>
          <w:u w:val="single"/>
        </w:rPr>
        <w:fldChar w:fldCharType="end"/>
      </w:r>
      <w:bookmarkEnd w:id="154"/>
      <w:r w:rsidR="00C63824" w:rsidRPr="00E1269C">
        <w:rPr>
          <w:rFonts w:cs="Times New Roman"/>
          <w:b/>
          <w:sz w:val="28"/>
          <w:u w:val="single"/>
        </w:rPr>
        <w:t>:</w:t>
      </w:r>
      <w:r w:rsidR="00C63824" w:rsidRPr="00E1269C">
        <w:rPr>
          <w:rFonts w:cs="Times New Roman"/>
          <w:sz w:val="28"/>
        </w:rPr>
        <w:t xml:space="preserve"> The Technical Drawing of the </w:t>
      </w:r>
      <w:r w:rsidR="00D85EAA" w:rsidRPr="00E1269C">
        <w:rPr>
          <w:rFonts w:cs="Times New Roman"/>
          <w:sz w:val="28"/>
        </w:rPr>
        <w:t>V-Tail</w:t>
      </w:r>
      <w:bookmarkEnd w:id="155"/>
      <w:bookmarkEnd w:id="156"/>
      <w:bookmarkEnd w:id="157"/>
    </w:p>
    <w:p w14:paraId="26D1FC86" w14:textId="3427CBCE" w:rsidR="00D00603" w:rsidRPr="00E1269C" w:rsidRDefault="00F62974" w:rsidP="00F62974">
      <w:pPr>
        <w:keepNext/>
        <w:ind w:firstLine="0"/>
        <w:jc w:val="center"/>
        <w:rPr>
          <w:rFonts w:cs="Times New Roman"/>
        </w:rPr>
      </w:pPr>
      <w:r w:rsidRPr="00E1269C">
        <w:rPr>
          <w:rFonts w:cs="Times New Roman"/>
          <w:noProof/>
          <w:lang w:eastAsia="en-GB"/>
        </w:rPr>
        <w:drawing>
          <wp:inline distT="0" distB="0" distL="0" distR="0" wp14:anchorId="222EF204" wp14:editId="57278C09">
            <wp:extent cx="8181540" cy="5940000"/>
            <wp:effectExtent l="15875" t="22225" r="26035" b="2603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rotWithShape="1">
                    <a:blip r:embed="rId60" cstate="print">
                      <a:extLst>
                        <a:ext uri="{28A0092B-C50C-407E-A947-70E740481C1C}">
                          <a14:useLocalDpi xmlns:a14="http://schemas.microsoft.com/office/drawing/2010/main" val="0"/>
                        </a:ext>
                      </a:extLst>
                    </a:blip>
                    <a:srcRect t="3366" b="2677"/>
                    <a:stretch>
                      <a:fillRect/>
                    </a:stretch>
                  </pic:blipFill>
                  <pic:spPr bwMode="auto">
                    <a:xfrm rot="16200000">
                      <a:off x="0" y="0"/>
                      <a:ext cx="8181540" cy="594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5F82F6" w14:textId="60F38A14" w:rsidR="006B185C" w:rsidRPr="00E1269C" w:rsidRDefault="00070517" w:rsidP="00FA5E81">
      <w:pPr>
        <w:pStyle w:val="Caption"/>
        <w:jc w:val="left"/>
        <w:rPr>
          <w:rFonts w:cs="Times New Roman"/>
          <w:noProof/>
          <w:sz w:val="28"/>
          <w:szCs w:val="28"/>
        </w:rPr>
      </w:pPr>
      <w:bookmarkStart w:id="158" w:name="_Ref184818988"/>
      <w:bookmarkStart w:id="159" w:name="_Toc186813546"/>
      <w:bookmarkStart w:id="160" w:name="_Toc186813652"/>
      <w:bookmarkStart w:id="161" w:name="_Toc200391345"/>
      <w:r w:rsidRPr="00E1269C">
        <w:rPr>
          <w:rFonts w:cs="Times New Roman"/>
          <w:b/>
          <w:noProof/>
          <w:sz w:val="28"/>
          <w:szCs w:val="28"/>
          <w:u w:val="single"/>
          <w:lang w:eastAsia="en-GB"/>
        </w:rPr>
        <w:lastRenderedPageBreak/>
        <mc:AlternateContent>
          <mc:Choice Requires="wps">
            <w:drawing>
              <wp:anchor distT="45720" distB="45720" distL="114300" distR="114300" simplePos="0" relativeHeight="251667456" behindDoc="0" locked="0" layoutInCell="1" allowOverlap="1" wp14:anchorId="5CDAB56E" wp14:editId="45C3EF51">
                <wp:simplePos x="0" y="0"/>
                <wp:positionH relativeFrom="margin">
                  <wp:posOffset>57150</wp:posOffset>
                </wp:positionH>
                <wp:positionV relativeFrom="margin">
                  <wp:posOffset>311150</wp:posOffset>
                </wp:positionV>
                <wp:extent cx="5802630" cy="8672195"/>
                <wp:effectExtent l="0" t="0" r="26670" b="14605"/>
                <wp:wrapSquare wrapText="bothSides"/>
                <wp:docPr id="1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2630" cy="8672195"/>
                        </a:xfrm>
                        <a:prstGeom prst="rect">
                          <a:avLst/>
                        </a:prstGeom>
                        <a:solidFill>
                          <a:srgbClr val="FFFFFF"/>
                        </a:solidFill>
                        <a:ln w="9525">
                          <a:solidFill>
                            <a:srgbClr val="000000"/>
                          </a:solidFill>
                          <a:miter lim="800000"/>
                          <a:headEnd/>
                          <a:tailEnd/>
                        </a:ln>
                      </wps:spPr>
                      <wps:txbx>
                        <w:txbxContent>
                          <w:p w14:paraId="7C3B2C44" w14:textId="277012FF"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Imported data from xflr5</w:t>
                            </w:r>
                          </w:p>
                          <w:p w14:paraId="051E2B56" w14:textId="528CDF33" w:rsidR="006E2FEC" w:rsidRPr="00B71530" w:rsidRDefault="006E2FEC" w:rsidP="000908A9">
                            <w:pPr>
                              <w:spacing w:before="0" w:after="0"/>
                              <w:ind w:left="720" w:hanging="72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 [-0.815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-0.805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-0.7975</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-0.7925 </w:t>
                            </w:r>
                            <w:r w:rsidRPr="00B71530">
                              <w:rPr>
                                <w:rFonts w:ascii="Consolas" w:eastAsia="Times New Roman" w:hAnsi="Consolas" w:cs="Times New Roman"/>
                                <w:sz w:val="14"/>
                                <w:szCs w:val="14"/>
                                <w:lang w:eastAsia="en-GB"/>
                              </w:rPr>
                              <w:t>-0.7875</w:t>
                            </w:r>
                            <w:r w:rsidRPr="008D05C6">
                              <w:rPr>
                                <w:rFonts w:ascii="Consolas" w:eastAsia="Times New Roman" w:hAnsi="Consolas" w:cs="Times New Roman"/>
                                <w:sz w:val="14"/>
                                <w:szCs w:val="14"/>
                                <w:lang w:eastAsia="en-GB"/>
                              </w:rPr>
                              <w:t xml:space="preserve"> -0.7825 -0.7775 -0.7725 -0.7675 </w:t>
                            </w:r>
                            <w:r w:rsidRPr="00B71530">
                              <w:rPr>
                                <w:rFonts w:ascii="Consolas" w:eastAsia="Times New Roman" w:hAnsi="Consolas" w:cs="Times New Roman"/>
                                <w:sz w:val="14"/>
                                <w:szCs w:val="14"/>
                                <w:lang w:eastAsia="en-GB"/>
                              </w:rPr>
                              <w:t>0.7625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-0.7588</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-0.7562</w:t>
                            </w:r>
                            <w:r w:rsidRPr="00B71530">
                              <w:rPr>
                                <w:rFonts w:ascii="Consolas" w:eastAsia="Times New Roman" w:hAnsi="Consolas" w:cs="Times New Roman"/>
                                <w:sz w:val="14"/>
                                <w:szCs w:val="14"/>
                                <w:lang w:eastAsia="en-GB"/>
                              </w:rPr>
                              <w:tab/>
                              <w:t>-0.7538</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-0.7512</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-0.7161</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-0.6483</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-0.5806 </w:t>
                            </w:r>
                            <w:r w:rsidRPr="00B71530">
                              <w:rPr>
                                <w:rFonts w:ascii="Consolas" w:eastAsia="Times New Roman" w:hAnsi="Consolas" w:cs="Times New Roman"/>
                                <w:sz w:val="14"/>
                                <w:szCs w:val="14"/>
                                <w:lang w:eastAsia="en-GB"/>
                              </w:rPr>
                              <w:t>-0.5128</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w:t>
                            </w:r>
                            <w:r w:rsidRPr="008D05C6">
                              <w:rPr>
                                <w:rFonts w:ascii="Consolas" w:eastAsia="Times New Roman" w:hAnsi="Consolas" w:cs="Times New Roman"/>
                                <w:sz w:val="14"/>
                                <w:szCs w:val="14"/>
                                <w:lang w:eastAsia="en-GB"/>
                              </w:rPr>
                              <w:t>0</w:t>
                            </w:r>
                            <w:r w:rsidRPr="00B71530">
                              <w:rPr>
                                <w:rFonts w:ascii="Consolas" w:eastAsia="Times New Roman" w:hAnsi="Consolas" w:cs="Times New Roman"/>
                                <w:sz w:val="14"/>
                                <w:szCs w:val="14"/>
                                <w:lang w:eastAsia="en-GB"/>
                              </w:rPr>
                              <w:t>.445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-0.3772</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-0.3094</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-0.2417</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-0.1739</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-0.137</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-0.131</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-0.125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-0.119</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-0.113</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w:t>
                            </w:r>
                            <w:r>
                              <w:rPr>
                                <w:rFonts w:ascii="Consolas" w:eastAsia="Times New Roman" w:hAnsi="Consolas" w:cs="Times New Roman"/>
                                <w:sz w:val="14"/>
                                <w:szCs w:val="14"/>
                                <w:lang w:eastAsia="en-GB"/>
                              </w:rPr>
                              <w:t xml:space="preserve">07 -0.101 -0.095 -0.089 </w:t>
                            </w:r>
                            <w:r w:rsidRPr="008D05C6">
                              <w:rPr>
                                <w:rFonts w:ascii="Consolas" w:eastAsia="Times New Roman" w:hAnsi="Consolas" w:cs="Times New Roman"/>
                                <w:sz w:val="14"/>
                                <w:szCs w:val="14"/>
                                <w:lang w:eastAsia="en-GB"/>
                              </w:rPr>
                              <w:t xml:space="preserve">-0.083 0 </w:t>
                            </w:r>
                            <w:r w:rsidRPr="00B71530">
                              <w:rPr>
                                <w:rFonts w:ascii="Consolas" w:eastAsia="Times New Roman" w:hAnsi="Consolas" w:cs="Times New Roman"/>
                                <w:sz w:val="14"/>
                                <w:szCs w:val="14"/>
                                <w:lang w:eastAsia="en-GB"/>
                              </w:rPr>
                              <w:t>0.083</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0.089</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0.095 0.101 0.107 </w:t>
                            </w:r>
                            <w:r w:rsidRPr="00B71530">
                              <w:rPr>
                                <w:rFonts w:ascii="Consolas" w:eastAsia="Times New Roman" w:hAnsi="Consolas" w:cs="Times New Roman"/>
                                <w:sz w:val="14"/>
                                <w:szCs w:val="14"/>
                                <w:lang w:eastAsia="en-GB"/>
                              </w:rPr>
                              <w:t>0.113</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0.119</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0.125 </w:t>
                            </w:r>
                            <w:r w:rsidRPr="00B71530">
                              <w:rPr>
                                <w:rFonts w:ascii="Consolas" w:eastAsia="Times New Roman" w:hAnsi="Consolas" w:cs="Times New Roman"/>
                                <w:sz w:val="14"/>
                                <w:szCs w:val="14"/>
                                <w:lang w:eastAsia="en-GB"/>
                              </w:rPr>
                              <w:t>0.131</w:t>
                            </w:r>
                            <w:r>
                              <w:rPr>
                                <w:rFonts w:ascii="Consolas" w:eastAsia="Times New Roman" w:hAnsi="Consolas" w:cs="Times New Roman"/>
                                <w:sz w:val="14"/>
                                <w:szCs w:val="14"/>
                                <w:lang w:eastAsia="en-GB"/>
                              </w:rPr>
                              <w:t xml:space="preserve"> 0.137 0.1739 0.2417 0.3094 0.3772 </w:t>
                            </w:r>
                            <w:r w:rsidRPr="00B71530">
                              <w:rPr>
                                <w:rFonts w:ascii="Consolas" w:eastAsia="Times New Roman" w:hAnsi="Consolas" w:cs="Times New Roman"/>
                                <w:sz w:val="14"/>
                                <w:szCs w:val="14"/>
                                <w:lang w:eastAsia="en-GB"/>
                              </w:rPr>
                              <w:t>0.</w:t>
                            </w:r>
                            <w:r>
                              <w:rPr>
                                <w:rFonts w:ascii="Consolas" w:eastAsia="Times New Roman" w:hAnsi="Consolas" w:cs="Times New Roman"/>
                                <w:sz w:val="14"/>
                                <w:szCs w:val="14"/>
                                <w:lang w:eastAsia="en-GB"/>
                              </w:rPr>
                              <w:t xml:space="preserve">445 0.5128 0.5806 0.6483 </w:t>
                            </w:r>
                            <w:r w:rsidRPr="008D05C6">
                              <w:rPr>
                                <w:rFonts w:ascii="Consolas" w:eastAsia="Times New Roman" w:hAnsi="Consolas" w:cs="Times New Roman"/>
                                <w:sz w:val="14"/>
                                <w:szCs w:val="14"/>
                                <w:lang w:eastAsia="en-GB"/>
                              </w:rPr>
                              <w:t xml:space="preserve">0.7161 </w:t>
                            </w:r>
                            <w:r>
                              <w:rPr>
                                <w:rFonts w:ascii="Consolas" w:eastAsia="Times New Roman" w:hAnsi="Consolas" w:cs="Times New Roman"/>
                                <w:sz w:val="14"/>
                                <w:szCs w:val="14"/>
                                <w:lang w:eastAsia="en-GB"/>
                              </w:rPr>
                              <w:t xml:space="preserve">0.7512 </w:t>
                            </w:r>
                            <w:r w:rsidRPr="00B71530">
                              <w:rPr>
                                <w:rFonts w:ascii="Consolas" w:eastAsia="Times New Roman" w:hAnsi="Consolas" w:cs="Times New Roman"/>
                                <w:sz w:val="14"/>
                                <w:szCs w:val="14"/>
                                <w:lang w:eastAsia="en-GB"/>
                              </w:rPr>
                              <w:t>0.7538</w:t>
                            </w:r>
                            <w:r>
                              <w:rPr>
                                <w:rFonts w:ascii="Consolas" w:eastAsia="Times New Roman" w:hAnsi="Consolas" w:cs="Times New Roman"/>
                                <w:sz w:val="14"/>
                                <w:szCs w:val="14"/>
                                <w:lang w:eastAsia="en-GB"/>
                              </w:rPr>
                              <w:t xml:space="preserve"> 0.7562 0.7588 </w:t>
                            </w:r>
                            <w:r w:rsidRPr="00B71530">
                              <w:rPr>
                                <w:rFonts w:ascii="Consolas" w:eastAsia="Times New Roman" w:hAnsi="Consolas" w:cs="Times New Roman"/>
                                <w:sz w:val="14"/>
                                <w:szCs w:val="14"/>
                                <w:lang w:eastAsia="en-GB"/>
                              </w:rPr>
                              <w:t>0.7625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0.7675</w:t>
                            </w:r>
                            <w:r>
                              <w:rPr>
                                <w:rFonts w:ascii="Consolas" w:eastAsia="Times New Roman" w:hAnsi="Consolas" w:cs="Times New Roman"/>
                                <w:sz w:val="14"/>
                                <w:szCs w:val="14"/>
                                <w:lang w:eastAsia="en-GB"/>
                              </w:rPr>
                              <w:t xml:space="preserve"> 0.7725 0.7775 0.7825 0.7875 </w:t>
                            </w:r>
                            <w:r w:rsidRPr="00B71530">
                              <w:rPr>
                                <w:rFonts w:ascii="Consolas" w:eastAsia="Times New Roman" w:hAnsi="Consolas" w:cs="Times New Roman"/>
                                <w:sz w:val="14"/>
                                <w:szCs w:val="14"/>
                                <w:lang w:eastAsia="en-GB"/>
                              </w:rPr>
                              <w:t>0</w:t>
                            </w:r>
                            <w:r>
                              <w:rPr>
                                <w:rFonts w:ascii="Consolas" w:eastAsia="Times New Roman" w:hAnsi="Consolas" w:cs="Times New Roman"/>
                                <w:sz w:val="14"/>
                                <w:szCs w:val="14"/>
                                <w:lang w:eastAsia="en-GB"/>
                              </w:rPr>
                              <w:t xml:space="preserve">.7925 </w:t>
                            </w:r>
                            <w:r w:rsidRPr="00B71530">
                              <w:rPr>
                                <w:rFonts w:ascii="Consolas" w:eastAsia="Times New Roman" w:hAnsi="Consolas" w:cs="Times New Roman"/>
                                <w:sz w:val="14"/>
                                <w:szCs w:val="14"/>
                                <w:lang w:eastAsia="en-GB"/>
                              </w:rPr>
                              <w:t>0.7975</w:t>
                            </w:r>
                            <w:r>
                              <w:rPr>
                                <w:rFonts w:ascii="Consolas" w:eastAsia="Times New Roman" w:hAnsi="Consolas" w:cs="Times New Roman"/>
                                <w:sz w:val="14"/>
                                <w:szCs w:val="14"/>
                                <w:lang w:eastAsia="en-GB"/>
                              </w:rPr>
                              <w:t xml:space="preserve"> 0.805 </w:t>
                            </w:r>
                            <w:r w:rsidRPr="00B71530">
                              <w:rPr>
                                <w:rFonts w:ascii="Consolas" w:eastAsia="Times New Roman" w:hAnsi="Consolas" w:cs="Times New Roman"/>
                                <w:sz w:val="14"/>
                                <w:szCs w:val="14"/>
                                <w:lang w:eastAsia="en-GB"/>
                              </w:rPr>
                              <w:t>0.815];</w:t>
                            </w:r>
                          </w:p>
                          <w:p w14:paraId="717134D1" w14:textId="3AE44B17" w:rsidR="006E2FEC" w:rsidRDefault="006E2FEC" w:rsidP="000908A9">
                            <w:pPr>
                              <w:spacing w:before="0" w:after="0"/>
                              <w:ind w:left="720" w:hanging="720"/>
                              <w:jc w:val="left"/>
                              <w:rPr>
                                <w:rFonts w:ascii="Consolas" w:eastAsia="Times New Roman" w:hAnsi="Consolas" w:cs="Times New Roman"/>
                                <w:sz w:val="14"/>
                                <w:szCs w:val="14"/>
                                <w:lang w:eastAsia="en-GB"/>
                              </w:rPr>
                            </w:pPr>
                            <w:proofErr w:type="spellStart"/>
                            <w:r w:rsidRPr="008D05C6">
                              <w:rPr>
                                <w:rFonts w:ascii="Consolas" w:eastAsia="Times New Roman" w:hAnsi="Consolas" w:cs="Times New Roman"/>
                                <w:sz w:val="14"/>
                                <w:szCs w:val="14"/>
                                <w:lang w:eastAsia="en-GB"/>
                              </w:rPr>
                              <w:t>M_b_hrz</w:t>
                            </w:r>
                            <w:proofErr w:type="spellEnd"/>
                            <w:r w:rsidRPr="008D05C6">
                              <w:rPr>
                                <w:rFonts w:ascii="Consolas" w:eastAsia="Times New Roman" w:hAnsi="Consolas" w:cs="Times New Roman"/>
                                <w:sz w:val="14"/>
                                <w:szCs w:val="14"/>
                                <w:lang w:eastAsia="en-GB"/>
                              </w:rPr>
                              <w:t xml:space="preserve"> = </w:t>
                            </w:r>
                            <w:r w:rsidRPr="00B71530">
                              <w:rPr>
                                <w:rFonts w:ascii="Consolas" w:eastAsia="Times New Roman" w:hAnsi="Consolas" w:cs="Times New Roman"/>
                                <w:sz w:val="14"/>
                                <w:szCs w:val="14"/>
                                <w:lang w:eastAsia="en-GB"/>
                              </w:rPr>
                              <w:t>[0 0.0004</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0.0013</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0.003</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0.0041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0.0055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0.0071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0.0088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0.0106</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0.0128</w:t>
                            </w:r>
                            <w:r>
                              <w:rPr>
                                <w:rFonts w:ascii="Consolas" w:eastAsia="Times New Roman" w:hAnsi="Consolas" w:cs="Times New Roman"/>
                                <w:sz w:val="14"/>
                                <w:szCs w:val="14"/>
                                <w:lang w:eastAsia="en-GB"/>
                              </w:rPr>
                              <w:t xml:space="preserve"> 0.0137</w:t>
                            </w:r>
                            <w:r>
                              <w:rPr>
                                <w:rFonts w:ascii="Consolas" w:eastAsia="Times New Roman" w:hAnsi="Consolas" w:cs="Times New Roman"/>
                                <w:sz w:val="14"/>
                                <w:szCs w:val="14"/>
                                <w:lang w:eastAsia="en-GB"/>
                              </w:rPr>
                              <w:tab/>
                              <w:t xml:space="preserve">0.0146 0.0258 </w:t>
                            </w:r>
                            <w:r w:rsidRPr="00B71530">
                              <w:rPr>
                                <w:rFonts w:ascii="Consolas" w:eastAsia="Times New Roman" w:hAnsi="Consolas" w:cs="Times New Roman"/>
                                <w:sz w:val="14"/>
                                <w:szCs w:val="14"/>
                                <w:lang w:eastAsia="en-GB"/>
                              </w:rPr>
                              <w:t>0.1201</w:t>
                            </w:r>
                            <w:r>
                              <w:rPr>
                                <w:rFonts w:ascii="Consolas" w:eastAsia="Times New Roman" w:hAnsi="Consolas" w:cs="Times New Roman"/>
                                <w:sz w:val="14"/>
                                <w:szCs w:val="14"/>
                                <w:lang w:eastAsia="en-GB"/>
                              </w:rPr>
                              <w:t xml:space="preserve"> 0.3031 0.5857 0.976 1.48 2.1015 </w:t>
                            </w:r>
                            <w:r w:rsidRPr="00B71530">
                              <w:rPr>
                                <w:rFonts w:ascii="Consolas" w:eastAsia="Times New Roman" w:hAnsi="Consolas" w:cs="Times New Roman"/>
                                <w:sz w:val="14"/>
                                <w:szCs w:val="14"/>
                                <w:lang w:eastAsia="en-GB"/>
                              </w:rPr>
                              <w:t>2.8</w:t>
                            </w:r>
                            <w:r>
                              <w:rPr>
                                <w:rFonts w:ascii="Consolas" w:eastAsia="Times New Roman" w:hAnsi="Consolas" w:cs="Times New Roman"/>
                                <w:sz w:val="14"/>
                                <w:szCs w:val="14"/>
                                <w:lang w:eastAsia="en-GB"/>
                              </w:rPr>
                              <w:t xml:space="preserve">414 3.6968 4.2199 4.3059 4.3927 </w:t>
                            </w:r>
                            <w:r w:rsidRPr="00B71530">
                              <w:rPr>
                                <w:rFonts w:ascii="Consolas" w:eastAsia="Times New Roman" w:hAnsi="Consolas" w:cs="Times New Roman"/>
                                <w:sz w:val="14"/>
                                <w:szCs w:val="14"/>
                                <w:lang w:eastAsia="en-GB"/>
                              </w:rPr>
                              <w:t>4.4801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4.5682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4.6569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4.7</w:t>
                            </w:r>
                            <w:r w:rsidRPr="008D05C6">
                              <w:rPr>
                                <w:rFonts w:ascii="Consolas" w:eastAsia="Times New Roman" w:hAnsi="Consolas" w:cs="Times New Roman"/>
                                <w:sz w:val="14"/>
                                <w:szCs w:val="14"/>
                                <w:lang w:eastAsia="en-GB"/>
                              </w:rPr>
                              <w:t>462</w:t>
                            </w:r>
                            <w:r>
                              <w:rPr>
                                <w:rFonts w:ascii="Consolas" w:eastAsia="Times New Roman" w:hAnsi="Consolas" w:cs="Times New Roman"/>
                                <w:sz w:val="14"/>
                                <w:szCs w:val="14"/>
                                <w:lang w:eastAsia="en-GB"/>
                              </w:rPr>
                              <w:t xml:space="preserve"> 4.836 </w:t>
                            </w:r>
                            <w:r w:rsidRPr="008D05C6">
                              <w:rPr>
                                <w:rFonts w:ascii="Consolas" w:eastAsia="Times New Roman" w:hAnsi="Consolas" w:cs="Times New Roman"/>
                                <w:sz w:val="14"/>
                                <w:szCs w:val="14"/>
                                <w:lang w:eastAsia="en-GB"/>
                              </w:rPr>
                              <w:t>4.9263</w:t>
                            </w:r>
                            <w:r>
                              <w:rPr>
                                <w:rFonts w:ascii="Consolas" w:eastAsia="Times New Roman" w:hAnsi="Consolas" w:cs="Times New Roman"/>
                                <w:sz w:val="14"/>
                                <w:szCs w:val="14"/>
                                <w:lang w:eastAsia="en-GB"/>
                              </w:rPr>
                              <w:t xml:space="preserve"> </w:t>
                            </w:r>
                            <w:r w:rsidRPr="008D05C6">
                              <w:rPr>
                                <w:rFonts w:ascii="Consolas" w:eastAsia="Times New Roman" w:hAnsi="Consolas" w:cs="Times New Roman"/>
                                <w:sz w:val="14"/>
                                <w:szCs w:val="14"/>
                                <w:lang w:eastAsia="en-GB"/>
                              </w:rPr>
                              <w:t>5.0169</w:t>
                            </w:r>
                            <w:r>
                              <w:rPr>
                                <w:rFonts w:ascii="Consolas" w:eastAsia="Times New Roman" w:hAnsi="Consolas" w:cs="Times New Roman"/>
                                <w:sz w:val="14"/>
                                <w:szCs w:val="14"/>
                                <w:lang w:eastAsia="en-GB"/>
                              </w:rPr>
                              <w:t xml:space="preserve"> </w:t>
                            </w:r>
                            <w:r w:rsidRPr="008D05C6">
                              <w:rPr>
                                <w:rFonts w:ascii="Consolas" w:eastAsia="Times New Roman" w:hAnsi="Consolas" w:cs="Times New Roman"/>
                                <w:sz w:val="14"/>
                                <w:szCs w:val="14"/>
                                <w:lang w:eastAsia="en-GB"/>
                              </w:rPr>
                              <w:t xml:space="preserve">5.0169 </w:t>
                            </w:r>
                            <w:r>
                              <w:rPr>
                                <w:rFonts w:ascii="Consolas" w:eastAsia="Times New Roman" w:hAnsi="Consolas" w:cs="Times New Roman"/>
                                <w:sz w:val="14"/>
                                <w:szCs w:val="14"/>
                                <w:lang w:eastAsia="en-GB"/>
                              </w:rPr>
                              <w:t xml:space="preserve">5.0169 4.9263 4.836 4.7462 </w:t>
                            </w:r>
                            <w:r w:rsidRPr="00B71530">
                              <w:rPr>
                                <w:rFonts w:ascii="Consolas" w:eastAsia="Times New Roman" w:hAnsi="Consolas" w:cs="Times New Roman"/>
                                <w:sz w:val="14"/>
                                <w:szCs w:val="14"/>
                                <w:lang w:eastAsia="en-GB"/>
                              </w:rPr>
                              <w:t>4.6569</w:t>
                            </w:r>
                            <w:r>
                              <w:rPr>
                                <w:rFonts w:ascii="Consolas" w:eastAsia="Times New Roman" w:hAnsi="Consolas" w:cs="Times New Roman"/>
                                <w:sz w:val="14"/>
                                <w:szCs w:val="14"/>
                                <w:lang w:eastAsia="en-GB"/>
                              </w:rPr>
                              <w:t xml:space="preserve"> 4.5682 </w:t>
                            </w:r>
                            <w:r w:rsidRPr="00B71530">
                              <w:rPr>
                                <w:rFonts w:ascii="Consolas" w:eastAsia="Times New Roman" w:hAnsi="Consolas" w:cs="Times New Roman"/>
                                <w:sz w:val="14"/>
                                <w:szCs w:val="14"/>
                                <w:lang w:eastAsia="en-GB"/>
                              </w:rPr>
                              <w:t>4.4801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4.3927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4.3059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4.2199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3.6968</w:t>
                            </w:r>
                            <w:r>
                              <w:rPr>
                                <w:rFonts w:ascii="Consolas" w:eastAsia="Times New Roman" w:hAnsi="Consolas" w:cs="Times New Roman"/>
                                <w:sz w:val="14"/>
                                <w:szCs w:val="14"/>
                                <w:lang w:eastAsia="en-GB"/>
                              </w:rPr>
                              <w:t xml:space="preserve"> 2.8415 2.1015 1.48 0.976 0.5857 0.3031 0.1201 </w:t>
                            </w:r>
                            <w:r w:rsidRPr="00B71530">
                              <w:rPr>
                                <w:rFonts w:ascii="Consolas" w:eastAsia="Times New Roman" w:hAnsi="Consolas" w:cs="Times New Roman"/>
                                <w:sz w:val="14"/>
                                <w:szCs w:val="14"/>
                                <w:lang w:eastAsia="en-GB"/>
                              </w:rPr>
                              <w:t>0.0258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0.0146</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0.0137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w:t>
                            </w:r>
                            <w:r>
                              <w:rPr>
                                <w:rFonts w:ascii="Consolas" w:eastAsia="Times New Roman" w:hAnsi="Consolas" w:cs="Times New Roman"/>
                                <w:sz w:val="14"/>
                                <w:szCs w:val="14"/>
                                <w:lang w:eastAsia="en-GB"/>
                              </w:rPr>
                              <w:t xml:space="preserve">106 0.0088 0.0071 0.0055 0.0041 0.003 </w:t>
                            </w:r>
                            <w:r w:rsidRPr="00B71530">
                              <w:rPr>
                                <w:rFonts w:ascii="Consolas" w:eastAsia="Times New Roman" w:hAnsi="Consolas" w:cs="Times New Roman"/>
                                <w:sz w:val="14"/>
                                <w:szCs w:val="14"/>
                                <w:lang w:eastAsia="en-GB"/>
                              </w:rPr>
                              <w:t>0.002</w:t>
                            </w:r>
                            <w:r>
                              <w:rPr>
                                <w:rFonts w:ascii="Consolas" w:eastAsia="Times New Roman" w:hAnsi="Consolas" w:cs="Times New Roman"/>
                                <w:sz w:val="14"/>
                                <w:szCs w:val="14"/>
                                <w:lang w:eastAsia="en-GB"/>
                              </w:rPr>
                              <w:t xml:space="preserve"> 0.0013 </w:t>
                            </w:r>
                            <w:r w:rsidRPr="00B71530">
                              <w:rPr>
                                <w:rFonts w:ascii="Consolas" w:eastAsia="Times New Roman" w:hAnsi="Consolas" w:cs="Times New Roman"/>
                                <w:sz w:val="14"/>
                                <w:szCs w:val="14"/>
                                <w:lang w:eastAsia="en-GB"/>
                              </w:rPr>
                              <w:t>0.0004</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w:t>
                            </w:r>
                          </w:p>
                          <w:p w14:paraId="7D5B9BCD" w14:textId="13E8420B" w:rsidR="006E2FEC" w:rsidRPr="00B71530" w:rsidRDefault="006E2FEC" w:rsidP="00070517">
                            <w:pPr>
                              <w:spacing w:before="0" w:after="0"/>
                              <w:ind w:left="720" w:hanging="720"/>
                              <w:jc w:val="left"/>
                              <w:rPr>
                                <w:rFonts w:ascii="Consolas" w:eastAsia="Times New Roman" w:hAnsi="Consolas" w:cs="Times New Roman"/>
                                <w:sz w:val="14"/>
                                <w:szCs w:val="14"/>
                                <w:lang w:eastAsia="en-GB"/>
                              </w:rPr>
                            </w:pPr>
                            <w:r>
                              <w:rPr>
                                <w:rFonts w:ascii="Consolas" w:eastAsia="Times New Roman" w:hAnsi="Consolas" w:cs="Times New Roman"/>
                                <w:sz w:val="14"/>
                                <w:szCs w:val="14"/>
                                <w:lang w:eastAsia="en-GB"/>
                              </w:rPr>
                              <w:t xml:space="preserve">chord = </w:t>
                            </w:r>
                            <w:r w:rsidRPr="008D05C6">
                              <w:rPr>
                                <w:rFonts w:ascii="Consolas" w:eastAsia="Times New Roman" w:hAnsi="Consolas" w:cs="Times New Roman"/>
                                <w:sz w:val="14"/>
                                <w:szCs w:val="14"/>
                                <w:lang w:eastAsia="en-GB"/>
                              </w:rPr>
                              <w:t xml:space="preserve">[0.08 </w:t>
                            </w:r>
                            <w:r w:rsidRPr="00B71530">
                              <w:rPr>
                                <w:rFonts w:ascii="Consolas" w:eastAsia="Times New Roman" w:hAnsi="Consolas" w:cs="Times New Roman"/>
                                <w:sz w:val="14"/>
                                <w:szCs w:val="14"/>
                                <w:lang w:eastAsia="en-GB"/>
                              </w:rPr>
                              <w:t>0.09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0.0975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0.1025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w:t>
                            </w:r>
                            <w:r>
                              <w:rPr>
                                <w:rFonts w:ascii="Consolas" w:eastAsia="Times New Roman" w:hAnsi="Consolas" w:cs="Times New Roman"/>
                                <w:sz w:val="14"/>
                                <w:szCs w:val="14"/>
                                <w:lang w:eastAsia="en-GB"/>
                              </w:rPr>
                              <w:t xml:space="preserve">075 0.1125 0.1175 0.1225 0.1275 </w:t>
                            </w:r>
                            <w:r w:rsidRPr="00B71530">
                              <w:rPr>
                                <w:rFonts w:ascii="Consolas" w:eastAsia="Times New Roman" w:hAnsi="Consolas" w:cs="Times New Roman"/>
                                <w:sz w:val="14"/>
                                <w:szCs w:val="14"/>
                                <w:lang w:eastAsia="en-GB"/>
                              </w:rPr>
                              <w:t>0.1325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0.1362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0.1387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0.1412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0.1437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0.1575</w:t>
                            </w:r>
                            <w:r>
                              <w:rPr>
                                <w:rFonts w:ascii="Consolas" w:eastAsia="Times New Roman" w:hAnsi="Consolas" w:cs="Times New Roman"/>
                                <w:sz w:val="14"/>
                                <w:szCs w:val="14"/>
                                <w:lang w:eastAsia="en-GB"/>
                              </w:rPr>
                              <w:t xml:space="preserve"> 0.1658 0.1742 </w:t>
                            </w:r>
                            <w:r w:rsidRPr="00B71530">
                              <w:rPr>
                                <w:rFonts w:ascii="Consolas" w:eastAsia="Times New Roman" w:hAnsi="Consolas" w:cs="Times New Roman"/>
                                <w:sz w:val="14"/>
                                <w:szCs w:val="14"/>
                                <w:lang w:eastAsia="en-GB"/>
                              </w:rPr>
                              <w:t>0.1825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0.1908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0.2075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0.2158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0.2215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0.2245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0.2305</w:t>
                            </w:r>
                            <w:r>
                              <w:rPr>
                                <w:rFonts w:ascii="Consolas" w:eastAsia="Times New Roman" w:hAnsi="Consolas" w:cs="Times New Roman"/>
                                <w:sz w:val="14"/>
                                <w:szCs w:val="14"/>
                                <w:lang w:eastAsia="en-GB"/>
                              </w:rPr>
                              <w:t xml:space="preserve"> 0.2335 </w:t>
                            </w:r>
                            <w:r w:rsidRPr="00B71530">
                              <w:rPr>
                                <w:rFonts w:ascii="Consolas" w:eastAsia="Times New Roman" w:hAnsi="Consolas" w:cs="Times New Roman"/>
                                <w:sz w:val="14"/>
                                <w:szCs w:val="14"/>
                                <w:lang w:eastAsia="en-GB"/>
                              </w:rPr>
                              <w:t>0.2365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w:t>
                            </w:r>
                            <w:r>
                              <w:rPr>
                                <w:rFonts w:ascii="Consolas" w:eastAsia="Times New Roman" w:hAnsi="Consolas" w:cs="Times New Roman"/>
                                <w:sz w:val="14"/>
                                <w:szCs w:val="14"/>
                                <w:lang w:eastAsia="en-GB"/>
                              </w:rPr>
                              <w:t xml:space="preserve">95 0.2425 0.2455 0.2485 </w:t>
                            </w:r>
                            <w:r w:rsidRPr="008D05C6">
                              <w:rPr>
                                <w:rFonts w:ascii="Consolas" w:eastAsia="Times New Roman" w:hAnsi="Consolas" w:cs="Times New Roman"/>
                                <w:sz w:val="14"/>
                                <w:szCs w:val="14"/>
                                <w:lang w:eastAsia="en-GB"/>
                              </w:rPr>
                              <w:t xml:space="preserve">0.2485 </w:t>
                            </w:r>
                            <w:r w:rsidRPr="00B71530">
                              <w:rPr>
                                <w:rFonts w:ascii="Consolas" w:eastAsia="Times New Roman" w:hAnsi="Consolas" w:cs="Times New Roman"/>
                                <w:sz w:val="14"/>
                                <w:szCs w:val="14"/>
                                <w:lang w:eastAsia="en-GB"/>
                              </w:rPr>
                              <w:t>0.2485</w:t>
                            </w:r>
                            <w:r>
                              <w:rPr>
                                <w:rFonts w:ascii="Consolas" w:eastAsia="Times New Roman" w:hAnsi="Consolas" w:cs="Times New Roman"/>
                                <w:sz w:val="14"/>
                                <w:szCs w:val="14"/>
                                <w:lang w:eastAsia="en-GB"/>
                              </w:rPr>
                              <w:t xml:space="preserve"> 0.2455 </w:t>
                            </w:r>
                            <w:r w:rsidRPr="00B71530">
                              <w:rPr>
                                <w:rFonts w:ascii="Consolas" w:eastAsia="Times New Roman" w:hAnsi="Consolas" w:cs="Times New Roman"/>
                                <w:sz w:val="14"/>
                                <w:szCs w:val="14"/>
                                <w:lang w:eastAsia="en-GB"/>
                              </w:rPr>
                              <w:t>0.2425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0.2395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0.2365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0.2335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0.2305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0.2245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0.2215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0.2158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0.2075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0.1908</w:t>
                            </w:r>
                            <w:r>
                              <w:rPr>
                                <w:rFonts w:ascii="Consolas" w:eastAsia="Times New Roman" w:hAnsi="Consolas" w:cs="Times New Roman"/>
                                <w:sz w:val="14"/>
                                <w:szCs w:val="14"/>
                                <w:lang w:eastAsia="en-GB"/>
                              </w:rPr>
                              <w:t xml:space="preserve"> 0.1825 </w:t>
                            </w:r>
                            <w:r w:rsidRPr="00B71530">
                              <w:rPr>
                                <w:rFonts w:ascii="Consolas" w:eastAsia="Times New Roman" w:hAnsi="Consolas" w:cs="Times New Roman"/>
                                <w:sz w:val="14"/>
                                <w:szCs w:val="14"/>
                                <w:lang w:eastAsia="en-GB"/>
                              </w:rPr>
                              <w:t>0.1742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0.1658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0.1575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0.1437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0.1412</w:t>
                            </w:r>
                            <w:r>
                              <w:rPr>
                                <w:rFonts w:ascii="Consolas" w:eastAsia="Times New Roman" w:hAnsi="Consolas" w:cs="Times New Roman"/>
                                <w:sz w:val="14"/>
                                <w:szCs w:val="14"/>
                                <w:lang w:eastAsia="en-GB"/>
                              </w:rPr>
                              <w:t xml:space="preserve"> 0.1387 0.1362 0.1325 0.1275 </w:t>
                            </w:r>
                            <w:r w:rsidRPr="00B71530">
                              <w:rPr>
                                <w:rFonts w:ascii="Consolas" w:eastAsia="Times New Roman" w:hAnsi="Consolas" w:cs="Times New Roman"/>
                                <w:sz w:val="14"/>
                                <w:szCs w:val="14"/>
                                <w:lang w:eastAsia="en-GB"/>
                              </w:rPr>
                              <w:t>0.1225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0.1075</w:t>
                            </w:r>
                            <w:r>
                              <w:rPr>
                                <w:rFonts w:ascii="Consolas" w:eastAsia="Times New Roman" w:hAnsi="Consolas" w:cs="Times New Roman"/>
                                <w:sz w:val="14"/>
                                <w:szCs w:val="14"/>
                                <w:lang w:eastAsia="en-GB"/>
                              </w:rPr>
                              <w:t xml:space="preserve"> 0.1025 </w:t>
                            </w:r>
                            <w:r w:rsidRPr="00B71530">
                              <w:rPr>
                                <w:rFonts w:ascii="Consolas" w:eastAsia="Times New Roman" w:hAnsi="Consolas" w:cs="Times New Roman"/>
                                <w:sz w:val="14"/>
                                <w:szCs w:val="14"/>
                                <w:lang w:eastAsia="en-GB"/>
                              </w:rPr>
                              <w:t>0.0975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0.08];</w:t>
                            </w:r>
                          </w:p>
                          <w:p w14:paraId="3E75058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Vertical Flight Bending Moment</w:t>
                            </w:r>
                          </w:p>
                          <w:p w14:paraId="2A60ED6C" w14:textId="37AC318D"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Pr>
                                <w:rFonts w:ascii="Consolas" w:eastAsia="Times New Roman" w:hAnsi="Consolas" w:cs="Times New Roman"/>
                                <w:sz w:val="14"/>
                                <w:szCs w:val="14"/>
                                <w:lang w:eastAsia="en-GB"/>
                              </w:rPr>
                              <w:t>M_b_vrt</w:t>
                            </w:r>
                            <w:proofErr w:type="spellEnd"/>
                            <w:r>
                              <w:rPr>
                                <w:rFonts w:ascii="Consolas" w:eastAsia="Times New Roman" w:hAnsi="Consolas" w:cs="Times New Roman"/>
                                <w:sz w:val="14"/>
                                <w:szCs w:val="14"/>
                                <w:lang w:eastAsia="en-GB"/>
                              </w:rPr>
                              <w:t xml:space="preserve"> = 9.81*2</w:t>
                            </w:r>
                            <w:r w:rsidRPr="00B71530">
                              <w:rPr>
                                <w:rFonts w:ascii="Consolas" w:eastAsia="Times New Roman" w:hAnsi="Consolas" w:cs="Times New Roman"/>
                                <w:sz w:val="14"/>
                                <w:szCs w:val="14"/>
                                <w:lang w:eastAsia="en-GB"/>
                              </w:rPr>
                              <w:t>*(0.815-abs(</w:t>
                            </w:r>
                            <w:proofErr w:type="spellStart"/>
                            <w:r w:rsidRPr="00B71530">
                              <w:rPr>
                                <w:rFonts w:ascii="Consolas" w:eastAsia="Times New Roman" w:hAnsi="Consolas" w:cs="Times New Roman"/>
                                <w:sz w:val="14"/>
                                <w:szCs w:val="14"/>
                                <w:lang w:eastAsia="en-GB"/>
                              </w:rPr>
                              <w:t>wing</w:t>
                            </w:r>
                            <w:r>
                              <w:rPr>
                                <w:rFonts w:ascii="Consolas" w:eastAsia="Times New Roman" w:hAnsi="Consolas" w:cs="Times New Roman"/>
                                <w:sz w:val="14"/>
                                <w:szCs w:val="14"/>
                                <w:lang w:eastAsia="en-GB"/>
                              </w:rPr>
                              <w:t>_y</w:t>
                            </w:r>
                            <w:proofErr w:type="spellEnd"/>
                            <w:r>
                              <w:rPr>
                                <w:rFonts w:ascii="Consolas" w:eastAsia="Times New Roman" w:hAnsi="Consolas" w:cs="Times New Roman"/>
                                <w:sz w:val="14"/>
                                <w:szCs w:val="14"/>
                                <w:lang w:eastAsia="en-GB"/>
                              </w:rPr>
                              <w:t>))</w:t>
                            </w:r>
                            <w:r w:rsidRPr="00B71530">
                              <w:rPr>
                                <w:rFonts w:ascii="Consolas" w:eastAsia="Times New Roman" w:hAnsi="Consolas" w:cs="Times New Roman"/>
                                <w:sz w:val="14"/>
                                <w:szCs w:val="14"/>
                                <w:lang w:eastAsia="en-GB"/>
                              </w:rPr>
                              <w:t>;</w:t>
                            </w:r>
                          </w:p>
                          <w:p w14:paraId="68F447E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d_o</w:t>
                            </w:r>
                            <w:proofErr w:type="spellEnd"/>
                            <w:r w:rsidRPr="00B71530">
                              <w:rPr>
                                <w:rFonts w:ascii="Consolas" w:eastAsia="Times New Roman" w:hAnsi="Consolas" w:cs="Times New Roman"/>
                                <w:sz w:val="14"/>
                                <w:szCs w:val="14"/>
                                <w:lang w:eastAsia="en-GB"/>
                              </w:rPr>
                              <w:t xml:space="preserve"> = 0.012; </w:t>
                            </w:r>
                            <w:r w:rsidRPr="00B71530">
                              <w:rPr>
                                <w:rFonts w:ascii="Consolas" w:eastAsia="Times New Roman" w:hAnsi="Consolas" w:cs="Times New Roman"/>
                                <w:color w:val="008013"/>
                                <w:sz w:val="14"/>
                                <w:szCs w:val="14"/>
                                <w:lang w:eastAsia="en-GB"/>
                              </w:rPr>
                              <w:t>% Outer diameter of the tube [m]</w:t>
                            </w:r>
                          </w:p>
                          <w:p w14:paraId="7E7668A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d_i</w:t>
                            </w:r>
                            <w:proofErr w:type="spellEnd"/>
                            <w:r w:rsidRPr="00B71530">
                              <w:rPr>
                                <w:rFonts w:ascii="Consolas" w:eastAsia="Times New Roman" w:hAnsi="Consolas" w:cs="Times New Roman"/>
                                <w:sz w:val="14"/>
                                <w:szCs w:val="14"/>
                                <w:lang w:eastAsia="en-GB"/>
                              </w:rPr>
                              <w:t xml:space="preserve"> = 0.010; </w:t>
                            </w:r>
                            <w:r w:rsidRPr="00B71530">
                              <w:rPr>
                                <w:rFonts w:ascii="Consolas" w:eastAsia="Times New Roman" w:hAnsi="Consolas" w:cs="Times New Roman"/>
                                <w:color w:val="008013"/>
                                <w:sz w:val="14"/>
                                <w:szCs w:val="14"/>
                                <w:lang w:eastAsia="en-GB"/>
                              </w:rPr>
                              <w:t>% Inner diameter of the tube [m]</w:t>
                            </w:r>
                          </w:p>
                          <w:p w14:paraId="1F99369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A_tube</w:t>
                            </w:r>
                            <w:proofErr w:type="spellEnd"/>
                            <w:r w:rsidRPr="00B71530">
                              <w:rPr>
                                <w:rFonts w:ascii="Consolas" w:eastAsia="Times New Roman" w:hAnsi="Consolas" w:cs="Times New Roman"/>
                                <w:sz w:val="14"/>
                                <w:szCs w:val="14"/>
                                <w:lang w:eastAsia="en-GB"/>
                              </w:rPr>
                              <w:t xml:space="preserve"> = pi * (d_o^2 - d_i^2) / 4; </w:t>
                            </w:r>
                            <w:r w:rsidRPr="00B71530">
                              <w:rPr>
                                <w:rFonts w:ascii="Consolas" w:eastAsia="Times New Roman" w:hAnsi="Consolas" w:cs="Times New Roman"/>
                                <w:color w:val="008013"/>
                                <w:sz w:val="14"/>
                                <w:szCs w:val="14"/>
                                <w:lang w:eastAsia="en-GB"/>
                              </w:rPr>
                              <w:t>% Tube Area [m^2]</w:t>
                            </w:r>
                          </w:p>
                          <w:p w14:paraId="53D1198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I_tube</w:t>
                            </w:r>
                            <w:proofErr w:type="spellEnd"/>
                            <w:r w:rsidRPr="00B71530">
                              <w:rPr>
                                <w:rFonts w:ascii="Consolas" w:eastAsia="Times New Roman" w:hAnsi="Consolas" w:cs="Times New Roman"/>
                                <w:sz w:val="14"/>
                                <w:szCs w:val="14"/>
                                <w:lang w:eastAsia="en-GB"/>
                              </w:rPr>
                              <w:t xml:space="preserve"> = pi * (d_o^4 - d_i^4) / 64; </w:t>
                            </w:r>
                            <w:r w:rsidRPr="00B71530">
                              <w:rPr>
                                <w:rFonts w:ascii="Consolas" w:eastAsia="Times New Roman" w:hAnsi="Consolas" w:cs="Times New Roman"/>
                                <w:color w:val="008013"/>
                                <w:sz w:val="14"/>
                                <w:szCs w:val="14"/>
                                <w:lang w:eastAsia="en-GB"/>
                              </w:rPr>
                              <w:t>% Tube moment of inertia [m^4]</w:t>
                            </w:r>
                          </w:p>
                          <w:p w14:paraId="17CDFB02"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E_tube = 39e9; </w:t>
                            </w:r>
                            <w:r w:rsidRPr="00B71530">
                              <w:rPr>
                                <w:rFonts w:ascii="Consolas" w:eastAsia="Times New Roman" w:hAnsi="Consolas" w:cs="Times New Roman"/>
                                <w:color w:val="008013"/>
                                <w:sz w:val="14"/>
                                <w:szCs w:val="14"/>
                                <w:lang w:eastAsia="en-GB"/>
                              </w:rPr>
                              <w:t>% Elastic modulus of CFRP [Pa]</w:t>
                            </w:r>
                          </w:p>
                          <w:p w14:paraId="54234BD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d_st</w:t>
                            </w:r>
                            <w:proofErr w:type="spellEnd"/>
                            <w:r w:rsidRPr="00B71530">
                              <w:rPr>
                                <w:rFonts w:ascii="Consolas" w:eastAsia="Times New Roman" w:hAnsi="Consolas" w:cs="Times New Roman"/>
                                <w:sz w:val="14"/>
                                <w:szCs w:val="14"/>
                                <w:lang w:eastAsia="en-GB"/>
                              </w:rPr>
                              <w:t xml:space="preserve"> = (1.22e-2) * chord; </w:t>
                            </w:r>
                            <w:r w:rsidRPr="00B71530">
                              <w:rPr>
                                <w:rFonts w:ascii="Consolas" w:eastAsia="Times New Roman" w:hAnsi="Consolas" w:cs="Times New Roman"/>
                                <w:color w:val="008013"/>
                                <w:sz w:val="14"/>
                                <w:szCs w:val="14"/>
                                <w:lang w:eastAsia="en-GB"/>
                              </w:rPr>
                              <w:t>% Distance btw General Neutral Axis and Tube Neutral Axis [m]</w:t>
                            </w:r>
                          </w:p>
                          <w:p w14:paraId="6920BE28"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I_tube_trasformed</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I_tube</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A_tube</w:t>
                            </w:r>
                            <w:proofErr w:type="spellEnd"/>
                            <w:r w:rsidRPr="00B71530">
                              <w:rPr>
                                <w:rFonts w:ascii="Consolas" w:eastAsia="Times New Roman" w:hAnsi="Consolas" w:cs="Times New Roman"/>
                                <w:sz w:val="14"/>
                                <w:szCs w:val="14"/>
                                <w:lang w:eastAsia="en-GB"/>
                              </w:rPr>
                              <w:t xml:space="preserve">*d_st.^2; </w:t>
                            </w:r>
                            <w:r w:rsidRPr="00B71530">
                              <w:rPr>
                                <w:rFonts w:ascii="Consolas" w:eastAsia="Times New Roman" w:hAnsi="Consolas" w:cs="Times New Roman"/>
                                <w:color w:val="008013"/>
                                <w:sz w:val="14"/>
                                <w:szCs w:val="14"/>
                                <w:lang w:eastAsia="en-GB"/>
                              </w:rPr>
                              <w:t>% Transformed I of shell</w:t>
                            </w:r>
                          </w:p>
                          <w:p w14:paraId="282C02F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L_tube</w:t>
                            </w:r>
                            <w:proofErr w:type="spellEnd"/>
                            <w:r w:rsidRPr="00B71530">
                              <w:rPr>
                                <w:rFonts w:ascii="Consolas" w:eastAsia="Times New Roman" w:hAnsi="Consolas" w:cs="Times New Roman"/>
                                <w:sz w:val="14"/>
                                <w:szCs w:val="14"/>
                                <w:lang w:eastAsia="en-GB"/>
                              </w:rPr>
                              <w:t xml:space="preserve"> = 0.5; </w:t>
                            </w:r>
                            <w:r w:rsidRPr="00B71530">
                              <w:rPr>
                                <w:rFonts w:ascii="Consolas" w:eastAsia="Times New Roman" w:hAnsi="Consolas" w:cs="Times New Roman"/>
                                <w:color w:val="008013"/>
                                <w:sz w:val="14"/>
                                <w:szCs w:val="14"/>
                                <w:lang w:eastAsia="en-GB"/>
                              </w:rPr>
                              <w:t>% Length of the tube in half of the wing [m]</w:t>
                            </w:r>
                          </w:p>
                          <w:p w14:paraId="3D8D231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I_shell</w:t>
                            </w:r>
                            <w:proofErr w:type="spellEnd"/>
                            <w:r w:rsidRPr="00B71530">
                              <w:rPr>
                                <w:rFonts w:ascii="Consolas" w:eastAsia="Times New Roman" w:hAnsi="Consolas" w:cs="Times New Roman"/>
                                <w:sz w:val="14"/>
                                <w:szCs w:val="14"/>
                                <w:lang w:eastAsia="en-GB"/>
                              </w:rPr>
                              <w:t xml:space="preserve"> = (55082.565563e-12/0.25^3) * </w:t>
                            </w:r>
                            <w:proofErr w:type="gramStart"/>
                            <w:r w:rsidRPr="00B71530">
                              <w:rPr>
                                <w:rFonts w:ascii="Consolas" w:eastAsia="Times New Roman" w:hAnsi="Consolas" w:cs="Times New Roman"/>
                                <w:sz w:val="14"/>
                                <w:szCs w:val="14"/>
                                <w:lang w:eastAsia="en-GB"/>
                              </w:rPr>
                              <w:t>chord.^</w:t>
                            </w:r>
                            <w:proofErr w:type="gramEnd"/>
                            <w:r w:rsidRPr="00B71530">
                              <w:rPr>
                                <w:rFonts w:ascii="Consolas" w:eastAsia="Times New Roman" w:hAnsi="Consolas" w:cs="Times New Roman"/>
                                <w:sz w:val="14"/>
                                <w:szCs w:val="14"/>
                                <w:lang w:eastAsia="en-GB"/>
                              </w:rPr>
                              <w:t xml:space="preserve">3; </w:t>
                            </w:r>
                            <w:r w:rsidRPr="00B71530">
                              <w:rPr>
                                <w:rFonts w:ascii="Consolas" w:eastAsia="Times New Roman" w:hAnsi="Consolas" w:cs="Times New Roman"/>
                                <w:color w:val="008013"/>
                                <w:sz w:val="14"/>
                                <w:szCs w:val="14"/>
                                <w:lang w:eastAsia="en-GB"/>
                              </w:rPr>
                              <w:t>% Shell moment of inertia [m^4]</w:t>
                            </w:r>
                          </w:p>
                          <w:p w14:paraId="0BC8214D" w14:textId="04B7DF23" w:rsidR="006E2FEC" w:rsidRDefault="006E2FEC" w:rsidP="000908A9">
                            <w:pPr>
                              <w:spacing w:before="0" w:after="0"/>
                              <w:ind w:firstLine="0"/>
                              <w:jc w:val="left"/>
                              <w:rPr>
                                <w:rFonts w:ascii="Consolas" w:eastAsia="Times New Roman" w:hAnsi="Consolas" w:cs="Times New Roman"/>
                                <w:color w:val="008013"/>
                                <w:sz w:val="14"/>
                                <w:szCs w:val="14"/>
                                <w:lang w:eastAsia="en-GB"/>
                              </w:rPr>
                            </w:pPr>
                            <w:proofErr w:type="spellStart"/>
                            <w:r w:rsidRPr="00B71530">
                              <w:rPr>
                                <w:rFonts w:ascii="Consolas" w:eastAsia="Times New Roman" w:hAnsi="Consolas" w:cs="Times New Roman"/>
                                <w:sz w:val="14"/>
                                <w:szCs w:val="14"/>
                                <w:lang w:eastAsia="en-GB"/>
                              </w:rPr>
                              <w:t>E_shell</w:t>
                            </w:r>
                            <w:proofErr w:type="spellEnd"/>
                            <w:r w:rsidRPr="00B71530">
                              <w:rPr>
                                <w:rFonts w:ascii="Consolas" w:eastAsia="Times New Roman" w:hAnsi="Consolas" w:cs="Times New Roman"/>
                                <w:sz w:val="14"/>
                                <w:szCs w:val="14"/>
                                <w:lang w:eastAsia="en-GB"/>
                              </w:rPr>
                              <w:t xml:space="preserve"> = 1.951e9; </w:t>
                            </w:r>
                            <w:r w:rsidRPr="00B71530">
                              <w:rPr>
                                <w:rFonts w:ascii="Consolas" w:eastAsia="Times New Roman" w:hAnsi="Consolas" w:cs="Times New Roman"/>
                                <w:color w:val="008013"/>
                                <w:sz w:val="14"/>
                                <w:szCs w:val="14"/>
                                <w:lang w:eastAsia="en-GB"/>
                              </w:rPr>
                              <w:t>% Elastic modulus of PLA [Pa]</w:t>
                            </w:r>
                          </w:p>
                          <w:p w14:paraId="1CF7EDDA"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17B23AE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---------Flexural </w:t>
                            </w:r>
                            <w:proofErr w:type="spellStart"/>
                            <w:r w:rsidRPr="00B71530">
                              <w:rPr>
                                <w:rFonts w:ascii="Consolas" w:eastAsia="Times New Roman" w:hAnsi="Consolas" w:cs="Times New Roman"/>
                                <w:color w:val="008013"/>
                                <w:sz w:val="14"/>
                                <w:szCs w:val="14"/>
                                <w:lang w:eastAsia="en-GB"/>
                              </w:rPr>
                              <w:t>Ridigity</w:t>
                            </w:r>
                            <w:proofErr w:type="spellEnd"/>
                            <w:r w:rsidRPr="00B71530">
                              <w:rPr>
                                <w:rFonts w:ascii="Consolas" w:eastAsia="Times New Roman" w:hAnsi="Consolas" w:cs="Times New Roman"/>
                                <w:color w:val="008013"/>
                                <w:sz w:val="14"/>
                                <w:szCs w:val="14"/>
                                <w:lang w:eastAsia="en-GB"/>
                              </w:rPr>
                              <w:t xml:space="preserve"> Computation---------</w:t>
                            </w:r>
                          </w:p>
                          <w:p w14:paraId="2B8A5EAD"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EI = zeros(</w:t>
                            </w:r>
                            <w:proofErr w:type="gramStart"/>
                            <w:r w:rsidRPr="00B71530">
                              <w:rPr>
                                <w:rFonts w:ascii="Consolas" w:eastAsia="Times New Roman" w:hAnsi="Consolas" w:cs="Times New Roman"/>
                                <w:sz w:val="14"/>
                                <w:szCs w:val="14"/>
                                <w:lang w:eastAsia="en-GB"/>
                              </w:rPr>
                              <w:t>0,length</w:t>
                            </w:r>
                            <w:proofErr w:type="gram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
                          <w:p w14:paraId="765ED382"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E00FF"/>
                                <w:sz w:val="14"/>
                                <w:szCs w:val="14"/>
                                <w:lang w:eastAsia="en-GB"/>
                              </w:rPr>
                              <w:t xml:space="preserve">for </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gramStart"/>
                            <w:r w:rsidRPr="00B71530">
                              <w:rPr>
                                <w:rFonts w:ascii="Consolas" w:eastAsia="Times New Roman" w:hAnsi="Consolas" w:cs="Times New Roman"/>
                                <w:sz w:val="14"/>
                                <w:szCs w:val="14"/>
                                <w:lang w:eastAsia="en-GB"/>
                              </w:rPr>
                              <w:t>1 :</w:t>
                            </w:r>
                            <w:proofErr w:type="gramEnd"/>
                            <w:r w:rsidRPr="00B71530">
                              <w:rPr>
                                <w:rFonts w:ascii="Consolas" w:eastAsia="Times New Roman" w:hAnsi="Consolas" w:cs="Times New Roman"/>
                                <w:sz w:val="14"/>
                                <w:szCs w:val="14"/>
                                <w:lang w:eastAsia="en-GB"/>
                              </w:rPr>
                              <w:t xml:space="preserve"> length(</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
                          <w:p w14:paraId="2EE5191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 xml:space="preserve">if </w:t>
                            </w:r>
                            <w:r w:rsidRPr="00B71530">
                              <w:rPr>
                                <w:rFonts w:ascii="Consolas" w:eastAsia="Times New Roman" w:hAnsi="Consolas" w:cs="Times New Roman"/>
                                <w:sz w:val="14"/>
                                <w:szCs w:val="14"/>
                                <w:lang w:eastAsia="en-GB"/>
                              </w:rPr>
                              <w:t>abs(</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&lt; 0.084</w:t>
                            </w:r>
                          </w:p>
                          <w:p w14:paraId="25FF57F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EI(</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w:t>
                            </w:r>
                            <w:proofErr w:type="gramStart"/>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E</w:t>
                            </w:r>
                            <w:proofErr w:type="gramEnd"/>
                            <w:r w:rsidRPr="00B71530">
                              <w:rPr>
                                <w:rFonts w:ascii="Consolas" w:eastAsia="Times New Roman" w:hAnsi="Consolas" w:cs="Times New Roman"/>
                                <w:sz w:val="14"/>
                                <w:szCs w:val="14"/>
                                <w:lang w:eastAsia="en-GB"/>
                              </w:rPr>
                              <w:t>_tube</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I_tube</w:t>
                            </w:r>
                            <w:proofErr w:type="spellEnd"/>
                            <w:r w:rsidRPr="00B71530">
                              <w:rPr>
                                <w:rFonts w:ascii="Consolas" w:eastAsia="Times New Roman" w:hAnsi="Consolas" w:cs="Times New Roman"/>
                                <w:sz w:val="14"/>
                                <w:szCs w:val="14"/>
                                <w:lang w:eastAsia="en-GB"/>
                              </w:rPr>
                              <w:t>;</w:t>
                            </w:r>
                          </w:p>
                          <w:p w14:paraId="4FDDD6A6"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 xml:space="preserve">elseif </w:t>
                            </w:r>
                            <w:r w:rsidRPr="00B71530">
                              <w:rPr>
                                <w:rFonts w:ascii="Consolas" w:eastAsia="Times New Roman" w:hAnsi="Consolas" w:cs="Times New Roman"/>
                                <w:sz w:val="14"/>
                                <w:szCs w:val="14"/>
                                <w:lang w:eastAsia="en-GB"/>
                              </w:rPr>
                              <w:t>abs(</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&lt; </w:t>
                            </w:r>
                            <w:proofErr w:type="spellStart"/>
                            <w:r w:rsidRPr="00B71530">
                              <w:rPr>
                                <w:rFonts w:ascii="Consolas" w:eastAsia="Times New Roman" w:hAnsi="Consolas" w:cs="Times New Roman"/>
                                <w:sz w:val="14"/>
                                <w:szCs w:val="14"/>
                                <w:lang w:eastAsia="en-GB"/>
                              </w:rPr>
                              <w:t>L_tube</w:t>
                            </w:r>
                            <w:proofErr w:type="spellEnd"/>
                          </w:p>
                          <w:p w14:paraId="0C80823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EI(</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E_shell</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I_shell</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E_tube</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I_tube_trasformed</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w:t>
                            </w:r>
                          </w:p>
                          <w:p w14:paraId="390F23C9"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else</w:t>
                            </w:r>
                          </w:p>
                          <w:p w14:paraId="14DCA04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EI(</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E_</w:t>
                            </w:r>
                            <w:proofErr w:type="gramStart"/>
                            <w:r w:rsidRPr="00B71530">
                              <w:rPr>
                                <w:rFonts w:ascii="Consolas" w:eastAsia="Times New Roman" w:hAnsi="Consolas" w:cs="Times New Roman"/>
                                <w:sz w:val="14"/>
                                <w:szCs w:val="14"/>
                                <w:lang w:eastAsia="en-GB"/>
                              </w:rPr>
                              <w:t>shell</w:t>
                            </w:r>
                            <w:proofErr w:type="spellEnd"/>
                            <w:r w:rsidRPr="00B71530">
                              <w:rPr>
                                <w:rFonts w:ascii="Consolas" w:eastAsia="Times New Roman" w:hAnsi="Consolas" w:cs="Times New Roman"/>
                                <w:sz w:val="14"/>
                                <w:szCs w:val="14"/>
                                <w:lang w:eastAsia="en-GB"/>
                              </w:rPr>
                              <w:t xml:space="preserve"> .</w:t>
                            </w:r>
                            <w:proofErr w:type="gram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I_shell</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w:t>
                            </w:r>
                          </w:p>
                          <w:p w14:paraId="6EFD777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end</w:t>
                            </w:r>
                          </w:p>
                          <w:p w14:paraId="0CDE035B" w14:textId="076F4C9E" w:rsidR="006E2FEC" w:rsidRDefault="006E2FEC" w:rsidP="000908A9">
                            <w:pPr>
                              <w:spacing w:before="0" w:after="0"/>
                              <w:ind w:firstLine="0"/>
                              <w:jc w:val="left"/>
                              <w:rPr>
                                <w:rFonts w:ascii="Consolas" w:eastAsia="Times New Roman" w:hAnsi="Consolas" w:cs="Times New Roman"/>
                                <w:color w:val="0E00FF"/>
                                <w:sz w:val="14"/>
                                <w:szCs w:val="14"/>
                                <w:lang w:eastAsia="en-GB"/>
                              </w:rPr>
                            </w:pPr>
                            <w:r w:rsidRPr="00B71530">
                              <w:rPr>
                                <w:rFonts w:ascii="Consolas" w:eastAsia="Times New Roman" w:hAnsi="Consolas" w:cs="Times New Roman"/>
                                <w:color w:val="0E00FF"/>
                                <w:sz w:val="14"/>
                                <w:szCs w:val="14"/>
                                <w:lang w:eastAsia="en-GB"/>
                              </w:rPr>
                              <w:t>end</w:t>
                            </w:r>
                          </w:p>
                          <w:p w14:paraId="53DB071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5BA33C80" w14:textId="19EB18C9" w:rsidR="006E2FEC" w:rsidRPr="00070517" w:rsidRDefault="006E2FEC" w:rsidP="000908A9">
                            <w:pPr>
                              <w:spacing w:before="0" w:after="0"/>
                              <w:ind w:firstLine="0"/>
                              <w:jc w:val="left"/>
                              <w:rPr>
                                <w:rFonts w:ascii="Consolas" w:eastAsia="Times New Roman" w:hAnsi="Consolas" w:cs="Times New Roman"/>
                                <w:color w:val="008013"/>
                                <w:sz w:val="14"/>
                                <w:szCs w:val="14"/>
                                <w:lang w:eastAsia="en-GB"/>
                              </w:rPr>
                            </w:pPr>
                            <w:r w:rsidRPr="00B71530">
                              <w:rPr>
                                <w:rFonts w:ascii="Consolas" w:eastAsia="Times New Roman" w:hAnsi="Consolas" w:cs="Times New Roman"/>
                                <w:color w:val="008013"/>
                                <w:sz w:val="14"/>
                                <w:szCs w:val="14"/>
                                <w:lang w:eastAsia="en-GB"/>
                              </w:rPr>
                              <w:t>% ---------Horizontal Flight Deflection---------</w:t>
                            </w:r>
                          </w:p>
                          <w:p w14:paraId="3D88610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First integration: Calculate slope</w:t>
                            </w:r>
                          </w:p>
                          <w:p w14:paraId="33FF24C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w:t>
                            </w:r>
                            <w:proofErr w:type="gramStart"/>
                            <w:r w:rsidRPr="00B71530">
                              <w:rPr>
                                <w:rFonts w:ascii="Consolas" w:eastAsia="Times New Roman" w:hAnsi="Consolas" w:cs="Times New Roman"/>
                                <w:sz w:val="14"/>
                                <w:szCs w:val="14"/>
                                <w:lang w:eastAsia="en-GB"/>
                              </w:rPr>
                              <w:t>hrz</w:t>
                            </w:r>
                            <w:proofErr w:type="spellEnd"/>
                            <w:r w:rsidRPr="00B71530">
                              <w:rPr>
                                <w:rFonts w:ascii="Consolas" w:eastAsia="Times New Roman" w:hAnsi="Consolas" w:cs="Times New Roman"/>
                                <w:sz w:val="14"/>
                                <w:szCs w:val="14"/>
                                <w:lang w:eastAsia="en-GB"/>
                              </w:rPr>
                              <w:t xml:space="preserve"> .</w:t>
                            </w:r>
                            <w:proofErr w:type="gramEnd"/>
                            <w:r w:rsidRPr="00B71530">
                              <w:rPr>
                                <w:rFonts w:ascii="Consolas" w:eastAsia="Times New Roman" w:hAnsi="Consolas" w:cs="Times New Roman"/>
                                <w:sz w:val="14"/>
                                <w:szCs w:val="14"/>
                                <w:lang w:eastAsia="en-GB"/>
                              </w:rPr>
                              <w:t>/ EI);</w:t>
                            </w:r>
                          </w:p>
                          <w:p w14:paraId="5E33D5D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slope to enforce boundary condition: </w:t>
                            </w:r>
                            <w:proofErr w:type="gramStart"/>
                            <w:r w:rsidRPr="00B71530">
                              <w:rPr>
                                <w:rFonts w:ascii="Consolas" w:eastAsia="Times New Roman" w:hAnsi="Consolas" w:cs="Times New Roman"/>
                                <w:color w:val="008013"/>
                                <w:sz w:val="14"/>
                                <w:szCs w:val="14"/>
                                <w:lang w:eastAsia="en-GB"/>
                              </w:rPr>
                              <w:t>slope(</w:t>
                            </w:r>
                            <w:proofErr w:type="gramEnd"/>
                            <w:r w:rsidRPr="00B71530">
                              <w:rPr>
                                <w:rFonts w:ascii="Consolas" w:eastAsia="Times New Roman" w:hAnsi="Consolas" w:cs="Times New Roman"/>
                                <w:color w:val="008013"/>
                                <w:sz w:val="14"/>
                                <w:szCs w:val="14"/>
                                <w:lang w:eastAsia="en-GB"/>
                              </w:rPr>
                              <w:t>0) = 0</w:t>
                            </w:r>
                          </w:p>
                          <w:p w14:paraId="059E8AB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slope - </w:t>
                            </w:r>
                            <w:proofErr w:type="gramStart"/>
                            <w:r w:rsidRPr="00B71530">
                              <w:rPr>
                                <w:rFonts w:ascii="Consolas" w:eastAsia="Times New Roman" w:hAnsi="Consolas" w:cs="Times New Roman"/>
                                <w:sz w:val="14"/>
                                <w:szCs w:val="14"/>
                                <w:lang w:eastAsia="en-GB"/>
                              </w:rPr>
                              <w:t>slope(find(</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 0, 1));</w:t>
                            </w:r>
                          </w:p>
                          <w:p w14:paraId="2E3D705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Second integration: Calculate deflection</w:t>
                            </w:r>
                          </w:p>
                          <w:p w14:paraId="060C9BB8"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deflection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slope);</w:t>
                            </w:r>
                          </w:p>
                          <w:p w14:paraId="2CBEA5F4"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deflection to enforce boundary condition: </w:t>
                            </w:r>
                            <w:proofErr w:type="gramStart"/>
                            <w:r w:rsidRPr="00B71530">
                              <w:rPr>
                                <w:rFonts w:ascii="Consolas" w:eastAsia="Times New Roman" w:hAnsi="Consolas" w:cs="Times New Roman"/>
                                <w:color w:val="008013"/>
                                <w:sz w:val="14"/>
                                <w:szCs w:val="14"/>
                                <w:lang w:eastAsia="en-GB"/>
                              </w:rPr>
                              <w:t>deflection(</w:t>
                            </w:r>
                            <w:proofErr w:type="gramEnd"/>
                            <w:r w:rsidRPr="00B71530">
                              <w:rPr>
                                <w:rFonts w:ascii="Consolas" w:eastAsia="Times New Roman" w:hAnsi="Consolas" w:cs="Times New Roman"/>
                                <w:color w:val="008013"/>
                                <w:sz w:val="14"/>
                                <w:szCs w:val="14"/>
                                <w:lang w:eastAsia="en-GB"/>
                              </w:rPr>
                              <w:t>0) = 0</w:t>
                            </w:r>
                          </w:p>
                          <w:p w14:paraId="4EF327FC" w14:textId="55E4B618" w:rsidR="006E2FEC"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deflection_hrz</w:t>
                            </w:r>
                            <w:proofErr w:type="spellEnd"/>
                            <w:r w:rsidRPr="00B71530">
                              <w:rPr>
                                <w:rFonts w:ascii="Consolas" w:eastAsia="Times New Roman" w:hAnsi="Consolas" w:cs="Times New Roman"/>
                                <w:sz w:val="14"/>
                                <w:szCs w:val="14"/>
                                <w:lang w:eastAsia="en-GB"/>
                              </w:rPr>
                              <w:t xml:space="preserve"> = (deflection - </w:t>
                            </w:r>
                            <w:proofErr w:type="gramStart"/>
                            <w:r w:rsidRPr="00B71530">
                              <w:rPr>
                                <w:rFonts w:ascii="Consolas" w:eastAsia="Times New Roman" w:hAnsi="Consolas" w:cs="Times New Roman"/>
                                <w:sz w:val="14"/>
                                <w:szCs w:val="14"/>
                                <w:lang w:eastAsia="en-GB"/>
                              </w:rPr>
                              <w:t>deflectio</w:t>
                            </w:r>
                            <w:r>
                              <w:rPr>
                                <w:rFonts w:ascii="Consolas" w:eastAsia="Times New Roman" w:hAnsi="Consolas" w:cs="Times New Roman"/>
                                <w:sz w:val="14"/>
                                <w:szCs w:val="14"/>
                                <w:lang w:eastAsia="en-GB"/>
                              </w:rPr>
                              <w:t>n(find(</w:t>
                            </w:r>
                            <w:proofErr w:type="spellStart"/>
                            <w:proofErr w:type="gramEnd"/>
                            <w:r>
                              <w:rPr>
                                <w:rFonts w:ascii="Consolas" w:eastAsia="Times New Roman" w:hAnsi="Consolas" w:cs="Times New Roman"/>
                                <w:sz w:val="14"/>
                                <w:szCs w:val="14"/>
                                <w:lang w:eastAsia="en-GB"/>
                              </w:rPr>
                              <w:t>wing_y</w:t>
                            </w:r>
                            <w:proofErr w:type="spellEnd"/>
                            <w:r>
                              <w:rPr>
                                <w:rFonts w:ascii="Consolas" w:eastAsia="Times New Roman" w:hAnsi="Consolas" w:cs="Times New Roman"/>
                                <w:sz w:val="14"/>
                                <w:szCs w:val="14"/>
                                <w:lang w:eastAsia="en-GB"/>
                              </w:rPr>
                              <w:t xml:space="preserve"> == 0, 1))</w:t>
                            </w:r>
                            <w:proofErr w:type="gramStart"/>
                            <w:r>
                              <w:rPr>
                                <w:rFonts w:ascii="Consolas" w:eastAsia="Times New Roman" w:hAnsi="Consolas" w:cs="Times New Roman"/>
                                <w:sz w:val="14"/>
                                <w:szCs w:val="14"/>
                                <w:lang w:eastAsia="en-GB"/>
                              </w:rPr>
                              <w:t>).*</w:t>
                            </w:r>
                            <w:proofErr w:type="gramEnd"/>
                            <w:r>
                              <w:rPr>
                                <w:rFonts w:ascii="Consolas" w:eastAsia="Times New Roman" w:hAnsi="Consolas" w:cs="Times New Roman"/>
                                <w:sz w:val="14"/>
                                <w:szCs w:val="14"/>
                                <w:lang w:eastAsia="en-GB"/>
                              </w:rPr>
                              <w:t>1000;</w:t>
                            </w:r>
                          </w:p>
                          <w:p w14:paraId="422A889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18BAF890" w14:textId="2AF25C7A"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---------Vertical Flight Deflection---------</w:t>
                            </w:r>
                          </w:p>
                          <w:p w14:paraId="57DE6F26"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First integration: Calculate slope</w:t>
                            </w:r>
                          </w:p>
                          <w:p w14:paraId="0B5ADF8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w:t>
                            </w:r>
                            <w:proofErr w:type="gramStart"/>
                            <w:r w:rsidRPr="00B71530">
                              <w:rPr>
                                <w:rFonts w:ascii="Consolas" w:eastAsia="Times New Roman" w:hAnsi="Consolas" w:cs="Times New Roman"/>
                                <w:sz w:val="14"/>
                                <w:szCs w:val="14"/>
                                <w:lang w:eastAsia="en-GB"/>
                              </w:rPr>
                              <w:t>vrt</w:t>
                            </w:r>
                            <w:proofErr w:type="spellEnd"/>
                            <w:r w:rsidRPr="00B71530">
                              <w:rPr>
                                <w:rFonts w:ascii="Consolas" w:eastAsia="Times New Roman" w:hAnsi="Consolas" w:cs="Times New Roman"/>
                                <w:sz w:val="14"/>
                                <w:szCs w:val="14"/>
                                <w:lang w:eastAsia="en-GB"/>
                              </w:rPr>
                              <w:t xml:space="preserve"> .</w:t>
                            </w:r>
                            <w:proofErr w:type="gramEnd"/>
                            <w:r w:rsidRPr="00B71530">
                              <w:rPr>
                                <w:rFonts w:ascii="Consolas" w:eastAsia="Times New Roman" w:hAnsi="Consolas" w:cs="Times New Roman"/>
                                <w:sz w:val="14"/>
                                <w:szCs w:val="14"/>
                                <w:lang w:eastAsia="en-GB"/>
                              </w:rPr>
                              <w:t>/ EI);</w:t>
                            </w:r>
                          </w:p>
                          <w:p w14:paraId="383EB01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slope to enforce boundary condition: </w:t>
                            </w:r>
                            <w:proofErr w:type="gramStart"/>
                            <w:r w:rsidRPr="00B71530">
                              <w:rPr>
                                <w:rFonts w:ascii="Consolas" w:eastAsia="Times New Roman" w:hAnsi="Consolas" w:cs="Times New Roman"/>
                                <w:color w:val="008013"/>
                                <w:sz w:val="14"/>
                                <w:szCs w:val="14"/>
                                <w:lang w:eastAsia="en-GB"/>
                              </w:rPr>
                              <w:t>slope(</w:t>
                            </w:r>
                            <w:proofErr w:type="gramEnd"/>
                            <w:r w:rsidRPr="00B71530">
                              <w:rPr>
                                <w:rFonts w:ascii="Consolas" w:eastAsia="Times New Roman" w:hAnsi="Consolas" w:cs="Times New Roman"/>
                                <w:color w:val="008013"/>
                                <w:sz w:val="14"/>
                                <w:szCs w:val="14"/>
                                <w:lang w:eastAsia="en-GB"/>
                              </w:rPr>
                              <w:t>0) = 0</w:t>
                            </w:r>
                          </w:p>
                          <w:p w14:paraId="57F5241D"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slope - </w:t>
                            </w:r>
                            <w:proofErr w:type="gramStart"/>
                            <w:r w:rsidRPr="00B71530">
                              <w:rPr>
                                <w:rFonts w:ascii="Consolas" w:eastAsia="Times New Roman" w:hAnsi="Consolas" w:cs="Times New Roman"/>
                                <w:sz w:val="14"/>
                                <w:szCs w:val="14"/>
                                <w:lang w:eastAsia="en-GB"/>
                              </w:rPr>
                              <w:t>slope(find(</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 0, 1));</w:t>
                            </w:r>
                          </w:p>
                          <w:p w14:paraId="72773F4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Second integration: Calculate deflection</w:t>
                            </w:r>
                          </w:p>
                          <w:p w14:paraId="63C28ED5"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deflection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slope);</w:t>
                            </w:r>
                          </w:p>
                          <w:p w14:paraId="39EE62B6"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deflection to enforce boundary condition: </w:t>
                            </w:r>
                            <w:proofErr w:type="gramStart"/>
                            <w:r w:rsidRPr="00B71530">
                              <w:rPr>
                                <w:rFonts w:ascii="Consolas" w:eastAsia="Times New Roman" w:hAnsi="Consolas" w:cs="Times New Roman"/>
                                <w:color w:val="008013"/>
                                <w:sz w:val="14"/>
                                <w:szCs w:val="14"/>
                                <w:lang w:eastAsia="en-GB"/>
                              </w:rPr>
                              <w:t>deflection(</w:t>
                            </w:r>
                            <w:proofErr w:type="gramEnd"/>
                            <w:r w:rsidRPr="00B71530">
                              <w:rPr>
                                <w:rFonts w:ascii="Consolas" w:eastAsia="Times New Roman" w:hAnsi="Consolas" w:cs="Times New Roman"/>
                                <w:color w:val="008013"/>
                                <w:sz w:val="14"/>
                                <w:szCs w:val="14"/>
                                <w:lang w:eastAsia="en-GB"/>
                              </w:rPr>
                              <w:t>0) = 0</w:t>
                            </w:r>
                          </w:p>
                          <w:p w14:paraId="059BE0EA" w14:textId="38CC41C8" w:rsidR="006E2FEC"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deflection_vrt</w:t>
                            </w:r>
                            <w:proofErr w:type="spellEnd"/>
                            <w:r w:rsidRPr="00B71530">
                              <w:rPr>
                                <w:rFonts w:ascii="Consolas" w:eastAsia="Times New Roman" w:hAnsi="Consolas" w:cs="Times New Roman"/>
                                <w:sz w:val="14"/>
                                <w:szCs w:val="14"/>
                                <w:lang w:eastAsia="en-GB"/>
                              </w:rPr>
                              <w:t xml:space="preserve"> = (deflection - </w:t>
                            </w:r>
                            <w:proofErr w:type="gramStart"/>
                            <w:r w:rsidRPr="00B71530">
                              <w:rPr>
                                <w:rFonts w:ascii="Consolas" w:eastAsia="Times New Roman" w:hAnsi="Consolas" w:cs="Times New Roman"/>
                                <w:sz w:val="14"/>
                                <w:szCs w:val="14"/>
                                <w:lang w:eastAsia="en-GB"/>
                              </w:rPr>
                              <w:t>deflectio</w:t>
                            </w:r>
                            <w:r>
                              <w:rPr>
                                <w:rFonts w:ascii="Consolas" w:eastAsia="Times New Roman" w:hAnsi="Consolas" w:cs="Times New Roman"/>
                                <w:sz w:val="14"/>
                                <w:szCs w:val="14"/>
                                <w:lang w:eastAsia="en-GB"/>
                              </w:rPr>
                              <w:t>n(find(</w:t>
                            </w:r>
                            <w:proofErr w:type="spellStart"/>
                            <w:proofErr w:type="gramEnd"/>
                            <w:r>
                              <w:rPr>
                                <w:rFonts w:ascii="Consolas" w:eastAsia="Times New Roman" w:hAnsi="Consolas" w:cs="Times New Roman"/>
                                <w:sz w:val="14"/>
                                <w:szCs w:val="14"/>
                                <w:lang w:eastAsia="en-GB"/>
                              </w:rPr>
                              <w:t>wing_y</w:t>
                            </w:r>
                            <w:proofErr w:type="spellEnd"/>
                            <w:r>
                              <w:rPr>
                                <w:rFonts w:ascii="Consolas" w:eastAsia="Times New Roman" w:hAnsi="Consolas" w:cs="Times New Roman"/>
                                <w:sz w:val="14"/>
                                <w:szCs w:val="14"/>
                                <w:lang w:eastAsia="en-GB"/>
                              </w:rPr>
                              <w:t xml:space="preserve"> == 0, 1))</w:t>
                            </w:r>
                            <w:proofErr w:type="gramStart"/>
                            <w:r>
                              <w:rPr>
                                <w:rFonts w:ascii="Consolas" w:eastAsia="Times New Roman" w:hAnsi="Consolas" w:cs="Times New Roman"/>
                                <w:sz w:val="14"/>
                                <w:szCs w:val="14"/>
                                <w:lang w:eastAsia="en-GB"/>
                              </w:rPr>
                              <w:t>).*</w:t>
                            </w:r>
                            <w:proofErr w:type="gramEnd"/>
                            <w:r>
                              <w:rPr>
                                <w:rFonts w:ascii="Consolas" w:eastAsia="Times New Roman" w:hAnsi="Consolas" w:cs="Times New Roman"/>
                                <w:sz w:val="14"/>
                                <w:szCs w:val="14"/>
                                <w:lang w:eastAsia="en-GB"/>
                              </w:rPr>
                              <w:t>1000;</w:t>
                            </w:r>
                          </w:p>
                          <w:p w14:paraId="0F045F64"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481017F8"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Plot bending moment</w:t>
                            </w:r>
                          </w:p>
                          <w:p w14:paraId="2C74705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figure;</w:t>
                            </w:r>
                          </w:p>
                          <w:p w14:paraId="0A05AA7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subplot(</w:t>
                            </w:r>
                            <w:proofErr w:type="gramEnd"/>
                            <w:r w:rsidRPr="00B71530">
                              <w:rPr>
                                <w:rFonts w:ascii="Consolas" w:eastAsia="Times New Roman" w:hAnsi="Consolas" w:cs="Times New Roman"/>
                                <w:sz w:val="14"/>
                                <w:szCs w:val="14"/>
                                <w:lang w:eastAsia="en-GB"/>
                              </w:rPr>
                              <w:t>2, 1, 1);</w:t>
                            </w:r>
                          </w:p>
                          <w:p w14:paraId="166A802A"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M_b_hrz</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'b-'</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0EC37D5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hold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7CAB266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M_b_vrt</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'r-'</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4CEDFE8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grid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614BA19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xlabel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'Spanwise Position [m])'</w:t>
                            </w:r>
                            <w:r w:rsidRPr="00B71530">
                              <w:rPr>
                                <w:rFonts w:ascii="Consolas" w:eastAsia="Times New Roman" w:hAnsi="Consolas" w:cs="Times New Roman"/>
                                <w:sz w:val="14"/>
                                <w:szCs w:val="14"/>
                                <w:lang w:eastAsia="en-GB"/>
                              </w:rPr>
                              <w:t>);</w:t>
                            </w:r>
                          </w:p>
                          <w:p w14:paraId="2D822DEA"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ylabel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'Bending Moment [Nm]'</w:t>
                            </w:r>
                            <w:r w:rsidRPr="00B71530">
                              <w:rPr>
                                <w:rFonts w:ascii="Consolas" w:eastAsia="Times New Roman" w:hAnsi="Consolas" w:cs="Times New Roman"/>
                                <w:sz w:val="14"/>
                                <w:szCs w:val="14"/>
                                <w:lang w:eastAsia="en-GB"/>
                              </w:rPr>
                              <w:t>);</w:t>
                            </w:r>
                          </w:p>
                          <w:p w14:paraId="7628359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title(</w:t>
                            </w:r>
                            <w:proofErr w:type="gramEnd"/>
                            <w:r w:rsidRPr="00B71530">
                              <w:rPr>
                                <w:rFonts w:ascii="Consolas" w:eastAsia="Times New Roman" w:hAnsi="Consolas" w:cs="Times New Roman"/>
                                <w:color w:val="A709F5"/>
                                <w:sz w:val="14"/>
                                <w:szCs w:val="14"/>
                                <w:lang w:eastAsia="en-GB"/>
                              </w:rPr>
                              <w:t>'Bending Moment Distribution'</w:t>
                            </w:r>
                            <w:r w:rsidRPr="00B71530">
                              <w:rPr>
                                <w:rFonts w:ascii="Consolas" w:eastAsia="Times New Roman" w:hAnsi="Consolas" w:cs="Times New Roman"/>
                                <w:sz w:val="14"/>
                                <w:szCs w:val="14"/>
                                <w:lang w:eastAsia="en-GB"/>
                              </w:rPr>
                              <w:t>);</w:t>
                            </w:r>
                          </w:p>
                          <w:p w14:paraId="7F9D8612"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legend(</w:t>
                            </w:r>
                            <w:proofErr w:type="gramEnd"/>
                            <w:r w:rsidRPr="00B71530">
                              <w:rPr>
                                <w:rFonts w:ascii="Consolas" w:eastAsia="Times New Roman" w:hAnsi="Consolas" w:cs="Times New Roman"/>
                                <w:color w:val="A709F5"/>
                                <w:sz w:val="14"/>
                                <w:szCs w:val="14"/>
                                <w:lang w:eastAsia="en-GB"/>
                              </w:rPr>
                              <w:t xml:space="preserve">"during Horizontal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w:t>
                            </w:r>
                            <w:r w:rsidRPr="008D05C6">
                              <w:rPr>
                                <w:rFonts w:ascii="Consolas" w:eastAsia="Times New Roman" w:hAnsi="Consolas" w:cs="Times New Roman"/>
                                <w:color w:val="A709F5"/>
                                <w:sz w:val="14"/>
                                <w:szCs w:val="14"/>
                                <w:lang w:eastAsia="en-GB"/>
                              </w:rPr>
                              <w:t xml:space="preserve"> “during</w:t>
                            </w:r>
                            <w:r w:rsidRPr="00B71530">
                              <w:rPr>
                                <w:rFonts w:ascii="Consolas" w:eastAsia="Times New Roman" w:hAnsi="Consolas" w:cs="Times New Roman"/>
                                <w:color w:val="A709F5"/>
                                <w:sz w:val="14"/>
                                <w:szCs w:val="14"/>
                                <w:lang w:eastAsia="en-GB"/>
                              </w:rPr>
                              <w:t xml:space="preserve"> Vertical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 Location</w:t>
                            </w:r>
                            <w:r w:rsidRPr="00B71530">
                              <w:rPr>
                                <w:rFonts w:ascii="Consolas" w:eastAsia="Times New Roman" w:hAnsi="Consolas" w:cs="Times New Roman"/>
                                <w:sz w:val="14"/>
                                <w:szCs w:val="14"/>
                                <w:lang w:eastAsia="en-GB"/>
                              </w:rPr>
                              <w:t>=</w:t>
                            </w:r>
                            <w:r w:rsidRPr="00B71530">
                              <w:rPr>
                                <w:rFonts w:ascii="Consolas" w:eastAsia="Times New Roman" w:hAnsi="Consolas" w:cs="Times New Roman"/>
                                <w:color w:val="A709F5"/>
                                <w:sz w:val="14"/>
                                <w:szCs w:val="14"/>
                                <w:lang w:eastAsia="en-GB"/>
                              </w:rPr>
                              <w:t>"best"</w:t>
                            </w:r>
                            <w:r w:rsidRPr="00B71530">
                              <w:rPr>
                                <w:rFonts w:ascii="Consolas" w:eastAsia="Times New Roman" w:hAnsi="Consolas" w:cs="Times New Roman"/>
                                <w:sz w:val="14"/>
                                <w:szCs w:val="14"/>
                                <w:lang w:eastAsia="en-GB"/>
                              </w:rPr>
                              <w:t>);</w:t>
                            </w:r>
                          </w:p>
                          <w:p w14:paraId="592D700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Plot deflection</w:t>
                            </w:r>
                          </w:p>
                          <w:p w14:paraId="3F2F906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subplot(</w:t>
                            </w:r>
                            <w:proofErr w:type="gramEnd"/>
                            <w:r w:rsidRPr="00B71530">
                              <w:rPr>
                                <w:rFonts w:ascii="Consolas" w:eastAsia="Times New Roman" w:hAnsi="Consolas" w:cs="Times New Roman"/>
                                <w:sz w:val="14"/>
                                <w:szCs w:val="14"/>
                                <w:lang w:eastAsia="en-GB"/>
                              </w:rPr>
                              <w:t>2, 1, 2);</w:t>
                            </w:r>
                          </w:p>
                          <w:p w14:paraId="1EC3099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deflection_hrz</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'b-'</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3B54E29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hold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4284AB4B"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deflection_vrt</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'r-'</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76AC352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grid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47813D3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xlabel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'Spanwise Position [m]'</w:t>
                            </w:r>
                            <w:r w:rsidRPr="00B71530">
                              <w:rPr>
                                <w:rFonts w:ascii="Consolas" w:eastAsia="Times New Roman" w:hAnsi="Consolas" w:cs="Times New Roman"/>
                                <w:sz w:val="14"/>
                                <w:szCs w:val="14"/>
                                <w:lang w:eastAsia="en-GB"/>
                              </w:rPr>
                              <w:t>);</w:t>
                            </w:r>
                          </w:p>
                          <w:p w14:paraId="44164B9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ylabel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'Deflection [mm]'</w:t>
                            </w:r>
                            <w:r w:rsidRPr="00B71530">
                              <w:rPr>
                                <w:rFonts w:ascii="Consolas" w:eastAsia="Times New Roman" w:hAnsi="Consolas" w:cs="Times New Roman"/>
                                <w:sz w:val="14"/>
                                <w:szCs w:val="14"/>
                                <w:lang w:eastAsia="en-GB"/>
                              </w:rPr>
                              <w:t>);</w:t>
                            </w:r>
                          </w:p>
                          <w:p w14:paraId="265F775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title(</w:t>
                            </w:r>
                            <w:proofErr w:type="gramEnd"/>
                            <w:r w:rsidRPr="00B71530">
                              <w:rPr>
                                <w:rFonts w:ascii="Consolas" w:eastAsia="Times New Roman" w:hAnsi="Consolas" w:cs="Times New Roman"/>
                                <w:color w:val="A709F5"/>
                                <w:sz w:val="14"/>
                                <w:szCs w:val="14"/>
                                <w:lang w:eastAsia="en-GB"/>
                              </w:rPr>
                              <w:t>'Deflection Distribution'</w:t>
                            </w:r>
                            <w:r w:rsidRPr="00B71530">
                              <w:rPr>
                                <w:rFonts w:ascii="Consolas" w:eastAsia="Times New Roman" w:hAnsi="Consolas" w:cs="Times New Roman"/>
                                <w:sz w:val="14"/>
                                <w:szCs w:val="14"/>
                                <w:lang w:eastAsia="en-GB"/>
                              </w:rPr>
                              <w:t>);</w:t>
                            </w:r>
                          </w:p>
                          <w:p w14:paraId="37720C0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legend(</w:t>
                            </w:r>
                            <w:proofErr w:type="gramEnd"/>
                            <w:r w:rsidRPr="00B71530">
                              <w:rPr>
                                <w:rFonts w:ascii="Consolas" w:eastAsia="Times New Roman" w:hAnsi="Consolas" w:cs="Times New Roman"/>
                                <w:color w:val="A709F5"/>
                                <w:sz w:val="14"/>
                                <w:szCs w:val="14"/>
                                <w:lang w:eastAsia="en-GB"/>
                              </w:rPr>
                              <w:t xml:space="preserve">"during Horizontal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w:t>
                            </w:r>
                            <w:r w:rsidRPr="008D05C6">
                              <w:rPr>
                                <w:rFonts w:ascii="Consolas" w:eastAsia="Times New Roman" w:hAnsi="Consolas" w:cs="Times New Roman"/>
                                <w:color w:val="A709F5"/>
                                <w:sz w:val="14"/>
                                <w:szCs w:val="14"/>
                                <w:lang w:eastAsia="en-GB"/>
                              </w:rPr>
                              <w:t xml:space="preserve"> “during</w:t>
                            </w:r>
                            <w:r w:rsidRPr="00B71530">
                              <w:rPr>
                                <w:rFonts w:ascii="Consolas" w:eastAsia="Times New Roman" w:hAnsi="Consolas" w:cs="Times New Roman"/>
                                <w:color w:val="A709F5"/>
                                <w:sz w:val="14"/>
                                <w:szCs w:val="14"/>
                                <w:lang w:eastAsia="en-GB"/>
                              </w:rPr>
                              <w:t xml:space="preserve"> Vertical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 Location</w:t>
                            </w:r>
                            <w:r w:rsidRPr="00B71530">
                              <w:rPr>
                                <w:rFonts w:ascii="Consolas" w:eastAsia="Times New Roman" w:hAnsi="Consolas" w:cs="Times New Roman"/>
                                <w:sz w:val="14"/>
                                <w:szCs w:val="14"/>
                                <w:lang w:eastAsia="en-GB"/>
                              </w:rPr>
                              <w:t>=</w:t>
                            </w:r>
                            <w:r w:rsidRPr="00B71530">
                              <w:rPr>
                                <w:rFonts w:ascii="Consolas" w:eastAsia="Times New Roman" w:hAnsi="Consolas" w:cs="Times New Roman"/>
                                <w:color w:val="A709F5"/>
                                <w:sz w:val="14"/>
                                <w:szCs w:val="14"/>
                                <w:lang w:eastAsia="en-GB"/>
                              </w:rPr>
                              <w:t>"best"</w:t>
                            </w:r>
                            <w:r w:rsidRPr="00B71530">
                              <w:rPr>
                                <w:rFonts w:ascii="Consolas" w:eastAsia="Times New Roman" w:hAnsi="Consolas" w:cs="Times New Roman"/>
                                <w:sz w:val="14"/>
                                <w:szCs w:val="14"/>
                                <w:lang w:eastAsia="en-GB"/>
                              </w:rPr>
                              <w:t>);</w:t>
                            </w:r>
                          </w:p>
                          <w:p w14:paraId="091A65CB" w14:textId="57D1D1F2" w:rsidR="006E2FEC" w:rsidRDefault="006E2F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6E" id="Metin Kutusu 2" o:spid="_x0000_s1035" type="#_x0000_t202" style="position:absolute;margin-left:4.5pt;margin-top:24.5pt;width:456.9pt;height:682.8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dR/FQIAACcEAAAOAAAAZHJzL2Uyb0RvYy54bWysU81u2zAMvg/YOwi6L3a8JE2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">
                <v:textbox>
                  <w:txbxContent>
                    <w:p w14:paraId="7C3B2C44" w14:textId="277012FF"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Imported data from xflr5</w:t>
                      </w:r>
                    </w:p>
                    <w:p w14:paraId="051E2B56" w14:textId="528CDF33" w:rsidR="006E2FEC" w:rsidRPr="00B71530" w:rsidRDefault="006E2FEC" w:rsidP="000908A9">
                      <w:pPr>
                        <w:spacing w:before="0" w:after="0"/>
                        <w:ind w:left="720" w:hanging="72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 [-0.815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-0.805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-0.7975</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-0.7925 </w:t>
                      </w:r>
                      <w:r w:rsidRPr="00B71530">
                        <w:rPr>
                          <w:rFonts w:ascii="Consolas" w:eastAsia="Times New Roman" w:hAnsi="Consolas" w:cs="Times New Roman"/>
                          <w:sz w:val="14"/>
                          <w:szCs w:val="14"/>
                          <w:lang w:eastAsia="en-GB"/>
                        </w:rPr>
                        <w:t>-0.7875</w:t>
                      </w:r>
                      <w:r w:rsidRPr="008D05C6">
                        <w:rPr>
                          <w:rFonts w:ascii="Consolas" w:eastAsia="Times New Roman" w:hAnsi="Consolas" w:cs="Times New Roman"/>
                          <w:sz w:val="14"/>
                          <w:szCs w:val="14"/>
                          <w:lang w:eastAsia="en-GB"/>
                        </w:rPr>
                        <w:t xml:space="preserve"> -0.7825 -0.7775 -0.7725 -0.7675 </w:t>
                      </w:r>
                      <w:r w:rsidRPr="00B71530">
                        <w:rPr>
                          <w:rFonts w:ascii="Consolas" w:eastAsia="Times New Roman" w:hAnsi="Consolas" w:cs="Times New Roman"/>
                          <w:sz w:val="14"/>
                          <w:szCs w:val="14"/>
                          <w:lang w:eastAsia="en-GB"/>
                        </w:rPr>
                        <w:t>0.7625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-0.7588</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-0.7562</w:t>
                      </w:r>
                      <w:r w:rsidRPr="00B71530">
                        <w:rPr>
                          <w:rFonts w:ascii="Consolas" w:eastAsia="Times New Roman" w:hAnsi="Consolas" w:cs="Times New Roman"/>
                          <w:sz w:val="14"/>
                          <w:szCs w:val="14"/>
                          <w:lang w:eastAsia="en-GB"/>
                        </w:rPr>
                        <w:tab/>
                        <w:t>-0.7538</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-0.7512</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-0.7161</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-0.6483</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-0.5806 </w:t>
                      </w:r>
                      <w:r w:rsidRPr="00B71530">
                        <w:rPr>
                          <w:rFonts w:ascii="Consolas" w:eastAsia="Times New Roman" w:hAnsi="Consolas" w:cs="Times New Roman"/>
                          <w:sz w:val="14"/>
                          <w:szCs w:val="14"/>
                          <w:lang w:eastAsia="en-GB"/>
                        </w:rPr>
                        <w:t>-0.5128</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w:t>
                      </w:r>
                      <w:r w:rsidRPr="008D05C6">
                        <w:rPr>
                          <w:rFonts w:ascii="Consolas" w:eastAsia="Times New Roman" w:hAnsi="Consolas" w:cs="Times New Roman"/>
                          <w:sz w:val="14"/>
                          <w:szCs w:val="14"/>
                          <w:lang w:eastAsia="en-GB"/>
                        </w:rPr>
                        <w:t>0</w:t>
                      </w:r>
                      <w:r w:rsidRPr="00B71530">
                        <w:rPr>
                          <w:rFonts w:ascii="Consolas" w:eastAsia="Times New Roman" w:hAnsi="Consolas" w:cs="Times New Roman"/>
                          <w:sz w:val="14"/>
                          <w:szCs w:val="14"/>
                          <w:lang w:eastAsia="en-GB"/>
                        </w:rPr>
                        <w:t>.445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-0.3772</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-0.3094</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-0.2417</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-0.1739</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-0.137</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-0.131</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-0.125</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-0.119</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-0.113</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w:t>
                      </w:r>
                      <w:r>
                        <w:rPr>
                          <w:rFonts w:ascii="Consolas" w:eastAsia="Times New Roman" w:hAnsi="Consolas" w:cs="Times New Roman"/>
                          <w:sz w:val="14"/>
                          <w:szCs w:val="14"/>
                          <w:lang w:eastAsia="en-GB"/>
                        </w:rPr>
                        <w:t xml:space="preserve">07 -0.101 -0.095 -0.089 </w:t>
                      </w:r>
                      <w:r w:rsidRPr="008D05C6">
                        <w:rPr>
                          <w:rFonts w:ascii="Consolas" w:eastAsia="Times New Roman" w:hAnsi="Consolas" w:cs="Times New Roman"/>
                          <w:sz w:val="14"/>
                          <w:szCs w:val="14"/>
                          <w:lang w:eastAsia="en-GB"/>
                        </w:rPr>
                        <w:t xml:space="preserve">-0.083 0 </w:t>
                      </w:r>
                      <w:r w:rsidRPr="00B71530">
                        <w:rPr>
                          <w:rFonts w:ascii="Consolas" w:eastAsia="Times New Roman" w:hAnsi="Consolas" w:cs="Times New Roman"/>
                          <w:sz w:val="14"/>
                          <w:szCs w:val="14"/>
                          <w:lang w:eastAsia="en-GB"/>
                        </w:rPr>
                        <w:t>0.083</w:t>
                      </w:r>
                      <w:r w:rsidRPr="008D05C6">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0.089</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0.095 0.101 0.107 </w:t>
                      </w:r>
                      <w:r w:rsidRPr="00B71530">
                        <w:rPr>
                          <w:rFonts w:ascii="Consolas" w:eastAsia="Times New Roman" w:hAnsi="Consolas" w:cs="Times New Roman"/>
                          <w:sz w:val="14"/>
                          <w:szCs w:val="14"/>
                          <w:lang w:eastAsia="en-GB"/>
                        </w:rPr>
                        <w:t>0.113</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0.119</w:t>
                      </w:r>
                      <w:r w:rsidRPr="008D05C6">
                        <w:rPr>
                          <w:rFonts w:ascii="Consolas" w:eastAsia="Times New Roman" w:hAnsi="Consolas" w:cs="Times New Roman"/>
                          <w:sz w:val="14"/>
                          <w:szCs w:val="14"/>
                          <w:lang w:eastAsia="en-GB"/>
                        </w:rPr>
                        <w:t xml:space="preserve"> </w:t>
                      </w:r>
                      <w:r>
                        <w:rPr>
                          <w:rFonts w:ascii="Consolas" w:eastAsia="Times New Roman" w:hAnsi="Consolas" w:cs="Times New Roman"/>
                          <w:sz w:val="14"/>
                          <w:szCs w:val="14"/>
                          <w:lang w:eastAsia="en-GB"/>
                        </w:rPr>
                        <w:t xml:space="preserve">0.125 </w:t>
                      </w:r>
                      <w:r w:rsidRPr="00B71530">
                        <w:rPr>
                          <w:rFonts w:ascii="Consolas" w:eastAsia="Times New Roman" w:hAnsi="Consolas" w:cs="Times New Roman"/>
                          <w:sz w:val="14"/>
                          <w:szCs w:val="14"/>
                          <w:lang w:eastAsia="en-GB"/>
                        </w:rPr>
                        <w:t>0.131</w:t>
                      </w:r>
                      <w:r>
                        <w:rPr>
                          <w:rFonts w:ascii="Consolas" w:eastAsia="Times New Roman" w:hAnsi="Consolas" w:cs="Times New Roman"/>
                          <w:sz w:val="14"/>
                          <w:szCs w:val="14"/>
                          <w:lang w:eastAsia="en-GB"/>
                        </w:rPr>
                        <w:t xml:space="preserve"> 0.137 0.1739 0.2417 0.3094 0.3772 </w:t>
                      </w:r>
                      <w:r w:rsidRPr="00B71530">
                        <w:rPr>
                          <w:rFonts w:ascii="Consolas" w:eastAsia="Times New Roman" w:hAnsi="Consolas" w:cs="Times New Roman"/>
                          <w:sz w:val="14"/>
                          <w:szCs w:val="14"/>
                          <w:lang w:eastAsia="en-GB"/>
                        </w:rPr>
                        <w:t>0.</w:t>
                      </w:r>
                      <w:r>
                        <w:rPr>
                          <w:rFonts w:ascii="Consolas" w:eastAsia="Times New Roman" w:hAnsi="Consolas" w:cs="Times New Roman"/>
                          <w:sz w:val="14"/>
                          <w:szCs w:val="14"/>
                          <w:lang w:eastAsia="en-GB"/>
                        </w:rPr>
                        <w:t xml:space="preserve">445 0.5128 0.5806 0.6483 </w:t>
                      </w:r>
                      <w:r w:rsidRPr="008D05C6">
                        <w:rPr>
                          <w:rFonts w:ascii="Consolas" w:eastAsia="Times New Roman" w:hAnsi="Consolas" w:cs="Times New Roman"/>
                          <w:sz w:val="14"/>
                          <w:szCs w:val="14"/>
                          <w:lang w:eastAsia="en-GB"/>
                        </w:rPr>
                        <w:t xml:space="preserve">0.7161 </w:t>
                      </w:r>
                      <w:r>
                        <w:rPr>
                          <w:rFonts w:ascii="Consolas" w:eastAsia="Times New Roman" w:hAnsi="Consolas" w:cs="Times New Roman"/>
                          <w:sz w:val="14"/>
                          <w:szCs w:val="14"/>
                          <w:lang w:eastAsia="en-GB"/>
                        </w:rPr>
                        <w:t xml:space="preserve">0.7512 </w:t>
                      </w:r>
                      <w:r w:rsidRPr="00B71530">
                        <w:rPr>
                          <w:rFonts w:ascii="Consolas" w:eastAsia="Times New Roman" w:hAnsi="Consolas" w:cs="Times New Roman"/>
                          <w:sz w:val="14"/>
                          <w:szCs w:val="14"/>
                          <w:lang w:eastAsia="en-GB"/>
                        </w:rPr>
                        <w:t>0.7538</w:t>
                      </w:r>
                      <w:r>
                        <w:rPr>
                          <w:rFonts w:ascii="Consolas" w:eastAsia="Times New Roman" w:hAnsi="Consolas" w:cs="Times New Roman"/>
                          <w:sz w:val="14"/>
                          <w:szCs w:val="14"/>
                          <w:lang w:eastAsia="en-GB"/>
                        </w:rPr>
                        <w:t xml:space="preserve"> 0.7562 0.7588 </w:t>
                      </w:r>
                      <w:r w:rsidRPr="00B71530">
                        <w:rPr>
                          <w:rFonts w:ascii="Consolas" w:eastAsia="Times New Roman" w:hAnsi="Consolas" w:cs="Times New Roman"/>
                          <w:sz w:val="14"/>
                          <w:szCs w:val="14"/>
                          <w:lang w:eastAsia="en-GB"/>
                        </w:rPr>
                        <w:t>0.7625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0.7675</w:t>
                      </w:r>
                      <w:r>
                        <w:rPr>
                          <w:rFonts w:ascii="Consolas" w:eastAsia="Times New Roman" w:hAnsi="Consolas" w:cs="Times New Roman"/>
                          <w:sz w:val="14"/>
                          <w:szCs w:val="14"/>
                          <w:lang w:eastAsia="en-GB"/>
                        </w:rPr>
                        <w:t xml:space="preserve"> 0.7725 0.7775 0.7825 0.7875 </w:t>
                      </w:r>
                      <w:r w:rsidRPr="00B71530">
                        <w:rPr>
                          <w:rFonts w:ascii="Consolas" w:eastAsia="Times New Roman" w:hAnsi="Consolas" w:cs="Times New Roman"/>
                          <w:sz w:val="14"/>
                          <w:szCs w:val="14"/>
                          <w:lang w:eastAsia="en-GB"/>
                        </w:rPr>
                        <w:t>0</w:t>
                      </w:r>
                      <w:r>
                        <w:rPr>
                          <w:rFonts w:ascii="Consolas" w:eastAsia="Times New Roman" w:hAnsi="Consolas" w:cs="Times New Roman"/>
                          <w:sz w:val="14"/>
                          <w:szCs w:val="14"/>
                          <w:lang w:eastAsia="en-GB"/>
                        </w:rPr>
                        <w:t xml:space="preserve">.7925 </w:t>
                      </w:r>
                      <w:r w:rsidRPr="00B71530">
                        <w:rPr>
                          <w:rFonts w:ascii="Consolas" w:eastAsia="Times New Roman" w:hAnsi="Consolas" w:cs="Times New Roman"/>
                          <w:sz w:val="14"/>
                          <w:szCs w:val="14"/>
                          <w:lang w:eastAsia="en-GB"/>
                        </w:rPr>
                        <w:t>0.7975</w:t>
                      </w:r>
                      <w:r>
                        <w:rPr>
                          <w:rFonts w:ascii="Consolas" w:eastAsia="Times New Roman" w:hAnsi="Consolas" w:cs="Times New Roman"/>
                          <w:sz w:val="14"/>
                          <w:szCs w:val="14"/>
                          <w:lang w:eastAsia="en-GB"/>
                        </w:rPr>
                        <w:t xml:space="preserve"> 0.805 </w:t>
                      </w:r>
                      <w:r w:rsidRPr="00B71530">
                        <w:rPr>
                          <w:rFonts w:ascii="Consolas" w:eastAsia="Times New Roman" w:hAnsi="Consolas" w:cs="Times New Roman"/>
                          <w:sz w:val="14"/>
                          <w:szCs w:val="14"/>
                          <w:lang w:eastAsia="en-GB"/>
                        </w:rPr>
                        <w:t>0.815];</w:t>
                      </w:r>
                    </w:p>
                    <w:p w14:paraId="717134D1" w14:textId="3AE44B17" w:rsidR="006E2FEC" w:rsidRDefault="006E2FEC" w:rsidP="000908A9">
                      <w:pPr>
                        <w:spacing w:before="0" w:after="0"/>
                        <w:ind w:left="720" w:hanging="720"/>
                        <w:jc w:val="left"/>
                        <w:rPr>
                          <w:rFonts w:ascii="Consolas" w:eastAsia="Times New Roman" w:hAnsi="Consolas" w:cs="Times New Roman"/>
                          <w:sz w:val="14"/>
                          <w:szCs w:val="14"/>
                          <w:lang w:eastAsia="en-GB"/>
                        </w:rPr>
                      </w:pPr>
                      <w:proofErr w:type="spellStart"/>
                      <w:r w:rsidRPr="008D05C6">
                        <w:rPr>
                          <w:rFonts w:ascii="Consolas" w:eastAsia="Times New Roman" w:hAnsi="Consolas" w:cs="Times New Roman"/>
                          <w:sz w:val="14"/>
                          <w:szCs w:val="14"/>
                          <w:lang w:eastAsia="en-GB"/>
                        </w:rPr>
                        <w:t>M_b_hrz</w:t>
                      </w:r>
                      <w:proofErr w:type="spellEnd"/>
                      <w:r w:rsidRPr="008D05C6">
                        <w:rPr>
                          <w:rFonts w:ascii="Consolas" w:eastAsia="Times New Roman" w:hAnsi="Consolas" w:cs="Times New Roman"/>
                          <w:sz w:val="14"/>
                          <w:szCs w:val="14"/>
                          <w:lang w:eastAsia="en-GB"/>
                        </w:rPr>
                        <w:t xml:space="preserve"> = </w:t>
                      </w:r>
                      <w:r w:rsidRPr="00B71530">
                        <w:rPr>
                          <w:rFonts w:ascii="Consolas" w:eastAsia="Times New Roman" w:hAnsi="Consolas" w:cs="Times New Roman"/>
                          <w:sz w:val="14"/>
                          <w:szCs w:val="14"/>
                          <w:lang w:eastAsia="en-GB"/>
                        </w:rPr>
                        <w:t>[0 0.0004</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0.0013</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0.003</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0.0041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0.0055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0.0071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0.0088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0.0106</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0.0128</w:t>
                      </w:r>
                      <w:r>
                        <w:rPr>
                          <w:rFonts w:ascii="Consolas" w:eastAsia="Times New Roman" w:hAnsi="Consolas" w:cs="Times New Roman"/>
                          <w:sz w:val="14"/>
                          <w:szCs w:val="14"/>
                          <w:lang w:eastAsia="en-GB"/>
                        </w:rPr>
                        <w:t xml:space="preserve"> 0.0137</w:t>
                      </w:r>
                      <w:r>
                        <w:rPr>
                          <w:rFonts w:ascii="Consolas" w:eastAsia="Times New Roman" w:hAnsi="Consolas" w:cs="Times New Roman"/>
                          <w:sz w:val="14"/>
                          <w:szCs w:val="14"/>
                          <w:lang w:eastAsia="en-GB"/>
                        </w:rPr>
                        <w:tab/>
                        <w:t xml:space="preserve">0.0146 0.0258 </w:t>
                      </w:r>
                      <w:r w:rsidRPr="00B71530">
                        <w:rPr>
                          <w:rFonts w:ascii="Consolas" w:eastAsia="Times New Roman" w:hAnsi="Consolas" w:cs="Times New Roman"/>
                          <w:sz w:val="14"/>
                          <w:szCs w:val="14"/>
                          <w:lang w:eastAsia="en-GB"/>
                        </w:rPr>
                        <w:t>0.1201</w:t>
                      </w:r>
                      <w:r>
                        <w:rPr>
                          <w:rFonts w:ascii="Consolas" w:eastAsia="Times New Roman" w:hAnsi="Consolas" w:cs="Times New Roman"/>
                          <w:sz w:val="14"/>
                          <w:szCs w:val="14"/>
                          <w:lang w:eastAsia="en-GB"/>
                        </w:rPr>
                        <w:t xml:space="preserve"> 0.3031 0.5857 0.976 1.48 2.1015 </w:t>
                      </w:r>
                      <w:r w:rsidRPr="00B71530">
                        <w:rPr>
                          <w:rFonts w:ascii="Consolas" w:eastAsia="Times New Roman" w:hAnsi="Consolas" w:cs="Times New Roman"/>
                          <w:sz w:val="14"/>
                          <w:szCs w:val="14"/>
                          <w:lang w:eastAsia="en-GB"/>
                        </w:rPr>
                        <w:t>2.8</w:t>
                      </w:r>
                      <w:r>
                        <w:rPr>
                          <w:rFonts w:ascii="Consolas" w:eastAsia="Times New Roman" w:hAnsi="Consolas" w:cs="Times New Roman"/>
                          <w:sz w:val="14"/>
                          <w:szCs w:val="14"/>
                          <w:lang w:eastAsia="en-GB"/>
                        </w:rPr>
                        <w:t xml:space="preserve">414 3.6968 4.2199 4.3059 4.3927 </w:t>
                      </w:r>
                      <w:r w:rsidRPr="00B71530">
                        <w:rPr>
                          <w:rFonts w:ascii="Consolas" w:eastAsia="Times New Roman" w:hAnsi="Consolas" w:cs="Times New Roman"/>
                          <w:sz w:val="14"/>
                          <w:szCs w:val="14"/>
                          <w:lang w:eastAsia="en-GB"/>
                        </w:rPr>
                        <w:t>4.4801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4.5682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4.6569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4.7</w:t>
                      </w:r>
                      <w:r w:rsidRPr="008D05C6">
                        <w:rPr>
                          <w:rFonts w:ascii="Consolas" w:eastAsia="Times New Roman" w:hAnsi="Consolas" w:cs="Times New Roman"/>
                          <w:sz w:val="14"/>
                          <w:szCs w:val="14"/>
                          <w:lang w:eastAsia="en-GB"/>
                        </w:rPr>
                        <w:t>462</w:t>
                      </w:r>
                      <w:r>
                        <w:rPr>
                          <w:rFonts w:ascii="Consolas" w:eastAsia="Times New Roman" w:hAnsi="Consolas" w:cs="Times New Roman"/>
                          <w:sz w:val="14"/>
                          <w:szCs w:val="14"/>
                          <w:lang w:eastAsia="en-GB"/>
                        </w:rPr>
                        <w:t xml:space="preserve"> 4.836 </w:t>
                      </w:r>
                      <w:r w:rsidRPr="008D05C6">
                        <w:rPr>
                          <w:rFonts w:ascii="Consolas" w:eastAsia="Times New Roman" w:hAnsi="Consolas" w:cs="Times New Roman"/>
                          <w:sz w:val="14"/>
                          <w:szCs w:val="14"/>
                          <w:lang w:eastAsia="en-GB"/>
                        </w:rPr>
                        <w:t>4.9263</w:t>
                      </w:r>
                      <w:r>
                        <w:rPr>
                          <w:rFonts w:ascii="Consolas" w:eastAsia="Times New Roman" w:hAnsi="Consolas" w:cs="Times New Roman"/>
                          <w:sz w:val="14"/>
                          <w:szCs w:val="14"/>
                          <w:lang w:eastAsia="en-GB"/>
                        </w:rPr>
                        <w:t xml:space="preserve"> </w:t>
                      </w:r>
                      <w:r w:rsidRPr="008D05C6">
                        <w:rPr>
                          <w:rFonts w:ascii="Consolas" w:eastAsia="Times New Roman" w:hAnsi="Consolas" w:cs="Times New Roman"/>
                          <w:sz w:val="14"/>
                          <w:szCs w:val="14"/>
                          <w:lang w:eastAsia="en-GB"/>
                        </w:rPr>
                        <w:t>5.0169</w:t>
                      </w:r>
                      <w:r>
                        <w:rPr>
                          <w:rFonts w:ascii="Consolas" w:eastAsia="Times New Roman" w:hAnsi="Consolas" w:cs="Times New Roman"/>
                          <w:sz w:val="14"/>
                          <w:szCs w:val="14"/>
                          <w:lang w:eastAsia="en-GB"/>
                        </w:rPr>
                        <w:t xml:space="preserve"> </w:t>
                      </w:r>
                      <w:r w:rsidRPr="008D05C6">
                        <w:rPr>
                          <w:rFonts w:ascii="Consolas" w:eastAsia="Times New Roman" w:hAnsi="Consolas" w:cs="Times New Roman"/>
                          <w:sz w:val="14"/>
                          <w:szCs w:val="14"/>
                          <w:lang w:eastAsia="en-GB"/>
                        </w:rPr>
                        <w:t xml:space="preserve">5.0169 </w:t>
                      </w:r>
                      <w:r>
                        <w:rPr>
                          <w:rFonts w:ascii="Consolas" w:eastAsia="Times New Roman" w:hAnsi="Consolas" w:cs="Times New Roman"/>
                          <w:sz w:val="14"/>
                          <w:szCs w:val="14"/>
                          <w:lang w:eastAsia="en-GB"/>
                        </w:rPr>
                        <w:t xml:space="preserve">5.0169 4.9263 4.836 4.7462 </w:t>
                      </w:r>
                      <w:r w:rsidRPr="00B71530">
                        <w:rPr>
                          <w:rFonts w:ascii="Consolas" w:eastAsia="Times New Roman" w:hAnsi="Consolas" w:cs="Times New Roman"/>
                          <w:sz w:val="14"/>
                          <w:szCs w:val="14"/>
                          <w:lang w:eastAsia="en-GB"/>
                        </w:rPr>
                        <w:t>4.6569</w:t>
                      </w:r>
                      <w:r>
                        <w:rPr>
                          <w:rFonts w:ascii="Consolas" w:eastAsia="Times New Roman" w:hAnsi="Consolas" w:cs="Times New Roman"/>
                          <w:sz w:val="14"/>
                          <w:szCs w:val="14"/>
                          <w:lang w:eastAsia="en-GB"/>
                        </w:rPr>
                        <w:t xml:space="preserve"> 4.5682 </w:t>
                      </w:r>
                      <w:r w:rsidRPr="00B71530">
                        <w:rPr>
                          <w:rFonts w:ascii="Consolas" w:eastAsia="Times New Roman" w:hAnsi="Consolas" w:cs="Times New Roman"/>
                          <w:sz w:val="14"/>
                          <w:szCs w:val="14"/>
                          <w:lang w:eastAsia="en-GB"/>
                        </w:rPr>
                        <w:t>4.4801</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4.3927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4.3059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4.2199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3.6968</w:t>
                      </w:r>
                      <w:r>
                        <w:rPr>
                          <w:rFonts w:ascii="Consolas" w:eastAsia="Times New Roman" w:hAnsi="Consolas" w:cs="Times New Roman"/>
                          <w:sz w:val="14"/>
                          <w:szCs w:val="14"/>
                          <w:lang w:eastAsia="en-GB"/>
                        </w:rPr>
                        <w:t xml:space="preserve"> 2.8415 2.1015 1.48 0.976 0.5857 0.3031 0.1201 </w:t>
                      </w:r>
                      <w:r w:rsidRPr="00B71530">
                        <w:rPr>
                          <w:rFonts w:ascii="Consolas" w:eastAsia="Times New Roman" w:hAnsi="Consolas" w:cs="Times New Roman"/>
                          <w:sz w:val="14"/>
                          <w:szCs w:val="14"/>
                          <w:lang w:eastAsia="en-GB"/>
                        </w:rPr>
                        <w:t>0.0258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0.0146</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0.0137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0.012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w:t>
                      </w:r>
                      <w:r>
                        <w:rPr>
                          <w:rFonts w:ascii="Consolas" w:eastAsia="Times New Roman" w:hAnsi="Consolas" w:cs="Times New Roman"/>
                          <w:sz w:val="14"/>
                          <w:szCs w:val="14"/>
                          <w:lang w:eastAsia="en-GB"/>
                        </w:rPr>
                        <w:t xml:space="preserve">106 0.0088 0.0071 0.0055 0.0041 0.003 </w:t>
                      </w:r>
                      <w:r w:rsidRPr="00B71530">
                        <w:rPr>
                          <w:rFonts w:ascii="Consolas" w:eastAsia="Times New Roman" w:hAnsi="Consolas" w:cs="Times New Roman"/>
                          <w:sz w:val="14"/>
                          <w:szCs w:val="14"/>
                          <w:lang w:eastAsia="en-GB"/>
                        </w:rPr>
                        <w:t>0.002</w:t>
                      </w:r>
                      <w:r>
                        <w:rPr>
                          <w:rFonts w:ascii="Consolas" w:eastAsia="Times New Roman" w:hAnsi="Consolas" w:cs="Times New Roman"/>
                          <w:sz w:val="14"/>
                          <w:szCs w:val="14"/>
                          <w:lang w:eastAsia="en-GB"/>
                        </w:rPr>
                        <w:t xml:space="preserve"> 0.0013 </w:t>
                      </w:r>
                      <w:r w:rsidRPr="00B71530">
                        <w:rPr>
                          <w:rFonts w:ascii="Consolas" w:eastAsia="Times New Roman" w:hAnsi="Consolas" w:cs="Times New Roman"/>
                          <w:sz w:val="14"/>
                          <w:szCs w:val="14"/>
                          <w:lang w:eastAsia="en-GB"/>
                        </w:rPr>
                        <w:t>0.0004</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w:t>
                      </w:r>
                    </w:p>
                    <w:p w14:paraId="7D5B9BCD" w14:textId="13E8420B" w:rsidR="006E2FEC" w:rsidRPr="00B71530" w:rsidRDefault="006E2FEC" w:rsidP="00070517">
                      <w:pPr>
                        <w:spacing w:before="0" w:after="0"/>
                        <w:ind w:left="720" w:hanging="720"/>
                        <w:jc w:val="left"/>
                        <w:rPr>
                          <w:rFonts w:ascii="Consolas" w:eastAsia="Times New Roman" w:hAnsi="Consolas" w:cs="Times New Roman"/>
                          <w:sz w:val="14"/>
                          <w:szCs w:val="14"/>
                          <w:lang w:eastAsia="en-GB"/>
                        </w:rPr>
                      </w:pPr>
                      <w:r>
                        <w:rPr>
                          <w:rFonts w:ascii="Consolas" w:eastAsia="Times New Roman" w:hAnsi="Consolas" w:cs="Times New Roman"/>
                          <w:sz w:val="14"/>
                          <w:szCs w:val="14"/>
                          <w:lang w:eastAsia="en-GB"/>
                        </w:rPr>
                        <w:t xml:space="preserve">chord = </w:t>
                      </w:r>
                      <w:r w:rsidRPr="008D05C6">
                        <w:rPr>
                          <w:rFonts w:ascii="Consolas" w:eastAsia="Times New Roman" w:hAnsi="Consolas" w:cs="Times New Roman"/>
                          <w:sz w:val="14"/>
                          <w:szCs w:val="14"/>
                          <w:lang w:eastAsia="en-GB"/>
                        </w:rPr>
                        <w:t xml:space="preserve">[0.08 </w:t>
                      </w:r>
                      <w:r w:rsidRPr="00B71530">
                        <w:rPr>
                          <w:rFonts w:ascii="Consolas" w:eastAsia="Times New Roman" w:hAnsi="Consolas" w:cs="Times New Roman"/>
                          <w:sz w:val="14"/>
                          <w:szCs w:val="14"/>
                          <w:lang w:eastAsia="en-GB"/>
                        </w:rPr>
                        <w:t>0.09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0.0975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0.1025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w:t>
                      </w:r>
                      <w:r>
                        <w:rPr>
                          <w:rFonts w:ascii="Consolas" w:eastAsia="Times New Roman" w:hAnsi="Consolas" w:cs="Times New Roman"/>
                          <w:sz w:val="14"/>
                          <w:szCs w:val="14"/>
                          <w:lang w:eastAsia="en-GB"/>
                        </w:rPr>
                        <w:t xml:space="preserve">075 0.1125 0.1175 0.1225 0.1275 </w:t>
                      </w:r>
                      <w:r w:rsidRPr="00B71530">
                        <w:rPr>
                          <w:rFonts w:ascii="Consolas" w:eastAsia="Times New Roman" w:hAnsi="Consolas" w:cs="Times New Roman"/>
                          <w:sz w:val="14"/>
                          <w:szCs w:val="14"/>
                          <w:lang w:eastAsia="en-GB"/>
                        </w:rPr>
                        <w:t>0.1325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0.1362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0.1387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0.1412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0.1437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0.1575</w:t>
                      </w:r>
                      <w:r>
                        <w:rPr>
                          <w:rFonts w:ascii="Consolas" w:eastAsia="Times New Roman" w:hAnsi="Consolas" w:cs="Times New Roman"/>
                          <w:sz w:val="14"/>
                          <w:szCs w:val="14"/>
                          <w:lang w:eastAsia="en-GB"/>
                        </w:rPr>
                        <w:t xml:space="preserve"> 0.1658 0.1742 </w:t>
                      </w:r>
                      <w:r w:rsidRPr="00B71530">
                        <w:rPr>
                          <w:rFonts w:ascii="Consolas" w:eastAsia="Times New Roman" w:hAnsi="Consolas" w:cs="Times New Roman"/>
                          <w:sz w:val="14"/>
                          <w:szCs w:val="14"/>
                          <w:lang w:eastAsia="en-GB"/>
                        </w:rPr>
                        <w:t>0.1825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0.1908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0.2075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0.2158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0.2215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0.2245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0.2305</w:t>
                      </w:r>
                      <w:r>
                        <w:rPr>
                          <w:rFonts w:ascii="Consolas" w:eastAsia="Times New Roman" w:hAnsi="Consolas" w:cs="Times New Roman"/>
                          <w:sz w:val="14"/>
                          <w:szCs w:val="14"/>
                          <w:lang w:eastAsia="en-GB"/>
                        </w:rPr>
                        <w:t xml:space="preserve"> 0.2335 </w:t>
                      </w:r>
                      <w:r w:rsidRPr="00B71530">
                        <w:rPr>
                          <w:rFonts w:ascii="Consolas" w:eastAsia="Times New Roman" w:hAnsi="Consolas" w:cs="Times New Roman"/>
                          <w:sz w:val="14"/>
                          <w:szCs w:val="14"/>
                          <w:lang w:eastAsia="en-GB"/>
                        </w:rPr>
                        <w:t>0.2365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w:t>
                      </w:r>
                      <w:r>
                        <w:rPr>
                          <w:rFonts w:ascii="Consolas" w:eastAsia="Times New Roman" w:hAnsi="Consolas" w:cs="Times New Roman"/>
                          <w:sz w:val="14"/>
                          <w:szCs w:val="14"/>
                          <w:lang w:eastAsia="en-GB"/>
                        </w:rPr>
                        <w:t xml:space="preserve">95 0.2425 0.2455 0.2485 </w:t>
                      </w:r>
                      <w:r w:rsidRPr="008D05C6">
                        <w:rPr>
                          <w:rFonts w:ascii="Consolas" w:eastAsia="Times New Roman" w:hAnsi="Consolas" w:cs="Times New Roman"/>
                          <w:sz w:val="14"/>
                          <w:szCs w:val="14"/>
                          <w:lang w:eastAsia="en-GB"/>
                        </w:rPr>
                        <w:t xml:space="preserve">0.2485 </w:t>
                      </w:r>
                      <w:r w:rsidRPr="00B71530">
                        <w:rPr>
                          <w:rFonts w:ascii="Consolas" w:eastAsia="Times New Roman" w:hAnsi="Consolas" w:cs="Times New Roman"/>
                          <w:sz w:val="14"/>
                          <w:szCs w:val="14"/>
                          <w:lang w:eastAsia="en-GB"/>
                        </w:rPr>
                        <w:t>0.2485</w:t>
                      </w:r>
                      <w:r>
                        <w:rPr>
                          <w:rFonts w:ascii="Consolas" w:eastAsia="Times New Roman" w:hAnsi="Consolas" w:cs="Times New Roman"/>
                          <w:sz w:val="14"/>
                          <w:szCs w:val="14"/>
                          <w:lang w:eastAsia="en-GB"/>
                        </w:rPr>
                        <w:t xml:space="preserve"> 0.2455 </w:t>
                      </w:r>
                      <w:r w:rsidRPr="00B71530">
                        <w:rPr>
                          <w:rFonts w:ascii="Consolas" w:eastAsia="Times New Roman" w:hAnsi="Consolas" w:cs="Times New Roman"/>
                          <w:sz w:val="14"/>
                          <w:szCs w:val="14"/>
                          <w:lang w:eastAsia="en-GB"/>
                        </w:rPr>
                        <w:t>0.2425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0.2395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0.2365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0.2335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0.2305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0.2245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0.2215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0.2158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0.2075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0.1908</w:t>
                      </w:r>
                      <w:r>
                        <w:rPr>
                          <w:rFonts w:ascii="Consolas" w:eastAsia="Times New Roman" w:hAnsi="Consolas" w:cs="Times New Roman"/>
                          <w:sz w:val="14"/>
                          <w:szCs w:val="14"/>
                          <w:lang w:eastAsia="en-GB"/>
                        </w:rPr>
                        <w:t xml:space="preserve"> 0.1825 </w:t>
                      </w:r>
                      <w:r w:rsidRPr="00B71530">
                        <w:rPr>
                          <w:rFonts w:ascii="Consolas" w:eastAsia="Times New Roman" w:hAnsi="Consolas" w:cs="Times New Roman"/>
                          <w:sz w:val="14"/>
                          <w:szCs w:val="14"/>
                          <w:lang w:eastAsia="en-GB"/>
                        </w:rPr>
                        <w:t>0.1742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0.1658</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0.1575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0.1492</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0.1437</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0.1412</w:t>
                      </w:r>
                      <w:r>
                        <w:rPr>
                          <w:rFonts w:ascii="Consolas" w:eastAsia="Times New Roman" w:hAnsi="Consolas" w:cs="Times New Roman"/>
                          <w:sz w:val="14"/>
                          <w:szCs w:val="14"/>
                          <w:lang w:eastAsia="en-GB"/>
                        </w:rPr>
                        <w:t xml:space="preserve"> 0.1387 0.1362 0.1325 0.1275 </w:t>
                      </w:r>
                      <w:r w:rsidRPr="00B71530">
                        <w:rPr>
                          <w:rFonts w:ascii="Consolas" w:eastAsia="Times New Roman" w:hAnsi="Consolas" w:cs="Times New Roman"/>
                          <w:sz w:val="14"/>
                          <w:szCs w:val="14"/>
                          <w:lang w:eastAsia="en-GB"/>
                        </w:rPr>
                        <w:t>0.1225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0.1125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0.1075</w:t>
                      </w:r>
                      <w:r>
                        <w:rPr>
                          <w:rFonts w:ascii="Consolas" w:eastAsia="Times New Roman" w:hAnsi="Consolas" w:cs="Times New Roman"/>
                          <w:sz w:val="14"/>
                          <w:szCs w:val="14"/>
                          <w:lang w:eastAsia="en-GB"/>
                        </w:rPr>
                        <w:t xml:space="preserve"> 0.1025 </w:t>
                      </w:r>
                      <w:r w:rsidRPr="00B71530">
                        <w:rPr>
                          <w:rFonts w:ascii="Consolas" w:eastAsia="Times New Roman" w:hAnsi="Consolas" w:cs="Times New Roman"/>
                          <w:sz w:val="14"/>
                          <w:szCs w:val="14"/>
                          <w:lang w:eastAsia="en-GB"/>
                        </w:rPr>
                        <w:t>0.0975</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0.09</w:t>
                      </w:r>
                      <w:r>
                        <w:rPr>
                          <w:rFonts w:ascii="Consolas" w:eastAsia="Times New Roman" w:hAnsi="Consolas" w:cs="Times New Roman"/>
                          <w:sz w:val="14"/>
                          <w:szCs w:val="14"/>
                          <w:lang w:eastAsia="en-GB"/>
                        </w:rPr>
                        <w:t xml:space="preserve"> </w:t>
                      </w:r>
                      <w:r w:rsidRPr="00B71530">
                        <w:rPr>
                          <w:rFonts w:ascii="Consolas" w:eastAsia="Times New Roman" w:hAnsi="Consolas" w:cs="Times New Roman"/>
                          <w:sz w:val="14"/>
                          <w:szCs w:val="14"/>
                          <w:lang w:eastAsia="en-GB"/>
                        </w:rPr>
                        <w:t>0.08];</w:t>
                      </w:r>
                    </w:p>
                    <w:p w14:paraId="3E75058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Vertical Flight Bending Moment</w:t>
                      </w:r>
                    </w:p>
                    <w:p w14:paraId="2A60ED6C" w14:textId="37AC318D"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Pr>
                          <w:rFonts w:ascii="Consolas" w:eastAsia="Times New Roman" w:hAnsi="Consolas" w:cs="Times New Roman"/>
                          <w:sz w:val="14"/>
                          <w:szCs w:val="14"/>
                          <w:lang w:eastAsia="en-GB"/>
                        </w:rPr>
                        <w:t>M_b_vrt</w:t>
                      </w:r>
                      <w:proofErr w:type="spellEnd"/>
                      <w:r>
                        <w:rPr>
                          <w:rFonts w:ascii="Consolas" w:eastAsia="Times New Roman" w:hAnsi="Consolas" w:cs="Times New Roman"/>
                          <w:sz w:val="14"/>
                          <w:szCs w:val="14"/>
                          <w:lang w:eastAsia="en-GB"/>
                        </w:rPr>
                        <w:t xml:space="preserve"> = 9.81*2</w:t>
                      </w:r>
                      <w:r w:rsidRPr="00B71530">
                        <w:rPr>
                          <w:rFonts w:ascii="Consolas" w:eastAsia="Times New Roman" w:hAnsi="Consolas" w:cs="Times New Roman"/>
                          <w:sz w:val="14"/>
                          <w:szCs w:val="14"/>
                          <w:lang w:eastAsia="en-GB"/>
                        </w:rPr>
                        <w:t>*(0.815-abs(</w:t>
                      </w:r>
                      <w:proofErr w:type="spellStart"/>
                      <w:r w:rsidRPr="00B71530">
                        <w:rPr>
                          <w:rFonts w:ascii="Consolas" w:eastAsia="Times New Roman" w:hAnsi="Consolas" w:cs="Times New Roman"/>
                          <w:sz w:val="14"/>
                          <w:szCs w:val="14"/>
                          <w:lang w:eastAsia="en-GB"/>
                        </w:rPr>
                        <w:t>wing</w:t>
                      </w:r>
                      <w:r>
                        <w:rPr>
                          <w:rFonts w:ascii="Consolas" w:eastAsia="Times New Roman" w:hAnsi="Consolas" w:cs="Times New Roman"/>
                          <w:sz w:val="14"/>
                          <w:szCs w:val="14"/>
                          <w:lang w:eastAsia="en-GB"/>
                        </w:rPr>
                        <w:t>_y</w:t>
                      </w:r>
                      <w:proofErr w:type="spellEnd"/>
                      <w:r>
                        <w:rPr>
                          <w:rFonts w:ascii="Consolas" w:eastAsia="Times New Roman" w:hAnsi="Consolas" w:cs="Times New Roman"/>
                          <w:sz w:val="14"/>
                          <w:szCs w:val="14"/>
                          <w:lang w:eastAsia="en-GB"/>
                        </w:rPr>
                        <w:t>))</w:t>
                      </w:r>
                      <w:r w:rsidRPr="00B71530">
                        <w:rPr>
                          <w:rFonts w:ascii="Consolas" w:eastAsia="Times New Roman" w:hAnsi="Consolas" w:cs="Times New Roman"/>
                          <w:sz w:val="14"/>
                          <w:szCs w:val="14"/>
                          <w:lang w:eastAsia="en-GB"/>
                        </w:rPr>
                        <w:t>;</w:t>
                      </w:r>
                    </w:p>
                    <w:p w14:paraId="68F447E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d_o</w:t>
                      </w:r>
                      <w:proofErr w:type="spellEnd"/>
                      <w:r w:rsidRPr="00B71530">
                        <w:rPr>
                          <w:rFonts w:ascii="Consolas" w:eastAsia="Times New Roman" w:hAnsi="Consolas" w:cs="Times New Roman"/>
                          <w:sz w:val="14"/>
                          <w:szCs w:val="14"/>
                          <w:lang w:eastAsia="en-GB"/>
                        </w:rPr>
                        <w:t xml:space="preserve"> = 0.012; </w:t>
                      </w:r>
                      <w:r w:rsidRPr="00B71530">
                        <w:rPr>
                          <w:rFonts w:ascii="Consolas" w:eastAsia="Times New Roman" w:hAnsi="Consolas" w:cs="Times New Roman"/>
                          <w:color w:val="008013"/>
                          <w:sz w:val="14"/>
                          <w:szCs w:val="14"/>
                          <w:lang w:eastAsia="en-GB"/>
                        </w:rPr>
                        <w:t>% Outer diameter of the tube [m]</w:t>
                      </w:r>
                    </w:p>
                    <w:p w14:paraId="7E7668A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d_i</w:t>
                      </w:r>
                      <w:proofErr w:type="spellEnd"/>
                      <w:r w:rsidRPr="00B71530">
                        <w:rPr>
                          <w:rFonts w:ascii="Consolas" w:eastAsia="Times New Roman" w:hAnsi="Consolas" w:cs="Times New Roman"/>
                          <w:sz w:val="14"/>
                          <w:szCs w:val="14"/>
                          <w:lang w:eastAsia="en-GB"/>
                        </w:rPr>
                        <w:t xml:space="preserve"> = 0.010; </w:t>
                      </w:r>
                      <w:r w:rsidRPr="00B71530">
                        <w:rPr>
                          <w:rFonts w:ascii="Consolas" w:eastAsia="Times New Roman" w:hAnsi="Consolas" w:cs="Times New Roman"/>
                          <w:color w:val="008013"/>
                          <w:sz w:val="14"/>
                          <w:szCs w:val="14"/>
                          <w:lang w:eastAsia="en-GB"/>
                        </w:rPr>
                        <w:t>% Inner diameter of the tube [m]</w:t>
                      </w:r>
                    </w:p>
                    <w:p w14:paraId="1F99369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A_tube</w:t>
                      </w:r>
                      <w:proofErr w:type="spellEnd"/>
                      <w:r w:rsidRPr="00B71530">
                        <w:rPr>
                          <w:rFonts w:ascii="Consolas" w:eastAsia="Times New Roman" w:hAnsi="Consolas" w:cs="Times New Roman"/>
                          <w:sz w:val="14"/>
                          <w:szCs w:val="14"/>
                          <w:lang w:eastAsia="en-GB"/>
                        </w:rPr>
                        <w:t xml:space="preserve"> = pi * (d_o^2 - d_i^2) / 4; </w:t>
                      </w:r>
                      <w:r w:rsidRPr="00B71530">
                        <w:rPr>
                          <w:rFonts w:ascii="Consolas" w:eastAsia="Times New Roman" w:hAnsi="Consolas" w:cs="Times New Roman"/>
                          <w:color w:val="008013"/>
                          <w:sz w:val="14"/>
                          <w:szCs w:val="14"/>
                          <w:lang w:eastAsia="en-GB"/>
                        </w:rPr>
                        <w:t>% Tube Area [m^2]</w:t>
                      </w:r>
                    </w:p>
                    <w:p w14:paraId="53D1198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I_tube</w:t>
                      </w:r>
                      <w:proofErr w:type="spellEnd"/>
                      <w:r w:rsidRPr="00B71530">
                        <w:rPr>
                          <w:rFonts w:ascii="Consolas" w:eastAsia="Times New Roman" w:hAnsi="Consolas" w:cs="Times New Roman"/>
                          <w:sz w:val="14"/>
                          <w:szCs w:val="14"/>
                          <w:lang w:eastAsia="en-GB"/>
                        </w:rPr>
                        <w:t xml:space="preserve"> = pi * (d_o^4 - d_i^4) / 64; </w:t>
                      </w:r>
                      <w:r w:rsidRPr="00B71530">
                        <w:rPr>
                          <w:rFonts w:ascii="Consolas" w:eastAsia="Times New Roman" w:hAnsi="Consolas" w:cs="Times New Roman"/>
                          <w:color w:val="008013"/>
                          <w:sz w:val="14"/>
                          <w:szCs w:val="14"/>
                          <w:lang w:eastAsia="en-GB"/>
                        </w:rPr>
                        <w:t>% Tube moment of inertia [m^4]</w:t>
                      </w:r>
                    </w:p>
                    <w:p w14:paraId="17CDFB02"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E_tube = 39e9; </w:t>
                      </w:r>
                      <w:r w:rsidRPr="00B71530">
                        <w:rPr>
                          <w:rFonts w:ascii="Consolas" w:eastAsia="Times New Roman" w:hAnsi="Consolas" w:cs="Times New Roman"/>
                          <w:color w:val="008013"/>
                          <w:sz w:val="14"/>
                          <w:szCs w:val="14"/>
                          <w:lang w:eastAsia="en-GB"/>
                        </w:rPr>
                        <w:t>% Elastic modulus of CFRP [Pa]</w:t>
                      </w:r>
                    </w:p>
                    <w:p w14:paraId="54234BD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d_st</w:t>
                      </w:r>
                      <w:proofErr w:type="spellEnd"/>
                      <w:r w:rsidRPr="00B71530">
                        <w:rPr>
                          <w:rFonts w:ascii="Consolas" w:eastAsia="Times New Roman" w:hAnsi="Consolas" w:cs="Times New Roman"/>
                          <w:sz w:val="14"/>
                          <w:szCs w:val="14"/>
                          <w:lang w:eastAsia="en-GB"/>
                        </w:rPr>
                        <w:t xml:space="preserve"> = (1.22e-2) * chord; </w:t>
                      </w:r>
                      <w:r w:rsidRPr="00B71530">
                        <w:rPr>
                          <w:rFonts w:ascii="Consolas" w:eastAsia="Times New Roman" w:hAnsi="Consolas" w:cs="Times New Roman"/>
                          <w:color w:val="008013"/>
                          <w:sz w:val="14"/>
                          <w:szCs w:val="14"/>
                          <w:lang w:eastAsia="en-GB"/>
                        </w:rPr>
                        <w:t>% Distance btw General Neutral Axis and Tube Neutral Axis [m]</w:t>
                      </w:r>
                    </w:p>
                    <w:p w14:paraId="6920BE28"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I_tube_trasformed</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I_tube</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A_tube</w:t>
                      </w:r>
                      <w:proofErr w:type="spellEnd"/>
                      <w:r w:rsidRPr="00B71530">
                        <w:rPr>
                          <w:rFonts w:ascii="Consolas" w:eastAsia="Times New Roman" w:hAnsi="Consolas" w:cs="Times New Roman"/>
                          <w:sz w:val="14"/>
                          <w:szCs w:val="14"/>
                          <w:lang w:eastAsia="en-GB"/>
                        </w:rPr>
                        <w:t xml:space="preserve">*d_st.^2; </w:t>
                      </w:r>
                      <w:r w:rsidRPr="00B71530">
                        <w:rPr>
                          <w:rFonts w:ascii="Consolas" w:eastAsia="Times New Roman" w:hAnsi="Consolas" w:cs="Times New Roman"/>
                          <w:color w:val="008013"/>
                          <w:sz w:val="14"/>
                          <w:szCs w:val="14"/>
                          <w:lang w:eastAsia="en-GB"/>
                        </w:rPr>
                        <w:t>% Transformed I of shell</w:t>
                      </w:r>
                    </w:p>
                    <w:p w14:paraId="282C02F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L_tube</w:t>
                      </w:r>
                      <w:proofErr w:type="spellEnd"/>
                      <w:r w:rsidRPr="00B71530">
                        <w:rPr>
                          <w:rFonts w:ascii="Consolas" w:eastAsia="Times New Roman" w:hAnsi="Consolas" w:cs="Times New Roman"/>
                          <w:sz w:val="14"/>
                          <w:szCs w:val="14"/>
                          <w:lang w:eastAsia="en-GB"/>
                        </w:rPr>
                        <w:t xml:space="preserve"> = 0.5; </w:t>
                      </w:r>
                      <w:r w:rsidRPr="00B71530">
                        <w:rPr>
                          <w:rFonts w:ascii="Consolas" w:eastAsia="Times New Roman" w:hAnsi="Consolas" w:cs="Times New Roman"/>
                          <w:color w:val="008013"/>
                          <w:sz w:val="14"/>
                          <w:szCs w:val="14"/>
                          <w:lang w:eastAsia="en-GB"/>
                        </w:rPr>
                        <w:t>% Length of the tube in half of the wing [m]</w:t>
                      </w:r>
                    </w:p>
                    <w:p w14:paraId="3D8D231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I_shell</w:t>
                      </w:r>
                      <w:proofErr w:type="spellEnd"/>
                      <w:r w:rsidRPr="00B71530">
                        <w:rPr>
                          <w:rFonts w:ascii="Consolas" w:eastAsia="Times New Roman" w:hAnsi="Consolas" w:cs="Times New Roman"/>
                          <w:sz w:val="14"/>
                          <w:szCs w:val="14"/>
                          <w:lang w:eastAsia="en-GB"/>
                        </w:rPr>
                        <w:t xml:space="preserve"> = (55082.565563e-12/0.25^3) * </w:t>
                      </w:r>
                      <w:proofErr w:type="gramStart"/>
                      <w:r w:rsidRPr="00B71530">
                        <w:rPr>
                          <w:rFonts w:ascii="Consolas" w:eastAsia="Times New Roman" w:hAnsi="Consolas" w:cs="Times New Roman"/>
                          <w:sz w:val="14"/>
                          <w:szCs w:val="14"/>
                          <w:lang w:eastAsia="en-GB"/>
                        </w:rPr>
                        <w:t>chord.^</w:t>
                      </w:r>
                      <w:proofErr w:type="gramEnd"/>
                      <w:r w:rsidRPr="00B71530">
                        <w:rPr>
                          <w:rFonts w:ascii="Consolas" w:eastAsia="Times New Roman" w:hAnsi="Consolas" w:cs="Times New Roman"/>
                          <w:sz w:val="14"/>
                          <w:szCs w:val="14"/>
                          <w:lang w:eastAsia="en-GB"/>
                        </w:rPr>
                        <w:t xml:space="preserve">3; </w:t>
                      </w:r>
                      <w:r w:rsidRPr="00B71530">
                        <w:rPr>
                          <w:rFonts w:ascii="Consolas" w:eastAsia="Times New Roman" w:hAnsi="Consolas" w:cs="Times New Roman"/>
                          <w:color w:val="008013"/>
                          <w:sz w:val="14"/>
                          <w:szCs w:val="14"/>
                          <w:lang w:eastAsia="en-GB"/>
                        </w:rPr>
                        <w:t>% Shell moment of inertia [m^4]</w:t>
                      </w:r>
                    </w:p>
                    <w:p w14:paraId="0BC8214D" w14:textId="04B7DF23" w:rsidR="006E2FEC" w:rsidRDefault="006E2FEC" w:rsidP="000908A9">
                      <w:pPr>
                        <w:spacing w:before="0" w:after="0"/>
                        <w:ind w:firstLine="0"/>
                        <w:jc w:val="left"/>
                        <w:rPr>
                          <w:rFonts w:ascii="Consolas" w:eastAsia="Times New Roman" w:hAnsi="Consolas" w:cs="Times New Roman"/>
                          <w:color w:val="008013"/>
                          <w:sz w:val="14"/>
                          <w:szCs w:val="14"/>
                          <w:lang w:eastAsia="en-GB"/>
                        </w:rPr>
                      </w:pPr>
                      <w:proofErr w:type="spellStart"/>
                      <w:r w:rsidRPr="00B71530">
                        <w:rPr>
                          <w:rFonts w:ascii="Consolas" w:eastAsia="Times New Roman" w:hAnsi="Consolas" w:cs="Times New Roman"/>
                          <w:sz w:val="14"/>
                          <w:szCs w:val="14"/>
                          <w:lang w:eastAsia="en-GB"/>
                        </w:rPr>
                        <w:t>E_shell</w:t>
                      </w:r>
                      <w:proofErr w:type="spellEnd"/>
                      <w:r w:rsidRPr="00B71530">
                        <w:rPr>
                          <w:rFonts w:ascii="Consolas" w:eastAsia="Times New Roman" w:hAnsi="Consolas" w:cs="Times New Roman"/>
                          <w:sz w:val="14"/>
                          <w:szCs w:val="14"/>
                          <w:lang w:eastAsia="en-GB"/>
                        </w:rPr>
                        <w:t xml:space="preserve"> = 1.951e9; </w:t>
                      </w:r>
                      <w:r w:rsidRPr="00B71530">
                        <w:rPr>
                          <w:rFonts w:ascii="Consolas" w:eastAsia="Times New Roman" w:hAnsi="Consolas" w:cs="Times New Roman"/>
                          <w:color w:val="008013"/>
                          <w:sz w:val="14"/>
                          <w:szCs w:val="14"/>
                          <w:lang w:eastAsia="en-GB"/>
                        </w:rPr>
                        <w:t>% Elastic modulus of PLA [Pa]</w:t>
                      </w:r>
                    </w:p>
                    <w:p w14:paraId="1CF7EDDA"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17B23AE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---------Flexural </w:t>
                      </w:r>
                      <w:proofErr w:type="spellStart"/>
                      <w:r w:rsidRPr="00B71530">
                        <w:rPr>
                          <w:rFonts w:ascii="Consolas" w:eastAsia="Times New Roman" w:hAnsi="Consolas" w:cs="Times New Roman"/>
                          <w:color w:val="008013"/>
                          <w:sz w:val="14"/>
                          <w:szCs w:val="14"/>
                          <w:lang w:eastAsia="en-GB"/>
                        </w:rPr>
                        <w:t>Ridigity</w:t>
                      </w:r>
                      <w:proofErr w:type="spellEnd"/>
                      <w:r w:rsidRPr="00B71530">
                        <w:rPr>
                          <w:rFonts w:ascii="Consolas" w:eastAsia="Times New Roman" w:hAnsi="Consolas" w:cs="Times New Roman"/>
                          <w:color w:val="008013"/>
                          <w:sz w:val="14"/>
                          <w:szCs w:val="14"/>
                          <w:lang w:eastAsia="en-GB"/>
                        </w:rPr>
                        <w:t xml:space="preserve"> Computation---------</w:t>
                      </w:r>
                    </w:p>
                    <w:p w14:paraId="2B8A5EAD"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EI = zeros(</w:t>
                      </w:r>
                      <w:proofErr w:type="gramStart"/>
                      <w:r w:rsidRPr="00B71530">
                        <w:rPr>
                          <w:rFonts w:ascii="Consolas" w:eastAsia="Times New Roman" w:hAnsi="Consolas" w:cs="Times New Roman"/>
                          <w:sz w:val="14"/>
                          <w:szCs w:val="14"/>
                          <w:lang w:eastAsia="en-GB"/>
                        </w:rPr>
                        <w:t>0,length</w:t>
                      </w:r>
                      <w:proofErr w:type="gram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
                    <w:p w14:paraId="765ED382"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E00FF"/>
                          <w:sz w:val="14"/>
                          <w:szCs w:val="14"/>
                          <w:lang w:eastAsia="en-GB"/>
                        </w:rPr>
                        <w:t xml:space="preserve">for </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gramStart"/>
                      <w:r w:rsidRPr="00B71530">
                        <w:rPr>
                          <w:rFonts w:ascii="Consolas" w:eastAsia="Times New Roman" w:hAnsi="Consolas" w:cs="Times New Roman"/>
                          <w:sz w:val="14"/>
                          <w:szCs w:val="14"/>
                          <w:lang w:eastAsia="en-GB"/>
                        </w:rPr>
                        <w:t>1 :</w:t>
                      </w:r>
                      <w:proofErr w:type="gramEnd"/>
                      <w:r w:rsidRPr="00B71530">
                        <w:rPr>
                          <w:rFonts w:ascii="Consolas" w:eastAsia="Times New Roman" w:hAnsi="Consolas" w:cs="Times New Roman"/>
                          <w:sz w:val="14"/>
                          <w:szCs w:val="14"/>
                          <w:lang w:eastAsia="en-GB"/>
                        </w:rPr>
                        <w:t xml:space="preserve"> length(</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
                    <w:p w14:paraId="2EE5191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 xml:space="preserve">if </w:t>
                      </w:r>
                      <w:r w:rsidRPr="00B71530">
                        <w:rPr>
                          <w:rFonts w:ascii="Consolas" w:eastAsia="Times New Roman" w:hAnsi="Consolas" w:cs="Times New Roman"/>
                          <w:sz w:val="14"/>
                          <w:szCs w:val="14"/>
                          <w:lang w:eastAsia="en-GB"/>
                        </w:rPr>
                        <w:t>abs(</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&lt; 0.084</w:t>
                      </w:r>
                    </w:p>
                    <w:p w14:paraId="25FF57F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EI(</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w:t>
                      </w:r>
                      <w:proofErr w:type="gramStart"/>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E</w:t>
                      </w:r>
                      <w:proofErr w:type="gramEnd"/>
                      <w:r w:rsidRPr="00B71530">
                        <w:rPr>
                          <w:rFonts w:ascii="Consolas" w:eastAsia="Times New Roman" w:hAnsi="Consolas" w:cs="Times New Roman"/>
                          <w:sz w:val="14"/>
                          <w:szCs w:val="14"/>
                          <w:lang w:eastAsia="en-GB"/>
                        </w:rPr>
                        <w:t>_tube</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I_tube</w:t>
                      </w:r>
                      <w:proofErr w:type="spellEnd"/>
                      <w:r w:rsidRPr="00B71530">
                        <w:rPr>
                          <w:rFonts w:ascii="Consolas" w:eastAsia="Times New Roman" w:hAnsi="Consolas" w:cs="Times New Roman"/>
                          <w:sz w:val="14"/>
                          <w:szCs w:val="14"/>
                          <w:lang w:eastAsia="en-GB"/>
                        </w:rPr>
                        <w:t>;</w:t>
                      </w:r>
                    </w:p>
                    <w:p w14:paraId="4FDDD6A6"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 xml:space="preserve">elseif </w:t>
                      </w:r>
                      <w:r w:rsidRPr="00B71530">
                        <w:rPr>
                          <w:rFonts w:ascii="Consolas" w:eastAsia="Times New Roman" w:hAnsi="Consolas" w:cs="Times New Roman"/>
                          <w:sz w:val="14"/>
                          <w:szCs w:val="14"/>
                          <w:lang w:eastAsia="en-GB"/>
                        </w:rPr>
                        <w:t>abs(</w:t>
                      </w:r>
                      <w:proofErr w:type="spellStart"/>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&lt; </w:t>
                      </w:r>
                      <w:proofErr w:type="spellStart"/>
                      <w:r w:rsidRPr="00B71530">
                        <w:rPr>
                          <w:rFonts w:ascii="Consolas" w:eastAsia="Times New Roman" w:hAnsi="Consolas" w:cs="Times New Roman"/>
                          <w:sz w:val="14"/>
                          <w:szCs w:val="14"/>
                          <w:lang w:eastAsia="en-GB"/>
                        </w:rPr>
                        <w:t>L_tube</w:t>
                      </w:r>
                      <w:proofErr w:type="spellEnd"/>
                    </w:p>
                    <w:p w14:paraId="0C80823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EI(</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E_shell</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I_shell</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E_tube</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I_tube_trasformed</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w:t>
                      </w:r>
                    </w:p>
                    <w:p w14:paraId="390F23C9"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else</w:t>
                      </w:r>
                    </w:p>
                    <w:p w14:paraId="14DCA04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EI(</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 xml:space="preserve">) = </w:t>
                      </w:r>
                      <w:proofErr w:type="spellStart"/>
                      <w:r w:rsidRPr="00B71530">
                        <w:rPr>
                          <w:rFonts w:ascii="Consolas" w:eastAsia="Times New Roman" w:hAnsi="Consolas" w:cs="Times New Roman"/>
                          <w:sz w:val="14"/>
                          <w:szCs w:val="14"/>
                          <w:lang w:eastAsia="en-GB"/>
                        </w:rPr>
                        <w:t>E_</w:t>
                      </w:r>
                      <w:proofErr w:type="gramStart"/>
                      <w:r w:rsidRPr="00B71530">
                        <w:rPr>
                          <w:rFonts w:ascii="Consolas" w:eastAsia="Times New Roman" w:hAnsi="Consolas" w:cs="Times New Roman"/>
                          <w:sz w:val="14"/>
                          <w:szCs w:val="14"/>
                          <w:lang w:eastAsia="en-GB"/>
                        </w:rPr>
                        <w:t>shell</w:t>
                      </w:r>
                      <w:proofErr w:type="spellEnd"/>
                      <w:r w:rsidRPr="00B71530">
                        <w:rPr>
                          <w:rFonts w:ascii="Consolas" w:eastAsia="Times New Roman" w:hAnsi="Consolas" w:cs="Times New Roman"/>
                          <w:sz w:val="14"/>
                          <w:szCs w:val="14"/>
                          <w:lang w:eastAsia="en-GB"/>
                        </w:rPr>
                        <w:t xml:space="preserve"> .</w:t>
                      </w:r>
                      <w:proofErr w:type="gram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I_shell</w:t>
                      </w:r>
                      <w:proofErr w:type="spellEnd"/>
                      <w:r w:rsidRPr="00B71530">
                        <w:rPr>
                          <w:rFonts w:ascii="Consolas" w:eastAsia="Times New Roman" w:hAnsi="Consolas" w:cs="Times New Roman"/>
                          <w:sz w:val="14"/>
                          <w:szCs w:val="14"/>
                          <w:lang w:eastAsia="en-GB"/>
                        </w:rPr>
                        <w:t>(</w:t>
                      </w:r>
                      <w:proofErr w:type="spellStart"/>
                      <w:r w:rsidRPr="00B71530">
                        <w:rPr>
                          <w:rFonts w:ascii="Consolas" w:eastAsia="Times New Roman" w:hAnsi="Consolas" w:cs="Times New Roman"/>
                          <w:sz w:val="14"/>
                          <w:szCs w:val="14"/>
                          <w:lang w:eastAsia="en-GB"/>
                        </w:rPr>
                        <w:t>i</w:t>
                      </w:r>
                      <w:proofErr w:type="spellEnd"/>
                      <w:r w:rsidRPr="00B71530">
                        <w:rPr>
                          <w:rFonts w:ascii="Consolas" w:eastAsia="Times New Roman" w:hAnsi="Consolas" w:cs="Times New Roman"/>
                          <w:sz w:val="14"/>
                          <w:szCs w:val="14"/>
                          <w:lang w:eastAsia="en-GB"/>
                        </w:rPr>
                        <w:t>);</w:t>
                      </w:r>
                    </w:p>
                    <w:p w14:paraId="6EFD777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0E00FF"/>
                          <w:sz w:val="14"/>
                          <w:szCs w:val="14"/>
                          <w:lang w:eastAsia="en-GB"/>
                        </w:rPr>
                        <w:t>end</w:t>
                      </w:r>
                    </w:p>
                    <w:p w14:paraId="0CDE035B" w14:textId="076F4C9E" w:rsidR="006E2FEC" w:rsidRDefault="006E2FEC" w:rsidP="000908A9">
                      <w:pPr>
                        <w:spacing w:before="0" w:after="0"/>
                        <w:ind w:firstLine="0"/>
                        <w:jc w:val="left"/>
                        <w:rPr>
                          <w:rFonts w:ascii="Consolas" w:eastAsia="Times New Roman" w:hAnsi="Consolas" w:cs="Times New Roman"/>
                          <w:color w:val="0E00FF"/>
                          <w:sz w:val="14"/>
                          <w:szCs w:val="14"/>
                          <w:lang w:eastAsia="en-GB"/>
                        </w:rPr>
                      </w:pPr>
                      <w:r w:rsidRPr="00B71530">
                        <w:rPr>
                          <w:rFonts w:ascii="Consolas" w:eastAsia="Times New Roman" w:hAnsi="Consolas" w:cs="Times New Roman"/>
                          <w:color w:val="0E00FF"/>
                          <w:sz w:val="14"/>
                          <w:szCs w:val="14"/>
                          <w:lang w:eastAsia="en-GB"/>
                        </w:rPr>
                        <w:t>end</w:t>
                      </w:r>
                    </w:p>
                    <w:p w14:paraId="53DB071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5BA33C80" w14:textId="19EB18C9" w:rsidR="006E2FEC" w:rsidRPr="00070517" w:rsidRDefault="006E2FEC" w:rsidP="000908A9">
                      <w:pPr>
                        <w:spacing w:before="0" w:after="0"/>
                        <w:ind w:firstLine="0"/>
                        <w:jc w:val="left"/>
                        <w:rPr>
                          <w:rFonts w:ascii="Consolas" w:eastAsia="Times New Roman" w:hAnsi="Consolas" w:cs="Times New Roman"/>
                          <w:color w:val="008013"/>
                          <w:sz w:val="14"/>
                          <w:szCs w:val="14"/>
                          <w:lang w:eastAsia="en-GB"/>
                        </w:rPr>
                      </w:pPr>
                      <w:r w:rsidRPr="00B71530">
                        <w:rPr>
                          <w:rFonts w:ascii="Consolas" w:eastAsia="Times New Roman" w:hAnsi="Consolas" w:cs="Times New Roman"/>
                          <w:color w:val="008013"/>
                          <w:sz w:val="14"/>
                          <w:szCs w:val="14"/>
                          <w:lang w:eastAsia="en-GB"/>
                        </w:rPr>
                        <w:t>% ---------Horizontal Flight Deflection---------</w:t>
                      </w:r>
                    </w:p>
                    <w:p w14:paraId="3D88610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First integration: Calculate slope</w:t>
                      </w:r>
                    </w:p>
                    <w:p w14:paraId="33FF24C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w:t>
                      </w:r>
                      <w:proofErr w:type="gramStart"/>
                      <w:r w:rsidRPr="00B71530">
                        <w:rPr>
                          <w:rFonts w:ascii="Consolas" w:eastAsia="Times New Roman" w:hAnsi="Consolas" w:cs="Times New Roman"/>
                          <w:sz w:val="14"/>
                          <w:szCs w:val="14"/>
                          <w:lang w:eastAsia="en-GB"/>
                        </w:rPr>
                        <w:t>hrz</w:t>
                      </w:r>
                      <w:proofErr w:type="spellEnd"/>
                      <w:r w:rsidRPr="00B71530">
                        <w:rPr>
                          <w:rFonts w:ascii="Consolas" w:eastAsia="Times New Roman" w:hAnsi="Consolas" w:cs="Times New Roman"/>
                          <w:sz w:val="14"/>
                          <w:szCs w:val="14"/>
                          <w:lang w:eastAsia="en-GB"/>
                        </w:rPr>
                        <w:t xml:space="preserve"> .</w:t>
                      </w:r>
                      <w:proofErr w:type="gramEnd"/>
                      <w:r w:rsidRPr="00B71530">
                        <w:rPr>
                          <w:rFonts w:ascii="Consolas" w:eastAsia="Times New Roman" w:hAnsi="Consolas" w:cs="Times New Roman"/>
                          <w:sz w:val="14"/>
                          <w:szCs w:val="14"/>
                          <w:lang w:eastAsia="en-GB"/>
                        </w:rPr>
                        <w:t>/ EI);</w:t>
                      </w:r>
                    </w:p>
                    <w:p w14:paraId="5E33D5D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slope to enforce boundary condition: </w:t>
                      </w:r>
                      <w:proofErr w:type="gramStart"/>
                      <w:r w:rsidRPr="00B71530">
                        <w:rPr>
                          <w:rFonts w:ascii="Consolas" w:eastAsia="Times New Roman" w:hAnsi="Consolas" w:cs="Times New Roman"/>
                          <w:color w:val="008013"/>
                          <w:sz w:val="14"/>
                          <w:szCs w:val="14"/>
                          <w:lang w:eastAsia="en-GB"/>
                        </w:rPr>
                        <w:t>slope(</w:t>
                      </w:r>
                      <w:proofErr w:type="gramEnd"/>
                      <w:r w:rsidRPr="00B71530">
                        <w:rPr>
                          <w:rFonts w:ascii="Consolas" w:eastAsia="Times New Roman" w:hAnsi="Consolas" w:cs="Times New Roman"/>
                          <w:color w:val="008013"/>
                          <w:sz w:val="14"/>
                          <w:szCs w:val="14"/>
                          <w:lang w:eastAsia="en-GB"/>
                        </w:rPr>
                        <w:t>0) = 0</w:t>
                      </w:r>
                    </w:p>
                    <w:p w14:paraId="059E8AB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slope - </w:t>
                      </w:r>
                      <w:proofErr w:type="gramStart"/>
                      <w:r w:rsidRPr="00B71530">
                        <w:rPr>
                          <w:rFonts w:ascii="Consolas" w:eastAsia="Times New Roman" w:hAnsi="Consolas" w:cs="Times New Roman"/>
                          <w:sz w:val="14"/>
                          <w:szCs w:val="14"/>
                          <w:lang w:eastAsia="en-GB"/>
                        </w:rPr>
                        <w:t>slope(find(</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 0, 1));</w:t>
                      </w:r>
                    </w:p>
                    <w:p w14:paraId="2E3D705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Second integration: Calculate deflection</w:t>
                      </w:r>
                    </w:p>
                    <w:p w14:paraId="060C9BB8"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deflection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slope);</w:t>
                      </w:r>
                    </w:p>
                    <w:p w14:paraId="2CBEA5F4"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deflection to enforce boundary condition: </w:t>
                      </w:r>
                      <w:proofErr w:type="gramStart"/>
                      <w:r w:rsidRPr="00B71530">
                        <w:rPr>
                          <w:rFonts w:ascii="Consolas" w:eastAsia="Times New Roman" w:hAnsi="Consolas" w:cs="Times New Roman"/>
                          <w:color w:val="008013"/>
                          <w:sz w:val="14"/>
                          <w:szCs w:val="14"/>
                          <w:lang w:eastAsia="en-GB"/>
                        </w:rPr>
                        <w:t>deflection(</w:t>
                      </w:r>
                      <w:proofErr w:type="gramEnd"/>
                      <w:r w:rsidRPr="00B71530">
                        <w:rPr>
                          <w:rFonts w:ascii="Consolas" w:eastAsia="Times New Roman" w:hAnsi="Consolas" w:cs="Times New Roman"/>
                          <w:color w:val="008013"/>
                          <w:sz w:val="14"/>
                          <w:szCs w:val="14"/>
                          <w:lang w:eastAsia="en-GB"/>
                        </w:rPr>
                        <w:t>0) = 0</w:t>
                      </w:r>
                    </w:p>
                    <w:p w14:paraId="4EF327FC" w14:textId="55E4B618" w:rsidR="006E2FEC"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deflection_hrz</w:t>
                      </w:r>
                      <w:proofErr w:type="spellEnd"/>
                      <w:r w:rsidRPr="00B71530">
                        <w:rPr>
                          <w:rFonts w:ascii="Consolas" w:eastAsia="Times New Roman" w:hAnsi="Consolas" w:cs="Times New Roman"/>
                          <w:sz w:val="14"/>
                          <w:szCs w:val="14"/>
                          <w:lang w:eastAsia="en-GB"/>
                        </w:rPr>
                        <w:t xml:space="preserve"> = (deflection - </w:t>
                      </w:r>
                      <w:proofErr w:type="gramStart"/>
                      <w:r w:rsidRPr="00B71530">
                        <w:rPr>
                          <w:rFonts w:ascii="Consolas" w:eastAsia="Times New Roman" w:hAnsi="Consolas" w:cs="Times New Roman"/>
                          <w:sz w:val="14"/>
                          <w:szCs w:val="14"/>
                          <w:lang w:eastAsia="en-GB"/>
                        </w:rPr>
                        <w:t>deflectio</w:t>
                      </w:r>
                      <w:r>
                        <w:rPr>
                          <w:rFonts w:ascii="Consolas" w:eastAsia="Times New Roman" w:hAnsi="Consolas" w:cs="Times New Roman"/>
                          <w:sz w:val="14"/>
                          <w:szCs w:val="14"/>
                          <w:lang w:eastAsia="en-GB"/>
                        </w:rPr>
                        <w:t>n(find(</w:t>
                      </w:r>
                      <w:proofErr w:type="spellStart"/>
                      <w:proofErr w:type="gramEnd"/>
                      <w:r>
                        <w:rPr>
                          <w:rFonts w:ascii="Consolas" w:eastAsia="Times New Roman" w:hAnsi="Consolas" w:cs="Times New Roman"/>
                          <w:sz w:val="14"/>
                          <w:szCs w:val="14"/>
                          <w:lang w:eastAsia="en-GB"/>
                        </w:rPr>
                        <w:t>wing_y</w:t>
                      </w:r>
                      <w:proofErr w:type="spellEnd"/>
                      <w:r>
                        <w:rPr>
                          <w:rFonts w:ascii="Consolas" w:eastAsia="Times New Roman" w:hAnsi="Consolas" w:cs="Times New Roman"/>
                          <w:sz w:val="14"/>
                          <w:szCs w:val="14"/>
                          <w:lang w:eastAsia="en-GB"/>
                        </w:rPr>
                        <w:t xml:space="preserve"> == 0, 1))</w:t>
                      </w:r>
                      <w:proofErr w:type="gramStart"/>
                      <w:r>
                        <w:rPr>
                          <w:rFonts w:ascii="Consolas" w:eastAsia="Times New Roman" w:hAnsi="Consolas" w:cs="Times New Roman"/>
                          <w:sz w:val="14"/>
                          <w:szCs w:val="14"/>
                          <w:lang w:eastAsia="en-GB"/>
                        </w:rPr>
                        <w:t>).*</w:t>
                      </w:r>
                      <w:proofErr w:type="gramEnd"/>
                      <w:r>
                        <w:rPr>
                          <w:rFonts w:ascii="Consolas" w:eastAsia="Times New Roman" w:hAnsi="Consolas" w:cs="Times New Roman"/>
                          <w:sz w:val="14"/>
                          <w:szCs w:val="14"/>
                          <w:lang w:eastAsia="en-GB"/>
                        </w:rPr>
                        <w:t>1000;</w:t>
                      </w:r>
                    </w:p>
                    <w:p w14:paraId="422A889E"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18BAF890" w14:textId="2AF25C7A"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---------Vertical Flight Deflection---------</w:t>
                      </w:r>
                    </w:p>
                    <w:p w14:paraId="57DE6F26"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First integration: Calculate slope</w:t>
                      </w:r>
                    </w:p>
                    <w:p w14:paraId="0B5ADF8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w:t>
                      </w:r>
                      <w:proofErr w:type="gramStart"/>
                      <w:r w:rsidRPr="00B71530">
                        <w:rPr>
                          <w:rFonts w:ascii="Consolas" w:eastAsia="Times New Roman" w:hAnsi="Consolas" w:cs="Times New Roman"/>
                          <w:sz w:val="14"/>
                          <w:szCs w:val="14"/>
                          <w:lang w:eastAsia="en-GB"/>
                        </w:rPr>
                        <w:t>vrt</w:t>
                      </w:r>
                      <w:proofErr w:type="spellEnd"/>
                      <w:r w:rsidRPr="00B71530">
                        <w:rPr>
                          <w:rFonts w:ascii="Consolas" w:eastAsia="Times New Roman" w:hAnsi="Consolas" w:cs="Times New Roman"/>
                          <w:sz w:val="14"/>
                          <w:szCs w:val="14"/>
                          <w:lang w:eastAsia="en-GB"/>
                        </w:rPr>
                        <w:t xml:space="preserve"> .</w:t>
                      </w:r>
                      <w:proofErr w:type="gramEnd"/>
                      <w:r w:rsidRPr="00B71530">
                        <w:rPr>
                          <w:rFonts w:ascii="Consolas" w:eastAsia="Times New Roman" w:hAnsi="Consolas" w:cs="Times New Roman"/>
                          <w:sz w:val="14"/>
                          <w:szCs w:val="14"/>
                          <w:lang w:eastAsia="en-GB"/>
                        </w:rPr>
                        <w:t>/ EI);</w:t>
                      </w:r>
                    </w:p>
                    <w:p w14:paraId="383EB01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slope to enforce boundary condition: </w:t>
                      </w:r>
                      <w:proofErr w:type="gramStart"/>
                      <w:r w:rsidRPr="00B71530">
                        <w:rPr>
                          <w:rFonts w:ascii="Consolas" w:eastAsia="Times New Roman" w:hAnsi="Consolas" w:cs="Times New Roman"/>
                          <w:color w:val="008013"/>
                          <w:sz w:val="14"/>
                          <w:szCs w:val="14"/>
                          <w:lang w:eastAsia="en-GB"/>
                        </w:rPr>
                        <w:t>slope(</w:t>
                      </w:r>
                      <w:proofErr w:type="gramEnd"/>
                      <w:r w:rsidRPr="00B71530">
                        <w:rPr>
                          <w:rFonts w:ascii="Consolas" w:eastAsia="Times New Roman" w:hAnsi="Consolas" w:cs="Times New Roman"/>
                          <w:color w:val="008013"/>
                          <w:sz w:val="14"/>
                          <w:szCs w:val="14"/>
                          <w:lang w:eastAsia="en-GB"/>
                        </w:rPr>
                        <w:t>0) = 0</w:t>
                      </w:r>
                    </w:p>
                    <w:p w14:paraId="57F5241D"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slope = slope - </w:t>
                      </w:r>
                      <w:proofErr w:type="gramStart"/>
                      <w:r w:rsidRPr="00B71530">
                        <w:rPr>
                          <w:rFonts w:ascii="Consolas" w:eastAsia="Times New Roman" w:hAnsi="Consolas" w:cs="Times New Roman"/>
                          <w:sz w:val="14"/>
                          <w:szCs w:val="14"/>
                          <w:lang w:eastAsia="en-GB"/>
                        </w:rPr>
                        <w:t>slope(find(</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 0, 1));</w:t>
                      </w:r>
                    </w:p>
                    <w:p w14:paraId="72773F4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Second integration: Calculate deflection</w:t>
                      </w:r>
                    </w:p>
                    <w:p w14:paraId="63C28ED5"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deflection = </w:t>
                      </w:r>
                      <w:proofErr w:type="spellStart"/>
                      <w:proofErr w:type="gramStart"/>
                      <w:r w:rsidRPr="00B71530">
                        <w:rPr>
                          <w:rFonts w:ascii="Consolas" w:eastAsia="Times New Roman" w:hAnsi="Consolas" w:cs="Times New Roman"/>
                          <w:sz w:val="14"/>
                          <w:szCs w:val="14"/>
                          <w:lang w:eastAsia="en-GB"/>
                        </w:rPr>
                        <w:t>cumtrapz</w:t>
                      </w:r>
                      <w:proofErr w:type="spellEnd"/>
                      <w:r w:rsidRPr="00B71530">
                        <w:rPr>
                          <w:rFonts w:ascii="Consolas" w:eastAsia="Times New Roman" w:hAnsi="Consolas" w:cs="Times New Roman"/>
                          <w:sz w:val="14"/>
                          <w:szCs w:val="14"/>
                          <w:lang w:eastAsia="en-GB"/>
                        </w:rPr>
                        <w: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slope);</w:t>
                      </w:r>
                    </w:p>
                    <w:p w14:paraId="39EE62B6"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xml:space="preserve">% Adjust deflection to enforce boundary condition: </w:t>
                      </w:r>
                      <w:proofErr w:type="gramStart"/>
                      <w:r w:rsidRPr="00B71530">
                        <w:rPr>
                          <w:rFonts w:ascii="Consolas" w:eastAsia="Times New Roman" w:hAnsi="Consolas" w:cs="Times New Roman"/>
                          <w:color w:val="008013"/>
                          <w:sz w:val="14"/>
                          <w:szCs w:val="14"/>
                          <w:lang w:eastAsia="en-GB"/>
                        </w:rPr>
                        <w:t>deflection(</w:t>
                      </w:r>
                      <w:proofErr w:type="gramEnd"/>
                      <w:r w:rsidRPr="00B71530">
                        <w:rPr>
                          <w:rFonts w:ascii="Consolas" w:eastAsia="Times New Roman" w:hAnsi="Consolas" w:cs="Times New Roman"/>
                          <w:color w:val="008013"/>
                          <w:sz w:val="14"/>
                          <w:szCs w:val="14"/>
                          <w:lang w:eastAsia="en-GB"/>
                        </w:rPr>
                        <w:t>0) = 0</w:t>
                      </w:r>
                    </w:p>
                    <w:p w14:paraId="059BE0EA" w14:textId="38CC41C8" w:rsidR="006E2FEC" w:rsidRDefault="006E2FEC" w:rsidP="000908A9">
                      <w:pPr>
                        <w:spacing w:before="0" w:after="0"/>
                        <w:ind w:firstLine="0"/>
                        <w:jc w:val="left"/>
                        <w:rPr>
                          <w:rFonts w:ascii="Consolas" w:eastAsia="Times New Roman" w:hAnsi="Consolas" w:cs="Times New Roman"/>
                          <w:sz w:val="14"/>
                          <w:szCs w:val="14"/>
                          <w:lang w:eastAsia="en-GB"/>
                        </w:rPr>
                      </w:pPr>
                      <w:proofErr w:type="spellStart"/>
                      <w:r w:rsidRPr="00B71530">
                        <w:rPr>
                          <w:rFonts w:ascii="Consolas" w:eastAsia="Times New Roman" w:hAnsi="Consolas" w:cs="Times New Roman"/>
                          <w:sz w:val="14"/>
                          <w:szCs w:val="14"/>
                          <w:lang w:eastAsia="en-GB"/>
                        </w:rPr>
                        <w:t>deflection_vrt</w:t>
                      </w:r>
                      <w:proofErr w:type="spellEnd"/>
                      <w:r w:rsidRPr="00B71530">
                        <w:rPr>
                          <w:rFonts w:ascii="Consolas" w:eastAsia="Times New Roman" w:hAnsi="Consolas" w:cs="Times New Roman"/>
                          <w:sz w:val="14"/>
                          <w:szCs w:val="14"/>
                          <w:lang w:eastAsia="en-GB"/>
                        </w:rPr>
                        <w:t xml:space="preserve"> = (deflection - </w:t>
                      </w:r>
                      <w:proofErr w:type="gramStart"/>
                      <w:r w:rsidRPr="00B71530">
                        <w:rPr>
                          <w:rFonts w:ascii="Consolas" w:eastAsia="Times New Roman" w:hAnsi="Consolas" w:cs="Times New Roman"/>
                          <w:sz w:val="14"/>
                          <w:szCs w:val="14"/>
                          <w:lang w:eastAsia="en-GB"/>
                        </w:rPr>
                        <w:t>deflectio</w:t>
                      </w:r>
                      <w:r>
                        <w:rPr>
                          <w:rFonts w:ascii="Consolas" w:eastAsia="Times New Roman" w:hAnsi="Consolas" w:cs="Times New Roman"/>
                          <w:sz w:val="14"/>
                          <w:szCs w:val="14"/>
                          <w:lang w:eastAsia="en-GB"/>
                        </w:rPr>
                        <w:t>n(find(</w:t>
                      </w:r>
                      <w:proofErr w:type="spellStart"/>
                      <w:proofErr w:type="gramEnd"/>
                      <w:r>
                        <w:rPr>
                          <w:rFonts w:ascii="Consolas" w:eastAsia="Times New Roman" w:hAnsi="Consolas" w:cs="Times New Roman"/>
                          <w:sz w:val="14"/>
                          <w:szCs w:val="14"/>
                          <w:lang w:eastAsia="en-GB"/>
                        </w:rPr>
                        <w:t>wing_y</w:t>
                      </w:r>
                      <w:proofErr w:type="spellEnd"/>
                      <w:r>
                        <w:rPr>
                          <w:rFonts w:ascii="Consolas" w:eastAsia="Times New Roman" w:hAnsi="Consolas" w:cs="Times New Roman"/>
                          <w:sz w:val="14"/>
                          <w:szCs w:val="14"/>
                          <w:lang w:eastAsia="en-GB"/>
                        </w:rPr>
                        <w:t xml:space="preserve"> == 0, 1))</w:t>
                      </w:r>
                      <w:proofErr w:type="gramStart"/>
                      <w:r>
                        <w:rPr>
                          <w:rFonts w:ascii="Consolas" w:eastAsia="Times New Roman" w:hAnsi="Consolas" w:cs="Times New Roman"/>
                          <w:sz w:val="14"/>
                          <w:szCs w:val="14"/>
                          <w:lang w:eastAsia="en-GB"/>
                        </w:rPr>
                        <w:t>).*</w:t>
                      </w:r>
                      <w:proofErr w:type="gramEnd"/>
                      <w:r>
                        <w:rPr>
                          <w:rFonts w:ascii="Consolas" w:eastAsia="Times New Roman" w:hAnsi="Consolas" w:cs="Times New Roman"/>
                          <w:sz w:val="14"/>
                          <w:szCs w:val="14"/>
                          <w:lang w:eastAsia="en-GB"/>
                        </w:rPr>
                        <w:t>1000;</w:t>
                      </w:r>
                    </w:p>
                    <w:p w14:paraId="0F045F64"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
                    <w:p w14:paraId="481017F8"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Plot bending moment</w:t>
                      </w:r>
                    </w:p>
                    <w:p w14:paraId="2C74705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figure;</w:t>
                      </w:r>
                    </w:p>
                    <w:p w14:paraId="0A05AA7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subplot(</w:t>
                      </w:r>
                      <w:proofErr w:type="gramEnd"/>
                      <w:r w:rsidRPr="00B71530">
                        <w:rPr>
                          <w:rFonts w:ascii="Consolas" w:eastAsia="Times New Roman" w:hAnsi="Consolas" w:cs="Times New Roman"/>
                          <w:sz w:val="14"/>
                          <w:szCs w:val="14"/>
                          <w:lang w:eastAsia="en-GB"/>
                        </w:rPr>
                        <w:t>2, 1, 1);</w:t>
                      </w:r>
                    </w:p>
                    <w:p w14:paraId="166A802A"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M_b_hrz</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'b-'</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0EC37D50"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hold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7CAB266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M_b_vrt</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'r-'</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4CEDFE8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grid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614BA19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xlabel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'Spanwise Position [m])'</w:t>
                      </w:r>
                      <w:r w:rsidRPr="00B71530">
                        <w:rPr>
                          <w:rFonts w:ascii="Consolas" w:eastAsia="Times New Roman" w:hAnsi="Consolas" w:cs="Times New Roman"/>
                          <w:sz w:val="14"/>
                          <w:szCs w:val="14"/>
                          <w:lang w:eastAsia="en-GB"/>
                        </w:rPr>
                        <w:t>);</w:t>
                      </w:r>
                    </w:p>
                    <w:p w14:paraId="2D822DEA"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ylabel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'Bending Moment [Nm]'</w:t>
                      </w:r>
                      <w:r w:rsidRPr="00B71530">
                        <w:rPr>
                          <w:rFonts w:ascii="Consolas" w:eastAsia="Times New Roman" w:hAnsi="Consolas" w:cs="Times New Roman"/>
                          <w:sz w:val="14"/>
                          <w:szCs w:val="14"/>
                          <w:lang w:eastAsia="en-GB"/>
                        </w:rPr>
                        <w:t>);</w:t>
                      </w:r>
                    </w:p>
                    <w:p w14:paraId="7628359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title(</w:t>
                      </w:r>
                      <w:proofErr w:type="gramEnd"/>
                      <w:r w:rsidRPr="00B71530">
                        <w:rPr>
                          <w:rFonts w:ascii="Consolas" w:eastAsia="Times New Roman" w:hAnsi="Consolas" w:cs="Times New Roman"/>
                          <w:color w:val="A709F5"/>
                          <w:sz w:val="14"/>
                          <w:szCs w:val="14"/>
                          <w:lang w:eastAsia="en-GB"/>
                        </w:rPr>
                        <w:t>'Bending Moment Distribution'</w:t>
                      </w:r>
                      <w:r w:rsidRPr="00B71530">
                        <w:rPr>
                          <w:rFonts w:ascii="Consolas" w:eastAsia="Times New Roman" w:hAnsi="Consolas" w:cs="Times New Roman"/>
                          <w:sz w:val="14"/>
                          <w:szCs w:val="14"/>
                          <w:lang w:eastAsia="en-GB"/>
                        </w:rPr>
                        <w:t>);</w:t>
                      </w:r>
                    </w:p>
                    <w:p w14:paraId="7F9D8612"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legend(</w:t>
                      </w:r>
                      <w:proofErr w:type="gramEnd"/>
                      <w:r w:rsidRPr="00B71530">
                        <w:rPr>
                          <w:rFonts w:ascii="Consolas" w:eastAsia="Times New Roman" w:hAnsi="Consolas" w:cs="Times New Roman"/>
                          <w:color w:val="A709F5"/>
                          <w:sz w:val="14"/>
                          <w:szCs w:val="14"/>
                          <w:lang w:eastAsia="en-GB"/>
                        </w:rPr>
                        <w:t xml:space="preserve">"during Horizontal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w:t>
                      </w:r>
                      <w:r w:rsidRPr="008D05C6">
                        <w:rPr>
                          <w:rFonts w:ascii="Consolas" w:eastAsia="Times New Roman" w:hAnsi="Consolas" w:cs="Times New Roman"/>
                          <w:color w:val="A709F5"/>
                          <w:sz w:val="14"/>
                          <w:szCs w:val="14"/>
                          <w:lang w:eastAsia="en-GB"/>
                        </w:rPr>
                        <w:t xml:space="preserve"> “during</w:t>
                      </w:r>
                      <w:r w:rsidRPr="00B71530">
                        <w:rPr>
                          <w:rFonts w:ascii="Consolas" w:eastAsia="Times New Roman" w:hAnsi="Consolas" w:cs="Times New Roman"/>
                          <w:color w:val="A709F5"/>
                          <w:sz w:val="14"/>
                          <w:szCs w:val="14"/>
                          <w:lang w:eastAsia="en-GB"/>
                        </w:rPr>
                        <w:t xml:space="preserve"> Vertical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 Location</w:t>
                      </w:r>
                      <w:r w:rsidRPr="00B71530">
                        <w:rPr>
                          <w:rFonts w:ascii="Consolas" w:eastAsia="Times New Roman" w:hAnsi="Consolas" w:cs="Times New Roman"/>
                          <w:sz w:val="14"/>
                          <w:szCs w:val="14"/>
                          <w:lang w:eastAsia="en-GB"/>
                        </w:rPr>
                        <w:t>=</w:t>
                      </w:r>
                      <w:r w:rsidRPr="00B71530">
                        <w:rPr>
                          <w:rFonts w:ascii="Consolas" w:eastAsia="Times New Roman" w:hAnsi="Consolas" w:cs="Times New Roman"/>
                          <w:color w:val="A709F5"/>
                          <w:sz w:val="14"/>
                          <w:szCs w:val="14"/>
                          <w:lang w:eastAsia="en-GB"/>
                        </w:rPr>
                        <w:t>"best"</w:t>
                      </w:r>
                      <w:r w:rsidRPr="00B71530">
                        <w:rPr>
                          <w:rFonts w:ascii="Consolas" w:eastAsia="Times New Roman" w:hAnsi="Consolas" w:cs="Times New Roman"/>
                          <w:sz w:val="14"/>
                          <w:szCs w:val="14"/>
                          <w:lang w:eastAsia="en-GB"/>
                        </w:rPr>
                        <w:t>);</w:t>
                      </w:r>
                    </w:p>
                    <w:p w14:paraId="592D700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color w:val="008013"/>
                          <w:sz w:val="14"/>
                          <w:szCs w:val="14"/>
                          <w:lang w:eastAsia="en-GB"/>
                        </w:rPr>
                        <w:t>% Plot deflection</w:t>
                      </w:r>
                    </w:p>
                    <w:p w14:paraId="3F2F906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subplot(</w:t>
                      </w:r>
                      <w:proofErr w:type="gramEnd"/>
                      <w:r w:rsidRPr="00B71530">
                        <w:rPr>
                          <w:rFonts w:ascii="Consolas" w:eastAsia="Times New Roman" w:hAnsi="Consolas" w:cs="Times New Roman"/>
                          <w:sz w:val="14"/>
                          <w:szCs w:val="14"/>
                          <w:lang w:eastAsia="en-GB"/>
                        </w:rPr>
                        <w:t>2, 1, 2);</w:t>
                      </w:r>
                    </w:p>
                    <w:p w14:paraId="1EC3099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deflection_hrz</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'b-'</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3B54E291"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hold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4284AB4B"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plot(</w:t>
                      </w:r>
                      <w:proofErr w:type="spellStart"/>
                      <w:proofErr w:type="gramEnd"/>
                      <w:r w:rsidRPr="00B71530">
                        <w:rPr>
                          <w:rFonts w:ascii="Consolas" w:eastAsia="Times New Roman" w:hAnsi="Consolas" w:cs="Times New Roman"/>
                          <w:sz w:val="14"/>
                          <w:szCs w:val="14"/>
                          <w:lang w:eastAsia="en-GB"/>
                        </w:rPr>
                        <w:t>wing_y</w:t>
                      </w:r>
                      <w:proofErr w:type="spellEnd"/>
                      <w:r w:rsidRPr="00B71530">
                        <w:rPr>
                          <w:rFonts w:ascii="Consolas" w:eastAsia="Times New Roman" w:hAnsi="Consolas" w:cs="Times New Roman"/>
                          <w:sz w:val="14"/>
                          <w:szCs w:val="14"/>
                          <w:lang w:eastAsia="en-GB"/>
                        </w:rPr>
                        <w:t xml:space="preserve">, </w:t>
                      </w:r>
                      <w:proofErr w:type="spellStart"/>
                      <w:r w:rsidRPr="00B71530">
                        <w:rPr>
                          <w:rFonts w:ascii="Consolas" w:eastAsia="Times New Roman" w:hAnsi="Consolas" w:cs="Times New Roman"/>
                          <w:sz w:val="14"/>
                          <w:szCs w:val="14"/>
                          <w:lang w:eastAsia="en-GB"/>
                        </w:rPr>
                        <w:t>deflection_vrt</w:t>
                      </w:r>
                      <w:proofErr w:type="spellEnd"/>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'r-'</w:t>
                      </w:r>
                      <w:r w:rsidRPr="00B71530">
                        <w:rPr>
                          <w:rFonts w:ascii="Consolas" w:eastAsia="Times New Roman" w:hAnsi="Consolas" w:cs="Times New Roman"/>
                          <w:sz w:val="14"/>
                          <w:szCs w:val="14"/>
                          <w:lang w:eastAsia="en-GB"/>
                        </w:rPr>
                        <w:t xml:space="preserve">, </w:t>
                      </w:r>
                      <w:r w:rsidRPr="00B71530">
                        <w:rPr>
                          <w:rFonts w:ascii="Consolas" w:eastAsia="Times New Roman" w:hAnsi="Consolas" w:cs="Times New Roman"/>
                          <w:color w:val="A709F5"/>
                          <w:sz w:val="14"/>
                          <w:szCs w:val="14"/>
                          <w:lang w:eastAsia="en-GB"/>
                        </w:rPr>
                        <w:t>'</w:t>
                      </w:r>
                      <w:proofErr w:type="spellStart"/>
                      <w:r w:rsidRPr="00B71530">
                        <w:rPr>
                          <w:rFonts w:ascii="Consolas" w:eastAsia="Times New Roman" w:hAnsi="Consolas" w:cs="Times New Roman"/>
                          <w:color w:val="A709F5"/>
                          <w:sz w:val="14"/>
                          <w:szCs w:val="14"/>
                          <w:lang w:eastAsia="en-GB"/>
                        </w:rPr>
                        <w:t>LineWidth</w:t>
                      </w:r>
                      <w:proofErr w:type="spellEnd"/>
                      <w:r w:rsidRPr="00B71530">
                        <w:rPr>
                          <w:rFonts w:ascii="Consolas" w:eastAsia="Times New Roman" w:hAnsi="Consolas" w:cs="Times New Roman"/>
                          <w:color w:val="A709F5"/>
                          <w:sz w:val="14"/>
                          <w:szCs w:val="14"/>
                          <w:lang w:eastAsia="en-GB"/>
                        </w:rPr>
                        <w:t>'</w:t>
                      </w:r>
                      <w:r w:rsidRPr="00B71530">
                        <w:rPr>
                          <w:rFonts w:ascii="Consolas" w:eastAsia="Times New Roman" w:hAnsi="Consolas" w:cs="Times New Roman"/>
                          <w:sz w:val="14"/>
                          <w:szCs w:val="14"/>
                          <w:lang w:eastAsia="en-GB"/>
                        </w:rPr>
                        <w:t>, 2);</w:t>
                      </w:r>
                    </w:p>
                    <w:p w14:paraId="76AC352F"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r w:rsidRPr="00B71530">
                        <w:rPr>
                          <w:rFonts w:ascii="Consolas" w:eastAsia="Times New Roman" w:hAnsi="Consolas" w:cs="Times New Roman"/>
                          <w:sz w:val="14"/>
                          <w:szCs w:val="14"/>
                          <w:lang w:eastAsia="en-GB"/>
                        </w:rPr>
                        <w:t xml:space="preserve">grid </w:t>
                      </w:r>
                      <w:r w:rsidRPr="00B71530">
                        <w:rPr>
                          <w:rFonts w:ascii="Consolas" w:eastAsia="Times New Roman" w:hAnsi="Consolas" w:cs="Times New Roman"/>
                          <w:color w:val="A709F5"/>
                          <w:sz w:val="14"/>
                          <w:szCs w:val="14"/>
                          <w:lang w:eastAsia="en-GB"/>
                        </w:rPr>
                        <w:t>on</w:t>
                      </w:r>
                      <w:r w:rsidRPr="00B71530">
                        <w:rPr>
                          <w:rFonts w:ascii="Consolas" w:eastAsia="Times New Roman" w:hAnsi="Consolas" w:cs="Times New Roman"/>
                          <w:sz w:val="14"/>
                          <w:szCs w:val="14"/>
                          <w:lang w:eastAsia="en-GB"/>
                        </w:rPr>
                        <w:t>;</w:t>
                      </w:r>
                    </w:p>
                    <w:p w14:paraId="47813D3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xlabel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'Spanwise Position [m]'</w:t>
                      </w:r>
                      <w:r w:rsidRPr="00B71530">
                        <w:rPr>
                          <w:rFonts w:ascii="Consolas" w:eastAsia="Times New Roman" w:hAnsi="Consolas" w:cs="Times New Roman"/>
                          <w:sz w:val="14"/>
                          <w:szCs w:val="14"/>
                          <w:lang w:eastAsia="en-GB"/>
                        </w:rPr>
                        <w:t>);</w:t>
                      </w:r>
                    </w:p>
                    <w:p w14:paraId="44164B9C"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spellStart"/>
                      <w:proofErr w:type="gramStart"/>
                      <w:r w:rsidRPr="00B71530">
                        <w:rPr>
                          <w:rFonts w:ascii="Consolas" w:eastAsia="Times New Roman" w:hAnsi="Consolas" w:cs="Times New Roman"/>
                          <w:sz w:val="14"/>
                          <w:szCs w:val="14"/>
                          <w:lang w:eastAsia="en-GB"/>
                        </w:rPr>
                        <w:t>ylabel</w:t>
                      </w:r>
                      <w:proofErr w:type="spellEnd"/>
                      <w:r w:rsidRPr="00B71530">
                        <w:rPr>
                          <w:rFonts w:ascii="Consolas" w:eastAsia="Times New Roman" w:hAnsi="Consolas" w:cs="Times New Roman"/>
                          <w:sz w:val="14"/>
                          <w:szCs w:val="14"/>
                          <w:lang w:eastAsia="en-GB"/>
                        </w:rPr>
                        <w:t>(</w:t>
                      </w:r>
                      <w:proofErr w:type="gramEnd"/>
                      <w:r w:rsidRPr="00B71530">
                        <w:rPr>
                          <w:rFonts w:ascii="Consolas" w:eastAsia="Times New Roman" w:hAnsi="Consolas" w:cs="Times New Roman"/>
                          <w:color w:val="A709F5"/>
                          <w:sz w:val="14"/>
                          <w:szCs w:val="14"/>
                          <w:lang w:eastAsia="en-GB"/>
                        </w:rPr>
                        <w:t>'Deflection [mm]'</w:t>
                      </w:r>
                      <w:r w:rsidRPr="00B71530">
                        <w:rPr>
                          <w:rFonts w:ascii="Consolas" w:eastAsia="Times New Roman" w:hAnsi="Consolas" w:cs="Times New Roman"/>
                          <w:sz w:val="14"/>
                          <w:szCs w:val="14"/>
                          <w:lang w:eastAsia="en-GB"/>
                        </w:rPr>
                        <w:t>);</w:t>
                      </w:r>
                    </w:p>
                    <w:p w14:paraId="265F7757"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title(</w:t>
                      </w:r>
                      <w:proofErr w:type="gramEnd"/>
                      <w:r w:rsidRPr="00B71530">
                        <w:rPr>
                          <w:rFonts w:ascii="Consolas" w:eastAsia="Times New Roman" w:hAnsi="Consolas" w:cs="Times New Roman"/>
                          <w:color w:val="A709F5"/>
                          <w:sz w:val="14"/>
                          <w:szCs w:val="14"/>
                          <w:lang w:eastAsia="en-GB"/>
                        </w:rPr>
                        <w:t>'Deflection Distribution'</w:t>
                      </w:r>
                      <w:r w:rsidRPr="00B71530">
                        <w:rPr>
                          <w:rFonts w:ascii="Consolas" w:eastAsia="Times New Roman" w:hAnsi="Consolas" w:cs="Times New Roman"/>
                          <w:sz w:val="14"/>
                          <w:szCs w:val="14"/>
                          <w:lang w:eastAsia="en-GB"/>
                        </w:rPr>
                        <w:t>);</w:t>
                      </w:r>
                    </w:p>
                    <w:p w14:paraId="37720C03" w14:textId="77777777" w:rsidR="006E2FEC" w:rsidRPr="00B71530" w:rsidRDefault="006E2FEC" w:rsidP="000908A9">
                      <w:pPr>
                        <w:spacing w:before="0" w:after="0"/>
                        <w:ind w:firstLine="0"/>
                        <w:jc w:val="left"/>
                        <w:rPr>
                          <w:rFonts w:ascii="Consolas" w:eastAsia="Times New Roman" w:hAnsi="Consolas" w:cs="Times New Roman"/>
                          <w:sz w:val="14"/>
                          <w:szCs w:val="14"/>
                          <w:lang w:eastAsia="en-GB"/>
                        </w:rPr>
                      </w:pPr>
                      <w:proofErr w:type="gramStart"/>
                      <w:r w:rsidRPr="00B71530">
                        <w:rPr>
                          <w:rFonts w:ascii="Consolas" w:eastAsia="Times New Roman" w:hAnsi="Consolas" w:cs="Times New Roman"/>
                          <w:sz w:val="14"/>
                          <w:szCs w:val="14"/>
                          <w:lang w:eastAsia="en-GB"/>
                        </w:rPr>
                        <w:t>legend(</w:t>
                      </w:r>
                      <w:proofErr w:type="gramEnd"/>
                      <w:r w:rsidRPr="00B71530">
                        <w:rPr>
                          <w:rFonts w:ascii="Consolas" w:eastAsia="Times New Roman" w:hAnsi="Consolas" w:cs="Times New Roman"/>
                          <w:color w:val="A709F5"/>
                          <w:sz w:val="14"/>
                          <w:szCs w:val="14"/>
                          <w:lang w:eastAsia="en-GB"/>
                        </w:rPr>
                        <w:t xml:space="preserve">"during Horizontal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w:t>
                      </w:r>
                      <w:r w:rsidRPr="008D05C6">
                        <w:rPr>
                          <w:rFonts w:ascii="Consolas" w:eastAsia="Times New Roman" w:hAnsi="Consolas" w:cs="Times New Roman"/>
                          <w:color w:val="A709F5"/>
                          <w:sz w:val="14"/>
                          <w:szCs w:val="14"/>
                          <w:lang w:eastAsia="en-GB"/>
                        </w:rPr>
                        <w:t xml:space="preserve"> “during</w:t>
                      </w:r>
                      <w:r w:rsidRPr="00B71530">
                        <w:rPr>
                          <w:rFonts w:ascii="Consolas" w:eastAsia="Times New Roman" w:hAnsi="Consolas" w:cs="Times New Roman"/>
                          <w:color w:val="A709F5"/>
                          <w:sz w:val="14"/>
                          <w:szCs w:val="14"/>
                          <w:lang w:eastAsia="en-GB"/>
                        </w:rPr>
                        <w:t xml:space="preserve"> Vertical </w:t>
                      </w:r>
                      <w:r w:rsidRPr="008D05C6">
                        <w:rPr>
                          <w:rFonts w:ascii="Consolas" w:eastAsia="Times New Roman" w:hAnsi="Consolas" w:cs="Times New Roman"/>
                          <w:color w:val="A709F5"/>
                          <w:sz w:val="14"/>
                          <w:szCs w:val="14"/>
                          <w:lang w:eastAsia="en-GB"/>
                        </w:rPr>
                        <w:t>Flight”</w:t>
                      </w:r>
                      <w:r w:rsidRPr="008D05C6">
                        <w:rPr>
                          <w:rFonts w:ascii="Consolas" w:eastAsia="Times New Roman" w:hAnsi="Consolas" w:cs="Times New Roman"/>
                          <w:sz w:val="14"/>
                          <w:szCs w:val="14"/>
                          <w:lang w:eastAsia="en-GB"/>
                        </w:rPr>
                        <w:t>, Location</w:t>
                      </w:r>
                      <w:r w:rsidRPr="00B71530">
                        <w:rPr>
                          <w:rFonts w:ascii="Consolas" w:eastAsia="Times New Roman" w:hAnsi="Consolas" w:cs="Times New Roman"/>
                          <w:sz w:val="14"/>
                          <w:szCs w:val="14"/>
                          <w:lang w:eastAsia="en-GB"/>
                        </w:rPr>
                        <w:t>=</w:t>
                      </w:r>
                      <w:r w:rsidRPr="00B71530">
                        <w:rPr>
                          <w:rFonts w:ascii="Consolas" w:eastAsia="Times New Roman" w:hAnsi="Consolas" w:cs="Times New Roman"/>
                          <w:color w:val="A709F5"/>
                          <w:sz w:val="14"/>
                          <w:szCs w:val="14"/>
                          <w:lang w:eastAsia="en-GB"/>
                        </w:rPr>
                        <w:t>"best"</w:t>
                      </w:r>
                      <w:r w:rsidRPr="00B71530">
                        <w:rPr>
                          <w:rFonts w:ascii="Consolas" w:eastAsia="Times New Roman" w:hAnsi="Consolas" w:cs="Times New Roman"/>
                          <w:sz w:val="14"/>
                          <w:szCs w:val="14"/>
                          <w:lang w:eastAsia="en-GB"/>
                        </w:rPr>
                        <w:t>);</w:t>
                      </w:r>
                    </w:p>
                    <w:p w14:paraId="091A65CB" w14:textId="57D1D1F2" w:rsidR="006E2FEC" w:rsidRDefault="006E2FEC"/>
                  </w:txbxContent>
                </v:textbox>
                <w10:wrap type="square" anchorx="margin" anchory="margin"/>
              </v:shape>
            </w:pict>
          </mc:Fallback>
        </mc:AlternateContent>
      </w:r>
      <w:r w:rsidR="000908A9" w:rsidRPr="00E1269C">
        <w:rPr>
          <w:rFonts w:cs="Times New Roman"/>
          <w:b/>
          <w:sz w:val="28"/>
          <w:szCs w:val="28"/>
          <w:u w:val="single"/>
        </w:rPr>
        <w:t xml:space="preserve">Appendix </w:t>
      </w:r>
      <w:r w:rsidR="007B3B5F" w:rsidRPr="00E1269C">
        <w:rPr>
          <w:rFonts w:cs="Times New Roman"/>
          <w:b/>
          <w:sz w:val="28"/>
          <w:szCs w:val="28"/>
          <w:u w:val="single"/>
        </w:rPr>
        <w:fldChar w:fldCharType="begin"/>
      </w:r>
      <w:r w:rsidR="007B3B5F" w:rsidRPr="00E1269C">
        <w:rPr>
          <w:rFonts w:cs="Times New Roman"/>
          <w:b/>
          <w:sz w:val="28"/>
          <w:szCs w:val="28"/>
          <w:u w:val="single"/>
        </w:rPr>
        <w:instrText xml:space="preserve"> SEQ Appendix \* ALPHABETIC </w:instrText>
      </w:r>
      <w:r w:rsidR="007B3B5F" w:rsidRPr="00E1269C">
        <w:rPr>
          <w:rFonts w:cs="Times New Roman"/>
          <w:b/>
          <w:sz w:val="28"/>
          <w:szCs w:val="28"/>
          <w:u w:val="single"/>
        </w:rPr>
        <w:fldChar w:fldCharType="separate"/>
      </w:r>
      <w:r w:rsidR="001B4C3F" w:rsidRPr="00E1269C">
        <w:rPr>
          <w:rFonts w:cs="Times New Roman"/>
          <w:b/>
          <w:noProof/>
          <w:sz w:val="28"/>
          <w:szCs w:val="28"/>
          <w:u w:val="single"/>
        </w:rPr>
        <w:t>C</w:t>
      </w:r>
      <w:r w:rsidR="007B3B5F" w:rsidRPr="00E1269C">
        <w:rPr>
          <w:rFonts w:cs="Times New Roman"/>
          <w:b/>
          <w:sz w:val="28"/>
          <w:szCs w:val="28"/>
          <w:u w:val="single"/>
        </w:rPr>
        <w:fldChar w:fldCharType="end"/>
      </w:r>
      <w:bookmarkEnd w:id="158"/>
      <w:r w:rsidR="000908A9" w:rsidRPr="00E1269C">
        <w:rPr>
          <w:rFonts w:cs="Times New Roman"/>
          <w:b/>
          <w:noProof/>
          <w:sz w:val="28"/>
          <w:szCs w:val="28"/>
          <w:u w:val="single"/>
        </w:rPr>
        <w:t>:</w:t>
      </w:r>
      <w:r w:rsidR="000908A9" w:rsidRPr="00E1269C">
        <w:rPr>
          <w:rFonts w:cs="Times New Roman"/>
          <w:noProof/>
          <w:sz w:val="28"/>
          <w:szCs w:val="28"/>
        </w:rPr>
        <w:t xml:space="preserve"> MATLAB Code for Numerical Deflection</w:t>
      </w:r>
      <w:bookmarkEnd w:id="159"/>
      <w:bookmarkEnd w:id="160"/>
      <w:bookmarkEnd w:id="161"/>
    </w:p>
    <w:p w14:paraId="5F6E9447" w14:textId="4DBDE9F8" w:rsidR="009E7CEB" w:rsidRPr="00E1269C" w:rsidRDefault="009F1A63" w:rsidP="009E7CEB">
      <w:pPr>
        <w:pStyle w:val="Heading1"/>
        <w:rPr>
          <w:rFonts w:cs="Times New Roman"/>
          <w:b w:val="0"/>
          <w:i/>
          <w:u w:val="none"/>
        </w:rPr>
      </w:pPr>
      <w:bookmarkStart w:id="162" w:name="_Ref186825278"/>
      <w:bookmarkStart w:id="163" w:name="_Toc186813547"/>
      <w:bookmarkStart w:id="164" w:name="_Toc186813653"/>
      <w:bookmarkStart w:id="165" w:name="_Toc186827737"/>
      <w:bookmarkStart w:id="166" w:name="_Toc186827968"/>
      <w:bookmarkStart w:id="167" w:name="_Toc186982703"/>
      <w:bookmarkStart w:id="168" w:name="_Toc187408077"/>
      <w:bookmarkStart w:id="169" w:name="_Toc187411192"/>
      <w:bookmarkStart w:id="170" w:name="_Toc187412007"/>
      <w:bookmarkStart w:id="171" w:name="_Toc200391346"/>
      <w:bookmarkStart w:id="172" w:name="_Toc200391403"/>
      <w:r w:rsidRPr="00E1269C">
        <w:rPr>
          <w:rFonts w:cs="Times New Roman"/>
          <w:i/>
        </w:rPr>
        <w:lastRenderedPageBreak/>
        <w:t xml:space="preserve">Appendix </w:t>
      </w:r>
      <w:r w:rsidR="007B3B5F" w:rsidRPr="00E1269C">
        <w:rPr>
          <w:rFonts w:cs="Times New Roman"/>
          <w:i/>
        </w:rPr>
        <w:fldChar w:fldCharType="begin"/>
      </w:r>
      <w:r w:rsidR="007B3B5F" w:rsidRPr="00E1269C">
        <w:rPr>
          <w:rFonts w:cs="Times New Roman"/>
          <w:i/>
        </w:rPr>
        <w:instrText xml:space="preserve"> SEQ Appendix \* ALPHABETIC </w:instrText>
      </w:r>
      <w:r w:rsidR="007B3B5F" w:rsidRPr="00E1269C">
        <w:rPr>
          <w:rFonts w:cs="Times New Roman"/>
          <w:i/>
        </w:rPr>
        <w:fldChar w:fldCharType="separate"/>
      </w:r>
      <w:r w:rsidR="001B4C3F" w:rsidRPr="00E1269C">
        <w:rPr>
          <w:rFonts w:cs="Times New Roman"/>
          <w:i/>
          <w:noProof/>
        </w:rPr>
        <w:t>D</w:t>
      </w:r>
      <w:r w:rsidR="007B3B5F" w:rsidRPr="00E1269C">
        <w:rPr>
          <w:rFonts w:cs="Times New Roman"/>
          <w:i/>
        </w:rPr>
        <w:fldChar w:fldCharType="end"/>
      </w:r>
      <w:bookmarkEnd w:id="162"/>
      <w:r w:rsidRPr="00E1269C">
        <w:rPr>
          <w:rFonts w:cs="Times New Roman"/>
          <w:i/>
        </w:rPr>
        <w:t>:</w:t>
      </w:r>
      <w:r w:rsidR="00A64E53" w:rsidRPr="00E1269C">
        <w:rPr>
          <w:rFonts w:cs="Times New Roman"/>
          <w:b w:val="0"/>
          <w:i/>
          <w:u w:val="none"/>
        </w:rPr>
        <w:t xml:space="preserve"> The Technical Drawing of the VTOL Assembly.</w:t>
      </w:r>
      <w:bookmarkEnd w:id="163"/>
      <w:bookmarkEnd w:id="164"/>
      <w:bookmarkEnd w:id="165"/>
      <w:bookmarkEnd w:id="166"/>
      <w:bookmarkEnd w:id="167"/>
      <w:bookmarkEnd w:id="168"/>
      <w:bookmarkEnd w:id="169"/>
      <w:bookmarkEnd w:id="170"/>
      <w:bookmarkEnd w:id="171"/>
      <w:bookmarkEnd w:id="172"/>
    </w:p>
    <w:p w14:paraId="1DA7789D" w14:textId="40FD0207" w:rsidR="006B185C" w:rsidRPr="00E1269C" w:rsidRDefault="009F1A63" w:rsidP="00A64E53">
      <w:pPr>
        <w:ind w:firstLine="0"/>
        <w:jc w:val="center"/>
        <w:rPr>
          <w:rFonts w:cs="Times New Roman"/>
        </w:rPr>
      </w:pPr>
      <w:r w:rsidRPr="00E1269C">
        <w:rPr>
          <w:rFonts w:cs="Times New Roman"/>
          <w:noProof/>
          <w:lang w:eastAsia="en-GB"/>
        </w:rPr>
        <w:drawing>
          <wp:inline distT="0" distB="0" distL="0" distR="0" wp14:anchorId="14BFE796" wp14:editId="4479BC7D">
            <wp:extent cx="8385135" cy="5940000"/>
            <wp:effectExtent l="22225" t="15875" r="19685" b="1968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pic:nvPicPr>
                  <pic:blipFill rotWithShape="1">
                    <a:blip r:embed="rId61" cstate="print">
                      <a:extLst>
                        <a:ext uri="{28A0092B-C50C-407E-A947-70E740481C1C}">
                          <a14:useLocalDpi xmlns:a14="http://schemas.microsoft.com/office/drawing/2010/main" val="0"/>
                        </a:ext>
                      </a:extLst>
                    </a:blip>
                    <a:srcRect t="3839" b="4488"/>
                    <a:stretch>
                      <a:fillRect/>
                    </a:stretch>
                  </pic:blipFill>
                  <pic:spPr bwMode="auto">
                    <a:xfrm rot="16200000">
                      <a:off x="0" y="0"/>
                      <a:ext cx="8385135" cy="594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86BE97" w14:textId="0A295A3A" w:rsidR="00DF46DE" w:rsidRPr="00E1269C" w:rsidRDefault="007A3563" w:rsidP="00DF46DE">
      <w:pPr>
        <w:pStyle w:val="Heading1"/>
        <w:rPr>
          <w:rFonts w:cs="Times New Roman"/>
          <w:b w:val="0"/>
          <w:i/>
          <w:u w:val="none"/>
        </w:rPr>
      </w:pPr>
      <w:bookmarkStart w:id="173" w:name="_Toc186982704"/>
      <w:bookmarkStart w:id="174" w:name="_Toc187408078"/>
      <w:bookmarkStart w:id="175" w:name="_Toc187411193"/>
      <w:bookmarkStart w:id="176" w:name="_Toc187412008"/>
      <w:bookmarkStart w:id="177" w:name="_Toc200391347"/>
      <w:bookmarkStart w:id="178" w:name="_Toc200391404"/>
      <w:r w:rsidRPr="00E1269C">
        <w:rPr>
          <w:rFonts w:cs="Times New Roman"/>
          <w:i/>
        </w:rPr>
        <w:lastRenderedPageBreak/>
        <w:t xml:space="preserve">Appendix </w:t>
      </w:r>
      <w:r w:rsidR="007B3B5F" w:rsidRPr="00E1269C">
        <w:rPr>
          <w:rFonts w:cs="Times New Roman"/>
          <w:i/>
        </w:rPr>
        <w:fldChar w:fldCharType="begin"/>
      </w:r>
      <w:r w:rsidR="007B3B5F" w:rsidRPr="00E1269C">
        <w:rPr>
          <w:rFonts w:cs="Times New Roman"/>
          <w:i/>
        </w:rPr>
        <w:instrText xml:space="preserve"> SEQ Appendix \* ALPHABETIC </w:instrText>
      </w:r>
      <w:r w:rsidR="007B3B5F" w:rsidRPr="00E1269C">
        <w:rPr>
          <w:rFonts w:cs="Times New Roman"/>
          <w:i/>
        </w:rPr>
        <w:fldChar w:fldCharType="separate"/>
      </w:r>
      <w:r w:rsidR="001B4C3F" w:rsidRPr="00E1269C">
        <w:rPr>
          <w:rFonts w:cs="Times New Roman"/>
          <w:i/>
          <w:noProof/>
        </w:rPr>
        <w:t>E</w:t>
      </w:r>
      <w:r w:rsidR="007B3B5F" w:rsidRPr="00E1269C">
        <w:rPr>
          <w:rFonts w:cs="Times New Roman"/>
          <w:i/>
        </w:rPr>
        <w:fldChar w:fldCharType="end"/>
      </w:r>
      <w:r w:rsidR="00605945" w:rsidRPr="00E1269C">
        <w:rPr>
          <w:rFonts w:cs="Times New Roman"/>
          <w:i/>
        </w:rPr>
        <w:t>:</w:t>
      </w:r>
      <w:r w:rsidR="00605945" w:rsidRPr="00E1269C">
        <w:rPr>
          <w:rFonts w:cs="Times New Roman"/>
          <w:b w:val="0"/>
          <w:i/>
          <w:u w:val="none"/>
        </w:rPr>
        <w:t xml:space="preserve"> Technical Drawing of the Tilting Mechanism.</w:t>
      </w:r>
      <w:bookmarkEnd w:id="173"/>
      <w:bookmarkEnd w:id="174"/>
      <w:bookmarkEnd w:id="175"/>
      <w:bookmarkEnd w:id="176"/>
      <w:bookmarkEnd w:id="177"/>
      <w:bookmarkEnd w:id="178"/>
    </w:p>
    <w:p w14:paraId="45439FB5" w14:textId="137819E9" w:rsidR="009E7CEB" w:rsidRPr="00E1269C" w:rsidRDefault="001C45AB" w:rsidP="001C45AB">
      <w:pPr>
        <w:ind w:firstLine="0"/>
        <w:jc w:val="center"/>
        <w:rPr>
          <w:rFonts w:cs="Times New Roman"/>
        </w:rPr>
      </w:pPr>
      <w:r w:rsidRPr="00E1269C">
        <w:rPr>
          <w:rFonts w:cs="Times New Roman"/>
          <w:noProof/>
          <w:lang w:eastAsia="en-GB"/>
        </w:rPr>
        <w:drawing>
          <wp:inline distT="0" distB="0" distL="0" distR="0" wp14:anchorId="456325F5" wp14:editId="73B6BCE6">
            <wp:extent cx="8362999" cy="5940000"/>
            <wp:effectExtent l="11430" t="26670" r="11430" b="1143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sim 29"/>
                    <pic:cNvPicPr/>
                  </pic:nvPicPr>
                  <pic:blipFill rotWithShape="1">
                    <a:blip r:embed="rId62" cstate="print">
                      <a:extLst>
                        <a:ext uri="{28A0092B-C50C-407E-A947-70E740481C1C}">
                          <a14:useLocalDpi xmlns:a14="http://schemas.microsoft.com/office/drawing/2010/main" val="0"/>
                        </a:ext>
                      </a:extLst>
                    </a:blip>
                    <a:srcRect t="4031" b="4051"/>
                    <a:stretch>
                      <a:fillRect/>
                    </a:stretch>
                  </pic:blipFill>
                  <pic:spPr bwMode="auto">
                    <a:xfrm rot="16200000">
                      <a:off x="0" y="0"/>
                      <a:ext cx="8362999" cy="594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8BB3CA" w14:textId="65E126D7" w:rsidR="00DF46DE" w:rsidRPr="00E1269C" w:rsidRDefault="0025602D" w:rsidP="00DF46DE">
      <w:pPr>
        <w:pStyle w:val="Heading1"/>
        <w:rPr>
          <w:rFonts w:cs="Times New Roman"/>
          <w:b w:val="0"/>
          <w:i/>
          <w:u w:val="none"/>
        </w:rPr>
      </w:pPr>
      <w:bookmarkStart w:id="179" w:name="_Toc187408079"/>
      <w:bookmarkStart w:id="180" w:name="_Toc187411194"/>
      <w:bookmarkStart w:id="181" w:name="_Toc187412009"/>
      <w:bookmarkStart w:id="182" w:name="_Toc200391348"/>
      <w:bookmarkStart w:id="183" w:name="_Toc200391405"/>
      <w:r w:rsidRPr="00E1269C">
        <w:rPr>
          <w:rFonts w:cs="Times New Roman"/>
          <w:i/>
        </w:rPr>
        <w:lastRenderedPageBreak/>
        <w:t xml:space="preserve">Appendix </w:t>
      </w:r>
      <w:r w:rsidR="007B3B5F" w:rsidRPr="00E1269C">
        <w:rPr>
          <w:rFonts w:cs="Times New Roman"/>
          <w:i/>
        </w:rPr>
        <w:fldChar w:fldCharType="begin"/>
      </w:r>
      <w:r w:rsidR="007B3B5F" w:rsidRPr="00E1269C">
        <w:rPr>
          <w:rFonts w:cs="Times New Roman"/>
          <w:i/>
        </w:rPr>
        <w:instrText xml:space="preserve"> SEQ Appendix \* ALPHABETIC </w:instrText>
      </w:r>
      <w:r w:rsidR="007B3B5F" w:rsidRPr="00E1269C">
        <w:rPr>
          <w:rFonts w:cs="Times New Roman"/>
          <w:i/>
        </w:rPr>
        <w:fldChar w:fldCharType="separate"/>
      </w:r>
      <w:r w:rsidR="001B4C3F" w:rsidRPr="00E1269C">
        <w:rPr>
          <w:rFonts w:cs="Times New Roman"/>
          <w:i/>
          <w:noProof/>
        </w:rPr>
        <w:t>F</w:t>
      </w:r>
      <w:r w:rsidR="007B3B5F" w:rsidRPr="00E1269C">
        <w:rPr>
          <w:rFonts w:cs="Times New Roman"/>
          <w:i/>
        </w:rPr>
        <w:fldChar w:fldCharType="end"/>
      </w:r>
      <w:r w:rsidR="007B3B5F" w:rsidRPr="00E1269C">
        <w:rPr>
          <w:rFonts w:cs="Times New Roman"/>
          <w:i/>
        </w:rPr>
        <w:t>:</w:t>
      </w:r>
      <w:r w:rsidRPr="00E1269C">
        <w:rPr>
          <w:rFonts w:cs="Times New Roman"/>
          <w:b w:val="0"/>
          <w:i/>
          <w:u w:val="none"/>
        </w:rPr>
        <w:t xml:space="preserve"> Technical Drawing of the Rear Motor Mount.</w:t>
      </w:r>
      <w:bookmarkEnd w:id="179"/>
      <w:bookmarkEnd w:id="180"/>
      <w:bookmarkEnd w:id="181"/>
      <w:bookmarkEnd w:id="182"/>
      <w:bookmarkEnd w:id="183"/>
    </w:p>
    <w:p w14:paraId="101E34CC" w14:textId="4C3ED55A" w:rsidR="007B3B5F" w:rsidRPr="00E1269C" w:rsidRDefault="008B0518" w:rsidP="007B3B5F">
      <w:pPr>
        <w:ind w:firstLine="0"/>
        <w:jc w:val="center"/>
        <w:rPr>
          <w:rFonts w:cs="Times New Roman"/>
        </w:rPr>
      </w:pPr>
      <w:r w:rsidRPr="00E1269C">
        <w:rPr>
          <w:rFonts w:cs="Times New Roman"/>
          <w:noProof/>
          <w:lang w:eastAsia="en-GB"/>
        </w:rPr>
        <w:drawing>
          <wp:inline distT="0" distB="0" distL="0" distR="0" wp14:anchorId="6175F8B5" wp14:editId="6AA26983">
            <wp:extent cx="8354157" cy="5940000"/>
            <wp:effectExtent l="26035" t="12065" r="15875" b="1587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sim 32"/>
                    <pic:cNvPicPr/>
                  </pic:nvPicPr>
                  <pic:blipFill rotWithShape="1">
                    <a:blip r:embed="rId63" cstate="print">
                      <a:extLst>
                        <a:ext uri="{28A0092B-C50C-407E-A947-70E740481C1C}">
                          <a14:useLocalDpi xmlns:a14="http://schemas.microsoft.com/office/drawing/2010/main" val="0"/>
                        </a:ext>
                      </a:extLst>
                    </a:blip>
                    <a:srcRect t="3751" b="4235"/>
                    <a:stretch>
                      <a:fillRect/>
                    </a:stretch>
                  </pic:blipFill>
                  <pic:spPr bwMode="auto">
                    <a:xfrm rot="16200000">
                      <a:off x="0" y="0"/>
                      <a:ext cx="8354157" cy="594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7D725F" w14:textId="3E61109A" w:rsidR="007B3B5F" w:rsidRPr="00E1269C" w:rsidRDefault="007B3B5F" w:rsidP="007B3B5F">
      <w:pPr>
        <w:pStyle w:val="Heading1"/>
        <w:rPr>
          <w:rFonts w:cs="Times New Roman"/>
          <w:b w:val="0"/>
          <w:bCs/>
          <w:i/>
          <w:iCs/>
          <w:u w:val="none"/>
        </w:rPr>
      </w:pPr>
      <w:bookmarkStart w:id="184" w:name="_Ref199687350"/>
      <w:bookmarkStart w:id="185" w:name="_Toc200391349"/>
      <w:bookmarkStart w:id="186" w:name="_Toc200391406"/>
      <w:r w:rsidRPr="00E1269C">
        <w:rPr>
          <w:rFonts w:cs="Times New Roman"/>
          <w:i/>
          <w:iCs/>
        </w:rPr>
        <w:lastRenderedPageBreak/>
        <w:t xml:space="preserve">Appendix </w:t>
      </w:r>
      <w:r w:rsidRPr="00E1269C">
        <w:rPr>
          <w:rFonts w:cs="Times New Roman"/>
          <w:i/>
          <w:iCs/>
        </w:rPr>
        <w:fldChar w:fldCharType="begin"/>
      </w:r>
      <w:r w:rsidRPr="00E1269C">
        <w:rPr>
          <w:rFonts w:cs="Times New Roman"/>
          <w:i/>
          <w:iCs/>
        </w:rPr>
        <w:instrText xml:space="preserve"> SEQ Appendix \* ALPHABETIC </w:instrText>
      </w:r>
      <w:r w:rsidRPr="00E1269C">
        <w:rPr>
          <w:rFonts w:cs="Times New Roman"/>
          <w:i/>
          <w:iCs/>
        </w:rPr>
        <w:fldChar w:fldCharType="separate"/>
      </w:r>
      <w:r w:rsidR="001B4C3F" w:rsidRPr="00E1269C">
        <w:rPr>
          <w:rFonts w:cs="Times New Roman"/>
          <w:i/>
          <w:iCs/>
          <w:noProof/>
        </w:rPr>
        <w:t>G</w:t>
      </w:r>
      <w:r w:rsidRPr="00E1269C">
        <w:rPr>
          <w:rFonts w:cs="Times New Roman"/>
          <w:i/>
          <w:iCs/>
        </w:rPr>
        <w:fldChar w:fldCharType="end"/>
      </w:r>
      <w:bookmarkEnd w:id="184"/>
      <w:r w:rsidRPr="00E1269C">
        <w:rPr>
          <w:rFonts w:cs="Times New Roman"/>
          <w:i/>
          <w:iCs/>
        </w:rPr>
        <w:t>:</w:t>
      </w:r>
      <w:r w:rsidRPr="00E1269C">
        <w:rPr>
          <w:rFonts w:cs="Times New Roman"/>
          <w:b w:val="0"/>
          <w:bCs/>
          <w:i/>
          <w:iCs/>
          <w:u w:val="none"/>
        </w:rPr>
        <w:t xml:space="preserve"> The Wiring Diagram of the V-TOL</w:t>
      </w:r>
      <w:bookmarkEnd w:id="185"/>
      <w:bookmarkEnd w:id="186"/>
    </w:p>
    <w:p w14:paraId="06BAEBEC" w14:textId="46896779" w:rsidR="007B3B5F" w:rsidRPr="00E1269C" w:rsidRDefault="007B3B5F" w:rsidP="007B3B5F">
      <w:pPr>
        <w:ind w:firstLine="0"/>
        <w:rPr>
          <w:rFonts w:cs="Times New Roman"/>
        </w:rPr>
      </w:pPr>
      <w:r w:rsidRPr="00E1269C">
        <w:rPr>
          <w:rFonts w:cs="Times New Roman"/>
          <w:noProof/>
        </w:rPr>
        <w:drawing>
          <wp:inline distT="0" distB="0" distL="0" distR="0" wp14:anchorId="33753732" wp14:editId="5A466898">
            <wp:extent cx="5939790" cy="6885940"/>
            <wp:effectExtent l="19050" t="19050" r="22860" b="10160"/>
            <wp:docPr id="45745219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52198" name="Resim 457452198"/>
                    <pic:cNvPicPr/>
                  </pic:nvPicPr>
                  <pic:blipFill>
                    <a:blip r:embed="rId64">
                      <a:extLst>
                        <a:ext uri="{28A0092B-C50C-407E-A947-70E740481C1C}">
                          <a14:useLocalDpi xmlns:a14="http://schemas.microsoft.com/office/drawing/2010/main" val="0"/>
                        </a:ext>
                      </a:extLst>
                    </a:blip>
                    <a:stretch>
                      <a:fillRect/>
                    </a:stretch>
                  </pic:blipFill>
                  <pic:spPr>
                    <a:xfrm>
                      <a:off x="0" y="0"/>
                      <a:ext cx="5939790" cy="6885940"/>
                    </a:xfrm>
                    <a:prstGeom prst="rect">
                      <a:avLst/>
                    </a:prstGeom>
                    <a:ln>
                      <a:solidFill>
                        <a:schemeClr val="tx1"/>
                      </a:solidFill>
                    </a:ln>
                  </pic:spPr>
                </pic:pic>
              </a:graphicData>
            </a:graphic>
          </wp:inline>
        </w:drawing>
      </w:r>
    </w:p>
    <w:p w14:paraId="57590B51" w14:textId="77777777" w:rsidR="007A73FF" w:rsidRPr="00E1269C" w:rsidRDefault="007A73FF" w:rsidP="007B3B5F">
      <w:pPr>
        <w:ind w:firstLine="0"/>
        <w:rPr>
          <w:rFonts w:cs="Times New Roman"/>
        </w:rPr>
      </w:pPr>
    </w:p>
    <w:p w14:paraId="32CC8B54" w14:textId="77777777" w:rsidR="007A73FF" w:rsidRPr="00E1269C" w:rsidRDefault="007A73FF" w:rsidP="007B3B5F">
      <w:pPr>
        <w:ind w:firstLine="0"/>
        <w:rPr>
          <w:rFonts w:cs="Times New Roman"/>
        </w:rPr>
      </w:pPr>
    </w:p>
    <w:p w14:paraId="537B2FE1" w14:textId="77777777" w:rsidR="007A73FF" w:rsidRPr="00E1269C" w:rsidRDefault="007A73FF" w:rsidP="007B3B5F">
      <w:pPr>
        <w:ind w:firstLine="0"/>
        <w:rPr>
          <w:rFonts w:cs="Times New Roman"/>
        </w:rPr>
      </w:pPr>
    </w:p>
    <w:p w14:paraId="719A2379" w14:textId="77777777" w:rsidR="007A73FF" w:rsidRPr="00E1269C" w:rsidRDefault="007A73FF" w:rsidP="007B3B5F">
      <w:pPr>
        <w:ind w:firstLine="0"/>
        <w:rPr>
          <w:rFonts w:cs="Times New Roman"/>
        </w:rPr>
      </w:pPr>
    </w:p>
    <w:p w14:paraId="2B51396D" w14:textId="77777777" w:rsidR="007A73FF" w:rsidRPr="00E1269C" w:rsidRDefault="007A73FF" w:rsidP="007B3B5F">
      <w:pPr>
        <w:ind w:firstLine="0"/>
        <w:rPr>
          <w:rFonts w:cs="Times New Roman"/>
        </w:rPr>
      </w:pPr>
    </w:p>
    <w:p w14:paraId="1B8B9080" w14:textId="78BD56FA" w:rsidR="007A73FF" w:rsidRPr="00E1269C" w:rsidRDefault="007A73FF" w:rsidP="007A73FF">
      <w:pPr>
        <w:pStyle w:val="Heading1"/>
        <w:rPr>
          <w:rFonts w:cs="Times New Roman"/>
          <w:b w:val="0"/>
          <w:bCs/>
          <w:i/>
          <w:iCs/>
          <w:u w:val="none"/>
        </w:rPr>
      </w:pPr>
      <w:bookmarkStart w:id="187" w:name="_Ref200200682"/>
      <w:bookmarkStart w:id="188" w:name="_Toc200391350"/>
      <w:bookmarkStart w:id="189" w:name="_Toc200391407"/>
      <w:r w:rsidRPr="00E1269C">
        <w:rPr>
          <w:rFonts w:cs="Times New Roman"/>
          <w:i/>
          <w:iCs/>
        </w:rPr>
        <w:lastRenderedPageBreak/>
        <w:t xml:space="preserve">Appendix </w:t>
      </w:r>
      <w:r w:rsidRPr="00E1269C">
        <w:rPr>
          <w:rFonts w:cs="Times New Roman"/>
          <w:i/>
          <w:iCs/>
        </w:rPr>
        <w:fldChar w:fldCharType="begin"/>
      </w:r>
      <w:r w:rsidRPr="00E1269C">
        <w:rPr>
          <w:rFonts w:cs="Times New Roman"/>
          <w:i/>
          <w:iCs/>
        </w:rPr>
        <w:instrText xml:space="preserve"> SEQ Appendix \* ALPHABETIC </w:instrText>
      </w:r>
      <w:r w:rsidRPr="00E1269C">
        <w:rPr>
          <w:rFonts w:cs="Times New Roman"/>
          <w:i/>
          <w:iCs/>
        </w:rPr>
        <w:fldChar w:fldCharType="separate"/>
      </w:r>
      <w:r w:rsidR="001B4C3F" w:rsidRPr="00E1269C">
        <w:rPr>
          <w:rFonts w:cs="Times New Roman"/>
          <w:i/>
          <w:iCs/>
          <w:noProof/>
        </w:rPr>
        <w:t>H</w:t>
      </w:r>
      <w:r w:rsidRPr="00E1269C">
        <w:rPr>
          <w:rFonts w:cs="Times New Roman"/>
          <w:i/>
          <w:iCs/>
        </w:rPr>
        <w:fldChar w:fldCharType="end"/>
      </w:r>
      <w:bookmarkEnd w:id="187"/>
      <w:r w:rsidRPr="00E1269C">
        <w:rPr>
          <w:rFonts w:cs="Times New Roman"/>
          <w:i/>
          <w:iCs/>
        </w:rPr>
        <w:t>:</w:t>
      </w:r>
      <w:r w:rsidRPr="00E1269C">
        <w:rPr>
          <w:rFonts w:cs="Times New Roman"/>
          <w:b w:val="0"/>
          <w:bCs/>
          <w:i/>
          <w:iCs/>
          <w:u w:val="none"/>
        </w:rPr>
        <w:t xml:space="preserve"> Print Orientations of Selected Parts.</w:t>
      </w:r>
      <w:bookmarkEnd w:id="188"/>
      <w:bookmarkEnd w:id="189"/>
    </w:p>
    <w:p w14:paraId="45EF0383" w14:textId="4312C50D" w:rsidR="007A73FF" w:rsidRPr="00E1269C" w:rsidRDefault="007A73FF" w:rsidP="007B3B5F">
      <w:pPr>
        <w:ind w:firstLine="0"/>
        <w:rPr>
          <w:rFonts w:cs="Times New Roman"/>
        </w:rPr>
      </w:pPr>
      <w:r w:rsidRPr="00E1269C">
        <w:rPr>
          <w:rFonts w:cs="Times New Roman"/>
          <w:noProof/>
        </w:rPr>
        <w:drawing>
          <wp:inline distT="0" distB="0" distL="0" distR="0" wp14:anchorId="0112198F" wp14:editId="20AE4E7E">
            <wp:extent cx="5940000" cy="8186736"/>
            <wp:effectExtent l="19050" t="19050" r="22860" b="24130"/>
            <wp:docPr id="83189890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8907" name="Resim 831898907"/>
                    <pic:cNvPicPr/>
                  </pic:nvPicPr>
                  <pic:blipFill rotWithShape="1">
                    <a:blip r:embed="rId65" cstate="print">
                      <a:extLst>
                        <a:ext uri="{28A0092B-C50C-407E-A947-70E740481C1C}">
                          <a14:useLocalDpi xmlns:a14="http://schemas.microsoft.com/office/drawing/2010/main" val="0"/>
                        </a:ext>
                      </a:extLst>
                    </a:blip>
                    <a:srcRect r="963" b="3485"/>
                    <a:stretch>
                      <a:fillRect/>
                    </a:stretch>
                  </pic:blipFill>
                  <pic:spPr bwMode="auto">
                    <a:xfrm>
                      <a:off x="0" y="0"/>
                      <a:ext cx="5940000" cy="81867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sectPr w:rsidR="007A73FF" w:rsidRPr="00E1269C" w:rsidSect="00D9282E">
      <w:footerReference w:type="default" r:id="rId6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95A9" w14:textId="77777777" w:rsidR="009D584A" w:rsidRDefault="009D584A" w:rsidP="00936C9D">
      <w:pPr>
        <w:spacing w:before="0" w:after="0"/>
      </w:pPr>
      <w:r>
        <w:separator/>
      </w:r>
    </w:p>
  </w:endnote>
  <w:endnote w:type="continuationSeparator" w:id="0">
    <w:p w14:paraId="7FAD7A5C" w14:textId="77777777" w:rsidR="009D584A" w:rsidRDefault="009D584A" w:rsidP="00936C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679751"/>
      <w:docPartObj>
        <w:docPartGallery w:val="Page Numbers (Bottom of Page)"/>
        <w:docPartUnique/>
      </w:docPartObj>
    </w:sdtPr>
    <w:sdtContent>
      <w:p w14:paraId="0E184463" w14:textId="2F75F64A" w:rsidR="006E2FEC" w:rsidRDefault="006E2FEC">
        <w:pPr>
          <w:pStyle w:val="Footer"/>
          <w:jc w:val="right"/>
        </w:pPr>
        <w:r>
          <w:fldChar w:fldCharType="begin"/>
        </w:r>
        <w:r>
          <w:instrText>PAGE   \* MERGEFORMAT</w:instrText>
        </w:r>
        <w:r>
          <w:fldChar w:fldCharType="separate"/>
        </w:r>
        <w:r w:rsidRPr="00313A2C">
          <w:rPr>
            <w:noProof/>
            <w:lang w:val="tr-TR"/>
          </w:rPr>
          <w:t>19</w:t>
        </w:r>
        <w:r>
          <w:fldChar w:fldCharType="end"/>
        </w:r>
      </w:p>
    </w:sdtContent>
  </w:sdt>
  <w:p w14:paraId="22884663" w14:textId="77777777" w:rsidR="006E2FEC" w:rsidRDefault="006E2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F790" w14:textId="77777777" w:rsidR="009D584A" w:rsidRDefault="009D584A" w:rsidP="00936C9D">
      <w:pPr>
        <w:spacing w:before="0" w:after="0"/>
      </w:pPr>
      <w:r>
        <w:separator/>
      </w:r>
    </w:p>
  </w:footnote>
  <w:footnote w:type="continuationSeparator" w:id="0">
    <w:p w14:paraId="052A17B2" w14:textId="77777777" w:rsidR="009D584A" w:rsidRDefault="009D584A" w:rsidP="00936C9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3E1E"/>
    <w:multiLevelType w:val="hybridMultilevel"/>
    <w:tmpl w:val="36048EB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4C3BE5"/>
    <w:multiLevelType w:val="multilevel"/>
    <w:tmpl w:val="14A68CA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97A6B41"/>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D723816"/>
    <w:multiLevelType w:val="hybridMultilevel"/>
    <w:tmpl w:val="E0CCAC2E"/>
    <w:lvl w:ilvl="0" w:tplc="1456728E">
      <w:start w:val="1"/>
      <w:numFmt w:val="bullet"/>
      <w:lvlText w:val=""/>
      <w:lvlJc w:val="left"/>
      <w:pPr>
        <w:ind w:left="1060" w:hanging="360"/>
      </w:pPr>
      <w:rPr>
        <w:rFonts w:ascii="Symbol" w:hAnsi="Symbol" w:hint="default"/>
        <w:sz w:val="24"/>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4" w15:restartNumberingAfterBreak="0">
    <w:nsid w:val="3CC64B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A193216"/>
    <w:multiLevelType w:val="hybridMultilevel"/>
    <w:tmpl w:val="7BA2584A"/>
    <w:lvl w:ilvl="0" w:tplc="041F0001">
      <w:start w:val="1"/>
      <w:numFmt w:val="bullet"/>
      <w:lvlText w:val=""/>
      <w:lvlJc w:val="left"/>
      <w:pPr>
        <w:ind w:left="1060" w:hanging="360"/>
      </w:pPr>
      <w:rPr>
        <w:rFonts w:ascii="Symbol" w:hAnsi="Symbol" w:hint="default"/>
      </w:rPr>
    </w:lvl>
    <w:lvl w:ilvl="1" w:tplc="041F0003" w:tentative="1">
      <w:start w:val="1"/>
      <w:numFmt w:val="bullet"/>
      <w:lvlText w:val="o"/>
      <w:lvlJc w:val="left"/>
      <w:pPr>
        <w:ind w:left="1780" w:hanging="360"/>
      </w:pPr>
      <w:rPr>
        <w:rFonts w:ascii="Courier New" w:hAnsi="Courier New" w:cs="Courier New" w:hint="default"/>
      </w:rPr>
    </w:lvl>
    <w:lvl w:ilvl="2" w:tplc="041F0005" w:tentative="1">
      <w:start w:val="1"/>
      <w:numFmt w:val="bullet"/>
      <w:lvlText w:val=""/>
      <w:lvlJc w:val="left"/>
      <w:pPr>
        <w:ind w:left="2500" w:hanging="360"/>
      </w:pPr>
      <w:rPr>
        <w:rFonts w:ascii="Wingdings" w:hAnsi="Wingdings" w:hint="default"/>
      </w:rPr>
    </w:lvl>
    <w:lvl w:ilvl="3" w:tplc="041F0001" w:tentative="1">
      <w:start w:val="1"/>
      <w:numFmt w:val="bullet"/>
      <w:lvlText w:val=""/>
      <w:lvlJc w:val="left"/>
      <w:pPr>
        <w:ind w:left="3220" w:hanging="360"/>
      </w:pPr>
      <w:rPr>
        <w:rFonts w:ascii="Symbol" w:hAnsi="Symbol" w:hint="default"/>
      </w:rPr>
    </w:lvl>
    <w:lvl w:ilvl="4" w:tplc="041F0003" w:tentative="1">
      <w:start w:val="1"/>
      <w:numFmt w:val="bullet"/>
      <w:lvlText w:val="o"/>
      <w:lvlJc w:val="left"/>
      <w:pPr>
        <w:ind w:left="3940" w:hanging="360"/>
      </w:pPr>
      <w:rPr>
        <w:rFonts w:ascii="Courier New" w:hAnsi="Courier New" w:cs="Courier New" w:hint="default"/>
      </w:rPr>
    </w:lvl>
    <w:lvl w:ilvl="5" w:tplc="041F0005" w:tentative="1">
      <w:start w:val="1"/>
      <w:numFmt w:val="bullet"/>
      <w:lvlText w:val=""/>
      <w:lvlJc w:val="left"/>
      <w:pPr>
        <w:ind w:left="4660" w:hanging="360"/>
      </w:pPr>
      <w:rPr>
        <w:rFonts w:ascii="Wingdings" w:hAnsi="Wingdings" w:hint="default"/>
      </w:rPr>
    </w:lvl>
    <w:lvl w:ilvl="6" w:tplc="041F0001" w:tentative="1">
      <w:start w:val="1"/>
      <w:numFmt w:val="bullet"/>
      <w:lvlText w:val=""/>
      <w:lvlJc w:val="left"/>
      <w:pPr>
        <w:ind w:left="5380" w:hanging="360"/>
      </w:pPr>
      <w:rPr>
        <w:rFonts w:ascii="Symbol" w:hAnsi="Symbol" w:hint="default"/>
      </w:rPr>
    </w:lvl>
    <w:lvl w:ilvl="7" w:tplc="041F0003" w:tentative="1">
      <w:start w:val="1"/>
      <w:numFmt w:val="bullet"/>
      <w:lvlText w:val="o"/>
      <w:lvlJc w:val="left"/>
      <w:pPr>
        <w:ind w:left="6100" w:hanging="360"/>
      </w:pPr>
      <w:rPr>
        <w:rFonts w:ascii="Courier New" w:hAnsi="Courier New" w:cs="Courier New" w:hint="default"/>
      </w:rPr>
    </w:lvl>
    <w:lvl w:ilvl="8" w:tplc="041F0005" w:tentative="1">
      <w:start w:val="1"/>
      <w:numFmt w:val="bullet"/>
      <w:lvlText w:val=""/>
      <w:lvlJc w:val="left"/>
      <w:pPr>
        <w:ind w:left="6820" w:hanging="360"/>
      </w:pPr>
      <w:rPr>
        <w:rFonts w:ascii="Wingdings" w:hAnsi="Wingdings" w:hint="default"/>
      </w:rPr>
    </w:lvl>
  </w:abstractNum>
  <w:abstractNum w:abstractNumId="6" w15:restartNumberingAfterBreak="0">
    <w:nsid w:val="5F020C31"/>
    <w:multiLevelType w:val="hybridMultilevel"/>
    <w:tmpl w:val="CDDE6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7F36E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54E400C"/>
    <w:multiLevelType w:val="multilevel"/>
    <w:tmpl w:val="5F220DB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8C7600C"/>
    <w:multiLevelType w:val="hybridMultilevel"/>
    <w:tmpl w:val="C7E89E9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6D5D5A7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60D2DFF"/>
    <w:multiLevelType w:val="hybridMultilevel"/>
    <w:tmpl w:val="FA32E8D8"/>
    <w:lvl w:ilvl="0" w:tplc="0C6CE4B0">
      <w:start w:val="1"/>
      <w:numFmt w:val="bullet"/>
      <w:lvlText w:val=""/>
      <w:lvlJc w:val="left"/>
      <w:pPr>
        <w:ind w:left="567" w:hanging="210"/>
      </w:pPr>
      <w:rPr>
        <w:rFonts w:ascii="Symbol" w:hAnsi="Symbol" w:hint="default"/>
      </w:rPr>
    </w:lvl>
    <w:lvl w:ilvl="1" w:tplc="041F0003" w:tentative="1">
      <w:start w:val="1"/>
      <w:numFmt w:val="bullet"/>
      <w:lvlText w:val="o"/>
      <w:lvlJc w:val="left"/>
      <w:pPr>
        <w:ind w:left="1780" w:hanging="360"/>
      </w:pPr>
      <w:rPr>
        <w:rFonts w:ascii="Courier New" w:hAnsi="Courier New" w:cs="Courier New" w:hint="default"/>
      </w:rPr>
    </w:lvl>
    <w:lvl w:ilvl="2" w:tplc="041F0005" w:tentative="1">
      <w:start w:val="1"/>
      <w:numFmt w:val="bullet"/>
      <w:lvlText w:val=""/>
      <w:lvlJc w:val="left"/>
      <w:pPr>
        <w:ind w:left="2500" w:hanging="360"/>
      </w:pPr>
      <w:rPr>
        <w:rFonts w:ascii="Wingdings" w:hAnsi="Wingdings" w:hint="default"/>
      </w:rPr>
    </w:lvl>
    <w:lvl w:ilvl="3" w:tplc="041F0001" w:tentative="1">
      <w:start w:val="1"/>
      <w:numFmt w:val="bullet"/>
      <w:lvlText w:val=""/>
      <w:lvlJc w:val="left"/>
      <w:pPr>
        <w:ind w:left="3220" w:hanging="360"/>
      </w:pPr>
      <w:rPr>
        <w:rFonts w:ascii="Symbol" w:hAnsi="Symbol" w:hint="default"/>
      </w:rPr>
    </w:lvl>
    <w:lvl w:ilvl="4" w:tplc="041F0003" w:tentative="1">
      <w:start w:val="1"/>
      <w:numFmt w:val="bullet"/>
      <w:lvlText w:val="o"/>
      <w:lvlJc w:val="left"/>
      <w:pPr>
        <w:ind w:left="3940" w:hanging="360"/>
      </w:pPr>
      <w:rPr>
        <w:rFonts w:ascii="Courier New" w:hAnsi="Courier New" w:cs="Courier New" w:hint="default"/>
      </w:rPr>
    </w:lvl>
    <w:lvl w:ilvl="5" w:tplc="041F0005" w:tentative="1">
      <w:start w:val="1"/>
      <w:numFmt w:val="bullet"/>
      <w:lvlText w:val=""/>
      <w:lvlJc w:val="left"/>
      <w:pPr>
        <w:ind w:left="4660" w:hanging="360"/>
      </w:pPr>
      <w:rPr>
        <w:rFonts w:ascii="Wingdings" w:hAnsi="Wingdings" w:hint="default"/>
      </w:rPr>
    </w:lvl>
    <w:lvl w:ilvl="6" w:tplc="041F0001" w:tentative="1">
      <w:start w:val="1"/>
      <w:numFmt w:val="bullet"/>
      <w:lvlText w:val=""/>
      <w:lvlJc w:val="left"/>
      <w:pPr>
        <w:ind w:left="5380" w:hanging="360"/>
      </w:pPr>
      <w:rPr>
        <w:rFonts w:ascii="Symbol" w:hAnsi="Symbol" w:hint="default"/>
      </w:rPr>
    </w:lvl>
    <w:lvl w:ilvl="7" w:tplc="041F0003" w:tentative="1">
      <w:start w:val="1"/>
      <w:numFmt w:val="bullet"/>
      <w:lvlText w:val="o"/>
      <w:lvlJc w:val="left"/>
      <w:pPr>
        <w:ind w:left="6100" w:hanging="360"/>
      </w:pPr>
      <w:rPr>
        <w:rFonts w:ascii="Courier New" w:hAnsi="Courier New" w:cs="Courier New" w:hint="default"/>
      </w:rPr>
    </w:lvl>
    <w:lvl w:ilvl="8" w:tplc="041F0005" w:tentative="1">
      <w:start w:val="1"/>
      <w:numFmt w:val="bullet"/>
      <w:lvlText w:val=""/>
      <w:lvlJc w:val="left"/>
      <w:pPr>
        <w:ind w:left="6820" w:hanging="360"/>
      </w:pPr>
      <w:rPr>
        <w:rFonts w:ascii="Wingdings" w:hAnsi="Wingdings" w:hint="default"/>
      </w:rPr>
    </w:lvl>
  </w:abstractNum>
  <w:abstractNum w:abstractNumId="12" w15:restartNumberingAfterBreak="0">
    <w:nsid w:val="7AFC7579"/>
    <w:multiLevelType w:val="hybridMultilevel"/>
    <w:tmpl w:val="9978FAD8"/>
    <w:lvl w:ilvl="0" w:tplc="75C21E66">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81554163">
    <w:abstractNumId w:val="4"/>
  </w:num>
  <w:num w:numId="2" w16cid:durableId="320935005">
    <w:abstractNumId w:val="8"/>
  </w:num>
  <w:num w:numId="3" w16cid:durableId="609046316">
    <w:abstractNumId w:val="10"/>
  </w:num>
  <w:num w:numId="4" w16cid:durableId="1538423035">
    <w:abstractNumId w:val="12"/>
  </w:num>
  <w:num w:numId="5" w16cid:durableId="987978510">
    <w:abstractNumId w:val="3"/>
  </w:num>
  <w:num w:numId="6" w16cid:durableId="55664176">
    <w:abstractNumId w:val="6"/>
  </w:num>
  <w:num w:numId="7" w16cid:durableId="497354152">
    <w:abstractNumId w:val="2"/>
  </w:num>
  <w:num w:numId="8" w16cid:durableId="1978678041">
    <w:abstractNumId w:val="1"/>
  </w:num>
  <w:num w:numId="9" w16cid:durableId="212541709">
    <w:abstractNumId w:val="7"/>
  </w:num>
  <w:num w:numId="10" w16cid:durableId="1052580436">
    <w:abstractNumId w:val="5"/>
  </w:num>
  <w:num w:numId="11" w16cid:durableId="1868564879">
    <w:abstractNumId w:val="11"/>
  </w:num>
  <w:num w:numId="12" w16cid:durableId="311102167">
    <w:abstractNumId w:val="0"/>
  </w:num>
  <w:num w:numId="13" w16cid:durableId="164636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AF9"/>
    <w:rsid w:val="00000BF7"/>
    <w:rsid w:val="0000381C"/>
    <w:rsid w:val="00007B42"/>
    <w:rsid w:val="000163D6"/>
    <w:rsid w:val="00022397"/>
    <w:rsid w:val="00022B02"/>
    <w:rsid w:val="0002339A"/>
    <w:rsid w:val="000243A2"/>
    <w:rsid w:val="000248F3"/>
    <w:rsid w:val="00024D1C"/>
    <w:rsid w:val="000255D7"/>
    <w:rsid w:val="00030562"/>
    <w:rsid w:val="000330FA"/>
    <w:rsid w:val="00034F7B"/>
    <w:rsid w:val="00035B8E"/>
    <w:rsid w:val="000366EB"/>
    <w:rsid w:val="00036854"/>
    <w:rsid w:val="0003794B"/>
    <w:rsid w:val="00042011"/>
    <w:rsid w:val="0004271C"/>
    <w:rsid w:val="0004278A"/>
    <w:rsid w:val="00043383"/>
    <w:rsid w:val="00043B00"/>
    <w:rsid w:val="00044E68"/>
    <w:rsid w:val="0004739C"/>
    <w:rsid w:val="00047412"/>
    <w:rsid w:val="0004785B"/>
    <w:rsid w:val="00050CB6"/>
    <w:rsid w:val="000525C7"/>
    <w:rsid w:val="00052A45"/>
    <w:rsid w:val="00053EAC"/>
    <w:rsid w:val="00056121"/>
    <w:rsid w:val="00056A16"/>
    <w:rsid w:val="00056CB4"/>
    <w:rsid w:val="00057D04"/>
    <w:rsid w:val="00065BC3"/>
    <w:rsid w:val="00065F7E"/>
    <w:rsid w:val="000663FD"/>
    <w:rsid w:val="00070517"/>
    <w:rsid w:val="000712DF"/>
    <w:rsid w:val="0007299A"/>
    <w:rsid w:val="00073491"/>
    <w:rsid w:val="00074439"/>
    <w:rsid w:val="00075F0C"/>
    <w:rsid w:val="00080F79"/>
    <w:rsid w:val="00083858"/>
    <w:rsid w:val="0008412F"/>
    <w:rsid w:val="0008546E"/>
    <w:rsid w:val="000864C3"/>
    <w:rsid w:val="000908A9"/>
    <w:rsid w:val="0009213D"/>
    <w:rsid w:val="00096978"/>
    <w:rsid w:val="000A0AB4"/>
    <w:rsid w:val="000A22BD"/>
    <w:rsid w:val="000A2690"/>
    <w:rsid w:val="000A298F"/>
    <w:rsid w:val="000A4187"/>
    <w:rsid w:val="000A47B1"/>
    <w:rsid w:val="000A5385"/>
    <w:rsid w:val="000A5A1C"/>
    <w:rsid w:val="000B0952"/>
    <w:rsid w:val="000B15FF"/>
    <w:rsid w:val="000B17C8"/>
    <w:rsid w:val="000B1883"/>
    <w:rsid w:val="000B1E67"/>
    <w:rsid w:val="000B21FF"/>
    <w:rsid w:val="000B2C3B"/>
    <w:rsid w:val="000B2F41"/>
    <w:rsid w:val="000B60F0"/>
    <w:rsid w:val="000B6264"/>
    <w:rsid w:val="000B6B91"/>
    <w:rsid w:val="000B7ADD"/>
    <w:rsid w:val="000C20DC"/>
    <w:rsid w:val="000C247F"/>
    <w:rsid w:val="000C2A53"/>
    <w:rsid w:val="000C2EFA"/>
    <w:rsid w:val="000C3272"/>
    <w:rsid w:val="000C418D"/>
    <w:rsid w:val="000C53B8"/>
    <w:rsid w:val="000D1EDE"/>
    <w:rsid w:val="000D3D6D"/>
    <w:rsid w:val="000D42CA"/>
    <w:rsid w:val="000D6362"/>
    <w:rsid w:val="000D6D82"/>
    <w:rsid w:val="000E06B2"/>
    <w:rsid w:val="000E0E21"/>
    <w:rsid w:val="000E1007"/>
    <w:rsid w:val="000E1A4A"/>
    <w:rsid w:val="000E232D"/>
    <w:rsid w:val="000E3A06"/>
    <w:rsid w:val="000E4D11"/>
    <w:rsid w:val="000E5A73"/>
    <w:rsid w:val="000E61D6"/>
    <w:rsid w:val="000E679B"/>
    <w:rsid w:val="000F02E6"/>
    <w:rsid w:val="000F0C8E"/>
    <w:rsid w:val="000F4A54"/>
    <w:rsid w:val="001004A3"/>
    <w:rsid w:val="00101289"/>
    <w:rsid w:val="00101362"/>
    <w:rsid w:val="0010384A"/>
    <w:rsid w:val="00104571"/>
    <w:rsid w:val="00104C69"/>
    <w:rsid w:val="0010674F"/>
    <w:rsid w:val="001074B5"/>
    <w:rsid w:val="001110D1"/>
    <w:rsid w:val="00111617"/>
    <w:rsid w:val="00111695"/>
    <w:rsid w:val="001125D7"/>
    <w:rsid w:val="0011393F"/>
    <w:rsid w:val="0011474A"/>
    <w:rsid w:val="00114EC6"/>
    <w:rsid w:val="001157CC"/>
    <w:rsid w:val="0011585E"/>
    <w:rsid w:val="001176FC"/>
    <w:rsid w:val="0012181B"/>
    <w:rsid w:val="00124BE3"/>
    <w:rsid w:val="001260A6"/>
    <w:rsid w:val="001277E9"/>
    <w:rsid w:val="001326CF"/>
    <w:rsid w:val="00135A3B"/>
    <w:rsid w:val="00141729"/>
    <w:rsid w:val="00141A28"/>
    <w:rsid w:val="00142869"/>
    <w:rsid w:val="001435B9"/>
    <w:rsid w:val="0014493B"/>
    <w:rsid w:val="00144E6B"/>
    <w:rsid w:val="00144F01"/>
    <w:rsid w:val="00145B52"/>
    <w:rsid w:val="00147DE9"/>
    <w:rsid w:val="00147DFA"/>
    <w:rsid w:val="00150673"/>
    <w:rsid w:val="0015076A"/>
    <w:rsid w:val="0015199C"/>
    <w:rsid w:val="00151CFB"/>
    <w:rsid w:val="00153041"/>
    <w:rsid w:val="001535C2"/>
    <w:rsid w:val="00154BB7"/>
    <w:rsid w:val="00154D6E"/>
    <w:rsid w:val="00155082"/>
    <w:rsid w:val="001552FE"/>
    <w:rsid w:val="00157929"/>
    <w:rsid w:val="001614ED"/>
    <w:rsid w:val="0016473E"/>
    <w:rsid w:val="001657A1"/>
    <w:rsid w:val="00165A98"/>
    <w:rsid w:val="00166500"/>
    <w:rsid w:val="00166938"/>
    <w:rsid w:val="00166D06"/>
    <w:rsid w:val="0016793A"/>
    <w:rsid w:val="00170AAE"/>
    <w:rsid w:val="001717EF"/>
    <w:rsid w:val="00172F3C"/>
    <w:rsid w:val="00175BF8"/>
    <w:rsid w:val="00177684"/>
    <w:rsid w:val="00180C3F"/>
    <w:rsid w:val="00181468"/>
    <w:rsid w:val="001823D6"/>
    <w:rsid w:val="0018418A"/>
    <w:rsid w:val="00187AE7"/>
    <w:rsid w:val="00187EC1"/>
    <w:rsid w:val="00191BA7"/>
    <w:rsid w:val="001938F1"/>
    <w:rsid w:val="0019401B"/>
    <w:rsid w:val="00196D49"/>
    <w:rsid w:val="00197438"/>
    <w:rsid w:val="00197476"/>
    <w:rsid w:val="00197BF1"/>
    <w:rsid w:val="001A0DB8"/>
    <w:rsid w:val="001A462E"/>
    <w:rsid w:val="001B2E0C"/>
    <w:rsid w:val="001B3837"/>
    <w:rsid w:val="001B4261"/>
    <w:rsid w:val="001B47D0"/>
    <w:rsid w:val="001B4A4B"/>
    <w:rsid w:val="001B4C3F"/>
    <w:rsid w:val="001B749A"/>
    <w:rsid w:val="001C14FA"/>
    <w:rsid w:val="001C1B3E"/>
    <w:rsid w:val="001C38FC"/>
    <w:rsid w:val="001C45AB"/>
    <w:rsid w:val="001C7922"/>
    <w:rsid w:val="001D00B8"/>
    <w:rsid w:val="001D09FB"/>
    <w:rsid w:val="001D1BA1"/>
    <w:rsid w:val="001D7874"/>
    <w:rsid w:val="001D7EEB"/>
    <w:rsid w:val="001E3C53"/>
    <w:rsid w:val="001E44F7"/>
    <w:rsid w:val="001E505C"/>
    <w:rsid w:val="001E5E8D"/>
    <w:rsid w:val="001E6322"/>
    <w:rsid w:val="001E6E88"/>
    <w:rsid w:val="001E7C1A"/>
    <w:rsid w:val="001F2747"/>
    <w:rsid w:val="001F29A7"/>
    <w:rsid w:val="001F3872"/>
    <w:rsid w:val="001F49CB"/>
    <w:rsid w:val="001F529D"/>
    <w:rsid w:val="001F67A4"/>
    <w:rsid w:val="001F67F3"/>
    <w:rsid w:val="00200D07"/>
    <w:rsid w:val="00203285"/>
    <w:rsid w:val="002037D5"/>
    <w:rsid w:val="00203C22"/>
    <w:rsid w:val="002041F8"/>
    <w:rsid w:val="00204CAF"/>
    <w:rsid w:val="0020505B"/>
    <w:rsid w:val="002104CC"/>
    <w:rsid w:val="002109EC"/>
    <w:rsid w:val="00212DD4"/>
    <w:rsid w:val="00213725"/>
    <w:rsid w:val="002149DA"/>
    <w:rsid w:val="002149E3"/>
    <w:rsid w:val="002162D7"/>
    <w:rsid w:val="0021675C"/>
    <w:rsid w:val="002222D0"/>
    <w:rsid w:val="00222369"/>
    <w:rsid w:val="00223C3E"/>
    <w:rsid w:val="00223D8B"/>
    <w:rsid w:val="002278BE"/>
    <w:rsid w:val="00230BDA"/>
    <w:rsid w:val="00230D7E"/>
    <w:rsid w:val="00230EAB"/>
    <w:rsid w:val="00234E89"/>
    <w:rsid w:val="0023569B"/>
    <w:rsid w:val="002375A4"/>
    <w:rsid w:val="00237EDE"/>
    <w:rsid w:val="00241E71"/>
    <w:rsid w:val="002436FF"/>
    <w:rsid w:val="00243866"/>
    <w:rsid w:val="0024755F"/>
    <w:rsid w:val="00251E9D"/>
    <w:rsid w:val="00255E48"/>
    <w:rsid w:val="0025602D"/>
    <w:rsid w:val="002560B0"/>
    <w:rsid w:val="002561F0"/>
    <w:rsid w:val="00256547"/>
    <w:rsid w:val="0026140D"/>
    <w:rsid w:val="0026191E"/>
    <w:rsid w:val="002634EA"/>
    <w:rsid w:val="002638A1"/>
    <w:rsid w:val="00263D35"/>
    <w:rsid w:val="00264594"/>
    <w:rsid w:val="0026473B"/>
    <w:rsid w:val="00270718"/>
    <w:rsid w:val="00270E17"/>
    <w:rsid w:val="0027181F"/>
    <w:rsid w:val="002730D3"/>
    <w:rsid w:val="00273508"/>
    <w:rsid w:val="00274D20"/>
    <w:rsid w:val="00274DF2"/>
    <w:rsid w:val="00275C5A"/>
    <w:rsid w:val="002761FD"/>
    <w:rsid w:val="00286CA5"/>
    <w:rsid w:val="00286D3F"/>
    <w:rsid w:val="002922F6"/>
    <w:rsid w:val="00292C8E"/>
    <w:rsid w:val="00294A92"/>
    <w:rsid w:val="00296464"/>
    <w:rsid w:val="002967B4"/>
    <w:rsid w:val="00297B60"/>
    <w:rsid w:val="00297EBD"/>
    <w:rsid w:val="002A5417"/>
    <w:rsid w:val="002A7F61"/>
    <w:rsid w:val="002B1485"/>
    <w:rsid w:val="002B17FD"/>
    <w:rsid w:val="002B377C"/>
    <w:rsid w:val="002B4CF2"/>
    <w:rsid w:val="002B55D2"/>
    <w:rsid w:val="002B5ED4"/>
    <w:rsid w:val="002B76F7"/>
    <w:rsid w:val="002B7AEB"/>
    <w:rsid w:val="002C37F0"/>
    <w:rsid w:val="002C4896"/>
    <w:rsid w:val="002C4F3F"/>
    <w:rsid w:val="002C57CB"/>
    <w:rsid w:val="002C65A3"/>
    <w:rsid w:val="002D2157"/>
    <w:rsid w:val="002D27FF"/>
    <w:rsid w:val="002D3C87"/>
    <w:rsid w:val="002D5C7C"/>
    <w:rsid w:val="002D6489"/>
    <w:rsid w:val="002D6693"/>
    <w:rsid w:val="002D6C8A"/>
    <w:rsid w:val="002D7A91"/>
    <w:rsid w:val="002D7DD0"/>
    <w:rsid w:val="002E4075"/>
    <w:rsid w:val="002E444C"/>
    <w:rsid w:val="002E452B"/>
    <w:rsid w:val="002E4A65"/>
    <w:rsid w:val="002E4B5F"/>
    <w:rsid w:val="002F0FE7"/>
    <w:rsid w:val="002F145D"/>
    <w:rsid w:val="002F1CB3"/>
    <w:rsid w:val="002F22EB"/>
    <w:rsid w:val="002F27EC"/>
    <w:rsid w:val="002F47C7"/>
    <w:rsid w:val="002F5D12"/>
    <w:rsid w:val="002F5E90"/>
    <w:rsid w:val="002F77C3"/>
    <w:rsid w:val="00300FE3"/>
    <w:rsid w:val="00305408"/>
    <w:rsid w:val="00311CFD"/>
    <w:rsid w:val="00313A2C"/>
    <w:rsid w:val="00315DDE"/>
    <w:rsid w:val="00316949"/>
    <w:rsid w:val="00320633"/>
    <w:rsid w:val="00322819"/>
    <w:rsid w:val="00323234"/>
    <w:rsid w:val="0032387A"/>
    <w:rsid w:val="00323EE8"/>
    <w:rsid w:val="00324703"/>
    <w:rsid w:val="00324A7D"/>
    <w:rsid w:val="0032674A"/>
    <w:rsid w:val="003273D4"/>
    <w:rsid w:val="00327876"/>
    <w:rsid w:val="0033209A"/>
    <w:rsid w:val="0033289A"/>
    <w:rsid w:val="003330C5"/>
    <w:rsid w:val="00335BAE"/>
    <w:rsid w:val="00336F27"/>
    <w:rsid w:val="003371B1"/>
    <w:rsid w:val="00340D93"/>
    <w:rsid w:val="003437B2"/>
    <w:rsid w:val="00345F79"/>
    <w:rsid w:val="0035001A"/>
    <w:rsid w:val="00350BC7"/>
    <w:rsid w:val="003535EA"/>
    <w:rsid w:val="00354D17"/>
    <w:rsid w:val="00364A5F"/>
    <w:rsid w:val="00364D3C"/>
    <w:rsid w:val="003671E0"/>
    <w:rsid w:val="003676F5"/>
    <w:rsid w:val="00372217"/>
    <w:rsid w:val="00373032"/>
    <w:rsid w:val="003740AC"/>
    <w:rsid w:val="00374DC2"/>
    <w:rsid w:val="00374ECB"/>
    <w:rsid w:val="00376103"/>
    <w:rsid w:val="00376FD6"/>
    <w:rsid w:val="00380A9B"/>
    <w:rsid w:val="00381323"/>
    <w:rsid w:val="00383284"/>
    <w:rsid w:val="00383700"/>
    <w:rsid w:val="0038394F"/>
    <w:rsid w:val="00385875"/>
    <w:rsid w:val="00386069"/>
    <w:rsid w:val="00387147"/>
    <w:rsid w:val="00390756"/>
    <w:rsid w:val="00393A55"/>
    <w:rsid w:val="00394B64"/>
    <w:rsid w:val="003973C1"/>
    <w:rsid w:val="00397B88"/>
    <w:rsid w:val="003A3E5C"/>
    <w:rsid w:val="003A5385"/>
    <w:rsid w:val="003A5A87"/>
    <w:rsid w:val="003A69F5"/>
    <w:rsid w:val="003A6CCC"/>
    <w:rsid w:val="003B023F"/>
    <w:rsid w:val="003B0391"/>
    <w:rsid w:val="003B2DCE"/>
    <w:rsid w:val="003C178E"/>
    <w:rsid w:val="003C2DFD"/>
    <w:rsid w:val="003C2E9F"/>
    <w:rsid w:val="003C480A"/>
    <w:rsid w:val="003C5902"/>
    <w:rsid w:val="003C6F92"/>
    <w:rsid w:val="003D0985"/>
    <w:rsid w:val="003D111D"/>
    <w:rsid w:val="003D1144"/>
    <w:rsid w:val="003D1155"/>
    <w:rsid w:val="003D253D"/>
    <w:rsid w:val="003D3534"/>
    <w:rsid w:val="003D41CE"/>
    <w:rsid w:val="003D4A5E"/>
    <w:rsid w:val="003D5A4F"/>
    <w:rsid w:val="003D675D"/>
    <w:rsid w:val="003E1601"/>
    <w:rsid w:val="003E2632"/>
    <w:rsid w:val="003E3672"/>
    <w:rsid w:val="003E4A75"/>
    <w:rsid w:val="003E5DCE"/>
    <w:rsid w:val="003E60CB"/>
    <w:rsid w:val="003E6469"/>
    <w:rsid w:val="003E6D2C"/>
    <w:rsid w:val="003F17C6"/>
    <w:rsid w:val="003F1AB6"/>
    <w:rsid w:val="003F1E2F"/>
    <w:rsid w:val="00403A23"/>
    <w:rsid w:val="0040407B"/>
    <w:rsid w:val="004049C5"/>
    <w:rsid w:val="00404CB1"/>
    <w:rsid w:val="00405866"/>
    <w:rsid w:val="00405D52"/>
    <w:rsid w:val="00406FE8"/>
    <w:rsid w:val="004104EB"/>
    <w:rsid w:val="0041070E"/>
    <w:rsid w:val="00413BF4"/>
    <w:rsid w:val="00414923"/>
    <w:rsid w:val="00415031"/>
    <w:rsid w:val="00415F37"/>
    <w:rsid w:val="00415FEA"/>
    <w:rsid w:val="004166B0"/>
    <w:rsid w:val="00421720"/>
    <w:rsid w:val="004235EE"/>
    <w:rsid w:val="00426A38"/>
    <w:rsid w:val="00426D1A"/>
    <w:rsid w:val="00427892"/>
    <w:rsid w:val="00430521"/>
    <w:rsid w:val="00432C42"/>
    <w:rsid w:val="00435A93"/>
    <w:rsid w:val="0043624B"/>
    <w:rsid w:val="0044055B"/>
    <w:rsid w:val="00440B06"/>
    <w:rsid w:val="00441908"/>
    <w:rsid w:val="00441B3A"/>
    <w:rsid w:val="00445A61"/>
    <w:rsid w:val="00445B3B"/>
    <w:rsid w:val="00445FAE"/>
    <w:rsid w:val="0044731E"/>
    <w:rsid w:val="0045054A"/>
    <w:rsid w:val="0045065F"/>
    <w:rsid w:val="00450F31"/>
    <w:rsid w:val="0045441F"/>
    <w:rsid w:val="00455963"/>
    <w:rsid w:val="00455C34"/>
    <w:rsid w:val="00457C2D"/>
    <w:rsid w:val="00457F5F"/>
    <w:rsid w:val="0046073C"/>
    <w:rsid w:val="00460C41"/>
    <w:rsid w:val="004624E9"/>
    <w:rsid w:val="00463542"/>
    <w:rsid w:val="00464475"/>
    <w:rsid w:val="0046610D"/>
    <w:rsid w:val="004669A9"/>
    <w:rsid w:val="00466C7E"/>
    <w:rsid w:val="00467B18"/>
    <w:rsid w:val="00471F5B"/>
    <w:rsid w:val="00472B3F"/>
    <w:rsid w:val="00472FAB"/>
    <w:rsid w:val="00474716"/>
    <w:rsid w:val="0047651B"/>
    <w:rsid w:val="004768C1"/>
    <w:rsid w:val="00481067"/>
    <w:rsid w:val="00483ECB"/>
    <w:rsid w:val="004840C7"/>
    <w:rsid w:val="00485B8D"/>
    <w:rsid w:val="0048617E"/>
    <w:rsid w:val="004868A6"/>
    <w:rsid w:val="00492A1D"/>
    <w:rsid w:val="00492CAB"/>
    <w:rsid w:val="004A0B56"/>
    <w:rsid w:val="004A1122"/>
    <w:rsid w:val="004A2333"/>
    <w:rsid w:val="004A31D5"/>
    <w:rsid w:val="004A3CB7"/>
    <w:rsid w:val="004A4046"/>
    <w:rsid w:val="004A418F"/>
    <w:rsid w:val="004A66EB"/>
    <w:rsid w:val="004A751E"/>
    <w:rsid w:val="004B00A2"/>
    <w:rsid w:val="004B0BB9"/>
    <w:rsid w:val="004B12E1"/>
    <w:rsid w:val="004B158C"/>
    <w:rsid w:val="004B4C5C"/>
    <w:rsid w:val="004B5771"/>
    <w:rsid w:val="004B611B"/>
    <w:rsid w:val="004C019F"/>
    <w:rsid w:val="004C1C7F"/>
    <w:rsid w:val="004C2073"/>
    <w:rsid w:val="004C30F5"/>
    <w:rsid w:val="004C47D5"/>
    <w:rsid w:val="004C57D3"/>
    <w:rsid w:val="004D163C"/>
    <w:rsid w:val="004D2A81"/>
    <w:rsid w:val="004D3DD8"/>
    <w:rsid w:val="004D44D6"/>
    <w:rsid w:val="004D5130"/>
    <w:rsid w:val="004D6301"/>
    <w:rsid w:val="004D6DA3"/>
    <w:rsid w:val="004D73AE"/>
    <w:rsid w:val="004E0319"/>
    <w:rsid w:val="004E531A"/>
    <w:rsid w:val="004E5AE7"/>
    <w:rsid w:val="004E5B0B"/>
    <w:rsid w:val="004E5C58"/>
    <w:rsid w:val="004E612B"/>
    <w:rsid w:val="004E74F3"/>
    <w:rsid w:val="004E78EC"/>
    <w:rsid w:val="004F03B9"/>
    <w:rsid w:val="004F0C1F"/>
    <w:rsid w:val="004F0DB9"/>
    <w:rsid w:val="004F2B92"/>
    <w:rsid w:val="004F44DA"/>
    <w:rsid w:val="004F459E"/>
    <w:rsid w:val="004F63E1"/>
    <w:rsid w:val="004F69D2"/>
    <w:rsid w:val="00501B9A"/>
    <w:rsid w:val="00503621"/>
    <w:rsid w:val="005040BF"/>
    <w:rsid w:val="0050508F"/>
    <w:rsid w:val="00511D8D"/>
    <w:rsid w:val="00513BFB"/>
    <w:rsid w:val="00513D70"/>
    <w:rsid w:val="00513E38"/>
    <w:rsid w:val="00515DE5"/>
    <w:rsid w:val="005226A4"/>
    <w:rsid w:val="00533979"/>
    <w:rsid w:val="00534033"/>
    <w:rsid w:val="0053422C"/>
    <w:rsid w:val="00534435"/>
    <w:rsid w:val="00536892"/>
    <w:rsid w:val="0054095D"/>
    <w:rsid w:val="00542891"/>
    <w:rsid w:val="005438FE"/>
    <w:rsid w:val="00543B1A"/>
    <w:rsid w:val="00544084"/>
    <w:rsid w:val="005452A0"/>
    <w:rsid w:val="00547059"/>
    <w:rsid w:val="005473DD"/>
    <w:rsid w:val="005531AA"/>
    <w:rsid w:val="005554EF"/>
    <w:rsid w:val="00555C60"/>
    <w:rsid w:val="00556490"/>
    <w:rsid w:val="0056343B"/>
    <w:rsid w:val="0056468F"/>
    <w:rsid w:val="00566712"/>
    <w:rsid w:val="00566C4F"/>
    <w:rsid w:val="00571522"/>
    <w:rsid w:val="00571531"/>
    <w:rsid w:val="00572437"/>
    <w:rsid w:val="00572734"/>
    <w:rsid w:val="005768F6"/>
    <w:rsid w:val="0058060F"/>
    <w:rsid w:val="00580B4E"/>
    <w:rsid w:val="005817BE"/>
    <w:rsid w:val="00582874"/>
    <w:rsid w:val="00584CC7"/>
    <w:rsid w:val="0058600D"/>
    <w:rsid w:val="00587417"/>
    <w:rsid w:val="00587D4F"/>
    <w:rsid w:val="005904EF"/>
    <w:rsid w:val="00590FBF"/>
    <w:rsid w:val="00591298"/>
    <w:rsid w:val="00591AF8"/>
    <w:rsid w:val="0059231B"/>
    <w:rsid w:val="00595942"/>
    <w:rsid w:val="005A0BCC"/>
    <w:rsid w:val="005A1E57"/>
    <w:rsid w:val="005A30C3"/>
    <w:rsid w:val="005A34C3"/>
    <w:rsid w:val="005A4690"/>
    <w:rsid w:val="005A6733"/>
    <w:rsid w:val="005B0BCE"/>
    <w:rsid w:val="005B0FB5"/>
    <w:rsid w:val="005B1E27"/>
    <w:rsid w:val="005B464F"/>
    <w:rsid w:val="005B5B4B"/>
    <w:rsid w:val="005B5BA6"/>
    <w:rsid w:val="005B5EF7"/>
    <w:rsid w:val="005B66F9"/>
    <w:rsid w:val="005C14B2"/>
    <w:rsid w:val="005C15DD"/>
    <w:rsid w:val="005C2506"/>
    <w:rsid w:val="005C2F82"/>
    <w:rsid w:val="005C565F"/>
    <w:rsid w:val="005C5F89"/>
    <w:rsid w:val="005C7BDF"/>
    <w:rsid w:val="005C7D9B"/>
    <w:rsid w:val="005D20BE"/>
    <w:rsid w:val="005D49A4"/>
    <w:rsid w:val="005D76DA"/>
    <w:rsid w:val="005D7DC2"/>
    <w:rsid w:val="005E0F79"/>
    <w:rsid w:val="005E257E"/>
    <w:rsid w:val="005E2789"/>
    <w:rsid w:val="005E3EEC"/>
    <w:rsid w:val="005E439B"/>
    <w:rsid w:val="005E680D"/>
    <w:rsid w:val="005E7A1E"/>
    <w:rsid w:val="005F30CE"/>
    <w:rsid w:val="005F31AC"/>
    <w:rsid w:val="005F5E38"/>
    <w:rsid w:val="005F67FA"/>
    <w:rsid w:val="005F719F"/>
    <w:rsid w:val="0060184F"/>
    <w:rsid w:val="00601D3D"/>
    <w:rsid w:val="00601DBA"/>
    <w:rsid w:val="00602459"/>
    <w:rsid w:val="00603BA1"/>
    <w:rsid w:val="006044D3"/>
    <w:rsid w:val="00604EA0"/>
    <w:rsid w:val="00605182"/>
    <w:rsid w:val="00605945"/>
    <w:rsid w:val="006119B0"/>
    <w:rsid w:val="00611DD1"/>
    <w:rsid w:val="00613392"/>
    <w:rsid w:val="00615EFE"/>
    <w:rsid w:val="0062080D"/>
    <w:rsid w:val="00620871"/>
    <w:rsid w:val="00622774"/>
    <w:rsid w:val="00622DE0"/>
    <w:rsid w:val="00622E66"/>
    <w:rsid w:val="00624727"/>
    <w:rsid w:val="00625FAC"/>
    <w:rsid w:val="00627C76"/>
    <w:rsid w:val="00630768"/>
    <w:rsid w:val="00630AF8"/>
    <w:rsid w:val="0063126F"/>
    <w:rsid w:val="00634CE6"/>
    <w:rsid w:val="00634E09"/>
    <w:rsid w:val="0063501C"/>
    <w:rsid w:val="0063664B"/>
    <w:rsid w:val="00636A9F"/>
    <w:rsid w:val="00637538"/>
    <w:rsid w:val="00640D68"/>
    <w:rsid w:val="006421B8"/>
    <w:rsid w:val="00642297"/>
    <w:rsid w:val="00643109"/>
    <w:rsid w:val="0064605E"/>
    <w:rsid w:val="00646420"/>
    <w:rsid w:val="00646E1D"/>
    <w:rsid w:val="00646E9A"/>
    <w:rsid w:val="0064723C"/>
    <w:rsid w:val="006500C2"/>
    <w:rsid w:val="006513A9"/>
    <w:rsid w:val="00652427"/>
    <w:rsid w:val="00652AA4"/>
    <w:rsid w:val="00652F86"/>
    <w:rsid w:val="00653F45"/>
    <w:rsid w:val="006553B9"/>
    <w:rsid w:val="00656680"/>
    <w:rsid w:val="0066158E"/>
    <w:rsid w:val="00661958"/>
    <w:rsid w:val="00662374"/>
    <w:rsid w:val="00667CE2"/>
    <w:rsid w:val="006701DF"/>
    <w:rsid w:val="00671303"/>
    <w:rsid w:val="006743D9"/>
    <w:rsid w:val="0068130C"/>
    <w:rsid w:val="00682A40"/>
    <w:rsid w:val="00683463"/>
    <w:rsid w:val="00685D0C"/>
    <w:rsid w:val="006862A9"/>
    <w:rsid w:val="00687055"/>
    <w:rsid w:val="00687438"/>
    <w:rsid w:val="00687937"/>
    <w:rsid w:val="00691B32"/>
    <w:rsid w:val="00694AB5"/>
    <w:rsid w:val="00695183"/>
    <w:rsid w:val="006A1AA4"/>
    <w:rsid w:val="006A273B"/>
    <w:rsid w:val="006A340F"/>
    <w:rsid w:val="006A4C9D"/>
    <w:rsid w:val="006A6309"/>
    <w:rsid w:val="006A6C11"/>
    <w:rsid w:val="006A7532"/>
    <w:rsid w:val="006A7A2A"/>
    <w:rsid w:val="006A7A77"/>
    <w:rsid w:val="006A7DD9"/>
    <w:rsid w:val="006B185C"/>
    <w:rsid w:val="006B2005"/>
    <w:rsid w:val="006B273F"/>
    <w:rsid w:val="006B4560"/>
    <w:rsid w:val="006B56FF"/>
    <w:rsid w:val="006B60C0"/>
    <w:rsid w:val="006B6756"/>
    <w:rsid w:val="006C01AB"/>
    <w:rsid w:val="006C0F39"/>
    <w:rsid w:val="006C338F"/>
    <w:rsid w:val="006C35AA"/>
    <w:rsid w:val="006C4491"/>
    <w:rsid w:val="006C6F68"/>
    <w:rsid w:val="006D02A6"/>
    <w:rsid w:val="006D0B3A"/>
    <w:rsid w:val="006D1857"/>
    <w:rsid w:val="006D21F7"/>
    <w:rsid w:val="006D6FF4"/>
    <w:rsid w:val="006E01C7"/>
    <w:rsid w:val="006E0F9E"/>
    <w:rsid w:val="006E14EE"/>
    <w:rsid w:val="006E2FEC"/>
    <w:rsid w:val="006E35EB"/>
    <w:rsid w:val="006E5356"/>
    <w:rsid w:val="006E54C6"/>
    <w:rsid w:val="006E6582"/>
    <w:rsid w:val="006E6BF2"/>
    <w:rsid w:val="006F03F8"/>
    <w:rsid w:val="006F04CE"/>
    <w:rsid w:val="006F0DAB"/>
    <w:rsid w:val="006F1939"/>
    <w:rsid w:val="006F1C1E"/>
    <w:rsid w:val="006F4331"/>
    <w:rsid w:val="006F4F61"/>
    <w:rsid w:val="006F578C"/>
    <w:rsid w:val="006F740D"/>
    <w:rsid w:val="00700DB6"/>
    <w:rsid w:val="00702E06"/>
    <w:rsid w:val="007031F4"/>
    <w:rsid w:val="00705D68"/>
    <w:rsid w:val="00707EF5"/>
    <w:rsid w:val="00714EDB"/>
    <w:rsid w:val="0071722A"/>
    <w:rsid w:val="0072143C"/>
    <w:rsid w:val="00721912"/>
    <w:rsid w:val="00721EC8"/>
    <w:rsid w:val="0072319D"/>
    <w:rsid w:val="0072321D"/>
    <w:rsid w:val="00723778"/>
    <w:rsid w:val="00724A1D"/>
    <w:rsid w:val="00724E52"/>
    <w:rsid w:val="00724FE9"/>
    <w:rsid w:val="00724FED"/>
    <w:rsid w:val="007273A5"/>
    <w:rsid w:val="007306BC"/>
    <w:rsid w:val="00730C84"/>
    <w:rsid w:val="00732CAC"/>
    <w:rsid w:val="007330D9"/>
    <w:rsid w:val="00734CF1"/>
    <w:rsid w:val="00743689"/>
    <w:rsid w:val="007450E2"/>
    <w:rsid w:val="00745163"/>
    <w:rsid w:val="00747642"/>
    <w:rsid w:val="00747A85"/>
    <w:rsid w:val="00750071"/>
    <w:rsid w:val="007502FA"/>
    <w:rsid w:val="007519B7"/>
    <w:rsid w:val="00751E23"/>
    <w:rsid w:val="00751F44"/>
    <w:rsid w:val="0075238C"/>
    <w:rsid w:val="00752D51"/>
    <w:rsid w:val="00753012"/>
    <w:rsid w:val="00756F95"/>
    <w:rsid w:val="00763961"/>
    <w:rsid w:val="00764E42"/>
    <w:rsid w:val="00767ECF"/>
    <w:rsid w:val="00774860"/>
    <w:rsid w:val="00774B47"/>
    <w:rsid w:val="00782216"/>
    <w:rsid w:val="00784A4D"/>
    <w:rsid w:val="00785593"/>
    <w:rsid w:val="0078643A"/>
    <w:rsid w:val="00787730"/>
    <w:rsid w:val="007901AB"/>
    <w:rsid w:val="00791AD0"/>
    <w:rsid w:val="00792597"/>
    <w:rsid w:val="007959C8"/>
    <w:rsid w:val="00796076"/>
    <w:rsid w:val="00796E7D"/>
    <w:rsid w:val="007974A0"/>
    <w:rsid w:val="00797AC1"/>
    <w:rsid w:val="007A0E4F"/>
    <w:rsid w:val="007A125C"/>
    <w:rsid w:val="007A2DD7"/>
    <w:rsid w:val="007A3563"/>
    <w:rsid w:val="007A3C48"/>
    <w:rsid w:val="007A434D"/>
    <w:rsid w:val="007A4536"/>
    <w:rsid w:val="007A4F5D"/>
    <w:rsid w:val="007A73FF"/>
    <w:rsid w:val="007B0A30"/>
    <w:rsid w:val="007B3202"/>
    <w:rsid w:val="007B3B5F"/>
    <w:rsid w:val="007B3BCF"/>
    <w:rsid w:val="007B4164"/>
    <w:rsid w:val="007B4D66"/>
    <w:rsid w:val="007B565B"/>
    <w:rsid w:val="007B5D65"/>
    <w:rsid w:val="007B68B5"/>
    <w:rsid w:val="007B7B29"/>
    <w:rsid w:val="007C3372"/>
    <w:rsid w:val="007C4C3E"/>
    <w:rsid w:val="007C780C"/>
    <w:rsid w:val="007D0BFB"/>
    <w:rsid w:val="007D3834"/>
    <w:rsid w:val="007E13C0"/>
    <w:rsid w:val="007E2B86"/>
    <w:rsid w:val="007E374E"/>
    <w:rsid w:val="007E4E66"/>
    <w:rsid w:val="007E6470"/>
    <w:rsid w:val="007E7456"/>
    <w:rsid w:val="007F2C23"/>
    <w:rsid w:val="007F41D0"/>
    <w:rsid w:val="007F446A"/>
    <w:rsid w:val="007F4EB9"/>
    <w:rsid w:val="007F584C"/>
    <w:rsid w:val="007F7591"/>
    <w:rsid w:val="0080097F"/>
    <w:rsid w:val="008012FB"/>
    <w:rsid w:val="00804711"/>
    <w:rsid w:val="00805EC7"/>
    <w:rsid w:val="00806B7A"/>
    <w:rsid w:val="00807ACC"/>
    <w:rsid w:val="0081076E"/>
    <w:rsid w:val="00810BAF"/>
    <w:rsid w:val="00813100"/>
    <w:rsid w:val="008139A0"/>
    <w:rsid w:val="00814A98"/>
    <w:rsid w:val="00821529"/>
    <w:rsid w:val="0082211B"/>
    <w:rsid w:val="00823414"/>
    <w:rsid w:val="00826582"/>
    <w:rsid w:val="00830A2A"/>
    <w:rsid w:val="008313CD"/>
    <w:rsid w:val="008330FD"/>
    <w:rsid w:val="008363D3"/>
    <w:rsid w:val="00836698"/>
    <w:rsid w:val="00840DDE"/>
    <w:rsid w:val="00841AC3"/>
    <w:rsid w:val="00841AD1"/>
    <w:rsid w:val="00843E1B"/>
    <w:rsid w:val="00843E83"/>
    <w:rsid w:val="00844B03"/>
    <w:rsid w:val="00851F49"/>
    <w:rsid w:val="008543A9"/>
    <w:rsid w:val="0085440D"/>
    <w:rsid w:val="008551AE"/>
    <w:rsid w:val="00856E4B"/>
    <w:rsid w:val="00861200"/>
    <w:rsid w:val="008613B4"/>
    <w:rsid w:val="0086382F"/>
    <w:rsid w:val="008640CE"/>
    <w:rsid w:val="008641A1"/>
    <w:rsid w:val="00864C04"/>
    <w:rsid w:val="00864DD1"/>
    <w:rsid w:val="00865A8B"/>
    <w:rsid w:val="00866B6E"/>
    <w:rsid w:val="00866E5C"/>
    <w:rsid w:val="00866FF5"/>
    <w:rsid w:val="00870360"/>
    <w:rsid w:val="008704D7"/>
    <w:rsid w:val="00870987"/>
    <w:rsid w:val="008720C1"/>
    <w:rsid w:val="00872379"/>
    <w:rsid w:val="008733CD"/>
    <w:rsid w:val="0087473E"/>
    <w:rsid w:val="00874A76"/>
    <w:rsid w:val="00877572"/>
    <w:rsid w:val="00877A91"/>
    <w:rsid w:val="0088630E"/>
    <w:rsid w:val="008902C2"/>
    <w:rsid w:val="0089128E"/>
    <w:rsid w:val="00891558"/>
    <w:rsid w:val="0089194D"/>
    <w:rsid w:val="00891CAC"/>
    <w:rsid w:val="00891D0B"/>
    <w:rsid w:val="00891E38"/>
    <w:rsid w:val="00894033"/>
    <w:rsid w:val="008960CC"/>
    <w:rsid w:val="0089682E"/>
    <w:rsid w:val="008973A8"/>
    <w:rsid w:val="008A0723"/>
    <w:rsid w:val="008A0BEC"/>
    <w:rsid w:val="008A0FA8"/>
    <w:rsid w:val="008A2319"/>
    <w:rsid w:val="008A247C"/>
    <w:rsid w:val="008A2AB1"/>
    <w:rsid w:val="008A35AC"/>
    <w:rsid w:val="008A4754"/>
    <w:rsid w:val="008B0518"/>
    <w:rsid w:val="008B0759"/>
    <w:rsid w:val="008B1A0F"/>
    <w:rsid w:val="008B1F70"/>
    <w:rsid w:val="008B20EB"/>
    <w:rsid w:val="008B2AF9"/>
    <w:rsid w:val="008B354B"/>
    <w:rsid w:val="008B36E9"/>
    <w:rsid w:val="008B4923"/>
    <w:rsid w:val="008B7770"/>
    <w:rsid w:val="008C037C"/>
    <w:rsid w:val="008C07E7"/>
    <w:rsid w:val="008C340C"/>
    <w:rsid w:val="008C4B7C"/>
    <w:rsid w:val="008C4BD4"/>
    <w:rsid w:val="008C5069"/>
    <w:rsid w:val="008C54AE"/>
    <w:rsid w:val="008C5C8F"/>
    <w:rsid w:val="008C6317"/>
    <w:rsid w:val="008C634C"/>
    <w:rsid w:val="008C6575"/>
    <w:rsid w:val="008C6B29"/>
    <w:rsid w:val="008D05C6"/>
    <w:rsid w:val="008D1EEC"/>
    <w:rsid w:val="008D24E5"/>
    <w:rsid w:val="008D5739"/>
    <w:rsid w:val="008D58B3"/>
    <w:rsid w:val="008D6924"/>
    <w:rsid w:val="008D7832"/>
    <w:rsid w:val="008D7A51"/>
    <w:rsid w:val="008E230C"/>
    <w:rsid w:val="008E3574"/>
    <w:rsid w:val="008F2BD6"/>
    <w:rsid w:val="008F2C1A"/>
    <w:rsid w:val="008F71B2"/>
    <w:rsid w:val="0090282C"/>
    <w:rsid w:val="00903A0F"/>
    <w:rsid w:val="00903F3B"/>
    <w:rsid w:val="009043C5"/>
    <w:rsid w:val="009060A2"/>
    <w:rsid w:val="009069DD"/>
    <w:rsid w:val="00907370"/>
    <w:rsid w:val="00910439"/>
    <w:rsid w:val="00913AE6"/>
    <w:rsid w:val="0091437E"/>
    <w:rsid w:val="0091440F"/>
    <w:rsid w:val="009146CB"/>
    <w:rsid w:val="00914D97"/>
    <w:rsid w:val="00915265"/>
    <w:rsid w:val="0091581F"/>
    <w:rsid w:val="00920AEF"/>
    <w:rsid w:val="00920F76"/>
    <w:rsid w:val="00921A80"/>
    <w:rsid w:val="00921F05"/>
    <w:rsid w:val="00924A64"/>
    <w:rsid w:val="00924D5C"/>
    <w:rsid w:val="009253E2"/>
    <w:rsid w:val="00927045"/>
    <w:rsid w:val="00930966"/>
    <w:rsid w:val="00930C99"/>
    <w:rsid w:val="00931442"/>
    <w:rsid w:val="00931F2F"/>
    <w:rsid w:val="009322B2"/>
    <w:rsid w:val="00933447"/>
    <w:rsid w:val="00933CA9"/>
    <w:rsid w:val="00934DEB"/>
    <w:rsid w:val="00934F5A"/>
    <w:rsid w:val="00936C9D"/>
    <w:rsid w:val="0093739E"/>
    <w:rsid w:val="00937B09"/>
    <w:rsid w:val="00941591"/>
    <w:rsid w:val="009437D7"/>
    <w:rsid w:val="00945530"/>
    <w:rsid w:val="00947AE1"/>
    <w:rsid w:val="00950D19"/>
    <w:rsid w:val="0095185C"/>
    <w:rsid w:val="009518EF"/>
    <w:rsid w:val="00951D0C"/>
    <w:rsid w:val="00952F31"/>
    <w:rsid w:val="009533C0"/>
    <w:rsid w:val="009536D6"/>
    <w:rsid w:val="009547B0"/>
    <w:rsid w:val="00954DE2"/>
    <w:rsid w:val="0095507B"/>
    <w:rsid w:val="00955A99"/>
    <w:rsid w:val="00955E33"/>
    <w:rsid w:val="009565CD"/>
    <w:rsid w:val="00957B96"/>
    <w:rsid w:val="00957F79"/>
    <w:rsid w:val="009606B3"/>
    <w:rsid w:val="00960DBD"/>
    <w:rsid w:val="0096114A"/>
    <w:rsid w:val="009618F6"/>
    <w:rsid w:val="00961B96"/>
    <w:rsid w:val="00962FF1"/>
    <w:rsid w:val="009633C7"/>
    <w:rsid w:val="009646CD"/>
    <w:rsid w:val="00967EE6"/>
    <w:rsid w:val="00967FF6"/>
    <w:rsid w:val="00971833"/>
    <w:rsid w:val="00972BDE"/>
    <w:rsid w:val="00975AEE"/>
    <w:rsid w:val="00976F97"/>
    <w:rsid w:val="00982C8E"/>
    <w:rsid w:val="0098400C"/>
    <w:rsid w:val="00986000"/>
    <w:rsid w:val="00986BA5"/>
    <w:rsid w:val="009926E9"/>
    <w:rsid w:val="0099355C"/>
    <w:rsid w:val="00996BC0"/>
    <w:rsid w:val="00996C77"/>
    <w:rsid w:val="009977FE"/>
    <w:rsid w:val="0099796D"/>
    <w:rsid w:val="009A187B"/>
    <w:rsid w:val="009A2002"/>
    <w:rsid w:val="009A345A"/>
    <w:rsid w:val="009A4EAB"/>
    <w:rsid w:val="009A7338"/>
    <w:rsid w:val="009A789E"/>
    <w:rsid w:val="009A7BA0"/>
    <w:rsid w:val="009B6875"/>
    <w:rsid w:val="009C0BCC"/>
    <w:rsid w:val="009C0C97"/>
    <w:rsid w:val="009C23F5"/>
    <w:rsid w:val="009C2672"/>
    <w:rsid w:val="009C2727"/>
    <w:rsid w:val="009C530F"/>
    <w:rsid w:val="009C7D26"/>
    <w:rsid w:val="009D0B2A"/>
    <w:rsid w:val="009D150C"/>
    <w:rsid w:val="009D5781"/>
    <w:rsid w:val="009D584A"/>
    <w:rsid w:val="009D59F2"/>
    <w:rsid w:val="009E1F16"/>
    <w:rsid w:val="009E25F1"/>
    <w:rsid w:val="009E2DB7"/>
    <w:rsid w:val="009E592F"/>
    <w:rsid w:val="009E7CEB"/>
    <w:rsid w:val="009E7DCF"/>
    <w:rsid w:val="009F1A63"/>
    <w:rsid w:val="009F31E5"/>
    <w:rsid w:val="009F41B6"/>
    <w:rsid w:val="009F7D03"/>
    <w:rsid w:val="00A02BA3"/>
    <w:rsid w:val="00A03436"/>
    <w:rsid w:val="00A05441"/>
    <w:rsid w:val="00A064EE"/>
    <w:rsid w:val="00A07D3F"/>
    <w:rsid w:val="00A10EFD"/>
    <w:rsid w:val="00A11F53"/>
    <w:rsid w:val="00A127AA"/>
    <w:rsid w:val="00A13036"/>
    <w:rsid w:val="00A136ED"/>
    <w:rsid w:val="00A169C1"/>
    <w:rsid w:val="00A16FF8"/>
    <w:rsid w:val="00A20681"/>
    <w:rsid w:val="00A20B74"/>
    <w:rsid w:val="00A2184E"/>
    <w:rsid w:val="00A24A0A"/>
    <w:rsid w:val="00A25DA5"/>
    <w:rsid w:val="00A36F22"/>
    <w:rsid w:val="00A37EF8"/>
    <w:rsid w:val="00A42C96"/>
    <w:rsid w:val="00A443B4"/>
    <w:rsid w:val="00A45D86"/>
    <w:rsid w:val="00A45FB5"/>
    <w:rsid w:val="00A46139"/>
    <w:rsid w:val="00A5176A"/>
    <w:rsid w:val="00A51B01"/>
    <w:rsid w:val="00A51B22"/>
    <w:rsid w:val="00A52B9B"/>
    <w:rsid w:val="00A55F73"/>
    <w:rsid w:val="00A56F28"/>
    <w:rsid w:val="00A605DF"/>
    <w:rsid w:val="00A6071B"/>
    <w:rsid w:val="00A618BA"/>
    <w:rsid w:val="00A61F8F"/>
    <w:rsid w:val="00A6353E"/>
    <w:rsid w:val="00A642F6"/>
    <w:rsid w:val="00A64E53"/>
    <w:rsid w:val="00A65BE7"/>
    <w:rsid w:val="00A670DC"/>
    <w:rsid w:val="00A67247"/>
    <w:rsid w:val="00A67A6E"/>
    <w:rsid w:val="00A70E01"/>
    <w:rsid w:val="00A70FE9"/>
    <w:rsid w:val="00A711EC"/>
    <w:rsid w:val="00A73AA5"/>
    <w:rsid w:val="00A7501D"/>
    <w:rsid w:val="00A75C9C"/>
    <w:rsid w:val="00A764BD"/>
    <w:rsid w:val="00A76CC5"/>
    <w:rsid w:val="00A801FB"/>
    <w:rsid w:val="00A8089B"/>
    <w:rsid w:val="00A818A3"/>
    <w:rsid w:val="00A82CF8"/>
    <w:rsid w:val="00A83D11"/>
    <w:rsid w:val="00A84E8F"/>
    <w:rsid w:val="00A85490"/>
    <w:rsid w:val="00A85CF5"/>
    <w:rsid w:val="00A865CF"/>
    <w:rsid w:val="00A870B8"/>
    <w:rsid w:val="00A87CB5"/>
    <w:rsid w:val="00A87FE2"/>
    <w:rsid w:val="00A909AD"/>
    <w:rsid w:val="00A9110B"/>
    <w:rsid w:val="00A91C16"/>
    <w:rsid w:val="00A956F8"/>
    <w:rsid w:val="00A9575C"/>
    <w:rsid w:val="00A95837"/>
    <w:rsid w:val="00AA0527"/>
    <w:rsid w:val="00AA13C2"/>
    <w:rsid w:val="00AA143F"/>
    <w:rsid w:val="00AA2B80"/>
    <w:rsid w:val="00AA3402"/>
    <w:rsid w:val="00AA5881"/>
    <w:rsid w:val="00AA63CA"/>
    <w:rsid w:val="00AA68D8"/>
    <w:rsid w:val="00AA6C88"/>
    <w:rsid w:val="00AB01F1"/>
    <w:rsid w:val="00AB1711"/>
    <w:rsid w:val="00AB41DB"/>
    <w:rsid w:val="00AB4227"/>
    <w:rsid w:val="00AB519D"/>
    <w:rsid w:val="00AB71CA"/>
    <w:rsid w:val="00AC0888"/>
    <w:rsid w:val="00AC0D02"/>
    <w:rsid w:val="00AC21DD"/>
    <w:rsid w:val="00AC33E5"/>
    <w:rsid w:val="00AC6ADF"/>
    <w:rsid w:val="00AC6B6D"/>
    <w:rsid w:val="00AE0F12"/>
    <w:rsid w:val="00AE1101"/>
    <w:rsid w:val="00AE127E"/>
    <w:rsid w:val="00AE260A"/>
    <w:rsid w:val="00AE3EC7"/>
    <w:rsid w:val="00AE4080"/>
    <w:rsid w:val="00AF2A51"/>
    <w:rsid w:val="00AF2F44"/>
    <w:rsid w:val="00AF5112"/>
    <w:rsid w:val="00AF70D0"/>
    <w:rsid w:val="00B0115C"/>
    <w:rsid w:val="00B03F92"/>
    <w:rsid w:val="00B045A7"/>
    <w:rsid w:val="00B04937"/>
    <w:rsid w:val="00B04B89"/>
    <w:rsid w:val="00B051CD"/>
    <w:rsid w:val="00B05D84"/>
    <w:rsid w:val="00B07C3F"/>
    <w:rsid w:val="00B10635"/>
    <w:rsid w:val="00B10A85"/>
    <w:rsid w:val="00B11BCB"/>
    <w:rsid w:val="00B121C9"/>
    <w:rsid w:val="00B12576"/>
    <w:rsid w:val="00B13B2C"/>
    <w:rsid w:val="00B14109"/>
    <w:rsid w:val="00B15005"/>
    <w:rsid w:val="00B1661E"/>
    <w:rsid w:val="00B17F04"/>
    <w:rsid w:val="00B255BB"/>
    <w:rsid w:val="00B25AC4"/>
    <w:rsid w:val="00B26270"/>
    <w:rsid w:val="00B312C2"/>
    <w:rsid w:val="00B31D79"/>
    <w:rsid w:val="00B34567"/>
    <w:rsid w:val="00B35D12"/>
    <w:rsid w:val="00B371F2"/>
    <w:rsid w:val="00B418F9"/>
    <w:rsid w:val="00B43483"/>
    <w:rsid w:val="00B44E3C"/>
    <w:rsid w:val="00B47D3F"/>
    <w:rsid w:val="00B51585"/>
    <w:rsid w:val="00B52CD7"/>
    <w:rsid w:val="00B537A6"/>
    <w:rsid w:val="00B54427"/>
    <w:rsid w:val="00B547DA"/>
    <w:rsid w:val="00B568A1"/>
    <w:rsid w:val="00B60577"/>
    <w:rsid w:val="00B62DBB"/>
    <w:rsid w:val="00B70029"/>
    <w:rsid w:val="00B71530"/>
    <w:rsid w:val="00B76C4D"/>
    <w:rsid w:val="00B801C7"/>
    <w:rsid w:val="00B8196D"/>
    <w:rsid w:val="00B8453D"/>
    <w:rsid w:val="00B90AE0"/>
    <w:rsid w:val="00B93416"/>
    <w:rsid w:val="00B9346A"/>
    <w:rsid w:val="00B94D6C"/>
    <w:rsid w:val="00B96B6D"/>
    <w:rsid w:val="00BA0046"/>
    <w:rsid w:val="00BA5CAC"/>
    <w:rsid w:val="00BA643E"/>
    <w:rsid w:val="00BA689E"/>
    <w:rsid w:val="00BA695B"/>
    <w:rsid w:val="00BA7FAA"/>
    <w:rsid w:val="00BB05FE"/>
    <w:rsid w:val="00BB22F0"/>
    <w:rsid w:val="00BB2364"/>
    <w:rsid w:val="00BB3BC7"/>
    <w:rsid w:val="00BB4372"/>
    <w:rsid w:val="00BB484D"/>
    <w:rsid w:val="00BC0E5F"/>
    <w:rsid w:val="00BC3C51"/>
    <w:rsid w:val="00BC5630"/>
    <w:rsid w:val="00BD0333"/>
    <w:rsid w:val="00BD0DA7"/>
    <w:rsid w:val="00BD1E55"/>
    <w:rsid w:val="00BD24AE"/>
    <w:rsid w:val="00BD3307"/>
    <w:rsid w:val="00BD61E9"/>
    <w:rsid w:val="00BE06DA"/>
    <w:rsid w:val="00BE08D0"/>
    <w:rsid w:val="00BE1480"/>
    <w:rsid w:val="00BE1CFE"/>
    <w:rsid w:val="00BE24B7"/>
    <w:rsid w:val="00BE3647"/>
    <w:rsid w:val="00BE4877"/>
    <w:rsid w:val="00BE4EA9"/>
    <w:rsid w:val="00BE5C0A"/>
    <w:rsid w:val="00BE5EC1"/>
    <w:rsid w:val="00BE74F3"/>
    <w:rsid w:val="00BF47E9"/>
    <w:rsid w:val="00BF6274"/>
    <w:rsid w:val="00BF663C"/>
    <w:rsid w:val="00BF672D"/>
    <w:rsid w:val="00C01595"/>
    <w:rsid w:val="00C0206D"/>
    <w:rsid w:val="00C02CD8"/>
    <w:rsid w:val="00C035B8"/>
    <w:rsid w:val="00C04F04"/>
    <w:rsid w:val="00C05633"/>
    <w:rsid w:val="00C065FE"/>
    <w:rsid w:val="00C10543"/>
    <w:rsid w:val="00C1099B"/>
    <w:rsid w:val="00C11372"/>
    <w:rsid w:val="00C13AAD"/>
    <w:rsid w:val="00C13B87"/>
    <w:rsid w:val="00C17B74"/>
    <w:rsid w:val="00C221AF"/>
    <w:rsid w:val="00C22702"/>
    <w:rsid w:val="00C22997"/>
    <w:rsid w:val="00C22FCA"/>
    <w:rsid w:val="00C233E1"/>
    <w:rsid w:val="00C2418A"/>
    <w:rsid w:val="00C245B4"/>
    <w:rsid w:val="00C2467B"/>
    <w:rsid w:val="00C253F5"/>
    <w:rsid w:val="00C25ABB"/>
    <w:rsid w:val="00C301E7"/>
    <w:rsid w:val="00C30568"/>
    <w:rsid w:val="00C3363F"/>
    <w:rsid w:val="00C336CA"/>
    <w:rsid w:val="00C349DB"/>
    <w:rsid w:val="00C35EBB"/>
    <w:rsid w:val="00C36353"/>
    <w:rsid w:val="00C41861"/>
    <w:rsid w:val="00C42FCD"/>
    <w:rsid w:val="00C43490"/>
    <w:rsid w:val="00C45C15"/>
    <w:rsid w:val="00C50CD1"/>
    <w:rsid w:val="00C5115C"/>
    <w:rsid w:val="00C52243"/>
    <w:rsid w:val="00C522C3"/>
    <w:rsid w:val="00C61F61"/>
    <w:rsid w:val="00C61F9E"/>
    <w:rsid w:val="00C62052"/>
    <w:rsid w:val="00C62BA0"/>
    <w:rsid w:val="00C63824"/>
    <w:rsid w:val="00C63975"/>
    <w:rsid w:val="00C63A9C"/>
    <w:rsid w:val="00C64338"/>
    <w:rsid w:val="00C6593F"/>
    <w:rsid w:val="00C67D66"/>
    <w:rsid w:val="00C71B4A"/>
    <w:rsid w:val="00C71D5F"/>
    <w:rsid w:val="00C73449"/>
    <w:rsid w:val="00C75167"/>
    <w:rsid w:val="00C80D78"/>
    <w:rsid w:val="00C81C12"/>
    <w:rsid w:val="00C83C29"/>
    <w:rsid w:val="00C83D54"/>
    <w:rsid w:val="00C84385"/>
    <w:rsid w:val="00C8477B"/>
    <w:rsid w:val="00C87445"/>
    <w:rsid w:val="00C900B8"/>
    <w:rsid w:val="00C912F0"/>
    <w:rsid w:val="00C92058"/>
    <w:rsid w:val="00C944A0"/>
    <w:rsid w:val="00C9545C"/>
    <w:rsid w:val="00C9547F"/>
    <w:rsid w:val="00C95EE9"/>
    <w:rsid w:val="00CA15D3"/>
    <w:rsid w:val="00CA37D1"/>
    <w:rsid w:val="00CA391E"/>
    <w:rsid w:val="00CA5272"/>
    <w:rsid w:val="00CA5448"/>
    <w:rsid w:val="00CA57B0"/>
    <w:rsid w:val="00CA75C7"/>
    <w:rsid w:val="00CB0AA9"/>
    <w:rsid w:val="00CB1C46"/>
    <w:rsid w:val="00CB3328"/>
    <w:rsid w:val="00CB425A"/>
    <w:rsid w:val="00CB59D1"/>
    <w:rsid w:val="00CC1C03"/>
    <w:rsid w:val="00CC338C"/>
    <w:rsid w:val="00CC3FA1"/>
    <w:rsid w:val="00CC4124"/>
    <w:rsid w:val="00CC4D3C"/>
    <w:rsid w:val="00CD0F90"/>
    <w:rsid w:val="00CD1ABD"/>
    <w:rsid w:val="00CD1E18"/>
    <w:rsid w:val="00CD605A"/>
    <w:rsid w:val="00CD6547"/>
    <w:rsid w:val="00CD70DE"/>
    <w:rsid w:val="00CE16D4"/>
    <w:rsid w:val="00CE2312"/>
    <w:rsid w:val="00CE2879"/>
    <w:rsid w:val="00CE3CB9"/>
    <w:rsid w:val="00CE64CE"/>
    <w:rsid w:val="00CE6E91"/>
    <w:rsid w:val="00CE6E9C"/>
    <w:rsid w:val="00CF04B8"/>
    <w:rsid w:val="00CF4F7A"/>
    <w:rsid w:val="00CF5B8B"/>
    <w:rsid w:val="00CF7C1E"/>
    <w:rsid w:val="00CF7E69"/>
    <w:rsid w:val="00D0003C"/>
    <w:rsid w:val="00D00603"/>
    <w:rsid w:val="00D00F28"/>
    <w:rsid w:val="00D01F29"/>
    <w:rsid w:val="00D06D10"/>
    <w:rsid w:val="00D073DD"/>
    <w:rsid w:val="00D11926"/>
    <w:rsid w:val="00D13C46"/>
    <w:rsid w:val="00D14A9B"/>
    <w:rsid w:val="00D20392"/>
    <w:rsid w:val="00D20788"/>
    <w:rsid w:val="00D23FFB"/>
    <w:rsid w:val="00D244DF"/>
    <w:rsid w:val="00D24FF7"/>
    <w:rsid w:val="00D258CB"/>
    <w:rsid w:val="00D25E42"/>
    <w:rsid w:val="00D3049D"/>
    <w:rsid w:val="00D30976"/>
    <w:rsid w:val="00D35443"/>
    <w:rsid w:val="00D35878"/>
    <w:rsid w:val="00D40092"/>
    <w:rsid w:val="00D40C54"/>
    <w:rsid w:val="00D40FD7"/>
    <w:rsid w:val="00D42308"/>
    <w:rsid w:val="00D44D4F"/>
    <w:rsid w:val="00D45DB7"/>
    <w:rsid w:val="00D46156"/>
    <w:rsid w:val="00D47F4C"/>
    <w:rsid w:val="00D50421"/>
    <w:rsid w:val="00D50C43"/>
    <w:rsid w:val="00D51C11"/>
    <w:rsid w:val="00D5217D"/>
    <w:rsid w:val="00D53291"/>
    <w:rsid w:val="00D55873"/>
    <w:rsid w:val="00D56F01"/>
    <w:rsid w:val="00D60A2B"/>
    <w:rsid w:val="00D60FE8"/>
    <w:rsid w:val="00D61E64"/>
    <w:rsid w:val="00D651D0"/>
    <w:rsid w:val="00D65658"/>
    <w:rsid w:val="00D6638A"/>
    <w:rsid w:val="00D67A2D"/>
    <w:rsid w:val="00D70041"/>
    <w:rsid w:val="00D706D9"/>
    <w:rsid w:val="00D71850"/>
    <w:rsid w:val="00D71929"/>
    <w:rsid w:val="00D73F9C"/>
    <w:rsid w:val="00D75D54"/>
    <w:rsid w:val="00D76A29"/>
    <w:rsid w:val="00D77B48"/>
    <w:rsid w:val="00D80BB9"/>
    <w:rsid w:val="00D81202"/>
    <w:rsid w:val="00D82318"/>
    <w:rsid w:val="00D83F9D"/>
    <w:rsid w:val="00D84F6A"/>
    <w:rsid w:val="00D85EAA"/>
    <w:rsid w:val="00D90405"/>
    <w:rsid w:val="00D92627"/>
    <w:rsid w:val="00D9282E"/>
    <w:rsid w:val="00D92B58"/>
    <w:rsid w:val="00D9506C"/>
    <w:rsid w:val="00D95879"/>
    <w:rsid w:val="00DA044B"/>
    <w:rsid w:val="00DA0FBC"/>
    <w:rsid w:val="00DA5CE8"/>
    <w:rsid w:val="00DA77D8"/>
    <w:rsid w:val="00DA7D1B"/>
    <w:rsid w:val="00DB1009"/>
    <w:rsid w:val="00DB1670"/>
    <w:rsid w:val="00DB3359"/>
    <w:rsid w:val="00DB3D51"/>
    <w:rsid w:val="00DB4146"/>
    <w:rsid w:val="00DB5141"/>
    <w:rsid w:val="00DB5C0E"/>
    <w:rsid w:val="00DB682B"/>
    <w:rsid w:val="00DB6C0A"/>
    <w:rsid w:val="00DB7F63"/>
    <w:rsid w:val="00DC275A"/>
    <w:rsid w:val="00DC2AC0"/>
    <w:rsid w:val="00DC33EB"/>
    <w:rsid w:val="00DC37C1"/>
    <w:rsid w:val="00DC7709"/>
    <w:rsid w:val="00DD0729"/>
    <w:rsid w:val="00DD0843"/>
    <w:rsid w:val="00DD0E3C"/>
    <w:rsid w:val="00DD1EEE"/>
    <w:rsid w:val="00DD2E97"/>
    <w:rsid w:val="00DD3F97"/>
    <w:rsid w:val="00DE26BA"/>
    <w:rsid w:val="00DE399C"/>
    <w:rsid w:val="00DE4214"/>
    <w:rsid w:val="00DE5A02"/>
    <w:rsid w:val="00DE611E"/>
    <w:rsid w:val="00DE6E7F"/>
    <w:rsid w:val="00DF1D6F"/>
    <w:rsid w:val="00DF2D97"/>
    <w:rsid w:val="00DF3B61"/>
    <w:rsid w:val="00DF46DE"/>
    <w:rsid w:val="00DF565F"/>
    <w:rsid w:val="00E027CE"/>
    <w:rsid w:val="00E02A1D"/>
    <w:rsid w:val="00E02CED"/>
    <w:rsid w:val="00E04AC9"/>
    <w:rsid w:val="00E04FA7"/>
    <w:rsid w:val="00E05201"/>
    <w:rsid w:val="00E05479"/>
    <w:rsid w:val="00E10294"/>
    <w:rsid w:val="00E102B0"/>
    <w:rsid w:val="00E10AC4"/>
    <w:rsid w:val="00E11100"/>
    <w:rsid w:val="00E1269C"/>
    <w:rsid w:val="00E12883"/>
    <w:rsid w:val="00E1308F"/>
    <w:rsid w:val="00E1559B"/>
    <w:rsid w:val="00E23326"/>
    <w:rsid w:val="00E236DB"/>
    <w:rsid w:val="00E24B70"/>
    <w:rsid w:val="00E271AF"/>
    <w:rsid w:val="00E274B7"/>
    <w:rsid w:val="00E30BF5"/>
    <w:rsid w:val="00E31385"/>
    <w:rsid w:val="00E33046"/>
    <w:rsid w:val="00E350F8"/>
    <w:rsid w:val="00E41739"/>
    <w:rsid w:val="00E41751"/>
    <w:rsid w:val="00E41C9B"/>
    <w:rsid w:val="00E41CFC"/>
    <w:rsid w:val="00E43A2D"/>
    <w:rsid w:val="00E45418"/>
    <w:rsid w:val="00E45524"/>
    <w:rsid w:val="00E45ABA"/>
    <w:rsid w:val="00E46551"/>
    <w:rsid w:val="00E46FC9"/>
    <w:rsid w:val="00E47161"/>
    <w:rsid w:val="00E51393"/>
    <w:rsid w:val="00E5288C"/>
    <w:rsid w:val="00E52983"/>
    <w:rsid w:val="00E52F22"/>
    <w:rsid w:val="00E6155B"/>
    <w:rsid w:val="00E62301"/>
    <w:rsid w:val="00E629DE"/>
    <w:rsid w:val="00E63C25"/>
    <w:rsid w:val="00E6474E"/>
    <w:rsid w:val="00E65BD4"/>
    <w:rsid w:val="00E67B43"/>
    <w:rsid w:val="00E70371"/>
    <w:rsid w:val="00E71B4F"/>
    <w:rsid w:val="00E722DE"/>
    <w:rsid w:val="00E7231B"/>
    <w:rsid w:val="00E77649"/>
    <w:rsid w:val="00E80244"/>
    <w:rsid w:val="00E83215"/>
    <w:rsid w:val="00E859B7"/>
    <w:rsid w:val="00E8628F"/>
    <w:rsid w:val="00E868D8"/>
    <w:rsid w:val="00E8736E"/>
    <w:rsid w:val="00E908AE"/>
    <w:rsid w:val="00E92FF6"/>
    <w:rsid w:val="00E93A2C"/>
    <w:rsid w:val="00E956F3"/>
    <w:rsid w:val="00E977DF"/>
    <w:rsid w:val="00E97FAB"/>
    <w:rsid w:val="00EA010E"/>
    <w:rsid w:val="00EA1058"/>
    <w:rsid w:val="00EA1A32"/>
    <w:rsid w:val="00EA3FA9"/>
    <w:rsid w:val="00EA42D2"/>
    <w:rsid w:val="00EA5C42"/>
    <w:rsid w:val="00EA5F13"/>
    <w:rsid w:val="00EA608A"/>
    <w:rsid w:val="00EA68A1"/>
    <w:rsid w:val="00EA6F1C"/>
    <w:rsid w:val="00EB10B3"/>
    <w:rsid w:val="00EB27ED"/>
    <w:rsid w:val="00EB3402"/>
    <w:rsid w:val="00EB5B3A"/>
    <w:rsid w:val="00EB5EF2"/>
    <w:rsid w:val="00EB7342"/>
    <w:rsid w:val="00EC15CD"/>
    <w:rsid w:val="00EC2A49"/>
    <w:rsid w:val="00EC3E25"/>
    <w:rsid w:val="00EC5070"/>
    <w:rsid w:val="00ED0BCF"/>
    <w:rsid w:val="00ED48D4"/>
    <w:rsid w:val="00ED4ACD"/>
    <w:rsid w:val="00ED4C85"/>
    <w:rsid w:val="00ED5FAE"/>
    <w:rsid w:val="00ED6C69"/>
    <w:rsid w:val="00EE0049"/>
    <w:rsid w:val="00EE074E"/>
    <w:rsid w:val="00EE4374"/>
    <w:rsid w:val="00EE4474"/>
    <w:rsid w:val="00EE4AD8"/>
    <w:rsid w:val="00EE5775"/>
    <w:rsid w:val="00EE7E86"/>
    <w:rsid w:val="00EF2236"/>
    <w:rsid w:val="00EF3411"/>
    <w:rsid w:val="00EF36ED"/>
    <w:rsid w:val="00EF5461"/>
    <w:rsid w:val="00EF54DA"/>
    <w:rsid w:val="00F01EF5"/>
    <w:rsid w:val="00F0290A"/>
    <w:rsid w:val="00F03B87"/>
    <w:rsid w:val="00F1079D"/>
    <w:rsid w:val="00F112AF"/>
    <w:rsid w:val="00F119B6"/>
    <w:rsid w:val="00F1265B"/>
    <w:rsid w:val="00F1325F"/>
    <w:rsid w:val="00F163AC"/>
    <w:rsid w:val="00F16C02"/>
    <w:rsid w:val="00F21806"/>
    <w:rsid w:val="00F22E32"/>
    <w:rsid w:val="00F23735"/>
    <w:rsid w:val="00F237AC"/>
    <w:rsid w:val="00F264B6"/>
    <w:rsid w:val="00F27339"/>
    <w:rsid w:val="00F30A28"/>
    <w:rsid w:val="00F30D5D"/>
    <w:rsid w:val="00F31D7B"/>
    <w:rsid w:val="00F3239C"/>
    <w:rsid w:val="00F32474"/>
    <w:rsid w:val="00F32988"/>
    <w:rsid w:val="00F3476E"/>
    <w:rsid w:val="00F34EBD"/>
    <w:rsid w:val="00F356F8"/>
    <w:rsid w:val="00F35B49"/>
    <w:rsid w:val="00F37477"/>
    <w:rsid w:val="00F401D2"/>
    <w:rsid w:val="00F40A6B"/>
    <w:rsid w:val="00F41205"/>
    <w:rsid w:val="00F419AB"/>
    <w:rsid w:val="00F42637"/>
    <w:rsid w:val="00F429CC"/>
    <w:rsid w:val="00F43B6A"/>
    <w:rsid w:val="00F50F05"/>
    <w:rsid w:val="00F519C1"/>
    <w:rsid w:val="00F55107"/>
    <w:rsid w:val="00F566AA"/>
    <w:rsid w:val="00F5729D"/>
    <w:rsid w:val="00F57744"/>
    <w:rsid w:val="00F57B0F"/>
    <w:rsid w:val="00F60C3F"/>
    <w:rsid w:val="00F62974"/>
    <w:rsid w:val="00F63547"/>
    <w:rsid w:val="00F6473B"/>
    <w:rsid w:val="00F652E2"/>
    <w:rsid w:val="00F6560A"/>
    <w:rsid w:val="00F65FCD"/>
    <w:rsid w:val="00F66B0E"/>
    <w:rsid w:val="00F70C4B"/>
    <w:rsid w:val="00F7142A"/>
    <w:rsid w:val="00F71938"/>
    <w:rsid w:val="00F72C54"/>
    <w:rsid w:val="00F733C0"/>
    <w:rsid w:val="00F748BA"/>
    <w:rsid w:val="00F757C4"/>
    <w:rsid w:val="00F757DF"/>
    <w:rsid w:val="00F75B89"/>
    <w:rsid w:val="00F75E62"/>
    <w:rsid w:val="00F75E63"/>
    <w:rsid w:val="00F7746C"/>
    <w:rsid w:val="00F77F0F"/>
    <w:rsid w:val="00F806BE"/>
    <w:rsid w:val="00F81767"/>
    <w:rsid w:val="00F81C32"/>
    <w:rsid w:val="00F81EF6"/>
    <w:rsid w:val="00F8219C"/>
    <w:rsid w:val="00F8308D"/>
    <w:rsid w:val="00F843F7"/>
    <w:rsid w:val="00F8450D"/>
    <w:rsid w:val="00F85270"/>
    <w:rsid w:val="00F864F7"/>
    <w:rsid w:val="00F8676F"/>
    <w:rsid w:val="00F873E0"/>
    <w:rsid w:val="00F87A1D"/>
    <w:rsid w:val="00F87B79"/>
    <w:rsid w:val="00F90084"/>
    <w:rsid w:val="00F91EA9"/>
    <w:rsid w:val="00F941F0"/>
    <w:rsid w:val="00F949FD"/>
    <w:rsid w:val="00F9522A"/>
    <w:rsid w:val="00FA02E1"/>
    <w:rsid w:val="00FA0446"/>
    <w:rsid w:val="00FA0867"/>
    <w:rsid w:val="00FA1EC2"/>
    <w:rsid w:val="00FA4402"/>
    <w:rsid w:val="00FA49DA"/>
    <w:rsid w:val="00FA507A"/>
    <w:rsid w:val="00FA5E81"/>
    <w:rsid w:val="00FA6321"/>
    <w:rsid w:val="00FA6855"/>
    <w:rsid w:val="00FA79E3"/>
    <w:rsid w:val="00FB2251"/>
    <w:rsid w:val="00FB2451"/>
    <w:rsid w:val="00FB4697"/>
    <w:rsid w:val="00FB5AA0"/>
    <w:rsid w:val="00FB5AD8"/>
    <w:rsid w:val="00FB71F7"/>
    <w:rsid w:val="00FC017D"/>
    <w:rsid w:val="00FC10C6"/>
    <w:rsid w:val="00FC1207"/>
    <w:rsid w:val="00FC122F"/>
    <w:rsid w:val="00FC20CB"/>
    <w:rsid w:val="00FC5AB9"/>
    <w:rsid w:val="00FC6484"/>
    <w:rsid w:val="00FD2635"/>
    <w:rsid w:val="00FD4E9D"/>
    <w:rsid w:val="00FD5F01"/>
    <w:rsid w:val="00FD67C2"/>
    <w:rsid w:val="00FD75AE"/>
    <w:rsid w:val="00FE07FE"/>
    <w:rsid w:val="00FE118C"/>
    <w:rsid w:val="00FE1DED"/>
    <w:rsid w:val="00FE29BD"/>
    <w:rsid w:val="00FE50EA"/>
    <w:rsid w:val="00FE5152"/>
    <w:rsid w:val="00FE6DCD"/>
    <w:rsid w:val="00FE7E42"/>
    <w:rsid w:val="00FF13D0"/>
    <w:rsid w:val="00FF16CC"/>
    <w:rsid w:val="00FF1F70"/>
    <w:rsid w:val="00FF2205"/>
    <w:rsid w:val="00FF2B35"/>
    <w:rsid w:val="00FF3202"/>
    <w:rsid w:val="00FF3B89"/>
    <w:rsid w:val="00FF466D"/>
    <w:rsid w:val="00FF4ACE"/>
    <w:rsid w:val="00FF6E74"/>
    <w:rsid w:val="00FF7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2B51"/>
  <w15:chartTrackingRefBased/>
  <w15:docId w15:val="{78EEA33A-973D-4F0F-BD05-03F2E3A0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65F"/>
    <w:pPr>
      <w:spacing w:before="120" w:line="240" w:lineRule="auto"/>
      <w:ind w:firstLine="340"/>
      <w:jc w:val="both"/>
    </w:pPr>
    <w:rPr>
      <w:rFonts w:ascii="Times New Roman" w:hAnsi="Times New Roman"/>
      <w:sz w:val="24"/>
    </w:rPr>
  </w:style>
  <w:style w:type="paragraph" w:styleId="Heading1">
    <w:name w:val="heading 1"/>
    <w:basedOn w:val="Normal"/>
    <w:next w:val="Normal"/>
    <w:link w:val="Heading1Char"/>
    <w:uiPriority w:val="9"/>
    <w:qFormat/>
    <w:rsid w:val="002104CC"/>
    <w:pPr>
      <w:keepNext/>
      <w:keepLines/>
      <w:pageBreakBefore/>
      <w:spacing w:before="240" w:after="0" w:line="360" w:lineRule="auto"/>
      <w:ind w:firstLine="0"/>
      <w:jc w:val="left"/>
      <w:outlineLvl w:val="0"/>
    </w:pPr>
    <w:rPr>
      <w:rFonts w:eastAsiaTheme="majorEastAsia" w:cstheme="majorBidi"/>
      <w:b/>
      <w:sz w:val="32"/>
      <w:szCs w:val="32"/>
      <w:u w:val="single"/>
    </w:rPr>
  </w:style>
  <w:style w:type="paragraph" w:styleId="Heading2">
    <w:name w:val="heading 2"/>
    <w:basedOn w:val="Normal"/>
    <w:next w:val="Normal"/>
    <w:link w:val="Heading2Char"/>
    <w:uiPriority w:val="9"/>
    <w:unhideWhenUsed/>
    <w:qFormat/>
    <w:rsid w:val="003C480A"/>
    <w:pPr>
      <w:keepNext/>
      <w:keepLines/>
      <w:spacing w:before="40" w:after="0" w:line="360" w:lineRule="auto"/>
      <w:outlineLvl w:val="1"/>
    </w:pPr>
    <w:rPr>
      <w:rFonts w:eastAsiaTheme="majorEastAsia" w:cstheme="majorBidi"/>
      <w:b/>
      <w:sz w:val="26"/>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8B2AF9"/>
  </w:style>
  <w:style w:type="character" w:customStyle="1" w:styleId="Heading1Char">
    <w:name w:val="Heading 1 Char"/>
    <w:basedOn w:val="DefaultParagraphFont"/>
    <w:link w:val="Heading1"/>
    <w:uiPriority w:val="9"/>
    <w:rsid w:val="002104CC"/>
    <w:rPr>
      <w:rFonts w:ascii="Times New Roman" w:eastAsiaTheme="majorEastAsia" w:hAnsi="Times New Roman" w:cstheme="majorBidi"/>
      <w:b/>
      <w:sz w:val="32"/>
      <w:szCs w:val="32"/>
      <w:u w:val="single"/>
    </w:rPr>
  </w:style>
  <w:style w:type="paragraph" w:styleId="Quote">
    <w:name w:val="Quote"/>
    <w:basedOn w:val="Normal"/>
    <w:next w:val="Normal"/>
    <w:link w:val="QuoteChar"/>
    <w:uiPriority w:val="29"/>
    <w:qFormat/>
    <w:rsid w:val="008B2AF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B2AF9"/>
    <w:rPr>
      <w:rFonts w:ascii="Times New Roman" w:hAnsi="Times New Roman"/>
      <w:i/>
      <w:iCs/>
      <w:color w:val="404040" w:themeColor="text1" w:themeTint="BF"/>
      <w:sz w:val="24"/>
    </w:rPr>
  </w:style>
  <w:style w:type="paragraph" w:styleId="Subtitle">
    <w:name w:val="Subtitle"/>
    <w:basedOn w:val="Normal"/>
    <w:next w:val="Normal"/>
    <w:link w:val="SubtitleChar"/>
    <w:uiPriority w:val="11"/>
    <w:qFormat/>
    <w:rsid w:val="008B2AF9"/>
    <w:pPr>
      <w:numPr>
        <w:ilvl w:val="1"/>
      </w:numPr>
      <w:ind w:firstLine="34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B2AF9"/>
    <w:rPr>
      <w:rFonts w:eastAsiaTheme="minorEastAsia"/>
      <w:color w:val="5A5A5A" w:themeColor="text1" w:themeTint="A5"/>
      <w:spacing w:val="15"/>
    </w:rPr>
  </w:style>
  <w:style w:type="paragraph" w:styleId="Caption">
    <w:name w:val="caption"/>
    <w:basedOn w:val="Normal"/>
    <w:next w:val="Normal"/>
    <w:uiPriority w:val="35"/>
    <w:unhideWhenUsed/>
    <w:qFormat/>
    <w:rsid w:val="007901AB"/>
    <w:pPr>
      <w:spacing w:before="0" w:after="120"/>
      <w:ind w:firstLine="0"/>
    </w:pPr>
    <w:rPr>
      <w:i/>
      <w:iCs/>
      <w:color w:val="000000" w:themeColor="text1"/>
      <w:sz w:val="18"/>
      <w:szCs w:val="18"/>
    </w:rPr>
  </w:style>
  <w:style w:type="character" w:customStyle="1" w:styleId="NoSpacingChar">
    <w:name w:val="No Spacing Char"/>
    <w:basedOn w:val="DefaultParagraphFont"/>
    <w:link w:val="NoSpacing"/>
    <w:uiPriority w:val="1"/>
    <w:rsid w:val="008B2AF9"/>
    <w:rPr>
      <w:rFonts w:ascii="Times New Roman" w:hAnsi="Times New Roman"/>
      <w:sz w:val="24"/>
    </w:rPr>
  </w:style>
  <w:style w:type="paragraph" w:styleId="ListParagraph">
    <w:name w:val="List Paragraph"/>
    <w:basedOn w:val="Normal"/>
    <w:uiPriority w:val="34"/>
    <w:qFormat/>
    <w:rsid w:val="004B5771"/>
    <w:pPr>
      <w:ind w:left="720"/>
      <w:contextualSpacing/>
    </w:pPr>
  </w:style>
  <w:style w:type="character" w:customStyle="1" w:styleId="Heading2Char">
    <w:name w:val="Heading 2 Char"/>
    <w:basedOn w:val="DefaultParagraphFont"/>
    <w:link w:val="Heading2"/>
    <w:uiPriority w:val="9"/>
    <w:rsid w:val="003C480A"/>
    <w:rPr>
      <w:rFonts w:ascii="Times New Roman" w:eastAsiaTheme="majorEastAsia" w:hAnsi="Times New Roman" w:cstheme="majorBidi"/>
      <w:b/>
      <w:sz w:val="26"/>
      <w:szCs w:val="26"/>
      <w:u w:val="single"/>
    </w:rPr>
  </w:style>
  <w:style w:type="paragraph" w:styleId="Bibliography">
    <w:name w:val="Bibliography"/>
    <w:basedOn w:val="Normal"/>
    <w:next w:val="Normal"/>
    <w:link w:val="BibliographyChar"/>
    <w:uiPriority w:val="37"/>
    <w:unhideWhenUsed/>
    <w:rsid w:val="00D73F9C"/>
  </w:style>
  <w:style w:type="character" w:styleId="PlaceholderText">
    <w:name w:val="Placeholder Text"/>
    <w:basedOn w:val="DefaultParagraphFont"/>
    <w:uiPriority w:val="99"/>
    <w:semiHidden/>
    <w:rsid w:val="002D27FF"/>
    <w:rPr>
      <w:color w:val="808080"/>
    </w:rPr>
  </w:style>
  <w:style w:type="character" w:styleId="CommentReference">
    <w:name w:val="annotation reference"/>
    <w:basedOn w:val="DefaultParagraphFont"/>
    <w:uiPriority w:val="99"/>
    <w:semiHidden/>
    <w:unhideWhenUsed/>
    <w:rsid w:val="00C336CA"/>
    <w:rPr>
      <w:sz w:val="16"/>
      <w:szCs w:val="16"/>
    </w:rPr>
  </w:style>
  <w:style w:type="paragraph" w:styleId="CommentText">
    <w:name w:val="annotation text"/>
    <w:basedOn w:val="Normal"/>
    <w:link w:val="CommentTextChar"/>
    <w:uiPriority w:val="99"/>
    <w:semiHidden/>
    <w:unhideWhenUsed/>
    <w:rsid w:val="00C336CA"/>
    <w:rPr>
      <w:sz w:val="20"/>
      <w:szCs w:val="20"/>
    </w:rPr>
  </w:style>
  <w:style w:type="character" w:customStyle="1" w:styleId="CommentTextChar">
    <w:name w:val="Comment Text Char"/>
    <w:basedOn w:val="DefaultParagraphFont"/>
    <w:link w:val="CommentText"/>
    <w:uiPriority w:val="99"/>
    <w:semiHidden/>
    <w:rsid w:val="00C336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336CA"/>
    <w:rPr>
      <w:b/>
      <w:bCs/>
    </w:rPr>
  </w:style>
  <w:style w:type="character" w:customStyle="1" w:styleId="CommentSubjectChar">
    <w:name w:val="Comment Subject Char"/>
    <w:basedOn w:val="CommentTextChar"/>
    <w:link w:val="CommentSubject"/>
    <w:uiPriority w:val="99"/>
    <w:semiHidden/>
    <w:rsid w:val="00C336CA"/>
    <w:rPr>
      <w:rFonts w:ascii="Times New Roman" w:hAnsi="Times New Roman"/>
      <w:b/>
      <w:bCs/>
      <w:sz w:val="20"/>
      <w:szCs w:val="20"/>
    </w:rPr>
  </w:style>
  <w:style w:type="paragraph" w:styleId="BalloonText">
    <w:name w:val="Balloon Text"/>
    <w:basedOn w:val="Normal"/>
    <w:link w:val="BalloonTextChar"/>
    <w:uiPriority w:val="99"/>
    <w:semiHidden/>
    <w:unhideWhenUsed/>
    <w:rsid w:val="00C336C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36CA"/>
    <w:rPr>
      <w:rFonts w:ascii="Segoe UI" w:hAnsi="Segoe UI" w:cs="Segoe UI"/>
      <w:sz w:val="18"/>
      <w:szCs w:val="18"/>
    </w:rPr>
  </w:style>
  <w:style w:type="table" w:styleId="TableGrid">
    <w:name w:val="Table Grid"/>
    <w:basedOn w:val="TableNormal"/>
    <w:uiPriority w:val="39"/>
    <w:rsid w:val="00C52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01EF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F5"/>
    <w:rPr>
      <w:rFonts w:asciiTheme="majorHAnsi" w:eastAsiaTheme="majorEastAsia" w:hAnsiTheme="majorHAnsi" w:cstheme="majorBidi"/>
      <w:spacing w:val="-10"/>
      <w:kern w:val="28"/>
      <w:sz w:val="56"/>
      <w:szCs w:val="56"/>
    </w:rPr>
  </w:style>
  <w:style w:type="paragraph" w:customStyle="1" w:styleId="Table">
    <w:name w:val="Table"/>
    <w:basedOn w:val="Subtitle"/>
    <w:link w:val="TableChar"/>
    <w:qFormat/>
    <w:rsid w:val="00E04AC9"/>
    <w:pPr>
      <w:spacing w:before="0" w:after="0"/>
      <w:ind w:firstLine="0"/>
      <w:jc w:val="center"/>
    </w:pPr>
    <w:rPr>
      <w:rFonts w:ascii="Arial" w:hAnsi="Arial"/>
      <w:i/>
      <w:color w:val="auto"/>
      <w:sz w:val="18"/>
    </w:rPr>
  </w:style>
  <w:style w:type="table" w:styleId="PlainTable5">
    <w:name w:val="Plain Table 5"/>
    <w:basedOn w:val="TableNormal"/>
    <w:uiPriority w:val="45"/>
    <w:rsid w:val="002E4B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ableChar">
    <w:name w:val="Table Char"/>
    <w:basedOn w:val="SubtitleChar"/>
    <w:link w:val="Table"/>
    <w:rsid w:val="00E04AC9"/>
    <w:rPr>
      <w:rFonts w:ascii="Arial" w:eastAsiaTheme="minorEastAsia" w:hAnsi="Arial"/>
      <w:i/>
      <w:color w:val="5A5A5A" w:themeColor="text1" w:themeTint="A5"/>
      <w:spacing w:val="15"/>
      <w:sz w:val="18"/>
    </w:rPr>
  </w:style>
  <w:style w:type="character" w:styleId="Emphasis">
    <w:name w:val="Emphasis"/>
    <w:basedOn w:val="DefaultParagraphFont"/>
    <w:uiPriority w:val="20"/>
    <w:qFormat/>
    <w:rsid w:val="003A5385"/>
    <w:rPr>
      <w:i/>
      <w:iCs/>
    </w:rPr>
  </w:style>
  <w:style w:type="table" w:styleId="PlainTable3">
    <w:name w:val="Plain Table 3"/>
    <w:basedOn w:val="TableNormal"/>
    <w:uiPriority w:val="43"/>
    <w:rsid w:val="0010384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0384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36C9D"/>
    <w:pPr>
      <w:tabs>
        <w:tab w:val="center" w:pos="4536"/>
        <w:tab w:val="right" w:pos="9072"/>
      </w:tabs>
      <w:spacing w:before="0" w:after="0"/>
    </w:pPr>
  </w:style>
  <w:style w:type="character" w:customStyle="1" w:styleId="HeaderChar">
    <w:name w:val="Header Char"/>
    <w:basedOn w:val="DefaultParagraphFont"/>
    <w:link w:val="Header"/>
    <w:uiPriority w:val="99"/>
    <w:rsid w:val="00936C9D"/>
    <w:rPr>
      <w:rFonts w:ascii="Times New Roman" w:hAnsi="Times New Roman"/>
      <w:sz w:val="24"/>
    </w:rPr>
  </w:style>
  <w:style w:type="paragraph" w:styleId="Footer">
    <w:name w:val="footer"/>
    <w:basedOn w:val="Normal"/>
    <w:link w:val="FooterChar"/>
    <w:uiPriority w:val="99"/>
    <w:unhideWhenUsed/>
    <w:rsid w:val="00936C9D"/>
    <w:pPr>
      <w:tabs>
        <w:tab w:val="center" w:pos="4536"/>
        <w:tab w:val="right" w:pos="9072"/>
      </w:tabs>
      <w:spacing w:before="0" w:after="0"/>
    </w:pPr>
  </w:style>
  <w:style w:type="character" w:customStyle="1" w:styleId="FooterChar">
    <w:name w:val="Footer Char"/>
    <w:basedOn w:val="DefaultParagraphFont"/>
    <w:link w:val="Footer"/>
    <w:uiPriority w:val="99"/>
    <w:rsid w:val="00936C9D"/>
    <w:rPr>
      <w:rFonts w:ascii="Times New Roman" w:hAnsi="Times New Roman"/>
      <w:sz w:val="24"/>
    </w:rPr>
  </w:style>
  <w:style w:type="paragraph" w:customStyle="1" w:styleId="Reference">
    <w:name w:val="Reference"/>
    <w:basedOn w:val="Bibliography"/>
    <w:link w:val="ReferenceChar"/>
    <w:qFormat/>
    <w:rsid w:val="00467B18"/>
    <w:pPr>
      <w:spacing w:before="0" w:after="0"/>
      <w:ind w:firstLine="0"/>
    </w:pPr>
    <w:rPr>
      <w:noProof/>
    </w:rPr>
  </w:style>
  <w:style w:type="character" w:customStyle="1" w:styleId="BibliographyChar">
    <w:name w:val="Bibliography Char"/>
    <w:basedOn w:val="DefaultParagraphFont"/>
    <w:link w:val="Bibliography"/>
    <w:uiPriority w:val="37"/>
    <w:rsid w:val="007F4EB9"/>
    <w:rPr>
      <w:rFonts w:ascii="Times New Roman" w:hAnsi="Times New Roman"/>
      <w:sz w:val="24"/>
    </w:rPr>
  </w:style>
  <w:style w:type="character" w:customStyle="1" w:styleId="ReferenceChar">
    <w:name w:val="Reference Char"/>
    <w:basedOn w:val="BibliographyChar"/>
    <w:link w:val="Reference"/>
    <w:rsid w:val="00467B18"/>
    <w:rPr>
      <w:rFonts w:ascii="Times New Roman" w:hAnsi="Times New Roman"/>
      <w:noProof/>
      <w:sz w:val="24"/>
    </w:rPr>
  </w:style>
  <w:style w:type="character" w:styleId="SubtleReference">
    <w:name w:val="Subtle Reference"/>
    <w:basedOn w:val="DefaultParagraphFont"/>
    <w:uiPriority w:val="31"/>
    <w:qFormat/>
    <w:rsid w:val="00D40092"/>
    <w:rPr>
      <w:smallCaps/>
      <w:color w:val="5A5A5A" w:themeColor="text1" w:themeTint="A5"/>
    </w:rPr>
  </w:style>
  <w:style w:type="paragraph" w:styleId="TableofFigures">
    <w:name w:val="table of figures"/>
    <w:basedOn w:val="Normal"/>
    <w:next w:val="Normal"/>
    <w:uiPriority w:val="99"/>
    <w:unhideWhenUsed/>
    <w:rsid w:val="005F30CE"/>
    <w:pPr>
      <w:spacing w:after="0"/>
    </w:pPr>
  </w:style>
  <w:style w:type="character" w:styleId="Hyperlink">
    <w:name w:val="Hyperlink"/>
    <w:basedOn w:val="DefaultParagraphFont"/>
    <w:uiPriority w:val="99"/>
    <w:unhideWhenUsed/>
    <w:rsid w:val="00AF5112"/>
    <w:rPr>
      <w:color w:val="0563C1" w:themeColor="hyperlink"/>
      <w:u w:val="single"/>
    </w:rPr>
  </w:style>
  <w:style w:type="paragraph" w:styleId="TOCHeading">
    <w:name w:val="TOC Heading"/>
    <w:basedOn w:val="Heading1"/>
    <w:next w:val="Normal"/>
    <w:uiPriority w:val="39"/>
    <w:unhideWhenUsed/>
    <w:qFormat/>
    <w:rsid w:val="00C92058"/>
    <w:pPr>
      <w:spacing w:line="259" w:lineRule="auto"/>
      <w:outlineLvl w:val="9"/>
    </w:pPr>
    <w:rPr>
      <w:rFonts w:asciiTheme="majorHAnsi" w:hAnsiTheme="majorHAnsi"/>
      <w:b w:val="0"/>
      <w:color w:val="2E74B5" w:themeColor="accent1" w:themeShade="BF"/>
      <w:u w:val="none"/>
      <w:lang w:eastAsia="en-GB"/>
    </w:rPr>
  </w:style>
  <w:style w:type="paragraph" w:styleId="TOC2">
    <w:name w:val="toc 2"/>
    <w:basedOn w:val="Normal"/>
    <w:next w:val="Normal"/>
    <w:autoRedefine/>
    <w:uiPriority w:val="39"/>
    <w:unhideWhenUsed/>
    <w:rsid w:val="00DE4214"/>
    <w:pPr>
      <w:tabs>
        <w:tab w:val="left" w:pos="880"/>
        <w:tab w:val="right" w:leader="dot" w:pos="9344"/>
      </w:tabs>
      <w:spacing w:before="0" w:after="240" w:line="259" w:lineRule="auto"/>
      <w:ind w:left="221" w:firstLine="0"/>
      <w:jc w:val="left"/>
    </w:pPr>
    <w:rPr>
      <w:rFonts w:asciiTheme="minorHAnsi" w:eastAsiaTheme="minorEastAsia" w:hAnsiTheme="minorHAnsi" w:cs="Times New Roman"/>
      <w:sz w:val="22"/>
      <w:lang w:eastAsia="en-GB"/>
    </w:rPr>
  </w:style>
  <w:style w:type="paragraph" w:styleId="TOC1">
    <w:name w:val="toc 1"/>
    <w:basedOn w:val="Normal"/>
    <w:next w:val="Normal"/>
    <w:autoRedefine/>
    <w:uiPriority w:val="39"/>
    <w:unhideWhenUsed/>
    <w:rsid w:val="008313CD"/>
    <w:pPr>
      <w:tabs>
        <w:tab w:val="left" w:pos="440"/>
        <w:tab w:val="right" w:leader="dot" w:pos="9344"/>
      </w:tabs>
      <w:spacing w:before="0" w:after="0" w:line="360" w:lineRule="auto"/>
      <w:ind w:firstLine="0"/>
      <w:jc w:val="left"/>
    </w:pPr>
    <w:rPr>
      <w:rFonts w:asciiTheme="minorHAnsi" w:eastAsiaTheme="minorEastAsia" w:hAnsiTheme="minorHAnsi" w:cs="Times New Roman"/>
      <w:sz w:val="22"/>
      <w:lang w:eastAsia="en-GB"/>
    </w:rPr>
  </w:style>
  <w:style w:type="paragraph" w:styleId="TOC3">
    <w:name w:val="toc 3"/>
    <w:basedOn w:val="Normal"/>
    <w:next w:val="Normal"/>
    <w:autoRedefine/>
    <w:uiPriority w:val="39"/>
    <w:unhideWhenUsed/>
    <w:rsid w:val="00C92058"/>
    <w:pPr>
      <w:spacing w:before="0" w:after="100" w:line="259" w:lineRule="auto"/>
      <w:ind w:left="440" w:firstLine="0"/>
      <w:jc w:val="left"/>
    </w:pPr>
    <w:rPr>
      <w:rFonts w:asciiTheme="minorHAnsi" w:eastAsiaTheme="minorEastAsia" w:hAnsiTheme="minorHAnsi" w:cs="Times New Roman"/>
      <w:sz w:val="22"/>
      <w:lang w:eastAsia="en-GB"/>
    </w:rPr>
  </w:style>
  <w:style w:type="paragraph" w:styleId="TOC4">
    <w:name w:val="toc 4"/>
    <w:basedOn w:val="Normal"/>
    <w:next w:val="Normal"/>
    <w:autoRedefine/>
    <w:uiPriority w:val="39"/>
    <w:semiHidden/>
    <w:unhideWhenUsed/>
    <w:rsid w:val="00F34EBD"/>
    <w:pPr>
      <w:spacing w:after="100"/>
      <w:ind w:left="720"/>
    </w:pPr>
  </w:style>
  <w:style w:type="character" w:customStyle="1" w:styleId="UnresolvedMention1">
    <w:name w:val="Unresolved Mention1"/>
    <w:basedOn w:val="DefaultParagraphFont"/>
    <w:uiPriority w:val="99"/>
    <w:semiHidden/>
    <w:unhideWhenUsed/>
    <w:rsid w:val="001125D7"/>
    <w:rPr>
      <w:color w:val="605E5C"/>
      <w:shd w:val="clear" w:color="auto" w:fill="E1DFDD"/>
    </w:rPr>
  </w:style>
  <w:style w:type="character" w:styleId="FollowedHyperlink">
    <w:name w:val="FollowedHyperlink"/>
    <w:basedOn w:val="DefaultParagraphFont"/>
    <w:uiPriority w:val="99"/>
    <w:semiHidden/>
    <w:unhideWhenUsed/>
    <w:rsid w:val="002F145D"/>
    <w:rPr>
      <w:color w:val="954F72" w:themeColor="followedHyperlink"/>
      <w:u w:val="single"/>
    </w:rPr>
  </w:style>
  <w:style w:type="character" w:styleId="Strong">
    <w:name w:val="Strong"/>
    <w:basedOn w:val="DefaultParagraphFont"/>
    <w:uiPriority w:val="22"/>
    <w:qFormat/>
    <w:rsid w:val="00513D70"/>
    <w:rPr>
      <w:b/>
      <w:bCs/>
    </w:rPr>
  </w:style>
  <w:style w:type="character" w:styleId="UnresolvedMention">
    <w:name w:val="Unresolved Mention"/>
    <w:basedOn w:val="DefaultParagraphFont"/>
    <w:uiPriority w:val="99"/>
    <w:semiHidden/>
    <w:unhideWhenUsed/>
    <w:rsid w:val="00D92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81">
      <w:bodyDiv w:val="1"/>
      <w:marLeft w:val="0"/>
      <w:marRight w:val="0"/>
      <w:marTop w:val="0"/>
      <w:marBottom w:val="0"/>
      <w:divBdr>
        <w:top w:val="none" w:sz="0" w:space="0" w:color="auto"/>
        <w:left w:val="none" w:sz="0" w:space="0" w:color="auto"/>
        <w:bottom w:val="none" w:sz="0" w:space="0" w:color="auto"/>
        <w:right w:val="none" w:sz="0" w:space="0" w:color="auto"/>
      </w:divBdr>
    </w:div>
    <w:div w:id="2829922">
      <w:bodyDiv w:val="1"/>
      <w:marLeft w:val="0"/>
      <w:marRight w:val="0"/>
      <w:marTop w:val="0"/>
      <w:marBottom w:val="0"/>
      <w:divBdr>
        <w:top w:val="none" w:sz="0" w:space="0" w:color="auto"/>
        <w:left w:val="none" w:sz="0" w:space="0" w:color="auto"/>
        <w:bottom w:val="none" w:sz="0" w:space="0" w:color="auto"/>
        <w:right w:val="none" w:sz="0" w:space="0" w:color="auto"/>
      </w:divBdr>
    </w:div>
    <w:div w:id="3753309">
      <w:bodyDiv w:val="1"/>
      <w:marLeft w:val="0"/>
      <w:marRight w:val="0"/>
      <w:marTop w:val="0"/>
      <w:marBottom w:val="0"/>
      <w:divBdr>
        <w:top w:val="none" w:sz="0" w:space="0" w:color="auto"/>
        <w:left w:val="none" w:sz="0" w:space="0" w:color="auto"/>
        <w:bottom w:val="none" w:sz="0" w:space="0" w:color="auto"/>
        <w:right w:val="none" w:sz="0" w:space="0" w:color="auto"/>
      </w:divBdr>
    </w:div>
    <w:div w:id="4750955">
      <w:bodyDiv w:val="1"/>
      <w:marLeft w:val="0"/>
      <w:marRight w:val="0"/>
      <w:marTop w:val="0"/>
      <w:marBottom w:val="0"/>
      <w:divBdr>
        <w:top w:val="none" w:sz="0" w:space="0" w:color="auto"/>
        <w:left w:val="none" w:sz="0" w:space="0" w:color="auto"/>
        <w:bottom w:val="none" w:sz="0" w:space="0" w:color="auto"/>
        <w:right w:val="none" w:sz="0" w:space="0" w:color="auto"/>
      </w:divBdr>
    </w:div>
    <w:div w:id="6907276">
      <w:bodyDiv w:val="1"/>
      <w:marLeft w:val="0"/>
      <w:marRight w:val="0"/>
      <w:marTop w:val="0"/>
      <w:marBottom w:val="0"/>
      <w:divBdr>
        <w:top w:val="none" w:sz="0" w:space="0" w:color="auto"/>
        <w:left w:val="none" w:sz="0" w:space="0" w:color="auto"/>
        <w:bottom w:val="none" w:sz="0" w:space="0" w:color="auto"/>
        <w:right w:val="none" w:sz="0" w:space="0" w:color="auto"/>
      </w:divBdr>
    </w:div>
    <w:div w:id="9648940">
      <w:bodyDiv w:val="1"/>
      <w:marLeft w:val="0"/>
      <w:marRight w:val="0"/>
      <w:marTop w:val="0"/>
      <w:marBottom w:val="0"/>
      <w:divBdr>
        <w:top w:val="none" w:sz="0" w:space="0" w:color="auto"/>
        <w:left w:val="none" w:sz="0" w:space="0" w:color="auto"/>
        <w:bottom w:val="none" w:sz="0" w:space="0" w:color="auto"/>
        <w:right w:val="none" w:sz="0" w:space="0" w:color="auto"/>
      </w:divBdr>
    </w:div>
    <w:div w:id="9722584">
      <w:bodyDiv w:val="1"/>
      <w:marLeft w:val="0"/>
      <w:marRight w:val="0"/>
      <w:marTop w:val="0"/>
      <w:marBottom w:val="0"/>
      <w:divBdr>
        <w:top w:val="none" w:sz="0" w:space="0" w:color="auto"/>
        <w:left w:val="none" w:sz="0" w:space="0" w:color="auto"/>
        <w:bottom w:val="none" w:sz="0" w:space="0" w:color="auto"/>
        <w:right w:val="none" w:sz="0" w:space="0" w:color="auto"/>
      </w:divBdr>
    </w:div>
    <w:div w:id="16590945">
      <w:bodyDiv w:val="1"/>
      <w:marLeft w:val="0"/>
      <w:marRight w:val="0"/>
      <w:marTop w:val="0"/>
      <w:marBottom w:val="0"/>
      <w:divBdr>
        <w:top w:val="none" w:sz="0" w:space="0" w:color="auto"/>
        <w:left w:val="none" w:sz="0" w:space="0" w:color="auto"/>
        <w:bottom w:val="none" w:sz="0" w:space="0" w:color="auto"/>
        <w:right w:val="none" w:sz="0" w:space="0" w:color="auto"/>
      </w:divBdr>
    </w:div>
    <w:div w:id="18044186">
      <w:bodyDiv w:val="1"/>
      <w:marLeft w:val="0"/>
      <w:marRight w:val="0"/>
      <w:marTop w:val="0"/>
      <w:marBottom w:val="0"/>
      <w:divBdr>
        <w:top w:val="none" w:sz="0" w:space="0" w:color="auto"/>
        <w:left w:val="none" w:sz="0" w:space="0" w:color="auto"/>
        <w:bottom w:val="none" w:sz="0" w:space="0" w:color="auto"/>
        <w:right w:val="none" w:sz="0" w:space="0" w:color="auto"/>
      </w:divBdr>
    </w:div>
    <w:div w:id="19019473">
      <w:bodyDiv w:val="1"/>
      <w:marLeft w:val="0"/>
      <w:marRight w:val="0"/>
      <w:marTop w:val="0"/>
      <w:marBottom w:val="0"/>
      <w:divBdr>
        <w:top w:val="none" w:sz="0" w:space="0" w:color="auto"/>
        <w:left w:val="none" w:sz="0" w:space="0" w:color="auto"/>
        <w:bottom w:val="none" w:sz="0" w:space="0" w:color="auto"/>
        <w:right w:val="none" w:sz="0" w:space="0" w:color="auto"/>
      </w:divBdr>
    </w:div>
    <w:div w:id="19093881">
      <w:bodyDiv w:val="1"/>
      <w:marLeft w:val="0"/>
      <w:marRight w:val="0"/>
      <w:marTop w:val="0"/>
      <w:marBottom w:val="0"/>
      <w:divBdr>
        <w:top w:val="none" w:sz="0" w:space="0" w:color="auto"/>
        <w:left w:val="none" w:sz="0" w:space="0" w:color="auto"/>
        <w:bottom w:val="none" w:sz="0" w:space="0" w:color="auto"/>
        <w:right w:val="none" w:sz="0" w:space="0" w:color="auto"/>
      </w:divBdr>
    </w:div>
    <w:div w:id="21782664">
      <w:bodyDiv w:val="1"/>
      <w:marLeft w:val="0"/>
      <w:marRight w:val="0"/>
      <w:marTop w:val="0"/>
      <w:marBottom w:val="0"/>
      <w:divBdr>
        <w:top w:val="none" w:sz="0" w:space="0" w:color="auto"/>
        <w:left w:val="none" w:sz="0" w:space="0" w:color="auto"/>
        <w:bottom w:val="none" w:sz="0" w:space="0" w:color="auto"/>
        <w:right w:val="none" w:sz="0" w:space="0" w:color="auto"/>
      </w:divBdr>
    </w:div>
    <w:div w:id="22176457">
      <w:bodyDiv w:val="1"/>
      <w:marLeft w:val="0"/>
      <w:marRight w:val="0"/>
      <w:marTop w:val="0"/>
      <w:marBottom w:val="0"/>
      <w:divBdr>
        <w:top w:val="none" w:sz="0" w:space="0" w:color="auto"/>
        <w:left w:val="none" w:sz="0" w:space="0" w:color="auto"/>
        <w:bottom w:val="none" w:sz="0" w:space="0" w:color="auto"/>
        <w:right w:val="none" w:sz="0" w:space="0" w:color="auto"/>
      </w:divBdr>
    </w:div>
    <w:div w:id="22872820">
      <w:bodyDiv w:val="1"/>
      <w:marLeft w:val="0"/>
      <w:marRight w:val="0"/>
      <w:marTop w:val="0"/>
      <w:marBottom w:val="0"/>
      <w:divBdr>
        <w:top w:val="none" w:sz="0" w:space="0" w:color="auto"/>
        <w:left w:val="none" w:sz="0" w:space="0" w:color="auto"/>
        <w:bottom w:val="none" w:sz="0" w:space="0" w:color="auto"/>
        <w:right w:val="none" w:sz="0" w:space="0" w:color="auto"/>
      </w:divBdr>
    </w:div>
    <w:div w:id="23293973">
      <w:bodyDiv w:val="1"/>
      <w:marLeft w:val="0"/>
      <w:marRight w:val="0"/>
      <w:marTop w:val="0"/>
      <w:marBottom w:val="0"/>
      <w:divBdr>
        <w:top w:val="none" w:sz="0" w:space="0" w:color="auto"/>
        <w:left w:val="none" w:sz="0" w:space="0" w:color="auto"/>
        <w:bottom w:val="none" w:sz="0" w:space="0" w:color="auto"/>
        <w:right w:val="none" w:sz="0" w:space="0" w:color="auto"/>
      </w:divBdr>
    </w:div>
    <w:div w:id="25253929">
      <w:bodyDiv w:val="1"/>
      <w:marLeft w:val="0"/>
      <w:marRight w:val="0"/>
      <w:marTop w:val="0"/>
      <w:marBottom w:val="0"/>
      <w:divBdr>
        <w:top w:val="none" w:sz="0" w:space="0" w:color="auto"/>
        <w:left w:val="none" w:sz="0" w:space="0" w:color="auto"/>
        <w:bottom w:val="none" w:sz="0" w:space="0" w:color="auto"/>
        <w:right w:val="none" w:sz="0" w:space="0" w:color="auto"/>
      </w:divBdr>
    </w:div>
    <w:div w:id="27027530">
      <w:bodyDiv w:val="1"/>
      <w:marLeft w:val="0"/>
      <w:marRight w:val="0"/>
      <w:marTop w:val="0"/>
      <w:marBottom w:val="0"/>
      <w:divBdr>
        <w:top w:val="none" w:sz="0" w:space="0" w:color="auto"/>
        <w:left w:val="none" w:sz="0" w:space="0" w:color="auto"/>
        <w:bottom w:val="none" w:sz="0" w:space="0" w:color="auto"/>
        <w:right w:val="none" w:sz="0" w:space="0" w:color="auto"/>
      </w:divBdr>
    </w:div>
    <w:div w:id="27534177">
      <w:bodyDiv w:val="1"/>
      <w:marLeft w:val="0"/>
      <w:marRight w:val="0"/>
      <w:marTop w:val="0"/>
      <w:marBottom w:val="0"/>
      <w:divBdr>
        <w:top w:val="none" w:sz="0" w:space="0" w:color="auto"/>
        <w:left w:val="none" w:sz="0" w:space="0" w:color="auto"/>
        <w:bottom w:val="none" w:sz="0" w:space="0" w:color="auto"/>
        <w:right w:val="none" w:sz="0" w:space="0" w:color="auto"/>
      </w:divBdr>
    </w:div>
    <w:div w:id="28146346">
      <w:bodyDiv w:val="1"/>
      <w:marLeft w:val="0"/>
      <w:marRight w:val="0"/>
      <w:marTop w:val="0"/>
      <w:marBottom w:val="0"/>
      <w:divBdr>
        <w:top w:val="none" w:sz="0" w:space="0" w:color="auto"/>
        <w:left w:val="none" w:sz="0" w:space="0" w:color="auto"/>
        <w:bottom w:val="none" w:sz="0" w:space="0" w:color="auto"/>
        <w:right w:val="none" w:sz="0" w:space="0" w:color="auto"/>
      </w:divBdr>
    </w:div>
    <w:div w:id="30157502">
      <w:bodyDiv w:val="1"/>
      <w:marLeft w:val="0"/>
      <w:marRight w:val="0"/>
      <w:marTop w:val="0"/>
      <w:marBottom w:val="0"/>
      <w:divBdr>
        <w:top w:val="none" w:sz="0" w:space="0" w:color="auto"/>
        <w:left w:val="none" w:sz="0" w:space="0" w:color="auto"/>
        <w:bottom w:val="none" w:sz="0" w:space="0" w:color="auto"/>
        <w:right w:val="none" w:sz="0" w:space="0" w:color="auto"/>
      </w:divBdr>
    </w:div>
    <w:div w:id="33816964">
      <w:bodyDiv w:val="1"/>
      <w:marLeft w:val="0"/>
      <w:marRight w:val="0"/>
      <w:marTop w:val="0"/>
      <w:marBottom w:val="0"/>
      <w:divBdr>
        <w:top w:val="none" w:sz="0" w:space="0" w:color="auto"/>
        <w:left w:val="none" w:sz="0" w:space="0" w:color="auto"/>
        <w:bottom w:val="none" w:sz="0" w:space="0" w:color="auto"/>
        <w:right w:val="none" w:sz="0" w:space="0" w:color="auto"/>
      </w:divBdr>
    </w:div>
    <w:div w:id="37245938">
      <w:bodyDiv w:val="1"/>
      <w:marLeft w:val="0"/>
      <w:marRight w:val="0"/>
      <w:marTop w:val="0"/>
      <w:marBottom w:val="0"/>
      <w:divBdr>
        <w:top w:val="none" w:sz="0" w:space="0" w:color="auto"/>
        <w:left w:val="none" w:sz="0" w:space="0" w:color="auto"/>
        <w:bottom w:val="none" w:sz="0" w:space="0" w:color="auto"/>
        <w:right w:val="none" w:sz="0" w:space="0" w:color="auto"/>
      </w:divBdr>
    </w:div>
    <w:div w:id="37633265">
      <w:bodyDiv w:val="1"/>
      <w:marLeft w:val="0"/>
      <w:marRight w:val="0"/>
      <w:marTop w:val="0"/>
      <w:marBottom w:val="0"/>
      <w:divBdr>
        <w:top w:val="none" w:sz="0" w:space="0" w:color="auto"/>
        <w:left w:val="none" w:sz="0" w:space="0" w:color="auto"/>
        <w:bottom w:val="none" w:sz="0" w:space="0" w:color="auto"/>
        <w:right w:val="none" w:sz="0" w:space="0" w:color="auto"/>
      </w:divBdr>
    </w:div>
    <w:div w:id="38015615">
      <w:bodyDiv w:val="1"/>
      <w:marLeft w:val="0"/>
      <w:marRight w:val="0"/>
      <w:marTop w:val="0"/>
      <w:marBottom w:val="0"/>
      <w:divBdr>
        <w:top w:val="none" w:sz="0" w:space="0" w:color="auto"/>
        <w:left w:val="none" w:sz="0" w:space="0" w:color="auto"/>
        <w:bottom w:val="none" w:sz="0" w:space="0" w:color="auto"/>
        <w:right w:val="none" w:sz="0" w:space="0" w:color="auto"/>
      </w:divBdr>
    </w:div>
    <w:div w:id="38745333">
      <w:bodyDiv w:val="1"/>
      <w:marLeft w:val="0"/>
      <w:marRight w:val="0"/>
      <w:marTop w:val="0"/>
      <w:marBottom w:val="0"/>
      <w:divBdr>
        <w:top w:val="none" w:sz="0" w:space="0" w:color="auto"/>
        <w:left w:val="none" w:sz="0" w:space="0" w:color="auto"/>
        <w:bottom w:val="none" w:sz="0" w:space="0" w:color="auto"/>
        <w:right w:val="none" w:sz="0" w:space="0" w:color="auto"/>
      </w:divBdr>
    </w:div>
    <w:div w:id="39018709">
      <w:bodyDiv w:val="1"/>
      <w:marLeft w:val="0"/>
      <w:marRight w:val="0"/>
      <w:marTop w:val="0"/>
      <w:marBottom w:val="0"/>
      <w:divBdr>
        <w:top w:val="none" w:sz="0" w:space="0" w:color="auto"/>
        <w:left w:val="none" w:sz="0" w:space="0" w:color="auto"/>
        <w:bottom w:val="none" w:sz="0" w:space="0" w:color="auto"/>
        <w:right w:val="none" w:sz="0" w:space="0" w:color="auto"/>
      </w:divBdr>
    </w:div>
    <w:div w:id="39019491">
      <w:bodyDiv w:val="1"/>
      <w:marLeft w:val="0"/>
      <w:marRight w:val="0"/>
      <w:marTop w:val="0"/>
      <w:marBottom w:val="0"/>
      <w:divBdr>
        <w:top w:val="none" w:sz="0" w:space="0" w:color="auto"/>
        <w:left w:val="none" w:sz="0" w:space="0" w:color="auto"/>
        <w:bottom w:val="none" w:sz="0" w:space="0" w:color="auto"/>
        <w:right w:val="none" w:sz="0" w:space="0" w:color="auto"/>
      </w:divBdr>
    </w:div>
    <w:div w:id="39742829">
      <w:bodyDiv w:val="1"/>
      <w:marLeft w:val="0"/>
      <w:marRight w:val="0"/>
      <w:marTop w:val="0"/>
      <w:marBottom w:val="0"/>
      <w:divBdr>
        <w:top w:val="none" w:sz="0" w:space="0" w:color="auto"/>
        <w:left w:val="none" w:sz="0" w:space="0" w:color="auto"/>
        <w:bottom w:val="none" w:sz="0" w:space="0" w:color="auto"/>
        <w:right w:val="none" w:sz="0" w:space="0" w:color="auto"/>
      </w:divBdr>
    </w:div>
    <w:div w:id="41296518">
      <w:bodyDiv w:val="1"/>
      <w:marLeft w:val="0"/>
      <w:marRight w:val="0"/>
      <w:marTop w:val="0"/>
      <w:marBottom w:val="0"/>
      <w:divBdr>
        <w:top w:val="none" w:sz="0" w:space="0" w:color="auto"/>
        <w:left w:val="none" w:sz="0" w:space="0" w:color="auto"/>
        <w:bottom w:val="none" w:sz="0" w:space="0" w:color="auto"/>
        <w:right w:val="none" w:sz="0" w:space="0" w:color="auto"/>
      </w:divBdr>
    </w:div>
    <w:div w:id="44450754">
      <w:bodyDiv w:val="1"/>
      <w:marLeft w:val="0"/>
      <w:marRight w:val="0"/>
      <w:marTop w:val="0"/>
      <w:marBottom w:val="0"/>
      <w:divBdr>
        <w:top w:val="none" w:sz="0" w:space="0" w:color="auto"/>
        <w:left w:val="none" w:sz="0" w:space="0" w:color="auto"/>
        <w:bottom w:val="none" w:sz="0" w:space="0" w:color="auto"/>
        <w:right w:val="none" w:sz="0" w:space="0" w:color="auto"/>
      </w:divBdr>
    </w:div>
    <w:div w:id="44526623">
      <w:bodyDiv w:val="1"/>
      <w:marLeft w:val="0"/>
      <w:marRight w:val="0"/>
      <w:marTop w:val="0"/>
      <w:marBottom w:val="0"/>
      <w:divBdr>
        <w:top w:val="none" w:sz="0" w:space="0" w:color="auto"/>
        <w:left w:val="none" w:sz="0" w:space="0" w:color="auto"/>
        <w:bottom w:val="none" w:sz="0" w:space="0" w:color="auto"/>
        <w:right w:val="none" w:sz="0" w:space="0" w:color="auto"/>
      </w:divBdr>
    </w:div>
    <w:div w:id="52773997">
      <w:bodyDiv w:val="1"/>
      <w:marLeft w:val="0"/>
      <w:marRight w:val="0"/>
      <w:marTop w:val="0"/>
      <w:marBottom w:val="0"/>
      <w:divBdr>
        <w:top w:val="none" w:sz="0" w:space="0" w:color="auto"/>
        <w:left w:val="none" w:sz="0" w:space="0" w:color="auto"/>
        <w:bottom w:val="none" w:sz="0" w:space="0" w:color="auto"/>
        <w:right w:val="none" w:sz="0" w:space="0" w:color="auto"/>
      </w:divBdr>
    </w:div>
    <w:div w:id="52850230">
      <w:bodyDiv w:val="1"/>
      <w:marLeft w:val="0"/>
      <w:marRight w:val="0"/>
      <w:marTop w:val="0"/>
      <w:marBottom w:val="0"/>
      <w:divBdr>
        <w:top w:val="none" w:sz="0" w:space="0" w:color="auto"/>
        <w:left w:val="none" w:sz="0" w:space="0" w:color="auto"/>
        <w:bottom w:val="none" w:sz="0" w:space="0" w:color="auto"/>
        <w:right w:val="none" w:sz="0" w:space="0" w:color="auto"/>
      </w:divBdr>
    </w:div>
    <w:div w:id="54738282">
      <w:bodyDiv w:val="1"/>
      <w:marLeft w:val="0"/>
      <w:marRight w:val="0"/>
      <w:marTop w:val="0"/>
      <w:marBottom w:val="0"/>
      <w:divBdr>
        <w:top w:val="none" w:sz="0" w:space="0" w:color="auto"/>
        <w:left w:val="none" w:sz="0" w:space="0" w:color="auto"/>
        <w:bottom w:val="none" w:sz="0" w:space="0" w:color="auto"/>
        <w:right w:val="none" w:sz="0" w:space="0" w:color="auto"/>
      </w:divBdr>
    </w:div>
    <w:div w:id="59982897">
      <w:bodyDiv w:val="1"/>
      <w:marLeft w:val="0"/>
      <w:marRight w:val="0"/>
      <w:marTop w:val="0"/>
      <w:marBottom w:val="0"/>
      <w:divBdr>
        <w:top w:val="none" w:sz="0" w:space="0" w:color="auto"/>
        <w:left w:val="none" w:sz="0" w:space="0" w:color="auto"/>
        <w:bottom w:val="none" w:sz="0" w:space="0" w:color="auto"/>
        <w:right w:val="none" w:sz="0" w:space="0" w:color="auto"/>
      </w:divBdr>
    </w:div>
    <w:div w:id="60756912">
      <w:bodyDiv w:val="1"/>
      <w:marLeft w:val="0"/>
      <w:marRight w:val="0"/>
      <w:marTop w:val="0"/>
      <w:marBottom w:val="0"/>
      <w:divBdr>
        <w:top w:val="none" w:sz="0" w:space="0" w:color="auto"/>
        <w:left w:val="none" w:sz="0" w:space="0" w:color="auto"/>
        <w:bottom w:val="none" w:sz="0" w:space="0" w:color="auto"/>
        <w:right w:val="none" w:sz="0" w:space="0" w:color="auto"/>
      </w:divBdr>
    </w:div>
    <w:div w:id="61562000">
      <w:bodyDiv w:val="1"/>
      <w:marLeft w:val="0"/>
      <w:marRight w:val="0"/>
      <w:marTop w:val="0"/>
      <w:marBottom w:val="0"/>
      <w:divBdr>
        <w:top w:val="none" w:sz="0" w:space="0" w:color="auto"/>
        <w:left w:val="none" w:sz="0" w:space="0" w:color="auto"/>
        <w:bottom w:val="none" w:sz="0" w:space="0" w:color="auto"/>
        <w:right w:val="none" w:sz="0" w:space="0" w:color="auto"/>
      </w:divBdr>
    </w:div>
    <w:div w:id="62459839">
      <w:bodyDiv w:val="1"/>
      <w:marLeft w:val="0"/>
      <w:marRight w:val="0"/>
      <w:marTop w:val="0"/>
      <w:marBottom w:val="0"/>
      <w:divBdr>
        <w:top w:val="none" w:sz="0" w:space="0" w:color="auto"/>
        <w:left w:val="none" w:sz="0" w:space="0" w:color="auto"/>
        <w:bottom w:val="none" w:sz="0" w:space="0" w:color="auto"/>
        <w:right w:val="none" w:sz="0" w:space="0" w:color="auto"/>
      </w:divBdr>
    </w:div>
    <w:div w:id="62920878">
      <w:bodyDiv w:val="1"/>
      <w:marLeft w:val="0"/>
      <w:marRight w:val="0"/>
      <w:marTop w:val="0"/>
      <w:marBottom w:val="0"/>
      <w:divBdr>
        <w:top w:val="none" w:sz="0" w:space="0" w:color="auto"/>
        <w:left w:val="none" w:sz="0" w:space="0" w:color="auto"/>
        <w:bottom w:val="none" w:sz="0" w:space="0" w:color="auto"/>
        <w:right w:val="none" w:sz="0" w:space="0" w:color="auto"/>
      </w:divBdr>
    </w:div>
    <w:div w:id="68310883">
      <w:bodyDiv w:val="1"/>
      <w:marLeft w:val="0"/>
      <w:marRight w:val="0"/>
      <w:marTop w:val="0"/>
      <w:marBottom w:val="0"/>
      <w:divBdr>
        <w:top w:val="none" w:sz="0" w:space="0" w:color="auto"/>
        <w:left w:val="none" w:sz="0" w:space="0" w:color="auto"/>
        <w:bottom w:val="none" w:sz="0" w:space="0" w:color="auto"/>
        <w:right w:val="none" w:sz="0" w:space="0" w:color="auto"/>
      </w:divBdr>
    </w:div>
    <w:div w:id="71709600">
      <w:bodyDiv w:val="1"/>
      <w:marLeft w:val="0"/>
      <w:marRight w:val="0"/>
      <w:marTop w:val="0"/>
      <w:marBottom w:val="0"/>
      <w:divBdr>
        <w:top w:val="none" w:sz="0" w:space="0" w:color="auto"/>
        <w:left w:val="none" w:sz="0" w:space="0" w:color="auto"/>
        <w:bottom w:val="none" w:sz="0" w:space="0" w:color="auto"/>
        <w:right w:val="none" w:sz="0" w:space="0" w:color="auto"/>
      </w:divBdr>
    </w:div>
    <w:div w:id="72090555">
      <w:bodyDiv w:val="1"/>
      <w:marLeft w:val="0"/>
      <w:marRight w:val="0"/>
      <w:marTop w:val="0"/>
      <w:marBottom w:val="0"/>
      <w:divBdr>
        <w:top w:val="none" w:sz="0" w:space="0" w:color="auto"/>
        <w:left w:val="none" w:sz="0" w:space="0" w:color="auto"/>
        <w:bottom w:val="none" w:sz="0" w:space="0" w:color="auto"/>
        <w:right w:val="none" w:sz="0" w:space="0" w:color="auto"/>
      </w:divBdr>
    </w:div>
    <w:div w:id="73430442">
      <w:bodyDiv w:val="1"/>
      <w:marLeft w:val="0"/>
      <w:marRight w:val="0"/>
      <w:marTop w:val="0"/>
      <w:marBottom w:val="0"/>
      <w:divBdr>
        <w:top w:val="none" w:sz="0" w:space="0" w:color="auto"/>
        <w:left w:val="none" w:sz="0" w:space="0" w:color="auto"/>
        <w:bottom w:val="none" w:sz="0" w:space="0" w:color="auto"/>
        <w:right w:val="none" w:sz="0" w:space="0" w:color="auto"/>
      </w:divBdr>
    </w:div>
    <w:div w:id="76442317">
      <w:bodyDiv w:val="1"/>
      <w:marLeft w:val="0"/>
      <w:marRight w:val="0"/>
      <w:marTop w:val="0"/>
      <w:marBottom w:val="0"/>
      <w:divBdr>
        <w:top w:val="none" w:sz="0" w:space="0" w:color="auto"/>
        <w:left w:val="none" w:sz="0" w:space="0" w:color="auto"/>
        <w:bottom w:val="none" w:sz="0" w:space="0" w:color="auto"/>
        <w:right w:val="none" w:sz="0" w:space="0" w:color="auto"/>
      </w:divBdr>
    </w:div>
    <w:div w:id="78252712">
      <w:bodyDiv w:val="1"/>
      <w:marLeft w:val="0"/>
      <w:marRight w:val="0"/>
      <w:marTop w:val="0"/>
      <w:marBottom w:val="0"/>
      <w:divBdr>
        <w:top w:val="none" w:sz="0" w:space="0" w:color="auto"/>
        <w:left w:val="none" w:sz="0" w:space="0" w:color="auto"/>
        <w:bottom w:val="none" w:sz="0" w:space="0" w:color="auto"/>
        <w:right w:val="none" w:sz="0" w:space="0" w:color="auto"/>
      </w:divBdr>
    </w:div>
    <w:div w:id="81344773">
      <w:bodyDiv w:val="1"/>
      <w:marLeft w:val="0"/>
      <w:marRight w:val="0"/>
      <w:marTop w:val="0"/>
      <w:marBottom w:val="0"/>
      <w:divBdr>
        <w:top w:val="none" w:sz="0" w:space="0" w:color="auto"/>
        <w:left w:val="none" w:sz="0" w:space="0" w:color="auto"/>
        <w:bottom w:val="none" w:sz="0" w:space="0" w:color="auto"/>
        <w:right w:val="none" w:sz="0" w:space="0" w:color="auto"/>
      </w:divBdr>
    </w:div>
    <w:div w:id="84885026">
      <w:bodyDiv w:val="1"/>
      <w:marLeft w:val="0"/>
      <w:marRight w:val="0"/>
      <w:marTop w:val="0"/>
      <w:marBottom w:val="0"/>
      <w:divBdr>
        <w:top w:val="none" w:sz="0" w:space="0" w:color="auto"/>
        <w:left w:val="none" w:sz="0" w:space="0" w:color="auto"/>
        <w:bottom w:val="none" w:sz="0" w:space="0" w:color="auto"/>
        <w:right w:val="none" w:sz="0" w:space="0" w:color="auto"/>
      </w:divBdr>
    </w:div>
    <w:div w:id="87313083">
      <w:bodyDiv w:val="1"/>
      <w:marLeft w:val="0"/>
      <w:marRight w:val="0"/>
      <w:marTop w:val="0"/>
      <w:marBottom w:val="0"/>
      <w:divBdr>
        <w:top w:val="none" w:sz="0" w:space="0" w:color="auto"/>
        <w:left w:val="none" w:sz="0" w:space="0" w:color="auto"/>
        <w:bottom w:val="none" w:sz="0" w:space="0" w:color="auto"/>
        <w:right w:val="none" w:sz="0" w:space="0" w:color="auto"/>
      </w:divBdr>
    </w:div>
    <w:div w:id="88232621">
      <w:bodyDiv w:val="1"/>
      <w:marLeft w:val="0"/>
      <w:marRight w:val="0"/>
      <w:marTop w:val="0"/>
      <w:marBottom w:val="0"/>
      <w:divBdr>
        <w:top w:val="none" w:sz="0" w:space="0" w:color="auto"/>
        <w:left w:val="none" w:sz="0" w:space="0" w:color="auto"/>
        <w:bottom w:val="none" w:sz="0" w:space="0" w:color="auto"/>
        <w:right w:val="none" w:sz="0" w:space="0" w:color="auto"/>
      </w:divBdr>
    </w:div>
    <w:div w:id="90862355">
      <w:bodyDiv w:val="1"/>
      <w:marLeft w:val="0"/>
      <w:marRight w:val="0"/>
      <w:marTop w:val="0"/>
      <w:marBottom w:val="0"/>
      <w:divBdr>
        <w:top w:val="none" w:sz="0" w:space="0" w:color="auto"/>
        <w:left w:val="none" w:sz="0" w:space="0" w:color="auto"/>
        <w:bottom w:val="none" w:sz="0" w:space="0" w:color="auto"/>
        <w:right w:val="none" w:sz="0" w:space="0" w:color="auto"/>
      </w:divBdr>
    </w:div>
    <w:div w:id="92282850">
      <w:bodyDiv w:val="1"/>
      <w:marLeft w:val="0"/>
      <w:marRight w:val="0"/>
      <w:marTop w:val="0"/>
      <w:marBottom w:val="0"/>
      <w:divBdr>
        <w:top w:val="none" w:sz="0" w:space="0" w:color="auto"/>
        <w:left w:val="none" w:sz="0" w:space="0" w:color="auto"/>
        <w:bottom w:val="none" w:sz="0" w:space="0" w:color="auto"/>
        <w:right w:val="none" w:sz="0" w:space="0" w:color="auto"/>
      </w:divBdr>
    </w:div>
    <w:div w:id="96025691">
      <w:bodyDiv w:val="1"/>
      <w:marLeft w:val="0"/>
      <w:marRight w:val="0"/>
      <w:marTop w:val="0"/>
      <w:marBottom w:val="0"/>
      <w:divBdr>
        <w:top w:val="none" w:sz="0" w:space="0" w:color="auto"/>
        <w:left w:val="none" w:sz="0" w:space="0" w:color="auto"/>
        <w:bottom w:val="none" w:sz="0" w:space="0" w:color="auto"/>
        <w:right w:val="none" w:sz="0" w:space="0" w:color="auto"/>
      </w:divBdr>
    </w:div>
    <w:div w:id="100102715">
      <w:bodyDiv w:val="1"/>
      <w:marLeft w:val="0"/>
      <w:marRight w:val="0"/>
      <w:marTop w:val="0"/>
      <w:marBottom w:val="0"/>
      <w:divBdr>
        <w:top w:val="none" w:sz="0" w:space="0" w:color="auto"/>
        <w:left w:val="none" w:sz="0" w:space="0" w:color="auto"/>
        <w:bottom w:val="none" w:sz="0" w:space="0" w:color="auto"/>
        <w:right w:val="none" w:sz="0" w:space="0" w:color="auto"/>
      </w:divBdr>
    </w:div>
    <w:div w:id="100685443">
      <w:bodyDiv w:val="1"/>
      <w:marLeft w:val="0"/>
      <w:marRight w:val="0"/>
      <w:marTop w:val="0"/>
      <w:marBottom w:val="0"/>
      <w:divBdr>
        <w:top w:val="none" w:sz="0" w:space="0" w:color="auto"/>
        <w:left w:val="none" w:sz="0" w:space="0" w:color="auto"/>
        <w:bottom w:val="none" w:sz="0" w:space="0" w:color="auto"/>
        <w:right w:val="none" w:sz="0" w:space="0" w:color="auto"/>
      </w:divBdr>
    </w:div>
    <w:div w:id="100880808">
      <w:bodyDiv w:val="1"/>
      <w:marLeft w:val="0"/>
      <w:marRight w:val="0"/>
      <w:marTop w:val="0"/>
      <w:marBottom w:val="0"/>
      <w:divBdr>
        <w:top w:val="none" w:sz="0" w:space="0" w:color="auto"/>
        <w:left w:val="none" w:sz="0" w:space="0" w:color="auto"/>
        <w:bottom w:val="none" w:sz="0" w:space="0" w:color="auto"/>
        <w:right w:val="none" w:sz="0" w:space="0" w:color="auto"/>
      </w:divBdr>
    </w:div>
    <w:div w:id="101389915">
      <w:bodyDiv w:val="1"/>
      <w:marLeft w:val="0"/>
      <w:marRight w:val="0"/>
      <w:marTop w:val="0"/>
      <w:marBottom w:val="0"/>
      <w:divBdr>
        <w:top w:val="none" w:sz="0" w:space="0" w:color="auto"/>
        <w:left w:val="none" w:sz="0" w:space="0" w:color="auto"/>
        <w:bottom w:val="none" w:sz="0" w:space="0" w:color="auto"/>
        <w:right w:val="none" w:sz="0" w:space="0" w:color="auto"/>
      </w:divBdr>
    </w:div>
    <w:div w:id="103160692">
      <w:bodyDiv w:val="1"/>
      <w:marLeft w:val="0"/>
      <w:marRight w:val="0"/>
      <w:marTop w:val="0"/>
      <w:marBottom w:val="0"/>
      <w:divBdr>
        <w:top w:val="none" w:sz="0" w:space="0" w:color="auto"/>
        <w:left w:val="none" w:sz="0" w:space="0" w:color="auto"/>
        <w:bottom w:val="none" w:sz="0" w:space="0" w:color="auto"/>
        <w:right w:val="none" w:sz="0" w:space="0" w:color="auto"/>
      </w:divBdr>
    </w:div>
    <w:div w:id="107244945">
      <w:bodyDiv w:val="1"/>
      <w:marLeft w:val="0"/>
      <w:marRight w:val="0"/>
      <w:marTop w:val="0"/>
      <w:marBottom w:val="0"/>
      <w:divBdr>
        <w:top w:val="none" w:sz="0" w:space="0" w:color="auto"/>
        <w:left w:val="none" w:sz="0" w:space="0" w:color="auto"/>
        <w:bottom w:val="none" w:sz="0" w:space="0" w:color="auto"/>
        <w:right w:val="none" w:sz="0" w:space="0" w:color="auto"/>
      </w:divBdr>
    </w:div>
    <w:div w:id="111749074">
      <w:bodyDiv w:val="1"/>
      <w:marLeft w:val="0"/>
      <w:marRight w:val="0"/>
      <w:marTop w:val="0"/>
      <w:marBottom w:val="0"/>
      <w:divBdr>
        <w:top w:val="none" w:sz="0" w:space="0" w:color="auto"/>
        <w:left w:val="none" w:sz="0" w:space="0" w:color="auto"/>
        <w:bottom w:val="none" w:sz="0" w:space="0" w:color="auto"/>
        <w:right w:val="none" w:sz="0" w:space="0" w:color="auto"/>
      </w:divBdr>
    </w:div>
    <w:div w:id="113058306">
      <w:bodyDiv w:val="1"/>
      <w:marLeft w:val="0"/>
      <w:marRight w:val="0"/>
      <w:marTop w:val="0"/>
      <w:marBottom w:val="0"/>
      <w:divBdr>
        <w:top w:val="none" w:sz="0" w:space="0" w:color="auto"/>
        <w:left w:val="none" w:sz="0" w:space="0" w:color="auto"/>
        <w:bottom w:val="none" w:sz="0" w:space="0" w:color="auto"/>
        <w:right w:val="none" w:sz="0" w:space="0" w:color="auto"/>
      </w:divBdr>
    </w:div>
    <w:div w:id="113791282">
      <w:bodyDiv w:val="1"/>
      <w:marLeft w:val="0"/>
      <w:marRight w:val="0"/>
      <w:marTop w:val="0"/>
      <w:marBottom w:val="0"/>
      <w:divBdr>
        <w:top w:val="none" w:sz="0" w:space="0" w:color="auto"/>
        <w:left w:val="none" w:sz="0" w:space="0" w:color="auto"/>
        <w:bottom w:val="none" w:sz="0" w:space="0" w:color="auto"/>
        <w:right w:val="none" w:sz="0" w:space="0" w:color="auto"/>
      </w:divBdr>
    </w:div>
    <w:div w:id="116917571">
      <w:bodyDiv w:val="1"/>
      <w:marLeft w:val="0"/>
      <w:marRight w:val="0"/>
      <w:marTop w:val="0"/>
      <w:marBottom w:val="0"/>
      <w:divBdr>
        <w:top w:val="none" w:sz="0" w:space="0" w:color="auto"/>
        <w:left w:val="none" w:sz="0" w:space="0" w:color="auto"/>
        <w:bottom w:val="none" w:sz="0" w:space="0" w:color="auto"/>
        <w:right w:val="none" w:sz="0" w:space="0" w:color="auto"/>
      </w:divBdr>
    </w:div>
    <w:div w:id="118032001">
      <w:bodyDiv w:val="1"/>
      <w:marLeft w:val="0"/>
      <w:marRight w:val="0"/>
      <w:marTop w:val="0"/>
      <w:marBottom w:val="0"/>
      <w:divBdr>
        <w:top w:val="none" w:sz="0" w:space="0" w:color="auto"/>
        <w:left w:val="none" w:sz="0" w:space="0" w:color="auto"/>
        <w:bottom w:val="none" w:sz="0" w:space="0" w:color="auto"/>
        <w:right w:val="none" w:sz="0" w:space="0" w:color="auto"/>
      </w:divBdr>
    </w:div>
    <w:div w:id="120999497">
      <w:bodyDiv w:val="1"/>
      <w:marLeft w:val="0"/>
      <w:marRight w:val="0"/>
      <w:marTop w:val="0"/>
      <w:marBottom w:val="0"/>
      <w:divBdr>
        <w:top w:val="none" w:sz="0" w:space="0" w:color="auto"/>
        <w:left w:val="none" w:sz="0" w:space="0" w:color="auto"/>
        <w:bottom w:val="none" w:sz="0" w:space="0" w:color="auto"/>
        <w:right w:val="none" w:sz="0" w:space="0" w:color="auto"/>
      </w:divBdr>
    </w:div>
    <w:div w:id="121583988">
      <w:bodyDiv w:val="1"/>
      <w:marLeft w:val="0"/>
      <w:marRight w:val="0"/>
      <w:marTop w:val="0"/>
      <w:marBottom w:val="0"/>
      <w:divBdr>
        <w:top w:val="none" w:sz="0" w:space="0" w:color="auto"/>
        <w:left w:val="none" w:sz="0" w:space="0" w:color="auto"/>
        <w:bottom w:val="none" w:sz="0" w:space="0" w:color="auto"/>
        <w:right w:val="none" w:sz="0" w:space="0" w:color="auto"/>
      </w:divBdr>
    </w:div>
    <w:div w:id="123625937">
      <w:bodyDiv w:val="1"/>
      <w:marLeft w:val="0"/>
      <w:marRight w:val="0"/>
      <w:marTop w:val="0"/>
      <w:marBottom w:val="0"/>
      <w:divBdr>
        <w:top w:val="none" w:sz="0" w:space="0" w:color="auto"/>
        <w:left w:val="none" w:sz="0" w:space="0" w:color="auto"/>
        <w:bottom w:val="none" w:sz="0" w:space="0" w:color="auto"/>
        <w:right w:val="none" w:sz="0" w:space="0" w:color="auto"/>
      </w:divBdr>
    </w:div>
    <w:div w:id="128524141">
      <w:bodyDiv w:val="1"/>
      <w:marLeft w:val="0"/>
      <w:marRight w:val="0"/>
      <w:marTop w:val="0"/>
      <w:marBottom w:val="0"/>
      <w:divBdr>
        <w:top w:val="none" w:sz="0" w:space="0" w:color="auto"/>
        <w:left w:val="none" w:sz="0" w:space="0" w:color="auto"/>
        <w:bottom w:val="none" w:sz="0" w:space="0" w:color="auto"/>
        <w:right w:val="none" w:sz="0" w:space="0" w:color="auto"/>
      </w:divBdr>
    </w:div>
    <w:div w:id="132065675">
      <w:bodyDiv w:val="1"/>
      <w:marLeft w:val="0"/>
      <w:marRight w:val="0"/>
      <w:marTop w:val="0"/>
      <w:marBottom w:val="0"/>
      <w:divBdr>
        <w:top w:val="none" w:sz="0" w:space="0" w:color="auto"/>
        <w:left w:val="none" w:sz="0" w:space="0" w:color="auto"/>
        <w:bottom w:val="none" w:sz="0" w:space="0" w:color="auto"/>
        <w:right w:val="none" w:sz="0" w:space="0" w:color="auto"/>
      </w:divBdr>
    </w:div>
    <w:div w:id="134181592">
      <w:bodyDiv w:val="1"/>
      <w:marLeft w:val="0"/>
      <w:marRight w:val="0"/>
      <w:marTop w:val="0"/>
      <w:marBottom w:val="0"/>
      <w:divBdr>
        <w:top w:val="none" w:sz="0" w:space="0" w:color="auto"/>
        <w:left w:val="none" w:sz="0" w:space="0" w:color="auto"/>
        <w:bottom w:val="none" w:sz="0" w:space="0" w:color="auto"/>
        <w:right w:val="none" w:sz="0" w:space="0" w:color="auto"/>
      </w:divBdr>
    </w:div>
    <w:div w:id="138810668">
      <w:bodyDiv w:val="1"/>
      <w:marLeft w:val="0"/>
      <w:marRight w:val="0"/>
      <w:marTop w:val="0"/>
      <w:marBottom w:val="0"/>
      <w:divBdr>
        <w:top w:val="none" w:sz="0" w:space="0" w:color="auto"/>
        <w:left w:val="none" w:sz="0" w:space="0" w:color="auto"/>
        <w:bottom w:val="none" w:sz="0" w:space="0" w:color="auto"/>
        <w:right w:val="none" w:sz="0" w:space="0" w:color="auto"/>
      </w:divBdr>
    </w:div>
    <w:div w:id="140319148">
      <w:bodyDiv w:val="1"/>
      <w:marLeft w:val="0"/>
      <w:marRight w:val="0"/>
      <w:marTop w:val="0"/>
      <w:marBottom w:val="0"/>
      <w:divBdr>
        <w:top w:val="none" w:sz="0" w:space="0" w:color="auto"/>
        <w:left w:val="none" w:sz="0" w:space="0" w:color="auto"/>
        <w:bottom w:val="none" w:sz="0" w:space="0" w:color="auto"/>
        <w:right w:val="none" w:sz="0" w:space="0" w:color="auto"/>
      </w:divBdr>
    </w:div>
    <w:div w:id="140851095">
      <w:bodyDiv w:val="1"/>
      <w:marLeft w:val="0"/>
      <w:marRight w:val="0"/>
      <w:marTop w:val="0"/>
      <w:marBottom w:val="0"/>
      <w:divBdr>
        <w:top w:val="none" w:sz="0" w:space="0" w:color="auto"/>
        <w:left w:val="none" w:sz="0" w:space="0" w:color="auto"/>
        <w:bottom w:val="none" w:sz="0" w:space="0" w:color="auto"/>
        <w:right w:val="none" w:sz="0" w:space="0" w:color="auto"/>
      </w:divBdr>
    </w:div>
    <w:div w:id="141165939">
      <w:bodyDiv w:val="1"/>
      <w:marLeft w:val="0"/>
      <w:marRight w:val="0"/>
      <w:marTop w:val="0"/>
      <w:marBottom w:val="0"/>
      <w:divBdr>
        <w:top w:val="none" w:sz="0" w:space="0" w:color="auto"/>
        <w:left w:val="none" w:sz="0" w:space="0" w:color="auto"/>
        <w:bottom w:val="none" w:sz="0" w:space="0" w:color="auto"/>
        <w:right w:val="none" w:sz="0" w:space="0" w:color="auto"/>
      </w:divBdr>
    </w:div>
    <w:div w:id="143663233">
      <w:bodyDiv w:val="1"/>
      <w:marLeft w:val="0"/>
      <w:marRight w:val="0"/>
      <w:marTop w:val="0"/>
      <w:marBottom w:val="0"/>
      <w:divBdr>
        <w:top w:val="none" w:sz="0" w:space="0" w:color="auto"/>
        <w:left w:val="none" w:sz="0" w:space="0" w:color="auto"/>
        <w:bottom w:val="none" w:sz="0" w:space="0" w:color="auto"/>
        <w:right w:val="none" w:sz="0" w:space="0" w:color="auto"/>
      </w:divBdr>
    </w:div>
    <w:div w:id="144710351">
      <w:bodyDiv w:val="1"/>
      <w:marLeft w:val="0"/>
      <w:marRight w:val="0"/>
      <w:marTop w:val="0"/>
      <w:marBottom w:val="0"/>
      <w:divBdr>
        <w:top w:val="none" w:sz="0" w:space="0" w:color="auto"/>
        <w:left w:val="none" w:sz="0" w:space="0" w:color="auto"/>
        <w:bottom w:val="none" w:sz="0" w:space="0" w:color="auto"/>
        <w:right w:val="none" w:sz="0" w:space="0" w:color="auto"/>
      </w:divBdr>
    </w:div>
    <w:div w:id="145128881">
      <w:bodyDiv w:val="1"/>
      <w:marLeft w:val="0"/>
      <w:marRight w:val="0"/>
      <w:marTop w:val="0"/>
      <w:marBottom w:val="0"/>
      <w:divBdr>
        <w:top w:val="none" w:sz="0" w:space="0" w:color="auto"/>
        <w:left w:val="none" w:sz="0" w:space="0" w:color="auto"/>
        <w:bottom w:val="none" w:sz="0" w:space="0" w:color="auto"/>
        <w:right w:val="none" w:sz="0" w:space="0" w:color="auto"/>
      </w:divBdr>
    </w:div>
    <w:div w:id="146745636">
      <w:bodyDiv w:val="1"/>
      <w:marLeft w:val="0"/>
      <w:marRight w:val="0"/>
      <w:marTop w:val="0"/>
      <w:marBottom w:val="0"/>
      <w:divBdr>
        <w:top w:val="none" w:sz="0" w:space="0" w:color="auto"/>
        <w:left w:val="none" w:sz="0" w:space="0" w:color="auto"/>
        <w:bottom w:val="none" w:sz="0" w:space="0" w:color="auto"/>
        <w:right w:val="none" w:sz="0" w:space="0" w:color="auto"/>
      </w:divBdr>
    </w:div>
    <w:div w:id="147939914">
      <w:bodyDiv w:val="1"/>
      <w:marLeft w:val="0"/>
      <w:marRight w:val="0"/>
      <w:marTop w:val="0"/>
      <w:marBottom w:val="0"/>
      <w:divBdr>
        <w:top w:val="none" w:sz="0" w:space="0" w:color="auto"/>
        <w:left w:val="none" w:sz="0" w:space="0" w:color="auto"/>
        <w:bottom w:val="none" w:sz="0" w:space="0" w:color="auto"/>
        <w:right w:val="none" w:sz="0" w:space="0" w:color="auto"/>
      </w:divBdr>
    </w:div>
    <w:div w:id="153834973">
      <w:bodyDiv w:val="1"/>
      <w:marLeft w:val="0"/>
      <w:marRight w:val="0"/>
      <w:marTop w:val="0"/>
      <w:marBottom w:val="0"/>
      <w:divBdr>
        <w:top w:val="none" w:sz="0" w:space="0" w:color="auto"/>
        <w:left w:val="none" w:sz="0" w:space="0" w:color="auto"/>
        <w:bottom w:val="none" w:sz="0" w:space="0" w:color="auto"/>
        <w:right w:val="none" w:sz="0" w:space="0" w:color="auto"/>
      </w:divBdr>
    </w:div>
    <w:div w:id="154346968">
      <w:bodyDiv w:val="1"/>
      <w:marLeft w:val="0"/>
      <w:marRight w:val="0"/>
      <w:marTop w:val="0"/>
      <w:marBottom w:val="0"/>
      <w:divBdr>
        <w:top w:val="none" w:sz="0" w:space="0" w:color="auto"/>
        <w:left w:val="none" w:sz="0" w:space="0" w:color="auto"/>
        <w:bottom w:val="none" w:sz="0" w:space="0" w:color="auto"/>
        <w:right w:val="none" w:sz="0" w:space="0" w:color="auto"/>
      </w:divBdr>
    </w:div>
    <w:div w:id="155145748">
      <w:bodyDiv w:val="1"/>
      <w:marLeft w:val="0"/>
      <w:marRight w:val="0"/>
      <w:marTop w:val="0"/>
      <w:marBottom w:val="0"/>
      <w:divBdr>
        <w:top w:val="none" w:sz="0" w:space="0" w:color="auto"/>
        <w:left w:val="none" w:sz="0" w:space="0" w:color="auto"/>
        <w:bottom w:val="none" w:sz="0" w:space="0" w:color="auto"/>
        <w:right w:val="none" w:sz="0" w:space="0" w:color="auto"/>
      </w:divBdr>
    </w:div>
    <w:div w:id="161093771">
      <w:bodyDiv w:val="1"/>
      <w:marLeft w:val="0"/>
      <w:marRight w:val="0"/>
      <w:marTop w:val="0"/>
      <w:marBottom w:val="0"/>
      <w:divBdr>
        <w:top w:val="none" w:sz="0" w:space="0" w:color="auto"/>
        <w:left w:val="none" w:sz="0" w:space="0" w:color="auto"/>
        <w:bottom w:val="none" w:sz="0" w:space="0" w:color="auto"/>
        <w:right w:val="none" w:sz="0" w:space="0" w:color="auto"/>
      </w:divBdr>
    </w:div>
    <w:div w:id="162866459">
      <w:bodyDiv w:val="1"/>
      <w:marLeft w:val="0"/>
      <w:marRight w:val="0"/>
      <w:marTop w:val="0"/>
      <w:marBottom w:val="0"/>
      <w:divBdr>
        <w:top w:val="none" w:sz="0" w:space="0" w:color="auto"/>
        <w:left w:val="none" w:sz="0" w:space="0" w:color="auto"/>
        <w:bottom w:val="none" w:sz="0" w:space="0" w:color="auto"/>
        <w:right w:val="none" w:sz="0" w:space="0" w:color="auto"/>
      </w:divBdr>
    </w:div>
    <w:div w:id="165899625">
      <w:bodyDiv w:val="1"/>
      <w:marLeft w:val="0"/>
      <w:marRight w:val="0"/>
      <w:marTop w:val="0"/>
      <w:marBottom w:val="0"/>
      <w:divBdr>
        <w:top w:val="none" w:sz="0" w:space="0" w:color="auto"/>
        <w:left w:val="none" w:sz="0" w:space="0" w:color="auto"/>
        <w:bottom w:val="none" w:sz="0" w:space="0" w:color="auto"/>
        <w:right w:val="none" w:sz="0" w:space="0" w:color="auto"/>
      </w:divBdr>
    </w:div>
    <w:div w:id="165945818">
      <w:bodyDiv w:val="1"/>
      <w:marLeft w:val="0"/>
      <w:marRight w:val="0"/>
      <w:marTop w:val="0"/>
      <w:marBottom w:val="0"/>
      <w:divBdr>
        <w:top w:val="none" w:sz="0" w:space="0" w:color="auto"/>
        <w:left w:val="none" w:sz="0" w:space="0" w:color="auto"/>
        <w:bottom w:val="none" w:sz="0" w:space="0" w:color="auto"/>
        <w:right w:val="none" w:sz="0" w:space="0" w:color="auto"/>
      </w:divBdr>
    </w:div>
    <w:div w:id="166404729">
      <w:bodyDiv w:val="1"/>
      <w:marLeft w:val="0"/>
      <w:marRight w:val="0"/>
      <w:marTop w:val="0"/>
      <w:marBottom w:val="0"/>
      <w:divBdr>
        <w:top w:val="none" w:sz="0" w:space="0" w:color="auto"/>
        <w:left w:val="none" w:sz="0" w:space="0" w:color="auto"/>
        <w:bottom w:val="none" w:sz="0" w:space="0" w:color="auto"/>
        <w:right w:val="none" w:sz="0" w:space="0" w:color="auto"/>
      </w:divBdr>
    </w:div>
    <w:div w:id="168567193">
      <w:bodyDiv w:val="1"/>
      <w:marLeft w:val="0"/>
      <w:marRight w:val="0"/>
      <w:marTop w:val="0"/>
      <w:marBottom w:val="0"/>
      <w:divBdr>
        <w:top w:val="none" w:sz="0" w:space="0" w:color="auto"/>
        <w:left w:val="none" w:sz="0" w:space="0" w:color="auto"/>
        <w:bottom w:val="none" w:sz="0" w:space="0" w:color="auto"/>
        <w:right w:val="none" w:sz="0" w:space="0" w:color="auto"/>
      </w:divBdr>
    </w:div>
    <w:div w:id="169806348">
      <w:bodyDiv w:val="1"/>
      <w:marLeft w:val="0"/>
      <w:marRight w:val="0"/>
      <w:marTop w:val="0"/>
      <w:marBottom w:val="0"/>
      <w:divBdr>
        <w:top w:val="none" w:sz="0" w:space="0" w:color="auto"/>
        <w:left w:val="none" w:sz="0" w:space="0" w:color="auto"/>
        <w:bottom w:val="none" w:sz="0" w:space="0" w:color="auto"/>
        <w:right w:val="none" w:sz="0" w:space="0" w:color="auto"/>
      </w:divBdr>
    </w:div>
    <w:div w:id="170992508">
      <w:bodyDiv w:val="1"/>
      <w:marLeft w:val="0"/>
      <w:marRight w:val="0"/>
      <w:marTop w:val="0"/>
      <w:marBottom w:val="0"/>
      <w:divBdr>
        <w:top w:val="none" w:sz="0" w:space="0" w:color="auto"/>
        <w:left w:val="none" w:sz="0" w:space="0" w:color="auto"/>
        <w:bottom w:val="none" w:sz="0" w:space="0" w:color="auto"/>
        <w:right w:val="none" w:sz="0" w:space="0" w:color="auto"/>
      </w:divBdr>
    </w:div>
    <w:div w:id="173158205">
      <w:bodyDiv w:val="1"/>
      <w:marLeft w:val="0"/>
      <w:marRight w:val="0"/>
      <w:marTop w:val="0"/>
      <w:marBottom w:val="0"/>
      <w:divBdr>
        <w:top w:val="none" w:sz="0" w:space="0" w:color="auto"/>
        <w:left w:val="none" w:sz="0" w:space="0" w:color="auto"/>
        <w:bottom w:val="none" w:sz="0" w:space="0" w:color="auto"/>
        <w:right w:val="none" w:sz="0" w:space="0" w:color="auto"/>
      </w:divBdr>
    </w:div>
    <w:div w:id="176311846">
      <w:bodyDiv w:val="1"/>
      <w:marLeft w:val="0"/>
      <w:marRight w:val="0"/>
      <w:marTop w:val="0"/>
      <w:marBottom w:val="0"/>
      <w:divBdr>
        <w:top w:val="none" w:sz="0" w:space="0" w:color="auto"/>
        <w:left w:val="none" w:sz="0" w:space="0" w:color="auto"/>
        <w:bottom w:val="none" w:sz="0" w:space="0" w:color="auto"/>
        <w:right w:val="none" w:sz="0" w:space="0" w:color="auto"/>
      </w:divBdr>
    </w:div>
    <w:div w:id="177546612">
      <w:bodyDiv w:val="1"/>
      <w:marLeft w:val="0"/>
      <w:marRight w:val="0"/>
      <w:marTop w:val="0"/>
      <w:marBottom w:val="0"/>
      <w:divBdr>
        <w:top w:val="none" w:sz="0" w:space="0" w:color="auto"/>
        <w:left w:val="none" w:sz="0" w:space="0" w:color="auto"/>
        <w:bottom w:val="none" w:sz="0" w:space="0" w:color="auto"/>
        <w:right w:val="none" w:sz="0" w:space="0" w:color="auto"/>
      </w:divBdr>
    </w:div>
    <w:div w:id="181285072">
      <w:bodyDiv w:val="1"/>
      <w:marLeft w:val="0"/>
      <w:marRight w:val="0"/>
      <w:marTop w:val="0"/>
      <w:marBottom w:val="0"/>
      <w:divBdr>
        <w:top w:val="none" w:sz="0" w:space="0" w:color="auto"/>
        <w:left w:val="none" w:sz="0" w:space="0" w:color="auto"/>
        <w:bottom w:val="none" w:sz="0" w:space="0" w:color="auto"/>
        <w:right w:val="none" w:sz="0" w:space="0" w:color="auto"/>
      </w:divBdr>
    </w:div>
    <w:div w:id="182020850">
      <w:bodyDiv w:val="1"/>
      <w:marLeft w:val="0"/>
      <w:marRight w:val="0"/>
      <w:marTop w:val="0"/>
      <w:marBottom w:val="0"/>
      <w:divBdr>
        <w:top w:val="none" w:sz="0" w:space="0" w:color="auto"/>
        <w:left w:val="none" w:sz="0" w:space="0" w:color="auto"/>
        <w:bottom w:val="none" w:sz="0" w:space="0" w:color="auto"/>
        <w:right w:val="none" w:sz="0" w:space="0" w:color="auto"/>
      </w:divBdr>
    </w:div>
    <w:div w:id="182864487">
      <w:bodyDiv w:val="1"/>
      <w:marLeft w:val="0"/>
      <w:marRight w:val="0"/>
      <w:marTop w:val="0"/>
      <w:marBottom w:val="0"/>
      <w:divBdr>
        <w:top w:val="none" w:sz="0" w:space="0" w:color="auto"/>
        <w:left w:val="none" w:sz="0" w:space="0" w:color="auto"/>
        <w:bottom w:val="none" w:sz="0" w:space="0" w:color="auto"/>
        <w:right w:val="none" w:sz="0" w:space="0" w:color="auto"/>
      </w:divBdr>
    </w:div>
    <w:div w:id="183633002">
      <w:bodyDiv w:val="1"/>
      <w:marLeft w:val="0"/>
      <w:marRight w:val="0"/>
      <w:marTop w:val="0"/>
      <w:marBottom w:val="0"/>
      <w:divBdr>
        <w:top w:val="none" w:sz="0" w:space="0" w:color="auto"/>
        <w:left w:val="none" w:sz="0" w:space="0" w:color="auto"/>
        <w:bottom w:val="none" w:sz="0" w:space="0" w:color="auto"/>
        <w:right w:val="none" w:sz="0" w:space="0" w:color="auto"/>
      </w:divBdr>
    </w:div>
    <w:div w:id="190653330">
      <w:bodyDiv w:val="1"/>
      <w:marLeft w:val="0"/>
      <w:marRight w:val="0"/>
      <w:marTop w:val="0"/>
      <w:marBottom w:val="0"/>
      <w:divBdr>
        <w:top w:val="none" w:sz="0" w:space="0" w:color="auto"/>
        <w:left w:val="none" w:sz="0" w:space="0" w:color="auto"/>
        <w:bottom w:val="none" w:sz="0" w:space="0" w:color="auto"/>
        <w:right w:val="none" w:sz="0" w:space="0" w:color="auto"/>
      </w:divBdr>
    </w:div>
    <w:div w:id="204146363">
      <w:bodyDiv w:val="1"/>
      <w:marLeft w:val="0"/>
      <w:marRight w:val="0"/>
      <w:marTop w:val="0"/>
      <w:marBottom w:val="0"/>
      <w:divBdr>
        <w:top w:val="none" w:sz="0" w:space="0" w:color="auto"/>
        <w:left w:val="none" w:sz="0" w:space="0" w:color="auto"/>
        <w:bottom w:val="none" w:sz="0" w:space="0" w:color="auto"/>
        <w:right w:val="none" w:sz="0" w:space="0" w:color="auto"/>
      </w:divBdr>
    </w:div>
    <w:div w:id="205726698">
      <w:bodyDiv w:val="1"/>
      <w:marLeft w:val="0"/>
      <w:marRight w:val="0"/>
      <w:marTop w:val="0"/>
      <w:marBottom w:val="0"/>
      <w:divBdr>
        <w:top w:val="none" w:sz="0" w:space="0" w:color="auto"/>
        <w:left w:val="none" w:sz="0" w:space="0" w:color="auto"/>
        <w:bottom w:val="none" w:sz="0" w:space="0" w:color="auto"/>
        <w:right w:val="none" w:sz="0" w:space="0" w:color="auto"/>
      </w:divBdr>
    </w:div>
    <w:div w:id="207374148">
      <w:bodyDiv w:val="1"/>
      <w:marLeft w:val="0"/>
      <w:marRight w:val="0"/>
      <w:marTop w:val="0"/>
      <w:marBottom w:val="0"/>
      <w:divBdr>
        <w:top w:val="none" w:sz="0" w:space="0" w:color="auto"/>
        <w:left w:val="none" w:sz="0" w:space="0" w:color="auto"/>
        <w:bottom w:val="none" w:sz="0" w:space="0" w:color="auto"/>
        <w:right w:val="none" w:sz="0" w:space="0" w:color="auto"/>
      </w:divBdr>
    </w:div>
    <w:div w:id="209001034">
      <w:bodyDiv w:val="1"/>
      <w:marLeft w:val="0"/>
      <w:marRight w:val="0"/>
      <w:marTop w:val="0"/>
      <w:marBottom w:val="0"/>
      <w:divBdr>
        <w:top w:val="none" w:sz="0" w:space="0" w:color="auto"/>
        <w:left w:val="none" w:sz="0" w:space="0" w:color="auto"/>
        <w:bottom w:val="none" w:sz="0" w:space="0" w:color="auto"/>
        <w:right w:val="none" w:sz="0" w:space="0" w:color="auto"/>
      </w:divBdr>
    </w:div>
    <w:div w:id="209847696">
      <w:bodyDiv w:val="1"/>
      <w:marLeft w:val="0"/>
      <w:marRight w:val="0"/>
      <w:marTop w:val="0"/>
      <w:marBottom w:val="0"/>
      <w:divBdr>
        <w:top w:val="none" w:sz="0" w:space="0" w:color="auto"/>
        <w:left w:val="none" w:sz="0" w:space="0" w:color="auto"/>
        <w:bottom w:val="none" w:sz="0" w:space="0" w:color="auto"/>
        <w:right w:val="none" w:sz="0" w:space="0" w:color="auto"/>
      </w:divBdr>
    </w:div>
    <w:div w:id="211817300">
      <w:bodyDiv w:val="1"/>
      <w:marLeft w:val="0"/>
      <w:marRight w:val="0"/>
      <w:marTop w:val="0"/>
      <w:marBottom w:val="0"/>
      <w:divBdr>
        <w:top w:val="none" w:sz="0" w:space="0" w:color="auto"/>
        <w:left w:val="none" w:sz="0" w:space="0" w:color="auto"/>
        <w:bottom w:val="none" w:sz="0" w:space="0" w:color="auto"/>
        <w:right w:val="none" w:sz="0" w:space="0" w:color="auto"/>
      </w:divBdr>
    </w:div>
    <w:div w:id="212160644">
      <w:bodyDiv w:val="1"/>
      <w:marLeft w:val="0"/>
      <w:marRight w:val="0"/>
      <w:marTop w:val="0"/>
      <w:marBottom w:val="0"/>
      <w:divBdr>
        <w:top w:val="none" w:sz="0" w:space="0" w:color="auto"/>
        <w:left w:val="none" w:sz="0" w:space="0" w:color="auto"/>
        <w:bottom w:val="none" w:sz="0" w:space="0" w:color="auto"/>
        <w:right w:val="none" w:sz="0" w:space="0" w:color="auto"/>
      </w:divBdr>
    </w:div>
    <w:div w:id="212541710">
      <w:bodyDiv w:val="1"/>
      <w:marLeft w:val="0"/>
      <w:marRight w:val="0"/>
      <w:marTop w:val="0"/>
      <w:marBottom w:val="0"/>
      <w:divBdr>
        <w:top w:val="none" w:sz="0" w:space="0" w:color="auto"/>
        <w:left w:val="none" w:sz="0" w:space="0" w:color="auto"/>
        <w:bottom w:val="none" w:sz="0" w:space="0" w:color="auto"/>
        <w:right w:val="none" w:sz="0" w:space="0" w:color="auto"/>
      </w:divBdr>
    </w:div>
    <w:div w:id="212618324">
      <w:bodyDiv w:val="1"/>
      <w:marLeft w:val="0"/>
      <w:marRight w:val="0"/>
      <w:marTop w:val="0"/>
      <w:marBottom w:val="0"/>
      <w:divBdr>
        <w:top w:val="none" w:sz="0" w:space="0" w:color="auto"/>
        <w:left w:val="none" w:sz="0" w:space="0" w:color="auto"/>
        <w:bottom w:val="none" w:sz="0" w:space="0" w:color="auto"/>
        <w:right w:val="none" w:sz="0" w:space="0" w:color="auto"/>
      </w:divBdr>
    </w:div>
    <w:div w:id="218172217">
      <w:bodyDiv w:val="1"/>
      <w:marLeft w:val="0"/>
      <w:marRight w:val="0"/>
      <w:marTop w:val="0"/>
      <w:marBottom w:val="0"/>
      <w:divBdr>
        <w:top w:val="none" w:sz="0" w:space="0" w:color="auto"/>
        <w:left w:val="none" w:sz="0" w:space="0" w:color="auto"/>
        <w:bottom w:val="none" w:sz="0" w:space="0" w:color="auto"/>
        <w:right w:val="none" w:sz="0" w:space="0" w:color="auto"/>
      </w:divBdr>
    </w:div>
    <w:div w:id="219438227">
      <w:bodyDiv w:val="1"/>
      <w:marLeft w:val="0"/>
      <w:marRight w:val="0"/>
      <w:marTop w:val="0"/>
      <w:marBottom w:val="0"/>
      <w:divBdr>
        <w:top w:val="none" w:sz="0" w:space="0" w:color="auto"/>
        <w:left w:val="none" w:sz="0" w:space="0" w:color="auto"/>
        <w:bottom w:val="none" w:sz="0" w:space="0" w:color="auto"/>
        <w:right w:val="none" w:sz="0" w:space="0" w:color="auto"/>
      </w:divBdr>
    </w:div>
    <w:div w:id="221914879">
      <w:bodyDiv w:val="1"/>
      <w:marLeft w:val="0"/>
      <w:marRight w:val="0"/>
      <w:marTop w:val="0"/>
      <w:marBottom w:val="0"/>
      <w:divBdr>
        <w:top w:val="none" w:sz="0" w:space="0" w:color="auto"/>
        <w:left w:val="none" w:sz="0" w:space="0" w:color="auto"/>
        <w:bottom w:val="none" w:sz="0" w:space="0" w:color="auto"/>
        <w:right w:val="none" w:sz="0" w:space="0" w:color="auto"/>
      </w:divBdr>
    </w:div>
    <w:div w:id="222329589">
      <w:bodyDiv w:val="1"/>
      <w:marLeft w:val="0"/>
      <w:marRight w:val="0"/>
      <w:marTop w:val="0"/>
      <w:marBottom w:val="0"/>
      <w:divBdr>
        <w:top w:val="none" w:sz="0" w:space="0" w:color="auto"/>
        <w:left w:val="none" w:sz="0" w:space="0" w:color="auto"/>
        <w:bottom w:val="none" w:sz="0" w:space="0" w:color="auto"/>
        <w:right w:val="none" w:sz="0" w:space="0" w:color="auto"/>
      </w:divBdr>
    </w:div>
    <w:div w:id="223953794">
      <w:bodyDiv w:val="1"/>
      <w:marLeft w:val="0"/>
      <w:marRight w:val="0"/>
      <w:marTop w:val="0"/>
      <w:marBottom w:val="0"/>
      <w:divBdr>
        <w:top w:val="none" w:sz="0" w:space="0" w:color="auto"/>
        <w:left w:val="none" w:sz="0" w:space="0" w:color="auto"/>
        <w:bottom w:val="none" w:sz="0" w:space="0" w:color="auto"/>
        <w:right w:val="none" w:sz="0" w:space="0" w:color="auto"/>
      </w:divBdr>
    </w:div>
    <w:div w:id="224224317">
      <w:bodyDiv w:val="1"/>
      <w:marLeft w:val="0"/>
      <w:marRight w:val="0"/>
      <w:marTop w:val="0"/>
      <w:marBottom w:val="0"/>
      <w:divBdr>
        <w:top w:val="none" w:sz="0" w:space="0" w:color="auto"/>
        <w:left w:val="none" w:sz="0" w:space="0" w:color="auto"/>
        <w:bottom w:val="none" w:sz="0" w:space="0" w:color="auto"/>
        <w:right w:val="none" w:sz="0" w:space="0" w:color="auto"/>
      </w:divBdr>
    </w:div>
    <w:div w:id="232737380">
      <w:bodyDiv w:val="1"/>
      <w:marLeft w:val="0"/>
      <w:marRight w:val="0"/>
      <w:marTop w:val="0"/>
      <w:marBottom w:val="0"/>
      <w:divBdr>
        <w:top w:val="none" w:sz="0" w:space="0" w:color="auto"/>
        <w:left w:val="none" w:sz="0" w:space="0" w:color="auto"/>
        <w:bottom w:val="none" w:sz="0" w:space="0" w:color="auto"/>
        <w:right w:val="none" w:sz="0" w:space="0" w:color="auto"/>
      </w:divBdr>
    </w:div>
    <w:div w:id="234898953">
      <w:bodyDiv w:val="1"/>
      <w:marLeft w:val="0"/>
      <w:marRight w:val="0"/>
      <w:marTop w:val="0"/>
      <w:marBottom w:val="0"/>
      <w:divBdr>
        <w:top w:val="none" w:sz="0" w:space="0" w:color="auto"/>
        <w:left w:val="none" w:sz="0" w:space="0" w:color="auto"/>
        <w:bottom w:val="none" w:sz="0" w:space="0" w:color="auto"/>
        <w:right w:val="none" w:sz="0" w:space="0" w:color="auto"/>
      </w:divBdr>
    </w:div>
    <w:div w:id="237792270">
      <w:bodyDiv w:val="1"/>
      <w:marLeft w:val="0"/>
      <w:marRight w:val="0"/>
      <w:marTop w:val="0"/>
      <w:marBottom w:val="0"/>
      <w:divBdr>
        <w:top w:val="none" w:sz="0" w:space="0" w:color="auto"/>
        <w:left w:val="none" w:sz="0" w:space="0" w:color="auto"/>
        <w:bottom w:val="none" w:sz="0" w:space="0" w:color="auto"/>
        <w:right w:val="none" w:sz="0" w:space="0" w:color="auto"/>
      </w:divBdr>
    </w:div>
    <w:div w:id="245192769">
      <w:bodyDiv w:val="1"/>
      <w:marLeft w:val="0"/>
      <w:marRight w:val="0"/>
      <w:marTop w:val="0"/>
      <w:marBottom w:val="0"/>
      <w:divBdr>
        <w:top w:val="none" w:sz="0" w:space="0" w:color="auto"/>
        <w:left w:val="none" w:sz="0" w:space="0" w:color="auto"/>
        <w:bottom w:val="none" w:sz="0" w:space="0" w:color="auto"/>
        <w:right w:val="none" w:sz="0" w:space="0" w:color="auto"/>
      </w:divBdr>
    </w:div>
    <w:div w:id="247933972">
      <w:bodyDiv w:val="1"/>
      <w:marLeft w:val="0"/>
      <w:marRight w:val="0"/>
      <w:marTop w:val="0"/>
      <w:marBottom w:val="0"/>
      <w:divBdr>
        <w:top w:val="none" w:sz="0" w:space="0" w:color="auto"/>
        <w:left w:val="none" w:sz="0" w:space="0" w:color="auto"/>
        <w:bottom w:val="none" w:sz="0" w:space="0" w:color="auto"/>
        <w:right w:val="none" w:sz="0" w:space="0" w:color="auto"/>
      </w:divBdr>
    </w:div>
    <w:div w:id="250045807">
      <w:bodyDiv w:val="1"/>
      <w:marLeft w:val="0"/>
      <w:marRight w:val="0"/>
      <w:marTop w:val="0"/>
      <w:marBottom w:val="0"/>
      <w:divBdr>
        <w:top w:val="none" w:sz="0" w:space="0" w:color="auto"/>
        <w:left w:val="none" w:sz="0" w:space="0" w:color="auto"/>
        <w:bottom w:val="none" w:sz="0" w:space="0" w:color="auto"/>
        <w:right w:val="none" w:sz="0" w:space="0" w:color="auto"/>
      </w:divBdr>
    </w:div>
    <w:div w:id="250621833">
      <w:bodyDiv w:val="1"/>
      <w:marLeft w:val="0"/>
      <w:marRight w:val="0"/>
      <w:marTop w:val="0"/>
      <w:marBottom w:val="0"/>
      <w:divBdr>
        <w:top w:val="none" w:sz="0" w:space="0" w:color="auto"/>
        <w:left w:val="none" w:sz="0" w:space="0" w:color="auto"/>
        <w:bottom w:val="none" w:sz="0" w:space="0" w:color="auto"/>
        <w:right w:val="none" w:sz="0" w:space="0" w:color="auto"/>
      </w:divBdr>
    </w:div>
    <w:div w:id="251940944">
      <w:bodyDiv w:val="1"/>
      <w:marLeft w:val="0"/>
      <w:marRight w:val="0"/>
      <w:marTop w:val="0"/>
      <w:marBottom w:val="0"/>
      <w:divBdr>
        <w:top w:val="none" w:sz="0" w:space="0" w:color="auto"/>
        <w:left w:val="none" w:sz="0" w:space="0" w:color="auto"/>
        <w:bottom w:val="none" w:sz="0" w:space="0" w:color="auto"/>
        <w:right w:val="none" w:sz="0" w:space="0" w:color="auto"/>
      </w:divBdr>
    </w:div>
    <w:div w:id="252596459">
      <w:bodyDiv w:val="1"/>
      <w:marLeft w:val="0"/>
      <w:marRight w:val="0"/>
      <w:marTop w:val="0"/>
      <w:marBottom w:val="0"/>
      <w:divBdr>
        <w:top w:val="none" w:sz="0" w:space="0" w:color="auto"/>
        <w:left w:val="none" w:sz="0" w:space="0" w:color="auto"/>
        <w:bottom w:val="none" w:sz="0" w:space="0" w:color="auto"/>
        <w:right w:val="none" w:sz="0" w:space="0" w:color="auto"/>
      </w:divBdr>
    </w:div>
    <w:div w:id="252977069">
      <w:bodyDiv w:val="1"/>
      <w:marLeft w:val="0"/>
      <w:marRight w:val="0"/>
      <w:marTop w:val="0"/>
      <w:marBottom w:val="0"/>
      <w:divBdr>
        <w:top w:val="none" w:sz="0" w:space="0" w:color="auto"/>
        <w:left w:val="none" w:sz="0" w:space="0" w:color="auto"/>
        <w:bottom w:val="none" w:sz="0" w:space="0" w:color="auto"/>
        <w:right w:val="none" w:sz="0" w:space="0" w:color="auto"/>
      </w:divBdr>
    </w:div>
    <w:div w:id="253902865">
      <w:bodyDiv w:val="1"/>
      <w:marLeft w:val="0"/>
      <w:marRight w:val="0"/>
      <w:marTop w:val="0"/>
      <w:marBottom w:val="0"/>
      <w:divBdr>
        <w:top w:val="none" w:sz="0" w:space="0" w:color="auto"/>
        <w:left w:val="none" w:sz="0" w:space="0" w:color="auto"/>
        <w:bottom w:val="none" w:sz="0" w:space="0" w:color="auto"/>
        <w:right w:val="none" w:sz="0" w:space="0" w:color="auto"/>
      </w:divBdr>
    </w:div>
    <w:div w:id="256602050">
      <w:bodyDiv w:val="1"/>
      <w:marLeft w:val="0"/>
      <w:marRight w:val="0"/>
      <w:marTop w:val="0"/>
      <w:marBottom w:val="0"/>
      <w:divBdr>
        <w:top w:val="none" w:sz="0" w:space="0" w:color="auto"/>
        <w:left w:val="none" w:sz="0" w:space="0" w:color="auto"/>
        <w:bottom w:val="none" w:sz="0" w:space="0" w:color="auto"/>
        <w:right w:val="none" w:sz="0" w:space="0" w:color="auto"/>
      </w:divBdr>
    </w:div>
    <w:div w:id="258026600">
      <w:bodyDiv w:val="1"/>
      <w:marLeft w:val="0"/>
      <w:marRight w:val="0"/>
      <w:marTop w:val="0"/>
      <w:marBottom w:val="0"/>
      <w:divBdr>
        <w:top w:val="none" w:sz="0" w:space="0" w:color="auto"/>
        <w:left w:val="none" w:sz="0" w:space="0" w:color="auto"/>
        <w:bottom w:val="none" w:sz="0" w:space="0" w:color="auto"/>
        <w:right w:val="none" w:sz="0" w:space="0" w:color="auto"/>
      </w:divBdr>
    </w:div>
    <w:div w:id="259261556">
      <w:bodyDiv w:val="1"/>
      <w:marLeft w:val="0"/>
      <w:marRight w:val="0"/>
      <w:marTop w:val="0"/>
      <w:marBottom w:val="0"/>
      <w:divBdr>
        <w:top w:val="none" w:sz="0" w:space="0" w:color="auto"/>
        <w:left w:val="none" w:sz="0" w:space="0" w:color="auto"/>
        <w:bottom w:val="none" w:sz="0" w:space="0" w:color="auto"/>
        <w:right w:val="none" w:sz="0" w:space="0" w:color="auto"/>
      </w:divBdr>
    </w:div>
    <w:div w:id="264928801">
      <w:bodyDiv w:val="1"/>
      <w:marLeft w:val="0"/>
      <w:marRight w:val="0"/>
      <w:marTop w:val="0"/>
      <w:marBottom w:val="0"/>
      <w:divBdr>
        <w:top w:val="none" w:sz="0" w:space="0" w:color="auto"/>
        <w:left w:val="none" w:sz="0" w:space="0" w:color="auto"/>
        <w:bottom w:val="none" w:sz="0" w:space="0" w:color="auto"/>
        <w:right w:val="none" w:sz="0" w:space="0" w:color="auto"/>
      </w:divBdr>
    </w:div>
    <w:div w:id="265357953">
      <w:bodyDiv w:val="1"/>
      <w:marLeft w:val="0"/>
      <w:marRight w:val="0"/>
      <w:marTop w:val="0"/>
      <w:marBottom w:val="0"/>
      <w:divBdr>
        <w:top w:val="none" w:sz="0" w:space="0" w:color="auto"/>
        <w:left w:val="none" w:sz="0" w:space="0" w:color="auto"/>
        <w:bottom w:val="none" w:sz="0" w:space="0" w:color="auto"/>
        <w:right w:val="none" w:sz="0" w:space="0" w:color="auto"/>
      </w:divBdr>
    </w:div>
    <w:div w:id="267587859">
      <w:bodyDiv w:val="1"/>
      <w:marLeft w:val="0"/>
      <w:marRight w:val="0"/>
      <w:marTop w:val="0"/>
      <w:marBottom w:val="0"/>
      <w:divBdr>
        <w:top w:val="none" w:sz="0" w:space="0" w:color="auto"/>
        <w:left w:val="none" w:sz="0" w:space="0" w:color="auto"/>
        <w:bottom w:val="none" w:sz="0" w:space="0" w:color="auto"/>
        <w:right w:val="none" w:sz="0" w:space="0" w:color="auto"/>
      </w:divBdr>
    </w:div>
    <w:div w:id="271058354">
      <w:bodyDiv w:val="1"/>
      <w:marLeft w:val="0"/>
      <w:marRight w:val="0"/>
      <w:marTop w:val="0"/>
      <w:marBottom w:val="0"/>
      <w:divBdr>
        <w:top w:val="none" w:sz="0" w:space="0" w:color="auto"/>
        <w:left w:val="none" w:sz="0" w:space="0" w:color="auto"/>
        <w:bottom w:val="none" w:sz="0" w:space="0" w:color="auto"/>
        <w:right w:val="none" w:sz="0" w:space="0" w:color="auto"/>
      </w:divBdr>
    </w:div>
    <w:div w:id="272564805">
      <w:bodyDiv w:val="1"/>
      <w:marLeft w:val="0"/>
      <w:marRight w:val="0"/>
      <w:marTop w:val="0"/>
      <w:marBottom w:val="0"/>
      <w:divBdr>
        <w:top w:val="none" w:sz="0" w:space="0" w:color="auto"/>
        <w:left w:val="none" w:sz="0" w:space="0" w:color="auto"/>
        <w:bottom w:val="none" w:sz="0" w:space="0" w:color="auto"/>
        <w:right w:val="none" w:sz="0" w:space="0" w:color="auto"/>
      </w:divBdr>
    </w:div>
    <w:div w:id="275405452">
      <w:bodyDiv w:val="1"/>
      <w:marLeft w:val="0"/>
      <w:marRight w:val="0"/>
      <w:marTop w:val="0"/>
      <w:marBottom w:val="0"/>
      <w:divBdr>
        <w:top w:val="none" w:sz="0" w:space="0" w:color="auto"/>
        <w:left w:val="none" w:sz="0" w:space="0" w:color="auto"/>
        <w:bottom w:val="none" w:sz="0" w:space="0" w:color="auto"/>
        <w:right w:val="none" w:sz="0" w:space="0" w:color="auto"/>
      </w:divBdr>
    </w:div>
    <w:div w:id="279533410">
      <w:bodyDiv w:val="1"/>
      <w:marLeft w:val="0"/>
      <w:marRight w:val="0"/>
      <w:marTop w:val="0"/>
      <w:marBottom w:val="0"/>
      <w:divBdr>
        <w:top w:val="none" w:sz="0" w:space="0" w:color="auto"/>
        <w:left w:val="none" w:sz="0" w:space="0" w:color="auto"/>
        <w:bottom w:val="none" w:sz="0" w:space="0" w:color="auto"/>
        <w:right w:val="none" w:sz="0" w:space="0" w:color="auto"/>
      </w:divBdr>
    </w:div>
    <w:div w:id="281880728">
      <w:bodyDiv w:val="1"/>
      <w:marLeft w:val="0"/>
      <w:marRight w:val="0"/>
      <w:marTop w:val="0"/>
      <w:marBottom w:val="0"/>
      <w:divBdr>
        <w:top w:val="none" w:sz="0" w:space="0" w:color="auto"/>
        <w:left w:val="none" w:sz="0" w:space="0" w:color="auto"/>
        <w:bottom w:val="none" w:sz="0" w:space="0" w:color="auto"/>
        <w:right w:val="none" w:sz="0" w:space="0" w:color="auto"/>
      </w:divBdr>
    </w:div>
    <w:div w:id="282732241">
      <w:bodyDiv w:val="1"/>
      <w:marLeft w:val="0"/>
      <w:marRight w:val="0"/>
      <w:marTop w:val="0"/>
      <w:marBottom w:val="0"/>
      <w:divBdr>
        <w:top w:val="none" w:sz="0" w:space="0" w:color="auto"/>
        <w:left w:val="none" w:sz="0" w:space="0" w:color="auto"/>
        <w:bottom w:val="none" w:sz="0" w:space="0" w:color="auto"/>
        <w:right w:val="none" w:sz="0" w:space="0" w:color="auto"/>
      </w:divBdr>
    </w:div>
    <w:div w:id="285046787">
      <w:bodyDiv w:val="1"/>
      <w:marLeft w:val="0"/>
      <w:marRight w:val="0"/>
      <w:marTop w:val="0"/>
      <w:marBottom w:val="0"/>
      <w:divBdr>
        <w:top w:val="none" w:sz="0" w:space="0" w:color="auto"/>
        <w:left w:val="none" w:sz="0" w:space="0" w:color="auto"/>
        <w:bottom w:val="none" w:sz="0" w:space="0" w:color="auto"/>
        <w:right w:val="none" w:sz="0" w:space="0" w:color="auto"/>
      </w:divBdr>
    </w:div>
    <w:div w:id="285082366">
      <w:bodyDiv w:val="1"/>
      <w:marLeft w:val="0"/>
      <w:marRight w:val="0"/>
      <w:marTop w:val="0"/>
      <w:marBottom w:val="0"/>
      <w:divBdr>
        <w:top w:val="none" w:sz="0" w:space="0" w:color="auto"/>
        <w:left w:val="none" w:sz="0" w:space="0" w:color="auto"/>
        <w:bottom w:val="none" w:sz="0" w:space="0" w:color="auto"/>
        <w:right w:val="none" w:sz="0" w:space="0" w:color="auto"/>
      </w:divBdr>
    </w:div>
    <w:div w:id="285233625">
      <w:bodyDiv w:val="1"/>
      <w:marLeft w:val="0"/>
      <w:marRight w:val="0"/>
      <w:marTop w:val="0"/>
      <w:marBottom w:val="0"/>
      <w:divBdr>
        <w:top w:val="none" w:sz="0" w:space="0" w:color="auto"/>
        <w:left w:val="none" w:sz="0" w:space="0" w:color="auto"/>
        <w:bottom w:val="none" w:sz="0" w:space="0" w:color="auto"/>
        <w:right w:val="none" w:sz="0" w:space="0" w:color="auto"/>
      </w:divBdr>
    </w:div>
    <w:div w:id="286817695">
      <w:bodyDiv w:val="1"/>
      <w:marLeft w:val="0"/>
      <w:marRight w:val="0"/>
      <w:marTop w:val="0"/>
      <w:marBottom w:val="0"/>
      <w:divBdr>
        <w:top w:val="none" w:sz="0" w:space="0" w:color="auto"/>
        <w:left w:val="none" w:sz="0" w:space="0" w:color="auto"/>
        <w:bottom w:val="none" w:sz="0" w:space="0" w:color="auto"/>
        <w:right w:val="none" w:sz="0" w:space="0" w:color="auto"/>
      </w:divBdr>
    </w:div>
    <w:div w:id="287127303">
      <w:bodyDiv w:val="1"/>
      <w:marLeft w:val="0"/>
      <w:marRight w:val="0"/>
      <w:marTop w:val="0"/>
      <w:marBottom w:val="0"/>
      <w:divBdr>
        <w:top w:val="none" w:sz="0" w:space="0" w:color="auto"/>
        <w:left w:val="none" w:sz="0" w:space="0" w:color="auto"/>
        <w:bottom w:val="none" w:sz="0" w:space="0" w:color="auto"/>
        <w:right w:val="none" w:sz="0" w:space="0" w:color="auto"/>
      </w:divBdr>
    </w:div>
    <w:div w:id="294794604">
      <w:bodyDiv w:val="1"/>
      <w:marLeft w:val="0"/>
      <w:marRight w:val="0"/>
      <w:marTop w:val="0"/>
      <w:marBottom w:val="0"/>
      <w:divBdr>
        <w:top w:val="none" w:sz="0" w:space="0" w:color="auto"/>
        <w:left w:val="none" w:sz="0" w:space="0" w:color="auto"/>
        <w:bottom w:val="none" w:sz="0" w:space="0" w:color="auto"/>
        <w:right w:val="none" w:sz="0" w:space="0" w:color="auto"/>
      </w:divBdr>
    </w:div>
    <w:div w:id="299917117">
      <w:bodyDiv w:val="1"/>
      <w:marLeft w:val="0"/>
      <w:marRight w:val="0"/>
      <w:marTop w:val="0"/>
      <w:marBottom w:val="0"/>
      <w:divBdr>
        <w:top w:val="none" w:sz="0" w:space="0" w:color="auto"/>
        <w:left w:val="none" w:sz="0" w:space="0" w:color="auto"/>
        <w:bottom w:val="none" w:sz="0" w:space="0" w:color="auto"/>
        <w:right w:val="none" w:sz="0" w:space="0" w:color="auto"/>
      </w:divBdr>
    </w:div>
    <w:div w:id="305941870">
      <w:bodyDiv w:val="1"/>
      <w:marLeft w:val="0"/>
      <w:marRight w:val="0"/>
      <w:marTop w:val="0"/>
      <w:marBottom w:val="0"/>
      <w:divBdr>
        <w:top w:val="none" w:sz="0" w:space="0" w:color="auto"/>
        <w:left w:val="none" w:sz="0" w:space="0" w:color="auto"/>
        <w:bottom w:val="none" w:sz="0" w:space="0" w:color="auto"/>
        <w:right w:val="none" w:sz="0" w:space="0" w:color="auto"/>
      </w:divBdr>
    </w:div>
    <w:div w:id="306514811">
      <w:bodyDiv w:val="1"/>
      <w:marLeft w:val="0"/>
      <w:marRight w:val="0"/>
      <w:marTop w:val="0"/>
      <w:marBottom w:val="0"/>
      <w:divBdr>
        <w:top w:val="none" w:sz="0" w:space="0" w:color="auto"/>
        <w:left w:val="none" w:sz="0" w:space="0" w:color="auto"/>
        <w:bottom w:val="none" w:sz="0" w:space="0" w:color="auto"/>
        <w:right w:val="none" w:sz="0" w:space="0" w:color="auto"/>
      </w:divBdr>
    </w:div>
    <w:div w:id="307562068">
      <w:bodyDiv w:val="1"/>
      <w:marLeft w:val="0"/>
      <w:marRight w:val="0"/>
      <w:marTop w:val="0"/>
      <w:marBottom w:val="0"/>
      <w:divBdr>
        <w:top w:val="none" w:sz="0" w:space="0" w:color="auto"/>
        <w:left w:val="none" w:sz="0" w:space="0" w:color="auto"/>
        <w:bottom w:val="none" w:sz="0" w:space="0" w:color="auto"/>
        <w:right w:val="none" w:sz="0" w:space="0" w:color="auto"/>
      </w:divBdr>
    </w:div>
    <w:div w:id="312370470">
      <w:bodyDiv w:val="1"/>
      <w:marLeft w:val="0"/>
      <w:marRight w:val="0"/>
      <w:marTop w:val="0"/>
      <w:marBottom w:val="0"/>
      <w:divBdr>
        <w:top w:val="none" w:sz="0" w:space="0" w:color="auto"/>
        <w:left w:val="none" w:sz="0" w:space="0" w:color="auto"/>
        <w:bottom w:val="none" w:sz="0" w:space="0" w:color="auto"/>
        <w:right w:val="none" w:sz="0" w:space="0" w:color="auto"/>
      </w:divBdr>
    </w:div>
    <w:div w:id="312803649">
      <w:bodyDiv w:val="1"/>
      <w:marLeft w:val="0"/>
      <w:marRight w:val="0"/>
      <w:marTop w:val="0"/>
      <w:marBottom w:val="0"/>
      <w:divBdr>
        <w:top w:val="none" w:sz="0" w:space="0" w:color="auto"/>
        <w:left w:val="none" w:sz="0" w:space="0" w:color="auto"/>
        <w:bottom w:val="none" w:sz="0" w:space="0" w:color="auto"/>
        <w:right w:val="none" w:sz="0" w:space="0" w:color="auto"/>
      </w:divBdr>
    </w:div>
    <w:div w:id="317461386">
      <w:bodyDiv w:val="1"/>
      <w:marLeft w:val="0"/>
      <w:marRight w:val="0"/>
      <w:marTop w:val="0"/>
      <w:marBottom w:val="0"/>
      <w:divBdr>
        <w:top w:val="none" w:sz="0" w:space="0" w:color="auto"/>
        <w:left w:val="none" w:sz="0" w:space="0" w:color="auto"/>
        <w:bottom w:val="none" w:sz="0" w:space="0" w:color="auto"/>
        <w:right w:val="none" w:sz="0" w:space="0" w:color="auto"/>
      </w:divBdr>
    </w:div>
    <w:div w:id="319160894">
      <w:bodyDiv w:val="1"/>
      <w:marLeft w:val="0"/>
      <w:marRight w:val="0"/>
      <w:marTop w:val="0"/>
      <w:marBottom w:val="0"/>
      <w:divBdr>
        <w:top w:val="none" w:sz="0" w:space="0" w:color="auto"/>
        <w:left w:val="none" w:sz="0" w:space="0" w:color="auto"/>
        <w:bottom w:val="none" w:sz="0" w:space="0" w:color="auto"/>
        <w:right w:val="none" w:sz="0" w:space="0" w:color="auto"/>
      </w:divBdr>
    </w:div>
    <w:div w:id="319886986">
      <w:bodyDiv w:val="1"/>
      <w:marLeft w:val="0"/>
      <w:marRight w:val="0"/>
      <w:marTop w:val="0"/>
      <w:marBottom w:val="0"/>
      <w:divBdr>
        <w:top w:val="none" w:sz="0" w:space="0" w:color="auto"/>
        <w:left w:val="none" w:sz="0" w:space="0" w:color="auto"/>
        <w:bottom w:val="none" w:sz="0" w:space="0" w:color="auto"/>
        <w:right w:val="none" w:sz="0" w:space="0" w:color="auto"/>
      </w:divBdr>
    </w:div>
    <w:div w:id="320474926">
      <w:bodyDiv w:val="1"/>
      <w:marLeft w:val="0"/>
      <w:marRight w:val="0"/>
      <w:marTop w:val="0"/>
      <w:marBottom w:val="0"/>
      <w:divBdr>
        <w:top w:val="none" w:sz="0" w:space="0" w:color="auto"/>
        <w:left w:val="none" w:sz="0" w:space="0" w:color="auto"/>
        <w:bottom w:val="none" w:sz="0" w:space="0" w:color="auto"/>
        <w:right w:val="none" w:sz="0" w:space="0" w:color="auto"/>
      </w:divBdr>
    </w:div>
    <w:div w:id="322970499">
      <w:bodyDiv w:val="1"/>
      <w:marLeft w:val="0"/>
      <w:marRight w:val="0"/>
      <w:marTop w:val="0"/>
      <w:marBottom w:val="0"/>
      <w:divBdr>
        <w:top w:val="none" w:sz="0" w:space="0" w:color="auto"/>
        <w:left w:val="none" w:sz="0" w:space="0" w:color="auto"/>
        <w:bottom w:val="none" w:sz="0" w:space="0" w:color="auto"/>
        <w:right w:val="none" w:sz="0" w:space="0" w:color="auto"/>
      </w:divBdr>
    </w:div>
    <w:div w:id="332341507">
      <w:bodyDiv w:val="1"/>
      <w:marLeft w:val="0"/>
      <w:marRight w:val="0"/>
      <w:marTop w:val="0"/>
      <w:marBottom w:val="0"/>
      <w:divBdr>
        <w:top w:val="none" w:sz="0" w:space="0" w:color="auto"/>
        <w:left w:val="none" w:sz="0" w:space="0" w:color="auto"/>
        <w:bottom w:val="none" w:sz="0" w:space="0" w:color="auto"/>
        <w:right w:val="none" w:sz="0" w:space="0" w:color="auto"/>
      </w:divBdr>
    </w:div>
    <w:div w:id="332532153">
      <w:bodyDiv w:val="1"/>
      <w:marLeft w:val="0"/>
      <w:marRight w:val="0"/>
      <w:marTop w:val="0"/>
      <w:marBottom w:val="0"/>
      <w:divBdr>
        <w:top w:val="none" w:sz="0" w:space="0" w:color="auto"/>
        <w:left w:val="none" w:sz="0" w:space="0" w:color="auto"/>
        <w:bottom w:val="none" w:sz="0" w:space="0" w:color="auto"/>
        <w:right w:val="none" w:sz="0" w:space="0" w:color="auto"/>
      </w:divBdr>
    </w:div>
    <w:div w:id="333067887">
      <w:bodyDiv w:val="1"/>
      <w:marLeft w:val="0"/>
      <w:marRight w:val="0"/>
      <w:marTop w:val="0"/>
      <w:marBottom w:val="0"/>
      <w:divBdr>
        <w:top w:val="none" w:sz="0" w:space="0" w:color="auto"/>
        <w:left w:val="none" w:sz="0" w:space="0" w:color="auto"/>
        <w:bottom w:val="none" w:sz="0" w:space="0" w:color="auto"/>
        <w:right w:val="none" w:sz="0" w:space="0" w:color="auto"/>
      </w:divBdr>
    </w:div>
    <w:div w:id="334039035">
      <w:bodyDiv w:val="1"/>
      <w:marLeft w:val="0"/>
      <w:marRight w:val="0"/>
      <w:marTop w:val="0"/>
      <w:marBottom w:val="0"/>
      <w:divBdr>
        <w:top w:val="none" w:sz="0" w:space="0" w:color="auto"/>
        <w:left w:val="none" w:sz="0" w:space="0" w:color="auto"/>
        <w:bottom w:val="none" w:sz="0" w:space="0" w:color="auto"/>
        <w:right w:val="none" w:sz="0" w:space="0" w:color="auto"/>
      </w:divBdr>
    </w:div>
    <w:div w:id="334846908">
      <w:bodyDiv w:val="1"/>
      <w:marLeft w:val="0"/>
      <w:marRight w:val="0"/>
      <w:marTop w:val="0"/>
      <w:marBottom w:val="0"/>
      <w:divBdr>
        <w:top w:val="none" w:sz="0" w:space="0" w:color="auto"/>
        <w:left w:val="none" w:sz="0" w:space="0" w:color="auto"/>
        <w:bottom w:val="none" w:sz="0" w:space="0" w:color="auto"/>
        <w:right w:val="none" w:sz="0" w:space="0" w:color="auto"/>
      </w:divBdr>
    </w:div>
    <w:div w:id="339239609">
      <w:bodyDiv w:val="1"/>
      <w:marLeft w:val="0"/>
      <w:marRight w:val="0"/>
      <w:marTop w:val="0"/>
      <w:marBottom w:val="0"/>
      <w:divBdr>
        <w:top w:val="none" w:sz="0" w:space="0" w:color="auto"/>
        <w:left w:val="none" w:sz="0" w:space="0" w:color="auto"/>
        <w:bottom w:val="none" w:sz="0" w:space="0" w:color="auto"/>
        <w:right w:val="none" w:sz="0" w:space="0" w:color="auto"/>
      </w:divBdr>
    </w:div>
    <w:div w:id="340081717">
      <w:bodyDiv w:val="1"/>
      <w:marLeft w:val="0"/>
      <w:marRight w:val="0"/>
      <w:marTop w:val="0"/>
      <w:marBottom w:val="0"/>
      <w:divBdr>
        <w:top w:val="none" w:sz="0" w:space="0" w:color="auto"/>
        <w:left w:val="none" w:sz="0" w:space="0" w:color="auto"/>
        <w:bottom w:val="none" w:sz="0" w:space="0" w:color="auto"/>
        <w:right w:val="none" w:sz="0" w:space="0" w:color="auto"/>
      </w:divBdr>
    </w:div>
    <w:div w:id="340400796">
      <w:bodyDiv w:val="1"/>
      <w:marLeft w:val="0"/>
      <w:marRight w:val="0"/>
      <w:marTop w:val="0"/>
      <w:marBottom w:val="0"/>
      <w:divBdr>
        <w:top w:val="none" w:sz="0" w:space="0" w:color="auto"/>
        <w:left w:val="none" w:sz="0" w:space="0" w:color="auto"/>
        <w:bottom w:val="none" w:sz="0" w:space="0" w:color="auto"/>
        <w:right w:val="none" w:sz="0" w:space="0" w:color="auto"/>
      </w:divBdr>
    </w:div>
    <w:div w:id="341400822">
      <w:bodyDiv w:val="1"/>
      <w:marLeft w:val="0"/>
      <w:marRight w:val="0"/>
      <w:marTop w:val="0"/>
      <w:marBottom w:val="0"/>
      <w:divBdr>
        <w:top w:val="none" w:sz="0" w:space="0" w:color="auto"/>
        <w:left w:val="none" w:sz="0" w:space="0" w:color="auto"/>
        <w:bottom w:val="none" w:sz="0" w:space="0" w:color="auto"/>
        <w:right w:val="none" w:sz="0" w:space="0" w:color="auto"/>
      </w:divBdr>
    </w:div>
    <w:div w:id="346753891">
      <w:bodyDiv w:val="1"/>
      <w:marLeft w:val="0"/>
      <w:marRight w:val="0"/>
      <w:marTop w:val="0"/>
      <w:marBottom w:val="0"/>
      <w:divBdr>
        <w:top w:val="none" w:sz="0" w:space="0" w:color="auto"/>
        <w:left w:val="none" w:sz="0" w:space="0" w:color="auto"/>
        <w:bottom w:val="none" w:sz="0" w:space="0" w:color="auto"/>
        <w:right w:val="none" w:sz="0" w:space="0" w:color="auto"/>
      </w:divBdr>
    </w:div>
    <w:div w:id="347560571">
      <w:bodyDiv w:val="1"/>
      <w:marLeft w:val="0"/>
      <w:marRight w:val="0"/>
      <w:marTop w:val="0"/>
      <w:marBottom w:val="0"/>
      <w:divBdr>
        <w:top w:val="none" w:sz="0" w:space="0" w:color="auto"/>
        <w:left w:val="none" w:sz="0" w:space="0" w:color="auto"/>
        <w:bottom w:val="none" w:sz="0" w:space="0" w:color="auto"/>
        <w:right w:val="none" w:sz="0" w:space="0" w:color="auto"/>
      </w:divBdr>
    </w:div>
    <w:div w:id="349455643">
      <w:bodyDiv w:val="1"/>
      <w:marLeft w:val="0"/>
      <w:marRight w:val="0"/>
      <w:marTop w:val="0"/>
      <w:marBottom w:val="0"/>
      <w:divBdr>
        <w:top w:val="none" w:sz="0" w:space="0" w:color="auto"/>
        <w:left w:val="none" w:sz="0" w:space="0" w:color="auto"/>
        <w:bottom w:val="none" w:sz="0" w:space="0" w:color="auto"/>
        <w:right w:val="none" w:sz="0" w:space="0" w:color="auto"/>
      </w:divBdr>
    </w:div>
    <w:div w:id="351959092">
      <w:bodyDiv w:val="1"/>
      <w:marLeft w:val="0"/>
      <w:marRight w:val="0"/>
      <w:marTop w:val="0"/>
      <w:marBottom w:val="0"/>
      <w:divBdr>
        <w:top w:val="none" w:sz="0" w:space="0" w:color="auto"/>
        <w:left w:val="none" w:sz="0" w:space="0" w:color="auto"/>
        <w:bottom w:val="none" w:sz="0" w:space="0" w:color="auto"/>
        <w:right w:val="none" w:sz="0" w:space="0" w:color="auto"/>
      </w:divBdr>
    </w:div>
    <w:div w:id="352388872">
      <w:bodyDiv w:val="1"/>
      <w:marLeft w:val="0"/>
      <w:marRight w:val="0"/>
      <w:marTop w:val="0"/>
      <w:marBottom w:val="0"/>
      <w:divBdr>
        <w:top w:val="none" w:sz="0" w:space="0" w:color="auto"/>
        <w:left w:val="none" w:sz="0" w:space="0" w:color="auto"/>
        <w:bottom w:val="none" w:sz="0" w:space="0" w:color="auto"/>
        <w:right w:val="none" w:sz="0" w:space="0" w:color="auto"/>
      </w:divBdr>
    </w:div>
    <w:div w:id="358313696">
      <w:bodyDiv w:val="1"/>
      <w:marLeft w:val="0"/>
      <w:marRight w:val="0"/>
      <w:marTop w:val="0"/>
      <w:marBottom w:val="0"/>
      <w:divBdr>
        <w:top w:val="none" w:sz="0" w:space="0" w:color="auto"/>
        <w:left w:val="none" w:sz="0" w:space="0" w:color="auto"/>
        <w:bottom w:val="none" w:sz="0" w:space="0" w:color="auto"/>
        <w:right w:val="none" w:sz="0" w:space="0" w:color="auto"/>
      </w:divBdr>
    </w:div>
    <w:div w:id="358625322">
      <w:bodyDiv w:val="1"/>
      <w:marLeft w:val="0"/>
      <w:marRight w:val="0"/>
      <w:marTop w:val="0"/>
      <w:marBottom w:val="0"/>
      <w:divBdr>
        <w:top w:val="none" w:sz="0" w:space="0" w:color="auto"/>
        <w:left w:val="none" w:sz="0" w:space="0" w:color="auto"/>
        <w:bottom w:val="none" w:sz="0" w:space="0" w:color="auto"/>
        <w:right w:val="none" w:sz="0" w:space="0" w:color="auto"/>
      </w:divBdr>
    </w:div>
    <w:div w:id="359479851">
      <w:bodyDiv w:val="1"/>
      <w:marLeft w:val="0"/>
      <w:marRight w:val="0"/>
      <w:marTop w:val="0"/>
      <w:marBottom w:val="0"/>
      <w:divBdr>
        <w:top w:val="none" w:sz="0" w:space="0" w:color="auto"/>
        <w:left w:val="none" w:sz="0" w:space="0" w:color="auto"/>
        <w:bottom w:val="none" w:sz="0" w:space="0" w:color="auto"/>
        <w:right w:val="none" w:sz="0" w:space="0" w:color="auto"/>
      </w:divBdr>
    </w:div>
    <w:div w:id="360204277">
      <w:bodyDiv w:val="1"/>
      <w:marLeft w:val="0"/>
      <w:marRight w:val="0"/>
      <w:marTop w:val="0"/>
      <w:marBottom w:val="0"/>
      <w:divBdr>
        <w:top w:val="none" w:sz="0" w:space="0" w:color="auto"/>
        <w:left w:val="none" w:sz="0" w:space="0" w:color="auto"/>
        <w:bottom w:val="none" w:sz="0" w:space="0" w:color="auto"/>
        <w:right w:val="none" w:sz="0" w:space="0" w:color="auto"/>
      </w:divBdr>
    </w:div>
    <w:div w:id="360784625">
      <w:bodyDiv w:val="1"/>
      <w:marLeft w:val="0"/>
      <w:marRight w:val="0"/>
      <w:marTop w:val="0"/>
      <w:marBottom w:val="0"/>
      <w:divBdr>
        <w:top w:val="none" w:sz="0" w:space="0" w:color="auto"/>
        <w:left w:val="none" w:sz="0" w:space="0" w:color="auto"/>
        <w:bottom w:val="none" w:sz="0" w:space="0" w:color="auto"/>
        <w:right w:val="none" w:sz="0" w:space="0" w:color="auto"/>
      </w:divBdr>
    </w:div>
    <w:div w:id="366293650">
      <w:bodyDiv w:val="1"/>
      <w:marLeft w:val="0"/>
      <w:marRight w:val="0"/>
      <w:marTop w:val="0"/>
      <w:marBottom w:val="0"/>
      <w:divBdr>
        <w:top w:val="none" w:sz="0" w:space="0" w:color="auto"/>
        <w:left w:val="none" w:sz="0" w:space="0" w:color="auto"/>
        <w:bottom w:val="none" w:sz="0" w:space="0" w:color="auto"/>
        <w:right w:val="none" w:sz="0" w:space="0" w:color="auto"/>
      </w:divBdr>
    </w:div>
    <w:div w:id="366564571">
      <w:bodyDiv w:val="1"/>
      <w:marLeft w:val="0"/>
      <w:marRight w:val="0"/>
      <w:marTop w:val="0"/>
      <w:marBottom w:val="0"/>
      <w:divBdr>
        <w:top w:val="none" w:sz="0" w:space="0" w:color="auto"/>
        <w:left w:val="none" w:sz="0" w:space="0" w:color="auto"/>
        <w:bottom w:val="none" w:sz="0" w:space="0" w:color="auto"/>
        <w:right w:val="none" w:sz="0" w:space="0" w:color="auto"/>
      </w:divBdr>
    </w:div>
    <w:div w:id="367951547">
      <w:bodyDiv w:val="1"/>
      <w:marLeft w:val="0"/>
      <w:marRight w:val="0"/>
      <w:marTop w:val="0"/>
      <w:marBottom w:val="0"/>
      <w:divBdr>
        <w:top w:val="none" w:sz="0" w:space="0" w:color="auto"/>
        <w:left w:val="none" w:sz="0" w:space="0" w:color="auto"/>
        <w:bottom w:val="none" w:sz="0" w:space="0" w:color="auto"/>
        <w:right w:val="none" w:sz="0" w:space="0" w:color="auto"/>
      </w:divBdr>
    </w:div>
    <w:div w:id="369190105">
      <w:bodyDiv w:val="1"/>
      <w:marLeft w:val="0"/>
      <w:marRight w:val="0"/>
      <w:marTop w:val="0"/>
      <w:marBottom w:val="0"/>
      <w:divBdr>
        <w:top w:val="none" w:sz="0" w:space="0" w:color="auto"/>
        <w:left w:val="none" w:sz="0" w:space="0" w:color="auto"/>
        <w:bottom w:val="none" w:sz="0" w:space="0" w:color="auto"/>
        <w:right w:val="none" w:sz="0" w:space="0" w:color="auto"/>
      </w:divBdr>
    </w:div>
    <w:div w:id="370692304">
      <w:bodyDiv w:val="1"/>
      <w:marLeft w:val="0"/>
      <w:marRight w:val="0"/>
      <w:marTop w:val="0"/>
      <w:marBottom w:val="0"/>
      <w:divBdr>
        <w:top w:val="none" w:sz="0" w:space="0" w:color="auto"/>
        <w:left w:val="none" w:sz="0" w:space="0" w:color="auto"/>
        <w:bottom w:val="none" w:sz="0" w:space="0" w:color="auto"/>
        <w:right w:val="none" w:sz="0" w:space="0" w:color="auto"/>
      </w:divBdr>
    </w:div>
    <w:div w:id="372117843">
      <w:bodyDiv w:val="1"/>
      <w:marLeft w:val="0"/>
      <w:marRight w:val="0"/>
      <w:marTop w:val="0"/>
      <w:marBottom w:val="0"/>
      <w:divBdr>
        <w:top w:val="none" w:sz="0" w:space="0" w:color="auto"/>
        <w:left w:val="none" w:sz="0" w:space="0" w:color="auto"/>
        <w:bottom w:val="none" w:sz="0" w:space="0" w:color="auto"/>
        <w:right w:val="none" w:sz="0" w:space="0" w:color="auto"/>
      </w:divBdr>
    </w:div>
    <w:div w:id="374501462">
      <w:bodyDiv w:val="1"/>
      <w:marLeft w:val="0"/>
      <w:marRight w:val="0"/>
      <w:marTop w:val="0"/>
      <w:marBottom w:val="0"/>
      <w:divBdr>
        <w:top w:val="none" w:sz="0" w:space="0" w:color="auto"/>
        <w:left w:val="none" w:sz="0" w:space="0" w:color="auto"/>
        <w:bottom w:val="none" w:sz="0" w:space="0" w:color="auto"/>
        <w:right w:val="none" w:sz="0" w:space="0" w:color="auto"/>
      </w:divBdr>
    </w:div>
    <w:div w:id="378014846">
      <w:bodyDiv w:val="1"/>
      <w:marLeft w:val="0"/>
      <w:marRight w:val="0"/>
      <w:marTop w:val="0"/>
      <w:marBottom w:val="0"/>
      <w:divBdr>
        <w:top w:val="none" w:sz="0" w:space="0" w:color="auto"/>
        <w:left w:val="none" w:sz="0" w:space="0" w:color="auto"/>
        <w:bottom w:val="none" w:sz="0" w:space="0" w:color="auto"/>
        <w:right w:val="none" w:sz="0" w:space="0" w:color="auto"/>
      </w:divBdr>
    </w:div>
    <w:div w:id="380325683">
      <w:bodyDiv w:val="1"/>
      <w:marLeft w:val="0"/>
      <w:marRight w:val="0"/>
      <w:marTop w:val="0"/>
      <w:marBottom w:val="0"/>
      <w:divBdr>
        <w:top w:val="none" w:sz="0" w:space="0" w:color="auto"/>
        <w:left w:val="none" w:sz="0" w:space="0" w:color="auto"/>
        <w:bottom w:val="none" w:sz="0" w:space="0" w:color="auto"/>
        <w:right w:val="none" w:sz="0" w:space="0" w:color="auto"/>
      </w:divBdr>
    </w:div>
    <w:div w:id="386880173">
      <w:bodyDiv w:val="1"/>
      <w:marLeft w:val="0"/>
      <w:marRight w:val="0"/>
      <w:marTop w:val="0"/>
      <w:marBottom w:val="0"/>
      <w:divBdr>
        <w:top w:val="none" w:sz="0" w:space="0" w:color="auto"/>
        <w:left w:val="none" w:sz="0" w:space="0" w:color="auto"/>
        <w:bottom w:val="none" w:sz="0" w:space="0" w:color="auto"/>
        <w:right w:val="none" w:sz="0" w:space="0" w:color="auto"/>
      </w:divBdr>
    </w:div>
    <w:div w:id="389116251">
      <w:bodyDiv w:val="1"/>
      <w:marLeft w:val="0"/>
      <w:marRight w:val="0"/>
      <w:marTop w:val="0"/>
      <w:marBottom w:val="0"/>
      <w:divBdr>
        <w:top w:val="none" w:sz="0" w:space="0" w:color="auto"/>
        <w:left w:val="none" w:sz="0" w:space="0" w:color="auto"/>
        <w:bottom w:val="none" w:sz="0" w:space="0" w:color="auto"/>
        <w:right w:val="none" w:sz="0" w:space="0" w:color="auto"/>
      </w:divBdr>
    </w:div>
    <w:div w:id="391081281">
      <w:bodyDiv w:val="1"/>
      <w:marLeft w:val="0"/>
      <w:marRight w:val="0"/>
      <w:marTop w:val="0"/>
      <w:marBottom w:val="0"/>
      <w:divBdr>
        <w:top w:val="none" w:sz="0" w:space="0" w:color="auto"/>
        <w:left w:val="none" w:sz="0" w:space="0" w:color="auto"/>
        <w:bottom w:val="none" w:sz="0" w:space="0" w:color="auto"/>
        <w:right w:val="none" w:sz="0" w:space="0" w:color="auto"/>
      </w:divBdr>
    </w:div>
    <w:div w:id="393046362">
      <w:bodyDiv w:val="1"/>
      <w:marLeft w:val="0"/>
      <w:marRight w:val="0"/>
      <w:marTop w:val="0"/>
      <w:marBottom w:val="0"/>
      <w:divBdr>
        <w:top w:val="none" w:sz="0" w:space="0" w:color="auto"/>
        <w:left w:val="none" w:sz="0" w:space="0" w:color="auto"/>
        <w:bottom w:val="none" w:sz="0" w:space="0" w:color="auto"/>
        <w:right w:val="none" w:sz="0" w:space="0" w:color="auto"/>
      </w:divBdr>
    </w:div>
    <w:div w:id="393549610">
      <w:bodyDiv w:val="1"/>
      <w:marLeft w:val="0"/>
      <w:marRight w:val="0"/>
      <w:marTop w:val="0"/>
      <w:marBottom w:val="0"/>
      <w:divBdr>
        <w:top w:val="none" w:sz="0" w:space="0" w:color="auto"/>
        <w:left w:val="none" w:sz="0" w:space="0" w:color="auto"/>
        <w:bottom w:val="none" w:sz="0" w:space="0" w:color="auto"/>
        <w:right w:val="none" w:sz="0" w:space="0" w:color="auto"/>
      </w:divBdr>
    </w:div>
    <w:div w:id="397291184">
      <w:bodyDiv w:val="1"/>
      <w:marLeft w:val="0"/>
      <w:marRight w:val="0"/>
      <w:marTop w:val="0"/>
      <w:marBottom w:val="0"/>
      <w:divBdr>
        <w:top w:val="none" w:sz="0" w:space="0" w:color="auto"/>
        <w:left w:val="none" w:sz="0" w:space="0" w:color="auto"/>
        <w:bottom w:val="none" w:sz="0" w:space="0" w:color="auto"/>
        <w:right w:val="none" w:sz="0" w:space="0" w:color="auto"/>
      </w:divBdr>
    </w:div>
    <w:div w:id="398208286">
      <w:bodyDiv w:val="1"/>
      <w:marLeft w:val="0"/>
      <w:marRight w:val="0"/>
      <w:marTop w:val="0"/>
      <w:marBottom w:val="0"/>
      <w:divBdr>
        <w:top w:val="none" w:sz="0" w:space="0" w:color="auto"/>
        <w:left w:val="none" w:sz="0" w:space="0" w:color="auto"/>
        <w:bottom w:val="none" w:sz="0" w:space="0" w:color="auto"/>
        <w:right w:val="none" w:sz="0" w:space="0" w:color="auto"/>
      </w:divBdr>
    </w:div>
    <w:div w:id="398328608">
      <w:bodyDiv w:val="1"/>
      <w:marLeft w:val="0"/>
      <w:marRight w:val="0"/>
      <w:marTop w:val="0"/>
      <w:marBottom w:val="0"/>
      <w:divBdr>
        <w:top w:val="none" w:sz="0" w:space="0" w:color="auto"/>
        <w:left w:val="none" w:sz="0" w:space="0" w:color="auto"/>
        <w:bottom w:val="none" w:sz="0" w:space="0" w:color="auto"/>
        <w:right w:val="none" w:sz="0" w:space="0" w:color="auto"/>
      </w:divBdr>
    </w:div>
    <w:div w:id="399136120">
      <w:bodyDiv w:val="1"/>
      <w:marLeft w:val="0"/>
      <w:marRight w:val="0"/>
      <w:marTop w:val="0"/>
      <w:marBottom w:val="0"/>
      <w:divBdr>
        <w:top w:val="none" w:sz="0" w:space="0" w:color="auto"/>
        <w:left w:val="none" w:sz="0" w:space="0" w:color="auto"/>
        <w:bottom w:val="none" w:sz="0" w:space="0" w:color="auto"/>
        <w:right w:val="none" w:sz="0" w:space="0" w:color="auto"/>
      </w:divBdr>
    </w:div>
    <w:div w:id="402602319">
      <w:bodyDiv w:val="1"/>
      <w:marLeft w:val="0"/>
      <w:marRight w:val="0"/>
      <w:marTop w:val="0"/>
      <w:marBottom w:val="0"/>
      <w:divBdr>
        <w:top w:val="none" w:sz="0" w:space="0" w:color="auto"/>
        <w:left w:val="none" w:sz="0" w:space="0" w:color="auto"/>
        <w:bottom w:val="none" w:sz="0" w:space="0" w:color="auto"/>
        <w:right w:val="none" w:sz="0" w:space="0" w:color="auto"/>
      </w:divBdr>
    </w:div>
    <w:div w:id="402945135">
      <w:bodyDiv w:val="1"/>
      <w:marLeft w:val="0"/>
      <w:marRight w:val="0"/>
      <w:marTop w:val="0"/>
      <w:marBottom w:val="0"/>
      <w:divBdr>
        <w:top w:val="none" w:sz="0" w:space="0" w:color="auto"/>
        <w:left w:val="none" w:sz="0" w:space="0" w:color="auto"/>
        <w:bottom w:val="none" w:sz="0" w:space="0" w:color="auto"/>
        <w:right w:val="none" w:sz="0" w:space="0" w:color="auto"/>
      </w:divBdr>
    </w:div>
    <w:div w:id="407928168">
      <w:bodyDiv w:val="1"/>
      <w:marLeft w:val="0"/>
      <w:marRight w:val="0"/>
      <w:marTop w:val="0"/>
      <w:marBottom w:val="0"/>
      <w:divBdr>
        <w:top w:val="none" w:sz="0" w:space="0" w:color="auto"/>
        <w:left w:val="none" w:sz="0" w:space="0" w:color="auto"/>
        <w:bottom w:val="none" w:sz="0" w:space="0" w:color="auto"/>
        <w:right w:val="none" w:sz="0" w:space="0" w:color="auto"/>
      </w:divBdr>
    </w:div>
    <w:div w:id="409736369">
      <w:bodyDiv w:val="1"/>
      <w:marLeft w:val="0"/>
      <w:marRight w:val="0"/>
      <w:marTop w:val="0"/>
      <w:marBottom w:val="0"/>
      <w:divBdr>
        <w:top w:val="none" w:sz="0" w:space="0" w:color="auto"/>
        <w:left w:val="none" w:sz="0" w:space="0" w:color="auto"/>
        <w:bottom w:val="none" w:sz="0" w:space="0" w:color="auto"/>
        <w:right w:val="none" w:sz="0" w:space="0" w:color="auto"/>
      </w:divBdr>
    </w:div>
    <w:div w:id="410390020">
      <w:bodyDiv w:val="1"/>
      <w:marLeft w:val="0"/>
      <w:marRight w:val="0"/>
      <w:marTop w:val="0"/>
      <w:marBottom w:val="0"/>
      <w:divBdr>
        <w:top w:val="none" w:sz="0" w:space="0" w:color="auto"/>
        <w:left w:val="none" w:sz="0" w:space="0" w:color="auto"/>
        <w:bottom w:val="none" w:sz="0" w:space="0" w:color="auto"/>
        <w:right w:val="none" w:sz="0" w:space="0" w:color="auto"/>
      </w:divBdr>
    </w:div>
    <w:div w:id="412745770">
      <w:bodyDiv w:val="1"/>
      <w:marLeft w:val="0"/>
      <w:marRight w:val="0"/>
      <w:marTop w:val="0"/>
      <w:marBottom w:val="0"/>
      <w:divBdr>
        <w:top w:val="none" w:sz="0" w:space="0" w:color="auto"/>
        <w:left w:val="none" w:sz="0" w:space="0" w:color="auto"/>
        <w:bottom w:val="none" w:sz="0" w:space="0" w:color="auto"/>
        <w:right w:val="none" w:sz="0" w:space="0" w:color="auto"/>
      </w:divBdr>
    </w:div>
    <w:div w:id="418521241">
      <w:bodyDiv w:val="1"/>
      <w:marLeft w:val="0"/>
      <w:marRight w:val="0"/>
      <w:marTop w:val="0"/>
      <w:marBottom w:val="0"/>
      <w:divBdr>
        <w:top w:val="none" w:sz="0" w:space="0" w:color="auto"/>
        <w:left w:val="none" w:sz="0" w:space="0" w:color="auto"/>
        <w:bottom w:val="none" w:sz="0" w:space="0" w:color="auto"/>
        <w:right w:val="none" w:sz="0" w:space="0" w:color="auto"/>
      </w:divBdr>
    </w:div>
    <w:div w:id="418872184">
      <w:bodyDiv w:val="1"/>
      <w:marLeft w:val="0"/>
      <w:marRight w:val="0"/>
      <w:marTop w:val="0"/>
      <w:marBottom w:val="0"/>
      <w:divBdr>
        <w:top w:val="none" w:sz="0" w:space="0" w:color="auto"/>
        <w:left w:val="none" w:sz="0" w:space="0" w:color="auto"/>
        <w:bottom w:val="none" w:sz="0" w:space="0" w:color="auto"/>
        <w:right w:val="none" w:sz="0" w:space="0" w:color="auto"/>
      </w:divBdr>
    </w:div>
    <w:div w:id="419254679">
      <w:bodyDiv w:val="1"/>
      <w:marLeft w:val="0"/>
      <w:marRight w:val="0"/>
      <w:marTop w:val="0"/>
      <w:marBottom w:val="0"/>
      <w:divBdr>
        <w:top w:val="none" w:sz="0" w:space="0" w:color="auto"/>
        <w:left w:val="none" w:sz="0" w:space="0" w:color="auto"/>
        <w:bottom w:val="none" w:sz="0" w:space="0" w:color="auto"/>
        <w:right w:val="none" w:sz="0" w:space="0" w:color="auto"/>
      </w:divBdr>
    </w:div>
    <w:div w:id="429738301">
      <w:bodyDiv w:val="1"/>
      <w:marLeft w:val="0"/>
      <w:marRight w:val="0"/>
      <w:marTop w:val="0"/>
      <w:marBottom w:val="0"/>
      <w:divBdr>
        <w:top w:val="none" w:sz="0" w:space="0" w:color="auto"/>
        <w:left w:val="none" w:sz="0" w:space="0" w:color="auto"/>
        <w:bottom w:val="none" w:sz="0" w:space="0" w:color="auto"/>
        <w:right w:val="none" w:sz="0" w:space="0" w:color="auto"/>
      </w:divBdr>
    </w:div>
    <w:div w:id="430276230">
      <w:bodyDiv w:val="1"/>
      <w:marLeft w:val="0"/>
      <w:marRight w:val="0"/>
      <w:marTop w:val="0"/>
      <w:marBottom w:val="0"/>
      <w:divBdr>
        <w:top w:val="none" w:sz="0" w:space="0" w:color="auto"/>
        <w:left w:val="none" w:sz="0" w:space="0" w:color="auto"/>
        <w:bottom w:val="none" w:sz="0" w:space="0" w:color="auto"/>
        <w:right w:val="none" w:sz="0" w:space="0" w:color="auto"/>
      </w:divBdr>
    </w:div>
    <w:div w:id="430398311">
      <w:bodyDiv w:val="1"/>
      <w:marLeft w:val="0"/>
      <w:marRight w:val="0"/>
      <w:marTop w:val="0"/>
      <w:marBottom w:val="0"/>
      <w:divBdr>
        <w:top w:val="none" w:sz="0" w:space="0" w:color="auto"/>
        <w:left w:val="none" w:sz="0" w:space="0" w:color="auto"/>
        <w:bottom w:val="none" w:sz="0" w:space="0" w:color="auto"/>
        <w:right w:val="none" w:sz="0" w:space="0" w:color="auto"/>
      </w:divBdr>
    </w:div>
    <w:div w:id="430705218">
      <w:bodyDiv w:val="1"/>
      <w:marLeft w:val="0"/>
      <w:marRight w:val="0"/>
      <w:marTop w:val="0"/>
      <w:marBottom w:val="0"/>
      <w:divBdr>
        <w:top w:val="none" w:sz="0" w:space="0" w:color="auto"/>
        <w:left w:val="none" w:sz="0" w:space="0" w:color="auto"/>
        <w:bottom w:val="none" w:sz="0" w:space="0" w:color="auto"/>
        <w:right w:val="none" w:sz="0" w:space="0" w:color="auto"/>
      </w:divBdr>
    </w:div>
    <w:div w:id="432281953">
      <w:bodyDiv w:val="1"/>
      <w:marLeft w:val="0"/>
      <w:marRight w:val="0"/>
      <w:marTop w:val="0"/>
      <w:marBottom w:val="0"/>
      <w:divBdr>
        <w:top w:val="none" w:sz="0" w:space="0" w:color="auto"/>
        <w:left w:val="none" w:sz="0" w:space="0" w:color="auto"/>
        <w:bottom w:val="none" w:sz="0" w:space="0" w:color="auto"/>
        <w:right w:val="none" w:sz="0" w:space="0" w:color="auto"/>
      </w:divBdr>
    </w:div>
    <w:div w:id="432408189">
      <w:bodyDiv w:val="1"/>
      <w:marLeft w:val="0"/>
      <w:marRight w:val="0"/>
      <w:marTop w:val="0"/>
      <w:marBottom w:val="0"/>
      <w:divBdr>
        <w:top w:val="none" w:sz="0" w:space="0" w:color="auto"/>
        <w:left w:val="none" w:sz="0" w:space="0" w:color="auto"/>
        <w:bottom w:val="none" w:sz="0" w:space="0" w:color="auto"/>
        <w:right w:val="none" w:sz="0" w:space="0" w:color="auto"/>
      </w:divBdr>
    </w:div>
    <w:div w:id="432554715">
      <w:bodyDiv w:val="1"/>
      <w:marLeft w:val="0"/>
      <w:marRight w:val="0"/>
      <w:marTop w:val="0"/>
      <w:marBottom w:val="0"/>
      <w:divBdr>
        <w:top w:val="none" w:sz="0" w:space="0" w:color="auto"/>
        <w:left w:val="none" w:sz="0" w:space="0" w:color="auto"/>
        <w:bottom w:val="none" w:sz="0" w:space="0" w:color="auto"/>
        <w:right w:val="none" w:sz="0" w:space="0" w:color="auto"/>
      </w:divBdr>
    </w:div>
    <w:div w:id="432944848">
      <w:bodyDiv w:val="1"/>
      <w:marLeft w:val="0"/>
      <w:marRight w:val="0"/>
      <w:marTop w:val="0"/>
      <w:marBottom w:val="0"/>
      <w:divBdr>
        <w:top w:val="none" w:sz="0" w:space="0" w:color="auto"/>
        <w:left w:val="none" w:sz="0" w:space="0" w:color="auto"/>
        <w:bottom w:val="none" w:sz="0" w:space="0" w:color="auto"/>
        <w:right w:val="none" w:sz="0" w:space="0" w:color="auto"/>
      </w:divBdr>
    </w:div>
    <w:div w:id="433018641">
      <w:bodyDiv w:val="1"/>
      <w:marLeft w:val="0"/>
      <w:marRight w:val="0"/>
      <w:marTop w:val="0"/>
      <w:marBottom w:val="0"/>
      <w:divBdr>
        <w:top w:val="none" w:sz="0" w:space="0" w:color="auto"/>
        <w:left w:val="none" w:sz="0" w:space="0" w:color="auto"/>
        <w:bottom w:val="none" w:sz="0" w:space="0" w:color="auto"/>
        <w:right w:val="none" w:sz="0" w:space="0" w:color="auto"/>
      </w:divBdr>
    </w:div>
    <w:div w:id="434834550">
      <w:bodyDiv w:val="1"/>
      <w:marLeft w:val="0"/>
      <w:marRight w:val="0"/>
      <w:marTop w:val="0"/>
      <w:marBottom w:val="0"/>
      <w:divBdr>
        <w:top w:val="none" w:sz="0" w:space="0" w:color="auto"/>
        <w:left w:val="none" w:sz="0" w:space="0" w:color="auto"/>
        <w:bottom w:val="none" w:sz="0" w:space="0" w:color="auto"/>
        <w:right w:val="none" w:sz="0" w:space="0" w:color="auto"/>
      </w:divBdr>
    </w:div>
    <w:div w:id="434903426">
      <w:bodyDiv w:val="1"/>
      <w:marLeft w:val="0"/>
      <w:marRight w:val="0"/>
      <w:marTop w:val="0"/>
      <w:marBottom w:val="0"/>
      <w:divBdr>
        <w:top w:val="none" w:sz="0" w:space="0" w:color="auto"/>
        <w:left w:val="none" w:sz="0" w:space="0" w:color="auto"/>
        <w:bottom w:val="none" w:sz="0" w:space="0" w:color="auto"/>
        <w:right w:val="none" w:sz="0" w:space="0" w:color="auto"/>
      </w:divBdr>
    </w:div>
    <w:div w:id="439372285">
      <w:bodyDiv w:val="1"/>
      <w:marLeft w:val="0"/>
      <w:marRight w:val="0"/>
      <w:marTop w:val="0"/>
      <w:marBottom w:val="0"/>
      <w:divBdr>
        <w:top w:val="none" w:sz="0" w:space="0" w:color="auto"/>
        <w:left w:val="none" w:sz="0" w:space="0" w:color="auto"/>
        <w:bottom w:val="none" w:sz="0" w:space="0" w:color="auto"/>
        <w:right w:val="none" w:sz="0" w:space="0" w:color="auto"/>
      </w:divBdr>
    </w:div>
    <w:div w:id="440538392">
      <w:bodyDiv w:val="1"/>
      <w:marLeft w:val="0"/>
      <w:marRight w:val="0"/>
      <w:marTop w:val="0"/>
      <w:marBottom w:val="0"/>
      <w:divBdr>
        <w:top w:val="none" w:sz="0" w:space="0" w:color="auto"/>
        <w:left w:val="none" w:sz="0" w:space="0" w:color="auto"/>
        <w:bottom w:val="none" w:sz="0" w:space="0" w:color="auto"/>
        <w:right w:val="none" w:sz="0" w:space="0" w:color="auto"/>
      </w:divBdr>
    </w:div>
    <w:div w:id="440876627">
      <w:bodyDiv w:val="1"/>
      <w:marLeft w:val="0"/>
      <w:marRight w:val="0"/>
      <w:marTop w:val="0"/>
      <w:marBottom w:val="0"/>
      <w:divBdr>
        <w:top w:val="none" w:sz="0" w:space="0" w:color="auto"/>
        <w:left w:val="none" w:sz="0" w:space="0" w:color="auto"/>
        <w:bottom w:val="none" w:sz="0" w:space="0" w:color="auto"/>
        <w:right w:val="none" w:sz="0" w:space="0" w:color="auto"/>
      </w:divBdr>
    </w:div>
    <w:div w:id="442387992">
      <w:bodyDiv w:val="1"/>
      <w:marLeft w:val="0"/>
      <w:marRight w:val="0"/>
      <w:marTop w:val="0"/>
      <w:marBottom w:val="0"/>
      <w:divBdr>
        <w:top w:val="none" w:sz="0" w:space="0" w:color="auto"/>
        <w:left w:val="none" w:sz="0" w:space="0" w:color="auto"/>
        <w:bottom w:val="none" w:sz="0" w:space="0" w:color="auto"/>
        <w:right w:val="none" w:sz="0" w:space="0" w:color="auto"/>
      </w:divBdr>
    </w:div>
    <w:div w:id="443622352">
      <w:bodyDiv w:val="1"/>
      <w:marLeft w:val="0"/>
      <w:marRight w:val="0"/>
      <w:marTop w:val="0"/>
      <w:marBottom w:val="0"/>
      <w:divBdr>
        <w:top w:val="none" w:sz="0" w:space="0" w:color="auto"/>
        <w:left w:val="none" w:sz="0" w:space="0" w:color="auto"/>
        <w:bottom w:val="none" w:sz="0" w:space="0" w:color="auto"/>
        <w:right w:val="none" w:sz="0" w:space="0" w:color="auto"/>
      </w:divBdr>
    </w:div>
    <w:div w:id="443768232">
      <w:bodyDiv w:val="1"/>
      <w:marLeft w:val="0"/>
      <w:marRight w:val="0"/>
      <w:marTop w:val="0"/>
      <w:marBottom w:val="0"/>
      <w:divBdr>
        <w:top w:val="none" w:sz="0" w:space="0" w:color="auto"/>
        <w:left w:val="none" w:sz="0" w:space="0" w:color="auto"/>
        <w:bottom w:val="none" w:sz="0" w:space="0" w:color="auto"/>
        <w:right w:val="none" w:sz="0" w:space="0" w:color="auto"/>
      </w:divBdr>
    </w:div>
    <w:div w:id="444270271">
      <w:bodyDiv w:val="1"/>
      <w:marLeft w:val="0"/>
      <w:marRight w:val="0"/>
      <w:marTop w:val="0"/>
      <w:marBottom w:val="0"/>
      <w:divBdr>
        <w:top w:val="none" w:sz="0" w:space="0" w:color="auto"/>
        <w:left w:val="none" w:sz="0" w:space="0" w:color="auto"/>
        <w:bottom w:val="none" w:sz="0" w:space="0" w:color="auto"/>
        <w:right w:val="none" w:sz="0" w:space="0" w:color="auto"/>
      </w:divBdr>
    </w:div>
    <w:div w:id="445076088">
      <w:bodyDiv w:val="1"/>
      <w:marLeft w:val="0"/>
      <w:marRight w:val="0"/>
      <w:marTop w:val="0"/>
      <w:marBottom w:val="0"/>
      <w:divBdr>
        <w:top w:val="none" w:sz="0" w:space="0" w:color="auto"/>
        <w:left w:val="none" w:sz="0" w:space="0" w:color="auto"/>
        <w:bottom w:val="none" w:sz="0" w:space="0" w:color="auto"/>
        <w:right w:val="none" w:sz="0" w:space="0" w:color="auto"/>
      </w:divBdr>
    </w:div>
    <w:div w:id="445203148">
      <w:bodyDiv w:val="1"/>
      <w:marLeft w:val="0"/>
      <w:marRight w:val="0"/>
      <w:marTop w:val="0"/>
      <w:marBottom w:val="0"/>
      <w:divBdr>
        <w:top w:val="none" w:sz="0" w:space="0" w:color="auto"/>
        <w:left w:val="none" w:sz="0" w:space="0" w:color="auto"/>
        <w:bottom w:val="none" w:sz="0" w:space="0" w:color="auto"/>
        <w:right w:val="none" w:sz="0" w:space="0" w:color="auto"/>
      </w:divBdr>
    </w:div>
    <w:div w:id="445543259">
      <w:bodyDiv w:val="1"/>
      <w:marLeft w:val="0"/>
      <w:marRight w:val="0"/>
      <w:marTop w:val="0"/>
      <w:marBottom w:val="0"/>
      <w:divBdr>
        <w:top w:val="none" w:sz="0" w:space="0" w:color="auto"/>
        <w:left w:val="none" w:sz="0" w:space="0" w:color="auto"/>
        <w:bottom w:val="none" w:sz="0" w:space="0" w:color="auto"/>
        <w:right w:val="none" w:sz="0" w:space="0" w:color="auto"/>
      </w:divBdr>
    </w:div>
    <w:div w:id="445855445">
      <w:bodyDiv w:val="1"/>
      <w:marLeft w:val="0"/>
      <w:marRight w:val="0"/>
      <w:marTop w:val="0"/>
      <w:marBottom w:val="0"/>
      <w:divBdr>
        <w:top w:val="none" w:sz="0" w:space="0" w:color="auto"/>
        <w:left w:val="none" w:sz="0" w:space="0" w:color="auto"/>
        <w:bottom w:val="none" w:sz="0" w:space="0" w:color="auto"/>
        <w:right w:val="none" w:sz="0" w:space="0" w:color="auto"/>
      </w:divBdr>
    </w:div>
    <w:div w:id="448862048">
      <w:bodyDiv w:val="1"/>
      <w:marLeft w:val="0"/>
      <w:marRight w:val="0"/>
      <w:marTop w:val="0"/>
      <w:marBottom w:val="0"/>
      <w:divBdr>
        <w:top w:val="none" w:sz="0" w:space="0" w:color="auto"/>
        <w:left w:val="none" w:sz="0" w:space="0" w:color="auto"/>
        <w:bottom w:val="none" w:sz="0" w:space="0" w:color="auto"/>
        <w:right w:val="none" w:sz="0" w:space="0" w:color="auto"/>
      </w:divBdr>
    </w:div>
    <w:div w:id="450320439">
      <w:bodyDiv w:val="1"/>
      <w:marLeft w:val="0"/>
      <w:marRight w:val="0"/>
      <w:marTop w:val="0"/>
      <w:marBottom w:val="0"/>
      <w:divBdr>
        <w:top w:val="none" w:sz="0" w:space="0" w:color="auto"/>
        <w:left w:val="none" w:sz="0" w:space="0" w:color="auto"/>
        <w:bottom w:val="none" w:sz="0" w:space="0" w:color="auto"/>
        <w:right w:val="none" w:sz="0" w:space="0" w:color="auto"/>
      </w:divBdr>
    </w:div>
    <w:div w:id="454104490">
      <w:bodyDiv w:val="1"/>
      <w:marLeft w:val="0"/>
      <w:marRight w:val="0"/>
      <w:marTop w:val="0"/>
      <w:marBottom w:val="0"/>
      <w:divBdr>
        <w:top w:val="none" w:sz="0" w:space="0" w:color="auto"/>
        <w:left w:val="none" w:sz="0" w:space="0" w:color="auto"/>
        <w:bottom w:val="none" w:sz="0" w:space="0" w:color="auto"/>
        <w:right w:val="none" w:sz="0" w:space="0" w:color="auto"/>
      </w:divBdr>
    </w:div>
    <w:div w:id="455680280">
      <w:bodyDiv w:val="1"/>
      <w:marLeft w:val="0"/>
      <w:marRight w:val="0"/>
      <w:marTop w:val="0"/>
      <w:marBottom w:val="0"/>
      <w:divBdr>
        <w:top w:val="none" w:sz="0" w:space="0" w:color="auto"/>
        <w:left w:val="none" w:sz="0" w:space="0" w:color="auto"/>
        <w:bottom w:val="none" w:sz="0" w:space="0" w:color="auto"/>
        <w:right w:val="none" w:sz="0" w:space="0" w:color="auto"/>
      </w:divBdr>
    </w:div>
    <w:div w:id="458956304">
      <w:bodyDiv w:val="1"/>
      <w:marLeft w:val="0"/>
      <w:marRight w:val="0"/>
      <w:marTop w:val="0"/>
      <w:marBottom w:val="0"/>
      <w:divBdr>
        <w:top w:val="none" w:sz="0" w:space="0" w:color="auto"/>
        <w:left w:val="none" w:sz="0" w:space="0" w:color="auto"/>
        <w:bottom w:val="none" w:sz="0" w:space="0" w:color="auto"/>
        <w:right w:val="none" w:sz="0" w:space="0" w:color="auto"/>
      </w:divBdr>
    </w:div>
    <w:div w:id="460147028">
      <w:bodyDiv w:val="1"/>
      <w:marLeft w:val="0"/>
      <w:marRight w:val="0"/>
      <w:marTop w:val="0"/>
      <w:marBottom w:val="0"/>
      <w:divBdr>
        <w:top w:val="none" w:sz="0" w:space="0" w:color="auto"/>
        <w:left w:val="none" w:sz="0" w:space="0" w:color="auto"/>
        <w:bottom w:val="none" w:sz="0" w:space="0" w:color="auto"/>
        <w:right w:val="none" w:sz="0" w:space="0" w:color="auto"/>
      </w:divBdr>
    </w:div>
    <w:div w:id="461340533">
      <w:bodyDiv w:val="1"/>
      <w:marLeft w:val="0"/>
      <w:marRight w:val="0"/>
      <w:marTop w:val="0"/>
      <w:marBottom w:val="0"/>
      <w:divBdr>
        <w:top w:val="none" w:sz="0" w:space="0" w:color="auto"/>
        <w:left w:val="none" w:sz="0" w:space="0" w:color="auto"/>
        <w:bottom w:val="none" w:sz="0" w:space="0" w:color="auto"/>
        <w:right w:val="none" w:sz="0" w:space="0" w:color="auto"/>
      </w:divBdr>
    </w:div>
    <w:div w:id="462191123">
      <w:bodyDiv w:val="1"/>
      <w:marLeft w:val="0"/>
      <w:marRight w:val="0"/>
      <w:marTop w:val="0"/>
      <w:marBottom w:val="0"/>
      <w:divBdr>
        <w:top w:val="none" w:sz="0" w:space="0" w:color="auto"/>
        <w:left w:val="none" w:sz="0" w:space="0" w:color="auto"/>
        <w:bottom w:val="none" w:sz="0" w:space="0" w:color="auto"/>
        <w:right w:val="none" w:sz="0" w:space="0" w:color="auto"/>
      </w:divBdr>
    </w:div>
    <w:div w:id="462381196">
      <w:bodyDiv w:val="1"/>
      <w:marLeft w:val="0"/>
      <w:marRight w:val="0"/>
      <w:marTop w:val="0"/>
      <w:marBottom w:val="0"/>
      <w:divBdr>
        <w:top w:val="none" w:sz="0" w:space="0" w:color="auto"/>
        <w:left w:val="none" w:sz="0" w:space="0" w:color="auto"/>
        <w:bottom w:val="none" w:sz="0" w:space="0" w:color="auto"/>
        <w:right w:val="none" w:sz="0" w:space="0" w:color="auto"/>
      </w:divBdr>
    </w:div>
    <w:div w:id="465659188">
      <w:bodyDiv w:val="1"/>
      <w:marLeft w:val="0"/>
      <w:marRight w:val="0"/>
      <w:marTop w:val="0"/>
      <w:marBottom w:val="0"/>
      <w:divBdr>
        <w:top w:val="none" w:sz="0" w:space="0" w:color="auto"/>
        <w:left w:val="none" w:sz="0" w:space="0" w:color="auto"/>
        <w:bottom w:val="none" w:sz="0" w:space="0" w:color="auto"/>
        <w:right w:val="none" w:sz="0" w:space="0" w:color="auto"/>
      </w:divBdr>
    </w:div>
    <w:div w:id="466360061">
      <w:bodyDiv w:val="1"/>
      <w:marLeft w:val="0"/>
      <w:marRight w:val="0"/>
      <w:marTop w:val="0"/>
      <w:marBottom w:val="0"/>
      <w:divBdr>
        <w:top w:val="none" w:sz="0" w:space="0" w:color="auto"/>
        <w:left w:val="none" w:sz="0" w:space="0" w:color="auto"/>
        <w:bottom w:val="none" w:sz="0" w:space="0" w:color="auto"/>
        <w:right w:val="none" w:sz="0" w:space="0" w:color="auto"/>
      </w:divBdr>
    </w:div>
    <w:div w:id="468018798">
      <w:bodyDiv w:val="1"/>
      <w:marLeft w:val="0"/>
      <w:marRight w:val="0"/>
      <w:marTop w:val="0"/>
      <w:marBottom w:val="0"/>
      <w:divBdr>
        <w:top w:val="none" w:sz="0" w:space="0" w:color="auto"/>
        <w:left w:val="none" w:sz="0" w:space="0" w:color="auto"/>
        <w:bottom w:val="none" w:sz="0" w:space="0" w:color="auto"/>
        <w:right w:val="none" w:sz="0" w:space="0" w:color="auto"/>
      </w:divBdr>
    </w:div>
    <w:div w:id="470368190">
      <w:bodyDiv w:val="1"/>
      <w:marLeft w:val="0"/>
      <w:marRight w:val="0"/>
      <w:marTop w:val="0"/>
      <w:marBottom w:val="0"/>
      <w:divBdr>
        <w:top w:val="none" w:sz="0" w:space="0" w:color="auto"/>
        <w:left w:val="none" w:sz="0" w:space="0" w:color="auto"/>
        <w:bottom w:val="none" w:sz="0" w:space="0" w:color="auto"/>
        <w:right w:val="none" w:sz="0" w:space="0" w:color="auto"/>
      </w:divBdr>
    </w:div>
    <w:div w:id="473572479">
      <w:bodyDiv w:val="1"/>
      <w:marLeft w:val="0"/>
      <w:marRight w:val="0"/>
      <w:marTop w:val="0"/>
      <w:marBottom w:val="0"/>
      <w:divBdr>
        <w:top w:val="none" w:sz="0" w:space="0" w:color="auto"/>
        <w:left w:val="none" w:sz="0" w:space="0" w:color="auto"/>
        <w:bottom w:val="none" w:sz="0" w:space="0" w:color="auto"/>
        <w:right w:val="none" w:sz="0" w:space="0" w:color="auto"/>
      </w:divBdr>
    </w:div>
    <w:div w:id="475102175">
      <w:bodyDiv w:val="1"/>
      <w:marLeft w:val="0"/>
      <w:marRight w:val="0"/>
      <w:marTop w:val="0"/>
      <w:marBottom w:val="0"/>
      <w:divBdr>
        <w:top w:val="none" w:sz="0" w:space="0" w:color="auto"/>
        <w:left w:val="none" w:sz="0" w:space="0" w:color="auto"/>
        <w:bottom w:val="none" w:sz="0" w:space="0" w:color="auto"/>
        <w:right w:val="none" w:sz="0" w:space="0" w:color="auto"/>
      </w:divBdr>
    </w:div>
    <w:div w:id="476259783">
      <w:bodyDiv w:val="1"/>
      <w:marLeft w:val="0"/>
      <w:marRight w:val="0"/>
      <w:marTop w:val="0"/>
      <w:marBottom w:val="0"/>
      <w:divBdr>
        <w:top w:val="none" w:sz="0" w:space="0" w:color="auto"/>
        <w:left w:val="none" w:sz="0" w:space="0" w:color="auto"/>
        <w:bottom w:val="none" w:sz="0" w:space="0" w:color="auto"/>
        <w:right w:val="none" w:sz="0" w:space="0" w:color="auto"/>
      </w:divBdr>
    </w:div>
    <w:div w:id="476842070">
      <w:bodyDiv w:val="1"/>
      <w:marLeft w:val="0"/>
      <w:marRight w:val="0"/>
      <w:marTop w:val="0"/>
      <w:marBottom w:val="0"/>
      <w:divBdr>
        <w:top w:val="none" w:sz="0" w:space="0" w:color="auto"/>
        <w:left w:val="none" w:sz="0" w:space="0" w:color="auto"/>
        <w:bottom w:val="none" w:sz="0" w:space="0" w:color="auto"/>
        <w:right w:val="none" w:sz="0" w:space="0" w:color="auto"/>
      </w:divBdr>
    </w:div>
    <w:div w:id="477458042">
      <w:bodyDiv w:val="1"/>
      <w:marLeft w:val="0"/>
      <w:marRight w:val="0"/>
      <w:marTop w:val="0"/>
      <w:marBottom w:val="0"/>
      <w:divBdr>
        <w:top w:val="none" w:sz="0" w:space="0" w:color="auto"/>
        <w:left w:val="none" w:sz="0" w:space="0" w:color="auto"/>
        <w:bottom w:val="none" w:sz="0" w:space="0" w:color="auto"/>
        <w:right w:val="none" w:sz="0" w:space="0" w:color="auto"/>
      </w:divBdr>
    </w:div>
    <w:div w:id="480269752">
      <w:bodyDiv w:val="1"/>
      <w:marLeft w:val="0"/>
      <w:marRight w:val="0"/>
      <w:marTop w:val="0"/>
      <w:marBottom w:val="0"/>
      <w:divBdr>
        <w:top w:val="none" w:sz="0" w:space="0" w:color="auto"/>
        <w:left w:val="none" w:sz="0" w:space="0" w:color="auto"/>
        <w:bottom w:val="none" w:sz="0" w:space="0" w:color="auto"/>
        <w:right w:val="none" w:sz="0" w:space="0" w:color="auto"/>
      </w:divBdr>
    </w:div>
    <w:div w:id="481972509">
      <w:bodyDiv w:val="1"/>
      <w:marLeft w:val="0"/>
      <w:marRight w:val="0"/>
      <w:marTop w:val="0"/>
      <w:marBottom w:val="0"/>
      <w:divBdr>
        <w:top w:val="none" w:sz="0" w:space="0" w:color="auto"/>
        <w:left w:val="none" w:sz="0" w:space="0" w:color="auto"/>
        <w:bottom w:val="none" w:sz="0" w:space="0" w:color="auto"/>
        <w:right w:val="none" w:sz="0" w:space="0" w:color="auto"/>
      </w:divBdr>
    </w:div>
    <w:div w:id="484975097">
      <w:bodyDiv w:val="1"/>
      <w:marLeft w:val="0"/>
      <w:marRight w:val="0"/>
      <w:marTop w:val="0"/>
      <w:marBottom w:val="0"/>
      <w:divBdr>
        <w:top w:val="none" w:sz="0" w:space="0" w:color="auto"/>
        <w:left w:val="none" w:sz="0" w:space="0" w:color="auto"/>
        <w:bottom w:val="none" w:sz="0" w:space="0" w:color="auto"/>
        <w:right w:val="none" w:sz="0" w:space="0" w:color="auto"/>
      </w:divBdr>
    </w:div>
    <w:div w:id="485558266">
      <w:bodyDiv w:val="1"/>
      <w:marLeft w:val="0"/>
      <w:marRight w:val="0"/>
      <w:marTop w:val="0"/>
      <w:marBottom w:val="0"/>
      <w:divBdr>
        <w:top w:val="none" w:sz="0" w:space="0" w:color="auto"/>
        <w:left w:val="none" w:sz="0" w:space="0" w:color="auto"/>
        <w:bottom w:val="none" w:sz="0" w:space="0" w:color="auto"/>
        <w:right w:val="none" w:sz="0" w:space="0" w:color="auto"/>
      </w:divBdr>
    </w:div>
    <w:div w:id="488403189">
      <w:bodyDiv w:val="1"/>
      <w:marLeft w:val="0"/>
      <w:marRight w:val="0"/>
      <w:marTop w:val="0"/>
      <w:marBottom w:val="0"/>
      <w:divBdr>
        <w:top w:val="none" w:sz="0" w:space="0" w:color="auto"/>
        <w:left w:val="none" w:sz="0" w:space="0" w:color="auto"/>
        <w:bottom w:val="none" w:sz="0" w:space="0" w:color="auto"/>
        <w:right w:val="none" w:sz="0" w:space="0" w:color="auto"/>
      </w:divBdr>
    </w:div>
    <w:div w:id="488789245">
      <w:bodyDiv w:val="1"/>
      <w:marLeft w:val="0"/>
      <w:marRight w:val="0"/>
      <w:marTop w:val="0"/>
      <w:marBottom w:val="0"/>
      <w:divBdr>
        <w:top w:val="none" w:sz="0" w:space="0" w:color="auto"/>
        <w:left w:val="none" w:sz="0" w:space="0" w:color="auto"/>
        <w:bottom w:val="none" w:sz="0" w:space="0" w:color="auto"/>
        <w:right w:val="none" w:sz="0" w:space="0" w:color="auto"/>
      </w:divBdr>
    </w:div>
    <w:div w:id="490751344">
      <w:bodyDiv w:val="1"/>
      <w:marLeft w:val="0"/>
      <w:marRight w:val="0"/>
      <w:marTop w:val="0"/>
      <w:marBottom w:val="0"/>
      <w:divBdr>
        <w:top w:val="none" w:sz="0" w:space="0" w:color="auto"/>
        <w:left w:val="none" w:sz="0" w:space="0" w:color="auto"/>
        <w:bottom w:val="none" w:sz="0" w:space="0" w:color="auto"/>
        <w:right w:val="none" w:sz="0" w:space="0" w:color="auto"/>
      </w:divBdr>
    </w:div>
    <w:div w:id="490944542">
      <w:bodyDiv w:val="1"/>
      <w:marLeft w:val="0"/>
      <w:marRight w:val="0"/>
      <w:marTop w:val="0"/>
      <w:marBottom w:val="0"/>
      <w:divBdr>
        <w:top w:val="none" w:sz="0" w:space="0" w:color="auto"/>
        <w:left w:val="none" w:sz="0" w:space="0" w:color="auto"/>
        <w:bottom w:val="none" w:sz="0" w:space="0" w:color="auto"/>
        <w:right w:val="none" w:sz="0" w:space="0" w:color="auto"/>
      </w:divBdr>
    </w:div>
    <w:div w:id="492795261">
      <w:bodyDiv w:val="1"/>
      <w:marLeft w:val="0"/>
      <w:marRight w:val="0"/>
      <w:marTop w:val="0"/>
      <w:marBottom w:val="0"/>
      <w:divBdr>
        <w:top w:val="none" w:sz="0" w:space="0" w:color="auto"/>
        <w:left w:val="none" w:sz="0" w:space="0" w:color="auto"/>
        <w:bottom w:val="none" w:sz="0" w:space="0" w:color="auto"/>
        <w:right w:val="none" w:sz="0" w:space="0" w:color="auto"/>
      </w:divBdr>
    </w:div>
    <w:div w:id="492988379">
      <w:bodyDiv w:val="1"/>
      <w:marLeft w:val="0"/>
      <w:marRight w:val="0"/>
      <w:marTop w:val="0"/>
      <w:marBottom w:val="0"/>
      <w:divBdr>
        <w:top w:val="none" w:sz="0" w:space="0" w:color="auto"/>
        <w:left w:val="none" w:sz="0" w:space="0" w:color="auto"/>
        <w:bottom w:val="none" w:sz="0" w:space="0" w:color="auto"/>
        <w:right w:val="none" w:sz="0" w:space="0" w:color="auto"/>
      </w:divBdr>
    </w:div>
    <w:div w:id="493028101">
      <w:bodyDiv w:val="1"/>
      <w:marLeft w:val="0"/>
      <w:marRight w:val="0"/>
      <w:marTop w:val="0"/>
      <w:marBottom w:val="0"/>
      <w:divBdr>
        <w:top w:val="none" w:sz="0" w:space="0" w:color="auto"/>
        <w:left w:val="none" w:sz="0" w:space="0" w:color="auto"/>
        <w:bottom w:val="none" w:sz="0" w:space="0" w:color="auto"/>
        <w:right w:val="none" w:sz="0" w:space="0" w:color="auto"/>
      </w:divBdr>
    </w:div>
    <w:div w:id="495154257">
      <w:bodyDiv w:val="1"/>
      <w:marLeft w:val="0"/>
      <w:marRight w:val="0"/>
      <w:marTop w:val="0"/>
      <w:marBottom w:val="0"/>
      <w:divBdr>
        <w:top w:val="none" w:sz="0" w:space="0" w:color="auto"/>
        <w:left w:val="none" w:sz="0" w:space="0" w:color="auto"/>
        <w:bottom w:val="none" w:sz="0" w:space="0" w:color="auto"/>
        <w:right w:val="none" w:sz="0" w:space="0" w:color="auto"/>
      </w:divBdr>
    </w:div>
    <w:div w:id="496043467">
      <w:bodyDiv w:val="1"/>
      <w:marLeft w:val="0"/>
      <w:marRight w:val="0"/>
      <w:marTop w:val="0"/>
      <w:marBottom w:val="0"/>
      <w:divBdr>
        <w:top w:val="none" w:sz="0" w:space="0" w:color="auto"/>
        <w:left w:val="none" w:sz="0" w:space="0" w:color="auto"/>
        <w:bottom w:val="none" w:sz="0" w:space="0" w:color="auto"/>
        <w:right w:val="none" w:sz="0" w:space="0" w:color="auto"/>
      </w:divBdr>
    </w:div>
    <w:div w:id="497380972">
      <w:bodyDiv w:val="1"/>
      <w:marLeft w:val="0"/>
      <w:marRight w:val="0"/>
      <w:marTop w:val="0"/>
      <w:marBottom w:val="0"/>
      <w:divBdr>
        <w:top w:val="none" w:sz="0" w:space="0" w:color="auto"/>
        <w:left w:val="none" w:sz="0" w:space="0" w:color="auto"/>
        <w:bottom w:val="none" w:sz="0" w:space="0" w:color="auto"/>
        <w:right w:val="none" w:sz="0" w:space="0" w:color="auto"/>
      </w:divBdr>
    </w:div>
    <w:div w:id="500239355">
      <w:bodyDiv w:val="1"/>
      <w:marLeft w:val="0"/>
      <w:marRight w:val="0"/>
      <w:marTop w:val="0"/>
      <w:marBottom w:val="0"/>
      <w:divBdr>
        <w:top w:val="none" w:sz="0" w:space="0" w:color="auto"/>
        <w:left w:val="none" w:sz="0" w:space="0" w:color="auto"/>
        <w:bottom w:val="none" w:sz="0" w:space="0" w:color="auto"/>
        <w:right w:val="none" w:sz="0" w:space="0" w:color="auto"/>
      </w:divBdr>
    </w:div>
    <w:div w:id="503320709">
      <w:bodyDiv w:val="1"/>
      <w:marLeft w:val="0"/>
      <w:marRight w:val="0"/>
      <w:marTop w:val="0"/>
      <w:marBottom w:val="0"/>
      <w:divBdr>
        <w:top w:val="none" w:sz="0" w:space="0" w:color="auto"/>
        <w:left w:val="none" w:sz="0" w:space="0" w:color="auto"/>
        <w:bottom w:val="none" w:sz="0" w:space="0" w:color="auto"/>
        <w:right w:val="none" w:sz="0" w:space="0" w:color="auto"/>
      </w:divBdr>
    </w:div>
    <w:div w:id="504442206">
      <w:bodyDiv w:val="1"/>
      <w:marLeft w:val="0"/>
      <w:marRight w:val="0"/>
      <w:marTop w:val="0"/>
      <w:marBottom w:val="0"/>
      <w:divBdr>
        <w:top w:val="none" w:sz="0" w:space="0" w:color="auto"/>
        <w:left w:val="none" w:sz="0" w:space="0" w:color="auto"/>
        <w:bottom w:val="none" w:sz="0" w:space="0" w:color="auto"/>
        <w:right w:val="none" w:sz="0" w:space="0" w:color="auto"/>
      </w:divBdr>
    </w:div>
    <w:div w:id="506287600">
      <w:bodyDiv w:val="1"/>
      <w:marLeft w:val="0"/>
      <w:marRight w:val="0"/>
      <w:marTop w:val="0"/>
      <w:marBottom w:val="0"/>
      <w:divBdr>
        <w:top w:val="none" w:sz="0" w:space="0" w:color="auto"/>
        <w:left w:val="none" w:sz="0" w:space="0" w:color="auto"/>
        <w:bottom w:val="none" w:sz="0" w:space="0" w:color="auto"/>
        <w:right w:val="none" w:sz="0" w:space="0" w:color="auto"/>
      </w:divBdr>
    </w:div>
    <w:div w:id="507985700">
      <w:bodyDiv w:val="1"/>
      <w:marLeft w:val="0"/>
      <w:marRight w:val="0"/>
      <w:marTop w:val="0"/>
      <w:marBottom w:val="0"/>
      <w:divBdr>
        <w:top w:val="none" w:sz="0" w:space="0" w:color="auto"/>
        <w:left w:val="none" w:sz="0" w:space="0" w:color="auto"/>
        <w:bottom w:val="none" w:sz="0" w:space="0" w:color="auto"/>
        <w:right w:val="none" w:sz="0" w:space="0" w:color="auto"/>
      </w:divBdr>
    </w:div>
    <w:div w:id="508372062">
      <w:bodyDiv w:val="1"/>
      <w:marLeft w:val="0"/>
      <w:marRight w:val="0"/>
      <w:marTop w:val="0"/>
      <w:marBottom w:val="0"/>
      <w:divBdr>
        <w:top w:val="none" w:sz="0" w:space="0" w:color="auto"/>
        <w:left w:val="none" w:sz="0" w:space="0" w:color="auto"/>
        <w:bottom w:val="none" w:sz="0" w:space="0" w:color="auto"/>
        <w:right w:val="none" w:sz="0" w:space="0" w:color="auto"/>
      </w:divBdr>
    </w:div>
    <w:div w:id="510681367">
      <w:bodyDiv w:val="1"/>
      <w:marLeft w:val="0"/>
      <w:marRight w:val="0"/>
      <w:marTop w:val="0"/>
      <w:marBottom w:val="0"/>
      <w:divBdr>
        <w:top w:val="none" w:sz="0" w:space="0" w:color="auto"/>
        <w:left w:val="none" w:sz="0" w:space="0" w:color="auto"/>
        <w:bottom w:val="none" w:sz="0" w:space="0" w:color="auto"/>
        <w:right w:val="none" w:sz="0" w:space="0" w:color="auto"/>
      </w:divBdr>
    </w:div>
    <w:div w:id="511532480">
      <w:bodyDiv w:val="1"/>
      <w:marLeft w:val="0"/>
      <w:marRight w:val="0"/>
      <w:marTop w:val="0"/>
      <w:marBottom w:val="0"/>
      <w:divBdr>
        <w:top w:val="none" w:sz="0" w:space="0" w:color="auto"/>
        <w:left w:val="none" w:sz="0" w:space="0" w:color="auto"/>
        <w:bottom w:val="none" w:sz="0" w:space="0" w:color="auto"/>
        <w:right w:val="none" w:sz="0" w:space="0" w:color="auto"/>
      </w:divBdr>
    </w:div>
    <w:div w:id="511729028">
      <w:bodyDiv w:val="1"/>
      <w:marLeft w:val="0"/>
      <w:marRight w:val="0"/>
      <w:marTop w:val="0"/>
      <w:marBottom w:val="0"/>
      <w:divBdr>
        <w:top w:val="none" w:sz="0" w:space="0" w:color="auto"/>
        <w:left w:val="none" w:sz="0" w:space="0" w:color="auto"/>
        <w:bottom w:val="none" w:sz="0" w:space="0" w:color="auto"/>
        <w:right w:val="none" w:sz="0" w:space="0" w:color="auto"/>
      </w:divBdr>
    </w:div>
    <w:div w:id="514542267">
      <w:bodyDiv w:val="1"/>
      <w:marLeft w:val="0"/>
      <w:marRight w:val="0"/>
      <w:marTop w:val="0"/>
      <w:marBottom w:val="0"/>
      <w:divBdr>
        <w:top w:val="none" w:sz="0" w:space="0" w:color="auto"/>
        <w:left w:val="none" w:sz="0" w:space="0" w:color="auto"/>
        <w:bottom w:val="none" w:sz="0" w:space="0" w:color="auto"/>
        <w:right w:val="none" w:sz="0" w:space="0" w:color="auto"/>
      </w:divBdr>
    </w:div>
    <w:div w:id="515004273">
      <w:bodyDiv w:val="1"/>
      <w:marLeft w:val="0"/>
      <w:marRight w:val="0"/>
      <w:marTop w:val="0"/>
      <w:marBottom w:val="0"/>
      <w:divBdr>
        <w:top w:val="none" w:sz="0" w:space="0" w:color="auto"/>
        <w:left w:val="none" w:sz="0" w:space="0" w:color="auto"/>
        <w:bottom w:val="none" w:sz="0" w:space="0" w:color="auto"/>
        <w:right w:val="none" w:sz="0" w:space="0" w:color="auto"/>
      </w:divBdr>
    </w:div>
    <w:div w:id="516694956">
      <w:bodyDiv w:val="1"/>
      <w:marLeft w:val="0"/>
      <w:marRight w:val="0"/>
      <w:marTop w:val="0"/>
      <w:marBottom w:val="0"/>
      <w:divBdr>
        <w:top w:val="none" w:sz="0" w:space="0" w:color="auto"/>
        <w:left w:val="none" w:sz="0" w:space="0" w:color="auto"/>
        <w:bottom w:val="none" w:sz="0" w:space="0" w:color="auto"/>
        <w:right w:val="none" w:sz="0" w:space="0" w:color="auto"/>
      </w:divBdr>
    </w:div>
    <w:div w:id="517088134">
      <w:bodyDiv w:val="1"/>
      <w:marLeft w:val="0"/>
      <w:marRight w:val="0"/>
      <w:marTop w:val="0"/>
      <w:marBottom w:val="0"/>
      <w:divBdr>
        <w:top w:val="none" w:sz="0" w:space="0" w:color="auto"/>
        <w:left w:val="none" w:sz="0" w:space="0" w:color="auto"/>
        <w:bottom w:val="none" w:sz="0" w:space="0" w:color="auto"/>
        <w:right w:val="none" w:sz="0" w:space="0" w:color="auto"/>
      </w:divBdr>
    </w:div>
    <w:div w:id="517158970">
      <w:bodyDiv w:val="1"/>
      <w:marLeft w:val="0"/>
      <w:marRight w:val="0"/>
      <w:marTop w:val="0"/>
      <w:marBottom w:val="0"/>
      <w:divBdr>
        <w:top w:val="none" w:sz="0" w:space="0" w:color="auto"/>
        <w:left w:val="none" w:sz="0" w:space="0" w:color="auto"/>
        <w:bottom w:val="none" w:sz="0" w:space="0" w:color="auto"/>
        <w:right w:val="none" w:sz="0" w:space="0" w:color="auto"/>
      </w:divBdr>
    </w:div>
    <w:div w:id="517230731">
      <w:bodyDiv w:val="1"/>
      <w:marLeft w:val="0"/>
      <w:marRight w:val="0"/>
      <w:marTop w:val="0"/>
      <w:marBottom w:val="0"/>
      <w:divBdr>
        <w:top w:val="none" w:sz="0" w:space="0" w:color="auto"/>
        <w:left w:val="none" w:sz="0" w:space="0" w:color="auto"/>
        <w:bottom w:val="none" w:sz="0" w:space="0" w:color="auto"/>
        <w:right w:val="none" w:sz="0" w:space="0" w:color="auto"/>
      </w:divBdr>
    </w:div>
    <w:div w:id="517308325">
      <w:bodyDiv w:val="1"/>
      <w:marLeft w:val="0"/>
      <w:marRight w:val="0"/>
      <w:marTop w:val="0"/>
      <w:marBottom w:val="0"/>
      <w:divBdr>
        <w:top w:val="none" w:sz="0" w:space="0" w:color="auto"/>
        <w:left w:val="none" w:sz="0" w:space="0" w:color="auto"/>
        <w:bottom w:val="none" w:sz="0" w:space="0" w:color="auto"/>
        <w:right w:val="none" w:sz="0" w:space="0" w:color="auto"/>
      </w:divBdr>
    </w:div>
    <w:div w:id="517931081">
      <w:bodyDiv w:val="1"/>
      <w:marLeft w:val="0"/>
      <w:marRight w:val="0"/>
      <w:marTop w:val="0"/>
      <w:marBottom w:val="0"/>
      <w:divBdr>
        <w:top w:val="none" w:sz="0" w:space="0" w:color="auto"/>
        <w:left w:val="none" w:sz="0" w:space="0" w:color="auto"/>
        <w:bottom w:val="none" w:sz="0" w:space="0" w:color="auto"/>
        <w:right w:val="none" w:sz="0" w:space="0" w:color="auto"/>
      </w:divBdr>
    </w:div>
    <w:div w:id="520245005">
      <w:bodyDiv w:val="1"/>
      <w:marLeft w:val="0"/>
      <w:marRight w:val="0"/>
      <w:marTop w:val="0"/>
      <w:marBottom w:val="0"/>
      <w:divBdr>
        <w:top w:val="none" w:sz="0" w:space="0" w:color="auto"/>
        <w:left w:val="none" w:sz="0" w:space="0" w:color="auto"/>
        <w:bottom w:val="none" w:sz="0" w:space="0" w:color="auto"/>
        <w:right w:val="none" w:sz="0" w:space="0" w:color="auto"/>
      </w:divBdr>
    </w:div>
    <w:div w:id="520508138">
      <w:bodyDiv w:val="1"/>
      <w:marLeft w:val="0"/>
      <w:marRight w:val="0"/>
      <w:marTop w:val="0"/>
      <w:marBottom w:val="0"/>
      <w:divBdr>
        <w:top w:val="none" w:sz="0" w:space="0" w:color="auto"/>
        <w:left w:val="none" w:sz="0" w:space="0" w:color="auto"/>
        <w:bottom w:val="none" w:sz="0" w:space="0" w:color="auto"/>
        <w:right w:val="none" w:sz="0" w:space="0" w:color="auto"/>
      </w:divBdr>
    </w:div>
    <w:div w:id="522211408">
      <w:bodyDiv w:val="1"/>
      <w:marLeft w:val="0"/>
      <w:marRight w:val="0"/>
      <w:marTop w:val="0"/>
      <w:marBottom w:val="0"/>
      <w:divBdr>
        <w:top w:val="none" w:sz="0" w:space="0" w:color="auto"/>
        <w:left w:val="none" w:sz="0" w:space="0" w:color="auto"/>
        <w:bottom w:val="none" w:sz="0" w:space="0" w:color="auto"/>
        <w:right w:val="none" w:sz="0" w:space="0" w:color="auto"/>
      </w:divBdr>
    </w:div>
    <w:div w:id="529493445">
      <w:bodyDiv w:val="1"/>
      <w:marLeft w:val="0"/>
      <w:marRight w:val="0"/>
      <w:marTop w:val="0"/>
      <w:marBottom w:val="0"/>
      <w:divBdr>
        <w:top w:val="none" w:sz="0" w:space="0" w:color="auto"/>
        <w:left w:val="none" w:sz="0" w:space="0" w:color="auto"/>
        <w:bottom w:val="none" w:sz="0" w:space="0" w:color="auto"/>
        <w:right w:val="none" w:sz="0" w:space="0" w:color="auto"/>
      </w:divBdr>
    </w:div>
    <w:div w:id="530647129">
      <w:bodyDiv w:val="1"/>
      <w:marLeft w:val="0"/>
      <w:marRight w:val="0"/>
      <w:marTop w:val="0"/>
      <w:marBottom w:val="0"/>
      <w:divBdr>
        <w:top w:val="none" w:sz="0" w:space="0" w:color="auto"/>
        <w:left w:val="none" w:sz="0" w:space="0" w:color="auto"/>
        <w:bottom w:val="none" w:sz="0" w:space="0" w:color="auto"/>
        <w:right w:val="none" w:sz="0" w:space="0" w:color="auto"/>
      </w:divBdr>
    </w:div>
    <w:div w:id="530999318">
      <w:bodyDiv w:val="1"/>
      <w:marLeft w:val="0"/>
      <w:marRight w:val="0"/>
      <w:marTop w:val="0"/>
      <w:marBottom w:val="0"/>
      <w:divBdr>
        <w:top w:val="none" w:sz="0" w:space="0" w:color="auto"/>
        <w:left w:val="none" w:sz="0" w:space="0" w:color="auto"/>
        <w:bottom w:val="none" w:sz="0" w:space="0" w:color="auto"/>
        <w:right w:val="none" w:sz="0" w:space="0" w:color="auto"/>
      </w:divBdr>
    </w:div>
    <w:div w:id="531186448">
      <w:bodyDiv w:val="1"/>
      <w:marLeft w:val="0"/>
      <w:marRight w:val="0"/>
      <w:marTop w:val="0"/>
      <w:marBottom w:val="0"/>
      <w:divBdr>
        <w:top w:val="none" w:sz="0" w:space="0" w:color="auto"/>
        <w:left w:val="none" w:sz="0" w:space="0" w:color="auto"/>
        <w:bottom w:val="none" w:sz="0" w:space="0" w:color="auto"/>
        <w:right w:val="none" w:sz="0" w:space="0" w:color="auto"/>
      </w:divBdr>
    </w:div>
    <w:div w:id="536238449">
      <w:bodyDiv w:val="1"/>
      <w:marLeft w:val="0"/>
      <w:marRight w:val="0"/>
      <w:marTop w:val="0"/>
      <w:marBottom w:val="0"/>
      <w:divBdr>
        <w:top w:val="none" w:sz="0" w:space="0" w:color="auto"/>
        <w:left w:val="none" w:sz="0" w:space="0" w:color="auto"/>
        <w:bottom w:val="none" w:sz="0" w:space="0" w:color="auto"/>
        <w:right w:val="none" w:sz="0" w:space="0" w:color="auto"/>
      </w:divBdr>
    </w:div>
    <w:div w:id="541332574">
      <w:bodyDiv w:val="1"/>
      <w:marLeft w:val="0"/>
      <w:marRight w:val="0"/>
      <w:marTop w:val="0"/>
      <w:marBottom w:val="0"/>
      <w:divBdr>
        <w:top w:val="none" w:sz="0" w:space="0" w:color="auto"/>
        <w:left w:val="none" w:sz="0" w:space="0" w:color="auto"/>
        <w:bottom w:val="none" w:sz="0" w:space="0" w:color="auto"/>
        <w:right w:val="none" w:sz="0" w:space="0" w:color="auto"/>
      </w:divBdr>
    </w:div>
    <w:div w:id="542711657">
      <w:bodyDiv w:val="1"/>
      <w:marLeft w:val="0"/>
      <w:marRight w:val="0"/>
      <w:marTop w:val="0"/>
      <w:marBottom w:val="0"/>
      <w:divBdr>
        <w:top w:val="none" w:sz="0" w:space="0" w:color="auto"/>
        <w:left w:val="none" w:sz="0" w:space="0" w:color="auto"/>
        <w:bottom w:val="none" w:sz="0" w:space="0" w:color="auto"/>
        <w:right w:val="none" w:sz="0" w:space="0" w:color="auto"/>
      </w:divBdr>
    </w:div>
    <w:div w:id="542720255">
      <w:bodyDiv w:val="1"/>
      <w:marLeft w:val="0"/>
      <w:marRight w:val="0"/>
      <w:marTop w:val="0"/>
      <w:marBottom w:val="0"/>
      <w:divBdr>
        <w:top w:val="none" w:sz="0" w:space="0" w:color="auto"/>
        <w:left w:val="none" w:sz="0" w:space="0" w:color="auto"/>
        <w:bottom w:val="none" w:sz="0" w:space="0" w:color="auto"/>
        <w:right w:val="none" w:sz="0" w:space="0" w:color="auto"/>
      </w:divBdr>
    </w:div>
    <w:div w:id="543912626">
      <w:bodyDiv w:val="1"/>
      <w:marLeft w:val="0"/>
      <w:marRight w:val="0"/>
      <w:marTop w:val="0"/>
      <w:marBottom w:val="0"/>
      <w:divBdr>
        <w:top w:val="none" w:sz="0" w:space="0" w:color="auto"/>
        <w:left w:val="none" w:sz="0" w:space="0" w:color="auto"/>
        <w:bottom w:val="none" w:sz="0" w:space="0" w:color="auto"/>
        <w:right w:val="none" w:sz="0" w:space="0" w:color="auto"/>
      </w:divBdr>
    </w:div>
    <w:div w:id="545802822">
      <w:bodyDiv w:val="1"/>
      <w:marLeft w:val="0"/>
      <w:marRight w:val="0"/>
      <w:marTop w:val="0"/>
      <w:marBottom w:val="0"/>
      <w:divBdr>
        <w:top w:val="none" w:sz="0" w:space="0" w:color="auto"/>
        <w:left w:val="none" w:sz="0" w:space="0" w:color="auto"/>
        <w:bottom w:val="none" w:sz="0" w:space="0" w:color="auto"/>
        <w:right w:val="none" w:sz="0" w:space="0" w:color="auto"/>
      </w:divBdr>
    </w:div>
    <w:div w:id="546336496">
      <w:bodyDiv w:val="1"/>
      <w:marLeft w:val="0"/>
      <w:marRight w:val="0"/>
      <w:marTop w:val="0"/>
      <w:marBottom w:val="0"/>
      <w:divBdr>
        <w:top w:val="none" w:sz="0" w:space="0" w:color="auto"/>
        <w:left w:val="none" w:sz="0" w:space="0" w:color="auto"/>
        <w:bottom w:val="none" w:sz="0" w:space="0" w:color="auto"/>
        <w:right w:val="none" w:sz="0" w:space="0" w:color="auto"/>
      </w:divBdr>
    </w:div>
    <w:div w:id="546841858">
      <w:bodyDiv w:val="1"/>
      <w:marLeft w:val="0"/>
      <w:marRight w:val="0"/>
      <w:marTop w:val="0"/>
      <w:marBottom w:val="0"/>
      <w:divBdr>
        <w:top w:val="none" w:sz="0" w:space="0" w:color="auto"/>
        <w:left w:val="none" w:sz="0" w:space="0" w:color="auto"/>
        <w:bottom w:val="none" w:sz="0" w:space="0" w:color="auto"/>
        <w:right w:val="none" w:sz="0" w:space="0" w:color="auto"/>
      </w:divBdr>
    </w:div>
    <w:div w:id="548349092">
      <w:bodyDiv w:val="1"/>
      <w:marLeft w:val="0"/>
      <w:marRight w:val="0"/>
      <w:marTop w:val="0"/>
      <w:marBottom w:val="0"/>
      <w:divBdr>
        <w:top w:val="none" w:sz="0" w:space="0" w:color="auto"/>
        <w:left w:val="none" w:sz="0" w:space="0" w:color="auto"/>
        <w:bottom w:val="none" w:sz="0" w:space="0" w:color="auto"/>
        <w:right w:val="none" w:sz="0" w:space="0" w:color="auto"/>
      </w:divBdr>
    </w:div>
    <w:div w:id="553661363">
      <w:bodyDiv w:val="1"/>
      <w:marLeft w:val="0"/>
      <w:marRight w:val="0"/>
      <w:marTop w:val="0"/>
      <w:marBottom w:val="0"/>
      <w:divBdr>
        <w:top w:val="none" w:sz="0" w:space="0" w:color="auto"/>
        <w:left w:val="none" w:sz="0" w:space="0" w:color="auto"/>
        <w:bottom w:val="none" w:sz="0" w:space="0" w:color="auto"/>
        <w:right w:val="none" w:sz="0" w:space="0" w:color="auto"/>
      </w:divBdr>
    </w:div>
    <w:div w:id="553781405">
      <w:bodyDiv w:val="1"/>
      <w:marLeft w:val="0"/>
      <w:marRight w:val="0"/>
      <w:marTop w:val="0"/>
      <w:marBottom w:val="0"/>
      <w:divBdr>
        <w:top w:val="none" w:sz="0" w:space="0" w:color="auto"/>
        <w:left w:val="none" w:sz="0" w:space="0" w:color="auto"/>
        <w:bottom w:val="none" w:sz="0" w:space="0" w:color="auto"/>
        <w:right w:val="none" w:sz="0" w:space="0" w:color="auto"/>
      </w:divBdr>
    </w:div>
    <w:div w:id="554002666">
      <w:bodyDiv w:val="1"/>
      <w:marLeft w:val="0"/>
      <w:marRight w:val="0"/>
      <w:marTop w:val="0"/>
      <w:marBottom w:val="0"/>
      <w:divBdr>
        <w:top w:val="none" w:sz="0" w:space="0" w:color="auto"/>
        <w:left w:val="none" w:sz="0" w:space="0" w:color="auto"/>
        <w:bottom w:val="none" w:sz="0" w:space="0" w:color="auto"/>
        <w:right w:val="none" w:sz="0" w:space="0" w:color="auto"/>
      </w:divBdr>
    </w:div>
    <w:div w:id="560365124">
      <w:bodyDiv w:val="1"/>
      <w:marLeft w:val="0"/>
      <w:marRight w:val="0"/>
      <w:marTop w:val="0"/>
      <w:marBottom w:val="0"/>
      <w:divBdr>
        <w:top w:val="none" w:sz="0" w:space="0" w:color="auto"/>
        <w:left w:val="none" w:sz="0" w:space="0" w:color="auto"/>
        <w:bottom w:val="none" w:sz="0" w:space="0" w:color="auto"/>
        <w:right w:val="none" w:sz="0" w:space="0" w:color="auto"/>
      </w:divBdr>
    </w:div>
    <w:div w:id="561256288">
      <w:bodyDiv w:val="1"/>
      <w:marLeft w:val="0"/>
      <w:marRight w:val="0"/>
      <w:marTop w:val="0"/>
      <w:marBottom w:val="0"/>
      <w:divBdr>
        <w:top w:val="none" w:sz="0" w:space="0" w:color="auto"/>
        <w:left w:val="none" w:sz="0" w:space="0" w:color="auto"/>
        <w:bottom w:val="none" w:sz="0" w:space="0" w:color="auto"/>
        <w:right w:val="none" w:sz="0" w:space="0" w:color="auto"/>
      </w:divBdr>
    </w:div>
    <w:div w:id="562448942">
      <w:bodyDiv w:val="1"/>
      <w:marLeft w:val="0"/>
      <w:marRight w:val="0"/>
      <w:marTop w:val="0"/>
      <w:marBottom w:val="0"/>
      <w:divBdr>
        <w:top w:val="none" w:sz="0" w:space="0" w:color="auto"/>
        <w:left w:val="none" w:sz="0" w:space="0" w:color="auto"/>
        <w:bottom w:val="none" w:sz="0" w:space="0" w:color="auto"/>
        <w:right w:val="none" w:sz="0" w:space="0" w:color="auto"/>
      </w:divBdr>
    </w:div>
    <w:div w:id="565258725">
      <w:bodyDiv w:val="1"/>
      <w:marLeft w:val="0"/>
      <w:marRight w:val="0"/>
      <w:marTop w:val="0"/>
      <w:marBottom w:val="0"/>
      <w:divBdr>
        <w:top w:val="none" w:sz="0" w:space="0" w:color="auto"/>
        <w:left w:val="none" w:sz="0" w:space="0" w:color="auto"/>
        <w:bottom w:val="none" w:sz="0" w:space="0" w:color="auto"/>
        <w:right w:val="none" w:sz="0" w:space="0" w:color="auto"/>
      </w:divBdr>
    </w:div>
    <w:div w:id="566036136">
      <w:bodyDiv w:val="1"/>
      <w:marLeft w:val="0"/>
      <w:marRight w:val="0"/>
      <w:marTop w:val="0"/>
      <w:marBottom w:val="0"/>
      <w:divBdr>
        <w:top w:val="none" w:sz="0" w:space="0" w:color="auto"/>
        <w:left w:val="none" w:sz="0" w:space="0" w:color="auto"/>
        <w:bottom w:val="none" w:sz="0" w:space="0" w:color="auto"/>
        <w:right w:val="none" w:sz="0" w:space="0" w:color="auto"/>
      </w:divBdr>
    </w:div>
    <w:div w:id="566303944">
      <w:bodyDiv w:val="1"/>
      <w:marLeft w:val="0"/>
      <w:marRight w:val="0"/>
      <w:marTop w:val="0"/>
      <w:marBottom w:val="0"/>
      <w:divBdr>
        <w:top w:val="none" w:sz="0" w:space="0" w:color="auto"/>
        <w:left w:val="none" w:sz="0" w:space="0" w:color="auto"/>
        <w:bottom w:val="none" w:sz="0" w:space="0" w:color="auto"/>
        <w:right w:val="none" w:sz="0" w:space="0" w:color="auto"/>
      </w:divBdr>
    </w:div>
    <w:div w:id="567227911">
      <w:bodyDiv w:val="1"/>
      <w:marLeft w:val="0"/>
      <w:marRight w:val="0"/>
      <w:marTop w:val="0"/>
      <w:marBottom w:val="0"/>
      <w:divBdr>
        <w:top w:val="none" w:sz="0" w:space="0" w:color="auto"/>
        <w:left w:val="none" w:sz="0" w:space="0" w:color="auto"/>
        <w:bottom w:val="none" w:sz="0" w:space="0" w:color="auto"/>
        <w:right w:val="none" w:sz="0" w:space="0" w:color="auto"/>
      </w:divBdr>
    </w:div>
    <w:div w:id="570232267">
      <w:bodyDiv w:val="1"/>
      <w:marLeft w:val="0"/>
      <w:marRight w:val="0"/>
      <w:marTop w:val="0"/>
      <w:marBottom w:val="0"/>
      <w:divBdr>
        <w:top w:val="none" w:sz="0" w:space="0" w:color="auto"/>
        <w:left w:val="none" w:sz="0" w:space="0" w:color="auto"/>
        <w:bottom w:val="none" w:sz="0" w:space="0" w:color="auto"/>
        <w:right w:val="none" w:sz="0" w:space="0" w:color="auto"/>
      </w:divBdr>
    </w:div>
    <w:div w:id="572012575">
      <w:bodyDiv w:val="1"/>
      <w:marLeft w:val="0"/>
      <w:marRight w:val="0"/>
      <w:marTop w:val="0"/>
      <w:marBottom w:val="0"/>
      <w:divBdr>
        <w:top w:val="none" w:sz="0" w:space="0" w:color="auto"/>
        <w:left w:val="none" w:sz="0" w:space="0" w:color="auto"/>
        <w:bottom w:val="none" w:sz="0" w:space="0" w:color="auto"/>
        <w:right w:val="none" w:sz="0" w:space="0" w:color="auto"/>
      </w:divBdr>
    </w:div>
    <w:div w:id="572399189">
      <w:bodyDiv w:val="1"/>
      <w:marLeft w:val="0"/>
      <w:marRight w:val="0"/>
      <w:marTop w:val="0"/>
      <w:marBottom w:val="0"/>
      <w:divBdr>
        <w:top w:val="none" w:sz="0" w:space="0" w:color="auto"/>
        <w:left w:val="none" w:sz="0" w:space="0" w:color="auto"/>
        <w:bottom w:val="none" w:sz="0" w:space="0" w:color="auto"/>
        <w:right w:val="none" w:sz="0" w:space="0" w:color="auto"/>
      </w:divBdr>
    </w:div>
    <w:div w:id="572550467">
      <w:bodyDiv w:val="1"/>
      <w:marLeft w:val="0"/>
      <w:marRight w:val="0"/>
      <w:marTop w:val="0"/>
      <w:marBottom w:val="0"/>
      <w:divBdr>
        <w:top w:val="none" w:sz="0" w:space="0" w:color="auto"/>
        <w:left w:val="none" w:sz="0" w:space="0" w:color="auto"/>
        <w:bottom w:val="none" w:sz="0" w:space="0" w:color="auto"/>
        <w:right w:val="none" w:sz="0" w:space="0" w:color="auto"/>
      </w:divBdr>
    </w:div>
    <w:div w:id="573049327">
      <w:bodyDiv w:val="1"/>
      <w:marLeft w:val="0"/>
      <w:marRight w:val="0"/>
      <w:marTop w:val="0"/>
      <w:marBottom w:val="0"/>
      <w:divBdr>
        <w:top w:val="none" w:sz="0" w:space="0" w:color="auto"/>
        <w:left w:val="none" w:sz="0" w:space="0" w:color="auto"/>
        <w:bottom w:val="none" w:sz="0" w:space="0" w:color="auto"/>
        <w:right w:val="none" w:sz="0" w:space="0" w:color="auto"/>
      </w:divBdr>
    </w:div>
    <w:div w:id="574240776">
      <w:bodyDiv w:val="1"/>
      <w:marLeft w:val="0"/>
      <w:marRight w:val="0"/>
      <w:marTop w:val="0"/>
      <w:marBottom w:val="0"/>
      <w:divBdr>
        <w:top w:val="none" w:sz="0" w:space="0" w:color="auto"/>
        <w:left w:val="none" w:sz="0" w:space="0" w:color="auto"/>
        <w:bottom w:val="none" w:sz="0" w:space="0" w:color="auto"/>
        <w:right w:val="none" w:sz="0" w:space="0" w:color="auto"/>
      </w:divBdr>
    </w:div>
    <w:div w:id="576593943">
      <w:bodyDiv w:val="1"/>
      <w:marLeft w:val="0"/>
      <w:marRight w:val="0"/>
      <w:marTop w:val="0"/>
      <w:marBottom w:val="0"/>
      <w:divBdr>
        <w:top w:val="none" w:sz="0" w:space="0" w:color="auto"/>
        <w:left w:val="none" w:sz="0" w:space="0" w:color="auto"/>
        <w:bottom w:val="none" w:sz="0" w:space="0" w:color="auto"/>
        <w:right w:val="none" w:sz="0" w:space="0" w:color="auto"/>
      </w:divBdr>
    </w:div>
    <w:div w:id="576747425">
      <w:bodyDiv w:val="1"/>
      <w:marLeft w:val="0"/>
      <w:marRight w:val="0"/>
      <w:marTop w:val="0"/>
      <w:marBottom w:val="0"/>
      <w:divBdr>
        <w:top w:val="none" w:sz="0" w:space="0" w:color="auto"/>
        <w:left w:val="none" w:sz="0" w:space="0" w:color="auto"/>
        <w:bottom w:val="none" w:sz="0" w:space="0" w:color="auto"/>
        <w:right w:val="none" w:sz="0" w:space="0" w:color="auto"/>
      </w:divBdr>
    </w:div>
    <w:div w:id="577443710">
      <w:bodyDiv w:val="1"/>
      <w:marLeft w:val="0"/>
      <w:marRight w:val="0"/>
      <w:marTop w:val="0"/>
      <w:marBottom w:val="0"/>
      <w:divBdr>
        <w:top w:val="none" w:sz="0" w:space="0" w:color="auto"/>
        <w:left w:val="none" w:sz="0" w:space="0" w:color="auto"/>
        <w:bottom w:val="none" w:sz="0" w:space="0" w:color="auto"/>
        <w:right w:val="none" w:sz="0" w:space="0" w:color="auto"/>
      </w:divBdr>
    </w:div>
    <w:div w:id="580531184">
      <w:bodyDiv w:val="1"/>
      <w:marLeft w:val="0"/>
      <w:marRight w:val="0"/>
      <w:marTop w:val="0"/>
      <w:marBottom w:val="0"/>
      <w:divBdr>
        <w:top w:val="none" w:sz="0" w:space="0" w:color="auto"/>
        <w:left w:val="none" w:sz="0" w:space="0" w:color="auto"/>
        <w:bottom w:val="none" w:sz="0" w:space="0" w:color="auto"/>
        <w:right w:val="none" w:sz="0" w:space="0" w:color="auto"/>
      </w:divBdr>
    </w:div>
    <w:div w:id="580800270">
      <w:bodyDiv w:val="1"/>
      <w:marLeft w:val="0"/>
      <w:marRight w:val="0"/>
      <w:marTop w:val="0"/>
      <w:marBottom w:val="0"/>
      <w:divBdr>
        <w:top w:val="none" w:sz="0" w:space="0" w:color="auto"/>
        <w:left w:val="none" w:sz="0" w:space="0" w:color="auto"/>
        <w:bottom w:val="none" w:sz="0" w:space="0" w:color="auto"/>
        <w:right w:val="none" w:sz="0" w:space="0" w:color="auto"/>
      </w:divBdr>
    </w:div>
    <w:div w:id="589968789">
      <w:bodyDiv w:val="1"/>
      <w:marLeft w:val="0"/>
      <w:marRight w:val="0"/>
      <w:marTop w:val="0"/>
      <w:marBottom w:val="0"/>
      <w:divBdr>
        <w:top w:val="none" w:sz="0" w:space="0" w:color="auto"/>
        <w:left w:val="none" w:sz="0" w:space="0" w:color="auto"/>
        <w:bottom w:val="none" w:sz="0" w:space="0" w:color="auto"/>
        <w:right w:val="none" w:sz="0" w:space="0" w:color="auto"/>
      </w:divBdr>
    </w:div>
    <w:div w:id="596599342">
      <w:bodyDiv w:val="1"/>
      <w:marLeft w:val="0"/>
      <w:marRight w:val="0"/>
      <w:marTop w:val="0"/>
      <w:marBottom w:val="0"/>
      <w:divBdr>
        <w:top w:val="none" w:sz="0" w:space="0" w:color="auto"/>
        <w:left w:val="none" w:sz="0" w:space="0" w:color="auto"/>
        <w:bottom w:val="none" w:sz="0" w:space="0" w:color="auto"/>
        <w:right w:val="none" w:sz="0" w:space="0" w:color="auto"/>
      </w:divBdr>
    </w:div>
    <w:div w:id="601496590">
      <w:bodyDiv w:val="1"/>
      <w:marLeft w:val="0"/>
      <w:marRight w:val="0"/>
      <w:marTop w:val="0"/>
      <w:marBottom w:val="0"/>
      <w:divBdr>
        <w:top w:val="none" w:sz="0" w:space="0" w:color="auto"/>
        <w:left w:val="none" w:sz="0" w:space="0" w:color="auto"/>
        <w:bottom w:val="none" w:sz="0" w:space="0" w:color="auto"/>
        <w:right w:val="none" w:sz="0" w:space="0" w:color="auto"/>
      </w:divBdr>
    </w:div>
    <w:div w:id="602150178">
      <w:bodyDiv w:val="1"/>
      <w:marLeft w:val="0"/>
      <w:marRight w:val="0"/>
      <w:marTop w:val="0"/>
      <w:marBottom w:val="0"/>
      <w:divBdr>
        <w:top w:val="none" w:sz="0" w:space="0" w:color="auto"/>
        <w:left w:val="none" w:sz="0" w:space="0" w:color="auto"/>
        <w:bottom w:val="none" w:sz="0" w:space="0" w:color="auto"/>
        <w:right w:val="none" w:sz="0" w:space="0" w:color="auto"/>
      </w:divBdr>
    </w:div>
    <w:div w:id="603997223">
      <w:bodyDiv w:val="1"/>
      <w:marLeft w:val="0"/>
      <w:marRight w:val="0"/>
      <w:marTop w:val="0"/>
      <w:marBottom w:val="0"/>
      <w:divBdr>
        <w:top w:val="none" w:sz="0" w:space="0" w:color="auto"/>
        <w:left w:val="none" w:sz="0" w:space="0" w:color="auto"/>
        <w:bottom w:val="none" w:sz="0" w:space="0" w:color="auto"/>
        <w:right w:val="none" w:sz="0" w:space="0" w:color="auto"/>
      </w:divBdr>
    </w:div>
    <w:div w:id="605044043">
      <w:bodyDiv w:val="1"/>
      <w:marLeft w:val="0"/>
      <w:marRight w:val="0"/>
      <w:marTop w:val="0"/>
      <w:marBottom w:val="0"/>
      <w:divBdr>
        <w:top w:val="none" w:sz="0" w:space="0" w:color="auto"/>
        <w:left w:val="none" w:sz="0" w:space="0" w:color="auto"/>
        <w:bottom w:val="none" w:sz="0" w:space="0" w:color="auto"/>
        <w:right w:val="none" w:sz="0" w:space="0" w:color="auto"/>
      </w:divBdr>
    </w:div>
    <w:div w:id="605500804">
      <w:bodyDiv w:val="1"/>
      <w:marLeft w:val="0"/>
      <w:marRight w:val="0"/>
      <w:marTop w:val="0"/>
      <w:marBottom w:val="0"/>
      <w:divBdr>
        <w:top w:val="none" w:sz="0" w:space="0" w:color="auto"/>
        <w:left w:val="none" w:sz="0" w:space="0" w:color="auto"/>
        <w:bottom w:val="none" w:sz="0" w:space="0" w:color="auto"/>
        <w:right w:val="none" w:sz="0" w:space="0" w:color="auto"/>
      </w:divBdr>
    </w:div>
    <w:div w:id="605890164">
      <w:bodyDiv w:val="1"/>
      <w:marLeft w:val="0"/>
      <w:marRight w:val="0"/>
      <w:marTop w:val="0"/>
      <w:marBottom w:val="0"/>
      <w:divBdr>
        <w:top w:val="none" w:sz="0" w:space="0" w:color="auto"/>
        <w:left w:val="none" w:sz="0" w:space="0" w:color="auto"/>
        <w:bottom w:val="none" w:sz="0" w:space="0" w:color="auto"/>
        <w:right w:val="none" w:sz="0" w:space="0" w:color="auto"/>
      </w:divBdr>
    </w:div>
    <w:div w:id="607199063">
      <w:bodyDiv w:val="1"/>
      <w:marLeft w:val="0"/>
      <w:marRight w:val="0"/>
      <w:marTop w:val="0"/>
      <w:marBottom w:val="0"/>
      <w:divBdr>
        <w:top w:val="none" w:sz="0" w:space="0" w:color="auto"/>
        <w:left w:val="none" w:sz="0" w:space="0" w:color="auto"/>
        <w:bottom w:val="none" w:sz="0" w:space="0" w:color="auto"/>
        <w:right w:val="none" w:sz="0" w:space="0" w:color="auto"/>
      </w:divBdr>
    </w:div>
    <w:div w:id="608584278">
      <w:bodyDiv w:val="1"/>
      <w:marLeft w:val="0"/>
      <w:marRight w:val="0"/>
      <w:marTop w:val="0"/>
      <w:marBottom w:val="0"/>
      <w:divBdr>
        <w:top w:val="none" w:sz="0" w:space="0" w:color="auto"/>
        <w:left w:val="none" w:sz="0" w:space="0" w:color="auto"/>
        <w:bottom w:val="none" w:sz="0" w:space="0" w:color="auto"/>
        <w:right w:val="none" w:sz="0" w:space="0" w:color="auto"/>
      </w:divBdr>
    </w:div>
    <w:div w:id="608858602">
      <w:bodyDiv w:val="1"/>
      <w:marLeft w:val="0"/>
      <w:marRight w:val="0"/>
      <w:marTop w:val="0"/>
      <w:marBottom w:val="0"/>
      <w:divBdr>
        <w:top w:val="none" w:sz="0" w:space="0" w:color="auto"/>
        <w:left w:val="none" w:sz="0" w:space="0" w:color="auto"/>
        <w:bottom w:val="none" w:sz="0" w:space="0" w:color="auto"/>
        <w:right w:val="none" w:sz="0" w:space="0" w:color="auto"/>
      </w:divBdr>
    </w:div>
    <w:div w:id="609050846">
      <w:bodyDiv w:val="1"/>
      <w:marLeft w:val="0"/>
      <w:marRight w:val="0"/>
      <w:marTop w:val="0"/>
      <w:marBottom w:val="0"/>
      <w:divBdr>
        <w:top w:val="none" w:sz="0" w:space="0" w:color="auto"/>
        <w:left w:val="none" w:sz="0" w:space="0" w:color="auto"/>
        <w:bottom w:val="none" w:sz="0" w:space="0" w:color="auto"/>
        <w:right w:val="none" w:sz="0" w:space="0" w:color="auto"/>
      </w:divBdr>
    </w:div>
    <w:div w:id="609316464">
      <w:bodyDiv w:val="1"/>
      <w:marLeft w:val="0"/>
      <w:marRight w:val="0"/>
      <w:marTop w:val="0"/>
      <w:marBottom w:val="0"/>
      <w:divBdr>
        <w:top w:val="none" w:sz="0" w:space="0" w:color="auto"/>
        <w:left w:val="none" w:sz="0" w:space="0" w:color="auto"/>
        <w:bottom w:val="none" w:sz="0" w:space="0" w:color="auto"/>
        <w:right w:val="none" w:sz="0" w:space="0" w:color="auto"/>
      </w:divBdr>
    </w:div>
    <w:div w:id="610210242">
      <w:bodyDiv w:val="1"/>
      <w:marLeft w:val="0"/>
      <w:marRight w:val="0"/>
      <w:marTop w:val="0"/>
      <w:marBottom w:val="0"/>
      <w:divBdr>
        <w:top w:val="none" w:sz="0" w:space="0" w:color="auto"/>
        <w:left w:val="none" w:sz="0" w:space="0" w:color="auto"/>
        <w:bottom w:val="none" w:sz="0" w:space="0" w:color="auto"/>
        <w:right w:val="none" w:sz="0" w:space="0" w:color="auto"/>
      </w:divBdr>
    </w:div>
    <w:div w:id="611592610">
      <w:bodyDiv w:val="1"/>
      <w:marLeft w:val="0"/>
      <w:marRight w:val="0"/>
      <w:marTop w:val="0"/>
      <w:marBottom w:val="0"/>
      <w:divBdr>
        <w:top w:val="none" w:sz="0" w:space="0" w:color="auto"/>
        <w:left w:val="none" w:sz="0" w:space="0" w:color="auto"/>
        <w:bottom w:val="none" w:sz="0" w:space="0" w:color="auto"/>
        <w:right w:val="none" w:sz="0" w:space="0" w:color="auto"/>
      </w:divBdr>
    </w:div>
    <w:div w:id="615600440">
      <w:bodyDiv w:val="1"/>
      <w:marLeft w:val="0"/>
      <w:marRight w:val="0"/>
      <w:marTop w:val="0"/>
      <w:marBottom w:val="0"/>
      <w:divBdr>
        <w:top w:val="none" w:sz="0" w:space="0" w:color="auto"/>
        <w:left w:val="none" w:sz="0" w:space="0" w:color="auto"/>
        <w:bottom w:val="none" w:sz="0" w:space="0" w:color="auto"/>
        <w:right w:val="none" w:sz="0" w:space="0" w:color="auto"/>
      </w:divBdr>
    </w:div>
    <w:div w:id="616526004">
      <w:bodyDiv w:val="1"/>
      <w:marLeft w:val="0"/>
      <w:marRight w:val="0"/>
      <w:marTop w:val="0"/>
      <w:marBottom w:val="0"/>
      <w:divBdr>
        <w:top w:val="none" w:sz="0" w:space="0" w:color="auto"/>
        <w:left w:val="none" w:sz="0" w:space="0" w:color="auto"/>
        <w:bottom w:val="none" w:sz="0" w:space="0" w:color="auto"/>
        <w:right w:val="none" w:sz="0" w:space="0" w:color="auto"/>
      </w:divBdr>
    </w:div>
    <w:div w:id="617300388">
      <w:bodyDiv w:val="1"/>
      <w:marLeft w:val="0"/>
      <w:marRight w:val="0"/>
      <w:marTop w:val="0"/>
      <w:marBottom w:val="0"/>
      <w:divBdr>
        <w:top w:val="none" w:sz="0" w:space="0" w:color="auto"/>
        <w:left w:val="none" w:sz="0" w:space="0" w:color="auto"/>
        <w:bottom w:val="none" w:sz="0" w:space="0" w:color="auto"/>
        <w:right w:val="none" w:sz="0" w:space="0" w:color="auto"/>
      </w:divBdr>
    </w:div>
    <w:div w:id="617838248">
      <w:bodyDiv w:val="1"/>
      <w:marLeft w:val="0"/>
      <w:marRight w:val="0"/>
      <w:marTop w:val="0"/>
      <w:marBottom w:val="0"/>
      <w:divBdr>
        <w:top w:val="none" w:sz="0" w:space="0" w:color="auto"/>
        <w:left w:val="none" w:sz="0" w:space="0" w:color="auto"/>
        <w:bottom w:val="none" w:sz="0" w:space="0" w:color="auto"/>
        <w:right w:val="none" w:sz="0" w:space="0" w:color="auto"/>
      </w:divBdr>
    </w:div>
    <w:div w:id="622619928">
      <w:bodyDiv w:val="1"/>
      <w:marLeft w:val="0"/>
      <w:marRight w:val="0"/>
      <w:marTop w:val="0"/>
      <w:marBottom w:val="0"/>
      <w:divBdr>
        <w:top w:val="none" w:sz="0" w:space="0" w:color="auto"/>
        <w:left w:val="none" w:sz="0" w:space="0" w:color="auto"/>
        <w:bottom w:val="none" w:sz="0" w:space="0" w:color="auto"/>
        <w:right w:val="none" w:sz="0" w:space="0" w:color="auto"/>
      </w:divBdr>
    </w:div>
    <w:div w:id="626936643">
      <w:bodyDiv w:val="1"/>
      <w:marLeft w:val="0"/>
      <w:marRight w:val="0"/>
      <w:marTop w:val="0"/>
      <w:marBottom w:val="0"/>
      <w:divBdr>
        <w:top w:val="none" w:sz="0" w:space="0" w:color="auto"/>
        <w:left w:val="none" w:sz="0" w:space="0" w:color="auto"/>
        <w:bottom w:val="none" w:sz="0" w:space="0" w:color="auto"/>
        <w:right w:val="none" w:sz="0" w:space="0" w:color="auto"/>
      </w:divBdr>
    </w:div>
    <w:div w:id="627247285">
      <w:bodyDiv w:val="1"/>
      <w:marLeft w:val="0"/>
      <w:marRight w:val="0"/>
      <w:marTop w:val="0"/>
      <w:marBottom w:val="0"/>
      <w:divBdr>
        <w:top w:val="none" w:sz="0" w:space="0" w:color="auto"/>
        <w:left w:val="none" w:sz="0" w:space="0" w:color="auto"/>
        <w:bottom w:val="none" w:sz="0" w:space="0" w:color="auto"/>
        <w:right w:val="none" w:sz="0" w:space="0" w:color="auto"/>
      </w:divBdr>
    </w:div>
    <w:div w:id="628785077">
      <w:bodyDiv w:val="1"/>
      <w:marLeft w:val="0"/>
      <w:marRight w:val="0"/>
      <w:marTop w:val="0"/>
      <w:marBottom w:val="0"/>
      <w:divBdr>
        <w:top w:val="none" w:sz="0" w:space="0" w:color="auto"/>
        <w:left w:val="none" w:sz="0" w:space="0" w:color="auto"/>
        <w:bottom w:val="none" w:sz="0" w:space="0" w:color="auto"/>
        <w:right w:val="none" w:sz="0" w:space="0" w:color="auto"/>
      </w:divBdr>
    </w:div>
    <w:div w:id="630332362">
      <w:bodyDiv w:val="1"/>
      <w:marLeft w:val="0"/>
      <w:marRight w:val="0"/>
      <w:marTop w:val="0"/>
      <w:marBottom w:val="0"/>
      <w:divBdr>
        <w:top w:val="none" w:sz="0" w:space="0" w:color="auto"/>
        <w:left w:val="none" w:sz="0" w:space="0" w:color="auto"/>
        <w:bottom w:val="none" w:sz="0" w:space="0" w:color="auto"/>
        <w:right w:val="none" w:sz="0" w:space="0" w:color="auto"/>
      </w:divBdr>
    </w:div>
    <w:div w:id="630479661">
      <w:bodyDiv w:val="1"/>
      <w:marLeft w:val="0"/>
      <w:marRight w:val="0"/>
      <w:marTop w:val="0"/>
      <w:marBottom w:val="0"/>
      <w:divBdr>
        <w:top w:val="none" w:sz="0" w:space="0" w:color="auto"/>
        <w:left w:val="none" w:sz="0" w:space="0" w:color="auto"/>
        <w:bottom w:val="none" w:sz="0" w:space="0" w:color="auto"/>
        <w:right w:val="none" w:sz="0" w:space="0" w:color="auto"/>
      </w:divBdr>
    </w:div>
    <w:div w:id="630554325">
      <w:bodyDiv w:val="1"/>
      <w:marLeft w:val="0"/>
      <w:marRight w:val="0"/>
      <w:marTop w:val="0"/>
      <w:marBottom w:val="0"/>
      <w:divBdr>
        <w:top w:val="none" w:sz="0" w:space="0" w:color="auto"/>
        <w:left w:val="none" w:sz="0" w:space="0" w:color="auto"/>
        <w:bottom w:val="none" w:sz="0" w:space="0" w:color="auto"/>
        <w:right w:val="none" w:sz="0" w:space="0" w:color="auto"/>
      </w:divBdr>
    </w:div>
    <w:div w:id="631832929">
      <w:bodyDiv w:val="1"/>
      <w:marLeft w:val="0"/>
      <w:marRight w:val="0"/>
      <w:marTop w:val="0"/>
      <w:marBottom w:val="0"/>
      <w:divBdr>
        <w:top w:val="none" w:sz="0" w:space="0" w:color="auto"/>
        <w:left w:val="none" w:sz="0" w:space="0" w:color="auto"/>
        <w:bottom w:val="none" w:sz="0" w:space="0" w:color="auto"/>
        <w:right w:val="none" w:sz="0" w:space="0" w:color="auto"/>
      </w:divBdr>
    </w:div>
    <w:div w:id="632446228">
      <w:bodyDiv w:val="1"/>
      <w:marLeft w:val="0"/>
      <w:marRight w:val="0"/>
      <w:marTop w:val="0"/>
      <w:marBottom w:val="0"/>
      <w:divBdr>
        <w:top w:val="none" w:sz="0" w:space="0" w:color="auto"/>
        <w:left w:val="none" w:sz="0" w:space="0" w:color="auto"/>
        <w:bottom w:val="none" w:sz="0" w:space="0" w:color="auto"/>
        <w:right w:val="none" w:sz="0" w:space="0" w:color="auto"/>
      </w:divBdr>
    </w:div>
    <w:div w:id="632561748">
      <w:bodyDiv w:val="1"/>
      <w:marLeft w:val="0"/>
      <w:marRight w:val="0"/>
      <w:marTop w:val="0"/>
      <w:marBottom w:val="0"/>
      <w:divBdr>
        <w:top w:val="none" w:sz="0" w:space="0" w:color="auto"/>
        <w:left w:val="none" w:sz="0" w:space="0" w:color="auto"/>
        <w:bottom w:val="none" w:sz="0" w:space="0" w:color="auto"/>
        <w:right w:val="none" w:sz="0" w:space="0" w:color="auto"/>
      </w:divBdr>
    </w:div>
    <w:div w:id="635377148">
      <w:bodyDiv w:val="1"/>
      <w:marLeft w:val="0"/>
      <w:marRight w:val="0"/>
      <w:marTop w:val="0"/>
      <w:marBottom w:val="0"/>
      <w:divBdr>
        <w:top w:val="none" w:sz="0" w:space="0" w:color="auto"/>
        <w:left w:val="none" w:sz="0" w:space="0" w:color="auto"/>
        <w:bottom w:val="none" w:sz="0" w:space="0" w:color="auto"/>
        <w:right w:val="none" w:sz="0" w:space="0" w:color="auto"/>
      </w:divBdr>
    </w:div>
    <w:div w:id="640505901">
      <w:bodyDiv w:val="1"/>
      <w:marLeft w:val="0"/>
      <w:marRight w:val="0"/>
      <w:marTop w:val="0"/>
      <w:marBottom w:val="0"/>
      <w:divBdr>
        <w:top w:val="none" w:sz="0" w:space="0" w:color="auto"/>
        <w:left w:val="none" w:sz="0" w:space="0" w:color="auto"/>
        <w:bottom w:val="none" w:sz="0" w:space="0" w:color="auto"/>
        <w:right w:val="none" w:sz="0" w:space="0" w:color="auto"/>
      </w:divBdr>
    </w:div>
    <w:div w:id="644547773">
      <w:bodyDiv w:val="1"/>
      <w:marLeft w:val="0"/>
      <w:marRight w:val="0"/>
      <w:marTop w:val="0"/>
      <w:marBottom w:val="0"/>
      <w:divBdr>
        <w:top w:val="none" w:sz="0" w:space="0" w:color="auto"/>
        <w:left w:val="none" w:sz="0" w:space="0" w:color="auto"/>
        <w:bottom w:val="none" w:sz="0" w:space="0" w:color="auto"/>
        <w:right w:val="none" w:sz="0" w:space="0" w:color="auto"/>
      </w:divBdr>
    </w:div>
    <w:div w:id="651132735">
      <w:bodyDiv w:val="1"/>
      <w:marLeft w:val="0"/>
      <w:marRight w:val="0"/>
      <w:marTop w:val="0"/>
      <w:marBottom w:val="0"/>
      <w:divBdr>
        <w:top w:val="none" w:sz="0" w:space="0" w:color="auto"/>
        <w:left w:val="none" w:sz="0" w:space="0" w:color="auto"/>
        <w:bottom w:val="none" w:sz="0" w:space="0" w:color="auto"/>
        <w:right w:val="none" w:sz="0" w:space="0" w:color="auto"/>
      </w:divBdr>
    </w:div>
    <w:div w:id="652684378">
      <w:bodyDiv w:val="1"/>
      <w:marLeft w:val="0"/>
      <w:marRight w:val="0"/>
      <w:marTop w:val="0"/>
      <w:marBottom w:val="0"/>
      <w:divBdr>
        <w:top w:val="none" w:sz="0" w:space="0" w:color="auto"/>
        <w:left w:val="none" w:sz="0" w:space="0" w:color="auto"/>
        <w:bottom w:val="none" w:sz="0" w:space="0" w:color="auto"/>
        <w:right w:val="none" w:sz="0" w:space="0" w:color="auto"/>
      </w:divBdr>
    </w:div>
    <w:div w:id="655304270">
      <w:bodyDiv w:val="1"/>
      <w:marLeft w:val="0"/>
      <w:marRight w:val="0"/>
      <w:marTop w:val="0"/>
      <w:marBottom w:val="0"/>
      <w:divBdr>
        <w:top w:val="none" w:sz="0" w:space="0" w:color="auto"/>
        <w:left w:val="none" w:sz="0" w:space="0" w:color="auto"/>
        <w:bottom w:val="none" w:sz="0" w:space="0" w:color="auto"/>
        <w:right w:val="none" w:sz="0" w:space="0" w:color="auto"/>
      </w:divBdr>
    </w:div>
    <w:div w:id="659889578">
      <w:bodyDiv w:val="1"/>
      <w:marLeft w:val="0"/>
      <w:marRight w:val="0"/>
      <w:marTop w:val="0"/>
      <w:marBottom w:val="0"/>
      <w:divBdr>
        <w:top w:val="none" w:sz="0" w:space="0" w:color="auto"/>
        <w:left w:val="none" w:sz="0" w:space="0" w:color="auto"/>
        <w:bottom w:val="none" w:sz="0" w:space="0" w:color="auto"/>
        <w:right w:val="none" w:sz="0" w:space="0" w:color="auto"/>
      </w:divBdr>
    </w:div>
    <w:div w:id="661008474">
      <w:bodyDiv w:val="1"/>
      <w:marLeft w:val="0"/>
      <w:marRight w:val="0"/>
      <w:marTop w:val="0"/>
      <w:marBottom w:val="0"/>
      <w:divBdr>
        <w:top w:val="none" w:sz="0" w:space="0" w:color="auto"/>
        <w:left w:val="none" w:sz="0" w:space="0" w:color="auto"/>
        <w:bottom w:val="none" w:sz="0" w:space="0" w:color="auto"/>
        <w:right w:val="none" w:sz="0" w:space="0" w:color="auto"/>
      </w:divBdr>
    </w:div>
    <w:div w:id="665089653">
      <w:bodyDiv w:val="1"/>
      <w:marLeft w:val="0"/>
      <w:marRight w:val="0"/>
      <w:marTop w:val="0"/>
      <w:marBottom w:val="0"/>
      <w:divBdr>
        <w:top w:val="none" w:sz="0" w:space="0" w:color="auto"/>
        <w:left w:val="none" w:sz="0" w:space="0" w:color="auto"/>
        <w:bottom w:val="none" w:sz="0" w:space="0" w:color="auto"/>
        <w:right w:val="none" w:sz="0" w:space="0" w:color="auto"/>
      </w:divBdr>
    </w:div>
    <w:div w:id="665285233">
      <w:bodyDiv w:val="1"/>
      <w:marLeft w:val="0"/>
      <w:marRight w:val="0"/>
      <w:marTop w:val="0"/>
      <w:marBottom w:val="0"/>
      <w:divBdr>
        <w:top w:val="none" w:sz="0" w:space="0" w:color="auto"/>
        <w:left w:val="none" w:sz="0" w:space="0" w:color="auto"/>
        <w:bottom w:val="none" w:sz="0" w:space="0" w:color="auto"/>
        <w:right w:val="none" w:sz="0" w:space="0" w:color="auto"/>
      </w:divBdr>
    </w:div>
    <w:div w:id="666517325">
      <w:bodyDiv w:val="1"/>
      <w:marLeft w:val="0"/>
      <w:marRight w:val="0"/>
      <w:marTop w:val="0"/>
      <w:marBottom w:val="0"/>
      <w:divBdr>
        <w:top w:val="none" w:sz="0" w:space="0" w:color="auto"/>
        <w:left w:val="none" w:sz="0" w:space="0" w:color="auto"/>
        <w:bottom w:val="none" w:sz="0" w:space="0" w:color="auto"/>
        <w:right w:val="none" w:sz="0" w:space="0" w:color="auto"/>
      </w:divBdr>
    </w:div>
    <w:div w:id="668020761">
      <w:bodyDiv w:val="1"/>
      <w:marLeft w:val="0"/>
      <w:marRight w:val="0"/>
      <w:marTop w:val="0"/>
      <w:marBottom w:val="0"/>
      <w:divBdr>
        <w:top w:val="none" w:sz="0" w:space="0" w:color="auto"/>
        <w:left w:val="none" w:sz="0" w:space="0" w:color="auto"/>
        <w:bottom w:val="none" w:sz="0" w:space="0" w:color="auto"/>
        <w:right w:val="none" w:sz="0" w:space="0" w:color="auto"/>
      </w:divBdr>
    </w:div>
    <w:div w:id="668026665">
      <w:bodyDiv w:val="1"/>
      <w:marLeft w:val="0"/>
      <w:marRight w:val="0"/>
      <w:marTop w:val="0"/>
      <w:marBottom w:val="0"/>
      <w:divBdr>
        <w:top w:val="none" w:sz="0" w:space="0" w:color="auto"/>
        <w:left w:val="none" w:sz="0" w:space="0" w:color="auto"/>
        <w:bottom w:val="none" w:sz="0" w:space="0" w:color="auto"/>
        <w:right w:val="none" w:sz="0" w:space="0" w:color="auto"/>
      </w:divBdr>
    </w:div>
    <w:div w:id="668143959">
      <w:bodyDiv w:val="1"/>
      <w:marLeft w:val="0"/>
      <w:marRight w:val="0"/>
      <w:marTop w:val="0"/>
      <w:marBottom w:val="0"/>
      <w:divBdr>
        <w:top w:val="none" w:sz="0" w:space="0" w:color="auto"/>
        <w:left w:val="none" w:sz="0" w:space="0" w:color="auto"/>
        <w:bottom w:val="none" w:sz="0" w:space="0" w:color="auto"/>
        <w:right w:val="none" w:sz="0" w:space="0" w:color="auto"/>
      </w:divBdr>
    </w:div>
    <w:div w:id="668676948">
      <w:bodyDiv w:val="1"/>
      <w:marLeft w:val="0"/>
      <w:marRight w:val="0"/>
      <w:marTop w:val="0"/>
      <w:marBottom w:val="0"/>
      <w:divBdr>
        <w:top w:val="none" w:sz="0" w:space="0" w:color="auto"/>
        <w:left w:val="none" w:sz="0" w:space="0" w:color="auto"/>
        <w:bottom w:val="none" w:sz="0" w:space="0" w:color="auto"/>
        <w:right w:val="none" w:sz="0" w:space="0" w:color="auto"/>
      </w:divBdr>
    </w:div>
    <w:div w:id="674379538">
      <w:bodyDiv w:val="1"/>
      <w:marLeft w:val="0"/>
      <w:marRight w:val="0"/>
      <w:marTop w:val="0"/>
      <w:marBottom w:val="0"/>
      <w:divBdr>
        <w:top w:val="none" w:sz="0" w:space="0" w:color="auto"/>
        <w:left w:val="none" w:sz="0" w:space="0" w:color="auto"/>
        <w:bottom w:val="none" w:sz="0" w:space="0" w:color="auto"/>
        <w:right w:val="none" w:sz="0" w:space="0" w:color="auto"/>
      </w:divBdr>
    </w:div>
    <w:div w:id="679503769">
      <w:bodyDiv w:val="1"/>
      <w:marLeft w:val="0"/>
      <w:marRight w:val="0"/>
      <w:marTop w:val="0"/>
      <w:marBottom w:val="0"/>
      <w:divBdr>
        <w:top w:val="none" w:sz="0" w:space="0" w:color="auto"/>
        <w:left w:val="none" w:sz="0" w:space="0" w:color="auto"/>
        <w:bottom w:val="none" w:sz="0" w:space="0" w:color="auto"/>
        <w:right w:val="none" w:sz="0" w:space="0" w:color="auto"/>
      </w:divBdr>
    </w:div>
    <w:div w:id="682125237">
      <w:bodyDiv w:val="1"/>
      <w:marLeft w:val="0"/>
      <w:marRight w:val="0"/>
      <w:marTop w:val="0"/>
      <w:marBottom w:val="0"/>
      <w:divBdr>
        <w:top w:val="none" w:sz="0" w:space="0" w:color="auto"/>
        <w:left w:val="none" w:sz="0" w:space="0" w:color="auto"/>
        <w:bottom w:val="none" w:sz="0" w:space="0" w:color="auto"/>
        <w:right w:val="none" w:sz="0" w:space="0" w:color="auto"/>
      </w:divBdr>
    </w:div>
    <w:div w:id="682587456">
      <w:bodyDiv w:val="1"/>
      <w:marLeft w:val="0"/>
      <w:marRight w:val="0"/>
      <w:marTop w:val="0"/>
      <w:marBottom w:val="0"/>
      <w:divBdr>
        <w:top w:val="none" w:sz="0" w:space="0" w:color="auto"/>
        <w:left w:val="none" w:sz="0" w:space="0" w:color="auto"/>
        <w:bottom w:val="none" w:sz="0" w:space="0" w:color="auto"/>
        <w:right w:val="none" w:sz="0" w:space="0" w:color="auto"/>
      </w:divBdr>
    </w:div>
    <w:div w:id="683751976">
      <w:bodyDiv w:val="1"/>
      <w:marLeft w:val="0"/>
      <w:marRight w:val="0"/>
      <w:marTop w:val="0"/>
      <w:marBottom w:val="0"/>
      <w:divBdr>
        <w:top w:val="none" w:sz="0" w:space="0" w:color="auto"/>
        <w:left w:val="none" w:sz="0" w:space="0" w:color="auto"/>
        <w:bottom w:val="none" w:sz="0" w:space="0" w:color="auto"/>
        <w:right w:val="none" w:sz="0" w:space="0" w:color="auto"/>
      </w:divBdr>
    </w:div>
    <w:div w:id="684861449">
      <w:bodyDiv w:val="1"/>
      <w:marLeft w:val="0"/>
      <w:marRight w:val="0"/>
      <w:marTop w:val="0"/>
      <w:marBottom w:val="0"/>
      <w:divBdr>
        <w:top w:val="none" w:sz="0" w:space="0" w:color="auto"/>
        <w:left w:val="none" w:sz="0" w:space="0" w:color="auto"/>
        <w:bottom w:val="none" w:sz="0" w:space="0" w:color="auto"/>
        <w:right w:val="none" w:sz="0" w:space="0" w:color="auto"/>
      </w:divBdr>
    </w:div>
    <w:div w:id="684867562">
      <w:bodyDiv w:val="1"/>
      <w:marLeft w:val="0"/>
      <w:marRight w:val="0"/>
      <w:marTop w:val="0"/>
      <w:marBottom w:val="0"/>
      <w:divBdr>
        <w:top w:val="none" w:sz="0" w:space="0" w:color="auto"/>
        <w:left w:val="none" w:sz="0" w:space="0" w:color="auto"/>
        <w:bottom w:val="none" w:sz="0" w:space="0" w:color="auto"/>
        <w:right w:val="none" w:sz="0" w:space="0" w:color="auto"/>
      </w:divBdr>
    </w:div>
    <w:div w:id="684868361">
      <w:bodyDiv w:val="1"/>
      <w:marLeft w:val="0"/>
      <w:marRight w:val="0"/>
      <w:marTop w:val="0"/>
      <w:marBottom w:val="0"/>
      <w:divBdr>
        <w:top w:val="none" w:sz="0" w:space="0" w:color="auto"/>
        <w:left w:val="none" w:sz="0" w:space="0" w:color="auto"/>
        <w:bottom w:val="none" w:sz="0" w:space="0" w:color="auto"/>
        <w:right w:val="none" w:sz="0" w:space="0" w:color="auto"/>
      </w:divBdr>
    </w:div>
    <w:div w:id="687566877">
      <w:bodyDiv w:val="1"/>
      <w:marLeft w:val="0"/>
      <w:marRight w:val="0"/>
      <w:marTop w:val="0"/>
      <w:marBottom w:val="0"/>
      <w:divBdr>
        <w:top w:val="none" w:sz="0" w:space="0" w:color="auto"/>
        <w:left w:val="none" w:sz="0" w:space="0" w:color="auto"/>
        <w:bottom w:val="none" w:sz="0" w:space="0" w:color="auto"/>
        <w:right w:val="none" w:sz="0" w:space="0" w:color="auto"/>
      </w:divBdr>
    </w:div>
    <w:div w:id="688336683">
      <w:bodyDiv w:val="1"/>
      <w:marLeft w:val="0"/>
      <w:marRight w:val="0"/>
      <w:marTop w:val="0"/>
      <w:marBottom w:val="0"/>
      <w:divBdr>
        <w:top w:val="none" w:sz="0" w:space="0" w:color="auto"/>
        <w:left w:val="none" w:sz="0" w:space="0" w:color="auto"/>
        <w:bottom w:val="none" w:sz="0" w:space="0" w:color="auto"/>
        <w:right w:val="none" w:sz="0" w:space="0" w:color="auto"/>
      </w:divBdr>
    </w:div>
    <w:div w:id="688918929">
      <w:bodyDiv w:val="1"/>
      <w:marLeft w:val="0"/>
      <w:marRight w:val="0"/>
      <w:marTop w:val="0"/>
      <w:marBottom w:val="0"/>
      <w:divBdr>
        <w:top w:val="none" w:sz="0" w:space="0" w:color="auto"/>
        <w:left w:val="none" w:sz="0" w:space="0" w:color="auto"/>
        <w:bottom w:val="none" w:sz="0" w:space="0" w:color="auto"/>
        <w:right w:val="none" w:sz="0" w:space="0" w:color="auto"/>
      </w:divBdr>
    </w:div>
    <w:div w:id="690647251">
      <w:bodyDiv w:val="1"/>
      <w:marLeft w:val="0"/>
      <w:marRight w:val="0"/>
      <w:marTop w:val="0"/>
      <w:marBottom w:val="0"/>
      <w:divBdr>
        <w:top w:val="none" w:sz="0" w:space="0" w:color="auto"/>
        <w:left w:val="none" w:sz="0" w:space="0" w:color="auto"/>
        <w:bottom w:val="none" w:sz="0" w:space="0" w:color="auto"/>
        <w:right w:val="none" w:sz="0" w:space="0" w:color="auto"/>
      </w:divBdr>
    </w:div>
    <w:div w:id="692153725">
      <w:bodyDiv w:val="1"/>
      <w:marLeft w:val="0"/>
      <w:marRight w:val="0"/>
      <w:marTop w:val="0"/>
      <w:marBottom w:val="0"/>
      <w:divBdr>
        <w:top w:val="none" w:sz="0" w:space="0" w:color="auto"/>
        <w:left w:val="none" w:sz="0" w:space="0" w:color="auto"/>
        <w:bottom w:val="none" w:sz="0" w:space="0" w:color="auto"/>
        <w:right w:val="none" w:sz="0" w:space="0" w:color="auto"/>
      </w:divBdr>
    </w:div>
    <w:div w:id="692801675">
      <w:bodyDiv w:val="1"/>
      <w:marLeft w:val="0"/>
      <w:marRight w:val="0"/>
      <w:marTop w:val="0"/>
      <w:marBottom w:val="0"/>
      <w:divBdr>
        <w:top w:val="none" w:sz="0" w:space="0" w:color="auto"/>
        <w:left w:val="none" w:sz="0" w:space="0" w:color="auto"/>
        <w:bottom w:val="none" w:sz="0" w:space="0" w:color="auto"/>
        <w:right w:val="none" w:sz="0" w:space="0" w:color="auto"/>
      </w:divBdr>
    </w:div>
    <w:div w:id="699624981">
      <w:bodyDiv w:val="1"/>
      <w:marLeft w:val="0"/>
      <w:marRight w:val="0"/>
      <w:marTop w:val="0"/>
      <w:marBottom w:val="0"/>
      <w:divBdr>
        <w:top w:val="none" w:sz="0" w:space="0" w:color="auto"/>
        <w:left w:val="none" w:sz="0" w:space="0" w:color="auto"/>
        <w:bottom w:val="none" w:sz="0" w:space="0" w:color="auto"/>
        <w:right w:val="none" w:sz="0" w:space="0" w:color="auto"/>
      </w:divBdr>
    </w:div>
    <w:div w:id="704906053">
      <w:bodyDiv w:val="1"/>
      <w:marLeft w:val="0"/>
      <w:marRight w:val="0"/>
      <w:marTop w:val="0"/>
      <w:marBottom w:val="0"/>
      <w:divBdr>
        <w:top w:val="none" w:sz="0" w:space="0" w:color="auto"/>
        <w:left w:val="none" w:sz="0" w:space="0" w:color="auto"/>
        <w:bottom w:val="none" w:sz="0" w:space="0" w:color="auto"/>
        <w:right w:val="none" w:sz="0" w:space="0" w:color="auto"/>
      </w:divBdr>
    </w:div>
    <w:div w:id="707871306">
      <w:bodyDiv w:val="1"/>
      <w:marLeft w:val="0"/>
      <w:marRight w:val="0"/>
      <w:marTop w:val="0"/>
      <w:marBottom w:val="0"/>
      <w:divBdr>
        <w:top w:val="none" w:sz="0" w:space="0" w:color="auto"/>
        <w:left w:val="none" w:sz="0" w:space="0" w:color="auto"/>
        <w:bottom w:val="none" w:sz="0" w:space="0" w:color="auto"/>
        <w:right w:val="none" w:sz="0" w:space="0" w:color="auto"/>
      </w:divBdr>
    </w:div>
    <w:div w:id="708529594">
      <w:bodyDiv w:val="1"/>
      <w:marLeft w:val="0"/>
      <w:marRight w:val="0"/>
      <w:marTop w:val="0"/>
      <w:marBottom w:val="0"/>
      <w:divBdr>
        <w:top w:val="none" w:sz="0" w:space="0" w:color="auto"/>
        <w:left w:val="none" w:sz="0" w:space="0" w:color="auto"/>
        <w:bottom w:val="none" w:sz="0" w:space="0" w:color="auto"/>
        <w:right w:val="none" w:sz="0" w:space="0" w:color="auto"/>
      </w:divBdr>
    </w:div>
    <w:div w:id="710149064">
      <w:bodyDiv w:val="1"/>
      <w:marLeft w:val="0"/>
      <w:marRight w:val="0"/>
      <w:marTop w:val="0"/>
      <w:marBottom w:val="0"/>
      <w:divBdr>
        <w:top w:val="none" w:sz="0" w:space="0" w:color="auto"/>
        <w:left w:val="none" w:sz="0" w:space="0" w:color="auto"/>
        <w:bottom w:val="none" w:sz="0" w:space="0" w:color="auto"/>
        <w:right w:val="none" w:sz="0" w:space="0" w:color="auto"/>
      </w:divBdr>
    </w:div>
    <w:div w:id="711924959">
      <w:bodyDiv w:val="1"/>
      <w:marLeft w:val="0"/>
      <w:marRight w:val="0"/>
      <w:marTop w:val="0"/>
      <w:marBottom w:val="0"/>
      <w:divBdr>
        <w:top w:val="none" w:sz="0" w:space="0" w:color="auto"/>
        <w:left w:val="none" w:sz="0" w:space="0" w:color="auto"/>
        <w:bottom w:val="none" w:sz="0" w:space="0" w:color="auto"/>
        <w:right w:val="none" w:sz="0" w:space="0" w:color="auto"/>
      </w:divBdr>
    </w:div>
    <w:div w:id="712466422">
      <w:bodyDiv w:val="1"/>
      <w:marLeft w:val="0"/>
      <w:marRight w:val="0"/>
      <w:marTop w:val="0"/>
      <w:marBottom w:val="0"/>
      <w:divBdr>
        <w:top w:val="none" w:sz="0" w:space="0" w:color="auto"/>
        <w:left w:val="none" w:sz="0" w:space="0" w:color="auto"/>
        <w:bottom w:val="none" w:sz="0" w:space="0" w:color="auto"/>
        <w:right w:val="none" w:sz="0" w:space="0" w:color="auto"/>
      </w:divBdr>
    </w:div>
    <w:div w:id="712995761">
      <w:bodyDiv w:val="1"/>
      <w:marLeft w:val="0"/>
      <w:marRight w:val="0"/>
      <w:marTop w:val="0"/>
      <w:marBottom w:val="0"/>
      <w:divBdr>
        <w:top w:val="none" w:sz="0" w:space="0" w:color="auto"/>
        <w:left w:val="none" w:sz="0" w:space="0" w:color="auto"/>
        <w:bottom w:val="none" w:sz="0" w:space="0" w:color="auto"/>
        <w:right w:val="none" w:sz="0" w:space="0" w:color="auto"/>
      </w:divBdr>
    </w:div>
    <w:div w:id="717123520">
      <w:bodyDiv w:val="1"/>
      <w:marLeft w:val="0"/>
      <w:marRight w:val="0"/>
      <w:marTop w:val="0"/>
      <w:marBottom w:val="0"/>
      <w:divBdr>
        <w:top w:val="none" w:sz="0" w:space="0" w:color="auto"/>
        <w:left w:val="none" w:sz="0" w:space="0" w:color="auto"/>
        <w:bottom w:val="none" w:sz="0" w:space="0" w:color="auto"/>
        <w:right w:val="none" w:sz="0" w:space="0" w:color="auto"/>
      </w:divBdr>
    </w:div>
    <w:div w:id="721442675">
      <w:bodyDiv w:val="1"/>
      <w:marLeft w:val="0"/>
      <w:marRight w:val="0"/>
      <w:marTop w:val="0"/>
      <w:marBottom w:val="0"/>
      <w:divBdr>
        <w:top w:val="none" w:sz="0" w:space="0" w:color="auto"/>
        <w:left w:val="none" w:sz="0" w:space="0" w:color="auto"/>
        <w:bottom w:val="none" w:sz="0" w:space="0" w:color="auto"/>
        <w:right w:val="none" w:sz="0" w:space="0" w:color="auto"/>
      </w:divBdr>
    </w:div>
    <w:div w:id="724985123">
      <w:bodyDiv w:val="1"/>
      <w:marLeft w:val="0"/>
      <w:marRight w:val="0"/>
      <w:marTop w:val="0"/>
      <w:marBottom w:val="0"/>
      <w:divBdr>
        <w:top w:val="none" w:sz="0" w:space="0" w:color="auto"/>
        <w:left w:val="none" w:sz="0" w:space="0" w:color="auto"/>
        <w:bottom w:val="none" w:sz="0" w:space="0" w:color="auto"/>
        <w:right w:val="none" w:sz="0" w:space="0" w:color="auto"/>
      </w:divBdr>
    </w:div>
    <w:div w:id="726027620">
      <w:bodyDiv w:val="1"/>
      <w:marLeft w:val="0"/>
      <w:marRight w:val="0"/>
      <w:marTop w:val="0"/>
      <w:marBottom w:val="0"/>
      <w:divBdr>
        <w:top w:val="none" w:sz="0" w:space="0" w:color="auto"/>
        <w:left w:val="none" w:sz="0" w:space="0" w:color="auto"/>
        <w:bottom w:val="none" w:sz="0" w:space="0" w:color="auto"/>
        <w:right w:val="none" w:sz="0" w:space="0" w:color="auto"/>
      </w:divBdr>
    </w:div>
    <w:div w:id="726877098">
      <w:bodyDiv w:val="1"/>
      <w:marLeft w:val="0"/>
      <w:marRight w:val="0"/>
      <w:marTop w:val="0"/>
      <w:marBottom w:val="0"/>
      <w:divBdr>
        <w:top w:val="none" w:sz="0" w:space="0" w:color="auto"/>
        <w:left w:val="none" w:sz="0" w:space="0" w:color="auto"/>
        <w:bottom w:val="none" w:sz="0" w:space="0" w:color="auto"/>
        <w:right w:val="none" w:sz="0" w:space="0" w:color="auto"/>
      </w:divBdr>
    </w:div>
    <w:div w:id="728530777">
      <w:bodyDiv w:val="1"/>
      <w:marLeft w:val="0"/>
      <w:marRight w:val="0"/>
      <w:marTop w:val="0"/>
      <w:marBottom w:val="0"/>
      <w:divBdr>
        <w:top w:val="none" w:sz="0" w:space="0" w:color="auto"/>
        <w:left w:val="none" w:sz="0" w:space="0" w:color="auto"/>
        <w:bottom w:val="none" w:sz="0" w:space="0" w:color="auto"/>
        <w:right w:val="none" w:sz="0" w:space="0" w:color="auto"/>
      </w:divBdr>
    </w:div>
    <w:div w:id="728575408">
      <w:bodyDiv w:val="1"/>
      <w:marLeft w:val="0"/>
      <w:marRight w:val="0"/>
      <w:marTop w:val="0"/>
      <w:marBottom w:val="0"/>
      <w:divBdr>
        <w:top w:val="none" w:sz="0" w:space="0" w:color="auto"/>
        <w:left w:val="none" w:sz="0" w:space="0" w:color="auto"/>
        <w:bottom w:val="none" w:sz="0" w:space="0" w:color="auto"/>
        <w:right w:val="none" w:sz="0" w:space="0" w:color="auto"/>
      </w:divBdr>
    </w:div>
    <w:div w:id="732509432">
      <w:bodyDiv w:val="1"/>
      <w:marLeft w:val="0"/>
      <w:marRight w:val="0"/>
      <w:marTop w:val="0"/>
      <w:marBottom w:val="0"/>
      <w:divBdr>
        <w:top w:val="none" w:sz="0" w:space="0" w:color="auto"/>
        <w:left w:val="none" w:sz="0" w:space="0" w:color="auto"/>
        <w:bottom w:val="none" w:sz="0" w:space="0" w:color="auto"/>
        <w:right w:val="none" w:sz="0" w:space="0" w:color="auto"/>
      </w:divBdr>
    </w:div>
    <w:div w:id="735124266">
      <w:bodyDiv w:val="1"/>
      <w:marLeft w:val="0"/>
      <w:marRight w:val="0"/>
      <w:marTop w:val="0"/>
      <w:marBottom w:val="0"/>
      <w:divBdr>
        <w:top w:val="none" w:sz="0" w:space="0" w:color="auto"/>
        <w:left w:val="none" w:sz="0" w:space="0" w:color="auto"/>
        <w:bottom w:val="none" w:sz="0" w:space="0" w:color="auto"/>
        <w:right w:val="none" w:sz="0" w:space="0" w:color="auto"/>
      </w:divBdr>
    </w:div>
    <w:div w:id="737751261">
      <w:bodyDiv w:val="1"/>
      <w:marLeft w:val="0"/>
      <w:marRight w:val="0"/>
      <w:marTop w:val="0"/>
      <w:marBottom w:val="0"/>
      <w:divBdr>
        <w:top w:val="none" w:sz="0" w:space="0" w:color="auto"/>
        <w:left w:val="none" w:sz="0" w:space="0" w:color="auto"/>
        <w:bottom w:val="none" w:sz="0" w:space="0" w:color="auto"/>
        <w:right w:val="none" w:sz="0" w:space="0" w:color="auto"/>
      </w:divBdr>
    </w:div>
    <w:div w:id="739255658">
      <w:bodyDiv w:val="1"/>
      <w:marLeft w:val="0"/>
      <w:marRight w:val="0"/>
      <w:marTop w:val="0"/>
      <w:marBottom w:val="0"/>
      <w:divBdr>
        <w:top w:val="none" w:sz="0" w:space="0" w:color="auto"/>
        <w:left w:val="none" w:sz="0" w:space="0" w:color="auto"/>
        <w:bottom w:val="none" w:sz="0" w:space="0" w:color="auto"/>
        <w:right w:val="none" w:sz="0" w:space="0" w:color="auto"/>
      </w:divBdr>
    </w:div>
    <w:div w:id="739408775">
      <w:bodyDiv w:val="1"/>
      <w:marLeft w:val="0"/>
      <w:marRight w:val="0"/>
      <w:marTop w:val="0"/>
      <w:marBottom w:val="0"/>
      <w:divBdr>
        <w:top w:val="none" w:sz="0" w:space="0" w:color="auto"/>
        <w:left w:val="none" w:sz="0" w:space="0" w:color="auto"/>
        <w:bottom w:val="none" w:sz="0" w:space="0" w:color="auto"/>
        <w:right w:val="none" w:sz="0" w:space="0" w:color="auto"/>
      </w:divBdr>
    </w:div>
    <w:div w:id="741172360">
      <w:bodyDiv w:val="1"/>
      <w:marLeft w:val="0"/>
      <w:marRight w:val="0"/>
      <w:marTop w:val="0"/>
      <w:marBottom w:val="0"/>
      <w:divBdr>
        <w:top w:val="none" w:sz="0" w:space="0" w:color="auto"/>
        <w:left w:val="none" w:sz="0" w:space="0" w:color="auto"/>
        <w:bottom w:val="none" w:sz="0" w:space="0" w:color="auto"/>
        <w:right w:val="none" w:sz="0" w:space="0" w:color="auto"/>
      </w:divBdr>
    </w:div>
    <w:div w:id="743525534">
      <w:bodyDiv w:val="1"/>
      <w:marLeft w:val="0"/>
      <w:marRight w:val="0"/>
      <w:marTop w:val="0"/>
      <w:marBottom w:val="0"/>
      <w:divBdr>
        <w:top w:val="none" w:sz="0" w:space="0" w:color="auto"/>
        <w:left w:val="none" w:sz="0" w:space="0" w:color="auto"/>
        <w:bottom w:val="none" w:sz="0" w:space="0" w:color="auto"/>
        <w:right w:val="none" w:sz="0" w:space="0" w:color="auto"/>
      </w:divBdr>
    </w:div>
    <w:div w:id="748576355">
      <w:bodyDiv w:val="1"/>
      <w:marLeft w:val="0"/>
      <w:marRight w:val="0"/>
      <w:marTop w:val="0"/>
      <w:marBottom w:val="0"/>
      <w:divBdr>
        <w:top w:val="none" w:sz="0" w:space="0" w:color="auto"/>
        <w:left w:val="none" w:sz="0" w:space="0" w:color="auto"/>
        <w:bottom w:val="none" w:sz="0" w:space="0" w:color="auto"/>
        <w:right w:val="none" w:sz="0" w:space="0" w:color="auto"/>
      </w:divBdr>
    </w:div>
    <w:div w:id="751126468">
      <w:bodyDiv w:val="1"/>
      <w:marLeft w:val="0"/>
      <w:marRight w:val="0"/>
      <w:marTop w:val="0"/>
      <w:marBottom w:val="0"/>
      <w:divBdr>
        <w:top w:val="none" w:sz="0" w:space="0" w:color="auto"/>
        <w:left w:val="none" w:sz="0" w:space="0" w:color="auto"/>
        <w:bottom w:val="none" w:sz="0" w:space="0" w:color="auto"/>
        <w:right w:val="none" w:sz="0" w:space="0" w:color="auto"/>
      </w:divBdr>
    </w:div>
    <w:div w:id="751703636">
      <w:bodyDiv w:val="1"/>
      <w:marLeft w:val="0"/>
      <w:marRight w:val="0"/>
      <w:marTop w:val="0"/>
      <w:marBottom w:val="0"/>
      <w:divBdr>
        <w:top w:val="none" w:sz="0" w:space="0" w:color="auto"/>
        <w:left w:val="none" w:sz="0" w:space="0" w:color="auto"/>
        <w:bottom w:val="none" w:sz="0" w:space="0" w:color="auto"/>
        <w:right w:val="none" w:sz="0" w:space="0" w:color="auto"/>
      </w:divBdr>
    </w:div>
    <w:div w:id="753668579">
      <w:bodyDiv w:val="1"/>
      <w:marLeft w:val="0"/>
      <w:marRight w:val="0"/>
      <w:marTop w:val="0"/>
      <w:marBottom w:val="0"/>
      <w:divBdr>
        <w:top w:val="none" w:sz="0" w:space="0" w:color="auto"/>
        <w:left w:val="none" w:sz="0" w:space="0" w:color="auto"/>
        <w:bottom w:val="none" w:sz="0" w:space="0" w:color="auto"/>
        <w:right w:val="none" w:sz="0" w:space="0" w:color="auto"/>
      </w:divBdr>
    </w:div>
    <w:div w:id="755587974">
      <w:bodyDiv w:val="1"/>
      <w:marLeft w:val="0"/>
      <w:marRight w:val="0"/>
      <w:marTop w:val="0"/>
      <w:marBottom w:val="0"/>
      <w:divBdr>
        <w:top w:val="none" w:sz="0" w:space="0" w:color="auto"/>
        <w:left w:val="none" w:sz="0" w:space="0" w:color="auto"/>
        <w:bottom w:val="none" w:sz="0" w:space="0" w:color="auto"/>
        <w:right w:val="none" w:sz="0" w:space="0" w:color="auto"/>
      </w:divBdr>
    </w:div>
    <w:div w:id="756949460">
      <w:bodyDiv w:val="1"/>
      <w:marLeft w:val="0"/>
      <w:marRight w:val="0"/>
      <w:marTop w:val="0"/>
      <w:marBottom w:val="0"/>
      <w:divBdr>
        <w:top w:val="none" w:sz="0" w:space="0" w:color="auto"/>
        <w:left w:val="none" w:sz="0" w:space="0" w:color="auto"/>
        <w:bottom w:val="none" w:sz="0" w:space="0" w:color="auto"/>
        <w:right w:val="none" w:sz="0" w:space="0" w:color="auto"/>
      </w:divBdr>
    </w:div>
    <w:div w:id="758986116">
      <w:bodyDiv w:val="1"/>
      <w:marLeft w:val="0"/>
      <w:marRight w:val="0"/>
      <w:marTop w:val="0"/>
      <w:marBottom w:val="0"/>
      <w:divBdr>
        <w:top w:val="none" w:sz="0" w:space="0" w:color="auto"/>
        <w:left w:val="none" w:sz="0" w:space="0" w:color="auto"/>
        <w:bottom w:val="none" w:sz="0" w:space="0" w:color="auto"/>
        <w:right w:val="none" w:sz="0" w:space="0" w:color="auto"/>
      </w:divBdr>
    </w:div>
    <w:div w:id="760564444">
      <w:bodyDiv w:val="1"/>
      <w:marLeft w:val="0"/>
      <w:marRight w:val="0"/>
      <w:marTop w:val="0"/>
      <w:marBottom w:val="0"/>
      <w:divBdr>
        <w:top w:val="none" w:sz="0" w:space="0" w:color="auto"/>
        <w:left w:val="none" w:sz="0" w:space="0" w:color="auto"/>
        <w:bottom w:val="none" w:sz="0" w:space="0" w:color="auto"/>
        <w:right w:val="none" w:sz="0" w:space="0" w:color="auto"/>
      </w:divBdr>
    </w:div>
    <w:div w:id="765267453">
      <w:bodyDiv w:val="1"/>
      <w:marLeft w:val="0"/>
      <w:marRight w:val="0"/>
      <w:marTop w:val="0"/>
      <w:marBottom w:val="0"/>
      <w:divBdr>
        <w:top w:val="none" w:sz="0" w:space="0" w:color="auto"/>
        <w:left w:val="none" w:sz="0" w:space="0" w:color="auto"/>
        <w:bottom w:val="none" w:sz="0" w:space="0" w:color="auto"/>
        <w:right w:val="none" w:sz="0" w:space="0" w:color="auto"/>
      </w:divBdr>
    </w:div>
    <w:div w:id="767698077">
      <w:bodyDiv w:val="1"/>
      <w:marLeft w:val="0"/>
      <w:marRight w:val="0"/>
      <w:marTop w:val="0"/>
      <w:marBottom w:val="0"/>
      <w:divBdr>
        <w:top w:val="none" w:sz="0" w:space="0" w:color="auto"/>
        <w:left w:val="none" w:sz="0" w:space="0" w:color="auto"/>
        <w:bottom w:val="none" w:sz="0" w:space="0" w:color="auto"/>
        <w:right w:val="none" w:sz="0" w:space="0" w:color="auto"/>
      </w:divBdr>
    </w:div>
    <w:div w:id="768038945">
      <w:bodyDiv w:val="1"/>
      <w:marLeft w:val="0"/>
      <w:marRight w:val="0"/>
      <w:marTop w:val="0"/>
      <w:marBottom w:val="0"/>
      <w:divBdr>
        <w:top w:val="none" w:sz="0" w:space="0" w:color="auto"/>
        <w:left w:val="none" w:sz="0" w:space="0" w:color="auto"/>
        <w:bottom w:val="none" w:sz="0" w:space="0" w:color="auto"/>
        <w:right w:val="none" w:sz="0" w:space="0" w:color="auto"/>
      </w:divBdr>
    </w:div>
    <w:div w:id="769351417">
      <w:bodyDiv w:val="1"/>
      <w:marLeft w:val="0"/>
      <w:marRight w:val="0"/>
      <w:marTop w:val="0"/>
      <w:marBottom w:val="0"/>
      <w:divBdr>
        <w:top w:val="none" w:sz="0" w:space="0" w:color="auto"/>
        <w:left w:val="none" w:sz="0" w:space="0" w:color="auto"/>
        <w:bottom w:val="none" w:sz="0" w:space="0" w:color="auto"/>
        <w:right w:val="none" w:sz="0" w:space="0" w:color="auto"/>
      </w:divBdr>
    </w:div>
    <w:div w:id="769551148">
      <w:bodyDiv w:val="1"/>
      <w:marLeft w:val="0"/>
      <w:marRight w:val="0"/>
      <w:marTop w:val="0"/>
      <w:marBottom w:val="0"/>
      <w:divBdr>
        <w:top w:val="none" w:sz="0" w:space="0" w:color="auto"/>
        <w:left w:val="none" w:sz="0" w:space="0" w:color="auto"/>
        <w:bottom w:val="none" w:sz="0" w:space="0" w:color="auto"/>
        <w:right w:val="none" w:sz="0" w:space="0" w:color="auto"/>
      </w:divBdr>
    </w:div>
    <w:div w:id="772941773">
      <w:bodyDiv w:val="1"/>
      <w:marLeft w:val="0"/>
      <w:marRight w:val="0"/>
      <w:marTop w:val="0"/>
      <w:marBottom w:val="0"/>
      <w:divBdr>
        <w:top w:val="none" w:sz="0" w:space="0" w:color="auto"/>
        <w:left w:val="none" w:sz="0" w:space="0" w:color="auto"/>
        <w:bottom w:val="none" w:sz="0" w:space="0" w:color="auto"/>
        <w:right w:val="none" w:sz="0" w:space="0" w:color="auto"/>
      </w:divBdr>
    </w:div>
    <w:div w:id="773208299">
      <w:bodyDiv w:val="1"/>
      <w:marLeft w:val="0"/>
      <w:marRight w:val="0"/>
      <w:marTop w:val="0"/>
      <w:marBottom w:val="0"/>
      <w:divBdr>
        <w:top w:val="none" w:sz="0" w:space="0" w:color="auto"/>
        <w:left w:val="none" w:sz="0" w:space="0" w:color="auto"/>
        <w:bottom w:val="none" w:sz="0" w:space="0" w:color="auto"/>
        <w:right w:val="none" w:sz="0" w:space="0" w:color="auto"/>
      </w:divBdr>
    </w:div>
    <w:div w:id="777413701">
      <w:bodyDiv w:val="1"/>
      <w:marLeft w:val="0"/>
      <w:marRight w:val="0"/>
      <w:marTop w:val="0"/>
      <w:marBottom w:val="0"/>
      <w:divBdr>
        <w:top w:val="none" w:sz="0" w:space="0" w:color="auto"/>
        <w:left w:val="none" w:sz="0" w:space="0" w:color="auto"/>
        <w:bottom w:val="none" w:sz="0" w:space="0" w:color="auto"/>
        <w:right w:val="none" w:sz="0" w:space="0" w:color="auto"/>
      </w:divBdr>
    </w:div>
    <w:div w:id="777799466">
      <w:bodyDiv w:val="1"/>
      <w:marLeft w:val="0"/>
      <w:marRight w:val="0"/>
      <w:marTop w:val="0"/>
      <w:marBottom w:val="0"/>
      <w:divBdr>
        <w:top w:val="none" w:sz="0" w:space="0" w:color="auto"/>
        <w:left w:val="none" w:sz="0" w:space="0" w:color="auto"/>
        <w:bottom w:val="none" w:sz="0" w:space="0" w:color="auto"/>
        <w:right w:val="none" w:sz="0" w:space="0" w:color="auto"/>
      </w:divBdr>
    </w:div>
    <w:div w:id="789669385">
      <w:bodyDiv w:val="1"/>
      <w:marLeft w:val="0"/>
      <w:marRight w:val="0"/>
      <w:marTop w:val="0"/>
      <w:marBottom w:val="0"/>
      <w:divBdr>
        <w:top w:val="none" w:sz="0" w:space="0" w:color="auto"/>
        <w:left w:val="none" w:sz="0" w:space="0" w:color="auto"/>
        <w:bottom w:val="none" w:sz="0" w:space="0" w:color="auto"/>
        <w:right w:val="none" w:sz="0" w:space="0" w:color="auto"/>
      </w:divBdr>
    </w:div>
    <w:div w:id="798836772">
      <w:bodyDiv w:val="1"/>
      <w:marLeft w:val="0"/>
      <w:marRight w:val="0"/>
      <w:marTop w:val="0"/>
      <w:marBottom w:val="0"/>
      <w:divBdr>
        <w:top w:val="none" w:sz="0" w:space="0" w:color="auto"/>
        <w:left w:val="none" w:sz="0" w:space="0" w:color="auto"/>
        <w:bottom w:val="none" w:sz="0" w:space="0" w:color="auto"/>
        <w:right w:val="none" w:sz="0" w:space="0" w:color="auto"/>
      </w:divBdr>
    </w:div>
    <w:div w:id="798842703">
      <w:bodyDiv w:val="1"/>
      <w:marLeft w:val="0"/>
      <w:marRight w:val="0"/>
      <w:marTop w:val="0"/>
      <w:marBottom w:val="0"/>
      <w:divBdr>
        <w:top w:val="none" w:sz="0" w:space="0" w:color="auto"/>
        <w:left w:val="none" w:sz="0" w:space="0" w:color="auto"/>
        <w:bottom w:val="none" w:sz="0" w:space="0" w:color="auto"/>
        <w:right w:val="none" w:sz="0" w:space="0" w:color="auto"/>
      </w:divBdr>
    </w:div>
    <w:div w:id="801649955">
      <w:bodyDiv w:val="1"/>
      <w:marLeft w:val="0"/>
      <w:marRight w:val="0"/>
      <w:marTop w:val="0"/>
      <w:marBottom w:val="0"/>
      <w:divBdr>
        <w:top w:val="none" w:sz="0" w:space="0" w:color="auto"/>
        <w:left w:val="none" w:sz="0" w:space="0" w:color="auto"/>
        <w:bottom w:val="none" w:sz="0" w:space="0" w:color="auto"/>
        <w:right w:val="none" w:sz="0" w:space="0" w:color="auto"/>
      </w:divBdr>
    </w:div>
    <w:div w:id="801770610">
      <w:bodyDiv w:val="1"/>
      <w:marLeft w:val="0"/>
      <w:marRight w:val="0"/>
      <w:marTop w:val="0"/>
      <w:marBottom w:val="0"/>
      <w:divBdr>
        <w:top w:val="none" w:sz="0" w:space="0" w:color="auto"/>
        <w:left w:val="none" w:sz="0" w:space="0" w:color="auto"/>
        <w:bottom w:val="none" w:sz="0" w:space="0" w:color="auto"/>
        <w:right w:val="none" w:sz="0" w:space="0" w:color="auto"/>
      </w:divBdr>
    </w:div>
    <w:div w:id="801843741">
      <w:bodyDiv w:val="1"/>
      <w:marLeft w:val="0"/>
      <w:marRight w:val="0"/>
      <w:marTop w:val="0"/>
      <w:marBottom w:val="0"/>
      <w:divBdr>
        <w:top w:val="none" w:sz="0" w:space="0" w:color="auto"/>
        <w:left w:val="none" w:sz="0" w:space="0" w:color="auto"/>
        <w:bottom w:val="none" w:sz="0" w:space="0" w:color="auto"/>
        <w:right w:val="none" w:sz="0" w:space="0" w:color="auto"/>
      </w:divBdr>
    </w:div>
    <w:div w:id="803080475">
      <w:bodyDiv w:val="1"/>
      <w:marLeft w:val="0"/>
      <w:marRight w:val="0"/>
      <w:marTop w:val="0"/>
      <w:marBottom w:val="0"/>
      <w:divBdr>
        <w:top w:val="none" w:sz="0" w:space="0" w:color="auto"/>
        <w:left w:val="none" w:sz="0" w:space="0" w:color="auto"/>
        <w:bottom w:val="none" w:sz="0" w:space="0" w:color="auto"/>
        <w:right w:val="none" w:sz="0" w:space="0" w:color="auto"/>
      </w:divBdr>
    </w:div>
    <w:div w:id="808741607">
      <w:bodyDiv w:val="1"/>
      <w:marLeft w:val="0"/>
      <w:marRight w:val="0"/>
      <w:marTop w:val="0"/>
      <w:marBottom w:val="0"/>
      <w:divBdr>
        <w:top w:val="none" w:sz="0" w:space="0" w:color="auto"/>
        <w:left w:val="none" w:sz="0" w:space="0" w:color="auto"/>
        <w:bottom w:val="none" w:sz="0" w:space="0" w:color="auto"/>
        <w:right w:val="none" w:sz="0" w:space="0" w:color="auto"/>
      </w:divBdr>
    </w:div>
    <w:div w:id="812526541">
      <w:bodyDiv w:val="1"/>
      <w:marLeft w:val="0"/>
      <w:marRight w:val="0"/>
      <w:marTop w:val="0"/>
      <w:marBottom w:val="0"/>
      <w:divBdr>
        <w:top w:val="none" w:sz="0" w:space="0" w:color="auto"/>
        <w:left w:val="none" w:sz="0" w:space="0" w:color="auto"/>
        <w:bottom w:val="none" w:sz="0" w:space="0" w:color="auto"/>
        <w:right w:val="none" w:sz="0" w:space="0" w:color="auto"/>
      </w:divBdr>
    </w:div>
    <w:div w:id="813066127">
      <w:bodyDiv w:val="1"/>
      <w:marLeft w:val="0"/>
      <w:marRight w:val="0"/>
      <w:marTop w:val="0"/>
      <w:marBottom w:val="0"/>
      <w:divBdr>
        <w:top w:val="none" w:sz="0" w:space="0" w:color="auto"/>
        <w:left w:val="none" w:sz="0" w:space="0" w:color="auto"/>
        <w:bottom w:val="none" w:sz="0" w:space="0" w:color="auto"/>
        <w:right w:val="none" w:sz="0" w:space="0" w:color="auto"/>
      </w:divBdr>
    </w:div>
    <w:div w:id="815606466">
      <w:bodyDiv w:val="1"/>
      <w:marLeft w:val="0"/>
      <w:marRight w:val="0"/>
      <w:marTop w:val="0"/>
      <w:marBottom w:val="0"/>
      <w:divBdr>
        <w:top w:val="none" w:sz="0" w:space="0" w:color="auto"/>
        <w:left w:val="none" w:sz="0" w:space="0" w:color="auto"/>
        <w:bottom w:val="none" w:sz="0" w:space="0" w:color="auto"/>
        <w:right w:val="none" w:sz="0" w:space="0" w:color="auto"/>
      </w:divBdr>
    </w:div>
    <w:div w:id="823082206">
      <w:bodyDiv w:val="1"/>
      <w:marLeft w:val="0"/>
      <w:marRight w:val="0"/>
      <w:marTop w:val="0"/>
      <w:marBottom w:val="0"/>
      <w:divBdr>
        <w:top w:val="none" w:sz="0" w:space="0" w:color="auto"/>
        <w:left w:val="none" w:sz="0" w:space="0" w:color="auto"/>
        <w:bottom w:val="none" w:sz="0" w:space="0" w:color="auto"/>
        <w:right w:val="none" w:sz="0" w:space="0" w:color="auto"/>
      </w:divBdr>
    </w:div>
    <w:div w:id="825515421">
      <w:bodyDiv w:val="1"/>
      <w:marLeft w:val="0"/>
      <w:marRight w:val="0"/>
      <w:marTop w:val="0"/>
      <w:marBottom w:val="0"/>
      <w:divBdr>
        <w:top w:val="none" w:sz="0" w:space="0" w:color="auto"/>
        <w:left w:val="none" w:sz="0" w:space="0" w:color="auto"/>
        <w:bottom w:val="none" w:sz="0" w:space="0" w:color="auto"/>
        <w:right w:val="none" w:sz="0" w:space="0" w:color="auto"/>
      </w:divBdr>
    </w:div>
    <w:div w:id="827749051">
      <w:bodyDiv w:val="1"/>
      <w:marLeft w:val="0"/>
      <w:marRight w:val="0"/>
      <w:marTop w:val="0"/>
      <w:marBottom w:val="0"/>
      <w:divBdr>
        <w:top w:val="none" w:sz="0" w:space="0" w:color="auto"/>
        <w:left w:val="none" w:sz="0" w:space="0" w:color="auto"/>
        <w:bottom w:val="none" w:sz="0" w:space="0" w:color="auto"/>
        <w:right w:val="none" w:sz="0" w:space="0" w:color="auto"/>
      </w:divBdr>
    </w:div>
    <w:div w:id="832069444">
      <w:bodyDiv w:val="1"/>
      <w:marLeft w:val="0"/>
      <w:marRight w:val="0"/>
      <w:marTop w:val="0"/>
      <w:marBottom w:val="0"/>
      <w:divBdr>
        <w:top w:val="none" w:sz="0" w:space="0" w:color="auto"/>
        <w:left w:val="none" w:sz="0" w:space="0" w:color="auto"/>
        <w:bottom w:val="none" w:sz="0" w:space="0" w:color="auto"/>
        <w:right w:val="none" w:sz="0" w:space="0" w:color="auto"/>
      </w:divBdr>
    </w:div>
    <w:div w:id="833181504">
      <w:bodyDiv w:val="1"/>
      <w:marLeft w:val="0"/>
      <w:marRight w:val="0"/>
      <w:marTop w:val="0"/>
      <w:marBottom w:val="0"/>
      <w:divBdr>
        <w:top w:val="none" w:sz="0" w:space="0" w:color="auto"/>
        <w:left w:val="none" w:sz="0" w:space="0" w:color="auto"/>
        <w:bottom w:val="none" w:sz="0" w:space="0" w:color="auto"/>
        <w:right w:val="none" w:sz="0" w:space="0" w:color="auto"/>
      </w:divBdr>
    </w:div>
    <w:div w:id="833183166">
      <w:bodyDiv w:val="1"/>
      <w:marLeft w:val="0"/>
      <w:marRight w:val="0"/>
      <w:marTop w:val="0"/>
      <w:marBottom w:val="0"/>
      <w:divBdr>
        <w:top w:val="none" w:sz="0" w:space="0" w:color="auto"/>
        <w:left w:val="none" w:sz="0" w:space="0" w:color="auto"/>
        <w:bottom w:val="none" w:sz="0" w:space="0" w:color="auto"/>
        <w:right w:val="none" w:sz="0" w:space="0" w:color="auto"/>
      </w:divBdr>
    </w:div>
    <w:div w:id="838468740">
      <w:bodyDiv w:val="1"/>
      <w:marLeft w:val="0"/>
      <w:marRight w:val="0"/>
      <w:marTop w:val="0"/>
      <w:marBottom w:val="0"/>
      <w:divBdr>
        <w:top w:val="none" w:sz="0" w:space="0" w:color="auto"/>
        <w:left w:val="none" w:sz="0" w:space="0" w:color="auto"/>
        <w:bottom w:val="none" w:sz="0" w:space="0" w:color="auto"/>
        <w:right w:val="none" w:sz="0" w:space="0" w:color="auto"/>
      </w:divBdr>
    </w:div>
    <w:div w:id="840896255">
      <w:bodyDiv w:val="1"/>
      <w:marLeft w:val="0"/>
      <w:marRight w:val="0"/>
      <w:marTop w:val="0"/>
      <w:marBottom w:val="0"/>
      <w:divBdr>
        <w:top w:val="none" w:sz="0" w:space="0" w:color="auto"/>
        <w:left w:val="none" w:sz="0" w:space="0" w:color="auto"/>
        <w:bottom w:val="none" w:sz="0" w:space="0" w:color="auto"/>
        <w:right w:val="none" w:sz="0" w:space="0" w:color="auto"/>
      </w:divBdr>
    </w:div>
    <w:div w:id="841551674">
      <w:bodyDiv w:val="1"/>
      <w:marLeft w:val="0"/>
      <w:marRight w:val="0"/>
      <w:marTop w:val="0"/>
      <w:marBottom w:val="0"/>
      <w:divBdr>
        <w:top w:val="none" w:sz="0" w:space="0" w:color="auto"/>
        <w:left w:val="none" w:sz="0" w:space="0" w:color="auto"/>
        <w:bottom w:val="none" w:sz="0" w:space="0" w:color="auto"/>
        <w:right w:val="none" w:sz="0" w:space="0" w:color="auto"/>
      </w:divBdr>
    </w:div>
    <w:div w:id="842939482">
      <w:bodyDiv w:val="1"/>
      <w:marLeft w:val="0"/>
      <w:marRight w:val="0"/>
      <w:marTop w:val="0"/>
      <w:marBottom w:val="0"/>
      <w:divBdr>
        <w:top w:val="none" w:sz="0" w:space="0" w:color="auto"/>
        <w:left w:val="none" w:sz="0" w:space="0" w:color="auto"/>
        <w:bottom w:val="none" w:sz="0" w:space="0" w:color="auto"/>
        <w:right w:val="none" w:sz="0" w:space="0" w:color="auto"/>
      </w:divBdr>
    </w:div>
    <w:div w:id="843125248">
      <w:bodyDiv w:val="1"/>
      <w:marLeft w:val="0"/>
      <w:marRight w:val="0"/>
      <w:marTop w:val="0"/>
      <w:marBottom w:val="0"/>
      <w:divBdr>
        <w:top w:val="none" w:sz="0" w:space="0" w:color="auto"/>
        <w:left w:val="none" w:sz="0" w:space="0" w:color="auto"/>
        <w:bottom w:val="none" w:sz="0" w:space="0" w:color="auto"/>
        <w:right w:val="none" w:sz="0" w:space="0" w:color="auto"/>
      </w:divBdr>
    </w:div>
    <w:div w:id="843939040">
      <w:bodyDiv w:val="1"/>
      <w:marLeft w:val="0"/>
      <w:marRight w:val="0"/>
      <w:marTop w:val="0"/>
      <w:marBottom w:val="0"/>
      <w:divBdr>
        <w:top w:val="none" w:sz="0" w:space="0" w:color="auto"/>
        <w:left w:val="none" w:sz="0" w:space="0" w:color="auto"/>
        <w:bottom w:val="none" w:sz="0" w:space="0" w:color="auto"/>
        <w:right w:val="none" w:sz="0" w:space="0" w:color="auto"/>
      </w:divBdr>
    </w:div>
    <w:div w:id="849031288">
      <w:bodyDiv w:val="1"/>
      <w:marLeft w:val="0"/>
      <w:marRight w:val="0"/>
      <w:marTop w:val="0"/>
      <w:marBottom w:val="0"/>
      <w:divBdr>
        <w:top w:val="none" w:sz="0" w:space="0" w:color="auto"/>
        <w:left w:val="none" w:sz="0" w:space="0" w:color="auto"/>
        <w:bottom w:val="none" w:sz="0" w:space="0" w:color="auto"/>
        <w:right w:val="none" w:sz="0" w:space="0" w:color="auto"/>
      </w:divBdr>
    </w:div>
    <w:div w:id="851842314">
      <w:bodyDiv w:val="1"/>
      <w:marLeft w:val="0"/>
      <w:marRight w:val="0"/>
      <w:marTop w:val="0"/>
      <w:marBottom w:val="0"/>
      <w:divBdr>
        <w:top w:val="none" w:sz="0" w:space="0" w:color="auto"/>
        <w:left w:val="none" w:sz="0" w:space="0" w:color="auto"/>
        <w:bottom w:val="none" w:sz="0" w:space="0" w:color="auto"/>
        <w:right w:val="none" w:sz="0" w:space="0" w:color="auto"/>
      </w:divBdr>
    </w:div>
    <w:div w:id="854542334">
      <w:bodyDiv w:val="1"/>
      <w:marLeft w:val="0"/>
      <w:marRight w:val="0"/>
      <w:marTop w:val="0"/>
      <w:marBottom w:val="0"/>
      <w:divBdr>
        <w:top w:val="none" w:sz="0" w:space="0" w:color="auto"/>
        <w:left w:val="none" w:sz="0" w:space="0" w:color="auto"/>
        <w:bottom w:val="none" w:sz="0" w:space="0" w:color="auto"/>
        <w:right w:val="none" w:sz="0" w:space="0" w:color="auto"/>
      </w:divBdr>
    </w:div>
    <w:div w:id="855968148">
      <w:bodyDiv w:val="1"/>
      <w:marLeft w:val="0"/>
      <w:marRight w:val="0"/>
      <w:marTop w:val="0"/>
      <w:marBottom w:val="0"/>
      <w:divBdr>
        <w:top w:val="none" w:sz="0" w:space="0" w:color="auto"/>
        <w:left w:val="none" w:sz="0" w:space="0" w:color="auto"/>
        <w:bottom w:val="none" w:sz="0" w:space="0" w:color="auto"/>
        <w:right w:val="none" w:sz="0" w:space="0" w:color="auto"/>
      </w:divBdr>
    </w:div>
    <w:div w:id="856499750">
      <w:bodyDiv w:val="1"/>
      <w:marLeft w:val="0"/>
      <w:marRight w:val="0"/>
      <w:marTop w:val="0"/>
      <w:marBottom w:val="0"/>
      <w:divBdr>
        <w:top w:val="none" w:sz="0" w:space="0" w:color="auto"/>
        <w:left w:val="none" w:sz="0" w:space="0" w:color="auto"/>
        <w:bottom w:val="none" w:sz="0" w:space="0" w:color="auto"/>
        <w:right w:val="none" w:sz="0" w:space="0" w:color="auto"/>
      </w:divBdr>
    </w:div>
    <w:div w:id="856502690">
      <w:bodyDiv w:val="1"/>
      <w:marLeft w:val="0"/>
      <w:marRight w:val="0"/>
      <w:marTop w:val="0"/>
      <w:marBottom w:val="0"/>
      <w:divBdr>
        <w:top w:val="none" w:sz="0" w:space="0" w:color="auto"/>
        <w:left w:val="none" w:sz="0" w:space="0" w:color="auto"/>
        <w:bottom w:val="none" w:sz="0" w:space="0" w:color="auto"/>
        <w:right w:val="none" w:sz="0" w:space="0" w:color="auto"/>
      </w:divBdr>
    </w:div>
    <w:div w:id="858349017">
      <w:bodyDiv w:val="1"/>
      <w:marLeft w:val="0"/>
      <w:marRight w:val="0"/>
      <w:marTop w:val="0"/>
      <w:marBottom w:val="0"/>
      <w:divBdr>
        <w:top w:val="none" w:sz="0" w:space="0" w:color="auto"/>
        <w:left w:val="none" w:sz="0" w:space="0" w:color="auto"/>
        <w:bottom w:val="none" w:sz="0" w:space="0" w:color="auto"/>
        <w:right w:val="none" w:sz="0" w:space="0" w:color="auto"/>
      </w:divBdr>
    </w:div>
    <w:div w:id="860049340">
      <w:bodyDiv w:val="1"/>
      <w:marLeft w:val="0"/>
      <w:marRight w:val="0"/>
      <w:marTop w:val="0"/>
      <w:marBottom w:val="0"/>
      <w:divBdr>
        <w:top w:val="none" w:sz="0" w:space="0" w:color="auto"/>
        <w:left w:val="none" w:sz="0" w:space="0" w:color="auto"/>
        <w:bottom w:val="none" w:sz="0" w:space="0" w:color="auto"/>
        <w:right w:val="none" w:sz="0" w:space="0" w:color="auto"/>
      </w:divBdr>
    </w:div>
    <w:div w:id="860513614">
      <w:bodyDiv w:val="1"/>
      <w:marLeft w:val="0"/>
      <w:marRight w:val="0"/>
      <w:marTop w:val="0"/>
      <w:marBottom w:val="0"/>
      <w:divBdr>
        <w:top w:val="none" w:sz="0" w:space="0" w:color="auto"/>
        <w:left w:val="none" w:sz="0" w:space="0" w:color="auto"/>
        <w:bottom w:val="none" w:sz="0" w:space="0" w:color="auto"/>
        <w:right w:val="none" w:sz="0" w:space="0" w:color="auto"/>
      </w:divBdr>
    </w:div>
    <w:div w:id="861283315">
      <w:bodyDiv w:val="1"/>
      <w:marLeft w:val="0"/>
      <w:marRight w:val="0"/>
      <w:marTop w:val="0"/>
      <w:marBottom w:val="0"/>
      <w:divBdr>
        <w:top w:val="none" w:sz="0" w:space="0" w:color="auto"/>
        <w:left w:val="none" w:sz="0" w:space="0" w:color="auto"/>
        <w:bottom w:val="none" w:sz="0" w:space="0" w:color="auto"/>
        <w:right w:val="none" w:sz="0" w:space="0" w:color="auto"/>
      </w:divBdr>
    </w:div>
    <w:div w:id="865369121">
      <w:bodyDiv w:val="1"/>
      <w:marLeft w:val="0"/>
      <w:marRight w:val="0"/>
      <w:marTop w:val="0"/>
      <w:marBottom w:val="0"/>
      <w:divBdr>
        <w:top w:val="none" w:sz="0" w:space="0" w:color="auto"/>
        <w:left w:val="none" w:sz="0" w:space="0" w:color="auto"/>
        <w:bottom w:val="none" w:sz="0" w:space="0" w:color="auto"/>
        <w:right w:val="none" w:sz="0" w:space="0" w:color="auto"/>
      </w:divBdr>
    </w:div>
    <w:div w:id="865404495">
      <w:bodyDiv w:val="1"/>
      <w:marLeft w:val="0"/>
      <w:marRight w:val="0"/>
      <w:marTop w:val="0"/>
      <w:marBottom w:val="0"/>
      <w:divBdr>
        <w:top w:val="none" w:sz="0" w:space="0" w:color="auto"/>
        <w:left w:val="none" w:sz="0" w:space="0" w:color="auto"/>
        <w:bottom w:val="none" w:sz="0" w:space="0" w:color="auto"/>
        <w:right w:val="none" w:sz="0" w:space="0" w:color="auto"/>
      </w:divBdr>
    </w:div>
    <w:div w:id="869882213">
      <w:bodyDiv w:val="1"/>
      <w:marLeft w:val="0"/>
      <w:marRight w:val="0"/>
      <w:marTop w:val="0"/>
      <w:marBottom w:val="0"/>
      <w:divBdr>
        <w:top w:val="none" w:sz="0" w:space="0" w:color="auto"/>
        <w:left w:val="none" w:sz="0" w:space="0" w:color="auto"/>
        <w:bottom w:val="none" w:sz="0" w:space="0" w:color="auto"/>
        <w:right w:val="none" w:sz="0" w:space="0" w:color="auto"/>
      </w:divBdr>
    </w:div>
    <w:div w:id="870995018">
      <w:bodyDiv w:val="1"/>
      <w:marLeft w:val="0"/>
      <w:marRight w:val="0"/>
      <w:marTop w:val="0"/>
      <w:marBottom w:val="0"/>
      <w:divBdr>
        <w:top w:val="none" w:sz="0" w:space="0" w:color="auto"/>
        <w:left w:val="none" w:sz="0" w:space="0" w:color="auto"/>
        <w:bottom w:val="none" w:sz="0" w:space="0" w:color="auto"/>
        <w:right w:val="none" w:sz="0" w:space="0" w:color="auto"/>
      </w:divBdr>
    </w:div>
    <w:div w:id="872494809">
      <w:bodyDiv w:val="1"/>
      <w:marLeft w:val="0"/>
      <w:marRight w:val="0"/>
      <w:marTop w:val="0"/>
      <w:marBottom w:val="0"/>
      <w:divBdr>
        <w:top w:val="none" w:sz="0" w:space="0" w:color="auto"/>
        <w:left w:val="none" w:sz="0" w:space="0" w:color="auto"/>
        <w:bottom w:val="none" w:sz="0" w:space="0" w:color="auto"/>
        <w:right w:val="none" w:sz="0" w:space="0" w:color="auto"/>
      </w:divBdr>
    </w:div>
    <w:div w:id="873426651">
      <w:bodyDiv w:val="1"/>
      <w:marLeft w:val="0"/>
      <w:marRight w:val="0"/>
      <w:marTop w:val="0"/>
      <w:marBottom w:val="0"/>
      <w:divBdr>
        <w:top w:val="none" w:sz="0" w:space="0" w:color="auto"/>
        <w:left w:val="none" w:sz="0" w:space="0" w:color="auto"/>
        <w:bottom w:val="none" w:sz="0" w:space="0" w:color="auto"/>
        <w:right w:val="none" w:sz="0" w:space="0" w:color="auto"/>
      </w:divBdr>
    </w:div>
    <w:div w:id="874780830">
      <w:bodyDiv w:val="1"/>
      <w:marLeft w:val="0"/>
      <w:marRight w:val="0"/>
      <w:marTop w:val="0"/>
      <w:marBottom w:val="0"/>
      <w:divBdr>
        <w:top w:val="none" w:sz="0" w:space="0" w:color="auto"/>
        <w:left w:val="none" w:sz="0" w:space="0" w:color="auto"/>
        <w:bottom w:val="none" w:sz="0" w:space="0" w:color="auto"/>
        <w:right w:val="none" w:sz="0" w:space="0" w:color="auto"/>
      </w:divBdr>
    </w:div>
    <w:div w:id="875315833">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1328356">
      <w:bodyDiv w:val="1"/>
      <w:marLeft w:val="0"/>
      <w:marRight w:val="0"/>
      <w:marTop w:val="0"/>
      <w:marBottom w:val="0"/>
      <w:divBdr>
        <w:top w:val="none" w:sz="0" w:space="0" w:color="auto"/>
        <w:left w:val="none" w:sz="0" w:space="0" w:color="auto"/>
        <w:bottom w:val="none" w:sz="0" w:space="0" w:color="auto"/>
        <w:right w:val="none" w:sz="0" w:space="0" w:color="auto"/>
      </w:divBdr>
    </w:div>
    <w:div w:id="882333069">
      <w:bodyDiv w:val="1"/>
      <w:marLeft w:val="0"/>
      <w:marRight w:val="0"/>
      <w:marTop w:val="0"/>
      <w:marBottom w:val="0"/>
      <w:divBdr>
        <w:top w:val="none" w:sz="0" w:space="0" w:color="auto"/>
        <w:left w:val="none" w:sz="0" w:space="0" w:color="auto"/>
        <w:bottom w:val="none" w:sz="0" w:space="0" w:color="auto"/>
        <w:right w:val="none" w:sz="0" w:space="0" w:color="auto"/>
      </w:divBdr>
    </w:div>
    <w:div w:id="883104814">
      <w:bodyDiv w:val="1"/>
      <w:marLeft w:val="0"/>
      <w:marRight w:val="0"/>
      <w:marTop w:val="0"/>
      <w:marBottom w:val="0"/>
      <w:divBdr>
        <w:top w:val="none" w:sz="0" w:space="0" w:color="auto"/>
        <w:left w:val="none" w:sz="0" w:space="0" w:color="auto"/>
        <w:bottom w:val="none" w:sz="0" w:space="0" w:color="auto"/>
        <w:right w:val="none" w:sz="0" w:space="0" w:color="auto"/>
      </w:divBdr>
    </w:div>
    <w:div w:id="885215204">
      <w:bodyDiv w:val="1"/>
      <w:marLeft w:val="0"/>
      <w:marRight w:val="0"/>
      <w:marTop w:val="0"/>
      <w:marBottom w:val="0"/>
      <w:divBdr>
        <w:top w:val="none" w:sz="0" w:space="0" w:color="auto"/>
        <w:left w:val="none" w:sz="0" w:space="0" w:color="auto"/>
        <w:bottom w:val="none" w:sz="0" w:space="0" w:color="auto"/>
        <w:right w:val="none" w:sz="0" w:space="0" w:color="auto"/>
      </w:divBdr>
    </w:div>
    <w:div w:id="885869788">
      <w:bodyDiv w:val="1"/>
      <w:marLeft w:val="0"/>
      <w:marRight w:val="0"/>
      <w:marTop w:val="0"/>
      <w:marBottom w:val="0"/>
      <w:divBdr>
        <w:top w:val="none" w:sz="0" w:space="0" w:color="auto"/>
        <w:left w:val="none" w:sz="0" w:space="0" w:color="auto"/>
        <w:bottom w:val="none" w:sz="0" w:space="0" w:color="auto"/>
        <w:right w:val="none" w:sz="0" w:space="0" w:color="auto"/>
      </w:divBdr>
    </w:div>
    <w:div w:id="887837229">
      <w:bodyDiv w:val="1"/>
      <w:marLeft w:val="0"/>
      <w:marRight w:val="0"/>
      <w:marTop w:val="0"/>
      <w:marBottom w:val="0"/>
      <w:divBdr>
        <w:top w:val="none" w:sz="0" w:space="0" w:color="auto"/>
        <w:left w:val="none" w:sz="0" w:space="0" w:color="auto"/>
        <w:bottom w:val="none" w:sz="0" w:space="0" w:color="auto"/>
        <w:right w:val="none" w:sz="0" w:space="0" w:color="auto"/>
      </w:divBdr>
    </w:div>
    <w:div w:id="889656169">
      <w:bodyDiv w:val="1"/>
      <w:marLeft w:val="0"/>
      <w:marRight w:val="0"/>
      <w:marTop w:val="0"/>
      <w:marBottom w:val="0"/>
      <w:divBdr>
        <w:top w:val="none" w:sz="0" w:space="0" w:color="auto"/>
        <w:left w:val="none" w:sz="0" w:space="0" w:color="auto"/>
        <w:bottom w:val="none" w:sz="0" w:space="0" w:color="auto"/>
        <w:right w:val="none" w:sz="0" w:space="0" w:color="auto"/>
      </w:divBdr>
    </w:div>
    <w:div w:id="892347055">
      <w:bodyDiv w:val="1"/>
      <w:marLeft w:val="0"/>
      <w:marRight w:val="0"/>
      <w:marTop w:val="0"/>
      <w:marBottom w:val="0"/>
      <w:divBdr>
        <w:top w:val="none" w:sz="0" w:space="0" w:color="auto"/>
        <w:left w:val="none" w:sz="0" w:space="0" w:color="auto"/>
        <w:bottom w:val="none" w:sz="0" w:space="0" w:color="auto"/>
        <w:right w:val="none" w:sz="0" w:space="0" w:color="auto"/>
      </w:divBdr>
    </w:div>
    <w:div w:id="892735069">
      <w:bodyDiv w:val="1"/>
      <w:marLeft w:val="0"/>
      <w:marRight w:val="0"/>
      <w:marTop w:val="0"/>
      <w:marBottom w:val="0"/>
      <w:divBdr>
        <w:top w:val="none" w:sz="0" w:space="0" w:color="auto"/>
        <w:left w:val="none" w:sz="0" w:space="0" w:color="auto"/>
        <w:bottom w:val="none" w:sz="0" w:space="0" w:color="auto"/>
        <w:right w:val="none" w:sz="0" w:space="0" w:color="auto"/>
      </w:divBdr>
    </w:div>
    <w:div w:id="894197595">
      <w:bodyDiv w:val="1"/>
      <w:marLeft w:val="0"/>
      <w:marRight w:val="0"/>
      <w:marTop w:val="0"/>
      <w:marBottom w:val="0"/>
      <w:divBdr>
        <w:top w:val="none" w:sz="0" w:space="0" w:color="auto"/>
        <w:left w:val="none" w:sz="0" w:space="0" w:color="auto"/>
        <w:bottom w:val="none" w:sz="0" w:space="0" w:color="auto"/>
        <w:right w:val="none" w:sz="0" w:space="0" w:color="auto"/>
      </w:divBdr>
    </w:div>
    <w:div w:id="894467250">
      <w:bodyDiv w:val="1"/>
      <w:marLeft w:val="0"/>
      <w:marRight w:val="0"/>
      <w:marTop w:val="0"/>
      <w:marBottom w:val="0"/>
      <w:divBdr>
        <w:top w:val="none" w:sz="0" w:space="0" w:color="auto"/>
        <w:left w:val="none" w:sz="0" w:space="0" w:color="auto"/>
        <w:bottom w:val="none" w:sz="0" w:space="0" w:color="auto"/>
        <w:right w:val="none" w:sz="0" w:space="0" w:color="auto"/>
      </w:divBdr>
    </w:div>
    <w:div w:id="894632515">
      <w:bodyDiv w:val="1"/>
      <w:marLeft w:val="0"/>
      <w:marRight w:val="0"/>
      <w:marTop w:val="0"/>
      <w:marBottom w:val="0"/>
      <w:divBdr>
        <w:top w:val="none" w:sz="0" w:space="0" w:color="auto"/>
        <w:left w:val="none" w:sz="0" w:space="0" w:color="auto"/>
        <w:bottom w:val="none" w:sz="0" w:space="0" w:color="auto"/>
        <w:right w:val="none" w:sz="0" w:space="0" w:color="auto"/>
      </w:divBdr>
    </w:div>
    <w:div w:id="895429787">
      <w:bodyDiv w:val="1"/>
      <w:marLeft w:val="0"/>
      <w:marRight w:val="0"/>
      <w:marTop w:val="0"/>
      <w:marBottom w:val="0"/>
      <w:divBdr>
        <w:top w:val="none" w:sz="0" w:space="0" w:color="auto"/>
        <w:left w:val="none" w:sz="0" w:space="0" w:color="auto"/>
        <w:bottom w:val="none" w:sz="0" w:space="0" w:color="auto"/>
        <w:right w:val="none" w:sz="0" w:space="0" w:color="auto"/>
      </w:divBdr>
    </w:div>
    <w:div w:id="898976445">
      <w:bodyDiv w:val="1"/>
      <w:marLeft w:val="0"/>
      <w:marRight w:val="0"/>
      <w:marTop w:val="0"/>
      <w:marBottom w:val="0"/>
      <w:divBdr>
        <w:top w:val="none" w:sz="0" w:space="0" w:color="auto"/>
        <w:left w:val="none" w:sz="0" w:space="0" w:color="auto"/>
        <w:bottom w:val="none" w:sz="0" w:space="0" w:color="auto"/>
        <w:right w:val="none" w:sz="0" w:space="0" w:color="auto"/>
      </w:divBdr>
    </w:div>
    <w:div w:id="899286996">
      <w:bodyDiv w:val="1"/>
      <w:marLeft w:val="0"/>
      <w:marRight w:val="0"/>
      <w:marTop w:val="0"/>
      <w:marBottom w:val="0"/>
      <w:divBdr>
        <w:top w:val="none" w:sz="0" w:space="0" w:color="auto"/>
        <w:left w:val="none" w:sz="0" w:space="0" w:color="auto"/>
        <w:bottom w:val="none" w:sz="0" w:space="0" w:color="auto"/>
        <w:right w:val="none" w:sz="0" w:space="0" w:color="auto"/>
      </w:divBdr>
    </w:div>
    <w:div w:id="900678920">
      <w:bodyDiv w:val="1"/>
      <w:marLeft w:val="0"/>
      <w:marRight w:val="0"/>
      <w:marTop w:val="0"/>
      <w:marBottom w:val="0"/>
      <w:divBdr>
        <w:top w:val="none" w:sz="0" w:space="0" w:color="auto"/>
        <w:left w:val="none" w:sz="0" w:space="0" w:color="auto"/>
        <w:bottom w:val="none" w:sz="0" w:space="0" w:color="auto"/>
        <w:right w:val="none" w:sz="0" w:space="0" w:color="auto"/>
      </w:divBdr>
    </w:div>
    <w:div w:id="903177954">
      <w:bodyDiv w:val="1"/>
      <w:marLeft w:val="0"/>
      <w:marRight w:val="0"/>
      <w:marTop w:val="0"/>
      <w:marBottom w:val="0"/>
      <w:divBdr>
        <w:top w:val="none" w:sz="0" w:space="0" w:color="auto"/>
        <w:left w:val="none" w:sz="0" w:space="0" w:color="auto"/>
        <w:bottom w:val="none" w:sz="0" w:space="0" w:color="auto"/>
        <w:right w:val="none" w:sz="0" w:space="0" w:color="auto"/>
      </w:divBdr>
    </w:div>
    <w:div w:id="903834307">
      <w:bodyDiv w:val="1"/>
      <w:marLeft w:val="0"/>
      <w:marRight w:val="0"/>
      <w:marTop w:val="0"/>
      <w:marBottom w:val="0"/>
      <w:divBdr>
        <w:top w:val="none" w:sz="0" w:space="0" w:color="auto"/>
        <w:left w:val="none" w:sz="0" w:space="0" w:color="auto"/>
        <w:bottom w:val="none" w:sz="0" w:space="0" w:color="auto"/>
        <w:right w:val="none" w:sz="0" w:space="0" w:color="auto"/>
      </w:divBdr>
    </w:div>
    <w:div w:id="905798274">
      <w:bodyDiv w:val="1"/>
      <w:marLeft w:val="0"/>
      <w:marRight w:val="0"/>
      <w:marTop w:val="0"/>
      <w:marBottom w:val="0"/>
      <w:divBdr>
        <w:top w:val="none" w:sz="0" w:space="0" w:color="auto"/>
        <w:left w:val="none" w:sz="0" w:space="0" w:color="auto"/>
        <w:bottom w:val="none" w:sz="0" w:space="0" w:color="auto"/>
        <w:right w:val="none" w:sz="0" w:space="0" w:color="auto"/>
      </w:divBdr>
    </w:div>
    <w:div w:id="906574722">
      <w:bodyDiv w:val="1"/>
      <w:marLeft w:val="0"/>
      <w:marRight w:val="0"/>
      <w:marTop w:val="0"/>
      <w:marBottom w:val="0"/>
      <w:divBdr>
        <w:top w:val="none" w:sz="0" w:space="0" w:color="auto"/>
        <w:left w:val="none" w:sz="0" w:space="0" w:color="auto"/>
        <w:bottom w:val="none" w:sz="0" w:space="0" w:color="auto"/>
        <w:right w:val="none" w:sz="0" w:space="0" w:color="auto"/>
      </w:divBdr>
    </w:div>
    <w:div w:id="907770006">
      <w:bodyDiv w:val="1"/>
      <w:marLeft w:val="0"/>
      <w:marRight w:val="0"/>
      <w:marTop w:val="0"/>
      <w:marBottom w:val="0"/>
      <w:divBdr>
        <w:top w:val="none" w:sz="0" w:space="0" w:color="auto"/>
        <w:left w:val="none" w:sz="0" w:space="0" w:color="auto"/>
        <w:bottom w:val="none" w:sz="0" w:space="0" w:color="auto"/>
        <w:right w:val="none" w:sz="0" w:space="0" w:color="auto"/>
      </w:divBdr>
    </w:div>
    <w:div w:id="910893469">
      <w:bodyDiv w:val="1"/>
      <w:marLeft w:val="0"/>
      <w:marRight w:val="0"/>
      <w:marTop w:val="0"/>
      <w:marBottom w:val="0"/>
      <w:divBdr>
        <w:top w:val="none" w:sz="0" w:space="0" w:color="auto"/>
        <w:left w:val="none" w:sz="0" w:space="0" w:color="auto"/>
        <w:bottom w:val="none" w:sz="0" w:space="0" w:color="auto"/>
        <w:right w:val="none" w:sz="0" w:space="0" w:color="auto"/>
      </w:divBdr>
    </w:div>
    <w:div w:id="914247283">
      <w:bodyDiv w:val="1"/>
      <w:marLeft w:val="0"/>
      <w:marRight w:val="0"/>
      <w:marTop w:val="0"/>
      <w:marBottom w:val="0"/>
      <w:divBdr>
        <w:top w:val="none" w:sz="0" w:space="0" w:color="auto"/>
        <w:left w:val="none" w:sz="0" w:space="0" w:color="auto"/>
        <w:bottom w:val="none" w:sz="0" w:space="0" w:color="auto"/>
        <w:right w:val="none" w:sz="0" w:space="0" w:color="auto"/>
      </w:divBdr>
    </w:div>
    <w:div w:id="917447538">
      <w:bodyDiv w:val="1"/>
      <w:marLeft w:val="0"/>
      <w:marRight w:val="0"/>
      <w:marTop w:val="0"/>
      <w:marBottom w:val="0"/>
      <w:divBdr>
        <w:top w:val="none" w:sz="0" w:space="0" w:color="auto"/>
        <w:left w:val="none" w:sz="0" w:space="0" w:color="auto"/>
        <w:bottom w:val="none" w:sz="0" w:space="0" w:color="auto"/>
        <w:right w:val="none" w:sz="0" w:space="0" w:color="auto"/>
      </w:divBdr>
    </w:div>
    <w:div w:id="921257587">
      <w:bodyDiv w:val="1"/>
      <w:marLeft w:val="0"/>
      <w:marRight w:val="0"/>
      <w:marTop w:val="0"/>
      <w:marBottom w:val="0"/>
      <w:divBdr>
        <w:top w:val="none" w:sz="0" w:space="0" w:color="auto"/>
        <w:left w:val="none" w:sz="0" w:space="0" w:color="auto"/>
        <w:bottom w:val="none" w:sz="0" w:space="0" w:color="auto"/>
        <w:right w:val="none" w:sz="0" w:space="0" w:color="auto"/>
      </w:divBdr>
    </w:div>
    <w:div w:id="922493520">
      <w:bodyDiv w:val="1"/>
      <w:marLeft w:val="0"/>
      <w:marRight w:val="0"/>
      <w:marTop w:val="0"/>
      <w:marBottom w:val="0"/>
      <w:divBdr>
        <w:top w:val="none" w:sz="0" w:space="0" w:color="auto"/>
        <w:left w:val="none" w:sz="0" w:space="0" w:color="auto"/>
        <w:bottom w:val="none" w:sz="0" w:space="0" w:color="auto"/>
        <w:right w:val="none" w:sz="0" w:space="0" w:color="auto"/>
      </w:divBdr>
    </w:div>
    <w:div w:id="926571890">
      <w:bodyDiv w:val="1"/>
      <w:marLeft w:val="0"/>
      <w:marRight w:val="0"/>
      <w:marTop w:val="0"/>
      <w:marBottom w:val="0"/>
      <w:divBdr>
        <w:top w:val="none" w:sz="0" w:space="0" w:color="auto"/>
        <w:left w:val="none" w:sz="0" w:space="0" w:color="auto"/>
        <w:bottom w:val="none" w:sz="0" w:space="0" w:color="auto"/>
        <w:right w:val="none" w:sz="0" w:space="0" w:color="auto"/>
      </w:divBdr>
    </w:div>
    <w:div w:id="931277148">
      <w:bodyDiv w:val="1"/>
      <w:marLeft w:val="0"/>
      <w:marRight w:val="0"/>
      <w:marTop w:val="0"/>
      <w:marBottom w:val="0"/>
      <w:divBdr>
        <w:top w:val="none" w:sz="0" w:space="0" w:color="auto"/>
        <w:left w:val="none" w:sz="0" w:space="0" w:color="auto"/>
        <w:bottom w:val="none" w:sz="0" w:space="0" w:color="auto"/>
        <w:right w:val="none" w:sz="0" w:space="0" w:color="auto"/>
      </w:divBdr>
    </w:div>
    <w:div w:id="934675304">
      <w:bodyDiv w:val="1"/>
      <w:marLeft w:val="0"/>
      <w:marRight w:val="0"/>
      <w:marTop w:val="0"/>
      <w:marBottom w:val="0"/>
      <w:divBdr>
        <w:top w:val="none" w:sz="0" w:space="0" w:color="auto"/>
        <w:left w:val="none" w:sz="0" w:space="0" w:color="auto"/>
        <w:bottom w:val="none" w:sz="0" w:space="0" w:color="auto"/>
        <w:right w:val="none" w:sz="0" w:space="0" w:color="auto"/>
      </w:divBdr>
    </w:div>
    <w:div w:id="935137011">
      <w:bodyDiv w:val="1"/>
      <w:marLeft w:val="0"/>
      <w:marRight w:val="0"/>
      <w:marTop w:val="0"/>
      <w:marBottom w:val="0"/>
      <w:divBdr>
        <w:top w:val="none" w:sz="0" w:space="0" w:color="auto"/>
        <w:left w:val="none" w:sz="0" w:space="0" w:color="auto"/>
        <w:bottom w:val="none" w:sz="0" w:space="0" w:color="auto"/>
        <w:right w:val="none" w:sz="0" w:space="0" w:color="auto"/>
      </w:divBdr>
    </w:div>
    <w:div w:id="940801613">
      <w:bodyDiv w:val="1"/>
      <w:marLeft w:val="0"/>
      <w:marRight w:val="0"/>
      <w:marTop w:val="0"/>
      <w:marBottom w:val="0"/>
      <w:divBdr>
        <w:top w:val="none" w:sz="0" w:space="0" w:color="auto"/>
        <w:left w:val="none" w:sz="0" w:space="0" w:color="auto"/>
        <w:bottom w:val="none" w:sz="0" w:space="0" w:color="auto"/>
        <w:right w:val="none" w:sz="0" w:space="0" w:color="auto"/>
      </w:divBdr>
    </w:div>
    <w:div w:id="942111642">
      <w:bodyDiv w:val="1"/>
      <w:marLeft w:val="0"/>
      <w:marRight w:val="0"/>
      <w:marTop w:val="0"/>
      <w:marBottom w:val="0"/>
      <w:divBdr>
        <w:top w:val="none" w:sz="0" w:space="0" w:color="auto"/>
        <w:left w:val="none" w:sz="0" w:space="0" w:color="auto"/>
        <w:bottom w:val="none" w:sz="0" w:space="0" w:color="auto"/>
        <w:right w:val="none" w:sz="0" w:space="0" w:color="auto"/>
      </w:divBdr>
    </w:div>
    <w:div w:id="943537705">
      <w:bodyDiv w:val="1"/>
      <w:marLeft w:val="0"/>
      <w:marRight w:val="0"/>
      <w:marTop w:val="0"/>
      <w:marBottom w:val="0"/>
      <w:divBdr>
        <w:top w:val="none" w:sz="0" w:space="0" w:color="auto"/>
        <w:left w:val="none" w:sz="0" w:space="0" w:color="auto"/>
        <w:bottom w:val="none" w:sz="0" w:space="0" w:color="auto"/>
        <w:right w:val="none" w:sz="0" w:space="0" w:color="auto"/>
      </w:divBdr>
    </w:div>
    <w:div w:id="944575181">
      <w:bodyDiv w:val="1"/>
      <w:marLeft w:val="0"/>
      <w:marRight w:val="0"/>
      <w:marTop w:val="0"/>
      <w:marBottom w:val="0"/>
      <w:divBdr>
        <w:top w:val="none" w:sz="0" w:space="0" w:color="auto"/>
        <w:left w:val="none" w:sz="0" w:space="0" w:color="auto"/>
        <w:bottom w:val="none" w:sz="0" w:space="0" w:color="auto"/>
        <w:right w:val="none" w:sz="0" w:space="0" w:color="auto"/>
      </w:divBdr>
    </w:div>
    <w:div w:id="945580819">
      <w:bodyDiv w:val="1"/>
      <w:marLeft w:val="0"/>
      <w:marRight w:val="0"/>
      <w:marTop w:val="0"/>
      <w:marBottom w:val="0"/>
      <w:divBdr>
        <w:top w:val="none" w:sz="0" w:space="0" w:color="auto"/>
        <w:left w:val="none" w:sz="0" w:space="0" w:color="auto"/>
        <w:bottom w:val="none" w:sz="0" w:space="0" w:color="auto"/>
        <w:right w:val="none" w:sz="0" w:space="0" w:color="auto"/>
      </w:divBdr>
    </w:div>
    <w:div w:id="946036884">
      <w:bodyDiv w:val="1"/>
      <w:marLeft w:val="0"/>
      <w:marRight w:val="0"/>
      <w:marTop w:val="0"/>
      <w:marBottom w:val="0"/>
      <w:divBdr>
        <w:top w:val="none" w:sz="0" w:space="0" w:color="auto"/>
        <w:left w:val="none" w:sz="0" w:space="0" w:color="auto"/>
        <w:bottom w:val="none" w:sz="0" w:space="0" w:color="auto"/>
        <w:right w:val="none" w:sz="0" w:space="0" w:color="auto"/>
      </w:divBdr>
    </w:div>
    <w:div w:id="946353817">
      <w:bodyDiv w:val="1"/>
      <w:marLeft w:val="0"/>
      <w:marRight w:val="0"/>
      <w:marTop w:val="0"/>
      <w:marBottom w:val="0"/>
      <w:divBdr>
        <w:top w:val="none" w:sz="0" w:space="0" w:color="auto"/>
        <w:left w:val="none" w:sz="0" w:space="0" w:color="auto"/>
        <w:bottom w:val="none" w:sz="0" w:space="0" w:color="auto"/>
        <w:right w:val="none" w:sz="0" w:space="0" w:color="auto"/>
      </w:divBdr>
    </w:div>
    <w:div w:id="950668786">
      <w:bodyDiv w:val="1"/>
      <w:marLeft w:val="0"/>
      <w:marRight w:val="0"/>
      <w:marTop w:val="0"/>
      <w:marBottom w:val="0"/>
      <w:divBdr>
        <w:top w:val="none" w:sz="0" w:space="0" w:color="auto"/>
        <w:left w:val="none" w:sz="0" w:space="0" w:color="auto"/>
        <w:bottom w:val="none" w:sz="0" w:space="0" w:color="auto"/>
        <w:right w:val="none" w:sz="0" w:space="0" w:color="auto"/>
      </w:divBdr>
    </w:div>
    <w:div w:id="954481318">
      <w:bodyDiv w:val="1"/>
      <w:marLeft w:val="0"/>
      <w:marRight w:val="0"/>
      <w:marTop w:val="0"/>
      <w:marBottom w:val="0"/>
      <w:divBdr>
        <w:top w:val="none" w:sz="0" w:space="0" w:color="auto"/>
        <w:left w:val="none" w:sz="0" w:space="0" w:color="auto"/>
        <w:bottom w:val="none" w:sz="0" w:space="0" w:color="auto"/>
        <w:right w:val="none" w:sz="0" w:space="0" w:color="auto"/>
      </w:divBdr>
    </w:div>
    <w:div w:id="956789436">
      <w:bodyDiv w:val="1"/>
      <w:marLeft w:val="0"/>
      <w:marRight w:val="0"/>
      <w:marTop w:val="0"/>
      <w:marBottom w:val="0"/>
      <w:divBdr>
        <w:top w:val="none" w:sz="0" w:space="0" w:color="auto"/>
        <w:left w:val="none" w:sz="0" w:space="0" w:color="auto"/>
        <w:bottom w:val="none" w:sz="0" w:space="0" w:color="auto"/>
        <w:right w:val="none" w:sz="0" w:space="0" w:color="auto"/>
      </w:divBdr>
    </w:div>
    <w:div w:id="959409821">
      <w:bodyDiv w:val="1"/>
      <w:marLeft w:val="0"/>
      <w:marRight w:val="0"/>
      <w:marTop w:val="0"/>
      <w:marBottom w:val="0"/>
      <w:divBdr>
        <w:top w:val="none" w:sz="0" w:space="0" w:color="auto"/>
        <w:left w:val="none" w:sz="0" w:space="0" w:color="auto"/>
        <w:bottom w:val="none" w:sz="0" w:space="0" w:color="auto"/>
        <w:right w:val="none" w:sz="0" w:space="0" w:color="auto"/>
      </w:divBdr>
    </w:div>
    <w:div w:id="959461517">
      <w:bodyDiv w:val="1"/>
      <w:marLeft w:val="0"/>
      <w:marRight w:val="0"/>
      <w:marTop w:val="0"/>
      <w:marBottom w:val="0"/>
      <w:divBdr>
        <w:top w:val="none" w:sz="0" w:space="0" w:color="auto"/>
        <w:left w:val="none" w:sz="0" w:space="0" w:color="auto"/>
        <w:bottom w:val="none" w:sz="0" w:space="0" w:color="auto"/>
        <w:right w:val="none" w:sz="0" w:space="0" w:color="auto"/>
      </w:divBdr>
    </w:div>
    <w:div w:id="962882045">
      <w:bodyDiv w:val="1"/>
      <w:marLeft w:val="0"/>
      <w:marRight w:val="0"/>
      <w:marTop w:val="0"/>
      <w:marBottom w:val="0"/>
      <w:divBdr>
        <w:top w:val="none" w:sz="0" w:space="0" w:color="auto"/>
        <w:left w:val="none" w:sz="0" w:space="0" w:color="auto"/>
        <w:bottom w:val="none" w:sz="0" w:space="0" w:color="auto"/>
        <w:right w:val="none" w:sz="0" w:space="0" w:color="auto"/>
      </w:divBdr>
    </w:div>
    <w:div w:id="963389720">
      <w:bodyDiv w:val="1"/>
      <w:marLeft w:val="0"/>
      <w:marRight w:val="0"/>
      <w:marTop w:val="0"/>
      <w:marBottom w:val="0"/>
      <w:divBdr>
        <w:top w:val="none" w:sz="0" w:space="0" w:color="auto"/>
        <w:left w:val="none" w:sz="0" w:space="0" w:color="auto"/>
        <w:bottom w:val="none" w:sz="0" w:space="0" w:color="auto"/>
        <w:right w:val="none" w:sz="0" w:space="0" w:color="auto"/>
      </w:divBdr>
    </w:div>
    <w:div w:id="964233441">
      <w:bodyDiv w:val="1"/>
      <w:marLeft w:val="0"/>
      <w:marRight w:val="0"/>
      <w:marTop w:val="0"/>
      <w:marBottom w:val="0"/>
      <w:divBdr>
        <w:top w:val="none" w:sz="0" w:space="0" w:color="auto"/>
        <w:left w:val="none" w:sz="0" w:space="0" w:color="auto"/>
        <w:bottom w:val="none" w:sz="0" w:space="0" w:color="auto"/>
        <w:right w:val="none" w:sz="0" w:space="0" w:color="auto"/>
      </w:divBdr>
    </w:div>
    <w:div w:id="978266873">
      <w:bodyDiv w:val="1"/>
      <w:marLeft w:val="0"/>
      <w:marRight w:val="0"/>
      <w:marTop w:val="0"/>
      <w:marBottom w:val="0"/>
      <w:divBdr>
        <w:top w:val="none" w:sz="0" w:space="0" w:color="auto"/>
        <w:left w:val="none" w:sz="0" w:space="0" w:color="auto"/>
        <w:bottom w:val="none" w:sz="0" w:space="0" w:color="auto"/>
        <w:right w:val="none" w:sz="0" w:space="0" w:color="auto"/>
      </w:divBdr>
    </w:div>
    <w:div w:id="978798737">
      <w:bodyDiv w:val="1"/>
      <w:marLeft w:val="0"/>
      <w:marRight w:val="0"/>
      <w:marTop w:val="0"/>
      <w:marBottom w:val="0"/>
      <w:divBdr>
        <w:top w:val="none" w:sz="0" w:space="0" w:color="auto"/>
        <w:left w:val="none" w:sz="0" w:space="0" w:color="auto"/>
        <w:bottom w:val="none" w:sz="0" w:space="0" w:color="auto"/>
        <w:right w:val="none" w:sz="0" w:space="0" w:color="auto"/>
      </w:divBdr>
    </w:div>
    <w:div w:id="979533206">
      <w:bodyDiv w:val="1"/>
      <w:marLeft w:val="0"/>
      <w:marRight w:val="0"/>
      <w:marTop w:val="0"/>
      <w:marBottom w:val="0"/>
      <w:divBdr>
        <w:top w:val="none" w:sz="0" w:space="0" w:color="auto"/>
        <w:left w:val="none" w:sz="0" w:space="0" w:color="auto"/>
        <w:bottom w:val="none" w:sz="0" w:space="0" w:color="auto"/>
        <w:right w:val="none" w:sz="0" w:space="0" w:color="auto"/>
      </w:divBdr>
    </w:div>
    <w:div w:id="980185102">
      <w:bodyDiv w:val="1"/>
      <w:marLeft w:val="0"/>
      <w:marRight w:val="0"/>
      <w:marTop w:val="0"/>
      <w:marBottom w:val="0"/>
      <w:divBdr>
        <w:top w:val="none" w:sz="0" w:space="0" w:color="auto"/>
        <w:left w:val="none" w:sz="0" w:space="0" w:color="auto"/>
        <w:bottom w:val="none" w:sz="0" w:space="0" w:color="auto"/>
        <w:right w:val="none" w:sz="0" w:space="0" w:color="auto"/>
      </w:divBdr>
    </w:div>
    <w:div w:id="980769822">
      <w:bodyDiv w:val="1"/>
      <w:marLeft w:val="0"/>
      <w:marRight w:val="0"/>
      <w:marTop w:val="0"/>
      <w:marBottom w:val="0"/>
      <w:divBdr>
        <w:top w:val="none" w:sz="0" w:space="0" w:color="auto"/>
        <w:left w:val="none" w:sz="0" w:space="0" w:color="auto"/>
        <w:bottom w:val="none" w:sz="0" w:space="0" w:color="auto"/>
        <w:right w:val="none" w:sz="0" w:space="0" w:color="auto"/>
      </w:divBdr>
    </w:div>
    <w:div w:id="981276164">
      <w:bodyDiv w:val="1"/>
      <w:marLeft w:val="0"/>
      <w:marRight w:val="0"/>
      <w:marTop w:val="0"/>
      <w:marBottom w:val="0"/>
      <w:divBdr>
        <w:top w:val="none" w:sz="0" w:space="0" w:color="auto"/>
        <w:left w:val="none" w:sz="0" w:space="0" w:color="auto"/>
        <w:bottom w:val="none" w:sz="0" w:space="0" w:color="auto"/>
        <w:right w:val="none" w:sz="0" w:space="0" w:color="auto"/>
      </w:divBdr>
    </w:div>
    <w:div w:id="982734678">
      <w:bodyDiv w:val="1"/>
      <w:marLeft w:val="0"/>
      <w:marRight w:val="0"/>
      <w:marTop w:val="0"/>
      <w:marBottom w:val="0"/>
      <w:divBdr>
        <w:top w:val="none" w:sz="0" w:space="0" w:color="auto"/>
        <w:left w:val="none" w:sz="0" w:space="0" w:color="auto"/>
        <w:bottom w:val="none" w:sz="0" w:space="0" w:color="auto"/>
        <w:right w:val="none" w:sz="0" w:space="0" w:color="auto"/>
      </w:divBdr>
    </w:div>
    <w:div w:id="982805750">
      <w:bodyDiv w:val="1"/>
      <w:marLeft w:val="0"/>
      <w:marRight w:val="0"/>
      <w:marTop w:val="0"/>
      <w:marBottom w:val="0"/>
      <w:divBdr>
        <w:top w:val="none" w:sz="0" w:space="0" w:color="auto"/>
        <w:left w:val="none" w:sz="0" w:space="0" w:color="auto"/>
        <w:bottom w:val="none" w:sz="0" w:space="0" w:color="auto"/>
        <w:right w:val="none" w:sz="0" w:space="0" w:color="auto"/>
      </w:divBdr>
    </w:div>
    <w:div w:id="983046674">
      <w:bodyDiv w:val="1"/>
      <w:marLeft w:val="0"/>
      <w:marRight w:val="0"/>
      <w:marTop w:val="0"/>
      <w:marBottom w:val="0"/>
      <w:divBdr>
        <w:top w:val="none" w:sz="0" w:space="0" w:color="auto"/>
        <w:left w:val="none" w:sz="0" w:space="0" w:color="auto"/>
        <w:bottom w:val="none" w:sz="0" w:space="0" w:color="auto"/>
        <w:right w:val="none" w:sz="0" w:space="0" w:color="auto"/>
      </w:divBdr>
    </w:div>
    <w:div w:id="983581774">
      <w:bodyDiv w:val="1"/>
      <w:marLeft w:val="0"/>
      <w:marRight w:val="0"/>
      <w:marTop w:val="0"/>
      <w:marBottom w:val="0"/>
      <w:divBdr>
        <w:top w:val="none" w:sz="0" w:space="0" w:color="auto"/>
        <w:left w:val="none" w:sz="0" w:space="0" w:color="auto"/>
        <w:bottom w:val="none" w:sz="0" w:space="0" w:color="auto"/>
        <w:right w:val="none" w:sz="0" w:space="0" w:color="auto"/>
      </w:divBdr>
    </w:div>
    <w:div w:id="984427899">
      <w:bodyDiv w:val="1"/>
      <w:marLeft w:val="0"/>
      <w:marRight w:val="0"/>
      <w:marTop w:val="0"/>
      <w:marBottom w:val="0"/>
      <w:divBdr>
        <w:top w:val="none" w:sz="0" w:space="0" w:color="auto"/>
        <w:left w:val="none" w:sz="0" w:space="0" w:color="auto"/>
        <w:bottom w:val="none" w:sz="0" w:space="0" w:color="auto"/>
        <w:right w:val="none" w:sz="0" w:space="0" w:color="auto"/>
      </w:divBdr>
    </w:div>
    <w:div w:id="987323317">
      <w:bodyDiv w:val="1"/>
      <w:marLeft w:val="0"/>
      <w:marRight w:val="0"/>
      <w:marTop w:val="0"/>
      <w:marBottom w:val="0"/>
      <w:divBdr>
        <w:top w:val="none" w:sz="0" w:space="0" w:color="auto"/>
        <w:left w:val="none" w:sz="0" w:space="0" w:color="auto"/>
        <w:bottom w:val="none" w:sz="0" w:space="0" w:color="auto"/>
        <w:right w:val="none" w:sz="0" w:space="0" w:color="auto"/>
      </w:divBdr>
    </w:div>
    <w:div w:id="987439749">
      <w:bodyDiv w:val="1"/>
      <w:marLeft w:val="0"/>
      <w:marRight w:val="0"/>
      <w:marTop w:val="0"/>
      <w:marBottom w:val="0"/>
      <w:divBdr>
        <w:top w:val="none" w:sz="0" w:space="0" w:color="auto"/>
        <w:left w:val="none" w:sz="0" w:space="0" w:color="auto"/>
        <w:bottom w:val="none" w:sz="0" w:space="0" w:color="auto"/>
        <w:right w:val="none" w:sz="0" w:space="0" w:color="auto"/>
      </w:divBdr>
    </w:div>
    <w:div w:id="988290335">
      <w:bodyDiv w:val="1"/>
      <w:marLeft w:val="0"/>
      <w:marRight w:val="0"/>
      <w:marTop w:val="0"/>
      <w:marBottom w:val="0"/>
      <w:divBdr>
        <w:top w:val="none" w:sz="0" w:space="0" w:color="auto"/>
        <w:left w:val="none" w:sz="0" w:space="0" w:color="auto"/>
        <w:bottom w:val="none" w:sz="0" w:space="0" w:color="auto"/>
        <w:right w:val="none" w:sz="0" w:space="0" w:color="auto"/>
      </w:divBdr>
    </w:div>
    <w:div w:id="989822581">
      <w:bodyDiv w:val="1"/>
      <w:marLeft w:val="0"/>
      <w:marRight w:val="0"/>
      <w:marTop w:val="0"/>
      <w:marBottom w:val="0"/>
      <w:divBdr>
        <w:top w:val="none" w:sz="0" w:space="0" w:color="auto"/>
        <w:left w:val="none" w:sz="0" w:space="0" w:color="auto"/>
        <w:bottom w:val="none" w:sz="0" w:space="0" w:color="auto"/>
        <w:right w:val="none" w:sz="0" w:space="0" w:color="auto"/>
      </w:divBdr>
    </w:div>
    <w:div w:id="990063155">
      <w:bodyDiv w:val="1"/>
      <w:marLeft w:val="0"/>
      <w:marRight w:val="0"/>
      <w:marTop w:val="0"/>
      <w:marBottom w:val="0"/>
      <w:divBdr>
        <w:top w:val="none" w:sz="0" w:space="0" w:color="auto"/>
        <w:left w:val="none" w:sz="0" w:space="0" w:color="auto"/>
        <w:bottom w:val="none" w:sz="0" w:space="0" w:color="auto"/>
        <w:right w:val="none" w:sz="0" w:space="0" w:color="auto"/>
      </w:divBdr>
    </w:div>
    <w:div w:id="990404045">
      <w:bodyDiv w:val="1"/>
      <w:marLeft w:val="0"/>
      <w:marRight w:val="0"/>
      <w:marTop w:val="0"/>
      <w:marBottom w:val="0"/>
      <w:divBdr>
        <w:top w:val="none" w:sz="0" w:space="0" w:color="auto"/>
        <w:left w:val="none" w:sz="0" w:space="0" w:color="auto"/>
        <w:bottom w:val="none" w:sz="0" w:space="0" w:color="auto"/>
        <w:right w:val="none" w:sz="0" w:space="0" w:color="auto"/>
      </w:divBdr>
    </w:div>
    <w:div w:id="990449911">
      <w:bodyDiv w:val="1"/>
      <w:marLeft w:val="0"/>
      <w:marRight w:val="0"/>
      <w:marTop w:val="0"/>
      <w:marBottom w:val="0"/>
      <w:divBdr>
        <w:top w:val="none" w:sz="0" w:space="0" w:color="auto"/>
        <w:left w:val="none" w:sz="0" w:space="0" w:color="auto"/>
        <w:bottom w:val="none" w:sz="0" w:space="0" w:color="auto"/>
        <w:right w:val="none" w:sz="0" w:space="0" w:color="auto"/>
      </w:divBdr>
    </w:div>
    <w:div w:id="992610359">
      <w:bodyDiv w:val="1"/>
      <w:marLeft w:val="0"/>
      <w:marRight w:val="0"/>
      <w:marTop w:val="0"/>
      <w:marBottom w:val="0"/>
      <w:divBdr>
        <w:top w:val="none" w:sz="0" w:space="0" w:color="auto"/>
        <w:left w:val="none" w:sz="0" w:space="0" w:color="auto"/>
        <w:bottom w:val="none" w:sz="0" w:space="0" w:color="auto"/>
        <w:right w:val="none" w:sz="0" w:space="0" w:color="auto"/>
      </w:divBdr>
    </w:div>
    <w:div w:id="994338569">
      <w:bodyDiv w:val="1"/>
      <w:marLeft w:val="0"/>
      <w:marRight w:val="0"/>
      <w:marTop w:val="0"/>
      <w:marBottom w:val="0"/>
      <w:divBdr>
        <w:top w:val="none" w:sz="0" w:space="0" w:color="auto"/>
        <w:left w:val="none" w:sz="0" w:space="0" w:color="auto"/>
        <w:bottom w:val="none" w:sz="0" w:space="0" w:color="auto"/>
        <w:right w:val="none" w:sz="0" w:space="0" w:color="auto"/>
      </w:divBdr>
    </w:div>
    <w:div w:id="994649104">
      <w:bodyDiv w:val="1"/>
      <w:marLeft w:val="0"/>
      <w:marRight w:val="0"/>
      <w:marTop w:val="0"/>
      <w:marBottom w:val="0"/>
      <w:divBdr>
        <w:top w:val="none" w:sz="0" w:space="0" w:color="auto"/>
        <w:left w:val="none" w:sz="0" w:space="0" w:color="auto"/>
        <w:bottom w:val="none" w:sz="0" w:space="0" w:color="auto"/>
        <w:right w:val="none" w:sz="0" w:space="0" w:color="auto"/>
      </w:divBdr>
    </w:div>
    <w:div w:id="997151815">
      <w:bodyDiv w:val="1"/>
      <w:marLeft w:val="0"/>
      <w:marRight w:val="0"/>
      <w:marTop w:val="0"/>
      <w:marBottom w:val="0"/>
      <w:divBdr>
        <w:top w:val="none" w:sz="0" w:space="0" w:color="auto"/>
        <w:left w:val="none" w:sz="0" w:space="0" w:color="auto"/>
        <w:bottom w:val="none" w:sz="0" w:space="0" w:color="auto"/>
        <w:right w:val="none" w:sz="0" w:space="0" w:color="auto"/>
      </w:divBdr>
    </w:div>
    <w:div w:id="997267194">
      <w:bodyDiv w:val="1"/>
      <w:marLeft w:val="0"/>
      <w:marRight w:val="0"/>
      <w:marTop w:val="0"/>
      <w:marBottom w:val="0"/>
      <w:divBdr>
        <w:top w:val="none" w:sz="0" w:space="0" w:color="auto"/>
        <w:left w:val="none" w:sz="0" w:space="0" w:color="auto"/>
        <w:bottom w:val="none" w:sz="0" w:space="0" w:color="auto"/>
        <w:right w:val="none" w:sz="0" w:space="0" w:color="auto"/>
      </w:divBdr>
    </w:div>
    <w:div w:id="1001085960">
      <w:bodyDiv w:val="1"/>
      <w:marLeft w:val="0"/>
      <w:marRight w:val="0"/>
      <w:marTop w:val="0"/>
      <w:marBottom w:val="0"/>
      <w:divBdr>
        <w:top w:val="none" w:sz="0" w:space="0" w:color="auto"/>
        <w:left w:val="none" w:sz="0" w:space="0" w:color="auto"/>
        <w:bottom w:val="none" w:sz="0" w:space="0" w:color="auto"/>
        <w:right w:val="none" w:sz="0" w:space="0" w:color="auto"/>
      </w:divBdr>
    </w:div>
    <w:div w:id="1001195973">
      <w:bodyDiv w:val="1"/>
      <w:marLeft w:val="0"/>
      <w:marRight w:val="0"/>
      <w:marTop w:val="0"/>
      <w:marBottom w:val="0"/>
      <w:divBdr>
        <w:top w:val="none" w:sz="0" w:space="0" w:color="auto"/>
        <w:left w:val="none" w:sz="0" w:space="0" w:color="auto"/>
        <w:bottom w:val="none" w:sz="0" w:space="0" w:color="auto"/>
        <w:right w:val="none" w:sz="0" w:space="0" w:color="auto"/>
      </w:divBdr>
    </w:div>
    <w:div w:id="1003632293">
      <w:bodyDiv w:val="1"/>
      <w:marLeft w:val="0"/>
      <w:marRight w:val="0"/>
      <w:marTop w:val="0"/>
      <w:marBottom w:val="0"/>
      <w:divBdr>
        <w:top w:val="none" w:sz="0" w:space="0" w:color="auto"/>
        <w:left w:val="none" w:sz="0" w:space="0" w:color="auto"/>
        <w:bottom w:val="none" w:sz="0" w:space="0" w:color="auto"/>
        <w:right w:val="none" w:sz="0" w:space="0" w:color="auto"/>
      </w:divBdr>
    </w:div>
    <w:div w:id="1003970822">
      <w:bodyDiv w:val="1"/>
      <w:marLeft w:val="0"/>
      <w:marRight w:val="0"/>
      <w:marTop w:val="0"/>
      <w:marBottom w:val="0"/>
      <w:divBdr>
        <w:top w:val="none" w:sz="0" w:space="0" w:color="auto"/>
        <w:left w:val="none" w:sz="0" w:space="0" w:color="auto"/>
        <w:bottom w:val="none" w:sz="0" w:space="0" w:color="auto"/>
        <w:right w:val="none" w:sz="0" w:space="0" w:color="auto"/>
      </w:divBdr>
    </w:div>
    <w:div w:id="1004481590">
      <w:bodyDiv w:val="1"/>
      <w:marLeft w:val="0"/>
      <w:marRight w:val="0"/>
      <w:marTop w:val="0"/>
      <w:marBottom w:val="0"/>
      <w:divBdr>
        <w:top w:val="none" w:sz="0" w:space="0" w:color="auto"/>
        <w:left w:val="none" w:sz="0" w:space="0" w:color="auto"/>
        <w:bottom w:val="none" w:sz="0" w:space="0" w:color="auto"/>
        <w:right w:val="none" w:sz="0" w:space="0" w:color="auto"/>
      </w:divBdr>
    </w:div>
    <w:div w:id="1004747383">
      <w:bodyDiv w:val="1"/>
      <w:marLeft w:val="0"/>
      <w:marRight w:val="0"/>
      <w:marTop w:val="0"/>
      <w:marBottom w:val="0"/>
      <w:divBdr>
        <w:top w:val="none" w:sz="0" w:space="0" w:color="auto"/>
        <w:left w:val="none" w:sz="0" w:space="0" w:color="auto"/>
        <w:bottom w:val="none" w:sz="0" w:space="0" w:color="auto"/>
        <w:right w:val="none" w:sz="0" w:space="0" w:color="auto"/>
      </w:divBdr>
    </w:div>
    <w:div w:id="1005133886">
      <w:bodyDiv w:val="1"/>
      <w:marLeft w:val="0"/>
      <w:marRight w:val="0"/>
      <w:marTop w:val="0"/>
      <w:marBottom w:val="0"/>
      <w:divBdr>
        <w:top w:val="none" w:sz="0" w:space="0" w:color="auto"/>
        <w:left w:val="none" w:sz="0" w:space="0" w:color="auto"/>
        <w:bottom w:val="none" w:sz="0" w:space="0" w:color="auto"/>
        <w:right w:val="none" w:sz="0" w:space="0" w:color="auto"/>
      </w:divBdr>
    </w:div>
    <w:div w:id="1005327702">
      <w:bodyDiv w:val="1"/>
      <w:marLeft w:val="0"/>
      <w:marRight w:val="0"/>
      <w:marTop w:val="0"/>
      <w:marBottom w:val="0"/>
      <w:divBdr>
        <w:top w:val="none" w:sz="0" w:space="0" w:color="auto"/>
        <w:left w:val="none" w:sz="0" w:space="0" w:color="auto"/>
        <w:bottom w:val="none" w:sz="0" w:space="0" w:color="auto"/>
        <w:right w:val="none" w:sz="0" w:space="0" w:color="auto"/>
      </w:divBdr>
    </w:div>
    <w:div w:id="1006711572">
      <w:bodyDiv w:val="1"/>
      <w:marLeft w:val="0"/>
      <w:marRight w:val="0"/>
      <w:marTop w:val="0"/>
      <w:marBottom w:val="0"/>
      <w:divBdr>
        <w:top w:val="none" w:sz="0" w:space="0" w:color="auto"/>
        <w:left w:val="none" w:sz="0" w:space="0" w:color="auto"/>
        <w:bottom w:val="none" w:sz="0" w:space="0" w:color="auto"/>
        <w:right w:val="none" w:sz="0" w:space="0" w:color="auto"/>
      </w:divBdr>
    </w:div>
    <w:div w:id="1006901564">
      <w:bodyDiv w:val="1"/>
      <w:marLeft w:val="0"/>
      <w:marRight w:val="0"/>
      <w:marTop w:val="0"/>
      <w:marBottom w:val="0"/>
      <w:divBdr>
        <w:top w:val="none" w:sz="0" w:space="0" w:color="auto"/>
        <w:left w:val="none" w:sz="0" w:space="0" w:color="auto"/>
        <w:bottom w:val="none" w:sz="0" w:space="0" w:color="auto"/>
        <w:right w:val="none" w:sz="0" w:space="0" w:color="auto"/>
      </w:divBdr>
    </w:div>
    <w:div w:id="1008559866">
      <w:bodyDiv w:val="1"/>
      <w:marLeft w:val="0"/>
      <w:marRight w:val="0"/>
      <w:marTop w:val="0"/>
      <w:marBottom w:val="0"/>
      <w:divBdr>
        <w:top w:val="none" w:sz="0" w:space="0" w:color="auto"/>
        <w:left w:val="none" w:sz="0" w:space="0" w:color="auto"/>
        <w:bottom w:val="none" w:sz="0" w:space="0" w:color="auto"/>
        <w:right w:val="none" w:sz="0" w:space="0" w:color="auto"/>
      </w:divBdr>
    </w:div>
    <w:div w:id="1009212466">
      <w:bodyDiv w:val="1"/>
      <w:marLeft w:val="0"/>
      <w:marRight w:val="0"/>
      <w:marTop w:val="0"/>
      <w:marBottom w:val="0"/>
      <w:divBdr>
        <w:top w:val="none" w:sz="0" w:space="0" w:color="auto"/>
        <w:left w:val="none" w:sz="0" w:space="0" w:color="auto"/>
        <w:bottom w:val="none" w:sz="0" w:space="0" w:color="auto"/>
        <w:right w:val="none" w:sz="0" w:space="0" w:color="auto"/>
      </w:divBdr>
    </w:div>
    <w:div w:id="1010833862">
      <w:bodyDiv w:val="1"/>
      <w:marLeft w:val="0"/>
      <w:marRight w:val="0"/>
      <w:marTop w:val="0"/>
      <w:marBottom w:val="0"/>
      <w:divBdr>
        <w:top w:val="none" w:sz="0" w:space="0" w:color="auto"/>
        <w:left w:val="none" w:sz="0" w:space="0" w:color="auto"/>
        <w:bottom w:val="none" w:sz="0" w:space="0" w:color="auto"/>
        <w:right w:val="none" w:sz="0" w:space="0" w:color="auto"/>
      </w:divBdr>
    </w:div>
    <w:div w:id="1011833405">
      <w:bodyDiv w:val="1"/>
      <w:marLeft w:val="0"/>
      <w:marRight w:val="0"/>
      <w:marTop w:val="0"/>
      <w:marBottom w:val="0"/>
      <w:divBdr>
        <w:top w:val="none" w:sz="0" w:space="0" w:color="auto"/>
        <w:left w:val="none" w:sz="0" w:space="0" w:color="auto"/>
        <w:bottom w:val="none" w:sz="0" w:space="0" w:color="auto"/>
        <w:right w:val="none" w:sz="0" w:space="0" w:color="auto"/>
      </w:divBdr>
    </w:div>
    <w:div w:id="1013414575">
      <w:bodyDiv w:val="1"/>
      <w:marLeft w:val="0"/>
      <w:marRight w:val="0"/>
      <w:marTop w:val="0"/>
      <w:marBottom w:val="0"/>
      <w:divBdr>
        <w:top w:val="none" w:sz="0" w:space="0" w:color="auto"/>
        <w:left w:val="none" w:sz="0" w:space="0" w:color="auto"/>
        <w:bottom w:val="none" w:sz="0" w:space="0" w:color="auto"/>
        <w:right w:val="none" w:sz="0" w:space="0" w:color="auto"/>
      </w:divBdr>
    </w:div>
    <w:div w:id="1013459497">
      <w:bodyDiv w:val="1"/>
      <w:marLeft w:val="0"/>
      <w:marRight w:val="0"/>
      <w:marTop w:val="0"/>
      <w:marBottom w:val="0"/>
      <w:divBdr>
        <w:top w:val="none" w:sz="0" w:space="0" w:color="auto"/>
        <w:left w:val="none" w:sz="0" w:space="0" w:color="auto"/>
        <w:bottom w:val="none" w:sz="0" w:space="0" w:color="auto"/>
        <w:right w:val="none" w:sz="0" w:space="0" w:color="auto"/>
      </w:divBdr>
    </w:div>
    <w:div w:id="1013603731">
      <w:bodyDiv w:val="1"/>
      <w:marLeft w:val="0"/>
      <w:marRight w:val="0"/>
      <w:marTop w:val="0"/>
      <w:marBottom w:val="0"/>
      <w:divBdr>
        <w:top w:val="none" w:sz="0" w:space="0" w:color="auto"/>
        <w:left w:val="none" w:sz="0" w:space="0" w:color="auto"/>
        <w:bottom w:val="none" w:sz="0" w:space="0" w:color="auto"/>
        <w:right w:val="none" w:sz="0" w:space="0" w:color="auto"/>
      </w:divBdr>
    </w:div>
    <w:div w:id="1014112043">
      <w:bodyDiv w:val="1"/>
      <w:marLeft w:val="0"/>
      <w:marRight w:val="0"/>
      <w:marTop w:val="0"/>
      <w:marBottom w:val="0"/>
      <w:divBdr>
        <w:top w:val="none" w:sz="0" w:space="0" w:color="auto"/>
        <w:left w:val="none" w:sz="0" w:space="0" w:color="auto"/>
        <w:bottom w:val="none" w:sz="0" w:space="0" w:color="auto"/>
        <w:right w:val="none" w:sz="0" w:space="0" w:color="auto"/>
      </w:divBdr>
    </w:div>
    <w:div w:id="1018433236">
      <w:bodyDiv w:val="1"/>
      <w:marLeft w:val="0"/>
      <w:marRight w:val="0"/>
      <w:marTop w:val="0"/>
      <w:marBottom w:val="0"/>
      <w:divBdr>
        <w:top w:val="none" w:sz="0" w:space="0" w:color="auto"/>
        <w:left w:val="none" w:sz="0" w:space="0" w:color="auto"/>
        <w:bottom w:val="none" w:sz="0" w:space="0" w:color="auto"/>
        <w:right w:val="none" w:sz="0" w:space="0" w:color="auto"/>
      </w:divBdr>
    </w:div>
    <w:div w:id="1019551996">
      <w:bodyDiv w:val="1"/>
      <w:marLeft w:val="0"/>
      <w:marRight w:val="0"/>
      <w:marTop w:val="0"/>
      <w:marBottom w:val="0"/>
      <w:divBdr>
        <w:top w:val="none" w:sz="0" w:space="0" w:color="auto"/>
        <w:left w:val="none" w:sz="0" w:space="0" w:color="auto"/>
        <w:bottom w:val="none" w:sz="0" w:space="0" w:color="auto"/>
        <w:right w:val="none" w:sz="0" w:space="0" w:color="auto"/>
      </w:divBdr>
    </w:div>
    <w:div w:id="1022172436">
      <w:bodyDiv w:val="1"/>
      <w:marLeft w:val="0"/>
      <w:marRight w:val="0"/>
      <w:marTop w:val="0"/>
      <w:marBottom w:val="0"/>
      <w:divBdr>
        <w:top w:val="none" w:sz="0" w:space="0" w:color="auto"/>
        <w:left w:val="none" w:sz="0" w:space="0" w:color="auto"/>
        <w:bottom w:val="none" w:sz="0" w:space="0" w:color="auto"/>
        <w:right w:val="none" w:sz="0" w:space="0" w:color="auto"/>
      </w:divBdr>
    </w:div>
    <w:div w:id="1023166940">
      <w:bodyDiv w:val="1"/>
      <w:marLeft w:val="0"/>
      <w:marRight w:val="0"/>
      <w:marTop w:val="0"/>
      <w:marBottom w:val="0"/>
      <w:divBdr>
        <w:top w:val="none" w:sz="0" w:space="0" w:color="auto"/>
        <w:left w:val="none" w:sz="0" w:space="0" w:color="auto"/>
        <w:bottom w:val="none" w:sz="0" w:space="0" w:color="auto"/>
        <w:right w:val="none" w:sz="0" w:space="0" w:color="auto"/>
      </w:divBdr>
    </w:div>
    <w:div w:id="1025985578">
      <w:bodyDiv w:val="1"/>
      <w:marLeft w:val="0"/>
      <w:marRight w:val="0"/>
      <w:marTop w:val="0"/>
      <w:marBottom w:val="0"/>
      <w:divBdr>
        <w:top w:val="none" w:sz="0" w:space="0" w:color="auto"/>
        <w:left w:val="none" w:sz="0" w:space="0" w:color="auto"/>
        <w:bottom w:val="none" w:sz="0" w:space="0" w:color="auto"/>
        <w:right w:val="none" w:sz="0" w:space="0" w:color="auto"/>
      </w:divBdr>
    </w:div>
    <w:div w:id="1026053777">
      <w:bodyDiv w:val="1"/>
      <w:marLeft w:val="0"/>
      <w:marRight w:val="0"/>
      <w:marTop w:val="0"/>
      <w:marBottom w:val="0"/>
      <w:divBdr>
        <w:top w:val="none" w:sz="0" w:space="0" w:color="auto"/>
        <w:left w:val="none" w:sz="0" w:space="0" w:color="auto"/>
        <w:bottom w:val="none" w:sz="0" w:space="0" w:color="auto"/>
        <w:right w:val="none" w:sz="0" w:space="0" w:color="auto"/>
      </w:divBdr>
    </w:div>
    <w:div w:id="1026179741">
      <w:bodyDiv w:val="1"/>
      <w:marLeft w:val="0"/>
      <w:marRight w:val="0"/>
      <w:marTop w:val="0"/>
      <w:marBottom w:val="0"/>
      <w:divBdr>
        <w:top w:val="none" w:sz="0" w:space="0" w:color="auto"/>
        <w:left w:val="none" w:sz="0" w:space="0" w:color="auto"/>
        <w:bottom w:val="none" w:sz="0" w:space="0" w:color="auto"/>
        <w:right w:val="none" w:sz="0" w:space="0" w:color="auto"/>
      </w:divBdr>
    </w:div>
    <w:div w:id="1028918266">
      <w:bodyDiv w:val="1"/>
      <w:marLeft w:val="0"/>
      <w:marRight w:val="0"/>
      <w:marTop w:val="0"/>
      <w:marBottom w:val="0"/>
      <w:divBdr>
        <w:top w:val="none" w:sz="0" w:space="0" w:color="auto"/>
        <w:left w:val="none" w:sz="0" w:space="0" w:color="auto"/>
        <w:bottom w:val="none" w:sz="0" w:space="0" w:color="auto"/>
        <w:right w:val="none" w:sz="0" w:space="0" w:color="auto"/>
      </w:divBdr>
    </w:div>
    <w:div w:id="1029330880">
      <w:bodyDiv w:val="1"/>
      <w:marLeft w:val="0"/>
      <w:marRight w:val="0"/>
      <w:marTop w:val="0"/>
      <w:marBottom w:val="0"/>
      <w:divBdr>
        <w:top w:val="none" w:sz="0" w:space="0" w:color="auto"/>
        <w:left w:val="none" w:sz="0" w:space="0" w:color="auto"/>
        <w:bottom w:val="none" w:sz="0" w:space="0" w:color="auto"/>
        <w:right w:val="none" w:sz="0" w:space="0" w:color="auto"/>
      </w:divBdr>
    </w:div>
    <w:div w:id="1038168215">
      <w:bodyDiv w:val="1"/>
      <w:marLeft w:val="0"/>
      <w:marRight w:val="0"/>
      <w:marTop w:val="0"/>
      <w:marBottom w:val="0"/>
      <w:divBdr>
        <w:top w:val="none" w:sz="0" w:space="0" w:color="auto"/>
        <w:left w:val="none" w:sz="0" w:space="0" w:color="auto"/>
        <w:bottom w:val="none" w:sz="0" w:space="0" w:color="auto"/>
        <w:right w:val="none" w:sz="0" w:space="0" w:color="auto"/>
      </w:divBdr>
    </w:div>
    <w:div w:id="1038510452">
      <w:bodyDiv w:val="1"/>
      <w:marLeft w:val="0"/>
      <w:marRight w:val="0"/>
      <w:marTop w:val="0"/>
      <w:marBottom w:val="0"/>
      <w:divBdr>
        <w:top w:val="none" w:sz="0" w:space="0" w:color="auto"/>
        <w:left w:val="none" w:sz="0" w:space="0" w:color="auto"/>
        <w:bottom w:val="none" w:sz="0" w:space="0" w:color="auto"/>
        <w:right w:val="none" w:sz="0" w:space="0" w:color="auto"/>
      </w:divBdr>
    </w:div>
    <w:div w:id="1038777663">
      <w:bodyDiv w:val="1"/>
      <w:marLeft w:val="0"/>
      <w:marRight w:val="0"/>
      <w:marTop w:val="0"/>
      <w:marBottom w:val="0"/>
      <w:divBdr>
        <w:top w:val="none" w:sz="0" w:space="0" w:color="auto"/>
        <w:left w:val="none" w:sz="0" w:space="0" w:color="auto"/>
        <w:bottom w:val="none" w:sz="0" w:space="0" w:color="auto"/>
        <w:right w:val="none" w:sz="0" w:space="0" w:color="auto"/>
      </w:divBdr>
    </w:div>
    <w:div w:id="1043403948">
      <w:bodyDiv w:val="1"/>
      <w:marLeft w:val="0"/>
      <w:marRight w:val="0"/>
      <w:marTop w:val="0"/>
      <w:marBottom w:val="0"/>
      <w:divBdr>
        <w:top w:val="none" w:sz="0" w:space="0" w:color="auto"/>
        <w:left w:val="none" w:sz="0" w:space="0" w:color="auto"/>
        <w:bottom w:val="none" w:sz="0" w:space="0" w:color="auto"/>
        <w:right w:val="none" w:sz="0" w:space="0" w:color="auto"/>
      </w:divBdr>
    </w:div>
    <w:div w:id="1043795350">
      <w:bodyDiv w:val="1"/>
      <w:marLeft w:val="0"/>
      <w:marRight w:val="0"/>
      <w:marTop w:val="0"/>
      <w:marBottom w:val="0"/>
      <w:divBdr>
        <w:top w:val="none" w:sz="0" w:space="0" w:color="auto"/>
        <w:left w:val="none" w:sz="0" w:space="0" w:color="auto"/>
        <w:bottom w:val="none" w:sz="0" w:space="0" w:color="auto"/>
        <w:right w:val="none" w:sz="0" w:space="0" w:color="auto"/>
      </w:divBdr>
    </w:div>
    <w:div w:id="1045179622">
      <w:bodyDiv w:val="1"/>
      <w:marLeft w:val="0"/>
      <w:marRight w:val="0"/>
      <w:marTop w:val="0"/>
      <w:marBottom w:val="0"/>
      <w:divBdr>
        <w:top w:val="none" w:sz="0" w:space="0" w:color="auto"/>
        <w:left w:val="none" w:sz="0" w:space="0" w:color="auto"/>
        <w:bottom w:val="none" w:sz="0" w:space="0" w:color="auto"/>
        <w:right w:val="none" w:sz="0" w:space="0" w:color="auto"/>
      </w:divBdr>
    </w:div>
    <w:div w:id="1047336443">
      <w:bodyDiv w:val="1"/>
      <w:marLeft w:val="0"/>
      <w:marRight w:val="0"/>
      <w:marTop w:val="0"/>
      <w:marBottom w:val="0"/>
      <w:divBdr>
        <w:top w:val="none" w:sz="0" w:space="0" w:color="auto"/>
        <w:left w:val="none" w:sz="0" w:space="0" w:color="auto"/>
        <w:bottom w:val="none" w:sz="0" w:space="0" w:color="auto"/>
        <w:right w:val="none" w:sz="0" w:space="0" w:color="auto"/>
      </w:divBdr>
    </w:div>
    <w:div w:id="1048989790">
      <w:bodyDiv w:val="1"/>
      <w:marLeft w:val="0"/>
      <w:marRight w:val="0"/>
      <w:marTop w:val="0"/>
      <w:marBottom w:val="0"/>
      <w:divBdr>
        <w:top w:val="none" w:sz="0" w:space="0" w:color="auto"/>
        <w:left w:val="none" w:sz="0" w:space="0" w:color="auto"/>
        <w:bottom w:val="none" w:sz="0" w:space="0" w:color="auto"/>
        <w:right w:val="none" w:sz="0" w:space="0" w:color="auto"/>
      </w:divBdr>
    </w:div>
    <w:div w:id="1049300020">
      <w:bodyDiv w:val="1"/>
      <w:marLeft w:val="0"/>
      <w:marRight w:val="0"/>
      <w:marTop w:val="0"/>
      <w:marBottom w:val="0"/>
      <w:divBdr>
        <w:top w:val="none" w:sz="0" w:space="0" w:color="auto"/>
        <w:left w:val="none" w:sz="0" w:space="0" w:color="auto"/>
        <w:bottom w:val="none" w:sz="0" w:space="0" w:color="auto"/>
        <w:right w:val="none" w:sz="0" w:space="0" w:color="auto"/>
      </w:divBdr>
    </w:div>
    <w:div w:id="1053310727">
      <w:bodyDiv w:val="1"/>
      <w:marLeft w:val="0"/>
      <w:marRight w:val="0"/>
      <w:marTop w:val="0"/>
      <w:marBottom w:val="0"/>
      <w:divBdr>
        <w:top w:val="none" w:sz="0" w:space="0" w:color="auto"/>
        <w:left w:val="none" w:sz="0" w:space="0" w:color="auto"/>
        <w:bottom w:val="none" w:sz="0" w:space="0" w:color="auto"/>
        <w:right w:val="none" w:sz="0" w:space="0" w:color="auto"/>
      </w:divBdr>
    </w:div>
    <w:div w:id="1053625430">
      <w:bodyDiv w:val="1"/>
      <w:marLeft w:val="0"/>
      <w:marRight w:val="0"/>
      <w:marTop w:val="0"/>
      <w:marBottom w:val="0"/>
      <w:divBdr>
        <w:top w:val="none" w:sz="0" w:space="0" w:color="auto"/>
        <w:left w:val="none" w:sz="0" w:space="0" w:color="auto"/>
        <w:bottom w:val="none" w:sz="0" w:space="0" w:color="auto"/>
        <w:right w:val="none" w:sz="0" w:space="0" w:color="auto"/>
      </w:divBdr>
    </w:div>
    <w:div w:id="1054505683">
      <w:bodyDiv w:val="1"/>
      <w:marLeft w:val="0"/>
      <w:marRight w:val="0"/>
      <w:marTop w:val="0"/>
      <w:marBottom w:val="0"/>
      <w:divBdr>
        <w:top w:val="none" w:sz="0" w:space="0" w:color="auto"/>
        <w:left w:val="none" w:sz="0" w:space="0" w:color="auto"/>
        <w:bottom w:val="none" w:sz="0" w:space="0" w:color="auto"/>
        <w:right w:val="none" w:sz="0" w:space="0" w:color="auto"/>
      </w:divBdr>
    </w:div>
    <w:div w:id="1055351283">
      <w:bodyDiv w:val="1"/>
      <w:marLeft w:val="0"/>
      <w:marRight w:val="0"/>
      <w:marTop w:val="0"/>
      <w:marBottom w:val="0"/>
      <w:divBdr>
        <w:top w:val="none" w:sz="0" w:space="0" w:color="auto"/>
        <w:left w:val="none" w:sz="0" w:space="0" w:color="auto"/>
        <w:bottom w:val="none" w:sz="0" w:space="0" w:color="auto"/>
        <w:right w:val="none" w:sz="0" w:space="0" w:color="auto"/>
      </w:divBdr>
    </w:div>
    <w:div w:id="1056047655">
      <w:bodyDiv w:val="1"/>
      <w:marLeft w:val="0"/>
      <w:marRight w:val="0"/>
      <w:marTop w:val="0"/>
      <w:marBottom w:val="0"/>
      <w:divBdr>
        <w:top w:val="none" w:sz="0" w:space="0" w:color="auto"/>
        <w:left w:val="none" w:sz="0" w:space="0" w:color="auto"/>
        <w:bottom w:val="none" w:sz="0" w:space="0" w:color="auto"/>
        <w:right w:val="none" w:sz="0" w:space="0" w:color="auto"/>
      </w:divBdr>
    </w:div>
    <w:div w:id="1059673114">
      <w:bodyDiv w:val="1"/>
      <w:marLeft w:val="0"/>
      <w:marRight w:val="0"/>
      <w:marTop w:val="0"/>
      <w:marBottom w:val="0"/>
      <w:divBdr>
        <w:top w:val="none" w:sz="0" w:space="0" w:color="auto"/>
        <w:left w:val="none" w:sz="0" w:space="0" w:color="auto"/>
        <w:bottom w:val="none" w:sz="0" w:space="0" w:color="auto"/>
        <w:right w:val="none" w:sz="0" w:space="0" w:color="auto"/>
      </w:divBdr>
    </w:div>
    <w:div w:id="1061250431">
      <w:bodyDiv w:val="1"/>
      <w:marLeft w:val="0"/>
      <w:marRight w:val="0"/>
      <w:marTop w:val="0"/>
      <w:marBottom w:val="0"/>
      <w:divBdr>
        <w:top w:val="none" w:sz="0" w:space="0" w:color="auto"/>
        <w:left w:val="none" w:sz="0" w:space="0" w:color="auto"/>
        <w:bottom w:val="none" w:sz="0" w:space="0" w:color="auto"/>
        <w:right w:val="none" w:sz="0" w:space="0" w:color="auto"/>
      </w:divBdr>
    </w:div>
    <w:div w:id="1062095593">
      <w:bodyDiv w:val="1"/>
      <w:marLeft w:val="0"/>
      <w:marRight w:val="0"/>
      <w:marTop w:val="0"/>
      <w:marBottom w:val="0"/>
      <w:divBdr>
        <w:top w:val="none" w:sz="0" w:space="0" w:color="auto"/>
        <w:left w:val="none" w:sz="0" w:space="0" w:color="auto"/>
        <w:bottom w:val="none" w:sz="0" w:space="0" w:color="auto"/>
        <w:right w:val="none" w:sz="0" w:space="0" w:color="auto"/>
      </w:divBdr>
    </w:div>
    <w:div w:id="1063723864">
      <w:bodyDiv w:val="1"/>
      <w:marLeft w:val="0"/>
      <w:marRight w:val="0"/>
      <w:marTop w:val="0"/>
      <w:marBottom w:val="0"/>
      <w:divBdr>
        <w:top w:val="none" w:sz="0" w:space="0" w:color="auto"/>
        <w:left w:val="none" w:sz="0" w:space="0" w:color="auto"/>
        <w:bottom w:val="none" w:sz="0" w:space="0" w:color="auto"/>
        <w:right w:val="none" w:sz="0" w:space="0" w:color="auto"/>
      </w:divBdr>
    </w:div>
    <w:div w:id="1064719926">
      <w:bodyDiv w:val="1"/>
      <w:marLeft w:val="0"/>
      <w:marRight w:val="0"/>
      <w:marTop w:val="0"/>
      <w:marBottom w:val="0"/>
      <w:divBdr>
        <w:top w:val="none" w:sz="0" w:space="0" w:color="auto"/>
        <w:left w:val="none" w:sz="0" w:space="0" w:color="auto"/>
        <w:bottom w:val="none" w:sz="0" w:space="0" w:color="auto"/>
        <w:right w:val="none" w:sz="0" w:space="0" w:color="auto"/>
      </w:divBdr>
    </w:div>
    <w:div w:id="1067416287">
      <w:bodyDiv w:val="1"/>
      <w:marLeft w:val="0"/>
      <w:marRight w:val="0"/>
      <w:marTop w:val="0"/>
      <w:marBottom w:val="0"/>
      <w:divBdr>
        <w:top w:val="none" w:sz="0" w:space="0" w:color="auto"/>
        <w:left w:val="none" w:sz="0" w:space="0" w:color="auto"/>
        <w:bottom w:val="none" w:sz="0" w:space="0" w:color="auto"/>
        <w:right w:val="none" w:sz="0" w:space="0" w:color="auto"/>
      </w:divBdr>
    </w:div>
    <w:div w:id="1069377083">
      <w:bodyDiv w:val="1"/>
      <w:marLeft w:val="0"/>
      <w:marRight w:val="0"/>
      <w:marTop w:val="0"/>
      <w:marBottom w:val="0"/>
      <w:divBdr>
        <w:top w:val="none" w:sz="0" w:space="0" w:color="auto"/>
        <w:left w:val="none" w:sz="0" w:space="0" w:color="auto"/>
        <w:bottom w:val="none" w:sz="0" w:space="0" w:color="auto"/>
        <w:right w:val="none" w:sz="0" w:space="0" w:color="auto"/>
      </w:divBdr>
    </w:div>
    <w:div w:id="1069613558">
      <w:bodyDiv w:val="1"/>
      <w:marLeft w:val="0"/>
      <w:marRight w:val="0"/>
      <w:marTop w:val="0"/>
      <w:marBottom w:val="0"/>
      <w:divBdr>
        <w:top w:val="none" w:sz="0" w:space="0" w:color="auto"/>
        <w:left w:val="none" w:sz="0" w:space="0" w:color="auto"/>
        <w:bottom w:val="none" w:sz="0" w:space="0" w:color="auto"/>
        <w:right w:val="none" w:sz="0" w:space="0" w:color="auto"/>
      </w:divBdr>
    </w:div>
    <w:div w:id="1074008892">
      <w:bodyDiv w:val="1"/>
      <w:marLeft w:val="0"/>
      <w:marRight w:val="0"/>
      <w:marTop w:val="0"/>
      <w:marBottom w:val="0"/>
      <w:divBdr>
        <w:top w:val="none" w:sz="0" w:space="0" w:color="auto"/>
        <w:left w:val="none" w:sz="0" w:space="0" w:color="auto"/>
        <w:bottom w:val="none" w:sz="0" w:space="0" w:color="auto"/>
        <w:right w:val="none" w:sz="0" w:space="0" w:color="auto"/>
      </w:divBdr>
    </w:div>
    <w:div w:id="1076249445">
      <w:bodyDiv w:val="1"/>
      <w:marLeft w:val="0"/>
      <w:marRight w:val="0"/>
      <w:marTop w:val="0"/>
      <w:marBottom w:val="0"/>
      <w:divBdr>
        <w:top w:val="none" w:sz="0" w:space="0" w:color="auto"/>
        <w:left w:val="none" w:sz="0" w:space="0" w:color="auto"/>
        <w:bottom w:val="none" w:sz="0" w:space="0" w:color="auto"/>
        <w:right w:val="none" w:sz="0" w:space="0" w:color="auto"/>
      </w:divBdr>
    </w:div>
    <w:div w:id="1082097103">
      <w:bodyDiv w:val="1"/>
      <w:marLeft w:val="0"/>
      <w:marRight w:val="0"/>
      <w:marTop w:val="0"/>
      <w:marBottom w:val="0"/>
      <w:divBdr>
        <w:top w:val="none" w:sz="0" w:space="0" w:color="auto"/>
        <w:left w:val="none" w:sz="0" w:space="0" w:color="auto"/>
        <w:bottom w:val="none" w:sz="0" w:space="0" w:color="auto"/>
        <w:right w:val="none" w:sz="0" w:space="0" w:color="auto"/>
      </w:divBdr>
    </w:div>
    <w:div w:id="1083185390">
      <w:bodyDiv w:val="1"/>
      <w:marLeft w:val="0"/>
      <w:marRight w:val="0"/>
      <w:marTop w:val="0"/>
      <w:marBottom w:val="0"/>
      <w:divBdr>
        <w:top w:val="none" w:sz="0" w:space="0" w:color="auto"/>
        <w:left w:val="none" w:sz="0" w:space="0" w:color="auto"/>
        <w:bottom w:val="none" w:sz="0" w:space="0" w:color="auto"/>
        <w:right w:val="none" w:sz="0" w:space="0" w:color="auto"/>
      </w:divBdr>
    </w:div>
    <w:div w:id="1084761002">
      <w:bodyDiv w:val="1"/>
      <w:marLeft w:val="0"/>
      <w:marRight w:val="0"/>
      <w:marTop w:val="0"/>
      <w:marBottom w:val="0"/>
      <w:divBdr>
        <w:top w:val="none" w:sz="0" w:space="0" w:color="auto"/>
        <w:left w:val="none" w:sz="0" w:space="0" w:color="auto"/>
        <w:bottom w:val="none" w:sz="0" w:space="0" w:color="auto"/>
        <w:right w:val="none" w:sz="0" w:space="0" w:color="auto"/>
      </w:divBdr>
    </w:div>
    <w:div w:id="1085029154">
      <w:bodyDiv w:val="1"/>
      <w:marLeft w:val="0"/>
      <w:marRight w:val="0"/>
      <w:marTop w:val="0"/>
      <w:marBottom w:val="0"/>
      <w:divBdr>
        <w:top w:val="none" w:sz="0" w:space="0" w:color="auto"/>
        <w:left w:val="none" w:sz="0" w:space="0" w:color="auto"/>
        <w:bottom w:val="none" w:sz="0" w:space="0" w:color="auto"/>
        <w:right w:val="none" w:sz="0" w:space="0" w:color="auto"/>
      </w:divBdr>
    </w:div>
    <w:div w:id="1085683845">
      <w:bodyDiv w:val="1"/>
      <w:marLeft w:val="0"/>
      <w:marRight w:val="0"/>
      <w:marTop w:val="0"/>
      <w:marBottom w:val="0"/>
      <w:divBdr>
        <w:top w:val="none" w:sz="0" w:space="0" w:color="auto"/>
        <w:left w:val="none" w:sz="0" w:space="0" w:color="auto"/>
        <w:bottom w:val="none" w:sz="0" w:space="0" w:color="auto"/>
        <w:right w:val="none" w:sz="0" w:space="0" w:color="auto"/>
      </w:divBdr>
    </w:div>
    <w:div w:id="1089273942">
      <w:bodyDiv w:val="1"/>
      <w:marLeft w:val="0"/>
      <w:marRight w:val="0"/>
      <w:marTop w:val="0"/>
      <w:marBottom w:val="0"/>
      <w:divBdr>
        <w:top w:val="none" w:sz="0" w:space="0" w:color="auto"/>
        <w:left w:val="none" w:sz="0" w:space="0" w:color="auto"/>
        <w:bottom w:val="none" w:sz="0" w:space="0" w:color="auto"/>
        <w:right w:val="none" w:sz="0" w:space="0" w:color="auto"/>
      </w:divBdr>
    </w:div>
    <w:div w:id="1089544401">
      <w:bodyDiv w:val="1"/>
      <w:marLeft w:val="0"/>
      <w:marRight w:val="0"/>
      <w:marTop w:val="0"/>
      <w:marBottom w:val="0"/>
      <w:divBdr>
        <w:top w:val="none" w:sz="0" w:space="0" w:color="auto"/>
        <w:left w:val="none" w:sz="0" w:space="0" w:color="auto"/>
        <w:bottom w:val="none" w:sz="0" w:space="0" w:color="auto"/>
        <w:right w:val="none" w:sz="0" w:space="0" w:color="auto"/>
      </w:divBdr>
    </w:div>
    <w:div w:id="1093473177">
      <w:bodyDiv w:val="1"/>
      <w:marLeft w:val="0"/>
      <w:marRight w:val="0"/>
      <w:marTop w:val="0"/>
      <w:marBottom w:val="0"/>
      <w:divBdr>
        <w:top w:val="none" w:sz="0" w:space="0" w:color="auto"/>
        <w:left w:val="none" w:sz="0" w:space="0" w:color="auto"/>
        <w:bottom w:val="none" w:sz="0" w:space="0" w:color="auto"/>
        <w:right w:val="none" w:sz="0" w:space="0" w:color="auto"/>
      </w:divBdr>
    </w:div>
    <w:div w:id="1093670830">
      <w:bodyDiv w:val="1"/>
      <w:marLeft w:val="0"/>
      <w:marRight w:val="0"/>
      <w:marTop w:val="0"/>
      <w:marBottom w:val="0"/>
      <w:divBdr>
        <w:top w:val="none" w:sz="0" w:space="0" w:color="auto"/>
        <w:left w:val="none" w:sz="0" w:space="0" w:color="auto"/>
        <w:bottom w:val="none" w:sz="0" w:space="0" w:color="auto"/>
        <w:right w:val="none" w:sz="0" w:space="0" w:color="auto"/>
      </w:divBdr>
    </w:div>
    <w:div w:id="1094210856">
      <w:bodyDiv w:val="1"/>
      <w:marLeft w:val="0"/>
      <w:marRight w:val="0"/>
      <w:marTop w:val="0"/>
      <w:marBottom w:val="0"/>
      <w:divBdr>
        <w:top w:val="none" w:sz="0" w:space="0" w:color="auto"/>
        <w:left w:val="none" w:sz="0" w:space="0" w:color="auto"/>
        <w:bottom w:val="none" w:sz="0" w:space="0" w:color="auto"/>
        <w:right w:val="none" w:sz="0" w:space="0" w:color="auto"/>
      </w:divBdr>
    </w:div>
    <w:div w:id="1096442819">
      <w:bodyDiv w:val="1"/>
      <w:marLeft w:val="0"/>
      <w:marRight w:val="0"/>
      <w:marTop w:val="0"/>
      <w:marBottom w:val="0"/>
      <w:divBdr>
        <w:top w:val="none" w:sz="0" w:space="0" w:color="auto"/>
        <w:left w:val="none" w:sz="0" w:space="0" w:color="auto"/>
        <w:bottom w:val="none" w:sz="0" w:space="0" w:color="auto"/>
        <w:right w:val="none" w:sz="0" w:space="0" w:color="auto"/>
      </w:divBdr>
    </w:div>
    <w:div w:id="1096483900">
      <w:bodyDiv w:val="1"/>
      <w:marLeft w:val="0"/>
      <w:marRight w:val="0"/>
      <w:marTop w:val="0"/>
      <w:marBottom w:val="0"/>
      <w:divBdr>
        <w:top w:val="none" w:sz="0" w:space="0" w:color="auto"/>
        <w:left w:val="none" w:sz="0" w:space="0" w:color="auto"/>
        <w:bottom w:val="none" w:sz="0" w:space="0" w:color="auto"/>
        <w:right w:val="none" w:sz="0" w:space="0" w:color="auto"/>
      </w:divBdr>
    </w:div>
    <w:div w:id="1096559908">
      <w:bodyDiv w:val="1"/>
      <w:marLeft w:val="0"/>
      <w:marRight w:val="0"/>
      <w:marTop w:val="0"/>
      <w:marBottom w:val="0"/>
      <w:divBdr>
        <w:top w:val="none" w:sz="0" w:space="0" w:color="auto"/>
        <w:left w:val="none" w:sz="0" w:space="0" w:color="auto"/>
        <w:bottom w:val="none" w:sz="0" w:space="0" w:color="auto"/>
        <w:right w:val="none" w:sz="0" w:space="0" w:color="auto"/>
      </w:divBdr>
    </w:div>
    <w:div w:id="1096900554">
      <w:bodyDiv w:val="1"/>
      <w:marLeft w:val="0"/>
      <w:marRight w:val="0"/>
      <w:marTop w:val="0"/>
      <w:marBottom w:val="0"/>
      <w:divBdr>
        <w:top w:val="none" w:sz="0" w:space="0" w:color="auto"/>
        <w:left w:val="none" w:sz="0" w:space="0" w:color="auto"/>
        <w:bottom w:val="none" w:sz="0" w:space="0" w:color="auto"/>
        <w:right w:val="none" w:sz="0" w:space="0" w:color="auto"/>
      </w:divBdr>
    </w:div>
    <w:div w:id="1097362377">
      <w:bodyDiv w:val="1"/>
      <w:marLeft w:val="0"/>
      <w:marRight w:val="0"/>
      <w:marTop w:val="0"/>
      <w:marBottom w:val="0"/>
      <w:divBdr>
        <w:top w:val="none" w:sz="0" w:space="0" w:color="auto"/>
        <w:left w:val="none" w:sz="0" w:space="0" w:color="auto"/>
        <w:bottom w:val="none" w:sz="0" w:space="0" w:color="auto"/>
        <w:right w:val="none" w:sz="0" w:space="0" w:color="auto"/>
      </w:divBdr>
    </w:div>
    <w:div w:id="1097562666">
      <w:bodyDiv w:val="1"/>
      <w:marLeft w:val="0"/>
      <w:marRight w:val="0"/>
      <w:marTop w:val="0"/>
      <w:marBottom w:val="0"/>
      <w:divBdr>
        <w:top w:val="none" w:sz="0" w:space="0" w:color="auto"/>
        <w:left w:val="none" w:sz="0" w:space="0" w:color="auto"/>
        <w:bottom w:val="none" w:sz="0" w:space="0" w:color="auto"/>
        <w:right w:val="none" w:sz="0" w:space="0" w:color="auto"/>
      </w:divBdr>
    </w:div>
    <w:div w:id="1098674981">
      <w:bodyDiv w:val="1"/>
      <w:marLeft w:val="0"/>
      <w:marRight w:val="0"/>
      <w:marTop w:val="0"/>
      <w:marBottom w:val="0"/>
      <w:divBdr>
        <w:top w:val="none" w:sz="0" w:space="0" w:color="auto"/>
        <w:left w:val="none" w:sz="0" w:space="0" w:color="auto"/>
        <w:bottom w:val="none" w:sz="0" w:space="0" w:color="auto"/>
        <w:right w:val="none" w:sz="0" w:space="0" w:color="auto"/>
      </w:divBdr>
    </w:div>
    <w:div w:id="1102191904">
      <w:bodyDiv w:val="1"/>
      <w:marLeft w:val="0"/>
      <w:marRight w:val="0"/>
      <w:marTop w:val="0"/>
      <w:marBottom w:val="0"/>
      <w:divBdr>
        <w:top w:val="none" w:sz="0" w:space="0" w:color="auto"/>
        <w:left w:val="none" w:sz="0" w:space="0" w:color="auto"/>
        <w:bottom w:val="none" w:sz="0" w:space="0" w:color="auto"/>
        <w:right w:val="none" w:sz="0" w:space="0" w:color="auto"/>
      </w:divBdr>
    </w:div>
    <w:div w:id="1104378087">
      <w:bodyDiv w:val="1"/>
      <w:marLeft w:val="0"/>
      <w:marRight w:val="0"/>
      <w:marTop w:val="0"/>
      <w:marBottom w:val="0"/>
      <w:divBdr>
        <w:top w:val="none" w:sz="0" w:space="0" w:color="auto"/>
        <w:left w:val="none" w:sz="0" w:space="0" w:color="auto"/>
        <w:bottom w:val="none" w:sz="0" w:space="0" w:color="auto"/>
        <w:right w:val="none" w:sz="0" w:space="0" w:color="auto"/>
      </w:divBdr>
    </w:div>
    <w:div w:id="1105269363">
      <w:bodyDiv w:val="1"/>
      <w:marLeft w:val="0"/>
      <w:marRight w:val="0"/>
      <w:marTop w:val="0"/>
      <w:marBottom w:val="0"/>
      <w:divBdr>
        <w:top w:val="none" w:sz="0" w:space="0" w:color="auto"/>
        <w:left w:val="none" w:sz="0" w:space="0" w:color="auto"/>
        <w:bottom w:val="none" w:sz="0" w:space="0" w:color="auto"/>
        <w:right w:val="none" w:sz="0" w:space="0" w:color="auto"/>
      </w:divBdr>
    </w:div>
    <w:div w:id="1107844252">
      <w:bodyDiv w:val="1"/>
      <w:marLeft w:val="0"/>
      <w:marRight w:val="0"/>
      <w:marTop w:val="0"/>
      <w:marBottom w:val="0"/>
      <w:divBdr>
        <w:top w:val="none" w:sz="0" w:space="0" w:color="auto"/>
        <w:left w:val="none" w:sz="0" w:space="0" w:color="auto"/>
        <w:bottom w:val="none" w:sz="0" w:space="0" w:color="auto"/>
        <w:right w:val="none" w:sz="0" w:space="0" w:color="auto"/>
      </w:divBdr>
    </w:div>
    <w:div w:id="1109547048">
      <w:bodyDiv w:val="1"/>
      <w:marLeft w:val="0"/>
      <w:marRight w:val="0"/>
      <w:marTop w:val="0"/>
      <w:marBottom w:val="0"/>
      <w:divBdr>
        <w:top w:val="none" w:sz="0" w:space="0" w:color="auto"/>
        <w:left w:val="none" w:sz="0" w:space="0" w:color="auto"/>
        <w:bottom w:val="none" w:sz="0" w:space="0" w:color="auto"/>
        <w:right w:val="none" w:sz="0" w:space="0" w:color="auto"/>
      </w:divBdr>
    </w:div>
    <w:div w:id="1109662658">
      <w:bodyDiv w:val="1"/>
      <w:marLeft w:val="0"/>
      <w:marRight w:val="0"/>
      <w:marTop w:val="0"/>
      <w:marBottom w:val="0"/>
      <w:divBdr>
        <w:top w:val="none" w:sz="0" w:space="0" w:color="auto"/>
        <w:left w:val="none" w:sz="0" w:space="0" w:color="auto"/>
        <w:bottom w:val="none" w:sz="0" w:space="0" w:color="auto"/>
        <w:right w:val="none" w:sz="0" w:space="0" w:color="auto"/>
      </w:divBdr>
    </w:div>
    <w:div w:id="1111315989">
      <w:bodyDiv w:val="1"/>
      <w:marLeft w:val="0"/>
      <w:marRight w:val="0"/>
      <w:marTop w:val="0"/>
      <w:marBottom w:val="0"/>
      <w:divBdr>
        <w:top w:val="none" w:sz="0" w:space="0" w:color="auto"/>
        <w:left w:val="none" w:sz="0" w:space="0" w:color="auto"/>
        <w:bottom w:val="none" w:sz="0" w:space="0" w:color="auto"/>
        <w:right w:val="none" w:sz="0" w:space="0" w:color="auto"/>
      </w:divBdr>
    </w:div>
    <w:div w:id="1111438472">
      <w:bodyDiv w:val="1"/>
      <w:marLeft w:val="0"/>
      <w:marRight w:val="0"/>
      <w:marTop w:val="0"/>
      <w:marBottom w:val="0"/>
      <w:divBdr>
        <w:top w:val="none" w:sz="0" w:space="0" w:color="auto"/>
        <w:left w:val="none" w:sz="0" w:space="0" w:color="auto"/>
        <w:bottom w:val="none" w:sz="0" w:space="0" w:color="auto"/>
        <w:right w:val="none" w:sz="0" w:space="0" w:color="auto"/>
      </w:divBdr>
    </w:div>
    <w:div w:id="1114714513">
      <w:bodyDiv w:val="1"/>
      <w:marLeft w:val="0"/>
      <w:marRight w:val="0"/>
      <w:marTop w:val="0"/>
      <w:marBottom w:val="0"/>
      <w:divBdr>
        <w:top w:val="none" w:sz="0" w:space="0" w:color="auto"/>
        <w:left w:val="none" w:sz="0" w:space="0" w:color="auto"/>
        <w:bottom w:val="none" w:sz="0" w:space="0" w:color="auto"/>
        <w:right w:val="none" w:sz="0" w:space="0" w:color="auto"/>
      </w:divBdr>
    </w:div>
    <w:div w:id="1116605165">
      <w:bodyDiv w:val="1"/>
      <w:marLeft w:val="0"/>
      <w:marRight w:val="0"/>
      <w:marTop w:val="0"/>
      <w:marBottom w:val="0"/>
      <w:divBdr>
        <w:top w:val="none" w:sz="0" w:space="0" w:color="auto"/>
        <w:left w:val="none" w:sz="0" w:space="0" w:color="auto"/>
        <w:bottom w:val="none" w:sz="0" w:space="0" w:color="auto"/>
        <w:right w:val="none" w:sz="0" w:space="0" w:color="auto"/>
      </w:divBdr>
    </w:div>
    <w:div w:id="1121270151">
      <w:bodyDiv w:val="1"/>
      <w:marLeft w:val="0"/>
      <w:marRight w:val="0"/>
      <w:marTop w:val="0"/>
      <w:marBottom w:val="0"/>
      <w:divBdr>
        <w:top w:val="none" w:sz="0" w:space="0" w:color="auto"/>
        <w:left w:val="none" w:sz="0" w:space="0" w:color="auto"/>
        <w:bottom w:val="none" w:sz="0" w:space="0" w:color="auto"/>
        <w:right w:val="none" w:sz="0" w:space="0" w:color="auto"/>
      </w:divBdr>
    </w:div>
    <w:div w:id="1122462360">
      <w:bodyDiv w:val="1"/>
      <w:marLeft w:val="0"/>
      <w:marRight w:val="0"/>
      <w:marTop w:val="0"/>
      <w:marBottom w:val="0"/>
      <w:divBdr>
        <w:top w:val="none" w:sz="0" w:space="0" w:color="auto"/>
        <w:left w:val="none" w:sz="0" w:space="0" w:color="auto"/>
        <w:bottom w:val="none" w:sz="0" w:space="0" w:color="auto"/>
        <w:right w:val="none" w:sz="0" w:space="0" w:color="auto"/>
      </w:divBdr>
    </w:div>
    <w:div w:id="1122532862">
      <w:bodyDiv w:val="1"/>
      <w:marLeft w:val="0"/>
      <w:marRight w:val="0"/>
      <w:marTop w:val="0"/>
      <w:marBottom w:val="0"/>
      <w:divBdr>
        <w:top w:val="none" w:sz="0" w:space="0" w:color="auto"/>
        <w:left w:val="none" w:sz="0" w:space="0" w:color="auto"/>
        <w:bottom w:val="none" w:sz="0" w:space="0" w:color="auto"/>
        <w:right w:val="none" w:sz="0" w:space="0" w:color="auto"/>
      </w:divBdr>
    </w:div>
    <w:div w:id="1125080073">
      <w:bodyDiv w:val="1"/>
      <w:marLeft w:val="0"/>
      <w:marRight w:val="0"/>
      <w:marTop w:val="0"/>
      <w:marBottom w:val="0"/>
      <w:divBdr>
        <w:top w:val="none" w:sz="0" w:space="0" w:color="auto"/>
        <w:left w:val="none" w:sz="0" w:space="0" w:color="auto"/>
        <w:bottom w:val="none" w:sz="0" w:space="0" w:color="auto"/>
        <w:right w:val="none" w:sz="0" w:space="0" w:color="auto"/>
      </w:divBdr>
    </w:div>
    <w:div w:id="1127311753">
      <w:bodyDiv w:val="1"/>
      <w:marLeft w:val="0"/>
      <w:marRight w:val="0"/>
      <w:marTop w:val="0"/>
      <w:marBottom w:val="0"/>
      <w:divBdr>
        <w:top w:val="none" w:sz="0" w:space="0" w:color="auto"/>
        <w:left w:val="none" w:sz="0" w:space="0" w:color="auto"/>
        <w:bottom w:val="none" w:sz="0" w:space="0" w:color="auto"/>
        <w:right w:val="none" w:sz="0" w:space="0" w:color="auto"/>
      </w:divBdr>
    </w:div>
    <w:div w:id="1127820687">
      <w:bodyDiv w:val="1"/>
      <w:marLeft w:val="0"/>
      <w:marRight w:val="0"/>
      <w:marTop w:val="0"/>
      <w:marBottom w:val="0"/>
      <w:divBdr>
        <w:top w:val="none" w:sz="0" w:space="0" w:color="auto"/>
        <w:left w:val="none" w:sz="0" w:space="0" w:color="auto"/>
        <w:bottom w:val="none" w:sz="0" w:space="0" w:color="auto"/>
        <w:right w:val="none" w:sz="0" w:space="0" w:color="auto"/>
      </w:divBdr>
    </w:div>
    <w:div w:id="1129667576">
      <w:bodyDiv w:val="1"/>
      <w:marLeft w:val="0"/>
      <w:marRight w:val="0"/>
      <w:marTop w:val="0"/>
      <w:marBottom w:val="0"/>
      <w:divBdr>
        <w:top w:val="none" w:sz="0" w:space="0" w:color="auto"/>
        <w:left w:val="none" w:sz="0" w:space="0" w:color="auto"/>
        <w:bottom w:val="none" w:sz="0" w:space="0" w:color="auto"/>
        <w:right w:val="none" w:sz="0" w:space="0" w:color="auto"/>
      </w:divBdr>
    </w:div>
    <w:div w:id="1133057555">
      <w:bodyDiv w:val="1"/>
      <w:marLeft w:val="0"/>
      <w:marRight w:val="0"/>
      <w:marTop w:val="0"/>
      <w:marBottom w:val="0"/>
      <w:divBdr>
        <w:top w:val="none" w:sz="0" w:space="0" w:color="auto"/>
        <w:left w:val="none" w:sz="0" w:space="0" w:color="auto"/>
        <w:bottom w:val="none" w:sz="0" w:space="0" w:color="auto"/>
        <w:right w:val="none" w:sz="0" w:space="0" w:color="auto"/>
      </w:divBdr>
    </w:div>
    <w:div w:id="1133451288">
      <w:bodyDiv w:val="1"/>
      <w:marLeft w:val="0"/>
      <w:marRight w:val="0"/>
      <w:marTop w:val="0"/>
      <w:marBottom w:val="0"/>
      <w:divBdr>
        <w:top w:val="none" w:sz="0" w:space="0" w:color="auto"/>
        <w:left w:val="none" w:sz="0" w:space="0" w:color="auto"/>
        <w:bottom w:val="none" w:sz="0" w:space="0" w:color="auto"/>
        <w:right w:val="none" w:sz="0" w:space="0" w:color="auto"/>
      </w:divBdr>
    </w:div>
    <w:div w:id="1133913469">
      <w:bodyDiv w:val="1"/>
      <w:marLeft w:val="0"/>
      <w:marRight w:val="0"/>
      <w:marTop w:val="0"/>
      <w:marBottom w:val="0"/>
      <w:divBdr>
        <w:top w:val="none" w:sz="0" w:space="0" w:color="auto"/>
        <w:left w:val="none" w:sz="0" w:space="0" w:color="auto"/>
        <w:bottom w:val="none" w:sz="0" w:space="0" w:color="auto"/>
        <w:right w:val="none" w:sz="0" w:space="0" w:color="auto"/>
      </w:divBdr>
    </w:div>
    <w:div w:id="1134174848">
      <w:bodyDiv w:val="1"/>
      <w:marLeft w:val="0"/>
      <w:marRight w:val="0"/>
      <w:marTop w:val="0"/>
      <w:marBottom w:val="0"/>
      <w:divBdr>
        <w:top w:val="none" w:sz="0" w:space="0" w:color="auto"/>
        <w:left w:val="none" w:sz="0" w:space="0" w:color="auto"/>
        <w:bottom w:val="none" w:sz="0" w:space="0" w:color="auto"/>
        <w:right w:val="none" w:sz="0" w:space="0" w:color="auto"/>
      </w:divBdr>
    </w:div>
    <w:div w:id="1140490011">
      <w:bodyDiv w:val="1"/>
      <w:marLeft w:val="0"/>
      <w:marRight w:val="0"/>
      <w:marTop w:val="0"/>
      <w:marBottom w:val="0"/>
      <w:divBdr>
        <w:top w:val="none" w:sz="0" w:space="0" w:color="auto"/>
        <w:left w:val="none" w:sz="0" w:space="0" w:color="auto"/>
        <w:bottom w:val="none" w:sz="0" w:space="0" w:color="auto"/>
        <w:right w:val="none" w:sz="0" w:space="0" w:color="auto"/>
      </w:divBdr>
    </w:div>
    <w:div w:id="1144271852">
      <w:bodyDiv w:val="1"/>
      <w:marLeft w:val="0"/>
      <w:marRight w:val="0"/>
      <w:marTop w:val="0"/>
      <w:marBottom w:val="0"/>
      <w:divBdr>
        <w:top w:val="none" w:sz="0" w:space="0" w:color="auto"/>
        <w:left w:val="none" w:sz="0" w:space="0" w:color="auto"/>
        <w:bottom w:val="none" w:sz="0" w:space="0" w:color="auto"/>
        <w:right w:val="none" w:sz="0" w:space="0" w:color="auto"/>
      </w:divBdr>
    </w:div>
    <w:div w:id="1146123215">
      <w:bodyDiv w:val="1"/>
      <w:marLeft w:val="0"/>
      <w:marRight w:val="0"/>
      <w:marTop w:val="0"/>
      <w:marBottom w:val="0"/>
      <w:divBdr>
        <w:top w:val="none" w:sz="0" w:space="0" w:color="auto"/>
        <w:left w:val="none" w:sz="0" w:space="0" w:color="auto"/>
        <w:bottom w:val="none" w:sz="0" w:space="0" w:color="auto"/>
        <w:right w:val="none" w:sz="0" w:space="0" w:color="auto"/>
      </w:divBdr>
    </w:div>
    <w:div w:id="1148860150">
      <w:bodyDiv w:val="1"/>
      <w:marLeft w:val="0"/>
      <w:marRight w:val="0"/>
      <w:marTop w:val="0"/>
      <w:marBottom w:val="0"/>
      <w:divBdr>
        <w:top w:val="none" w:sz="0" w:space="0" w:color="auto"/>
        <w:left w:val="none" w:sz="0" w:space="0" w:color="auto"/>
        <w:bottom w:val="none" w:sz="0" w:space="0" w:color="auto"/>
        <w:right w:val="none" w:sz="0" w:space="0" w:color="auto"/>
      </w:divBdr>
    </w:div>
    <w:div w:id="1149399661">
      <w:bodyDiv w:val="1"/>
      <w:marLeft w:val="0"/>
      <w:marRight w:val="0"/>
      <w:marTop w:val="0"/>
      <w:marBottom w:val="0"/>
      <w:divBdr>
        <w:top w:val="none" w:sz="0" w:space="0" w:color="auto"/>
        <w:left w:val="none" w:sz="0" w:space="0" w:color="auto"/>
        <w:bottom w:val="none" w:sz="0" w:space="0" w:color="auto"/>
        <w:right w:val="none" w:sz="0" w:space="0" w:color="auto"/>
      </w:divBdr>
    </w:div>
    <w:div w:id="1154100647">
      <w:bodyDiv w:val="1"/>
      <w:marLeft w:val="0"/>
      <w:marRight w:val="0"/>
      <w:marTop w:val="0"/>
      <w:marBottom w:val="0"/>
      <w:divBdr>
        <w:top w:val="none" w:sz="0" w:space="0" w:color="auto"/>
        <w:left w:val="none" w:sz="0" w:space="0" w:color="auto"/>
        <w:bottom w:val="none" w:sz="0" w:space="0" w:color="auto"/>
        <w:right w:val="none" w:sz="0" w:space="0" w:color="auto"/>
      </w:divBdr>
    </w:div>
    <w:div w:id="1154300261">
      <w:bodyDiv w:val="1"/>
      <w:marLeft w:val="0"/>
      <w:marRight w:val="0"/>
      <w:marTop w:val="0"/>
      <w:marBottom w:val="0"/>
      <w:divBdr>
        <w:top w:val="none" w:sz="0" w:space="0" w:color="auto"/>
        <w:left w:val="none" w:sz="0" w:space="0" w:color="auto"/>
        <w:bottom w:val="none" w:sz="0" w:space="0" w:color="auto"/>
        <w:right w:val="none" w:sz="0" w:space="0" w:color="auto"/>
      </w:divBdr>
    </w:div>
    <w:div w:id="1156992206">
      <w:bodyDiv w:val="1"/>
      <w:marLeft w:val="0"/>
      <w:marRight w:val="0"/>
      <w:marTop w:val="0"/>
      <w:marBottom w:val="0"/>
      <w:divBdr>
        <w:top w:val="none" w:sz="0" w:space="0" w:color="auto"/>
        <w:left w:val="none" w:sz="0" w:space="0" w:color="auto"/>
        <w:bottom w:val="none" w:sz="0" w:space="0" w:color="auto"/>
        <w:right w:val="none" w:sz="0" w:space="0" w:color="auto"/>
      </w:divBdr>
    </w:div>
    <w:div w:id="1157453976">
      <w:bodyDiv w:val="1"/>
      <w:marLeft w:val="0"/>
      <w:marRight w:val="0"/>
      <w:marTop w:val="0"/>
      <w:marBottom w:val="0"/>
      <w:divBdr>
        <w:top w:val="none" w:sz="0" w:space="0" w:color="auto"/>
        <w:left w:val="none" w:sz="0" w:space="0" w:color="auto"/>
        <w:bottom w:val="none" w:sz="0" w:space="0" w:color="auto"/>
        <w:right w:val="none" w:sz="0" w:space="0" w:color="auto"/>
      </w:divBdr>
    </w:div>
    <w:div w:id="1165973325">
      <w:bodyDiv w:val="1"/>
      <w:marLeft w:val="0"/>
      <w:marRight w:val="0"/>
      <w:marTop w:val="0"/>
      <w:marBottom w:val="0"/>
      <w:divBdr>
        <w:top w:val="none" w:sz="0" w:space="0" w:color="auto"/>
        <w:left w:val="none" w:sz="0" w:space="0" w:color="auto"/>
        <w:bottom w:val="none" w:sz="0" w:space="0" w:color="auto"/>
        <w:right w:val="none" w:sz="0" w:space="0" w:color="auto"/>
      </w:divBdr>
    </w:div>
    <w:div w:id="1166288302">
      <w:bodyDiv w:val="1"/>
      <w:marLeft w:val="0"/>
      <w:marRight w:val="0"/>
      <w:marTop w:val="0"/>
      <w:marBottom w:val="0"/>
      <w:divBdr>
        <w:top w:val="none" w:sz="0" w:space="0" w:color="auto"/>
        <w:left w:val="none" w:sz="0" w:space="0" w:color="auto"/>
        <w:bottom w:val="none" w:sz="0" w:space="0" w:color="auto"/>
        <w:right w:val="none" w:sz="0" w:space="0" w:color="auto"/>
      </w:divBdr>
    </w:div>
    <w:div w:id="1166364629">
      <w:bodyDiv w:val="1"/>
      <w:marLeft w:val="0"/>
      <w:marRight w:val="0"/>
      <w:marTop w:val="0"/>
      <w:marBottom w:val="0"/>
      <w:divBdr>
        <w:top w:val="none" w:sz="0" w:space="0" w:color="auto"/>
        <w:left w:val="none" w:sz="0" w:space="0" w:color="auto"/>
        <w:bottom w:val="none" w:sz="0" w:space="0" w:color="auto"/>
        <w:right w:val="none" w:sz="0" w:space="0" w:color="auto"/>
      </w:divBdr>
    </w:div>
    <w:div w:id="1167549892">
      <w:bodyDiv w:val="1"/>
      <w:marLeft w:val="0"/>
      <w:marRight w:val="0"/>
      <w:marTop w:val="0"/>
      <w:marBottom w:val="0"/>
      <w:divBdr>
        <w:top w:val="none" w:sz="0" w:space="0" w:color="auto"/>
        <w:left w:val="none" w:sz="0" w:space="0" w:color="auto"/>
        <w:bottom w:val="none" w:sz="0" w:space="0" w:color="auto"/>
        <w:right w:val="none" w:sz="0" w:space="0" w:color="auto"/>
      </w:divBdr>
    </w:div>
    <w:div w:id="1168057406">
      <w:bodyDiv w:val="1"/>
      <w:marLeft w:val="0"/>
      <w:marRight w:val="0"/>
      <w:marTop w:val="0"/>
      <w:marBottom w:val="0"/>
      <w:divBdr>
        <w:top w:val="none" w:sz="0" w:space="0" w:color="auto"/>
        <w:left w:val="none" w:sz="0" w:space="0" w:color="auto"/>
        <w:bottom w:val="none" w:sz="0" w:space="0" w:color="auto"/>
        <w:right w:val="none" w:sz="0" w:space="0" w:color="auto"/>
      </w:divBdr>
    </w:div>
    <w:div w:id="1168137723">
      <w:bodyDiv w:val="1"/>
      <w:marLeft w:val="0"/>
      <w:marRight w:val="0"/>
      <w:marTop w:val="0"/>
      <w:marBottom w:val="0"/>
      <w:divBdr>
        <w:top w:val="none" w:sz="0" w:space="0" w:color="auto"/>
        <w:left w:val="none" w:sz="0" w:space="0" w:color="auto"/>
        <w:bottom w:val="none" w:sz="0" w:space="0" w:color="auto"/>
        <w:right w:val="none" w:sz="0" w:space="0" w:color="auto"/>
      </w:divBdr>
    </w:div>
    <w:div w:id="1169563930">
      <w:bodyDiv w:val="1"/>
      <w:marLeft w:val="0"/>
      <w:marRight w:val="0"/>
      <w:marTop w:val="0"/>
      <w:marBottom w:val="0"/>
      <w:divBdr>
        <w:top w:val="none" w:sz="0" w:space="0" w:color="auto"/>
        <w:left w:val="none" w:sz="0" w:space="0" w:color="auto"/>
        <w:bottom w:val="none" w:sz="0" w:space="0" w:color="auto"/>
        <w:right w:val="none" w:sz="0" w:space="0" w:color="auto"/>
      </w:divBdr>
    </w:div>
    <w:div w:id="1170367022">
      <w:bodyDiv w:val="1"/>
      <w:marLeft w:val="0"/>
      <w:marRight w:val="0"/>
      <w:marTop w:val="0"/>
      <w:marBottom w:val="0"/>
      <w:divBdr>
        <w:top w:val="none" w:sz="0" w:space="0" w:color="auto"/>
        <w:left w:val="none" w:sz="0" w:space="0" w:color="auto"/>
        <w:bottom w:val="none" w:sz="0" w:space="0" w:color="auto"/>
        <w:right w:val="none" w:sz="0" w:space="0" w:color="auto"/>
      </w:divBdr>
    </w:div>
    <w:div w:id="1170482917">
      <w:bodyDiv w:val="1"/>
      <w:marLeft w:val="0"/>
      <w:marRight w:val="0"/>
      <w:marTop w:val="0"/>
      <w:marBottom w:val="0"/>
      <w:divBdr>
        <w:top w:val="none" w:sz="0" w:space="0" w:color="auto"/>
        <w:left w:val="none" w:sz="0" w:space="0" w:color="auto"/>
        <w:bottom w:val="none" w:sz="0" w:space="0" w:color="auto"/>
        <w:right w:val="none" w:sz="0" w:space="0" w:color="auto"/>
      </w:divBdr>
    </w:div>
    <w:div w:id="1175148739">
      <w:bodyDiv w:val="1"/>
      <w:marLeft w:val="0"/>
      <w:marRight w:val="0"/>
      <w:marTop w:val="0"/>
      <w:marBottom w:val="0"/>
      <w:divBdr>
        <w:top w:val="none" w:sz="0" w:space="0" w:color="auto"/>
        <w:left w:val="none" w:sz="0" w:space="0" w:color="auto"/>
        <w:bottom w:val="none" w:sz="0" w:space="0" w:color="auto"/>
        <w:right w:val="none" w:sz="0" w:space="0" w:color="auto"/>
      </w:divBdr>
    </w:div>
    <w:div w:id="1177037717">
      <w:bodyDiv w:val="1"/>
      <w:marLeft w:val="0"/>
      <w:marRight w:val="0"/>
      <w:marTop w:val="0"/>
      <w:marBottom w:val="0"/>
      <w:divBdr>
        <w:top w:val="none" w:sz="0" w:space="0" w:color="auto"/>
        <w:left w:val="none" w:sz="0" w:space="0" w:color="auto"/>
        <w:bottom w:val="none" w:sz="0" w:space="0" w:color="auto"/>
        <w:right w:val="none" w:sz="0" w:space="0" w:color="auto"/>
      </w:divBdr>
    </w:div>
    <w:div w:id="1180509762">
      <w:bodyDiv w:val="1"/>
      <w:marLeft w:val="0"/>
      <w:marRight w:val="0"/>
      <w:marTop w:val="0"/>
      <w:marBottom w:val="0"/>
      <w:divBdr>
        <w:top w:val="none" w:sz="0" w:space="0" w:color="auto"/>
        <w:left w:val="none" w:sz="0" w:space="0" w:color="auto"/>
        <w:bottom w:val="none" w:sz="0" w:space="0" w:color="auto"/>
        <w:right w:val="none" w:sz="0" w:space="0" w:color="auto"/>
      </w:divBdr>
    </w:div>
    <w:div w:id="1182167345">
      <w:bodyDiv w:val="1"/>
      <w:marLeft w:val="0"/>
      <w:marRight w:val="0"/>
      <w:marTop w:val="0"/>
      <w:marBottom w:val="0"/>
      <w:divBdr>
        <w:top w:val="none" w:sz="0" w:space="0" w:color="auto"/>
        <w:left w:val="none" w:sz="0" w:space="0" w:color="auto"/>
        <w:bottom w:val="none" w:sz="0" w:space="0" w:color="auto"/>
        <w:right w:val="none" w:sz="0" w:space="0" w:color="auto"/>
      </w:divBdr>
    </w:div>
    <w:div w:id="1184904832">
      <w:bodyDiv w:val="1"/>
      <w:marLeft w:val="0"/>
      <w:marRight w:val="0"/>
      <w:marTop w:val="0"/>
      <w:marBottom w:val="0"/>
      <w:divBdr>
        <w:top w:val="none" w:sz="0" w:space="0" w:color="auto"/>
        <w:left w:val="none" w:sz="0" w:space="0" w:color="auto"/>
        <w:bottom w:val="none" w:sz="0" w:space="0" w:color="auto"/>
        <w:right w:val="none" w:sz="0" w:space="0" w:color="auto"/>
      </w:divBdr>
    </w:div>
    <w:div w:id="1185174089">
      <w:bodyDiv w:val="1"/>
      <w:marLeft w:val="0"/>
      <w:marRight w:val="0"/>
      <w:marTop w:val="0"/>
      <w:marBottom w:val="0"/>
      <w:divBdr>
        <w:top w:val="none" w:sz="0" w:space="0" w:color="auto"/>
        <w:left w:val="none" w:sz="0" w:space="0" w:color="auto"/>
        <w:bottom w:val="none" w:sz="0" w:space="0" w:color="auto"/>
        <w:right w:val="none" w:sz="0" w:space="0" w:color="auto"/>
      </w:divBdr>
    </w:div>
    <w:div w:id="1187794503">
      <w:bodyDiv w:val="1"/>
      <w:marLeft w:val="0"/>
      <w:marRight w:val="0"/>
      <w:marTop w:val="0"/>
      <w:marBottom w:val="0"/>
      <w:divBdr>
        <w:top w:val="none" w:sz="0" w:space="0" w:color="auto"/>
        <w:left w:val="none" w:sz="0" w:space="0" w:color="auto"/>
        <w:bottom w:val="none" w:sz="0" w:space="0" w:color="auto"/>
        <w:right w:val="none" w:sz="0" w:space="0" w:color="auto"/>
      </w:divBdr>
    </w:div>
    <w:div w:id="1189680455">
      <w:bodyDiv w:val="1"/>
      <w:marLeft w:val="0"/>
      <w:marRight w:val="0"/>
      <w:marTop w:val="0"/>
      <w:marBottom w:val="0"/>
      <w:divBdr>
        <w:top w:val="none" w:sz="0" w:space="0" w:color="auto"/>
        <w:left w:val="none" w:sz="0" w:space="0" w:color="auto"/>
        <w:bottom w:val="none" w:sz="0" w:space="0" w:color="auto"/>
        <w:right w:val="none" w:sz="0" w:space="0" w:color="auto"/>
      </w:divBdr>
    </w:div>
    <w:div w:id="1192498275">
      <w:bodyDiv w:val="1"/>
      <w:marLeft w:val="0"/>
      <w:marRight w:val="0"/>
      <w:marTop w:val="0"/>
      <w:marBottom w:val="0"/>
      <w:divBdr>
        <w:top w:val="none" w:sz="0" w:space="0" w:color="auto"/>
        <w:left w:val="none" w:sz="0" w:space="0" w:color="auto"/>
        <w:bottom w:val="none" w:sz="0" w:space="0" w:color="auto"/>
        <w:right w:val="none" w:sz="0" w:space="0" w:color="auto"/>
      </w:divBdr>
    </w:div>
    <w:div w:id="1194152304">
      <w:bodyDiv w:val="1"/>
      <w:marLeft w:val="0"/>
      <w:marRight w:val="0"/>
      <w:marTop w:val="0"/>
      <w:marBottom w:val="0"/>
      <w:divBdr>
        <w:top w:val="none" w:sz="0" w:space="0" w:color="auto"/>
        <w:left w:val="none" w:sz="0" w:space="0" w:color="auto"/>
        <w:bottom w:val="none" w:sz="0" w:space="0" w:color="auto"/>
        <w:right w:val="none" w:sz="0" w:space="0" w:color="auto"/>
      </w:divBdr>
    </w:div>
    <w:div w:id="1194348618">
      <w:bodyDiv w:val="1"/>
      <w:marLeft w:val="0"/>
      <w:marRight w:val="0"/>
      <w:marTop w:val="0"/>
      <w:marBottom w:val="0"/>
      <w:divBdr>
        <w:top w:val="none" w:sz="0" w:space="0" w:color="auto"/>
        <w:left w:val="none" w:sz="0" w:space="0" w:color="auto"/>
        <w:bottom w:val="none" w:sz="0" w:space="0" w:color="auto"/>
        <w:right w:val="none" w:sz="0" w:space="0" w:color="auto"/>
      </w:divBdr>
    </w:div>
    <w:div w:id="1195387817">
      <w:bodyDiv w:val="1"/>
      <w:marLeft w:val="0"/>
      <w:marRight w:val="0"/>
      <w:marTop w:val="0"/>
      <w:marBottom w:val="0"/>
      <w:divBdr>
        <w:top w:val="none" w:sz="0" w:space="0" w:color="auto"/>
        <w:left w:val="none" w:sz="0" w:space="0" w:color="auto"/>
        <w:bottom w:val="none" w:sz="0" w:space="0" w:color="auto"/>
        <w:right w:val="none" w:sz="0" w:space="0" w:color="auto"/>
      </w:divBdr>
    </w:div>
    <w:div w:id="1196112744">
      <w:bodyDiv w:val="1"/>
      <w:marLeft w:val="0"/>
      <w:marRight w:val="0"/>
      <w:marTop w:val="0"/>
      <w:marBottom w:val="0"/>
      <w:divBdr>
        <w:top w:val="none" w:sz="0" w:space="0" w:color="auto"/>
        <w:left w:val="none" w:sz="0" w:space="0" w:color="auto"/>
        <w:bottom w:val="none" w:sz="0" w:space="0" w:color="auto"/>
        <w:right w:val="none" w:sz="0" w:space="0" w:color="auto"/>
      </w:divBdr>
    </w:div>
    <w:div w:id="1197735972">
      <w:bodyDiv w:val="1"/>
      <w:marLeft w:val="0"/>
      <w:marRight w:val="0"/>
      <w:marTop w:val="0"/>
      <w:marBottom w:val="0"/>
      <w:divBdr>
        <w:top w:val="none" w:sz="0" w:space="0" w:color="auto"/>
        <w:left w:val="none" w:sz="0" w:space="0" w:color="auto"/>
        <w:bottom w:val="none" w:sz="0" w:space="0" w:color="auto"/>
        <w:right w:val="none" w:sz="0" w:space="0" w:color="auto"/>
      </w:divBdr>
    </w:div>
    <w:div w:id="1199858404">
      <w:bodyDiv w:val="1"/>
      <w:marLeft w:val="0"/>
      <w:marRight w:val="0"/>
      <w:marTop w:val="0"/>
      <w:marBottom w:val="0"/>
      <w:divBdr>
        <w:top w:val="none" w:sz="0" w:space="0" w:color="auto"/>
        <w:left w:val="none" w:sz="0" w:space="0" w:color="auto"/>
        <w:bottom w:val="none" w:sz="0" w:space="0" w:color="auto"/>
        <w:right w:val="none" w:sz="0" w:space="0" w:color="auto"/>
      </w:divBdr>
    </w:div>
    <w:div w:id="1200707543">
      <w:bodyDiv w:val="1"/>
      <w:marLeft w:val="0"/>
      <w:marRight w:val="0"/>
      <w:marTop w:val="0"/>
      <w:marBottom w:val="0"/>
      <w:divBdr>
        <w:top w:val="none" w:sz="0" w:space="0" w:color="auto"/>
        <w:left w:val="none" w:sz="0" w:space="0" w:color="auto"/>
        <w:bottom w:val="none" w:sz="0" w:space="0" w:color="auto"/>
        <w:right w:val="none" w:sz="0" w:space="0" w:color="auto"/>
      </w:divBdr>
    </w:div>
    <w:div w:id="1202592028">
      <w:bodyDiv w:val="1"/>
      <w:marLeft w:val="0"/>
      <w:marRight w:val="0"/>
      <w:marTop w:val="0"/>
      <w:marBottom w:val="0"/>
      <w:divBdr>
        <w:top w:val="none" w:sz="0" w:space="0" w:color="auto"/>
        <w:left w:val="none" w:sz="0" w:space="0" w:color="auto"/>
        <w:bottom w:val="none" w:sz="0" w:space="0" w:color="auto"/>
        <w:right w:val="none" w:sz="0" w:space="0" w:color="auto"/>
      </w:divBdr>
    </w:div>
    <w:div w:id="1202936022">
      <w:bodyDiv w:val="1"/>
      <w:marLeft w:val="0"/>
      <w:marRight w:val="0"/>
      <w:marTop w:val="0"/>
      <w:marBottom w:val="0"/>
      <w:divBdr>
        <w:top w:val="none" w:sz="0" w:space="0" w:color="auto"/>
        <w:left w:val="none" w:sz="0" w:space="0" w:color="auto"/>
        <w:bottom w:val="none" w:sz="0" w:space="0" w:color="auto"/>
        <w:right w:val="none" w:sz="0" w:space="0" w:color="auto"/>
      </w:divBdr>
    </w:div>
    <w:div w:id="1204251768">
      <w:bodyDiv w:val="1"/>
      <w:marLeft w:val="0"/>
      <w:marRight w:val="0"/>
      <w:marTop w:val="0"/>
      <w:marBottom w:val="0"/>
      <w:divBdr>
        <w:top w:val="none" w:sz="0" w:space="0" w:color="auto"/>
        <w:left w:val="none" w:sz="0" w:space="0" w:color="auto"/>
        <w:bottom w:val="none" w:sz="0" w:space="0" w:color="auto"/>
        <w:right w:val="none" w:sz="0" w:space="0" w:color="auto"/>
      </w:divBdr>
    </w:div>
    <w:div w:id="1205942395">
      <w:bodyDiv w:val="1"/>
      <w:marLeft w:val="0"/>
      <w:marRight w:val="0"/>
      <w:marTop w:val="0"/>
      <w:marBottom w:val="0"/>
      <w:divBdr>
        <w:top w:val="none" w:sz="0" w:space="0" w:color="auto"/>
        <w:left w:val="none" w:sz="0" w:space="0" w:color="auto"/>
        <w:bottom w:val="none" w:sz="0" w:space="0" w:color="auto"/>
        <w:right w:val="none" w:sz="0" w:space="0" w:color="auto"/>
      </w:divBdr>
    </w:div>
    <w:div w:id="1206330990">
      <w:bodyDiv w:val="1"/>
      <w:marLeft w:val="0"/>
      <w:marRight w:val="0"/>
      <w:marTop w:val="0"/>
      <w:marBottom w:val="0"/>
      <w:divBdr>
        <w:top w:val="none" w:sz="0" w:space="0" w:color="auto"/>
        <w:left w:val="none" w:sz="0" w:space="0" w:color="auto"/>
        <w:bottom w:val="none" w:sz="0" w:space="0" w:color="auto"/>
        <w:right w:val="none" w:sz="0" w:space="0" w:color="auto"/>
      </w:divBdr>
    </w:div>
    <w:div w:id="1207792965">
      <w:bodyDiv w:val="1"/>
      <w:marLeft w:val="0"/>
      <w:marRight w:val="0"/>
      <w:marTop w:val="0"/>
      <w:marBottom w:val="0"/>
      <w:divBdr>
        <w:top w:val="none" w:sz="0" w:space="0" w:color="auto"/>
        <w:left w:val="none" w:sz="0" w:space="0" w:color="auto"/>
        <w:bottom w:val="none" w:sz="0" w:space="0" w:color="auto"/>
        <w:right w:val="none" w:sz="0" w:space="0" w:color="auto"/>
      </w:divBdr>
    </w:div>
    <w:div w:id="1209610589">
      <w:bodyDiv w:val="1"/>
      <w:marLeft w:val="0"/>
      <w:marRight w:val="0"/>
      <w:marTop w:val="0"/>
      <w:marBottom w:val="0"/>
      <w:divBdr>
        <w:top w:val="none" w:sz="0" w:space="0" w:color="auto"/>
        <w:left w:val="none" w:sz="0" w:space="0" w:color="auto"/>
        <w:bottom w:val="none" w:sz="0" w:space="0" w:color="auto"/>
        <w:right w:val="none" w:sz="0" w:space="0" w:color="auto"/>
      </w:divBdr>
    </w:div>
    <w:div w:id="1211066197">
      <w:bodyDiv w:val="1"/>
      <w:marLeft w:val="0"/>
      <w:marRight w:val="0"/>
      <w:marTop w:val="0"/>
      <w:marBottom w:val="0"/>
      <w:divBdr>
        <w:top w:val="none" w:sz="0" w:space="0" w:color="auto"/>
        <w:left w:val="none" w:sz="0" w:space="0" w:color="auto"/>
        <w:bottom w:val="none" w:sz="0" w:space="0" w:color="auto"/>
        <w:right w:val="none" w:sz="0" w:space="0" w:color="auto"/>
      </w:divBdr>
    </w:div>
    <w:div w:id="1211071898">
      <w:bodyDiv w:val="1"/>
      <w:marLeft w:val="0"/>
      <w:marRight w:val="0"/>
      <w:marTop w:val="0"/>
      <w:marBottom w:val="0"/>
      <w:divBdr>
        <w:top w:val="none" w:sz="0" w:space="0" w:color="auto"/>
        <w:left w:val="none" w:sz="0" w:space="0" w:color="auto"/>
        <w:bottom w:val="none" w:sz="0" w:space="0" w:color="auto"/>
        <w:right w:val="none" w:sz="0" w:space="0" w:color="auto"/>
      </w:divBdr>
    </w:div>
    <w:div w:id="1211384815">
      <w:bodyDiv w:val="1"/>
      <w:marLeft w:val="0"/>
      <w:marRight w:val="0"/>
      <w:marTop w:val="0"/>
      <w:marBottom w:val="0"/>
      <w:divBdr>
        <w:top w:val="none" w:sz="0" w:space="0" w:color="auto"/>
        <w:left w:val="none" w:sz="0" w:space="0" w:color="auto"/>
        <w:bottom w:val="none" w:sz="0" w:space="0" w:color="auto"/>
        <w:right w:val="none" w:sz="0" w:space="0" w:color="auto"/>
      </w:divBdr>
    </w:div>
    <w:div w:id="1212115885">
      <w:bodyDiv w:val="1"/>
      <w:marLeft w:val="0"/>
      <w:marRight w:val="0"/>
      <w:marTop w:val="0"/>
      <w:marBottom w:val="0"/>
      <w:divBdr>
        <w:top w:val="none" w:sz="0" w:space="0" w:color="auto"/>
        <w:left w:val="none" w:sz="0" w:space="0" w:color="auto"/>
        <w:bottom w:val="none" w:sz="0" w:space="0" w:color="auto"/>
        <w:right w:val="none" w:sz="0" w:space="0" w:color="auto"/>
      </w:divBdr>
    </w:div>
    <w:div w:id="1212882033">
      <w:bodyDiv w:val="1"/>
      <w:marLeft w:val="0"/>
      <w:marRight w:val="0"/>
      <w:marTop w:val="0"/>
      <w:marBottom w:val="0"/>
      <w:divBdr>
        <w:top w:val="none" w:sz="0" w:space="0" w:color="auto"/>
        <w:left w:val="none" w:sz="0" w:space="0" w:color="auto"/>
        <w:bottom w:val="none" w:sz="0" w:space="0" w:color="auto"/>
        <w:right w:val="none" w:sz="0" w:space="0" w:color="auto"/>
      </w:divBdr>
    </w:div>
    <w:div w:id="1217663552">
      <w:bodyDiv w:val="1"/>
      <w:marLeft w:val="0"/>
      <w:marRight w:val="0"/>
      <w:marTop w:val="0"/>
      <w:marBottom w:val="0"/>
      <w:divBdr>
        <w:top w:val="none" w:sz="0" w:space="0" w:color="auto"/>
        <w:left w:val="none" w:sz="0" w:space="0" w:color="auto"/>
        <w:bottom w:val="none" w:sz="0" w:space="0" w:color="auto"/>
        <w:right w:val="none" w:sz="0" w:space="0" w:color="auto"/>
      </w:divBdr>
    </w:div>
    <w:div w:id="1218667699">
      <w:bodyDiv w:val="1"/>
      <w:marLeft w:val="0"/>
      <w:marRight w:val="0"/>
      <w:marTop w:val="0"/>
      <w:marBottom w:val="0"/>
      <w:divBdr>
        <w:top w:val="none" w:sz="0" w:space="0" w:color="auto"/>
        <w:left w:val="none" w:sz="0" w:space="0" w:color="auto"/>
        <w:bottom w:val="none" w:sz="0" w:space="0" w:color="auto"/>
        <w:right w:val="none" w:sz="0" w:space="0" w:color="auto"/>
      </w:divBdr>
    </w:div>
    <w:div w:id="1220632546">
      <w:bodyDiv w:val="1"/>
      <w:marLeft w:val="0"/>
      <w:marRight w:val="0"/>
      <w:marTop w:val="0"/>
      <w:marBottom w:val="0"/>
      <w:divBdr>
        <w:top w:val="none" w:sz="0" w:space="0" w:color="auto"/>
        <w:left w:val="none" w:sz="0" w:space="0" w:color="auto"/>
        <w:bottom w:val="none" w:sz="0" w:space="0" w:color="auto"/>
        <w:right w:val="none" w:sz="0" w:space="0" w:color="auto"/>
      </w:divBdr>
    </w:div>
    <w:div w:id="1221481407">
      <w:bodyDiv w:val="1"/>
      <w:marLeft w:val="0"/>
      <w:marRight w:val="0"/>
      <w:marTop w:val="0"/>
      <w:marBottom w:val="0"/>
      <w:divBdr>
        <w:top w:val="none" w:sz="0" w:space="0" w:color="auto"/>
        <w:left w:val="none" w:sz="0" w:space="0" w:color="auto"/>
        <w:bottom w:val="none" w:sz="0" w:space="0" w:color="auto"/>
        <w:right w:val="none" w:sz="0" w:space="0" w:color="auto"/>
      </w:divBdr>
    </w:div>
    <w:div w:id="1225990335">
      <w:bodyDiv w:val="1"/>
      <w:marLeft w:val="0"/>
      <w:marRight w:val="0"/>
      <w:marTop w:val="0"/>
      <w:marBottom w:val="0"/>
      <w:divBdr>
        <w:top w:val="none" w:sz="0" w:space="0" w:color="auto"/>
        <w:left w:val="none" w:sz="0" w:space="0" w:color="auto"/>
        <w:bottom w:val="none" w:sz="0" w:space="0" w:color="auto"/>
        <w:right w:val="none" w:sz="0" w:space="0" w:color="auto"/>
      </w:divBdr>
    </w:div>
    <w:div w:id="1229537469">
      <w:bodyDiv w:val="1"/>
      <w:marLeft w:val="0"/>
      <w:marRight w:val="0"/>
      <w:marTop w:val="0"/>
      <w:marBottom w:val="0"/>
      <w:divBdr>
        <w:top w:val="none" w:sz="0" w:space="0" w:color="auto"/>
        <w:left w:val="none" w:sz="0" w:space="0" w:color="auto"/>
        <w:bottom w:val="none" w:sz="0" w:space="0" w:color="auto"/>
        <w:right w:val="none" w:sz="0" w:space="0" w:color="auto"/>
      </w:divBdr>
    </w:div>
    <w:div w:id="1230771775">
      <w:bodyDiv w:val="1"/>
      <w:marLeft w:val="0"/>
      <w:marRight w:val="0"/>
      <w:marTop w:val="0"/>
      <w:marBottom w:val="0"/>
      <w:divBdr>
        <w:top w:val="none" w:sz="0" w:space="0" w:color="auto"/>
        <w:left w:val="none" w:sz="0" w:space="0" w:color="auto"/>
        <w:bottom w:val="none" w:sz="0" w:space="0" w:color="auto"/>
        <w:right w:val="none" w:sz="0" w:space="0" w:color="auto"/>
      </w:divBdr>
    </w:div>
    <w:div w:id="1231037703">
      <w:bodyDiv w:val="1"/>
      <w:marLeft w:val="0"/>
      <w:marRight w:val="0"/>
      <w:marTop w:val="0"/>
      <w:marBottom w:val="0"/>
      <w:divBdr>
        <w:top w:val="none" w:sz="0" w:space="0" w:color="auto"/>
        <w:left w:val="none" w:sz="0" w:space="0" w:color="auto"/>
        <w:bottom w:val="none" w:sz="0" w:space="0" w:color="auto"/>
        <w:right w:val="none" w:sz="0" w:space="0" w:color="auto"/>
      </w:divBdr>
    </w:div>
    <w:div w:id="1235041651">
      <w:bodyDiv w:val="1"/>
      <w:marLeft w:val="0"/>
      <w:marRight w:val="0"/>
      <w:marTop w:val="0"/>
      <w:marBottom w:val="0"/>
      <w:divBdr>
        <w:top w:val="none" w:sz="0" w:space="0" w:color="auto"/>
        <w:left w:val="none" w:sz="0" w:space="0" w:color="auto"/>
        <w:bottom w:val="none" w:sz="0" w:space="0" w:color="auto"/>
        <w:right w:val="none" w:sz="0" w:space="0" w:color="auto"/>
      </w:divBdr>
    </w:div>
    <w:div w:id="1237057970">
      <w:bodyDiv w:val="1"/>
      <w:marLeft w:val="0"/>
      <w:marRight w:val="0"/>
      <w:marTop w:val="0"/>
      <w:marBottom w:val="0"/>
      <w:divBdr>
        <w:top w:val="none" w:sz="0" w:space="0" w:color="auto"/>
        <w:left w:val="none" w:sz="0" w:space="0" w:color="auto"/>
        <w:bottom w:val="none" w:sz="0" w:space="0" w:color="auto"/>
        <w:right w:val="none" w:sz="0" w:space="0" w:color="auto"/>
      </w:divBdr>
    </w:div>
    <w:div w:id="1239947836">
      <w:bodyDiv w:val="1"/>
      <w:marLeft w:val="0"/>
      <w:marRight w:val="0"/>
      <w:marTop w:val="0"/>
      <w:marBottom w:val="0"/>
      <w:divBdr>
        <w:top w:val="none" w:sz="0" w:space="0" w:color="auto"/>
        <w:left w:val="none" w:sz="0" w:space="0" w:color="auto"/>
        <w:bottom w:val="none" w:sz="0" w:space="0" w:color="auto"/>
        <w:right w:val="none" w:sz="0" w:space="0" w:color="auto"/>
      </w:divBdr>
    </w:div>
    <w:div w:id="1241598229">
      <w:bodyDiv w:val="1"/>
      <w:marLeft w:val="0"/>
      <w:marRight w:val="0"/>
      <w:marTop w:val="0"/>
      <w:marBottom w:val="0"/>
      <w:divBdr>
        <w:top w:val="none" w:sz="0" w:space="0" w:color="auto"/>
        <w:left w:val="none" w:sz="0" w:space="0" w:color="auto"/>
        <w:bottom w:val="none" w:sz="0" w:space="0" w:color="auto"/>
        <w:right w:val="none" w:sz="0" w:space="0" w:color="auto"/>
      </w:divBdr>
    </w:div>
    <w:div w:id="1245070899">
      <w:bodyDiv w:val="1"/>
      <w:marLeft w:val="0"/>
      <w:marRight w:val="0"/>
      <w:marTop w:val="0"/>
      <w:marBottom w:val="0"/>
      <w:divBdr>
        <w:top w:val="none" w:sz="0" w:space="0" w:color="auto"/>
        <w:left w:val="none" w:sz="0" w:space="0" w:color="auto"/>
        <w:bottom w:val="none" w:sz="0" w:space="0" w:color="auto"/>
        <w:right w:val="none" w:sz="0" w:space="0" w:color="auto"/>
      </w:divBdr>
    </w:div>
    <w:div w:id="1249729070">
      <w:bodyDiv w:val="1"/>
      <w:marLeft w:val="0"/>
      <w:marRight w:val="0"/>
      <w:marTop w:val="0"/>
      <w:marBottom w:val="0"/>
      <w:divBdr>
        <w:top w:val="none" w:sz="0" w:space="0" w:color="auto"/>
        <w:left w:val="none" w:sz="0" w:space="0" w:color="auto"/>
        <w:bottom w:val="none" w:sz="0" w:space="0" w:color="auto"/>
        <w:right w:val="none" w:sz="0" w:space="0" w:color="auto"/>
      </w:divBdr>
    </w:div>
    <w:div w:id="1251738994">
      <w:bodyDiv w:val="1"/>
      <w:marLeft w:val="0"/>
      <w:marRight w:val="0"/>
      <w:marTop w:val="0"/>
      <w:marBottom w:val="0"/>
      <w:divBdr>
        <w:top w:val="none" w:sz="0" w:space="0" w:color="auto"/>
        <w:left w:val="none" w:sz="0" w:space="0" w:color="auto"/>
        <w:bottom w:val="none" w:sz="0" w:space="0" w:color="auto"/>
        <w:right w:val="none" w:sz="0" w:space="0" w:color="auto"/>
      </w:divBdr>
    </w:div>
    <w:div w:id="1259751704">
      <w:bodyDiv w:val="1"/>
      <w:marLeft w:val="0"/>
      <w:marRight w:val="0"/>
      <w:marTop w:val="0"/>
      <w:marBottom w:val="0"/>
      <w:divBdr>
        <w:top w:val="none" w:sz="0" w:space="0" w:color="auto"/>
        <w:left w:val="none" w:sz="0" w:space="0" w:color="auto"/>
        <w:bottom w:val="none" w:sz="0" w:space="0" w:color="auto"/>
        <w:right w:val="none" w:sz="0" w:space="0" w:color="auto"/>
      </w:divBdr>
    </w:div>
    <w:div w:id="1265000035">
      <w:bodyDiv w:val="1"/>
      <w:marLeft w:val="0"/>
      <w:marRight w:val="0"/>
      <w:marTop w:val="0"/>
      <w:marBottom w:val="0"/>
      <w:divBdr>
        <w:top w:val="none" w:sz="0" w:space="0" w:color="auto"/>
        <w:left w:val="none" w:sz="0" w:space="0" w:color="auto"/>
        <w:bottom w:val="none" w:sz="0" w:space="0" w:color="auto"/>
        <w:right w:val="none" w:sz="0" w:space="0" w:color="auto"/>
      </w:divBdr>
    </w:div>
    <w:div w:id="1265378193">
      <w:bodyDiv w:val="1"/>
      <w:marLeft w:val="0"/>
      <w:marRight w:val="0"/>
      <w:marTop w:val="0"/>
      <w:marBottom w:val="0"/>
      <w:divBdr>
        <w:top w:val="none" w:sz="0" w:space="0" w:color="auto"/>
        <w:left w:val="none" w:sz="0" w:space="0" w:color="auto"/>
        <w:bottom w:val="none" w:sz="0" w:space="0" w:color="auto"/>
        <w:right w:val="none" w:sz="0" w:space="0" w:color="auto"/>
      </w:divBdr>
    </w:div>
    <w:div w:id="1266039153">
      <w:bodyDiv w:val="1"/>
      <w:marLeft w:val="0"/>
      <w:marRight w:val="0"/>
      <w:marTop w:val="0"/>
      <w:marBottom w:val="0"/>
      <w:divBdr>
        <w:top w:val="none" w:sz="0" w:space="0" w:color="auto"/>
        <w:left w:val="none" w:sz="0" w:space="0" w:color="auto"/>
        <w:bottom w:val="none" w:sz="0" w:space="0" w:color="auto"/>
        <w:right w:val="none" w:sz="0" w:space="0" w:color="auto"/>
      </w:divBdr>
    </w:div>
    <w:div w:id="1268124380">
      <w:bodyDiv w:val="1"/>
      <w:marLeft w:val="0"/>
      <w:marRight w:val="0"/>
      <w:marTop w:val="0"/>
      <w:marBottom w:val="0"/>
      <w:divBdr>
        <w:top w:val="none" w:sz="0" w:space="0" w:color="auto"/>
        <w:left w:val="none" w:sz="0" w:space="0" w:color="auto"/>
        <w:bottom w:val="none" w:sz="0" w:space="0" w:color="auto"/>
        <w:right w:val="none" w:sz="0" w:space="0" w:color="auto"/>
      </w:divBdr>
    </w:div>
    <w:div w:id="1270703993">
      <w:bodyDiv w:val="1"/>
      <w:marLeft w:val="0"/>
      <w:marRight w:val="0"/>
      <w:marTop w:val="0"/>
      <w:marBottom w:val="0"/>
      <w:divBdr>
        <w:top w:val="none" w:sz="0" w:space="0" w:color="auto"/>
        <w:left w:val="none" w:sz="0" w:space="0" w:color="auto"/>
        <w:bottom w:val="none" w:sz="0" w:space="0" w:color="auto"/>
        <w:right w:val="none" w:sz="0" w:space="0" w:color="auto"/>
      </w:divBdr>
    </w:div>
    <w:div w:id="1272710410">
      <w:bodyDiv w:val="1"/>
      <w:marLeft w:val="0"/>
      <w:marRight w:val="0"/>
      <w:marTop w:val="0"/>
      <w:marBottom w:val="0"/>
      <w:divBdr>
        <w:top w:val="none" w:sz="0" w:space="0" w:color="auto"/>
        <w:left w:val="none" w:sz="0" w:space="0" w:color="auto"/>
        <w:bottom w:val="none" w:sz="0" w:space="0" w:color="auto"/>
        <w:right w:val="none" w:sz="0" w:space="0" w:color="auto"/>
      </w:divBdr>
    </w:div>
    <w:div w:id="1273980232">
      <w:bodyDiv w:val="1"/>
      <w:marLeft w:val="0"/>
      <w:marRight w:val="0"/>
      <w:marTop w:val="0"/>
      <w:marBottom w:val="0"/>
      <w:divBdr>
        <w:top w:val="none" w:sz="0" w:space="0" w:color="auto"/>
        <w:left w:val="none" w:sz="0" w:space="0" w:color="auto"/>
        <w:bottom w:val="none" w:sz="0" w:space="0" w:color="auto"/>
        <w:right w:val="none" w:sz="0" w:space="0" w:color="auto"/>
      </w:divBdr>
    </w:div>
    <w:div w:id="1275481782">
      <w:bodyDiv w:val="1"/>
      <w:marLeft w:val="0"/>
      <w:marRight w:val="0"/>
      <w:marTop w:val="0"/>
      <w:marBottom w:val="0"/>
      <w:divBdr>
        <w:top w:val="none" w:sz="0" w:space="0" w:color="auto"/>
        <w:left w:val="none" w:sz="0" w:space="0" w:color="auto"/>
        <w:bottom w:val="none" w:sz="0" w:space="0" w:color="auto"/>
        <w:right w:val="none" w:sz="0" w:space="0" w:color="auto"/>
      </w:divBdr>
    </w:div>
    <w:div w:id="1277982687">
      <w:bodyDiv w:val="1"/>
      <w:marLeft w:val="0"/>
      <w:marRight w:val="0"/>
      <w:marTop w:val="0"/>
      <w:marBottom w:val="0"/>
      <w:divBdr>
        <w:top w:val="none" w:sz="0" w:space="0" w:color="auto"/>
        <w:left w:val="none" w:sz="0" w:space="0" w:color="auto"/>
        <w:bottom w:val="none" w:sz="0" w:space="0" w:color="auto"/>
        <w:right w:val="none" w:sz="0" w:space="0" w:color="auto"/>
      </w:divBdr>
    </w:div>
    <w:div w:id="1278021443">
      <w:bodyDiv w:val="1"/>
      <w:marLeft w:val="0"/>
      <w:marRight w:val="0"/>
      <w:marTop w:val="0"/>
      <w:marBottom w:val="0"/>
      <w:divBdr>
        <w:top w:val="none" w:sz="0" w:space="0" w:color="auto"/>
        <w:left w:val="none" w:sz="0" w:space="0" w:color="auto"/>
        <w:bottom w:val="none" w:sz="0" w:space="0" w:color="auto"/>
        <w:right w:val="none" w:sz="0" w:space="0" w:color="auto"/>
      </w:divBdr>
    </w:div>
    <w:div w:id="1279414046">
      <w:bodyDiv w:val="1"/>
      <w:marLeft w:val="0"/>
      <w:marRight w:val="0"/>
      <w:marTop w:val="0"/>
      <w:marBottom w:val="0"/>
      <w:divBdr>
        <w:top w:val="none" w:sz="0" w:space="0" w:color="auto"/>
        <w:left w:val="none" w:sz="0" w:space="0" w:color="auto"/>
        <w:bottom w:val="none" w:sz="0" w:space="0" w:color="auto"/>
        <w:right w:val="none" w:sz="0" w:space="0" w:color="auto"/>
      </w:divBdr>
    </w:div>
    <w:div w:id="1279798342">
      <w:bodyDiv w:val="1"/>
      <w:marLeft w:val="0"/>
      <w:marRight w:val="0"/>
      <w:marTop w:val="0"/>
      <w:marBottom w:val="0"/>
      <w:divBdr>
        <w:top w:val="none" w:sz="0" w:space="0" w:color="auto"/>
        <w:left w:val="none" w:sz="0" w:space="0" w:color="auto"/>
        <w:bottom w:val="none" w:sz="0" w:space="0" w:color="auto"/>
        <w:right w:val="none" w:sz="0" w:space="0" w:color="auto"/>
      </w:divBdr>
    </w:div>
    <w:div w:id="1282497691">
      <w:bodyDiv w:val="1"/>
      <w:marLeft w:val="0"/>
      <w:marRight w:val="0"/>
      <w:marTop w:val="0"/>
      <w:marBottom w:val="0"/>
      <w:divBdr>
        <w:top w:val="none" w:sz="0" w:space="0" w:color="auto"/>
        <w:left w:val="none" w:sz="0" w:space="0" w:color="auto"/>
        <w:bottom w:val="none" w:sz="0" w:space="0" w:color="auto"/>
        <w:right w:val="none" w:sz="0" w:space="0" w:color="auto"/>
      </w:divBdr>
    </w:div>
    <w:div w:id="1282805113">
      <w:bodyDiv w:val="1"/>
      <w:marLeft w:val="0"/>
      <w:marRight w:val="0"/>
      <w:marTop w:val="0"/>
      <w:marBottom w:val="0"/>
      <w:divBdr>
        <w:top w:val="none" w:sz="0" w:space="0" w:color="auto"/>
        <w:left w:val="none" w:sz="0" w:space="0" w:color="auto"/>
        <w:bottom w:val="none" w:sz="0" w:space="0" w:color="auto"/>
        <w:right w:val="none" w:sz="0" w:space="0" w:color="auto"/>
      </w:divBdr>
    </w:div>
    <w:div w:id="1284073873">
      <w:bodyDiv w:val="1"/>
      <w:marLeft w:val="0"/>
      <w:marRight w:val="0"/>
      <w:marTop w:val="0"/>
      <w:marBottom w:val="0"/>
      <w:divBdr>
        <w:top w:val="none" w:sz="0" w:space="0" w:color="auto"/>
        <w:left w:val="none" w:sz="0" w:space="0" w:color="auto"/>
        <w:bottom w:val="none" w:sz="0" w:space="0" w:color="auto"/>
        <w:right w:val="none" w:sz="0" w:space="0" w:color="auto"/>
      </w:divBdr>
    </w:div>
    <w:div w:id="1284309056">
      <w:bodyDiv w:val="1"/>
      <w:marLeft w:val="0"/>
      <w:marRight w:val="0"/>
      <w:marTop w:val="0"/>
      <w:marBottom w:val="0"/>
      <w:divBdr>
        <w:top w:val="none" w:sz="0" w:space="0" w:color="auto"/>
        <w:left w:val="none" w:sz="0" w:space="0" w:color="auto"/>
        <w:bottom w:val="none" w:sz="0" w:space="0" w:color="auto"/>
        <w:right w:val="none" w:sz="0" w:space="0" w:color="auto"/>
      </w:divBdr>
    </w:div>
    <w:div w:id="1288465397">
      <w:bodyDiv w:val="1"/>
      <w:marLeft w:val="0"/>
      <w:marRight w:val="0"/>
      <w:marTop w:val="0"/>
      <w:marBottom w:val="0"/>
      <w:divBdr>
        <w:top w:val="none" w:sz="0" w:space="0" w:color="auto"/>
        <w:left w:val="none" w:sz="0" w:space="0" w:color="auto"/>
        <w:bottom w:val="none" w:sz="0" w:space="0" w:color="auto"/>
        <w:right w:val="none" w:sz="0" w:space="0" w:color="auto"/>
      </w:divBdr>
    </w:div>
    <w:div w:id="1288928826">
      <w:bodyDiv w:val="1"/>
      <w:marLeft w:val="0"/>
      <w:marRight w:val="0"/>
      <w:marTop w:val="0"/>
      <w:marBottom w:val="0"/>
      <w:divBdr>
        <w:top w:val="none" w:sz="0" w:space="0" w:color="auto"/>
        <w:left w:val="none" w:sz="0" w:space="0" w:color="auto"/>
        <w:bottom w:val="none" w:sz="0" w:space="0" w:color="auto"/>
        <w:right w:val="none" w:sz="0" w:space="0" w:color="auto"/>
      </w:divBdr>
    </w:div>
    <w:div w:id="1289626711">
      <w:bodyDiv w:val="1"/>
      <w:marLeft w:val="0"/>
      <w:marRight w:val="0"/>
      <w:marTop w:val="0"/>
      <w:marBottom w:val="0"/>
      <w:divBdr>
        <w:top w:val="none" w:sz="0" w:space="0" w:color="auto"/>
        <w:left w:val="none" w:sz="0" w:space="0" w:color="auto"/>
        <w:bottom w:val="none" w:sz="0" w:space="0" w:color="auto"/>
        <w:right w:val="none" w:sz="0" w:space="0" w:color="auto"/>
      </w:divBdr>
    </w:div>
    <w:div w:id="1292318862">
      <w:bodyDiv w:val="1"/>
      <w:marLeft w:val="0"/>
      <w:marRight w:val="0"/>
      <w:marTop w:val="0"/>
      <w:marBottom w:val="0"/>
      <w:divBdr>
        <w:top w:val="none" w:sz="0" w:space="0" w:color="auto"/>
        <w:left w:val="none" w:sz="0" w:space="0" w:color="auto"/>
        <w:bottom w:val="none" w:sz="0" w:space="0" w:color="auto"/>
        <w:right w:val="none" w:sz="0" w:space="0" w:color="auto"/>
      </w:divBdr>
    </w:div>
    <w:div w:id="1293290778">
      <w:bodyDiv w:val="1"/>
      <w:marLeft w:val="0"/>
      <w:marRight w:val="0"/>
      <w:marTop w:val="0"/>
      <w:marBottom w:val="0"/>
      <w:divBdr>
        <w:top w:val="none" w:sz="0" w:space="0" w:color="auto"/>
        <w:left w:val="none" w:sz="0" w:space="0" w:color="auto"/>
        <w:bottom w:val="none" w:sz="0" w:space="0" w:color="auto"/>
        <w:right w:val="none" w:sz="0" w:space="0" w:color="auto"/>
      </w:divBdr>
    </w:div>
    <w:div w:id="1294484300">
      <w:bodyDiv w:val="1"/>
      <w:marLeft w:val="0"/>
      <w:marRight w:val="0"/>
      <w:marTop w:val="0"/>
      <w:marBottom w:val="0"/>
      <w:divBdr>
        <w:top w:val="none" w:sz="0" w:space="0" w:color="auto"/>
        <w:left w:val="none" w:sz="0" w:space="0" w:color="auto"/>
        <w:bottom w:val="none" w:sz="0" w:space="0" w:color="auto"/>
        <w:right w:val="none" w:sz="0" w:space="0" w:color="auto"/>
      </w:divBdr>
    </w:div>
    <w:div w:id="1296332027">
      <w:bodyDiv w:val="1"/>
      <w:marLeft w:val="0"/>
      <w:marRight w:val="0"/>
      <w:marTop w:val="0"/>
      <w:marBottom w:val="0"/>
      <w:divBdr>
        <w:top w:val="none" w:sz="0" w:space="0" w:color="auto"/>
        <w:left w:val="none" w:sz="0" w:space="0" w:color="auto"/>
        <w:bottom w:val="none" w:sz="0" w:space="0" w:color="auto"/>
        <w:right w:val="none" w:sz="0" w:space="0" w:color="auto"/>
      </w:divBdr>
    </w:div>
    <w:div w:id="1298336166">
      <w:bodyDiv w:val="1"/>
      <w:marLeft w:val="0"/>
      <w:marRight w:val="0"/>
      <w:marTop w:val="0"/>
      <w:marBottom w:val="0"/>
      <w:divBdr>
        <w:top w:val="none" w:sz="0" w:space="0" w:color="auto"/>
        <w:left w:val="none" w:sz="0" w:space="0" w:color="auto"/>
        <w:bottom w:val="none" w:sz="0" w:space="0" w:color="auto"/>
        <w:right w:val="none" w:sz="0" w:space="0" w:color="auto"/>
      </w:divBdr>
    </w:div>
    <w:div w:id="1299723908">
      <w:bodyDiv w:val="1"/>
      <w:marLeft w:val="0"/>
      <w:marRight w:val="0"/>
      <w:marTop w:val="0"/>
      <w:marBottom w:val="0"/>
      <w:divBdr>
        <w:top w:val="none" w:sz="0" w:space="0" w:color="auto"/>
        <w:left w:val="none" w:sz="0" w:space="0" w:color="auto"/>
        <w:bottom w:val="none" w:sz="0" w:space="0" w:color="auto"/>
        <w:right w:val="none" w:sz="0" w:space="0" w:color="auto"/>
      </w:divBdr>
    </w:div>
    <w:div w:id="1301810010">
      <w:bodyDiv w:val="1"/>
      <w:marLeft w:val="0"/>
      <w:marRight w:val="0"/>
      <w:marTop w:val="0"/>
      <w:marBottom w:val="0"/>
      <w:divBdr>
        <w:top w:val="none" w:sz="0" w:space="0" w:color="auto"/>
        <w:left w:val="none" w:sz="0" w:space="0" w:color="auto"/>
        <w:bottom w:val="none" w:sz="0" w:space="0" w:color="auto"/>
        <w:right w:val="none" w:sz="0" w:space="0" w:color="auto"/>
      </w:divBdr>
    </w:div>
    <w:div w:id="1302422657">
      <w:bodyDiv w:val="1"/>
      <w:marLeft w:val="0"/>
      <w:marRight w:val="0"/>
      <w:marTop w:val="0"/>
      <w:marBottom w:val="0"/>
      <w:divBdr>
        <w:top w:val="none" w:sz="0" w:space="0" w:color="auto"/>
        <w:left w:val="none" w:sz="0" w:space="0" w:color="auto"/>
        <w:bottom w:val="none" w:sz="0" w:space="0" w:color="auto"/>
        <w:right w:val="none" w:sz="0" w:space="0" w:color="auto"/>
      </w:divBdr>
    </w:div>
    <w:div w:id="1302612931">
      <w:bodyDiv w:val="1"/>
      <w:marLeft w:val="0"/>
      <w:marRight w:val="0"/>
      <w:marTop w:val="0"/>
      <w:marBottom w:val="0"/>
      <w:divBdr>
        <w:top w:val="none" w:sz="0" w:space="0" w:color="auto"/>
        <w:left w:val="none" w:sz="0" w:space="0" w:color="auto"/>
        <w:bottom w:val="none" w:sz="0" w:space="0" w:color="auto"/>
        <w:right w:val="none" w:sz="0" w:space="0" w:color="auto"/>
      </w:divBdr>
    </w:div>
    <w:div w:id="1303999353">
      <w:bodyDiv w:val="1"/>
      <w:marLeft w:val="0"/>
      <w:marRight w:val="0"/>
      <w:marTop w:val="0"/>
      <w:marBottom w:val="0"/>
      <w:divBdr>
        <w:top w:val="none" w:sz="0" w:space="0" w:color="auto"/>
        <w:left w:val="none" w:sz="0" w:space="0" w:color="auto"/>
        <w:bottom w:val="none" w:sz="0" w:space="0" w:color="auto"/>
        <w:right w:val="none" w:sz="0" w:space="0" w:color="auto"/>
      </w:divBdr>
    </w:div>
    <w:div w:id="1306932963">
      <w:bodyDiv w:val="1"/>
      <w:marLeft w:val="0"/>
      <w:marRight w:val="0"/>
      <w:marTop w:val="0"/>
      <w:marBottom w:val="0"/>
      <w:divBdr>
        <w:top w:val="none" w:sz="0" w:space="0" w:color="auto"/>
        <w:left w:val="none" w:sz="0" w:space="0" w:color="auto"/>
        <w:bottom w:val="none" w:sz="0" w:space="0" w:color="auto"/>
        <w:right w:val="none" w:sz="0" w:space="0" w:color="auto"/>
      </w:divBdr>
    </w:div>
    <w:div w:id="1307007393">
      <w:bodyDiv w:val="1"/>
      <w:marLeft w:val="0"/>
      <w:marRight w:val="0"/>
      <w:marTop w:val="0"/>
      <w:marBottom w:val="0"/>
      <w:divBdr>
        <w:top w:val="none" w:sz="0" w:space="0" w:color="auto"/>
        <w:left w:val="none" w:sz="0" w:space="0" w:color="auto"/>
        <w:bottom w:val="none" w:sz="0" w:space="0" w:color="auto"/>
        <w:right w:val="none" w:sz="0" w:space="0" w:color="auto"/>
      </w:divBdr>
    </w:div>
    <w:div w:id="1307852703">
      <w:bodyDiv w:val="1"/>
      <w:marLeft w:val="0"/>
      <w:marRight w:val="0"/>
      <w:marTop w:val="0"/>
      <w:marBottom w:val="0"/>
      <w:divBdr>
        <w:top w:val="none" w:sz="0" w:space="0" w:color="auto"/>
        <w:left w:val="none" w:sz="0" w:space="0" w:color="auto"/>
        <w:bottom w:val="none" w:sz="0" w:space="0" w:color="auto"/>
        <w:right w:val="none" w:sz="0" w:space="0" w:color="auto"/>
      </w:divBdr>
    </w:div>
    <w:div w:id="1307975165">
      <w:bodyDiv w:val="1"/>
      <w:marLeft w:val="0"/>
      <w:marRight w:val="0"/>
      <w:marTop w:val="0"/>
      <w:marBottom w:val="0"/>
      <w:divBdr>
        <w:top w:val="none" w:sz="0" w:space="0" w:color="auto"/>
        <w:left w:val="none" w:sz="0" w:space="0" w:color="auto"/>
        <w:bottom w:val="none" w:sz="0" w:space="0" w:color="auto"/>
        <w:right w:val="none" w:sz="0" w:space="0" w:color="auto"/>
      </w:divBdr>
    </w:div>
    <w:div w:id="1309675943">
      <w:bodyDiv w:val="1"/>
      <w:marLeft w:val="0"/>
      <w:marRight w:val="0"/>
      <w:marTop w:val="0"/>
      <w:marBottom w:val="0"/>
      <w:divBdr>
        <w:top w:val="none" w:sz="0" w:space="0" w:color="auto"/>
        <w:left w:val="none" w:sz="0" w:space="0" w:color="auto"/>
        <w:bottom w:val="none" w:sz="0" w:space="0" w:color="auto"/>
        <w:right w:val="none" w:sz="0" w:space="0" w:color="auto"/>
      </w:divBdr>
    </w:div>
    <w:div w:id="1309940080">
      <w:bodyDiv w:val="1"/>
      <w:marLeft w:val="0"/>
      <w:marRight w:val="0"/>
      <w:marTop w:val="0"/>
      <w:marBottom w:val="0"/>
      <w:divBdr>
        <w:top w:val="none" w:sz="0" w:space="0" w:color="auto"/>
        <w:left w:val="none" w:sz="0" w:space="0" w:color="auto"/>
        <w:bottom w:val="none" w:sz="0" w:space="0" w:color="auto"/>
        <w:right w:val="none" w:sz="0" w:space="0" w:color="auto"/>
      </w:divBdr>
    </w:div>
    <w:div w:id="1311980209">
      <w:bodyDiv w:val="1"/>
      <w:marLeft w:val="0"/>
      <w:marRight w:val="0"/>
      <w:marTop w:val="0"/>
      <w:marBottom w:val="0"/>
      <w:divBdr>
        <w:top w:val="none" w:sz="0" w:space="0" w:color="auto"/>
        <w:left w:val="none" w:sz="0" w:space="0" w:color="auto"/>
        <w:bottom w:val="none" w:sz="0" w:space="0" w:color="auto"/>
        <w:right w:val="none" w:sz="0" w:space="0" w:color="auto"/>
      </w:divBdr>
    </w:div>
    <w:div w:id="1316377957">
      <w:bodyDiv w:val="1"/>
      <w:marLeft w:val="0"/>
      <w:marRight w:val="0"/>
      <w:marTop w:val="0"/>
      <w:marBottom w:val="0"/>
      <w:divBdr>
        <w:top w:val="none" w:sz="0" w:space="0" w:color="auto"/>
        <w:left w:val="none" w:sz="0" w:space="0" w:color="auto"/>
        <w:bottom w:val="none" w:sz="0" w:space="0" w:color="auto"/>
        <w:right w:val="none" w:sz="0" w:space="0" w:color="auto"/>
      </w:divBdr>
    </w:div>
    <w:div w:id="1323922589">
      <w:bodyDiv w:val="1"/>
      <w:marLeft w:val="0"/>
      <w:marRight w:val="0"/>
      <w:marTop w:val="0"/>
      <w:marBottom w:val="0"/>
      <w:divBdr>
        <w:top w:val="none" w:sz="0" w:space="0" w:color="auto"/>
        <w:left w:val="none" w:sz="0" w:space="0" w:color="auto"/>
        <w:bottom w:val="none" w:sz="0" w:space="0" w:color="auto"/>
        <w:right w:val="none" w:sz="0" w:space="0" w:color="auto"/>
      </w:divBdr>
    </w:div>
    <w:div w:id="1327901761">
      <w:bodyDiv w:val="1"/>
      <w:marLeft w:val="0"/>
      <w:marRight w:val="0"/>
      <w:marTop w:val="0"/>
      <w:marBottom w:val="0"/>
      <w:divBdr>
        <w:top w:val="none" w:sz="0" w:space="0" w:color="auto"/>
        <w:left w:val="none" w:sz="0" w:space="0" w:color="auto"/>
        <w:bottom w:val="none" w:sz="0" w:space="0" w:color="auto"/>
        <w:right w:val="none" w:sz="0" w:space="0" w:color="auto"/>
      </w:divBdr>
    </w:div>
    <w:div w:id="1329553790">
      <w:bodyDiv w:val="1"/>
      <w:marLeft w:val="0"/>
      <w:marRight w:val="0"/>
      <w:marTop w:val="0"/>
      <w:marBottom w:val="0"/>
      <w:divBdr>
        <w:top w:val="none" w:sz="0" w:space="0" w:color="auto"/>
        <w:left w:val="none" w:sz="0" w:space="0" w:color="auto"/>
        <w:bottom w:val="none" w:sz="0" w:space="0" w:color="auto"/>
        <w:right w:val="none" w:sz="0" w:space="0" w:color="auto"/>
      </w:divBdr>
    </w:div>
    <w:div w:id="1331984618">
      <w:bodyDiv w:val="1"/>
      <w:marLeft w:val="0"/>
      <w:marRight w:val="0"/>
      <w:marTop w:val="0"/>
      <w:marBottom w:val="0"/>
      <w:divBdr>
        <w:top w:val="none" w:sz="0" w:space="0" w:color="auto"/>
        <w:left w:val="none" w:sz="0" w:space="0" w:color="auto"/>
        <w:bottom w:val="none" w:sz="0" w:space="0" w:color="auto"/>
        <w:right w:val="none" w:sz="0" w:space="0" w:color="auto"/>
      </w:divBdr>
    </w:div>
    <w:div w:id="1332639009">
      <w:bodyDiv w:val="1"/>
      <w:marLeft w:val="0"/>
      <w:marRight w:val="0"/>
      <w:marTop w:val="0"/>
      <w:marBottom w:val="0"/>
      <w:divBdr>
        <w:top w:val="none" w:sz="0" w:space="0" w:color="auto"/>
        <w:left w:val="none" w:sz="0" w:space="0" w:color="auto"/>
        <w:bottom w:val="none" w:sz="0" w:space="0" w:color="auto"/>
        <w:right w:val="none" w:sz="0" w:space="0" w:color="auto"/>
      </w:divBdr>
    </w:div>
    <w:div w:id="1333215180">
      <w:bodyDiv w:val="1"/>
      <w:marLeft w:val="0"/>
      <w:marRight w:val="0"/>
      <w:marTop w:val="0"/>
      <w:marBottom w:val="0"/>
      <w:divBdr>
        <w:top w:val="none" w:sz="0" w:space="0" w:color="auto"/>
        <w:left w:val="none" w:sz="0" w:space="0" w:color="auto"/>
        <w:bottom w:val="none" w:sz="0" w:space="0" w:color="auto"/>
        <w:right w:val="none" w:sz="0" w:space="0" w:color="auto"/>
      </w:divBdr>
    </w:div>
    <w:div w:id="1334576398">
      <w:bodyDiv w:val="1"/>
      <w:marLeft w:val="0"/>
      <w:marRight w:val="0"/>
      <w:marTop w:val="0"/>
      <w:marBottom w:val="0"/>
      <w:divBdr>
        <w:top w:val="none" w:sz="0" w:space="0" w:color="auto"/>
        <w:left w:val="none" w:sz="0" w:space="0" w:color="auto"/>
        <w:bottom w:val="none" w:sz="0" w:space="0" w:color="auto"/>
        <w:right w:val="none" w:sz="0" w:space="0" w:color="auto"/>
      </w:divBdr>
    </w:div>
    <w:div w:id="1334607390">
      <w:bodyDiv w:val="1"/>
      <w:marLeft w:val="0"/>
      <w:marRight w:val="0"/>
      <w:marTop w:val="0"/>
      <w:marBottom w:val="0"/>
      <w:divBdr>
        <w:top w:val="none" w:sz="0" w:space="0" w:color="auto"/>
        <w:left w:val="none" w:sz="0" w:space="0" w:color="auto"/>
        <w:bottom w:val="none" w:sz="0" w:space="0" w:color="auto"/>
        <w:right w:val="none" w:sz="0" w:space="0" w:color="auto"/>
      </w:divBdr>
    </w:div>
    <w:div w:id="1336107682">
      <w:bodyDiv w:val="1"/>
      <w:marLeft w:val="0"/>
      <w:marRight w:val="0"/>
      <w:marTop w:val="0"/>
      <w:marBottom w:val="0"/>
      <w:divBdr>
        <w:top w:val="none" w:sz="0" w:space="0" w:color="auto"/>
        <w:left w:val="none" w:sz="0" w:space="0" w:color="auto"/>
        <w:bottom w:val="none" w:sz="0" w:space="0" w:color="auto"/>
        <w:right w:val="none" w:sz="0" w:space="0" w:color="auto"/>
      </w:divBdr>
    </w:div>
    <w:div w:id="1336691175">
      <w:bodyDiv w:val="1"/>
      <w:marLeft w:val="0"/>
      <w:marRight w:val="0"/>
      <w:marTop w:val="0"/>
      <w:marBottom w:val="0"/>
      <w:divBdr>
        <w:top w:val="none" w:sz="0" w:space="0" w:color="auto"/>
        <w:left w:val="none" w:sz="0" w:space="0" w:color="auto"/>
        <w:bottom w:val="none" w:sz="0" w:space="0" w:color="auto"/>
        <w:right w:val="none" w:sz="0" w:space="0" w:color="auto"/>
      </w:divBdr>
    </w:div>
    <w:div w:id="1338655331">
      <w:bodyDiv w:val="1"/>
      <w:marLeft w:val="0"/>
      <w:marRight w:val="0"/>
      <w:marTop w:val="0"/>
      <w:marBottom w:val="0"/>
      <w:divBdr>
        <w:top w:val="none" w:sz="0" w:space="0" w:color="auto"/>
        <w:left w:val="none" w:sz="0" w:space="0" w:color="auto"/>
        <w:bottom w:val="none" w:sz="0" w:space="0" w:color="auto"/>
        <w:right w:val="none" w:sz="0" w:space="0" w:color="auto"/>
      </w:divBdr>
    </w:div>
    <w:div w:id="1339652729">
      <w:bodyDiv w:val="1"/>
      <w:marLeft w:val="0"/>
      <w:marRight w:val="0"/>
      <w:marTop w:val="0"/>
      <w:marBottom w:val="0"/>
      <w:divBdr>
        <w:top w:val="none" w:sz="0" w:space="0" w:color="auto"/>
        <w:left w:val="none" w:sz="0" w:space="0" w:color="auto"/>
        <w:bottom w:val="none" w:sz="0" w:space="0" w:color="auto"/>
        <w:right w:val="none" w:sz="0" w:space="0" w:color="auto"/>
      </w:divBdr>
    </w:div>
    <w:div w:id="1340884947">
      <w:bodyDiv w:val="1"/>
      <w:marLeft w:val="0"/>
      <w:marRight w:val="0"/>
      <w:marTop w:val="0"/>
      <w:marBottom w:val="0"/>
      <w:divBdr>
        <w:top w:val="none" w:sz="0" w:space="0" w:color="auto"/>
        <w:left w:val="none" w:sz="0" w:space="0" w:color="auto"/>
        <w:bottom w:val="none" w:sz="0" w:space="0" w:color="auto"/>
        <w:right w:val="none" w:sz="0" w:space="0" w:color="auto"/>
      </w:divBdr>
    </w:div>
    <w:div w:id="1342584126">
      <w:bodyDiv w:val="1"/>
      <w:marLeft w:val="0"/>
      <w:marRight w:val="0"/>
      <w:marTop w:val="0"/>
      <w:marBottom w:val="0"/>
      <w:divBdr>
        <w:top w:val="none" w:sz="0" w:space="0" w:color="auto"/>
        <w:left w:val="none" w:sz="0" w:space="0" w:color="auto"/>
        <w:bottom w:val="none" w:sz="0" w:space="0" w:color="auto"/>
        <w:right w:val="none" w:sz="0" w:space="0" w:color="auto"/>
      </w:divBdr>
    </w:div>
    <w:div w:id="1346443059">
      <w:bodyDiv w:val="1"/>
      <w:marLeft w:val="0"/>
      <w:marRight w:val="0"/>
      <w:marTop w:val="0"/>
      <w:marBottom w:val="0"/>
      <w:divBdr>
        <w:top w:val="none" w:sz="0" w:space="0" w:color="auto"/>
        <w:left w:val="none" w:sz="0" w:space="0" w:color="auto"/>
        <w:bottom w:val="none" w:sz="0" w:space="0" w:color="auto"/>
        <w:right w:val="none" w:sz="0" w:space="0" w:color="auto"/>
      </w:divBdr>
    </w:div>
    <w:div w:id="1349719280">
      <w:bodyDiv w:val="1"/>
      <w:marLeft w:val="0"/>
      <w:marRight w:val="0"/>
      <w:marTop w:val="0"/>
      <w:marBottom w:val="0"/>
      <w:divBdr>
        <w:top w:val="none" w:sz="0" w:space="0" w:color="auto"/>
        <w:left w:val="none" w:sz="0" w:space="0" w:color="auto"/>
        <w:bottom w:val="none" w:sz="0" w:space="0" w:color="auto"/>
        <w:right w:val="none" w:sz="0" w:space="0" w:color="auto"/>
      </w:divBdr>
    </w:div>
    <w:div w:id="1350836621">
      <w:bodyDiv w:val="1"/>
      <w:marLeft w:val="0"/>
      <w:marRight w:val="0"/>
      <w:marTop w:val="0"/>
      <w:marBottom w:val="0"/>
      <w:divBdr>
        <w:top w:val="none" w:sz="0" w:space="0" w:color="auto"/>
        <w:left w:val="none" w:sz="0" w:space="0" w:color="auto"/>
        <w:bottom w:val="none" w:sz="0" w:space="0" w:color="auto"/>
        <w:right w:val="none" w:sz="0" w:space="0" w:color="auto"/>
      </w:divBdr>
    </w:div>
    <w:div w:id="1351102373">
      <w:bodyDiv w:val="1"/>
      <w:marLeft w:val="0"/>
      <w:marRight w:val="0"/>
      <w:marTop w:val="0"/>
      <w:marBottom w:val="0"/>
      <w:divBdr>
        <w:top w:val="none" w:sz="0" w:space="0" w:color="auto"/>
        <w:left w:val="none" w:sz="0" w:space="0" w:color="auto"/>
        <w:bottom w:val="none" w:sz="0" w:space="0" w:color="auto"/>
        <w:right w:val="none" w:sz="0" w:space="0" w:color="auto"/>
      </w:divBdr>
    </w:div>
    <w:div w:id="1356032145">
      <w:bodyDiv w:val="1"/>
      <w:marLeft w:val="0"/>
      <w:marRight w:val="0"/>
      <w:marTop w:val="0"/>
      <w:marBottom w:val="0"/>
      <w:divBdr>
        <w:top w:val="none" w:sz="0" w:space="0" w:color="auto"/>
        <w:left w:val="none" w:sz="0" w:space="0" w:color="auto"/>
        <w:bottom w:val="none" w:sz="0" w:space="0" w:color="auto"/>
        <w:right w:val="none" w:sz="0" w:space="0" w:color="auto"/>
      </w:divBdr>
    </w:div>
    <w:div w:id="1356734269">
      <w:bodyDiv w:val="1"/>
      <w:marLeft w:val="0"/>
      <w:marRight w:val="0"/>
      <w:marTop w:val="0"/>
      <w:marBottom w:val="0"/>
      <w:divBdr>
        <w:top w:val="none" w:sz="0" w:space="0" w:color="auto"/>
        <w:left w:val="none" w:sz="0" w:space="0" w:color="auto"/>
        <w:bottom w:val="none" w:sz="0" w:space="0" w:color="auto"/>
        <w:right w:val="none" w:sz="0" w:space="0" w:color="auto"/>
      </w:divBdr>
    </w:div>
    <w:div w:id="1358119450">
      <w:bodyDiv w:val="1"/>
      <w:marLeft w:val="0"/>
      <w:marRight w:val="0"/>
      <w:marTop w:val="0"/>
      <w:marBottom w:val="0"/>
      <w:divBdr>
        <w:top w:val="none" w:sz="0" w:space="0" w:color="auto"/>
        <w:left w:val="none" w:sz="0" w:space="0" w:color="auto"/>
        <w:bottom w:val="none" w:sz="0" w:space="0" w:color="auto"/>
        <w:right w:val="none" w:sz="0" w:space="0" w:color="auto"/>
      </w:divBdr>
    </w:div>
    <w:div w:id="1359702455">
      <w:bodyDiv w:val="1"/>
      <w:marLeft w:val="0"/>
      <w:marRight w:val="0"/>
      <w:marTop w:val="0"/>
      <w:marBottom w:val="0"/>
      <w:divBdr>
        <w:top w:val="none" w:sz="0" w:space="0" w:color="auto"/>
        <w:left w:val="none" w:sz="0" w:space="0" w:color="auto"/>
        <w:bottom w:val="none" w:sz="0" w:space="0" w:color="auto"/>
        <w:right w:val="none" w:sz="0" w:space="0" w:color="auto"/>
      </w:divBdr>
    </w:div>
    <w:div w:id="1360357568">
      <w:bodyDiv w:val="1"/>
      <w:marLeft w:val="0"/>
      <w:marRight w:val="0"/>
      <w:marTop w:val="0"/>
      <w:marBottom w:val="0"/>
      <w:divBdr>
        <w:top w:val="none" w:sz="0" w:space="0" w:color="auto"/>
        <w:left w:val="none" w:sz="0" w:space="0" w:color="auto"/>
        <w:bottom w:val="none" w:sz="0" w:space="0" w:color="auto"/>
        <w:right w:val="none" w:sz="0" w:space="0" w:color="auto"/>
      </w:divBdr>
    </w:div>
    <w:div w:id="1360930269">
      <w:bodyDiv w:val="1"/>
      <w:marLeft w:val="0"/>
      <w:marRight w:val="0"/>
      <w:marTop w:val="0"/>
      <w:marBottom w:val="0"/>
      <w:divBdr>
        <w:top w:val="none" w:sz="0" w:space="0" w:color="auto"/>
        <w:left w:val="none" w:sz="0" w:space="0" w:color="auto"/>
        <w:bottom w:val="none" w:sz="0" w:space="0" w:color="auto"/>
        <w:right w:val="none" w:sz="0" w:space="0" w:color="auto"/>
      </w:divBdr>
    </w:div>
    <w:div w:id="1364792449">
      <w:bodyDiv w:val="1"/>
      <w:marLeft w:val="0"/>
      <w:marRight w:val="0"/>
      <w:marTop w:val="0"/>
      <w:marBottom w:val="0"/>
      <w:divBdr>
        <w:top w:val="none" w:sz="0" w:space="0" w:color="auto"/>
        <w:left w:val="none" w:sz="0" w:space="0" w:color="auto"/>
        <w:bottom w:val="none" w:sz="0" w:space="0" w:color="auto"/>
        <w:right w:val="none" w:sz="0" w:space="0" w:color="auto"/>
      </w:divBdr>
    </w:div>
    <w:div w:id="1364867465">
      <w:bodyDiv w:val="1"/>
      <w:marLeft w:val="0"/>
      <w:marRight w:val="0"/>
      <w:marTop w:val="0"/>
      <w:marBottom w:val="0"/>
      <w:divBdr>
        <w:top w:val="none" w:sz="0" w:space="0" w:color="auto"/>
        <w:left w:val="none" w:sz="0" w:space="0" w:color="auto"/>
        <w:bottom w:val="none" w:sz="0" w:space="0" w:color="auto"/>
        <w:right w:val="none" w:sz="0" w:space="0" w:color="auto"/>
      </w:divBdr>
    </w:div>
    <w:div w:id="1366521021">
      <w:bodyDiv w:val="1"/>
      <w:marLeft w:val="0"/>
      <w:marRight w:val="0"/>
      <w:marTop w:val="0"/>
      <w:marBottom w:val="0"/>
      <w:divBdr>
        <w:top w:val="none" w:sz="0" w:space="0" w:color="auto"/>
        <w:left w:val="none" w:sz="0" w:space="0" w:color="auto"/>
        <w:bottom w:val="none" w:sz="0" w:space="0" w:color="auto"/>
        <w:right w:val="none" w:sz="0" w:space="0" w:color="auto"/>
      </w:divBdr>
    </w:div>
    <w:div w:id="1369642650">
      <w:bodyDiv w:val="1"/>
      <w:marLeft w:val="0"/>
      <w:marRight w:val="0"/>
      <w:marTop w:val="0"/>
      <w:marBottom w:val="0"/>
      <w:divBdr>
        <w:top w:val="none" w:sz="0" w:space="0" w:color="auto"/>
        <w:left w:val="none" w:sz="0" w:space="0" w:color="auto"/>
        <w:bottom w:val="none" w:sz="0" w:space="0" w:color="auto"/>
        <w:right w:val="none" w:sz="0" w:space="0" w:color="auto"/>
      </w:divBdr>
    </w:div>
    <w:div w:id="1373263694">
      <w:bodyDiv w:val="1"/>
      <w:marLeft w:val="0"/>
      <w:marRight w:val="0"/>
      <w:marTop w:val="0"/>
      <w:marBottom w:val="0"/>
      <w:divBdr>
        <w:top w:val="none" w:sz="0" w:space="0" w:color="auto"/>
        <w:left w:val="none" w:sz="0" w:space="0" w:color="auto"/>
        <w:bottom w:val="none" w:sz="0" w:space="0" w:color="auto"/>
        <w:right w:val="none" w:sz="0" w:space="0" w:color="auto"/>
      </w:divBdr>
    </w:div>
    <w:div w:id="1374698463">
      <w:bodyDiv w:val="1"/>
      <w:marLeft w:val="0"/>
      <w:marRight w:val="0"/>
      <w:marTop w:val="0"/>
      <w:marBottom w:val="0"/>
      <w:divBdr>
        <w:top w:val="none" w:sz="0" w:space="0" w:color="auto"/>
        <w:left w:val="none" w:sz="0" w:space="0" w:color="auto"/>
        <w:bottom w:val="none" w:sz="0" w:space="0" w:color="auto"/>
        <w:right w:val="none" w:sz="0" w:space="0" w:color="auto"/>
      </w:divBdr>
    </w:div>
    <w:div w:id="1379623166">
      <w:bodyDiv w:val="1"/>
      <w:marLeft w:val="0"/>
      <w:marRight w:val="0"/>
      <w:marTop w:val="0"/>
      <w:marBottom w:val="0"/>
      <w:divBdr>
        <w:top w:val="none" w:sz="0" w:space="0" w:color="auto"/>
        <w:left w:val="none" w:sz="0" w:space="0" w:color="auto"/>
        <w:bottom w:val="none" w:sz="0" w:space="0" w:color="auto"/>
        <w:right w:val="none" w:sz="0" w:space="0" w:color="auto"/>
      </w:divBdr>
    </w:div>
    <w:div w:id="1379938260">
      <w:bodyDiv w:val="1"/>
      <w:marLeft w:val="0"/>
      <w:marRight w:val="0"/>
      <w:marTop w:val="0"/>
      <w:marBottom w:val="0"/>
      <w:divBdr>
        <w:top w:val="none" w:sz="0" w:space="0" w:color="auto"/>
        <w:left w:val="none" w:sz="0" w:space="0" w:color="auto"/>
        <w:bottom w:val="none" w:sz="0" w:space="0" w:color="auto"/>
        <w:right w:val="none" w:sz="0" w:space="0" w:color="auto"/>
      </w:divBdr>
    </w:div>
    <w:div w:id="1380743675">
      <w:bodyDiv w:val="1"/>
      <w:marLeft w:val="0"/>
      <w:marRight w:val="0"/>
      <w:marTop w:val="0"/>
      <w:marBottom w:val="0"/>
      <w:divBdr>
        <w:top w:val="none" w:sz="0" w:space="0" w:color="auto"/>
        <w:left w:val="none" w:sz="0" w:space="0" w:color="auto"/>
        <w:bottom w:val="none" w:sz="0" w:space="0" w:color="auto"/>
        <w:right w:val="none" w:sz="0" w:space="0" w:color="auto"/>
      </w:divBdr>
    </w:div>
    <w:div w:id="1383015831">
      <w:bodyDiv w:val="1"/>
      <w:marLeft w:val="0"/>
      <w:marRight w:val="0"/>
      <w:marTop w:val="0"/>
      <w:marBottom w:val="0"/>
      <w:divBdr>
        <w:top w:val="none" w:sz="0" w:space="0" w:color="auto"/>
        <w:left w:val="none" w:sz="0" w:space="0" w:color="auto"/>
        <w:bottom w:val="none" w:sz="0" w:space="0" w:color="auto"/>
        <w:right w:val="none" w:sz="0" w:space="0" w:color="auto"/>
      </w:divBdr>
    </w:div>
    <w:div w:id="1385326390">
      <w:bodyDiv w:val="1"/>
      <w:marLeft w:val="0"/>
      <w:marRight w:val="0"/>
      <w:marTop w:val="0"/>
      <w:marBottom w:val="0"/>
      <w:divBdr>
        <w:top w:val="none" w:sz="0" w:space="0" w:color="auto"/>
        <w:left w:val="none" w:sz="0" w:space="0" w:color="auto"/>
        <w:bottom w:val="none" w:sz="0" w:space="0" w:color="auto"/>
        <w:right w:val="none" w:sz="0" w:space="0" w:color="auto"/>
      </w:divBdr>
    </w:div>
    <w:div w:id="1392121305">
      <w:bodyDiv w:val="1"/>
      <w:marLeft w:val="0"/>
      <w:marRight w:val="0"/>
      <w:marTop w:val="0"/>
      <w:marBottom w:val="0"/>
      <w:divBdr>
        <w:top w:val="none" w:sz="0" w:space="0" w:color="auto"/>
        <w:left w:val="none" w:sz="0" w:space="0" w:color="auto"/>
        <w:bottom w:val="none" w:sz="0" w:space="0" w:color="auto"/>
        <w:right w:val="none" w:sz="0" w:space="0" w:color="auto"/>
      </w:divBdr>
    </w:div>
    <w:div w:id="1397825106">
      <w:bodyDiv w:val="1"/>
      <w:marLeft w:val="0"/>
      <w:marRight w:val="0"/>
      <w:marTop w:val="0"/>
      <w:marBottom w:val="0"/>
      <w:divBdr>
        <w:top w:val="none" w:sz="0" w:space="0" w:color="auto"/>
        <w:left w:val="none" w:sz="0" w:space="0" w:color="auto"/>
        <w:bottom w:val="none" w:sz="0" w:space="0" w:color="auto"/>
        <w:right w:val="none" w:sz="0" w:space="0" w:color="auto"/>
      </w:divBdr>
    </w:div>
    <w:div w:id="1403023319">
      <w:bodyDiv w:val="1"/>
      <w:marLeft w:val="0"/>
      <w:marRight w:val="0"/>
      <w:marTop w:val="0"/>
      <w:marBottom w:val="0"/>
      <w:divBdr>
        <w:top w:val="none" w:sz="0" w:space="0" w:color="auto"/>
        <w:left w:val="none" w:sz="0" w:space="0" w:color="auto"/>
        <w:bottom w:val="none" w:sz="0" w:space="0" w:color="auto"/>
        <w:right w:val="none" w:sz="0" w:space="0" w:color="auto"/>
      </w:divBdr>
    </w:div>
    <w:div w:id="1405489797">
      <w:bodyDiv w:val="1"/>
      <w:marLeft w:val="0"/>
      <w:marRight w:val="0"/>
      <w:marTop w:val="0"/>
      <w:marBottom w:val="0"/>
      <w:divBdr>
        <w:top w:val="none" w:sz="0" w:space="0" w:color="auto"/>
        <w:left w:val="none" w:sz="0" w:space="0" w:color="auto"/>
        <w:bottom w:val="none" w:sz="0" w:space="0" w:color="auto"/>
        <w:right w:val="none" w:sz="0" w:space="0" w:color="auto"/>
      </w:divBdr>
    </w:div>
    <w:div w:id="1409615233">
      <w:bodyDiv w:val="1"/>
      <w:marLeft w:val="0"/>
      <w:marRight w:val="0"/>
      <w:marTop w:val="0"/>
      <w:marBottom w:val="0"/>
      <w:divBdr>
        <w:top w:val="none" w:sz="0" w:space="0" w:color="auto"/>
        <w:left w:val="none" w:sz="0" w:space="0" w:color="auto"/>
        <w:bottom w:val="none" w:sz="0" w:space="0" w:color="auto"/>
        <w:right w:val="none" w:sz="0" w:space="0" w:color="auto"/>
      </w:divBdr>
    </w:div>
    <w:div w:id="1411123891">
      <w:bodyDiv w:val="1"/>
      <w:marLeft w:val="0"/>
      <w:marRight w:val="0"/>
      <w:marTop w:val="0"/>
      <w:marBottom w:val="0"/>
      <w:divBdr>
        <w:top w:val="none" w:sz="0" w:space="0" w:color="auto"/>
        <w:left w:val="none" w:sz="0" w:space="0" w:color="auto"/>
        <w:bottom w:val="none" w:sz="0" w:space="0" w:color="auto"/>
        <w:right w:val="none" w:sz="0" w:space="0" w:color="auto"/>
      </w:divBdr>
    </w:div>
    <w:div w:id="1412657846">
      <w:bodyDiv w:val="1"/>
      <w:marLeft w:val="0"/>
      <w:marRight w:val="0"/>
      <w:marTop w:val="0"/>
      <w:marBottom w:val="0"/>
      <w:divBdr>
        <w:top w:val="none" w:sz="0" w:space="0" w:color="auto"/>
        <w:left w:val="none" w:sz="0" w:space="0" w:color="auto"/>
        <w:bottom w:val="none" w:sz="0" w:space="0" w:color="auto"/>
        <w:right w:val="none" w:sz="0" w:space="0" w:color="auto"/>
      </w:divBdr>
    </w:div>
    <w:div w:id="1416895640">
      <w:bodyDiv w:val="1"/>
      <w:marLeft w:val="0"/>
      <w:marRight w:val="0"/>
      <w:marTop w:val="0"/>
      <w:marBottom w:val="0"/>
      <w:divBdr>
        <w:top w:val="none" w:sz="0" w:space="0" w:color="auto"/>
        <w:left w:val="none" w:sz="0" w:space="0" w:color="auto"/>
        <w:bottom w:val="none" w:sz="0" w:space="0" w:color="auto"/>
        <w:right w:val="none" w:sz="0" w:space="0" w:color="auto"/>
      </w:divBdr>
    </w:div>
    <w:div w:id="1420444540">
      <w:bodyDiv w:val="1"/>
      <w:marLeft w:val="0"/>
      <w:marRight w:val="0"/>
      <w:marTop w:val="0"/>
      <w:marBottom w:val="0"/>
      <w:divBdr>
        <w:top w:val="none" w:sz="0" w:space="0" w:color="auto"/>
        <w:left w:val="none" w:sz="0" w:space="0" w:color="auto"/>
        <w:bottom w:val="none" w:sz="0" w:space="0" w:color="auto"/>
        <w:right w:val="none" w:sz="0" w:space="0" w:color="auto"/>
      </w:divBdr>
    </w:div>
    <w:div w:id="1420835811">
      <w:bodyDiv w:val="1"/>
      <w:marLeft w:val="0"/>
      <w:marRight w:val="0"/>
      <w:marTop w:val="0"/>
      <w:marBottom w:val="0"/>
      <w:divBdr>
        <w:top w:val="none" w:sz="0" w:space="0" w:color="auto"/>
        <w:left w:val="none" w:sz="0" w:space="0" w:color="auto"/>
        <w:bottom w:val="none" w:sz="0" w:space="0" w:color="auto"/>
        <w:right w:val="none" w:sz="0" w:space="0" w:color="auto"/>
      </w:divBdr>
    </w:div>
    <w:div w:id="1421222754">
      <w:bodyDiv w:val="1"/>
      <w:marLeft w:val="0"/>
      <w:marRight w:val="0"/>
      <w:marTop w:val="0"/>
      <w:marBottom w:val="0"/>
      <w:divBdr>
        <w:top w:val="none" w:sz="0" w:space="0" w:color="auto"/>
        <w:left w:val="none" w:sz="0" w:space="0" w:color="auto"/>
        <w:bottom w:val="none" w:sz="0" w:space="0" w:color="auto"/>
        <w:right w:val="none" w:sz="0" w:space="0" w:color="auto"/>
      </w:divBdr>
    </w:div>
    <w:div w:id="1423909884">
      <w:bodyDiv w:val="1"/>
      <w:marLeft w:val="0"/>
      <w:marRight w:val="0"/>
      <w:marTop w:val="0"/>
      <w:marBottom w:val="0"/>
      <w:divBdr>
        <w:top w:val="none" w:sz="0" w:space="0" w:color="auto"/>
        <w:left w:val="none" w:sz="0" w:space="0" w:color="auto"/>
        <w:bottom w:val="none" w:sz="0" w:space="0" w:color="auto"/>
        <w:right w:val="none" w:sz="0" w:space="0" w:color="auto"/>
      </w:divBdr>
    </w:div>
    <w:div w:id="1426800738">
      <w:bodyDiv w:val="1"/>
      <w:marLeft w:val="0"/>
      <w:marRight w:val="0"/>
      <w:marTop w:val="0"/>
      <w:marBottom w:val="0"/>
      <w:divBdr>
        <w:top w:val="none" w:sz="0" w:space="0" w:color="auto"/>
        <w:left w:val="none" w:sz="0" w:space="0" w:color="auto"/>
        <w:bottom w:val="none" w:sz="0" w:space="0" w:color="auto"/>
        <w:right w:val="none" w:sz="0" w:space="0" w:color="auto"/>
      </w:divBdr>
    </w:div>
    <w:div w:id="1427769643">
      <w:bodyDiv w:val="1"/>
      <w:marLeft w:val="0"/>
      <w:marRight w:val="0"/>
      <w:marTop w:val="0"/>
      <w:marBottom w:val="0"/>
      <w:divBdr>
        <w:top w:val="none" w:sz="0" w:space="0" w:color="auto"/>
        <w:left w:val="none" w:sz="0" w:space="0" w:color="auto"/>
        <w:bottom w:val="none" w:sz="0" w:space="0" w:color="auto"/>
        <w:right w:val="none" w:sz="0" w:space="0" w:color="auto"/>
      </w:divBdr>
    </w:div>
    <w:div w:id="1434938385">
      <w:bodyDiv w:val="1"/>
      <w:marLeft w:val="0"/>
      <w:marRight w:val="0"/>
      <w:marTop w:val="0"/>
      <w:marBottom w:val="0"/>
      <w:divBdr>
        <w:top w:val="none" w:sz="0" w:space="0" w:color="auto"/>
        <w:left w:val="none" w:sz="0" w:space="0" w:color="auto"/>
        <w:bottom w:val="none" w:sz="0" w:space="0" w:color="auto"/>
        <w:right w:val="none" w:sz="0" w:space="0" w:color="auto"/>
      </w:divBdr>
    </w:div>
    <w:div w:id="1436366982">
      <w:bodyDiv w:val="1"/>
      <w:marLeft w:val="0"/>
      <w:marRight w:val="0"/>
      <w:marTop w:val="0"/>
      <w:marBottom w:val="0"/>
      <w:divBdr>
        <w:top w:val="none" w:sz="0" w:space="0" w:color="auto"/>
        <w:left w:val="none" w:sz="0" w:space="0" w:color="auto"/>
        <w:bottom w:val="none" w:sz="0" w:space="0" w:color="auto"/>
        <w:right w:val="none" w:sz="0" w:space="0" w:color="auto"/>
      </w:divBdr>
    </w:div>
    <w:div w:id="1437680099">
      <w:bodyDiv w:val="1"/>
      <w:marLeft w:val="0"/>
      <w:marRight w:val="0"/>
      <w:marTop w:val="0"/>
      <w:marBottom w:val="0"/>
      <w:divBdr>
        <w:top w:val="none" w:sz="0" w:space="0" w:color="auto"/>
        <w:left w:val="none" w:sz="0" w:space="0" w:color="auto"/>
        <w:bottom w:val="none" w:sz="0" w:space="0" w:color="auto"/>
        <w:right w:val="none" w:sz="0" w:space="0" w:color="auto"/>
      </w:divBdr>
    </w:div>
    <w:div w:id="1438909377">
      <w:bodyDiv w:val="1"/>
      <w:marLeft w:val="0"/>
      <w:marRight w:val="0"/>
      <w:marTop w:val="0"/>
      <w:marBottom w:val="0"/>
      <w:divBdr>
        <w:top w:val="none" w:sz="0" w:space="0" w:color="auto"/>
        <w:left w:val="none" w:sz="0" w:space="0" w:color="auto"/>
        <w:bottom w:val="none" w:sz="0" w:space="0" w:color="auto"/>
        <w:right w:val="none" w:sz="0" w:space="0" w:color="auto"/>
      </w:divBdr>
    </w:div>
    <w:div w:id="1439984722">
      <w:bodyDiv w:val="1"/>
      <w:marLeft w:val="0"/>
      <w:marRight w:val="0"/>
      <w:marTop w:val="0"/>
      <w:marBottom w:val="0"/>
      <w:divBdr>
        <w:top w:val="none" w:sz="0" w:space="0" w:color="auto"/>
        <w:left w:val="none" w:sz="0" w:space="0" w:color="auto"/>
        <w:bottom w:val="none" w:sz="0" w:space="0" w:color="auto"/>
        <w:right w:val="none" w:sz="0" w:space="0" w:color="auto"/>
      </w:divBdr>
    </w:div>
    <w:div w:id="1442383929">
      <w:bodyDiv w:val="1"/>
      <w:marLeft w:val="0"/>
      <w:marRight w:val="0"/>
      <w:marTop w:val="0"/>
      <w:marBottom w:val="0"/>
      <w:divBdr>
        <w:top w:val="none" w:sz="0" w:space="0" w:color="auto"/>
        <w:left w:val="none" w:sz="0" w:space="0" w:color="auto"/>
        <w:bottom w:val="none" w:sz="0" w:space="0" w:color="auto"/>
        <w:right w:val="none" w:sz="0" w:space="0" w:color="auto"/>
      </w:divBdr>
    </w:div>
    <w:div w:id="1442842670">
      <w:bodyDiv w:val="1"/>
      <w:marLeft w:val="0"/>
      <w:marRight w:val="0"/>
      <w:marTop w:val="0"/>
      <w:marBottom w:val="0"/>
      <w:divBdr>
        <w:top w:val="none" w:sz="0" w:space="0" w:color="auto"/>
        <w:left w:val="none" w:sz="0" w:space="0" w:color="auto"/>
        <w:bottom w:val="none" w:sz="0" w:space="0" w:color="auto"/>
        <w:right w:val="none" w:sz="0" w:space="0" w:color="auto"/>
      </w:divBdr>
    </w:div>
    <w:div w:id="1443111475">
      <w:bodyDiv w:val="1"/>
      <w:marLeft w:val="0"/>
      <w:marRight w:val="0"/>
      <w:marTop w:val="0"/>
      <w:marBottom w:val="0"/>
      <w:divBdr>
        <w:top w:val="none" w:sz="0" w:space="0" w:color="auto"/>
        <w:left w:val="none" w:sz="0" w:space="0" w:color="auto"/>
        <w:bottom w:val="none" w:sz="0" w:space="0" w:color="auto"/>
        <w:right w:val="none" w:sz="0" w:space="0" w:color="auto"/>
      </w:divBdr>
    </w:div>
    <w:div w:id="1444618655">
      <w:bodyDiv w:val="1"/>
      <w:marLeft w:val="0"/>
      <w:marRight w:val="0"/>
      <w:marTop w:val="0"/>
      <w:marBottom w:val="0"/>
      <w:divBdr>
        <w:top w:val="none" w:sz="0" w:space="0" w:color="auto"/>
        <w:left w:val="none" w:sz="0" w:space="0" w:color="auto"/>
        <w:bottom w:val="none" w:sz="0" w:space="0" w:color="auto"/>
        <w:right w:val="none" w:sz="0" w:space="0" w:color="auto"/>
      </w:divBdr>
    </w:div>
    <w:div w:id="1445925639">
      <w:bodyDiv w:val="1"/>
      <w:marLeft w:val="0"/>
      <w:marRight w:val="0"/>
      <w:marTop w:val="0"/>
      <w:marBottom w:val="0"/>
      <w:divBdr>
        <w:top w:val="none" w:sz="0" w:space="0" w:color="auto"/>
        <w:left w:val="none" w:sz="0" w:space="0" w:color="auto"/>
        <w:bottom w:val="none" w:sz="0" w:space="0" w:color="auto"/>
        <w:right w:val="none" w:sz="0" w:space="0" w:color="auto"/>
      </w:divBdr>
    </w:div>
    <w:div w:id="1454399976">
      <w:bodyDiv w:val="1"/>
      <w:marLeft w:val="0"/>
      <w:marRight w:val="0"/>
      <w:marTop w:val="0"/>
      <w:marBottom w:val="0"/>
      <w:divBdr>
        <w:top w:val="none" w:sz="0" w:space="0" w:color="auto"/>
        <w:left w:val="none" w:sz="0" w:space="0" w:color="auto"/>
        <w:bottom w:val="none" w:sz="0" w:space="0" w:color="auto"/>
        <w:right w:val="none" w:sz="0" w:space="0" w:color="auto"/>
      </w:divBdr>
    </w:div>
    <w:div w:id="1455294110">
      <w:bodyDiv w:val="1"/>
      <w:marLeft w:val="0"/>
      <w:marRight w:val="0"/>
      <w:marTop w:val="0"/>
      <w:marBottom w:val="0"/>
      <w:divBdr>
        <w:top w:val="none" w:sz="0" w:space="0" w:color="auto"/>
        <w:left w:val="none" w:sz="0" w:space="0" w:color="auto"/>
        <w:bottom w:val="none" w:sz="0" w:space="0" w:color="auto"/>
        <w:right w:val="none" w:sz="0" w:space="0" w:color="auto"/>
      </w:divBdr>
    </w:div>
    <w:div w:id="1458723830">
      <w:bodyDiv w:val="1"/>
      <w:marLeft w:val="0"/>
      <w:marRight w:val="0"/>
      <w:marTop w:val="0"/>
      <w:marBottom w:val="0"/>
      <w:divBdr>
        <w:top w:val="none" w:sz="0" w:space="0" w:color="auto"/>
        <w:left w:val="none" w:sz="0" w:space="0" w:color="auto"/>
        <w:bottom w:val="none" w:sz="0" w:space="0" w:color="auto"/>
        <w:right w:val="none" w:sz="0" w:space="0" w:color="auto"/>
      </w:divBdr>
    </w:div>
    <w:div w:id="1461144092">
      <w:bodyDiv w:val="1"/>
      <w:marLeft w:val="0"/>
      <w:marRight w:val="0"/>
      <w:marTop w:val="0"/>
      <w:marBottom w:val="0"/>
      <w:divBdr>
        <w:top w:val="none" w:sz="0" w:space="0" w:color="auto"/>
        <w:left w:val="none" w:sz="0" w:space="0" w:color="auto"/>
        <w:bottom w:val="none" w:sz="0" w:space="0" w:color="auto"/>
        <w:right w:val="none" w:sz="0" w:space="0" w:color="auto"/>
      </w:divBdr>
    </w:div>
    <w:div w:id="1463576060">
      <w:bodyDiv w:val="1"/>
      <w:marLeft w:val="0"/>
      <w:marRight w:val="0"/>
      <w:marTop w:val="0"/>
      <w:marBottom w:val="0"/>
      <w:divBdr>
        <w:top w:val="none" w:sz="0" w:space="0" w:color="auto"/>
        <w:left w:val="none" w:sz="0" w:space="0" w:color="auto"/>
        <w:bottom w:val="none" w:sz="0" w:space="0" w:color="auto"/>
        <w:right w:val="none" w:sz="0" w:space="0" w:color="auto"/>
      </w:divBdr>
    </w:div>
    <w:div w:id="1464347811">
      <w:bodyDiv w:val="1"/>
      <w:marLeft w:val="0"/>
      <w:marRight w:val="0"/>
      <w:marTop w:val="0"/>
      <w:marBottom w:val="0"/>
      <w:divBdr>
        <w:top w:val="none" w:sz="0" w:space="0" w:color="auto"/>
        <w:left w:val="none" w:sz="0" w:space="0" w:color="auto"/>
        <w:bottom w:val="none" w:sz="0" w:space="0" w:color="auto"/>
        <w:right w:val="none" w:sz="0" w:space="0" w:color="auto"/>
      </w:divBdr>
    </w:div>
    <w:div w:id="1469326365">
      <w:bodyDiv w:val="1"/>
      <w:marLeft w:val="0"/>
      <w:marRight w:val="0"/>
      <w:marTop w:val="0"/>
      <w:marBottom w:val="0"/>
      <w:divBdr>
        <w:top w:val="none" w:sz="0" w:space="0" w:color="auto"/>
        <w:left w:val="none" w:sz="0" w:space="0" w:color="auto"/>
        <w:bottom w:val="none" w:sz="0" w:space="0" w:color="auto"/>
        <w:right w:val="none" w:sz="0" w:space="0" w:color="auto"/>
      </w:divBdr>
    </w:div>
    <w:div w:id="1469979549">
      <w:bodyDiv w:val="1"/>
      <w:marLeft w:val="0"/>
      <w:marRight w:val="0"/>
      <w:marTop w:val="0"/>
      <w:marBottom w:val="0"/>
      <w:divBdr>
        <w:top w:val="none" w:sz="0" w:space="0" w:color="auto"/>
        <w:left w:val="none" w:sz="0" w:space="0" w:color="auto"/>
        <w:bottom w:val="none" w:sz="0" w:space="0" w:color="auto"/>
        <w:right w:val="none" w:sz="0" w:space="0" w:color="auto"/>
      </w:divBdr>
    </w:div>
    <w:div w:id="1470512004">
      <w:bodyDiv w:val="1"/>
      <w:marLeft w:val="0"/>
      <w:marRight w:val="0"/>
      <w:marTop w:val="0"/>
      <w:marBottom w:val="0"/>
      <w:divBdr>
        <w:top w:val="none" w:sz="0" w:space="0" w:color="auto"/>
        <w:left w:val="none" w:sz="0" w:space="0" w:color="auto"/>
        <w:bottom w:val="none" w:sz="0" w:space="0" w:color="auto"/>
        <w:right w:val="none" w:sz="0" w:space="0" w:color="auto"/>
      </w:divBdr>
    </w:div>
    <w:div w:id="1470592525">
      <w:bodyDiv w:val="1"/>
      <w:marLeft w:val="0"/>
      <w:marRight w:val="0"/>
      <w:marTop w:val="0"/>
      <w:marBottom w:val="0"/>
      <w:divBdr>
        <w:top w:val="none" w:sz="0" w:space="0" w:color="auto"/>
        <w:left w:val="none" w:sz="0" w:space="0" w:color="auto"/>
        <w:bottom w:val="none" w:sz="0" w:space="0" w:color="auto"/>
        <w:right w:val="none" w:sz="0" w:space="0" w:color="auto"/>
      </w:divBdr>
    </w:div>
    <w:div w:id="1472601207">
      <w:bodyDiv w:val="1"/>
      <w:marLeft w:val="0"/>
      <w:marRight w:val="0"/>
      <w:marTop w:val="0"/>
      <w:marBottom w:val="0"/>
      <w:divBdr>
        <w:top w:val="none" w:sz="0" w:space="0" w:color="auto"/>
        <w:left w:val="none" w:sz="0" w:space="0" w:color="auto"/>
        <w:bottom w:val="none" w:sz="0" w:space="0" w:color="auto"/>
        <w:right w:val="none" w:sz="0" w:space="0" w:color="auto"/>
      </w:divBdr>
    </w:div>
    <w:div w:id="1476990194">
      <w:bodyDiv w:val="1"/>
      <w:marLeft w:val="0"/>
      <w:marRight w:val="0"/>
      <w:marTop w:val="0"/>
      <w:marBottom w:val="0"/>
      <w:divBdr>
        <w:top w:val="none" w:sz="0" w:space="0" w:color="auto"/>
        <w:left w:val="none" w:sz="0" w:space="0" w:color="auto"/>
        <w:bottom w:val="none" w:sz="0" w:space="0" w:color="auto"/>
        <w:right w:val="none" w:sz="0" w:space="0" w:color="auto"/>
      </w:divBdr>
    </w:div>
    <w:div w:id="1487698098">
      <w:bodyDiv w:val="1"/>
      <w:marLeft w:val="0"/>
      <w:marRight w:val="0"/>
      <w:marTop w:val="0"/>
      <w:marBottom w:val="0"/>
      <w:divBdr>
        <w:top w:val="none" w:sz="0" w:space="0" w:color="auto"/>
        <w:left w:val="none" w:sz="0" w:space="0" w:color="auto"/>
        <w:bottom w:val="none" w:sz="0" w:space="0" w:color="auto"/>
        <w:right w:val="none" w:sz="0" w:space="0" w:color="auto"/>
      </w:divBdr>
    </w:div>
    <w:div w:id="1488203102">
      <w:bodyDiv w:val="1"/>
      <w:marLeft w:val="0"/>
      <w:marRight w:val="0"/>
      <w:marTop w:val="0"/>
      <w:marBottom w:val="0"/>
      <w:divBdr>
        <w:top w:val="none" w:sz="0" w:space="0" w:color="auto"/>
        <w:left w:val="none" w:sz="0" w:space="0" w:color="auto"/>
        <w:bottom w:val="none" w:sz="0" w:space="0" w:color="auto"/>
        <w:right w:val="none" w:sz="0" w:space="0" w:color="auto"/>
      </w:divBdr>
    </w:div>
    <w:div w:id="1488326816">
      <w:bodyDiv w:val="1"/>
      <w:marLeft w:val="0"/>
      <w:marRight w:val="0"/>
      <w:marTop w:val="0"/>
      <w:marBottom w:val="0"/>
      <w:divBdr>
        <w:top w:val="none" w:sz="0" w:space="0" w:color="auto"/>
        <w:left w:val="none" w:sz="0" w:space="0" w:color="auto"/>
        <w:bottom w:val="none" w:sz="0" w:space="0" w:color="auto"/>
        <w:right w:val="none" w:sz="0" w:space="0" w:color="auto"/>
      </w:divBdr>
    </w:div>
    <w:div w:id="1491169248">
      <w:bodyDiv w:val="1"/>
      <w:marLeft w:val="0"/>
      <w:marRight w:val="0"/>
      <w:marTop w:val="0"/>
      <w:marBottom w:val="0"/>
      <w:divBdr>
        <w:top w:val="none" w:sz="0" w:space="0" w:color="auto"/>
        <w:left w:val="none" w:sz="0" w:space="0" w:color="auto"/>
        <w:bottom w:val="none" w:sz="0" w:space="0" w:color="auto"/>
        <w:right w:val="none" w:sz="0" w:space="0" w:color="auto"/>
      </w:divBdr>
    </w:div>
    <w:div w:id="1495298136">
      <w:bodyDiv w:val="1"/>
      <w:marLeft w:val="0"/>
      <w:marRight w:val="0"/>
      <w:marTop w:val="0"/>
      <w:marBottom w:val="0"/>
      <w:divBdr>
        <w:top w:val="none" w:sz="0" w:space="0" w:color="auto"/>
        <w:left w:val="none" w:sz="0" w:space="0" w:color="auto"/>
        <w:bottom w:val="none" w:sz="0" w:space="0" w:color="auto"/>
        <w:right w:val="none" w:sz="0" w:space="0" w:color="auto"/>
      </w:divBdr>
    </w:div>
    <w:div w:id="1497377518">
      <w:bodyDiv w:val="1"/>
      <w:marLeft w:val="0"/>
      <w:marRight w:val="0"/>
      <w:marTop w:val="0"/>
      <w:marBottom w:val="0"/>
      <w:divBdr>
        <w:top w:val="none" w:sz="0" w:space="0" w:color="auto"/>
        <w:left w:val="none" w:sz="0" w:space="0" w:color="auto"/>
        <w:bottom w:val="none" w:sz="0" w:space="0" w:color="auto"/>
        <w:right w:val="none" w:sz="0" w:space="0" w:color="auto"/>
      </w:divBdr>
    </w:div>
    <w:div w:id="1499344439">
      <w:bodyDiv w:val="1"/>
      <w:marLeft w:val="0"/>
      <w:marRight w:val="0"/>
      <w:marTop w:val="0"/>
      <w:marBottom w:val="0"/>
      <w:divBdr>
        <w:top w:val="none" w:sz="0" w:space="0" w:color="auto"/>
        <w:left w:val="none" w:sz="0" w:space="0" w:color="auto"/>
        <w:bottom w:val="none" w:sz="0" w:space="0" w:color="auto"/>
        <w:right w:val="none" w:sz="0" w:space="0" w:color="auto"/>
      </w:divBdr>
    </w:div>
    <w:div w:id="1499609891">
      <w:bodyDiv w:val="1"/>
      <w:marLeft w:val="0"/>
      <w:marRight w:val="0"/>
      <w:marTop w:val="0"/>
      <w:marBottom w:val="0"/>
      <w:divBdr>
        <w:top w:val="none" w:sz="0" w:space="0" w:color="auto"/>
        <w:left w:val="none" w:sz="0" w:space="0" w:color="auto"/>
        <w:bottom w:val="none" w:sz="0" w:space="0" w:color="auto"/>
        <w:right w:val="none" w:sz="0" w:space="0" w:color="auto"/>
      </w:divBdr>
    </w:div>
    <w:div w:id="1500193850">
      <w:bodyDiv w:val="1"/>
      <w:marLeft w:val="0"/>
      <w:marRight w:val="0"/>
      <w:marTop w:val="0"/>
      <w:marBottom w:val="0"/>
      <w:divBdr>
        <w:top w:val="none" w:sz="0" w:space="0" w:color="auto"/>
        <w:left w:val="none" w:sz="0" w:space="0" w:color="auto"/>
        <w:bottom w:val="none" w:sz="0" w:space="0" w:color="auto"/>
        <w:right w:val="none" w:sz="0" w:space="0" w:color="auto"/>
      </w:divBdr>
    </w:div>
    <w:div w:id="1502820428">
      <w:bodyDiv w:val="1"/>
      <w:marLeft w:val="0"/>
      <w:marRight w:val="0"/>
      <w:marTop w:val="0"/>
      <w:marBottom w:val="0"/>
      <w:divBdr>
        <w:top w:val="none" w:sz="0" w:space="0" w:color="auto"/>
        <w:left w:val="none" w:sz="0" w:space="0" w:color="auto"/>
        <w:bottom w:val="none" w:sz="0" w:space="0" w:color="auto"/>
        <w:right w:val="none" w:sz="0" w:space="0" w:color="auto"/>
      </w:divBdr>
    </w:div>
    <w:div w:id="1503815302">
      <w:bodyDiv w:val="1"/>
      <w:marLeft w:val="0"/>
      <w:marRight w:val="0"/>
      <w:marTop w:val="0"/>
      <w:marBottom w:val="0"/>
      <w:divBdr>
        <w:top w:val="none" w:sz="0" w:space="0" w:color="auto"/>
        <w:left w:val="none" w:sz="0" w:space="0" w:color="auto"/>
        <w:bottom w:val="none" w:sz="0" w:space="0" w:color="auto"/>
        <w:right w:val="none" w:sz="0" w:space="0" w:color="auto"/>
      </w:divBdr>
    </w:div>
    <w:div w:id="1504659425">
      <w:bodyDiv w:val="1"/>
      <w:marLeft w:val="0"/>
      <w:marRight w:val="0"/>
      <w:marTop w:val="0"/>
      <w:marBottom w:val="0"/>
      <w:divBdr>
        <w:top w:val="none" w:sz="0" w:space="0" w:color="auto"/>
        <w:left w:val="none" w:sz="0" w:space="0" w:color="auto"/>
        <w:bottom w:val="none" w:sz="0" w:space="0" w:color="auto"/>
        <w:right w:val="none" w:sz="0" w:space="0" w:color="auto"/>
      </w:divBdr>
    </w:div>
    <w:div w:id="1506627040">
      <w:bodyDiv w:val="1"/>
      <w:marLeft w:val="0"/>
      <w:marRight w:val="0"/>
      <w:marTop w:val="0"/>
      <w:marBottom w:val="0"/>
      <w:divBdr>
        <w:top w:val="none" w:sz="0" w:space="0" w:color="auto"/>
        <w:left w:val="none" w:sz="0" w:space="0" w:color="auto"/>
        <w:bottom w:val="none" w:sz="0" w:space="0" w:color="auto"/>
        <w:right w:val="none" w:sz="0" w:space="0" w:color="auto"/>
      </w:divBdr>
    </w:div>
    <w:div w:id="1508054682">
      <w:bodyDiv w:val="1"/>
      <w:marLeft w:val="0"/>
      <w:marRight w:val="0"/>
      <w:marTop w:val="0"/>
      <w:marBottom w:val="0"/>
      <w:divBdr>
        <w:top w:val="none" w:sz="0" w:space="0" w:color="auto"/>
        <w:left w:val="none" w:sz="0" w:space="0" w:color="auto"/>
        <w:bottom w:val="none" w:sz="0" w:space="0" w:color="auto"/>
        <w:right w:val="none" w:sz="0" w:space="0" w:color="auto"/>
      </w:divBdr>
    </w:div>
    <w:div w:id="1509103246">
      <w:bodyDiv w:val="1"/>
      <w:marLeft w:val="0"/>
      <w:marRight w:val="0"/>
      <w:marTop w:val="0"/>
      <w:marBottom w:val="0"/>
      <w:divBdr>
        <w:top w:val="none" w:sz="0" w:space="0" w:color="auto"/>
        <w:left w:val="none" w:sz="0" w:space="0" w:color="auto"/>
        <w:bottom w:val="none" w:sz="0" w:space="0" w:color="auto"/>
        <w:right w:val="none" w:sz="0" w:space="0" w:color="auto"/>
      </w:divBdr>
    </w:div>
    <w:div w:id="1511523376">
      <w:bodyDiv w:val="1"/>
      <w:marLeft w:val="0"/>
      <w:marRight w:val="0"/>
      <w:marTop w:val="0"/>
      <w:marBottom w:val="0"/>
      <w:divBdr>
        <w:top w:val="none" w:sz="0" w:space="0" w:color="auto"/>
        <w:left w:val="none" w:sz="0" w:space="0" w:color="auto"/>
        <w:bottom w:val="none" w:sz="0" w:space="0" w:color="auto"/>
        <w:right w:val="none" w:sz="0" w:space="0" w:color="auto"/>
      </w:divBdr>
    </w:div>
    <w:div w:id="1511943279">
      <w:bodyDiv w:val="1"/>
      <w:marLeft w:val="0"/>
      <w:marRight w:val="0"/>
      <w:marTop w:val="0"/>
      <w:marBottom w:val="0"/>
      <w:divBdr>
        <w:top w:val="none" w:sz="0" w:space="0" w:color="auto"/>
        <w:left w:val="none" w:sz="0" w:space="0" w:color="auto"/>
        <w:bottom w:val="none" w:sz="0" w:space="0" w:color="auto"/>
        <w:right w:val="none" w:sz="0" w:space="0" w:color="auto"/>
      </w:divBdr>
    </w:div>
    <w:div w:id="1512837946">
      <w:bodyDiv w:val="1"/>
      <w:marLeft w:val="0"/>
      <w:marRight w:val="0"/>
      <w:marTop w:val="0"/>
      <w:marBottom w:val="0"/>
      <w:divBdr>
        <w:top w:val="none" w:sz="0" w:space="0" w:color="auto"/>
        <w:left w:val="none" w:sz="0" w:space="0" w:color="auto"/>
        <w:bottom w:val="none" w:sz="0" w:space="0" w:color="auto"/>
        <w:right w:val="none" w:sz="0" w:space="0" w:color="auto"/>
      </w:divBdr>
    </w:div>
    <w:div w:id="1513764127">
      <w:bodyDiv w:val="1"/>
      <w:marLeft w:val="0"/>
      <w:marRight w:val="0"/>
      <w:marTop w:val="0"/>
      <w:marBottom w:val="0"/>
      <w:divBdr>
        <w:top w:val="none" w:sz="0" w:space="0" w:color="auto"/>
        <w:left w:val="none" w:sz="0" w:space="0" w:color="auto"/>
        <w:bottom w:val="none" w:sz="0" w:space="0" w:color="auto"/>
        <w:right w:val="none" w:sz="0" w:space="0" w:color="auto"/>
      </w:divBdr>
    </w:div>
    <w:div w:id="1514303728">
      <w:bodyDiv w:val="1"/>
      <w:marLeft w:val="0"/>
      <w:marRight w:val="0"/>
      <w:marTop w:val="0"/>
      <w:marBottom w:val="0"/>
      <w:divBdr>
        <w:top w:val="none" w:sz="0" w:space="0" w:color="auto"/>
        <w:left w:val="none" w:sz="0" w:space="0" w:color="auto"/>
        <w:bottom w:val="none" w:sz="0" w:space="0" w:color="auto"/>
        <w:right w:val="none" w:sz="0" w:space="0" w:color="auto"/>
      </w:divBdr>
    </w:div>
    <w:div w:id="1515070805">
      <w:bodyDiv w:val="1"/>
      <w:marLeft w:val="0"/>
      <w:marRight w:val="0"/>
      <w:marTop w:val="0"/>
      <w:marBottom w:val="0"/>
      <w:divBdr>
        <w:top w:val="none" w:sz="0" w:space="0" w:color="auto"/>
        <w:left w:val="none" w:sz="0" w:space="0" w:color="auto"/>
        <w:bottom w:val="none" w:sz="0" w:space="0" w:color="auto"/>
        <w:right w:val="none" w:sz="0" w:space="0" w:color="auto"/>
      </w:divBdr>
    </w:div>
    <w:div w:id="1519126821">
      <w:bodyDiv w:val="1"/>
      <w:marLeft w:val="0"/>
      <w:marRight w:val="0"/>
      <w:marTop w:val="0"/>
      <w:marBottom w:val="0"/>
      <w:divBdr>
        <w:top w:val="none" w:sz="0" w:space="0" w:color="auto"/>
        <w:left w:val="none" w:sz="0" w:space="0" w:color="auto"/>
        <w:bottom w:val="none" w:sz="0" w:space="0" w:color="auto"/>
        <w:right w:val="none" w:sz="0" w:space="0" w:color="auto"/>
      </w:divBdr>
    </w:div>
    <w:div w:id="1522358452">
      <w:bodyDiv w:val="1"/>
      <w:marLeft w:val="0"/>
      <w:marRight w:val="0"/>
      <w:marTop w:val="0"/>
      <w:marBottom w:val="0"/>
      <w:divBdr>
        <w:top w:val="none" w:sz="0" w:space="0" w:color="auto"/>
        <w:left w:val="none" w:sz="0" w:space="0" w:color="auto"/>
        <w:bottom w:val="none" w:sz="0" w:space="0" w:color="auto"/>
        <w:right w:val="none" w:sz="0" w:space="0" w:color="auto"/>
      </w:divBdr>
    </w:div>
    <w:div w:id="1523933735">
      <w:bodyDiv w:val="1"/>
      <w:marLeft w:val="0"/>
      <w:marRight w:val="0"/>
      <w:marTop w:val="0"/>
      <w:marBottom w:val="0"/>
      <w:divBdr>
        <w:top w:val="none" w:sz="0" w:space="0" w:color="auto"/>
        <w:left w:val="none" w:sz="0" w:space="0" w:color="auto"/>
        <w:bottom w:val="none" w:sz="0" w:space="0" w:color="auto"/>
        <w:right w:val="none" w:sz="0" w:space="0" w:color="auto"/>
      </w:divBdr>
    </w:div>
    <w:div w:id="1525553964">
      <w:bodyDiv w:val="1"/>
      <w:marLeft w:val="0"/>
      <w:marRight w:val="0"/>
      <w:marTop w:val="0"/>
      <w:marBottom w:val="0"/>
      <w:divBdr>
        <w:top w:val="none" w:sz="0" w:space="0" w:color="auto"/>
        <w:left w:val="none" w:sz="0" w:space="0" w:color="auto"/>
        <w:bottom w:val="none" w:sz="0" w:space="0" w:color="auto"/>
        <w:right w:val="none" w:sz="0" w:space="0" w:color="auto"/>
      </w:divBdr>
    </w:div>
    <w:div w:id="1528061826">
      <w:bodyDiv w:val="1"/>
      <w:marLeft w:val="0"/>
      <w:marRight w:val="0"/>
      <w:marTop w:val="0"/>
      <w:marBottom w:val="0"/>
      <w:divBdr>
        <w:top w:val="none" w:sz="0" w:space="0" w:color="auto"/>
        <w:left w:val="none" w:sz="0" w:space="0" w:color="auto"/>
        <w:bottom w:val="none" w:sz="0" w:space="0" w:color="auto"/>
        <w:right w:val="none" w:sz="0" w:space="0" w:color="auto"/>
      </w:divBdr>
    </w:div>
    <w:div w:id="1528329115">
      <w:bodyDiv w:val="1"/>
      <w:marLeft w:val="0"/>
      <w:marRight w:val="0"/>
      <w:marTop w:val="0"/>
      <w:marBottom w:val="0"/>
      <w:divBdr>
        <w:top w:val="none" w:sz="0" w:space="0" w:color="auto"/>
        <w:left w:val="none" w:sz="0" w:space="0" w:color="auto"/>
        <w:bottom w:val="none" w:sz="0" w:space="0" w:color="auto"/>
        <w:right w:val="none" w:sz="0" w:space="0" w:color="auto"/>
      </w:divBdr>
    </w:div>
    <w:div w:id="1528520209">
      <w:bodyDiv w:val="1"/>
      <w:marLeft w:val="0"/>
      <w:marRight w:val="0"/>
      <w:marTop w:val="0"/>
      <w:marBottom w:val="0"/>
      <w:divBdr>
        <w:top w:val="none" w:sz="0" w:space="0" w:color="auto"/>
        <w:left w:val="none" w:sz="0" w:space="0" w:color="auto"/>
        <w:bottom w:val="none" w:sz="0" w:space="0" w:color="auto"/>
        <w:right w:val="none" w:sz="0" w:space="0" w:color="auto"/>
      </w:divBdr>
    </w:div>
    <w:div w:id="1530024462">
      <w:bodyDiv w:val="1"/>
      <w:marLeft w:val="0"/>
      <w:marRight w:val="0"/>
      <w:marTop w:val="0"/>
      <w:marBottom w:val="0"/>
      <w:divBdr>
        <w:top w:val="none" w:sz="0" w:space="0" w:color="auto"/>
        <w:left w:val="none" w:sz="0" w:space="0" w:color="auto"/>
        <w:bottom w:val="none" w:sz="0" w:space="0" w:color="auto"/>
        <w:right w:val="none" w:sz="0" w:space="0" w:color="auto"/>
      </w:divBdr>
    </w:div>
    <w:div w:id="1530334326">
      <w:bodyDiv w:val="1"/>
      <w:marLeft w:val="0"/>
      <w:marRight w:val="0"/>
      <w:marTop w:val="0"/>
      <w:marBottom w:val="0"/>
      <w:divBdr>
        <w:top w:val="none" w:sz="0" w:space="0" w:color="auto"/>
        <w:left w:val="none" w:sz="0" w:space="0" w:color="auto"/>
        <w:bottom w:val="none" w:sz="0" w:space="0" w:color="auto"/>
        <w:right w:val="none" w:sz="0" w:space="0" w:color="auto"/>
      </w:divBdr>
    </w:div>
    <w:div w:id="1532524108">
      <w:bodyDiv w:val="1"/>
      <w:marLeft w:val="0"/>
      <w:marRight w:val="0"/>
      <w:marTop w:val="0"/>
      <w:marBottom w:val="0"/>
      <w:divBdr>
        <w:top w:val="none" w:sz="0" w:space="0" w:color="auto"/>
        <w:left w:val="none" w:sz="0" w:space="0" w:color="auto"/>
        <w:bottom w:val="none" w:sz="0" w:space="0" w:color="auto"/>
        <w:right w:val="none" w:sz="0" w:space="0" w:color="auto"/>
      </w:divBdr>
    </w:div>
    <w:div w:id="1532692818">
      <w:bodyDiv w:val="1"/>
      <w:marLeft w:val="0"/>
      <w:marRight w:val="0"/>
      <w:marTop w:val="0"/>
      <w:marBottom w:val="0"/>
      <w:divBdr>
        <w:top w:val="none" w:sz="0" w:space="0" w:color="auto"/>
        <w:left w:val="none" w:sz="0" w:space="0" w:color="auto"/>
        <w:bottom w:val="none" w:sz="0" w:space="0" w:color="auto"/>
        <w:right w:val="none" w:sz="0" w:space="0" w:color="auto"/>
      </w:divBdr>
    </w:div>
    <w:div w:id="1537230425">
      <w:bodyDiv w:val="1"/>
      <w:marLeft w:val="0"/>
      <w:marRight w:val="0"/>
      <w:marTop w:val="0"/>
      <w:marBottom w:val="0"/>
      <w:divBdr>
        <w:top w:val="none" w:sz="0" w:space="0" w:color="auto"/>
        <w:left w:val="none" w:sz="0" w:space="0" w:color="auto"/>
        <w:bottom w:val="none" w:sz="0" w:space="0" w:color="auto"/>
        <w:right w:val="none" w:sz="0" w:space="0" w:color="auto"/>
      </w:divBdr>
    </w:div>
    <w:div w:id="1538812712">
      <w:bodyDiv w:val="1"/>
      <w:marLeft w:val="0"/>
      <w:marRight w:val="0"/>
      <w:marTop w:val="0"/>
      <w:marBottom w:val="0"/>
      <w:divBdr>
        <w:top w:val="none" w:sz="0" w:space="0" w:color="auto"/>
        <w:left w:val="none" w:sz="0" w:space="0" w:color="auto"/>
        <w:bottom w:val="none" w:sz="0" w:space="0" w:color="auto"/>
        <w:right w:val="none" w:sz="0" w:space="0" w:color="auto"/>
      </w:divBdr>
    </w:div>
    <w:div w:id="1540320717">
      <w:bodyDiv w:val="1"/>
      <w:marLeft w:val="0"/>
      <w:marRight w:val="0"/>
      <w:marTop w:val="0"/>
      <w:marBottom w:val="0"/>
      <w:divBdr>
        <w:top w:val="none" w:sz="0" w:space="0" w:color="auto"/>
        <w:left w:val="none" w:sz="0" w:space="0" w:color="auto"/>
        <w:bottom w:val="none" w:sz="0" w:space="0" w:color="auto"/>
        <w:right w:val="none" w:sz="0" w:space="0" w:color="auto"/>
      </w:divBdr>
    </w:div>
    <w:div w:id="1541701541">
      <w:bodyDiv w:val="1"/>
      <w:marLeft w:val="0"/>
      <w:marRight w:val="0"/>
      <w:marTop w:val="0"/>
      <w:marBottom w:val="0"/>
      <w:divBdr>
        <w:top w:val="none" w:sz="0" w:space="0" w:color="auto"/>
        <w:left w:val="none" w:sz="0" w:space="0" w:color="auto"/>
        <w:bottom w:val="none" w:sz="0" w:space="0" w:color="auto"/>
        <w:right w:val="none" w:sz="0" w:space="0" w:color="auto"/>
      </w:divBdr>
    </w:div>
    <w:div w:id="1546136479">
      <w:bodyDiv w:val="1"/>
      <w:marLeft w:val="0"/>
      <w:marRight w:val="0"/>
      <w:marTop w:val="0"/>
      <w:marBottom w:val="0"/>
      <w:divBdr>
        <w:top w:val="none" w:sz="0" w:space="0" w:color="auto"/>
        <w:left w:val="none" w:sz="0" w:space="0" w:color="auto"/>
        <w:bottom w:val="none" w:sz="0" w:space="0" w:color="auto"/>
        <w:right w:val="none" w:sz="0" w:space="0" w:color="auto"/>
      </w:divBdr>
    </w:div>
    <w:div w:id="1546942927">
      <w:bodyDiv w:val="1"/>
      <w:marLeft w:val="0"/>
      <w:marRight w:val="0"/>
      <w:marTop w:val="0"/>
      <w:marBottom w:val="0"/>
      <w:divBdr>
        <w:top w:val="none" w:sz="0" w:space="0" w:color="auto"/>
        <w:left w:val="none" w:sz="0" w:space="0" w:color="auto"/>
        <w:bottom w:val="none" w:sz="0" w:space="0" w:color="auto"/>
        <w:right w:val="none" w:sz="0" w:space="0" w:color="auto"/>
      </w:divBdr>
    </w:div>
    <w:div w:id="1547596187">
      <w:bodyDiv w:val="1"/>
      <w:marLeft w:val="0"/>
      <w:marRight w:val="0"/>
      <w:marTop w:val="0"/>
      <w:marBottom w:val="0"/>
      <w:divBdr>
        <w:top w:val="none" w:sz="0" w:space="0" w:color="auto"/>
        <w:left w:val="none" w:sz="0" w:space="0" w:color="auto"/>
        <w:bottom w:val="none" w:sz="0" w:space="0" w:color="auto"/>
        <w:right w:val="none" w:sz="0" w:space="0" w:color="auto"/>
      </w:divBdr>
    </w:div>
    <w:div w:id="1548368476">
      <w:bodyDiv w:val="1"/>
      <w:marLeft w:val="0"/>
      <w:marRight w:val="0"/>
      <w:marTop w:val="0"/>
      <w:marBottom w:val="0"/>
      <w:divBdr>
        <w:top w:val="none" w:sz="0" w:space="0" w:color="auto"/>
        <w:left w:val="none" w:sz="0" w:space="0" w:color="auto"/>
        <w:bottom w:val="none" w:sz="0" w:space="0" w:color="auto"/>
        <w:right w:val="none" w:sz="0" w:space="0" w:color="auto"/>
      </w:divBdr>
    </w:div>
    <w:div w:id="1549298763">
      <w:bodyDiv w:val="1"/>
      <w:marLeft w:val="0"/>
      <w:marRight w:val="0"/>
      <w:marTop w:val="0"/>
      <w:marBottom w:val="0"/>
      <w:divBdr>
        <w:top w:val="none" w:sz="0" w:space="0" w:color="auto"/>
        <w:left w:val="none" w:sz="0" w:space="0" w:color="auto"/>
        <w:bottom w:val="none" w:sz="0" w:space="0" w:color="auto"/>
        <w:right w:val="none" w:sz="0" w:space="0" w:color="auto"/>
      </w:divBdr>
    </w:div>
    <w:div w:id="1550220401">
      <w:bodyDiv w:val="1"/>
      <w:marLeft w:val="0"/>
      <w:marRight w:val="0"/>
      <w:marTop w:val="0"/>
      <w:marBottom w:val="0"/>
      <w:divBdr>
        <w:top w:val="none" w:sz="0" w:space="0" w:color="auto"/>
        <w:left w:val="none" w:sz="0" w:space="0" w:color="auto"/>
        <w:bottom w:val="none" w:sz="0" w:space="0" w:color="auto"/>
        <w:right w:val="none" w:sz="0" w:space="0" w:color="auto"/>
      </w:divBdr>
    </w:div>
    <w:div w:id="1553424506">
      <w:bodyDiv w:val="1"/>
      <w:marLeft w:val="0"/>
      <w:marRight w:val="0"/>
      <w:marTop w:val="0"/>
      <w:marBottom w:val="0"/>
      <w:divBdr>
        <w:top w:val="none" w:sz="0" w:space="0" w:color="auto"/>
        <w:left w:val="none" w:sz="0" w:space="0" w:color="auto"/>
        <w:bottom w:val="none" w:sz="0" w:space="0" w:color="auto"/>
        <w:right w:val="none" w:sz="0" w:space="0" w:color="auto"/>
      </w:divBdr>
    </w:div>
    <w:div w:id="1553885844">
      <w:bodyDiv w:val="1"/>
      <w:marLeft w:val="0"/>
      <w:marRight w:val="0"/>
      <w:marTop w:val="0"/>
      <w:marBottom w:val="0"/>
      <w:divBdr>
        <w:top w:val="none" w:sz="0" w:space="0" w:color="auto"/>
        <w:left w:val="none" w:sz="0" w:space="0" w:color="auto"/>
        <w:bottom w:val="none" w:sz="0" w:space="0" w:color="auto"/>
        <w:right w:val="none" w:sz="0" w:space="0" w:color="auto"/>
      </w:divBdr>
    </w:div>
    <w:div w:id="1557626779">
      <w:bodyDiv w:val="1"/>
      <w:marLeft w:val="0"/>
      <w:marRight w:val="0"/>
      <w:marTop w:val="0"/>
      <w:marBottom w:val="0"/>
      <w:divBdr>
        <w:top w:val="none" w:sz="0" w:space="0" w:color="auto"/>
        <w:left w:val="none" w:sz="0" w:space="0" w:color="auto"/>
        <w:bottom w:val="none" w:sz="0" w:space="0" w:color="auto"/>
        <w:right w:val="none" w:sz="0" w:space="0" w:color="auto"/>
      </w:divBdr>
    </w:div>
    <w:div w:id="1561558787">
      <w:bodyDiv w:val="1"/>
      <w:marLeft w:val="0"/>
      <w:marRight w:val="0"/>
      <w:marTop w:val="0"/>
      <w:marBottom w:val="0"/>
      <w:divBdr>
        <w:top w:val="none" w:sz="0" w:space="0" w:color="auto"/>
        <w:left w:val="none" w:sz="0" w:space="0" w:color="auto"/>
        <w:bottom w:val="none" w:sz="0" w:space="0" w:color="auto"/>
        <w:right w:val="none" w:sz="0" w:space="0" w:color="auto"/>
      </w:divBdr>
    </w:div>
    <w:div w:id="1563061590">
      <w:bodyDiv w:val="1"/>
      <w:marLeft w:val="0"/>
      <w:marRight w:val="0"/>
      <w:marTop w:val="0"/>
      <w:marBottom w:val="0"/>
      <w:divBdr>
        <w:top w:val="none" w:sz="0" w:space="0" w:color="auto"/>
        <w:left w:val="none" w:sz="0" w:space="0" w:color="auto"/>
        <w:bottom w:val="none" w:sz="0" w:space="0" w:color="auto"/>
        <w:right w:val="none" w:sz="0" w:space="0" w:color="auto"/>
      </w:divBdr>
    </w:div>
    <w:div w:id="1564294150">
      <w:bodyDiv w:val="1"/>
      <w:marLeft w:val="0"/>
      <w:marRight w:val="0"/>
      <w:marTop w:val="0"/>
      <w:marBottom w:val="0"/>
      <w:divBdr>
        <w:top w:val="none" w:sz="0" w:space="0" w:color="auto"/>
        <w:left w:val="none" w:sz="0" w:space="0" w:color="auto"/>
        <w:bottom w:val="none" w:sz="0" w:space="0" w:color="auto"/>
        <w:right w:val="none" w:sz="0" w:space="0" w:color="auto"/>
      </w:divBdr>
    </w:div>
    <w:div w:id="1566378926">
      <w:bodyDiv w:val="1"/>
      <w:marLeft w:val="0"/>
      <w:marRight w:val="0"/>
      <w:marTop w:val="0"/>
      <w:marBottom w:val="0"/>
      <w:divBdr>
        <w:top w:val="none" w:sz="0" w:space="0" w:color="auto"/>
        <w:left w:val="none" w:sz="0" w:space="0" w:color="auto"/>
        <w:bottom w:val="none" w:sz="0" w:space="0" w:color="auto"/>
        <w:right w:val="none" w:sz="0" w:space="0" w:color="auto"/>
      </w:divBdr>
    </w:div>
    <w:div w:id="1567495228">
      <w:bodyDiv w:val="1"/>
      <w:marLeft w:val="0"/>
      <w:marRight w:val="0"/>
      <w:marTop w:val="0"/>
      <w:marBottom w:val="0"/>
      <w:divBdr>
        <w:top w:val="none" w:sz="0" w:space="0" w:color="auto"/>
        <w:left w:val="none" w:sz="0" w:space="0" w:color="auto"/>
        <w:bottom w:val="none" w:sz="0" w:space="0" w:color="auto"/>
        <w:right w:val="none" w:sz="0" w:space="0" w:color="auto"/>
      </w:divBdr>
    </w:div>
    <w:div w:id="1572349983">
      <w:bodyDiv w:val="1"/>
      <w:marLeft w:val="0"/>
      <w:marRight w:val="0"/>
      <w:marTop w:val="0"/>
      <w:marBottom w:val="0"/>
      <w:divBdr>
        <w:top w:val="none" w:sz="0" w:space="0" w:color="auto"/>
        <w:left w:val="none" w:sz="0" w:space="0" w:color="auto"/>
        <w:bottom w:val="none" w:sz="0" w:space="0" w:color="auto"/>
        <w:right w:val="none" w:sz="0" w:space="0" w:color="auto"/>
      </w:divBdr>
    </w:div>
    <w:div w:id="1573999652">
      <w:bodyDiv w:val="1"/>
      <w:marLeft w:val="0"/>
      <w:marRight w:val="0"/>
      <w:marTop w:val="0"/>
      <w:marBottom w:val="0"/>
      <w:divBdr>
        <w:top w:val="none" w:sz="0" w:space="0" w:color="auto"/>
        <w:left w:val="none" w:sz="0" w:space="0" w:color="auto"/>
        <w:bottom w:val="none" w:sz="0" w:space="0" w:color="auto"/>
        <w:right w:val="none" w:sz="0" w:space="0" w:color="auto"/>
      </w:divBdr>
    </w:div>
    <w:div w:id="1574386725">
      <w:bodyDiv w:val="1"/>
      <w:marLeft w:val="0"/>
      <w:marRight w:val="0"/>
      <w:marTop w:val="0"/>
      <w:marBottom w:val="0"/>
      <w:divBdr>
        <w:top w:val="none" w:sz="0" w:space="0" w:color="auto"/>
        <w:left w:val="none" w:sz="0" w:space="0" w:color="auto"/>
        <w:bottom w:val="none" w:sz="0" w:space="0" w:color="auto"/>
        <w:right w:val="none" w:sz="0" w:space="0" w:color="auto"/>
      </w:divBdr>
    </w:div>
    <w:div w:id="1576163635">
      <w:bodyDiv w:val="1"/>
      <w:marLeft w:val="0"/>
      <w:marRight w:val="0"/>
      <w:marTop w:val="0"/>
      <w:marBottom w:val="0"/>
      <w:divBdr>
        <w:top w:val="none" w:sz="0" w:space="0" w:color="auto"/>
        <w:left w:val="none" w:sz="0" w:space="0" w:color="auto"/>
        <w:bottom w:val="none" w:sz="0" w:space="0" w:color="auto"/>
        <w:right w:val="none" w:sz="0" w:space="0" w:color="auto"/>
      </w:divBdr>
    </w:div>
    <w:div w:id="1576471268">
      <w:bodyDiv w:val="1"/>
      <w:marLeft w:val="0"/>
      <w:marRight w:val="0"/>
      <w:marTop w:val="0"/>
      <w:marBottom w:val="0"/>
      <w:divBdr>
        <w:top w:val="none" w:sz="0" w:space="0" w:color="auto"/>
        <w:left w:val="none" w:sz="0" w:space="0" w:color="auto"/>
        <w:bottom w:val="none" w:sz="0" w:space="0" w:color="auto"/>
        <w:right w:val="none" w:sz="0" w:space="0" w:color="auto"/>
      </w:divBdr>
    </w:div>
    <w:div w:id="1576820131">
      <w:bodyDiv w:val="1"/>
      <w:marLeft w:val="0"/>
      <w:marRight w:val="0"/>
      <w:marTop w:val="0"/>
      <w:marBottom w:val="0"/>
      <w:divBdr>
        <w:top w:val="none" w:sz="0" w:space="0" w:color="auto"/>
        <w:left w:val="none" w:sz="0" w:space="0" w:color="auto"/>
        <w:bottom w:val="none" w:sz="0" w:space="0" w:color="auto"/>
        <w:right w:val="none" w:sz="0" w:space="0" w:color="auto"/>
      </w:divBdr>
    </w:div>
    <w:div w:id="1583754281">
      <w:bodyDiv w:val="1"/>
      <w:marLeft w:val="0"/>
      <w:marRight w:val="0"/>
      <w:marTop w:val="0"/>
      <w:marBottom w:val="0"/>
      <w:divBdr>
        <w:top w:val="none" w:sz="0" w:space="0" w:color="auto"/>
        <w:left w:val="none" w:sz="0" w:space="0" w:color="auto"/>
        <w:bottom w:val="none" w:sz="0" w:space="0" w:color="auto"/>
        <w:right w:val="none" w:sz="0" w:space="0" w:color="auto"/>
      </w:divBdr>
    </w:div>
    <w:div w:id="1584753120">
      <w:bodyDiv w:val="1"/>
      <w:marLeft w:val="0"/>
      <w:marRight w:val="0"/>
      <w:marTop w:val="0"/>
      <w:marBottom w:val="0"/>
      <w:divBdr>
        <w:top w:val="none" w:sz="0" w:space="0" w:color="auto"/>
        <w:left w:val="none" w:sz="0" w:space="0" w:color="auto"/>
        <w:bottom w:val="none" w:sz="0" w:space="0" w:color="auto"/>
        <w:right w:val="none" w:sz="0" w:space="0" w:color="auto"/>
      </w:divBdr>
    </w:div>
    <w:div w:id="1585647817">
      <w:bodyDiv w:val="1"/>
      <w:marLeft w:val="0"/>
      <w:marRight w:val="0"/>
      <w:marTop w:val="0"/>
      <w:marBottom w:val="0"/>
      <w:divBdr>
        <w:top w:val="none" w:sz="0" w:space="0" w:color="auto"/>
        <w:left w:val="none" w:sz="0" w:space="0" w:color="auto"/>
        <w:bottom w:val="none" w:sz="0" w:space="0" w:color="auto"/>
        <w:right w:val="none" w:sz="0" w:space="0" w:color="auto"/>
      </w:divBdr>
    </w:div>
    <w:div w:id="1586456517">
      <w:bodyDiv w:val="1"/>
      <w:marLeft w:val="0"/>
      <w:marRight w:val="0"/>
      <w:marTop w:val="0"/>
      <w:marBottom w:val="0"/>
      <w:divBdr>
        <w:top w:val="none" w:sz="0" w:space="0" w:color="auto"/>
        <w:left w:val="none" w:sz="0" w:space="0" w:color="auto"/>
        <w:bottom w:val="none" w:sz="0" w:space="0" w:color="auto"/>
        <w:right w:val="none" w:sz="0" w:space="0" w:color="auto"/>
      </w:divBdr>
    </w:div>
    <w:div w:id="1587299896">
      <w:bodyDiv w:val="1"/>
      <w:marLeft w:val="0"/>
      <w:marRight w:val="0"/>
      <w:marTop w:val="0"/>
      <w:marBottom w:val="0"/>
      <w:divBdr>
        <w:top w:val="none" w:sz="0" w:space="0" w:color="auto"/>
        <w:left w:val="none" w:sz="0" w:space="0" w:color="auto"/>
        <w:bottom w:val="none" w:sz="0" w:space="0" w:color="auto"/>
        <w:right w:val="none" w:sz="0" w:space="0" w:color="auto"/>
      </w:divBdr>
    </w:div>
    <w:div w:id="1588076530">
      <w:bodyDiv w:val="1"/>
      <w:marLeft w:val="0"/>
      <w:marRight w:val="0"/>
      <w:marTop w:val="0"/>
      <w:marBottom w:val="0"/>
      <w:divBdr>
        <w:top w:val="none" w:sz="0" w:space="0" w:color="auto"/>
        <w:left w:val="none" w:sz="0" w:space="0" w:color="auto"/>
        <w:bottom w:val="none" w:sz="0" w:space="0" w:color="auto"/>
        <w:right w:val="none" w:sz="0" w:space="0" w:color="auto"/>
      </w:divBdr>
    </w:div>
    <w:div w:id="1590508496">
      <w:bodyDiv w:val="1"/>
      <w:marLeft w:val="0"/>
      <w:marRight w:val="0"/>
      <w:marTop w:val="0"/>
      <w:marBottom w:val="0"/>
      <w:divBdr>
        <w:top w:val="none" w:sz="0" w:space="0" w:color="auto"/>
        <w:left w:val="none" w:sz="0" w:space="0" w:color="auto"/>
        <w:bottom w:val="none" w:sz="0" w:space="0" w:color="auto"/>
        <w:right w:val="none" w:sz="0" w:space="0" w:color="auto"/>
      </w:divBdr>
    </w:div>
    <w:div w:id="1594557141">
      <w:bodyDiv w:val="1"/>
      <w:marLeft w:val="0"/>
      <w:marRight w:val="0"/>
      <w:marTop w:val="0"/>
      <w:marBottom w:val="0"/>
      <w:divBdr>
        <w:top w:val="none" w:sz="0" w:space="0" w:color="auto"/>
        <w:left w:val="none" w:sz="0" w:space="0" w:color="auto"/>
        <w:bottom w:val="none" w:sz="0" w:space="0" w:color="auto"/>
        <w:right w:val="none" w:sz="0" w:space="0" w:color="auto"/>
      </w:divBdr>
    </w:div>
    <w:div w:id="1596984247">
      <w:bodyDiv w:val="1"/>
      <w:marLeft w:val="0"/>
      <w:marRight w:val="0"/>
      <w:marTop w:val="0"/>
      <w:marBottom w:val="0"/>
      <w:divBdr>
        <w:top w:val="none" w:sz="0" w:space="0" w:color="auto"/>
        <w:left w:val="none" w:sz="0" w:space="0" w:color="auto"/>
        <w:bottom w:val="none" w:sz="0" w:space="0" w:color="auto"/>
        <w:right w:val="none" w:sz="0" w:space="0" w:color="auto"/>
      </w:divBdr>
    </w:div>
    <w:div w:id="1597055423">
      <w:bodyDiv w:val="1"/>
      <w:marLeft w:val="0"/>
      <w:marRight w:val="0"/>
      <w:marTop w:val="0"/>
      <w:marBottom w:val="0"/>
      <w:divBdr>
        <w:top w:val="none" w:sz="0" w:space="0" w:color="auto"/>
        <w:left w:val="none" w:sz="0" w:space="0" w:color="auto"/>
        <w:bottom w:val="none" w:sz="0" w:space="0" w:color="auto"/>
        <w:right w:val="none" w:sz="0" w:space="0" w:color="auto"/>
      </w:divBdr>
    </w:div>
    <w:div w:id="1597471261">
      <w:bodyDiv w:val="1"/>
      <w:marLeft w:val="0"/>
      <w:marRight w:val="0"/>
      <w:marTop w:val="0"/>
      <w:marBottom w:val="0"/>
      <w:divBdr>
        <w:top w:val="none" w:sz="0" w:space="0" w:color="auto"/>
        <w:left w:val="none" w:sz="0" w:space="0" w:color="auto"/>
        <w:bottom w:val="none" w:sz="0" w:space="0" w:color="auto"/>
        <w:right w:val="none" w:sz="0" w:space="0" w:color="auto"/>
      </w:divBdr>
    </w:div>
    <w:div w:id="1597594955">
      <w:bodyDiv w:val="1"/>
      <w:marLeft w:val="0"/>
      <w:marRight w:val="0"/>
      <w:marTop w:val="0"/>
      <w:marBottom w:val="0"/>
      <w:divBdr>
        <w:top w:val="none" w:sz="0" w:space="0" w:color="auto"/>
        <w:left w:val="none" w:sz="0" w:space="0" w:color="auto"/>
        <w:bottom w:val="none" w:sz="0" w:space="0" w:color="auto"/>
        <w:right w:val="none" w:sz="0" w:space="0" w:color="auto"/>
      </w:divBdr>
    </w:div>
    <w:div w:id="1597980247">
      <w:bodyDiv w:val="1"/>
      <w:marLeft w:val="0"/>
      <w:marRight w:val="0"/>
      <w:marTop w:val="0"/>
      <w:marBottom w:val="0"/>
      <w:divBdr>
        <w:top w:val="none" w:sz="0" w:space="0" w:color="auto"/>
        <w:left w:val="none" w:sz="0" w:space="0" w:color="auto"/>
        <w:bottom w:val="none" w:sz="0" w:space="0" w:color="auto"/>
        <w:right w:val="none" w:sz="0" w:space="0" w:color="auto"/>
      </w:divBdr>
    </w:div>
    <w:div w:id="1599437580">
      <w:bodyDiv w:val="1"/>
      <w:marLeft w:val="0"/>
      <w:marRight w:val="0"/>
      <w:marTop w:val="0"/>
      <w:marBottom w:val="0"/>
      <w:divBdr>
        <w:top w:val="none" w:sz="0" w:space="0" w:color="auto"/>
        <w:left w:val="none" w:sz="0" w:space="0" w:color="auto"/>
        <w:bottom w:val="none" w:sz="0" w:space="0" w:color="auto"/>
        <w:right w:val="none" w:sz="0" w:space="0" w:color="auto"/>
      </w:divBdr>
    </w:div>
    <w:div w:id="1600259032">
      <w:bodyDiv w:val="1"/>
      <w:marLeft w:val="0"/>
      <w:marRight w:val="0"/>
      <w:marTop w:val="0"/>
      <w:marBottom w:val="0"/>
      <w:divBdr>
        <w:top w:val="none" w:sz="0" w:space="0" w:color="auto"/>
        <w:left w:val="none" w:sz="0" w:space="0" w:color="auto"/>
        <w:bottom w:val="none" w:sz="0" w:space="0" w:color="auto"/>
        <w:right w:val="none" w:sz="0" w:space="0" w:color="auto"/>
      </w:divBdr>
    </w:div>
    <w:div w:id="1603142886">
      <w:bodyDiv w:val="1"/>
      <w:marLeft w:val="0"/>
      <w:marRight w:val="0"/>
      <w:marTop w:val="0"/>
      <w:marBottom w:val="0"/>
      <w:divBdr>
        <w:top w:val="none" w:sz="0" w:space="0" w:color="auto"/>
        <w:left w:val="none" w:sz="0" w:space="0" w:color="auto"/>
        <w:bottom w:val="none" w:sz="0" w:space="0" w:color="auto"/>
        <w:right w:val="none" w:sz="0" w:space="0" w:color="auto"/>
      </w:divBdr>
    </w:div>
    <w:div w:id="1605455123">
      <w:bodyDiv w:val="1"/>
      <w:marLeft w:val="0"/>
      <w:marRight w:val="0"/>
      <w:marTop w:val="0"/>
      <w:marBottom w:val="0"/>
      <w:divBdr>
        <w:top w:val="none" w:sz="0" w:space="0" w:color="auto"/>
        <w:left w:val="none" w:sz="0" w:space="0" w:color="auto"/>
        <w:bottom w:val="none" w:sz="0" w:space="0" w:color="auto"/>
        <w:right w:val="none" w:sz="0" w:space="0" w:color="auto"/>
      </w:divBdr>
    </w:div>
    <w:div w:id="1605460447">
      <w:bodyDiv w:val="1"/>
      <w:marLeft w:val="0"/>
      <w:marRight w:val="0"/>
      <w:marTop w:val="0"/>
      <w:marBottom w:val="0"/>
      <w:divBdr>
        <w:top w:val="none" w:sz="0" w:space="0" w:color="auto"/>
        <w:left w:val="none" w:sz="0" w:space="0" w:color="auto"/>
        <w:bottom w:val="none" w:sz="0" w:space="0" w:color="auto"/>
        <w:right w:val="none" w:sz="0" w:space="0" w:color="auto"/>
      </w:divBdr>
    </w:div>
    <w:div w:id="1607227959">
      <w:bodyDiv w:val="1"/>
      <w:marLeft w:val="0"/>
      <w:marRight w:val="0"/>
      <w:marTop w:val="0"/>
      <w:marBottom w:val="0"/>
      <w:divBdr>
        <w:top w:val="none" w:sz="0" w:space="0" w:color="auto"/>
        <w:left w:val="none" w:sz="0" w:space="0" w:color="auto"/>
        <w:bottom w:val="none" w:sz="0" w:space="0" w:color="auto"/>
        <w:right w:val="none" w:sz="0" w:space="0" w:color="auto"/>
      </w:divBdr>
    </w:div>
    <w:div w:id="1608584821">
      <w:bodyDiv w:val="1"/>
      <w:marLeft w:val="0"/>
      <w:marRight w:val="0"/>
      <w:marTop w:val="0"/>
      <w:marBottom w:val="0"/>
      <w:divBdr>
        <w:top w:val="none" w:sz="0" w:space="0" w:color="auto"/>
        <w:left w:val="none" w:sz="0" w:space="0" w:color="auto"/>
        <w:bottom w:val="none" w:sz="0" w:space="0" w:color="auto"/>
        <w:right w:val="none" w:sz="0" w:space="0" w:color="auto"/>
      </w:divBdr>
    </w:div>
    <w:div w:id="1610817012">
      <w:bodyDiv w:val="1"/>
      <w:marLeft w:val="0"/>
      <w:marRight w:val="0"/>
      <w:marTop w:val="0"/>
      <w:marBottom w:val="0"/>
      <w:divBdr>
        <w:top w:val="none" w:sz="0" w:space="0" w:color="auto"/>
        <w:left w:val="none" w:sz="0" w:space="0" w:color="auto"/>
        <w:bottom w:val="none" w:sz="0" w:space="0" w:color="auto"/>
        <w:right w:val="none" w:sz="0" w:space="0" w:color="auto"/>
      </w:divBdr>
    </w:div>
    <w:div w:id="1612006278">
      <w:bodyDiv w:val="1"/>
      <w:marLeft w:val="0"/>
      <w:marRight w:val="0"/>
      <w:marTop w:val="0"/>
      <w:marBottom w:val="0"/>
      <w:divBdr>
        <w:top w:val="none" w:sz="0" w:space="0" w:color="auto"/>
        <w:left w:val="none" w:sz="0" w:space="0" w:color="auto"/>
        <w:bottom w:val="none" w:sz="0" w:space="0" w:color="auto"/>
        <w:right w:val="none" w:sz="0" w:space="0" w:color="auto"/>
      </w:divBdr>
    </w:div>
    <w:div w:id="1613702391">
      <w:bodyDiv w:val="1"/>
      <w:marLeft w:val="0"/>
      <w:marRight w:val="0"/>
      <w:marTop w:val="0"/>
      <w:marBottom w:val="0"/>
      <w:divBdr>
        <w:top w:val="none" w:sz="0" w:space="0" w:color="auto"/>
        <w:left w:val="none" w:sz="0" w:space="0" w:color="auto"/>
        <w:bottom w:val="none" w:sz="0" w:space="0" w:color="auto"/>
        <w:right w:val="none" w:sz="0" w:space="0" w:color="auto"/>
      </w:divBdr>
    </w:div>
    <w:div w:id="1614435866">
      <w:bodyDiv w:val="1"/>
      <w:marLeft w:val="0"/>
      <w:marRight w:val="0"/>
      <w:marTop w:val="0"/>
      <w:marBottom w:val="0"/>
      <w:divBdr>
        <w:top w:val="none" w:sz="0" w:space="0" w:color="auto"/>
        <w:left w:val="none" w:sz="0" w:space="0" w:color="auto"/>
        <w:bottom w:val="none" w:sz="0" w:space="0" w:color="auto"/>
        <w:right w:val="none" w:sz="0" w:space="0" w:color="auto"/>
      </w:divBdr>
    </w:div>
    <w:div w:id="1614946774">
      <w:bodyDiv w:val="1"/>
      <w:marLeft w:val="0"/>
      <w:marRight w:val="0"/>
      <w:marTop w:val="0"/>
      <w:marBottom w:val="0"/>
      <w:divBdr>
        <w:top w:val="none" w:sz="0" w:space="0" w:color="auto"/>
        <w:left w:val="none" w:sz="0" w:space="0" w:color="auto"/>
        <w:bottom w:val="none" w:sz="0" w:space="0" w:color="auto"/>
        <w:right w:val="none" w:sz="0" w:space="0" w:color="auto"/>
      </w:divBdr>
    </w:div>
    <w:div w:id="1615862382">
      <w:bodyDiv w:val="1"/>
      <w:marLeft w:val="0"/>
      <w:marRight w:val="0"/>
      <w:marTop w:val="0"/>
      <w:marBottom w:val="0"/>
      <w:divBdr>
        <w:top w:val="none" w:sz="0" w:space="0" w:color="auto"/>
        <w:left w:val="none" w:sz="0" w:space="0" w:color="auto"/>
        <w:bottom w:val="none" w:sz="0" w:space="0" w:color="auto"/>
        <w:right w:val="none" w:sz="0" w:space="0" w:color="auto"/>
      </w:divBdr>
    </w:div>
    <w:div w:id="1617103156">
      <w:bodyDiv w:val="1"/>
      <w:marLeft w:val="0"/>
      <w:marRight w:val="0"/>
      <w:marTop w:val="0"/>
      <w:marBottom w:val="0"/>
      <w:divBdr>
        <w:top w:val="none" w:sz="0" w:space="0" w:color="auto"/>
        <w:left w:val="none" w:sz="0" w:space="0" w:color="auto"/>
        <w:bottom w:val="none" w:sz="0" w:space="0" w:color="auto"/>
        <w:right w:val="none" w:sz="0" w:space="0" w:color="auto"/>
      </w:divBdr>
    </w:div>
    <w:div w:id="1618366201">
      <w:bodyDiv w:val="1"/>
      <w:marLeft w:val="0"/>
      <w:marRight w:val="0"/>
      <w:marTop w:val="0"/>
      <w:marBottom w:val="0"/>
      <w:divBdr>
        <w:top w:val="none" w:sz="0" w:space="0" w:color="auto"/>
        <w:left w:val="none" w:sz="0" w:space="0" w:color="auto"/>
        <w:bottom w:val="none" w:sz="0" w:space="0" w:color="auto"/>
        <w:right w:val="none" w:sz="0" w:space="0" w:color="auto"/>
      </w:divBdr>
    </w:div>
    <w:div w:id="1626235553">
      <w:bodyDiv w:val="1"/>
      <w:marLeft w:val="0"/>
      <w:marRight w:val="0"/>
      <w:marTop w:val="0"/>
      <w:marBottom w:val="0"/>
      <w:divBdr>
        <w:top w:val="none" w:sz="0" w:space="0" w:color="auto"/>
        <w:left w:val="none" w:sz="0" w:space="0" w:color="auto"/>
        <w:bottom w:val="none" w:sz="0" w:space="0" w:color="auto"/>
        <w:right w:val="none" w:sz="0" w:space="0" w:color="auto"/>
      </w:divBdr>
    </w:div>
    <w:div w:id="1627933479">
      <w:bodyDiv w:val="1"/>
      <w:marLeft w:val="0"/>
      <w:marRight w:val="0"/>
      <w:marTop w:val="0"/>
      <w:marBottom w:val="0"/>
      <w:divBdr>
        <w:top w:val="none" w:sz="0" w:space="0" w:color="auto"/>
        <w:left w:val="none" w:sz="0" w:space="0" w:color="auto"/>
        <w:bottom w:val="none" w:sz="0" w:space="0" w:color="auto"/>
        <w:right w:val="none" w:sz="0" w:space="0" w:color="auto"/>
      </w:divBdr>
    </w:div>
    <w:div w:id="1636257815">
      <w:bodyDiv w:val="1"/>
      <w:marLeft w:val="0"/>
      <w:marRight w:val="0"/>
      <w:marTop w:val="0"/>
      <w:marBottom w:val="0"/>
      <w:divBdr>
        <w:top w:val="none" w:sz="0" w:space="0" w:color="auto"/>
        <w:left w:val="none" w:sz="0" w:space="0" w:color="auto"/>
        <w:bottom w:val="none" w:sz="0" w:space="0" w:color="auto"/>
        <w:right w:val="none" w:sz="0" w:space="0" w:color="auto"/>
      </w:divBdr>
    </w:div>
    <w:div w:id="1636594272">
      <w:bodyDiv w:val="1"/>
      <w:marLeft w:val="0"/>
      <w:marRight w:val="0"/>
      <w:marTop w:val="0"/>
      <w:marBottom w:val="0"/>
      <w:divBdr>
        <w:top w:val="none" w:sz="0" w:space="0" w:color="auto"/>
        <w:left w:val="none" w:sz="0" w:space="0" w:color="auto"/>
        <w:bottom w:val="none" w:sz="0" w:space="0" w:color="auto"/>
        <w:right w:val="none" w:sz="0" w:space="0" w:color="auto"/>
      </w:divBdr>
    </w:div>
    <w:div w:id="1637486089">
      <w:bodyDiv w:val="1"/>
      <w:marLeft w:val="0"/>
      <w:marRight w:val="0"/>
      <w:marTop w:val="0"/>
      <w:marBottom w:val="0"/>
      <w:divBdr>
        <w:top w:val="none" w:sz="0" w:space="0" w:color="auto"/>
        <w:left w:val="none" w:sz="0" w:space="0" w:color="auto"/>
        <w:bottom w:val="none" w:sz="0" w:space="0" w:color="auto"/>
        <w:right w:val="none" w:sz="0" w:space="0" w:color="auto"/>
      </w:divBdr>
    </w:div>
    <w:div w:id="1638757716">
      <w:bodyDiv w:val="1"/>
      <w:marLeft w:val="0"/>
      <w:marRight w:val="0"/>
      <w:marTop w:val="0"/>
      <w:marBottom w:val="0"/>
      <w:divBdr>
        <w:top w:val="none" w:sz="0" w:space="0" w:color="auto"/>
        <w:left w:val="none" w:sz="0" w:space="0" w:color="auto"/>
        <w:bottom w:val="none" w:sz="0" w:space="0" w:color="auto"/>
        <w:right w:val="none" w:sz="0" w:space="0" w:color="auto"/>
      </w:divBdr>
    </w:div>
    <w:div w:id="1640039191">
      <w:bodyDiv w:val="1"/>
      <w:marLeft w:val="0"/>
      <w:marRight w:val="0"/>
      <w:marTop w:val="0"/>
      <w:marBottom w:val="0"/>
      <w:divBdr>
        <w:top w:val="none" w:sz="0" w:space="0" w:color="auto"/>
        <w:left w:val="none" w:sz="0" w:space="0" w:color="auto"/>
        <w:bottom w:val="none" w:sz="0" w:space="0" w:color="auto"/>
        <w:right w:val="none" w:sz="0" w:space="0" w:color="auto"/>
      </w:divBdr>
    </w:div>
    <w:div w:id="1640769270">
      <w:bodyDiv w:val="1"/>
      <w:marLeft w:val="0"/>
      <w:marRight w:val="0"/>
      <w:marTop w:val="0"/>
      <w:marBottom w:val="0"/>
      <w:divBdr>
        <w:top w:val="none" w:sz="0" w:space="0" w:color="auto"/>
        <w:left w:val="none" w:sz="0" w:space="0" w:color="auto"/>
        <w:bottom w:val="none" w:sz="0" w:space="0" w:color="auto"/>
        <w:right w:val="none" w:sz="0" w:space="0" w:color="auto"/>
      </w:divBdr>
    </w:div>
    <w:div w:id="1641114913">
      <w:bodyDiv w:val="1"/>
      <w:marLeft w:val="0"/>
      <w:marRight w:val="0"/>
      <w:marTop w:val="0"/>
      <w:marBottom w:val="0"/>
      <w:divBdr>
        <w:top w:val="none" w:sz="0" w:space="0" w:color="auto"/>
        <w:left w:val="none" w:sz="0" w:space="0" w:color="auto"/>
        <w:bottom w:val="none" w:sz="0" w:space="0" w:color="auto"/>
        <w:right w:val="none" w:sz="0" w:space="0" w:color="auto"/>
      </w:divBdr>
    </w:div>
    <w:div w:id="1645430517">
      <w:bodyDiv w:val="1"/>
      <w:marLeft w:val="0"/>
      <w:marRight w:val="0"/>
      <w:marTop w:val="0"/>
      <w:marBottom w:val="0"/>
      <w:divBdr>
        <w:top w:val="none" w:sz="0" w:space="0" w:color="auto"/>
        <w:left w:val="none" w:sz="0" w:space="0" w:color="auto"/>
        <w:bottom w:val="none" w:sz="0" w:space="0" w:color="auto"/>
        <w:right w:val="none" w:sz="0" w:space="0" w:color="auto"/>
      </w:divBdr>
    </w:div>
    <w:div w:id="1647974654">
      <w:bodyDiv w:val="1"/>
      <w:marLeft w:val="0"/>
      <w:marRight w:val="0"/>
      <w:marTop w:val="0"/>
      <w:marBottom w:val="0"/>
      <w:divBdr>
        <w:top w:val="none" w:sz="0" w:space="0" w:color="auto"/>
        <w:left w:val="none" w:sz="0" w:space="0" w:color="auto"/>
        <w:bottom w:val="none" w:sz="0" w:space="0" w:color="auto"/>
        <w:right w:val="none" w:sz="0" w:space="0" w:color="auto"/>
      </w:divBdr>
    </w:div>
    <w:div w:id="1651985025">
      <w:bodyDiv w:val="1"/>
      <w:marLeft w:val="0"/>
      <w:marRight w:val="0"/>
      <w:marTop w:val="0"/>
      <w:marBottom w:val="0"/>
      <w:divBdr>
        <w:top w:val="none" w:sz="0" w:space="0" w:color="auto"/>
        <w:left w:val="none" w:sz="0" w:space="0" w:color="auto"/>
        <w:bottom w:val="none" w:sz="0" w:space="0" w:color="auto"/>
        <w:right w:val="none" w:sz="0" w:space="0" w:color="auto"/>
      </w:divBdr>
    </w:div>
    <w:div w:id="1654143687">
      <w:bodyDiv w:val="1"/>
      <w:marLeft w:val="0"/>
      <w:marRight w:val="0"/>
      <w:marTop w:val="0"/>
      <w:marBottom w:val="0"/>
      <w:divBdr>
        <w:top w:val="none" w:sz="0" w:space="0" w:color="auto"/>
        <w:left w:val="none" w:sz="0" w:space="0" w:color="auto"/>
        <w:bottom w:val="none" w:sz="0" w:space="0" w:color="auto"/>
        <w:right w:val="none" w:sz="0" w:space="0" w:color="auto"/>
      </w:divBdr>
    </w:div>
    <w:div w:id="1654405002">
      <w:bodyDiv w:val="1"/>
      <w:marLeft w:val="0"/>
      <w:marRight w:val="0"/>
      <w:marTop w:val="0"/>
      <w:marBottom w:val="0"/>
      <w:divBdr>
        <w:top w:val="none" w:sz="0" w:space="0" w:color="auto"/>
        <w:left w:val="none" w:sz="0" w:space="0" w:color="auto"/>
        <w:bottom w:val="none" w:sz="0" w:space="0" w:color="auto"/>
        <w:right w:val="none" w:sz="0" w:space="0" w:color="auto"/>
      </w:divBdr>
    </w:div>
    <w:div w:id="1655184036">
      <w:bodyDiv w:val="1"/>
      <w:marLeft w:val="0"/>
      <w:marRight w:val="0"/>
      <w:marTop w:val="0"/>
      <w:marBottom w:val="0"/>
      <w:divBdr>
        <w:top w:val="none" w:sz="0" w:space="0" w:color="auto"/>
        <w:left w:val="none" w:sz="0" w:space="0" w:color="auto"/>
        <w:bottom w:val="none" w:sz="0" w:space="0" w:color="auto"/>
        <w:right w:val="none" w:sz="0" w:space="0" w:color="auto"/>
      </w:divBdr>
      <w:divsChild>
        <w:div w:id="985625470">
          <w:marLeft w:val="0"/>
          <w:marRight w:val="0"/>
          <w:marTop w:val="0"/>
          <w:marBottom w:val="0"/>
          <w:divBdr>
            <w:top w:val="none" w:sz="0" w:space="0" w:color="auto"/>
            <w:left w:val="none" w:sz="0" w:space="0" w:color="auto"/>
            <w:bottom w:val="none" w:sz="0" w:space="0" w:color="auto"/>
            <w:right w:val="none" w:sz="0" w:space="0" w:color="auto"/>
          </w:divBdr>
          <w:divsChild>
            <w:div w:id="11230061">
              <w:marLeft w:val="0"/>
              <w:marRight w:val="0"/>
              <w:marTop w:val="0"/>
              <w:marBottom w:val="0"/>
              <w:divBdr>
                <w:top w:val="none" w:sz="0" w:space="0" w:color="auto"/>
                <w:left w:val="none" w:sz="0" w:space="0" w:color="auto"/>
                <w:bottom w:val="none" w:sz="0" w:space="0" w:color="auto"/>
                <w:right w:val="none" w:sz="0" w:space="0" w:color="auto"/>
              </w:divBdr>
            </w:div>
            <w:div w:id="18894179">
              <w:marLeft w:val="0"/>
              <w:marRight w:val="0"/>
              <w:marTop w:val="0"/>
              <w:marBottom w:val="0"/>
              <w:divBdr>
                <w:top w:val="none" w:sz="0" w:space="0" w:color="auto"/>
                <w:left w:val="none" w:sz="0" w:space="0" w:color="auto"/>
                <w:bottom w:val="none" w:sz="0" w:space="0" w:color="auto"/>
                <w:right w:val="none" w:sz="0" w:space="0" w:color="auto"/>
              </w:divBdr>
            </w:div>
            <w:div w:id="38405787">
              <w:marLeft w:val="0"/>
              <w:marRight w:val="0"/>
              <w:marTop w:val="0"/>
              <w:marBottom w:val="0"/>
              <w:divBdr>
                <w:top w:val="none" w:sz="0" w:space="0" w:color="auto"/>
                <w:left w:val="none" w:sz="0" w:space="0" w:color="auto"/>
                <w:bottom w:val="none" w:sz="0" w:space="0" w:color="auto"/>
                <w:right w:val="none" w:sz="0" w:space="0" w:color="auto"/>
              </w:divBdr>
            </w:div>
            <w:div w:id="61493451">
              <w:marLeft w:val="0"/>
              <w:marRight w:val="0"/>
              <w:marTop w:val="0"/>
              <w:marBottom w:val="0"/>
              <w:divBdr>
                <w:top w:val="none" w:sz="0" w:space="0" w:color="auto"/>
                <w:left w:val="none" w:sz="0" w:space="0" w:color="auto"/>
                <w:bottom w:val="none" w:sz="0" w:space="0" w:color="auto"/>
                <w:right w:val="none" w:sz="0" w:space="0" w:color="auto"/>
              </w:divBdr>
            </w:div>
            <w:div w:id="66150548">
              <w:marLeft w:val="0"/>
              <w:marRight w:val="0"/>
              <w:marTop w:val="0"/>
              <w:marBottom w:val="0"/>
              <w:divBdr>
                <w:top w:val="none" w:sz="0" w:space="0" w:color="auto"/>
                <w:left w:val="none" w:sz="0" w:space="0" w:color="auto"/>
                <w:bottom w:val="none" w:sz="0" w:space="0" w:color="auto"/>
                <w:right w:val="none" w:sz="0" w:space="0" w:color="auto"/>
              </w:divBdr>
            </w:div>
            <w:div w:id="67001304">
              <w:marLeft w:val="0"/>
              <w:marRight w:val="0"/>
              <w:marTop w:val="0"/>
              <w:marBottom w:val="0"/>
              <w:divBdr>
                <w:top w:val="none" w:sz="0" w:space="0" w:color="auto"/>
                <w:left w:val="none" w:sz="0" w:space="0" w:color="auto"/>
                <w:bottom w:val="none" w:sz="0" w:space="0" w:color="auto"/>
                <w:right w:val="none" w:sz="0" w:space="0" w:color="auto"/>
              </w:divBdr>
            </w:div>
            <w:div w:id="105733915">
              <w:marLeft w:val="0"/>
              <w:marRight w:val="0"/>
              <w:marTop w:val="0"/>
              <w:marBottom w:val="0"/>
              <w:divBdr>
                <w:top w:val="none" w:sz="0" w:space="0" w:color="auto"/>
                <w:left w:val="none" w:sz="0" w:space="0" w:color="auto"/>
                <w:bottom w:val="none" w:sz="0" w:space="0" w:color="auto"/>
                <w:right w:val="none" w:sz="0" w:space="0" w:color="auto"/>
              </w:divBdr>
            </w:div>
            <w:div w:id="133911689">
              <w:marLeft w:val="0"/>
              <w:marRight w:val="0"/>
              <w:marTop w:val="0"/>
              <w:marBottom w:val="0"/>
              <w:divBdr>
                <w:top w:val="none" w:sz="0" w:space="0" w:color="auto"/>
                <w:left w:val="none" w:sz="0" w:space="0" w:color="auto"/>
                <w:bottom w:val="none" w:sz="0" w:space="0" w:color="auto"/>
                <w:right w:val="none" w:sz="0" w:space="0" w:color="auto"/>
              </w:divBdr>
            </w:div>
            <w:div w:id="188762850">
              <w:marLeft w:val="0"/>
              <w:marRight w:val="0"/>
              <w:marTop w:val="0"/>
              <w:marBottom w:val="0"/>
              <w:divBdr>
                <w:top w:val="none" w:sz="0" w:space="0" w:color="auto"/>
                <w:left w:val="none" w:sz="0" w:space="0" w:color="auto"/>
                <w:bottom w:val="none" w:sz="0" w:space="0" w:color="auto"/>
                <w:right w:val="none" w:sz="0" w:space="0" w:color="auto"/>
              </w:divBdr>
            </w:div>
            <w:div w:id="192964351">
              <w:marLeft w:val="0"/>
              <w:marRight w:val="0"/>
              <w:marTop w:val="0"/>
              <w:marBottom w:val="0"/>
              <w:divBdr>
                <w:top w:val="none" w:sz="0" w:space="0" w:color="auto"/>
                <w:left w:val="none" w:sz="0" w:space="0" w:color="auto"/>
                <w:bottom w:val="none" w:sz="0" w:space="0" w:color="auto"/>
                <w:right w:val="none" w:sz="0" w:space="0" w:color="auto"/>
              </w:divBdr>
            </w:div>
            <w:div w:id="302656489">
              <w:marLeft w:val="0"/>
              <w:marRight w:val="0"/>
              <w:marTop w:val="0"/>
              <w:marBottom w:val="0"/>
              <w:divBdr>
                <w:top w:val="none" w:sz="0" w:space="0" w:color="auto"/>
                <w:left w:val="none" w:sz="0" w:space="0" w:color="auto"/>
                <w:bottom w:val="none" w:sz="0" w:space="0" w:color="auto"/>
                <w:right w:val="none" w:sz="0" w:space="0" w:color="auto"/>
              </w:divBdr>
            </w:div>
            <w:div w:id="324675627">
              <w:marLeft w:val="0"/>
              <w:marRight w:val="0"/>
              <w:marTop w:val="0"/>
              <w:marBottom w:val="0"/>
              <w:divBdr>
                <w:top w:val="none" w:sz="0" w:space="0" w:color="auto"/>
                <w:left w:val="none" w:sz="0" w:space="0" w:color="auto"/>
                <w:bottom w:val="none" w:sz="0" w:space="0" w:color="auto"/>
                <w:right w:val="none" w:sz="0" w:space="0" w:color="auto"/>
              </w:divBdr>
            </w:div>
            <w:div w:id="356082458">
              <w:marLeft w:val="0"/>
              <w:marRight w:val="0"/>
              <w:marTop w:val="0"/>
              <w:marBottom w:val="0"/>
              <w:divBdr>
                <w:top w:val="none" w:sz="0" w:space="0" w:color="auto"/>
                <w:left w:val="none" w:sz="0" w:space="0" w:color="auto"/>
                <w:bottom w:val="none" w:sz="0" w:space="0" w:color="auto"/>
                <w:right w:val="none" w:sz="0" w:space="0" w:color="auto"/>
              </w:divBdr>
            </w:div>
            <w:div w:id="377095252">
              <w:marLeft w:val="0"/>
              <w:marRight w:val="0"/>
              <w:marTop w:val="0"/>
              <w:marBottom w:val="0"/>
              <w:divBdr>
                <w:top w:val="none" w:sz="0" w:space="0" w:color="auto"/>
                <w:left w:val="none" w:sz="0" w:space="0" w:color="auto"/>
                <w:bottom w:val="none" w:sz="0" w:space="0" w:color="auto"/>
                <w:right w:val="none" w:sz="0" w:space="0" w:color="auto"/>
              </w:divBdr>
            </w:div>
            <w:div w:id="382487535">
              <w:marLeft w:val="0"/>
              <w:marRight w:val="0"/>
              <w:marTop w:val="0"/>
              <w:marBottom w:val="0"/>
              <w:divBdr>
                <w:top w:val="none" w:sz="0" w:space="0" w:color="auto"/>
                <w:left w:val="none" w:sz="0" w:space="0" w:color="auto"/>
                <w:bottom w:val="none" w:sz="0" w:space="0" w:color="auto"/>
                <w:right w:val="none" w:sz="0" w:space="0" w:color="auto"/>
              </w:divBdr>
            </w:div>
            <w:div w:id="390927430">
              <w:marLeft w:val="0"/>
              <w:marRight w:val="0"/>
              <w:marTop w:val="0"/>
              <w:marBottom w:val="0"/>
              <w:divBdr>
                <w:top w:val="none" w:sz="0" w:space="0" w:color="auto"/>
                <w:left w:val="none" w:sz="0" w:space="0" w:color="auto"/>
                <w:bottom w:val="none" w:sz="0" w:space="0" w:color="auto"/>
                <w:right w:val="none" w:sz="0" w:space="0" w:color="auto"/>
              </w:divBdr>
            </w:div>
            <w:div w:id="393938081">
              <w:marLeft w:val="0"/>
              <w:marRight w:val="0"/>
              <w:marTop w:val="0"/>
              <w:marBottom w:val="0"/>
              <w:divBdr>
                <w:top w:val="none" w:sz="0" w:space="0" w:color="auto"/>
                <w:left w:val="none" w:sz="0" w:space="0" w:color="auto"/>
                <w:bottom w:val="none" w:sz="0" w:space="0" w:color="auto"/>
                <w:right w:val="none" w:sz="0" w:space="0" w:color="auto"/>
              </w:divBdr>
            </w:div>
            <w:div w:id="395322493">
              <w:marLeft w:val="0"/>
              <w:marRight w:val="0"/>
              <w:marTop w:val="0"/>
              <w:marBottom w:val="0"/>
              <w:divBdr>
                <w:top w:val="none" w:sz="0" w:space="0" w:color="auto"/>
                <w:left w:val="none" w:sz="0" w:space="0" w:color="auto"/>
                <w:bottom w:val="none" w:sz="0" w:space="0" w:color="auto"/>
                <w:right w:val="none" w:sz="0" w:space="0" w:color="auto"/>
              </w:divBdr>
            </w:div>
            <w:div w:id="414784578">
              <w:marLeft w:val="0"/>
              <w:marRight w:val="0"/>
              <w:marTop w:val="0"/>
              <w:marBottom w:val="0"/>
              <w:divBdr>
                <w:top w:val="none" w:sz="0" w:space="0" w:color="auto"/>
                <w:left w:val="none" w:sz="0" w:space="0" w:color="auto"/>
                <w:bottom w:val="none" w:sz="0" w:space="0" w:color="auto"/>
                <w:right w:val="none" w:sz="0" w:space="0" w:color="auto"/>
              </w:divBdr>
            </w:div>
            <w:div w:id="436147079">
              <w:marLeft w:val="0"/>
              <w:marRight w:val="0"/>
              <w:marTop w:val="0"/>
              <w:marBottom w:val="0"/>
              <w:divBdr>
                <w:top w:val="none" w:sz="0" w:space="0" w:color="auto"/>
                <w:left w:val="none" w:sz="0" w:space="0" w:color="auto"/>
                <w:bottom w:val="none" w:sz="0" w:space="0" w:color="auto"/>
                <w:right w:val="none" w:sz="0" w:space="0" w:color="auto"/>
              </w:divBdr>
            </w:div>
            <w:div w:id="481890191">
              <w:marLeft w:val="0"/>
              <w:marRight w:val="0"/>
              <w:marTop w:val="0"/>
              <w:marBottom w:val="0"/>
              <w:divBdr>
                <w:top w:val="none" w:sz="0" w:space="0" w:color="auto"/>
                <w:left w:val="none" w:sz="0" w:space="0" w:color="auto"/>
                <w:bottom w:val="none" w:sz="0" w:space="0" w:color="auto"/>
                <w:right w:val="none" w:sz="0" w:space="0" w:color="auto"/>
              </w:divBdr>
            </w:div>
            <w:div w:id="588345186">
              <w:marLeft w:val="0"/>
              <w:marRight w:val="0"/>
              <w:marTop w:val="0"/>
              <w:marBottom w:val="0"/>
              <w:divBdr>
                <w:top w:val="none" w:sz="0" w:space="0" w:color="auto"/>
                <w:left w:val="none" w:sz="0" w:space="0" w:color="auto"/>
                <w:bottom w:val="none" w:sz="0" w:space="0" w:color="auto"/>
                <w:right w:val="none" w:sz="0" w:space="0" w:color="auto"/>
              </w:divBdr>
            </w:div>
            <w:div w:id="591356508">
              <w:marLeft w:val="0"/>
              <w:marRight w:val="0"/>
              <w:marTop w:val="0"/>
              <w:marBottom w:val="0"/>
              <w:divBdr>
                <w:top w:val="none" w:sz="0" w:space="0" w:color="auto"/>
                <w:left w:val="none" w:sz="0" w:space="0" w:color="auto"/>
                <w:bottom w:val="none" w:sz="0" w:space="0" w:color="auto"/>
                <w:right w:val="none" w:sz="0" w:space="0" w:color="auto"/>
              </w:divBdr>
            </w:div>
            <w:div w:id="718012489">
              <w:marLeft w:val="0"/>
              <w:marRight w:val="0"/>
              <w:marTop w:val="0"/>
              <w:marBottom w:val="0"/>
              <w:divBdr>
                <w:top w:val="none" w:sz="0" w:space="0" w:color="auto"/>
                <w:left w:val="none" w:sz="0" w:space="0" w:color="auto"/>
                <w:bottom w:val="none" w:sz="0" w:space="0" w:color="auto"/>
                <w:right w:val="none" w:sz="0" w:space="0" w:color="auto"/>
              </w:divBdr>
            </w:div>
            <w:div w:id="720831727">
              <w:marLeft w:val="0"/>
              <w:marRight w:val="0"/>
              <w:marTop w:val="0"/>
              <w:marBottom w:val="0"/>
              <w:divBdr>
                <w:top w:val="none" w:sz="0" w:space="0" w:color="auto"/>
                <w:left w:val="none" w:sz="0" w:space="0" w:color="auto"/>
                <w:bottom w:val="none" w:sz="0" w:space="0" w:color="auto"/>
                <w:right w:val="none" w:sz="0" w:space="0" w:color="auto"/>
              </w:divBdr>
            </w:div>
            <w:div w:id="731737845">
              <w:marLeft w:val="0"/>
              <w:marRight w:val="0"/>
              <w:marTop w:val="0"/>
              <w:marBottom w:val="0"/>
              <w:divBdr>
                <w:top w:val="none" w:sz="0" w:space="0" w:color="auto"/>
                <w:left w:val="none" w:sz="0" w:space="0" w:color="auto"/>
                <w:bottom w:val="none" w:sz="0" w:space="0" w:color="auto"/>
                <w:right w:val="none" w:sz="0" w:space="0" w:color="auto"/>
              </w:divBdr>
            </w:div>
            <w:div w:id="781801342">
              <w:marLeft w:val="0"/>
              <w:marRight w:val="0"/>
              <w:marTop w:val="0"/>
              <w:marBottom w:val="0"/>
              <w:divBdr>
                <w:top w:val="none" w:sz="0" w:space="0" w:color="auto"/>
                <w:left w:val="none" w:sz="0" w:space="0" w:color="auto"/>
                <w:bottom w:val="none" w:sz="0" w:space="0" w:color="auto"/>
                <w:right w:val="none" w:sz="0" w:space="0" w:color="auto"/>
              </w:divBdr>
            </w:div>
            <w:div w:id="784541952">
              <w:marLeft w:val="0"/>
              <w:marRight w:val="0"/>
              <w:marTop w:val="0"/>
              <w:marBottom w:val="0"/>
              <w:divBdr>
                <w:top w:val="none" w:sz="0" w:space="0" w:color="auto"/>
                <w:left w:val="none" w:sz="0" w:space="0" w:color="auto"/>
                <w:bottom w:val="none" w:sz="0" w:space="0" w:color="auto"/>
                <w:right w:val="none" w:sz="0" w:space="0" w:color="auto"/>
              </w:divBdr>
            </w:div>
            <w:div w:id="812403533">
              <w:marLeft w:val="0"/>
              <w:marRight w:val="0"/>
              <w:marTop w:val="0"/>
              <w:marBottom w:val="0"/>
              <w:divBdr>
                <w:top w:val="none" w:sz="0" w:space="0" w:color="auto"/>
                <w:left w:val="none" w:sz="0" w:space="0" w:color="auto"/>
                <w:bottom w:val="none" w:sz="0" w:space="0" w:color="auto"/>
                <w:right w:val="none" w:sz="0" w:space="0" w:color="auto"/>
              </w:divBdr>
            </w:div>
            <w:div w:id="873889557">
              <w:marLeft w:val="0"/>
              <w:marRight w:val="0"/>
              <w:marTop w:val="0"/>
              <w:marBottom w:val="0"/>
              <w:divBdr>
                <w:top w:val="none" w:sz="0" w:space="0" w:color="auto"/>
                <w:left w:val="none" w:sz="0" w:space="0" w:color="auto"/>
                <w:bottom w:val="none" w:sz="0" w:space="0" w:color="auto"/>
                <w:right w:val="none" w:sz="0" w:space="0" w:color="auto"/>
              </w:divBdr>
            </w:div>
            <w:div w:id="925528666">
              <w:marLeft w:val="0"/>
              <w:marRight w:val="0"/>
              <w:marTop w:val="0"/>
              <w:marBottom w:val="0"/>
              <w:divBdr>
                <w:top w:val="none" w:sz="0" w:space="0" w:color="auto"/>
                <w:left w:val="none" w:sz="0" w:space="0" w:color="auto"/>
                <w:bottom w:val="none" w:sz="0" w:space="0" w:color="auto"/>
                <w:right w:val="none" w:sz="0" w:space="0" w:color="auto"/>
              </w:divBdr>
            </w:div>
            <w:div w:id="935747808">
              <w:marLeft w:val="0"/>
              <w:marRight w:val="0"/>
              <w:marTop w:val="0"/>
              <w:marBottom w:val="0"/>
              <w:divBdr>
                <w:top w:val="none" w:sz="0" w:space="0" w:color="auto"/>
                <w:left w:val="none" w:sz="0" w:space="0" w:color="auto"/>
                <w:bottom w:val="none" w:sz="0" w:space="0" w:color="auto"/>
                <w:right w:val="none" w:sz="0" w:space="0" w:color="auto"/>
              </w:divBdr>
            </w:div>
            <w:div w:id="990719244">
              <w:marLeft w:val="0"/>
              <w:marRight w:val="0"/>
              <w:marTop w:val="0"/>
              <w:marBottom w:val="0"/>
              <w:divBdr>
                <w:top w:val="none" w:sz="0" w:space="0" w:color="auto"/>
                <w:left w:val="none" w:sz="0" w:space="0" w:color="auto"/>
                <w:bottom w:val="none" w:sz="0" w:space="0" w:color="auto"/>
                <w:right w:val="none" w:sz="0" w:space="0" w:color="auto"/>
              </w:divBdr>
            </w:div>
            <w:div w:id="1066302985">
              <w:marLeft w:val="0"/>
              <w:marRight w:val="0"/>
              <w:marTop w:val="0"/>
              <w:marBottom w:val="0"/>
              <w:divBdr>
                <w:top w:val="none" w:sz="0" w:space="0" w:color="auto"/>
                <w:left w:val="none" w:sz="0" w:space="0" w:color="auto"/>
                <w:bottom w:val="none" w:sz="0" w:space="0" w:color="auto"/>
                <w:right w:val="none" w:sz="0" w:space="0" w:color="auto"/>
              </w:divBdr>
            </w:div>
            <w:div w:id="1070275706">
              <w:marLeft w:val="0"/>
              <w:marRight w:val="0"/>
              <w:marTop w:val="0"/>
              <w:marBottom w:val="0"/>
              <w:divBdr>
                <w:top w:val="none" w:sz="0" w:space="0" w:color="auto"/>
                <w:left w:val="none" w:sz="0" w:space="0" w:color="auto"/>
                <w:bottom w:val="none" w:sz="0" w:space="0" w:color="auto"/>
                <w:right w:val="none" w:sz="0" w:space="0" w:color="auto"/>
              </w:divBdr>
            </w:div>
            <w:div w:id="1080754808">
              <w:marLeft w:val="0"/>
              <w:marRight w:val="0"/>
              <w:marTop w:val="0"/>
              <w:marBottom w:val="0"/>
              <w:divBdr>
                <w:top w:val="none" w:sz="0" w:space="0" w:color="auto"/>
                <w:left w:val="none" w:sz="0" w:space="0" w:color="auto"/>
                <w:bottom w:val="none" w:sz="0" w:space="0" w:color="auto"/>
                <w:right w:val="none" w:sz="0" w:space="0" w:color="auto"/>
              </w:divBdr>
            </w:div>
            <w:div w:id="1153179105">
              <w:marLeft w:val="0"/>
              <w:marRight w:val="0"/>
              <w:marTop w:val="0"/>
              <w:marBottom w:val="0"/>
              <w:divBdr>
                <w:top w:val="none" w:sz="0" w:space="0" w:color="auto"/>
                <w:left w:val="none" w:sz="0" w:space="0" w:color="auto"/>
                <w:bottom w:val="none" w:sz="0" w:space="0" w:color="auto"/>
                <w:right w:val="none" w:sz="0" w:space="0" w:color="auto"/>
              </w:divBdr>
            </w:div>
            <w:div w:id="1217088036">
              <w:marLeft w:val="0"/>
              <w:marRight w:val="0"/>
              <w:marTop w:val="0"/>
              <w:marBottom w:val="0"/>
              <w:divBdr>
                <w:top w:val="none" w:sz="0" w:space="0" w:color="auto"/>
                <w:left w:val="none" w:sz="0" w:space="0" w:color="auto"/>
                <w:bottom w:val="none" w:sz="0" w:space="0" w:color="auto"/>
                <w:right w:val="none" w:sz="0" w:space="0" w:color="auto"/>
              </w:divBdr>
            </w:div>
            <w:div w:id="1237478325">
              <w:marLeft w:val="0"/>
              <w:marRight w:val="0"/>
              <w:marTop w:val="0"/>
              <w:marBottom w:val="0"/>
              <w:divBdr>
                <w:top w:val="none" w:sz="0" w:space="0" w:color="auto"/>
                <w:left w:val="none" w:sz="0" w:space="0" w:color="auto"/>
                <w:bottom w:val="none" w:sz="0" w:space="0" w:color="auto"/>
                <w:right w:val="none" w:sz="0" w:space="0" w:color="auto"/>
              </w:divBdr>
            </w:div>
            <w:div w:id="1241911670">
              <w:marLeft w:val="0"/>
              <w:marRight w:val="0"/>
              <w:marTop w:val="0"/>
              <w:marBottom w:val="0"/>
              <w:divBdr>
                <w:top w:val="none" w:sz="0" w:space="0" w:color="auto"/>
                <w:left w:val="none" w:sz="0" w:space="0" w:color="auto"/>
                <w:bottom w:val="none" w:sz="0" w:space="0" w:color="auto"/>
                <w:right w:val="none" w:sz="0" w:space="0" w:color="auto"/>
              </w:divBdr>
            </w:div>
            <w:div w:id="1325359620">
              <w:marLeft w:val="0"/>
              <w:marRight w:val="0"/>
              <w:marTop w:val="0"/>
              <w:marBottom w:val="0"/>
              <w:divBdr>
                <w:top w:val="none" w:sz="0" w:space="0" w:color="auto"/>
                <w:left w:val="none" w:sz="0" w:space="0" w:color="auto"/>
                <w:bottom w:val="none" w:sz="0" w:space="0" w:color="auto"/>
                <w:right w:val="none" w:sz="0" w:space="0" w:color="auto"/>
              </w:divBdr>
            </w:div>
            <w:div w:id="1380402896">
              <w:marLeft w:val="0"/>
              <w:marRight w:val="0"/>
              <w:marTop w:val="0"/>
              <w:marBottom w:val="0"/>
              <w:divBdr>
                <w:top w:val="none" w:sz="0" w:space="0" w:color="auto"/>
                <w:left w:val="none" w:sz="0" w:space="0" w:color="auto"/>
                <w:bottom w:val="none" w:sz="0" w:space="0" w:color="auto"/>
                <w:right w:val="none" w:sz="0" w:space="0" w:color="auto"/>
              </w:divBdr>
            </w:div>
            <w:div w:id="1425111351">
              <w:marLeft w:val="0"/>
              <w:marRight w:val="0"/>
              <w:marTop w:val="0"/>
              <w:marBottom w:val="0"/>
              <w:divBdr>
                <w:top w:val="none" w:sz="0" w:space="0" w:color="auto"/>
                <w:left w:val="none" w:sz="0" w:space="0" w:color="auto"/>
                <w:bottom w:val="none" w:sz="0" w:space="0" w:color="auto"/>
                <w:right w:val="none" w:sz="0" w:space="0" w:color="auto"/>
              </w:divBdr>
            </w:div>
            <w:div w:id="1434739833">
              <w:marLeft w:val="0"/>
              <w:marRight w:val="0"/>
              <w:marTop w:val="0"/>
              <w:marBottom w:val="0"/>
              <w:divBdr>
                <w:top w:val="none" w:sz="0" w:space="0" w:color="auto"/>
                <w:left w:val="none" w:sz="0" w:space="0" w:color="auto"/>
                <w:bottom w:val="none" w:sz="0" w:space="0" w:color="auto"/>
                <w:right w:val="none" w:sz="0" w:space="0" w:color="auto"/>
              </w:divBdr>
            </w:div>
            <w:div w:id="1465079880">
              <w:marLeft w:val="0"/>
              <w:marRight w:val="0"/>
              <w:marTop w:val="0"/>
              <w:marBottom w:val="0"/>
              <w:divBdr>
                <w:top w:val="none" w:sz="0" w:space="0" w:color="auto"/>
                <w:left w:val="none" w:sz="0" w:space="0" w:color="auto"/>
                <w:bottom w:val="none" w:sz="0" w:space="0" w:color="auto"/>
                <w:right w:val="none" w:sz="0" w:space="0" w:color="auto"/>
              </w:divBdr>
            </w:div>
            <w:div w:id="1466118643">
              <w:marLeft w:val="0"/>
              <w:marRight w:val="0"/>
              <w:marTop w:val="0"/>
              <w:marBottom w:val="0"/>
              <w:divBdr>
                <w:top w:val="none" w:sz="0" w:space="0" w:color="auto"/>
                <w:left w:val="none" w:sz="0" w:space="0" w:color="auto"/>
                <w:bottom w:val="none" w:sz="0" w:space="0" w:color="auto"/>
                <w:right w:val="none" w:sz="0" w:space="0" w:color="auto"/>
              </w:divBdr>
            </w:div>
            <w:div w:id="1471744831">
              <w:marLeft w:val="0"/>
              <w:marRight w:val="0"/>
              <w:marTop w:val="0"/>
              <w:marBottom w:val="0"/>
              <w:divBdr>
                <w:top w:val="none" w:sz="0" w:space="0" w:color="auto"/>
                <w:left w:val="none" w:sz="0" w:space="0" w:color="auto"/>
                <w:bottom w:val="none" w:sz="0" w:space="0" w:color="auto"/>
                <w:right w:val="none" w:sz="0" w:space="0" w:color="auto"/>
              </w:divBdr>
            </w:div>
            <w:div w:id="1489399672">
              <w:marLeft w:val="0"/>
              <w:marRight w:val="0"/>
              <w:marTop w:val="0"/>
              <w:marBottom w:val="0"/>
              <w:divBdr>
                <w:top w:val="none" w:sz="0" w:space="0" w:color="auto"/>
                <w:left w:val="none" w:sz="0" w:space="0" w:color="auto"/>
                <w:bottom w:val="none" w:sz="0" w:space="0" w:color="auto"/>
                <w:right w:val="none" w:sz="0" w:space="0" w:color="auto"/>
              </w:divBdr>
            </w:div>
            <w:div w:id="1518156668">
              <w:marLeft w:val="0"/>
              <w:marRight w:val="0"/>
              <w:marTop w:val="0"/>
              <w:marBottom w:val="0"/>
              <w:divBdr>
                <w:top w:val="none" w:sz="0" w:space="0" w:color="auto"/>
                <w:left w:val="none" w:sz="0" w:space="0" w:color="auto"/>
                <w:bottom w:val="none" w:sz="0" w:space="0" w:color="auto"/>
                <w:right w:val="none" w:sz="0" w:space="0" w:color="auto"/>
              </w:divBdr>
            </w:div>
            <w:div w:id="1525971693">
              <w:marLeft w:val="0"/>
              <w:marRight w:val="0"/>
              <w:marTop w:val="0"/>
              <w:marBottom w:val="0"/>
              <w:divBdr>
                <w:top w:val="none" w:sz="0" w:space="0" w:color="auto"/>
                <w:left w:val="none" w:sz="0" w:space="0" w:color="auto"/>
                <w:bottom w:val="none" w:sz="0" w:space="0" w:color="auto"/>
                <w:right w:val="none" w:sz="0" w:space="0" w:color="auto"/>
              </w:divBdr>
            </w:div>
            <w:div w:id="1531381651">
              <w:marLeft w:val="0"/>
              <w:marRight w:val="0"/>
              <w:marTop w:val="0"/>
              <w:marBottom w:val="0"/>
              <w:divBdr>
                <w:top w:val="none" w:sz="0" w:space="0" w:color="auto"/>
                <w:left w:val="none" w:sz="0" w:space="0" w:color="auto"/>
                <w:bottom w:val="none" w:sz="0" w:space="0" w:color="auto"/>
                <w:right w:val="none" w:sz="0" w:space="0" w:color="auto"/>
              </w:divBdr>
            </w:div>
            <w:div w:id="1556896003">
              <w:marLeft w:val="0"/>
              <w:marRight w:val="0"/>
              <w:marTop w:val="0"/>
              <w:marBottom w:val="0"/>
              <w:divBdr>
                <w:top w:val="none" w:sz="0" w:space="0" w:color="auto"/>
                <w:left w:val="none" w:sz="0" w:space="0" w:color="auto"/>
                <w:bottom w:val="none" w:sz="0" w:space="0" w:color="auto"/>
                <w:right w:val="none" w:sz="0" w:space="0" w:color="auto"/>
              </w:divBdr>
            </w:div>
            <w:div w:id="1563640493">
              <w:marLeft w:val="0"/>
              <w:marRight w:val="0"/>
              <w:marTop w:val="0"/>
              <w:marBottom w:val="0"/>
              <w:divBdr>
                <w:top w:val="none" w:sz="0" w:space="0" w:color="auto"/>
                <w:left w:val="none" w:sz="0" w:space="0" w:color="auto"/>
                <w:bottom w:val="none" w:sz="0" w:space="0" w:color="auto"/>
                <w:right w:val="none" w:sz="0" w:space="0" w:color="auto"/>
              </w:divBdr>
            </w:div>
            <w:div w:id="1565947552">
              <w:marLeft w:val="0"/>
              <w:marRight w:val="0"/>
              <w:marTop w:val="0"/>
              <w:marBottom w:val="0"/>
              <w:divBdr>
                <w:top w:val="none" w:sz="0" w:space="0" w:color="auto"/>
                <w:left w:val="none" w:sz="0" w:space="0" w:color="auto"/>
                <w:bottom w:val="none" w:sz="0" w:space="0" w:color="auto"/>
                <w:right w:val="none" w:sz="0" w:space="0" w:color="auto"/>
              </w:divBdr>
            </w:div>
            <w:div w:id="1585332980">
              <w:marLeft w:val="0"/>
              <w:marRight w:val="0"/>
              <w:marTop w:val="0"/>
              <w:marBottom w:val="0"/>
              <w:divBdr>
                <w:top w:val="none" w:sz="0" w:space="0" w:color="auto"/>
                <w:left w:val="none" w:sz="0" w:space="0" w:color="auto"/>
                <w:bottom w:val="none" w:sz="0" w:space="0" w:color="auto"/>
                <w:right w:val="none" w:sz="0" w:space="0" w:color="auto"/>
              </w:divBdr>
            </w:div>
            <w:div w:id="1586718245">
              <w:marLeft w:val="0"/>
              <w:marRight w:val="0"/>
              <w:marTop w:val="0"/>
              <w:marBottom w:val="0"/>
              <w:divBdr>
                <w:top w:val="none" w:sz="0" w:space="0" w:color="auto"/>
                <w:left w:val="none" w:sz="0" w:space="0" w:color="auto"/>
                <w:bottom w:val="none" w:sz="0" w:space="0" w:color="auto"/>
                <w:right w:val="none" w:sz="0" w:space="0" w:color="auto"/>
              </w:divBdr>
            </w:div>
            <w:div w:id="1605722546">
              <w:marLeft w:val="0"/>
              <w:marRight w:val="0"/>
              <w:marTop w:val="0"/>
              <w:marBottom w:val="0"/>
              <w:divBdr>
                <w:top w:val="none" w:sz="0" w:space="0" w:color="auto"/>
                <w:left w:val="none" w:sz="0" w:space="0" w:color="auto"/>
                <w:bottom w:val="none" w:sz="0" w:space="0" w:color="auto"/>
                <w:right w:val="none" w:sz="0" w:space="0" w:color="auto"/>
              </w:divBdr>
            </w:div>
            <w:div w:id="1654606195">
              <w:marLeft w:val="0"/>
              <w:marRight w:val="0"/>
              <w:marTop w:val="0"/>
              <w:marBottom w:val="0"/>
              <w:divBdr>
                <w:top w:val="none" w:sz="0" w:space="0" w:color="auto"/>
                <w:left w:val="none" w:sz="0" w:space="0" w:color="auto"/>
                <w:bottom w:val="none" w:sz="0" w:space="0" w:color="auto"/>
                <w:right w:val="none" w:sz="0" w:space="0" w:color="auto"/>
              </w:divBdr>
            </w:div>
            <w:div w:id="1696538571">
              <w:marLeft w:val="0"/>
              <w:marRight w:val="0"/>
              <w:marTop w:val="0"/>
              <w:marBottom w:val="0"/>
              <w:divBdr>
                <w:top w:val="none" w:sz="0" w:space="0" w:color="auto"/>
                <w:left w:val="none" w:sz="0" w:space="0" w:color="auto"/>
                <w:bottom w:val="none" w:sz="0" w:space="0" w:color="auto"/>
                <w:right w:val="none" w:sz="0" w:space="0" w:color="auto"/>
              </w:divBdr>
            </w:div>
            <w:div w:id="1863544684">
              <w:marLeft w:val="0"/>
              <w:marRight w:val="0"/>
              <w:marTop w:val="0"/>
              <w:marBottom w:val="0"/>
              <w:divBdr>
                <w:top w:val="none" w:sz="0" w:space="0" w:color="auto"/>
                <w:left w:val="none" w:sz="0" w:space="0" w:color="auto"/>
                <w:bottom w:val="none" w:sz="0" w:space="0" w:color="auto"/>
                <w:right w:val="none" w:sz="0" w:space="0" w:color="auto"/>
              </w:divBdr>
            </w:div>
            <w:div w:id="1874149877">
              <w:marLeft w:val="0"/>
              <w:marRight w:val="0"/>
              <w:marTop w:val="0"/>
              <w:marBottom w:val="0"/>
              <w:divBdr>
                <w:top w:val="none" w:sz="0" w:space="0" w:color="auto"/>
                <w:left w:val="none" w:sz="0" w:space="0" w:color="auto"/>
                <w:bottom w:val="none" w:sz="0" w:space="0" w:color="auto"/>
                <w:right w:val="none" w:sz="0" w:space="0" w:color="auto"/>
              </w:divBdr>
            </w:div>
            <w:div w:id="1882784193">
              <w:marLeft w:val="0"/>
              <w:marRight w:val="0"/>
              <w:marTop w:val="0"/>
              <w:marBottom w:val="0"/>
              <w:divBdr>
                <w:top w:val="none" w:sz="0" w:space="0" w:color="auto"/>
                <w:left w:val="none" w:sz="0" w:space="0" w:color="auto"/>
                <w:bottom w:val="none" w:sz="0" w:space="0" w:color="auto"/>
                <w:right w:val="none" w:sz="0" w:space="0" w:color="auto"/>
              </w:divBdr>
            </w:div>
            <w:div w:id="1886289590">
              <w:marLeft w:val="0"/>
              <w:marRight w:val="0"/>
              <w:marTop w:val="0"/>
              <w:marBottom w:val="0"/>
              <w:divBdr>
                <w:top w:val="none" w:sz="0" w:space="0" w:color="auto"/>
                <w:left w:val="none" w:sz="0" w:space="0" w:color="auto"/>
                <w:bottom w:val="none" w:sz="0" w:space="0" w:color="auto"/>
                <w:right w:val="none" w:sz="0" w:space="0" w:color="auto"/>
              </w:divBdr>
            </w:div>
            <w:div w:id="1903980551">
              <w:marLeft w:val="0"/>
              <w:marRight w:val="0"/>
              <w:marTop w:val="0"/>
              <w:marBottom w:val="0"/>
              <w:divBdr>
                <w:top w:val="none" w:sz="0" w:space="0" w:color="auto"/>
                <w:left w:val="none" w:sz="0" w:space="0" w:color="auto"/>
                <w:bottom w:val="none" w:sz="0" w:space="0" w:color="auto"/>
                <w:right w:val="none" w:sz="0" w:space="0" w:color="auto"/>
              </w:divBdr>
            </w:div>
            <w:div w:id="1938437897">
              <w:marLeft w:val="0"/>
              <w:marRight w:val="0"/>
              <w:marTop w:val="0"/>
              <w:marBottom w:val="0"/>
              <w:divBdr>
                <w:top w:val="none" w:sz="0" w:space="0" w:color="auto"/>
                <w:left w:val="none" w:sz="0" w:space="0" w:color="auto"/>
                <w:bottom w:val="none" w:sz="0" w:space="0" w:color="auto"/>
                <w:right w:val="none" w:sz="0" w:space="0" w:color="auto"/>
              </w:divBdr>
            </w:div>
            <w:div w:id="1952471612">
              <w:marLeft w:val="0"/>
              <w:marRight w:val="0"/>
              <w:marTop w:val="0"/>
              <w:marBottom w:val="0"/>
              <w:divBdr>
                <w:top w:val="none" w:sz="0" w:space="0" w:color="auto"/>
                <w:left w:val="none" w:sz="0" w:space="0" w:color="auto"/>
                <w:bottom w:val="none" w:sz="0" w:space="0" w:color="auto"/>
                <w:right w:val="none" w:sz="0" w:space="0" w:color="auto"/>
              </w:divBdr>
            </w:div>
            <w:div w:id="1973361361">
              <w:marLeft w:val="0"/>
              <w:marRight w:val="0"/>
              <w:marTop w:val="0"/>
              <w:marBottom w:val="0"/>
              <w:divBdr>
                <w:top w:val="none" w:sz="0" w:space="0" w:color="auto"/>
                <w:left w:val="none" w:sz="0" w:space="0" w:color="auto"/>
                <w:bottom w:val="none" w:sz="0" w:space="0" w:color="auto"/>
                <w:right w:val="none" w:sz="0" w:space="0" w:color="auto"/>
              </w:divBdr>
            </w:div>
            <w:div w:id="1980767120">
              <w:marLeft w:val="0"/>
              <w:marRight w:val="0"/>
              <w:marTop w:val="0"/>
              <w:marBottom w:val="0"/>
              <w:divBdr>
                <w:top w:val="none" w:sz="0" w:space="0" w:color="auto"/>
                <w:left w:val="none" w:sz="0" w:space="0" w:color="auto"/>
                <w:bottom w:val="none" w:sz="0" w:space="0" w:color="auto"/>
                <w:right w:val="none" w:sz="0" w:space="0" w:color="auto"/>
              </w:divBdr>
            </w:div>
            <w:div w:id="2002418336">
              <w:marLeft w:val="0"/>
              <w:marRight w:val="0"/>
              <w:marTop w:val="0"/>
              <w:marBottom w:val="0"/>
              <w:divBdr>
                <w:top w:val="none" w:sz="0" w:space="0" w:color="auto"/>
                <w:left w:val="none" w:sz="0" w:space="0" w:color="auto"/>
                <w:bottom w:val="none" w:sz="0" w:space="0" w:color="auto"/>
                <w:right w:val="none" w:sz="0" w:space="0" w:color="auto"/>
              </w:divBdr>
            </w:div>
            <w:div w:id="2056200039">
              <w:marLeft w:val="0"/>
              <w:marRight w:val="0"/>
              <w:marTop w:val="0"/>
              <w:marBottom w:val="0"/>
              <w:divBdr>
                <w:top w:val="none" w:sz="0" w:space="0" w:color="auto"/>
                <w:left w:val="none" w:sz="0" w:space="0" w:color="auto"/>
                <w:bottom w:val="none" w:sz="0" w:space="0" w:color="auto"/>
                <w:right w:val="none" w:sz="0" w:space="0" w:color="auto"/>
              </w:divBdr>
            </w:div>
            <w:div w:id="2067100972">
              <w:marLeft w:val="0"/>
              <w:marRight w:val="0"/>
              <w:marTop w:val="0"/>
              <w:marBottom w:val="0"/>
              <w:divBdr>
                <w:top w:val="none" w:sz="0" w:space="0" w:color="auto"/>
                <w:left w:val="none" w:sz="0" w:space="0" w:color="auto"/>
                <w:bottom w:val="none" w:sz="0" w:space="0" w:color="auto"/>
                <w:right w:val="none" w:sz="0" w:space="0" w:color="auto"/>
              </w:divBdr>
            </w:div>
            <w:div w:id="2101833969">
              <w:marLeft w:val="0"/>
              <w:marRight w:val="0"/>
              <w:marTop w:val="0"/>
              <w:marBottom w:val="0"/>
              <w:divBdr>
                <w:top w:val="none" w:sz="0" w:space="0" w:color="auto"/>
                <w:left w:val="none" w:sz="0" w:space="0" w:color="auto"/>
                <w:bottom w:val="none" w:sz="0" w:space="0" w:color="auto"/>
                <w:right w:val="none" w:sz="0" w:space="0" w:color="auto"/>
              </w:divBdr>
            </w:div>
            <w:div w:id="2111076056">
              <w:marLeft w:val="0"/>
              <w:marRight w:val="0"/>
              <w:marTop w:val="0"/>
              <w:marBottom w:val="0"/>
              <w:divBdr>
                <w:top w:val="none" w:sz="0" w:space="0" w:color="auto"/>
                <w:left w:val="none" w:sz="0" w:space="0" w:color="auto"/>
                <w:bottom w:val="none" w:sz="0" w:space="0" w:color="auto"/>
                <w:right w:val="none" w:sz="0" w:space="0" w:color="auto"/>
              </w:divBdr>
            </w:div>
            <w:div w:id="2116702954">
              <w:marLeft w:val="0"/>
              <w:marRight w:val="0"/>
              <w:marTop w:val="0"/>
              <w:marBottom w:val="0"/>
              <w:divBdr>
                <w:top w:val="none" w:sz="0" w:space="0" w:color="auto"/>
                <w:left w:val="none" w:sz="0" w:space="0" w:color="auto"/>
                <w:bottom w:val="none" w:sz="0" w:space="0" w:color="auto"/>
                <w:right w:val="none" w:sz="0" w:space="0" w:color="auto"/>
              </w:divBdr>
            </w:div>
            <w:div w:id="2116748377">
              <w:marLeft w:val="0"/>
              <w:marRight w:val="0"/>
              <w:marTop w:val="0"/>
              <w:marBottom w:val="0"/>
              <w:divBdr>
                <w:top w:val="none" w:sz="0" w:space="0" w:color="auto"/>
                <w:left w:val="none" w:sz="0" w:space="0" w:color="auto"/>
                <w:bottom w:val="none" w:sz="0" w:space="0" w:color="auto"/>
                <w:right w:val="none" w:sz="0" w:space="0" w:color="auto"/>
              </w:divBdr>
            </w:div>
            <w:div w:id="21320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9074">
      <w:bodyDiv w:val="1"/>
      <w:marLeft w:val="0"/>
      <w:marRight w:val="0"/>
      <w:marTop w:val="0"/>
      <w:marBottom w:val="0"/>
      <w:divBdr>
        <w:top w:val="none" w:sz="0" w:space="0" w:color="auto"/>
        <w:left w:val="none" w:sz="0" w:space="0" w:color="auto"/>
        <w:bottom w:val="none" w:sz="0" w:space="0" w:color="auto"/>
        <w:right w:val="none" w:sz="0" w:space="0" w:color="auto"/>
      </w:divBdr>
    </w:div>
    <w:div w:id="1656451062">
      <w:bodyDiv w:val="1"/>
      <w:marLeft w:val="0"/>
      <w:marRight w:val="0"/>
      <w:marTop w:val="0"/>
      <w:marBottom w:val="0"/>
      <w:divBdr>
        <w:top w:val="none" w:sz="0" w:space="0" w:color="auto"/>
        <w:left w:val="none" w:sz="0" w:space="0" w:color="auto"/>
        <w:bottom w:val="none" w:sz="0" w:space="0" w:color="auto"/>
        <w:right w:val="none" w:sz="0" w:space="0" w:color="auto"/>
      </w:divBdr>
    </w:div>
    <w:div w:id="1660039248">
      <w:bodyDiv w:val="1"/>
      <w:marLeft w:val="0"/>
      <w:marRight w:val="0"/>
      <w:marTop w:val="0"/>
      <w:marBottom w:val="0"/>
      <w:divBdr>
        <w:top w:val="none" w:sz="0" w:space="0" w:color="auto"/>
        <w:left w:val="none" w:sz="0" w:space="0" w:color="auto"/>
        <w:bottom w:val="none" w:sz="0" w:space="0" w:color="auto"/>
        <w:right w:val="none" w:sz="0" w:space="0" w:color="auto"/>
      </w:divBdr>
    </w:div>
    <w:div w:id="1662586531">
      <w:bodyDiv w:val="1"/>
      <w:marLeft w:val="0"/>
      <w:marRight w:val="0"/>
      <w:marTop w:val="0"/>
      <w:marBottom w:val="0"/>
      <w:divBdr>
        <w:top w:val="none" w:sz="0" w:space="0" w:color="auto"/>
        <w:left w:val="none" w:sz="0" w:space="0" w:color="auto"/>
        <w:bottom w:val="none" w:sz="0" w:space="0" w:color="auto"/>
        <w:right w:val="none" w:sz="0" w:space="0" w:color="auto"/>
      </w:divBdr>
    </w:div>
    <w:div w:id="1665625599">
      <w:bodyDiv w:val="1"/>
      <w:marLeft w:val="0"/>
      <w:marRight w:val="0"/>
      <w:marTop w:val="0"/>
      <w:marBottom w:val="0"/>
      <w:divBdr>
        <w:top w:val="none" w:sz="0" w:space="0" w:color="auto"/>
        <w:left w:val="none" w:sz="0" w:space="0" w:color="auto"/>
        <w:bottom w:val="none" w:sz="0" w:space="0" w:color="auto"/>
        <w:right w:val="none" w:sz="0" w:space="0" w:color="auto"/>
      </w:divBdr>
    </w:div>
    <w:div w:id="1665892273">
      <w:bodyDiv w:val="1"/>
      <w:marLeft w:val="0"/>
      <w:marRight w:val="0"/>
      <w:marTop w:val="0"/>
      <w:marBottom w:val="0"/>
      <w:divBdr>
        <w:top w:val="none" w:sz="0" w:space="0" w:color="auto"/>
        <w:left w:val="none" w:sz="0" w:space="0" w:color="auto"/>
        <w:bottom w:val="none" w:sz="0" w:space="0" w:color="auto"/>
        <w:right w:val="none" w:sz="0" w:space="0" w:color="auto"/>
      </w:divBdr>
    </w:div>
    <w:div w:id="1666279539">
      <w:bodyDiv w:val="1"/>
      <w:marLeft w:val="0"/>
      <w:marRight w:val="0"/>
      <w:marTop w:val="0"/>
      <w:marBottom w:val="0"/>
      <w:divBdr>
        <w:top w:val="none" w:sz="0" w:space="0" w:color="auto"/>
        <w:left w:val="none" w:sz="0" w:space="0" w:color="auto"/>
        <w:bottom w:val="none" w:sz="0" w:space="0" w:color="auto"/>
        <w:right w:val="none" w:sz="0" w:space="0" w:color="auto"/>
      </w:divBdr>
    </w:div>
    <w:div w:id="1668435389">
      <w:bodyDiv w:val="1"/>
      <w:marLeft w:val="0"/>
      <w:marRight w:val="0"/>
      <w:marTop w:val="0"/>
      <w:marBottom w:val="0"/>
      <w:divBdr>
        <w:top w:val="none" w:sz="0" w:space="0" w:color="auto"/>
        <w:left w:val="none" w:sz="0" w:space="0" w:color="auto"/>
        <w:bottom w:val="none" w:sz="0" w:space="0" w:color="auto"/>
        <w:right w:val="none" w:sz="0" w:space="0" w:color="auto"/>
      </w:divBdr>
    </w:div>
    <w:div w:id="1668481246">
      <w:bodyDiv w:val="1"/>
      <w:marLeft w:val="0"/>
      <w:marRight w:val="0"/>
      <w:marTop w:val="0"/>
      <w:marBottom w:val="0"/>
      <w:divBdr>
        <w:top w:val="none" w:sz="0" w:space="0" w:color="auto"/>
        <w:left w:val="none" w:sz="0" w:space="0" w:color="auto"/>
        <w:bottom w:val="none" w:sz="0" w:space="0" w:color="auto"/>
        <w:right w:val="none" w:sz="0" w:space="0" w:color="auto"/>
      </w:divBdr>
    </w:div>
    <w:div w:id="1668559234">
      <w:bodyDiv w:val="1"/>
      <w:marLeft w:val="0"/>
      <w:marRight w:val="0"/>
      <w:marTop w:val="0"/>
      <w:marBottom w:val="0"/>
      <w:divBdr>
        <w:top w:val="none" w:sz="0" w:space="0" w:color="auto"/>
        <w:left w:val="none" w:sz="0" w:space="0" w:color="auto"/>
        <w:bottom w:val="none" w:sz="0" w:space="0" w:color="auto"/>
        <w:right w:val="none" w:sz="0" w:space="0" w:color="auto"/>
      </w:divBdr>
    </w:div>
    <w:div w:id="1668944734">
      <w:bodyDiv w:val="1"/>
      <w:marLeft w:val="0"/>
      <w:marRight w:val="0"/>
      <w:marTop w:val="0"/>
      <w:marBottom w:val="0"/>
      <w:divBdr>
        <w:top w:val="none" w:sz="0" w:space="0" w:color="auto"/>
        <w:left w:val="none" w:sz="0" w:space="0" w:color="auto"/>
        <w:bottom w:val="none" w:sz="0" w:space="0" w:color="auto"/>
        <w:right w:val="none" w:sz="0" w:space="0" w:color="auto"/>
      </w:divBdr>
    </w:div>
    <w:div w:id="1669404156">
      <w:bodyDiv w:val="1"/>
      <w:marLeft w:val="0"/>
      <w:marRight w:val="0"/>
      <w:marTop w:val="0"/>
      <w:marBottom w:val="0"/>
      <w:divBdr>
        <w:top w:val="none" w:sz="0" w:space="0" w:color="auto"/>
        <w:left w:val="none" w:sz="0" w:space="0" w:color="auto"/>
        <w:bottom w:val="none" w:sz="0" w:space="0" w:color="auto"/>
        <w:right w:val="none" w:sz="0" w:space="0" w:color="auto"/>
      </w:divBdr>
    </w:div>
    <w:div w:id="1669939955">
      <w:bodyDiv w:val="1"/>
      <w:marLeft w:val="0"/>
      <w:marRight w:val="0"/>
      <w:marTop w:val="0"/>
      <w:marBottom w:val="0"/>
      <w:divBdr>
        <w:top w:val="none" w:sz="0" w:space="0" w:color="auto"/>
        <w:left w:val="none" w:sz="0" w:space="0" w:color="auto"/>
        <w:bottom w:val="none" w:sz="0" w:space="0" w:color="auto"/>
        <w:right w:val="none" w:sz="0" w:space="0" w:color="auto"/>
      </w:divBdr>
    </w:div>
    <w:div w:id="1671372649">
      <w:bodyDiv w:val="1"/>
      <w:marLeft w:val="0"/>
      <w:marRight w:val="0"/>
      <w:marTop w:val="0"/>
      <w:marBottom w:val="0"/>
      <w:divBdr>
        <w:top w:val="none" w:sz="0" w:space="0" w:color="auto"/>
        <w:left w:val="none" w:sz="0" w:space="0" w:color="auto"/>
        <w:bottom w:val="none" w:sz="0" w:space="0" w:color="auto"/>
        <w:right w:val="none" w:sz="0" w:space="0" w:color="auto"/>
      </w:divBdr>
    </w:div>
    <w:div w:id="1677613046">
      <w:bodyDiv w:val="1"/>
      <w:marLeft w:val="0"/>
      <w:marRight w:val="0"/>
      <w:marTop w:val="0"/>
      <w:marBottom w:val="0"/>
      <w:divBdr>
        <w:top w:val="none" w:sz="0" w:space="0" w:color="auto"/>
        <w:left w:val="none" w:sz="0" w:space="0" w:color="auto"/>
        <w:bottom w:val="none" w:sz="0" w:space="0" w:color="auto"/>
        <w:right w:val="none" w:sz="0" w:space="0" w:color="auto"/>
      </w:divBdr>
    </w:div>
    <w:div w:id="1679848719">
      <w:bodyDiv w:val="1"/>
      <w:marLeft w:val="0"/>
      <w:marRight w:val="0"/>
      <w:marTop w:val="0"/>
      <w:marBottom w:val="0"/>
      <w:divBdr>
        <w:top w:val="none" w:sz="0" w:space="0" w:color="auto"/>
        <w:left w:val="none" w:sz="0" w:space="0" w:color="auto"/>
        <w:bottom w:val="none" w:sz="0" w:space="0" w:color="auto"/>
        <w:right w:val="none" w:sz="0" w:space="0" w:color="auto"/>
      </w:divBdr>
    </w:div>
    <w:div w:id="1680883686">
      <w:bodyDiv w:val="1"/>
      <w:marLeft w:val="0"/>
      <w:marRight w:val="0"/>
      <w:marTop w:val="0"/>
      <w:marBottom w:val="0"/>
      <w:divBdr>
        <w:top w:val="none" w:sz="0" w:space="0" w:color="auto"/>
        <w:left w:val="none" w:sz="0" w:space="0" w:color="auto"/>
        <w:bottom w:val="none" w:sz="0" w:space="0" w:color="auto"/>
        <w:right w:val="none" w:sz="0" w:space="0" w:color="auto"/>
      </w:divBdr>
    </w:div>
    <w:div w:id="1681080561">
      <w:bodyDiv w:val="1"/>
      <w:marLeft w:val="0"/>
      <w:marRight w:val="0"/>
      <w:marTop w:val="0"/>
      <w:marBottom w:val="0"/>
      <w:divBdr>
        <w:top w:val="none" w:sz="0" w:space="0" w:color="auto"/>
        <w:left w:val="none" w:sz="0" w:space="0" w:color="auto"/>
        <w:bottom w:val="none" w:sz="0" w:space="0" w:color="auto"/>
        <w:right w:val="none" w:sz="0" w:space="0" w:color="auto"/>
      </w:divBdr>
    </w:div>
    <w:div w:id="1683507009">
      <w:bodyDiv w:val="1"/>
      <w:marLeft w:val="0"/>
      <w:marRight w:val="0"/>
      <w:marTop w:val="0"/>
      <w:marBottom w:val="0"/>
      <w:divBdr>
        <w:top w:val="none" w:sz="0" w:space="0" w:color="auto"/>
        <w:left w:val="none" w:sz="0" w:space="0" w:color="auto"/>
        <w:bottom w:val="none" w:sz="0" w:space="0" w:color="auto"/>
        <w:right w:val="none" w:sz="0" w:space="0" w:color="auto"/>
      </w:divBdr>
    </w:div>
    <w:div w:id="1686206453">
      <w:bodyDiv w:val="1"/>
      <w:marLeft w:val="0"/>
      <w:marRight w:val="0"/>
      <w:marTop w:val="0"/>
      <w:marBottom w:val="0"/>
      <w:divBdr>
        <w:top w:val="none" w:sz="0" w:space="0" w:color="auto"/>
        <w:left w:val="none" w:sz="0" w:space="0" w:color="auto"/>
        <w:bottom w:val="none" w:sz="0" w:space="0" w:color="auto"/>
        <w:right w:val="none" w:sz="0" w:space="0" w:color="auto"/>
      </w:divBdr>
    </w:div>
    <w:div w:id="1690333588">
      <w:bodyDiv w:val="1"/>
      <w:marLeft w:val="0"/>
      <w:marRight w:val="0"/>
      <w:marTop w:val="0"/>
      <w:marBottom w:val="0"/>
      <w:divBdr>
        <w:top w:val="none" w:sz="0" w:space="0" w:color="auto"/>
        <w:left w:val="none" w:sz="0" w:space="0" w:color="auto"/>
        <w:bottom w:val="none" w:sz="0" w:space="0" w:color="auto"/>
        <w:right w:val="none" w:sz="0" w:space="0" w:color="auto"/>
      </w:divBdr>
    </w:div>
    <w:div w:id="1692029693">
      <w:bodyDiv w:val="1"/>
      <w:marLeft w:val="0"/>
      <w:marRight w:val="0"/>
      <w:marTop w:val="0"/>
      <w:marBottom w:val="0"/>
      <w:divBdr>
        <w:top w:val="none" w:sz="0" w:space="0" w:color="auto"/>
        <w:left w:val="none" w:sz="0" w:space="0" w:color="auto"/>
        <w:bottom w:val="none" w:sz="0" w:space="0" w:color="auto"/>
        <w:right w:val="none" w:sz="0" w:space="0" w:color="auto"/>
      </w:divBdr>
    </w:div>
    <w:div w:id="1692560520">
      <w:bodyDiv w:val="1"/>
      <w:marLeft w:val="0"/>
      <w:marRight w:val="0"/>
      <w:marTop w:val="0"/>
      <w:marBottom w:val="0"/>
      <w:divBdr>
        <w:top w:val="none" w:sz="0" w:space="0" w:color="auto"/>
        <w:left w:val="none" w:sz="0" w:space="0" w:color="auto"/>
        <w:bottom w:val="none" w:sz="0" w:space="0" w:color="auto"/>
        <w:right w:val="none" w:sz="0" w:space="0" w:color="auto"/>
      </w:divBdr>
    </w:div>
    <w:div w:id="1692879284">
      <w:bodyDiv w:val="1"/>
      <w:marLeft w:val="0"/>
      <w:marRight w:val="0"/>
      <w:marTop w:val="0"/>
      <w:marBottom w:val="0"/>
      <w:divBdr>
        <w:top w:val="none" w:sz="0" w:space="0" w:color="auto"/>
        <w:left w:val="none" w:sz="0" w:space="0" w:color="auto"/>
        <w:bottom w:val="none" w:sz="0" w:space="0" w:color="auto"/>
        <w:right w:val="none" w:sz="0" w:space="0" w:color="auto"/>
      </w:divBdr>
    </w:div>
    <w:div w:id="1697658006">
      <w:bodyDiv w:val="1"/>
      <w:marLeft w:val="0"/>
      <w:marRight w:val="0"/>
      <w:marTop w:val="0"/>
      <w:marBottom w:val="0"/>
      <w:divBdr>
        <w:top w:val="none" w:sz="0" w:space="0" w:color="auto"/>
        <w:left w:val="none" w:sz="0" w:space="0" w:color="auto"/>
        <w:bottom w:val="none" w:sz="0" w:space="0" w:color="auto"/>
        <w:right w:val="none" w:sz="0" w:space="0" w:color="auto"/>
      </w:divBdr>
    </w:div>
    <w:div w:id="1698658365">
      <w:bodyDiv w:val="1"/>
      <w:marLeft w:val="0"/>
      <w:marRight w:val="0"/>
      <w:marTop w:val="0"/>
      <w:marBottom w:val="0"/>
      <w:divBdr>
        <w:top w:val="none" w:sz="0" w:space="0" w:color="auto"/>
        <w:left w:val="none" w:sz="0" w:space="0" w:color="auto"/>
        <w:bottom w:val="none" w:sz="0" w:space="0" w:color="auto"/>
        <w:right w:val="none" w:sz="0" w:space="0" w:color="auto"/>
      </w:divBdr>
    </w:div>
    <w:div w:id="1699350251">
      <w:bodyDiv w:val="1"/>
      <w:marLeft w:val="0"/>
      <w:marRight w:val="0"/>
      <w:marTop w:val="0"/>
      <w:marBottom w:val="0"/>
      <w:divBdr>
        <w:top w:val="none" w:sz="0" w:space="0" w:color="auto"/>
        <w:left w:val="none" w:sz="0" w:space="0" w:color="auto"/>
        <w:bottom w:val="none" w:sz="0" w:space="0" w:color="auto"/>
        <w:right w:val="none" w:sz="0" w:space="0" w:color="auto"/>
      </w:divBdr>
    </w:div>
    <w:div w:id="1701587250">
      <w:bodyDiv w:val="1"/>
      <w:marLeft w:val="0"/>
      <w:marRight w:val="0"/>
      <w:marTop w:val="0"/>
      <w:marBottom w:val="0"/>
      <w:divBdr>
        <w:top w:val="none" w:sz="0" w:space="0" w:color="auto"/>
        <w:left w:val="none" w:sz="0" w:space="0" w:color="auto"/>
        <w:bottom w:val="none" w:sz="0" w:space="0" w:color="auto"/>
        <w:right w:val="none" w:sz="0" w:space="0" w:color="auto"/>
      </w:divBdr>
    </w:div>
    <w:div w:id="1707018884">
      <w:bodyDiv w:val="1"/>
      <w:marLeft w:val="0"/>
      <w:marRight w:val="0"/>
      <w:marTop w:val="0"/>
      <w:marBottom w:val="0"/>
      <w:divBdr>
        <w:top w:val="none" w:sz="0" w:space="0" w:color="auto"/>
        <w:left w:val="none" w:sz="0" w:space="0" w:color="auto"/>
        <w:bottom w:val="none" w:sz="0" w:space="0" w:color="auto"/>
        <w:right w:val="none" w:sz="0" w:space="0" w:color="auto"/>
      </w:divBdr>
    </w:div>
    <w:div w:id="1709602084">
      <w:bodyDiv w:val="1"/>
      <w:marLeft w:val="0"/>
      <w:marRight w:val="0"/>
      <w:marTop w:val="0"/>
      <w:marBottom w:val="0"/>
      <w:divBdr>
        <w:top w:val="none" w:sz="0" w:space="0" w:color="auto"/>
        <w:left w:val="none" w:sz="0" w:space="0" w:color="auto"/>
        <w:bottom w:val="none" w:sz="0" w:space="0" w:color="auto"/>
        <w:right w:val="none" w:sz="0" w:space="0" w:color="auto"/>
      </w:divBdr>
    </w:div>
    <w:div w:id="1710497221">
      <w:bodyDiv w:val="1"/>
      <w:marLeft w:val="0"/>
      <w:marRight w:val="0"/>
      <w:marTop w:val="0"/>
      <w:marBottom w:val="0"/>
      <w:divBdr>
        <w:top w:val="none" w:sz="0" w:space="0" w:color="auto"/>
        <w:left w:val="none" w:sz="0" w:space="0" w:color="auto"/>
        <w:bottom w:val="none" w:sz="0" w:space="0" w:color="auto"/>
        <w:right w:val="none" w:sz="0" w:space="0" w:color="auto"/>
      </w:divBdr>
    </w:div>
    <w:div w:id="1713115325">
      <w:bodyDiv w:val="1"/>
      <w:marLeft w:val="0"/>
      <w:marRight w:val="0"/>
      <w:marTop w:val="0"/>
      <w:marBottom w:val="0"/>
      <w:divBdr>
        <w:top w:val="none" w:sz="0" w:space="0" w:color="auto"/>
        <w:left w:val="none" w:sz="0" w:space="0" w:color="auto"/>
        <w:bottom w:val="none" w:sz="0" w:space="0" w:color="auto"/>
        <w:right w:val="none" w:sz="0" w:space="0" w:color="auto"/>
      </w:divBdr>
    </w:div>
    <w:div w:id="1713772159">
      <w:bodyDiv w:val="1"/>
      <w:marLeft w:val="0"/>
      <w:marRight w:val="0"/>
      <w:marTop w:val="0"/>
      <w:marBottom w:val="0"/>
      <w:divBdr>
        <w:top w:val="none" w:sz="0" w:space="0" w:color="auto"/>
        <w:left w:val="none" w:sz="0" w:space="0" w:color="auto"/>
        <w:bottom w:val="none" w:sz="0" w:space="0" w:color="auto"/>
        <w:right w:val="none" w:sz="0" w:space="0" w:color="auto"/>
      </w:divBdr>
    </w:div>
    <w:div w:id="1713963031">
      <w:bodyDiv w:val="1"/>
      <w:marLeft w:val="0"/>
      <w:marRight w:val="0"/>
      <w:marTop w:val="0"/>
      <w:marBottom w:val="0"/>
      <w:divBdr>
        <w:top w:val="none" w:sz="0" w:space="0" w:color="auto"/>
        <w:left w:val="none" w:sz="0" w:space="0" w:color="auto"/>
        <w:bottom w:val="none" w:sz="0" w:space="0" w:color="auto"/>
        <w:right w:val="none" w:sz="0" w:space="0" w:color="auto"/>
      </w:divBdr>
    </w:div>
    <w:div w:id="1716000325">
      <w:bodyDiv w:val="1"/>
      <w:marLeft w:val="0"/>
      <w:marRight w:val="0"/>
      <w:marTop w:val="0"/>
      <w:marBottom w:val="0"/>
      <w:divBdr>
        <w:top w:val="none" w:sz="0" w:space="0" w:color="auto"/>
        <w:left w:val="none" w:sz="0" w:space="0" w:color="auto"/>
        <w:bottom w:val="none" w:sz="0" w:space="0" w:color="auto"/>
        <w:right w:val="none" w:sz="0" w:space="0" w:color="auto"/>
      </w:divBdr>
    </w:div>
    <w:div w:id="1719889842">
      <w:bodyDiv w:val="1"/>
      <w:marLeft w:val="0"/>
      <w:marRight w:val="0"/>
      <w:marTop w:val="0"/>
      <w:marBottom w:val="0"/>
      <w:divBdr>
        <w:top w:val="none" w:sz="0" w:space="0" w:color="auto"/>
        <w:left w:val="none" w:sz="0" w:space="0" w:color="auto"/>
        <w:bottom w:val="none" w:sz="0" w:space="0" w:color="auto"/>
        <w:right w:val="none" w:sz="0" w:space="0" w:color="auto"/>
      </w:divBdr>
    </w:div>
    <w:div w:id="1720859713">
      <w:bodyDiv w:val="1"/>
      <w:marLeft w:val="0"/>
      <w:marRight w:val="0"/>
      <w:marTop w:val="0"/>
      <w:marBottom w:val="0"/>
      <w:divBdr>
        <w:top w:val="none" w:sz="0" w:space="0" w:color="auto"/>
        <w:left w:val="none" w:sz="0" w:space="0" w:color="auto"/>
        <w:bottom w:val="none" w:sz="0" w:space="0" w:color="auto"/>
        <w:right w:val="none" w:sz="0" w:space="0" w:color="auto"/>
      </w:divBdr>
    </w:div>
    <w:div w:id="1725131501">
      <w:bodyDiv w:val="1"/>
      <w:marLeft w:val="0"/>
      <w:marRight w:val="0"/>
      <w:marTop w:val="0"/>
      <w:marBottom w:val="0"/>
      <w:divBdr>
        <w:top w:val="none" w:sz="0" w:space="0" w:color="auto"/>
        <w:left w:val="none" w:sz="0" w:space="0" w:color="auto"/>
        <w:bottom w:val="none" w:sz="0" w:space="0" w:color="auto"/>
        <w:right w:val="none" w:sz="0" w:space="0" w:color="auto"/>
      </w:divBdr>
    </w:div>
    <w:div w:id="1726023694">
      <w:bodyDiv w:val="1"/>
      <w:marLeft w:val="0"/>
      <w:marRight w:val="0"/>
      <w:marTop w:val="0"/>
      <w:marBottom w:val="0"/>
      <w:divBdr>
        <w:top w:val="none" w:sz="0" w:space="0" w:color="auto"/>
        <w:left w:val="none" w:sz="0" w:space="0" w:color="auto"/>
        <w:bottom w:val="none" w:sz="0" w:space="0" w:color="auto"/>
        <w:right w:val="none" w:sz="0" w:space="0" w:color="auto"/>
      </w:divBdr>
    </w:div>
    <w:div w:id="1726024998">
      <w:bodyDiv w:val="1"/>
      <w:marLeft w:val="0"/>
      <w:marRight w:val="0"/>
      <w:marTop w:val="0"/>
      <w:marBottom w:val="0"/>
      <w:divBdr>
        <w:top w:val="none" w:sz="0" w:space="0" w:color="auto"/>
        <w:left w:val="none" w:sz="0" w:space="0" w:color="auto"/>
        <w:bottom w:val="none" w:sz="0" w:space="0" w:color="auto"/>
        <w:right w:val="none" w:sz="0" w:space="0" w:color="auto"/>
      </w:divBdr>
    </w:div>
    <w:div w:id="1726442989">
      <w:bodyDiv w:val="1"/>
      <w:marLeft w:val="0"/>
      <w:marRight w:val="0"/>
      <w:marTop w:val="0"/>
      <w:marBottom w:val="0"/>
      <w:divBdr>
        <w:top w:val="none" w:sz="0" w:space="0" w:color="auto"/>
        <w:left w:val="none" w:sz="0" w:space="0" w:color="auto"/>
        <w:bottom w:val="none" w:sz="0" w:space="0" w:color="auto"/>
        <w:right w:val="none" w:sz="0" w:space="0" w:color="auto"/>
      </w:divBdr>
    </w:div>
    <w:div w:id="1729496263">
      <w:bodyDiv w:val="1"/>
      <w:marLeft w:val="0"/>
      <w:marRight w:val="0"/>
      <w:marTop w:val="0"/>
      <w:marBottom w:val="0"/>
      <w:divBdr>
        <w:top w:val="none" w:sz="0" w:space="0" w:color="auto"/>
        <w:left w:val="none" w:sz="0" w:space="0" w:color="auto"/>
        <w:bottom w:val="none" w:sz="0" w:space="0" w:color="auto"/>
        <w:right w:val="none" w:sz="0" w:space="0" w:color="auto"/>
      </w:divBdr>
    </w:div>
    <w:div w:id="1732387020">
      <w:bodyDiv w:val="1"/>
      <w:marLeft w:val="0"/>
      <w:marRight w:val="0"/>
      <w:marTop w:val="0"/>
      <w:marBottom w:val="0"/>
      <w:divBdr>
        <w:top w:val="none" w:sz="0" w:space="0" w:color="auto"/>
        <w:left w:val="none" w:sz="0" w:space="0" w:color="auto"/>
        <w:bottom w:val="none" w:sz="0" w:space="0" w:color="auto"/>
        <w:right w:val="none" w:sz="0" w:space="0" w:color="auto"/>
      </w:divBdr>
    </w:div>
    <w:div w:id="1732465554">
      <w:bodyDiv w:val="1"/>
      <w:marLeft w:val="0"/>
      <w:marRight w:val="0"/>
      <w:marTop w:val="0"/>
      <w:marBottom w:val="0"/>
      <w:divBdr>
        <w:top w:val="none" w:sz="0" w:space="0" w:color="auto"/>
        <w:left w:val="none" w:sz="0" w:space="0" w:color="auto"/>
        <w:bottom w:val="none" w:sz="0" w:space="0" w:color="auto"/>
        <w:right w:val="none" w:sz="0" w:space="0" w:color="auto"/>
      </w:divBdr>
    </w:div>
    <w:div w:id="1736194978">
      <w:bodyDiv w:val="1"/>
      <w:marLeft w:val="0"/>
      <w:marRight w:val="0"/>
      <w:marTop w:val="0"/>
      <w:marBottom w:val="0"/>
      <w:divBdr>
        <w:top w:val="none" w:sz="0" w:space="0" w:color="auto"/>
        <w:left w:val="none" w:sz="0" w:space="0" w:color="auto"/>
        <w:bottom w:val="none" w:sz="0" w:space="0" w:color="auto"/>
        <w:right w:val="none" w:sz="0" w:space="0" w:color="auto"/>
      </w:divBdr>
    </w:div>
    <w:div w:id="1738626393">
      <w:bodyDiv w:val="1"/>
      <w:marLeft w:val="0"/>
      <w:marRight w:val="0"/>
      <w:marTop w:val="0"/>
      <w:marBottom w:val="0"/>
      <w:divBdr>
        <w:top w:val="none" w:sz="0" w:space="0" w:color="auto"/>
        <w:left w:val="none" w:sz="0" w:space="0" w:color="auto"/>
        <w:bottom w:val="none" w:sz="0" w:space="0" w:color="auto"/>
        <w:right w:val="none" w:sz="0" w:space="0" w:color="auto"/>
      </w:divBdr>
    </w:div>
    <w:div w:id="1742219061">
      <w:bodyDiv w:val="1"/>
      <w:marLeft w:val="0"/>
      <w:marRight w:val="0"/>
      <w:marTop w:val="0"/>
      <w:marBottom w:val="0"/>
      <w:divBdr>
        <w:top w:val="none" w:sz="0" w:space="0" w:color="auto"/>
        <w:left w:val="none" w:sz="0" w:space="0" w:color="auto"/>
        <w:bottom w:val="none" w:sz="0" w:space="0" w:color="auto"/>
        <w:right w:val="none" w:sz="0" w:space="0" w:color="auto"/>
      </w:divBdr>
    </w:div>
    <w:div w:id="1744178114">
      <w:bodyDiv w:val="1"/>
      <w:marLeft w:val="0"/>
      <w:marRight w:val="0"/>
      <w:marTop w:val="0"/>
      <w:marBottom w:val="0"/>
      <w:divBdr>
        <w:top w:val="none" w:sz="0" w:space="0" w:color="auto"/>
        <w:left w:val="none" w:sz="0" w:space="0" w:color="auto"/>
        <w:bottom w:val="none" w:sz="0" w:space="0" w:color="auto"/>
        <w:right w:val="none" w:sz="0" w:space="0" w:color="auto"/>
      </w:divBdr>
    </w:div>
    <w:div w:id="1744326632">
      <w:bodyDiv w:val="1"/>
      <w:marLeft w:val="0"/>
      <w:marRight w:val="0"/>
      <w:marTop w:val="0"/>
      <w:marBottom w:val="0"/>
      <w:divBdr>
        <w:top w:val="none" w:sz="0" w:space="0" w:color="auto"/>
        <w:left w:val="none" w:sz="0" w:space="0" w:color="auto"/>
        <w:bottom w:val="none" w:sz="0" w:space="0" w:color="auto"/>
        <w:right w:val="none" w:sz="0" w:space="0" w:color="auto"/>
      </w:divBdr>
    </w:div>
    <w:div w:id="1745640931">
      <w:bodyDiv w:val="1"/>
      <w:marLeft w:val="0"/>
      <w:marRight w:val="0"/>
      <w:marTop w:val="0"/>
      <w:marBottom w:val="0"/>
      <w:divBdr>
        <w:top w:val="none" w:sz="0" w:space="0" w:color="auto"/>
        <w:left w:val="none" w:sz="0" w:space="0" w:color="auto"/>
        <w:bottom w:val="none" w:sz="0" w:space="0" w:color="auto"/>
        <w:right w:val="none" w:sz="0" w:space="0" w:color="auto"/>
      </w:divBdr>
    </w:div>
    <w:div w:id="1747146053">
      <w:bodyDiv w:val="1"/>
      <w:marLeft w:val="0"/>
      <w:marRight w:val="0"/>
      <w:marTop w:val="0"/>
      <w:marBottom w:val="0"/>
      <w:divBdr>
        <w:top w:val="none" w:sz="0" w:space="0" w:color="auto"/>
        <w:left w:val="none" w:sz="0" w:space="0" w:color="auto"/>
        <w:bottom w:val="none" w:sz="0" w:space="0" w:color="auto"/>
        <w:right w:val="none" w:sz="0" w:space="0" w:color="auto"/>
      </w:divBdr>
    </w:div>
    <w:div w:id="1750691991">
      <w:bodyDiv w:val="1"/>
      <w:marLeft w:val="0"/>
      <w:marRight w:val="0"/>
      <w:marTop w:val="0"/>
      <w:marBottom w:val="0"/>
      <w:divBdr>
        <w:top w:val="none" w:sz="0" w:space="0" w:color="auto"/>
        <w:left w:val="none" w:sz="0" w:space="0" w:color="auto"/>
        <w:bottom w:val="none" w:sz="0" w:space="0" w:color="auto"/>
        <w:right w:val="none" w:sz="0" w:space="0" w:color="auto"/>
      </w:divBdr>
    </w:div>
    <w:div w:id="1751006879">
      <w:bodyDiv w:val="1"/>
      <w:marLeft w:val="0"/>
      <w:marRight w:val="0"/>
      <w:marTop w:val="0"/>
      <w:marBottom w:val="0"/>
      <w:divBdr>
        <w:top w:val="none" w:sz="0" w:space="0" w:color="auto"/>
        <w:left w:val="none" w:sz="0" w:space="0" w:color="auto"/>
        <w:bottom w:val="none" w:sz="0" w:space="0" w:color="auto"/>
        <w:right w:val="none" w:sz="0" w:space="0" w:color="auto"/>
      </w:divBdr>
    </w:div>
    <w:div w:id="1753119102">
      <w:bodyDiv w:val="1"/>
      <w:marLeft w:val="0"/>
      <w:marRight w:val="0"/>
      <w:marTop w:val="0"/>
      <w:marBottom w:val="0"/>
      <w:divBdr>
        <w:top w:val="none" w:sz="0" w:space="0" w:color="auto"/>
        <w:left w:val="none" w:sz="0" w:space="0" w:color="auto"/>
        <w:bottom w:val="none" w:sz="0" w:space="0" w:color="auto"/>
        <w:right w:val="none" w:sz="0" w:space="0" w:color="auto"/>
      </w:divBdr>
    </w:div>
    <w:div w:id="1755319531">
      <w:bodyDiv w:val="1"/>
      <w:marLeft w:val="0"/>
      <w:marRight w:val="0"/>
      <w:marTop w:val="0"/>
      <w:marBottom w:val="0"/>
      <w:divBdr>
        <w:top w:val="none" w:sz="0" w:space="0" w:color="auto"/>
        <w:left w:val="none" w:sz="0" w:space="0" w:color="auto"/>
        <w:bottom w:val="none" w:sz="0" w:space="0" w:color="auto"/>
        <w:right w:val="none" w:sz="0" w:space="0" w:color="auto"/>
      </w:divBdr>
    </w:div>
    <w:div w:id="1757899960">
      <w:bodyDiv w:val="1"/>
      <w:marLeft w:val="0"/>
      <w:marRight w:val="0"/>
      <w:marTop w:val="0"/>
      <w:marBottom w:val="0"/>
      <w:divBdr>
        <w:top w:val="none" w:sz="0" w:space="0" w:color="auto"/>
        <w:left w:val="none" w:sz="0" w:space="0" w:color="auto"/>
        <w:bottom w:val="none" w:sz="0" w:space="0" w:color="auto"/>
        <w:right w:val="none" w:sz="0" w:space="0" w:color="auto"/>
      </w:divBdr>
    </w:div>
    <w:div w:id="1758013524">
      <w:bodyDiv w:val="1"/>
      <w:marLeft w:val="0"/>
      <w:marRight w:val="0"/>
      <w:marTop w:val="0"/>
      <w:marBottom w:val="0"/>
      <w:divBdr>
        <w:top w:val="none" w:sz="0" w:space="0" w:color="auto"/>
        <w:left w:val="none" w:sz="0" w:space="0" w:color="auto"/>
        <w:bottom w:val="none" w:sz="0" w:space="0" w:color="auto"/>
        <w:right w:val="none" w:sz="0" w:space="0" w:color="auto"/>
      </w:divBdr>
    </w:div>
    <w:div w:id="1758208040">
      <w:bodyDiv w:val="1"/>
      <w:marLeft w:val="0"/>
      <w:marRight w:val="0"/>
      <w:marTop w:val="0"/>
      <w:marBottom w:val="0"/>
      <w:divBdr>
        <w:top w:val="none" w:sz="0" w:space="0" w:color="auto"/>
        <w:left w:val="none" w:sz="0" w:space="0" w:color="auto"/>
        <w:bottom w:val="none" w:sz="0" w:space="0" w:color="auto"/>
        <w:right w:val="none" w:sz="0" w:space="0" w:color="auto"/>
      </w:divBdr>
    </w:div>
    <w:div w:id="1762140701">
      <w:bodyDiv w:val="1"/>
      <w:marLeft w:val="0"/>
      <w:marRight w:val="0"/>
      <w:marTop w:val="0"/>
      <w:marBottom w:val="0"/>
      <w:divBdr>
        <w:top w:val="none" w:sz="0" w:space="0" w:color="auto"/>
        <w:left w:val="none" w:sz="0" w:space="0" w:color="auto"/>
        <w:bottom w:val="none" w:sz="0" w:space="0" w:color="auto"/>
        <w:right w:val="none" w:sz="0" w:space="0" w:color="auto"/>
      </w:divBdr>
    </w:div>
    <w:div w:id="1762483868">
      <w:bodyDiv w:val="1"/>
      <w:marLeft w:val="0"/>
      <w:marRight w:val="0"/>
      <w:marTop w:val="0"/>
      <w:marBottom w:val="0"/>
      <w:divBdr>
        <w:top w:val="none" w:sz="0" w:space="0" w:color="auto"/>
        <w:left w:val="none" w:sz="0" w:space="0" w:color="auto"/>
        <w:bottom w:val="none" w:sz="0" w:space="0" w:color="auto"/>
        <w:right w:val="none" w:sz="0" w:space="0" w:color="auto"/>
      </w:divBdr>
    </w:div>
    <w:div w:id="1763796083">
      <w:bodyDiv w:val="1"/>
      <w:marLeft w:val="0"/>
      <w:marRight w:val="0"/>
      <w:marTop w:val="0"/>
      <w:marBottom w:val="0"/>
      <w:divBdr>
        <w:top w:val="none" w:sz="0" w:space="0" w:color="auto"/>
        <w:left w:val="none" w:sz="0" w:space="0" w:color="auto"/>
        <w:bottom w:val="none" w:sz="0" w:space="0" w:color="auto"/>
        <w:right w:val="none" w:sz="0" w:space="0" w:color="auto"/>
      </w:divBdr>
    </w:div>
    <w:div w:id="1764111149">
      <w:bodyDiv w:val="1"/>
      <w:marLeft w:val="0"/>
      <w:marRight w:val="0"/>
      <w:marTop w:val="0"/>
      <w:marBottom w:val="0"/>
      <w:divBdr>
        <w:top w:val="none" w:sz="0" w:space="0" w:color="auto"/>
        <w:left w:val="none" w:sz="0" w:space="0" w:color="auto"/>
        <w:bottom w:val="none" w:sz="0" w:space="0" w:color="auto"/>
        <w:right w:val="none" w:sz="0" w:space="0" w:color="auto"/>
      </w:divBdr>
    </w:div>
    <w:div w:id="1769496219">
      <w:bodyDiv w:val="1"/>
      <w:marLeft w:val="0"/>
      <w:marRight w:val="0"/>
      <w:marTop w:val="0"/>
      <w:marBottom w:val="0"/>
      <w:divBdr>
        <w:top w:val="none" w:sz="0" w:space="0" w:color="auto"/>
        <w:left w:val="none" w:sz="0" w:space="0" w:color="auto"/>
        <w:bottom w:val="none" w:sz="0" w:space="0" w:color="auto"/>
        <w:right w:val="none" w:sz="0" w:space="0" w:color="auto"/>
      </w:divBdr>
    </w:div>
    <w:div w:id="1772584555">
      <w:bodyDiv w:val="1"/>
      <w:marLeft w:val="0"/>
      <w:marRight w:val="0"/>
      <w:marTop w:val="0"/>
      <w:marBottom w:val="0"/>
      <w:divBdr>
        <w:top w:val="none" w:sz="0" w:space="0" w:color="auto"/>
        <w:left w:val="none" w:sz="0" w:space="0" w:color="auto"/>
        <w:bottom w:val="none" w:sz="0" w:space="0" w:color="auto"/>
        <w:right w:val="none" w:sz="0" w:space="0" w:color="auto"/>
      </w:divBdr>
    </w:div>
    <w:div w:id="1774782151">
      <w:bodyDiv w:val="1"/>
      <w:marLeft w:val="0"/>
      <w:marRight w:val="0"/>
      <w:marTop w:val="0"/>
      <w:marBottom w:val="0"/>
      <w:divBdr>
        <w:top w:val="none" w:sz="0" w:space="0" w:color="auto"/>
        <w:left w:val="none" w:sz="0" w:space="0" w:color="auto"/>
        <w:bottom w:val="none" w:sz="0" w:space="0" w:color="auto"/>
        <w:right w:val="none" w:sz="0" w:space="0" w:color="auto"/>
      </w:divBdr>
    </w:div>
    <w:div w:id="1775664566">
      <w:bodyDiv w:val="1"/>
      <w:marLeft w:val="0"/>
      <w:marRight w:val="0"/>
      <w:marTop w:val="0"/>
      <w:marBottom w:val="0"/>
      <w:divBdr>
        <w:top w:val="none" w:sz="0" w:space="0" w:color="auto"/>
        <w:left w:val="none" w:sz="0" w:space="0" w:color="auto"/>
        <w:bottom w:val="none" w:sz="0" w:space="0" w:color="auto"/>
        <w:right w:val="none" w:sz="0" w:space="0" w:color="auto"/>
      </w:divBdr>
    </w:div>
    <w:div w:id="1777172078">
      <w:bodyDiv w:val="1"/>
      <w:marLeft w:val="0"/>
      <w:marRight w:val="0"/>
      <w:marTop w:val="0"/>
      <w:marBottom w:val="0"/>
      <w:divBdr>
        <w:top w:val="none" w:sz="0" w:space="0" w:color="auto"/>
        <w:left w:val="none" w:sz="0" w:space="0" w:color="auto"/>
        <w:bottom w:val="none" w:sz="0" w:space="0" w:color="auto"/>
        <w:right w:val="none" w:sz="0" w:space="0" w:color="auto"/>
      </w:divBdr>
    </w:div>
    <w:div w:id="1778909215">
      <w:bodyDiv w:val="1"/>
      <w:marLeft w:val="0"/>
      <w:marRight w:val="0"/>
      <w:marTop w:val="0"/>
      <w:marBottom w:val="0"/>
      <w:divBdr>
        <w:top w:val="none" w:sz="0" w:space="0" w:color="auto"/>
        <w:left w:val="none" w:sz="0" w:space="0" w:color="auto"/>
        <w:bottom w:val="none" w:sz="0" w:space="0" w:color="auto"/>
        <w:right w:val="none" w:sz="0" w:space="0" w:color="auto"/>
      </w:divBdr>
    </w:div>
    <w:div w:id="1779063729">
      <w:bodyDiv w:val="1"/>
      <w:marLeft w:val="0"/>
      <w:marRight w:val="0"/>
      <w:marTop w:val="0"/>
      <w:marBottom w:val="0"/>
      <w:divBdr>
        <w:top w:val="none" w:sz="0" w:space="0" w:color="auto"/>
        <w:left w:val="none" w:sz="0" w:space="0" w:color="auto"/>
        <w:bottom w:val="none" w:sz="0" w:space="0" w:color="auto"/>
        <w:right w:val="none" w:sz="0" w:space="0" w:color="auto"/>
      </w:divBdr>
    </w:div>
    <w:div w:id="1780568184">
      <w:bodyDiv w:val="1"/>
      <w:marLeft w:val="0"/>
      <w:marRight w:val="0"/>
      <w:marTop w:val="0"/>
      <w:marBottom w:val="0"/>
      <w:divBdr>
        <w:top w:val="none" w:sz="0" w:space="0" w:color="auto"/>
        <w:left w:val="none" w:sz="0" w:space="0" w:color="auto"/>
        <w:bottom w:val="none" w:sz="0" w:space="0" w:color="auto"/>
        <w:right w:val="none" w:sz="0" w:space="0" w:color="auto"/>
      </w:divBdr>
    </w:div>
    <w:div w:id="1783718331">
      <w:bodyDiv w:val="1"/>
      <w:marLeft w:val="0"/>
      <w:marRight w:val="0"/>
      <w:marTop w:val="0"/>
      <w:marBottom w:val="0"/>
      <w:divBdr>
        <w:top w:val="none" w:sz="0" w:space="0" w:color="auto"/>
        <w:left w:val="none" w:sz="0" w:space="0" w:color="auto"/>
        <w:bottom w:val="none" w:sz="0" w:space="0" w:color="auto"/>
        <w:right w:val="none" w:sz="0" w:space="0" w:color="auto"/>
      </w:divBdr>
    </w:div>
    <w:div w:id="1784684665">
      <w:bodyDiv w:val="1"/>
      <w:marLeft w:val="0"/>
      <w:marRight w:val="0"/>
      <w:marTop w:val="0"/>
      <w:marBottom w:val="0"/>
      <w:divBdr>
        <w:top w:val="none" w:sz="0" w:space="0" w:color="auto"/>
        <w:left w:val="none" w:sz="0" w:space="0" w:color="auto"/>
        <w:bottom w:val="none" w:sz="0" w:space="0" w:color="auto"/>
        <w:right w:val="none" w:sz="0" w:space="0" w:color="auto"/>
      </w:divBdr>
    </w:div>
    <w:div w:id="1787307980">
      <w:bodyDiv w:val="1"/>
      <w:marLeft w:val="0"/>
      <w:marRight w:val="0"/>
      <w:marTop w:val="0"/>
      <w:marBottom w:val="0"/>
      <w:divBdr>
        <w:top w:val="none" w:sz="0" w:space="0" w:color="auto"/>
        <w:left w:val="none" w:sz="0" w:space="0" w:color="auto"/>
        <w:bottom w:val="none" w:sz="0" w:space="0" w:color="auto"/>
        <w:right w:val="none" w:sz="0" w:space="0" w:color="auto"/>
      </w:divBdr>
    </w:div>
    <w:div w:id="1787582721">
      <w:bodyDiv w:val="1"/>
      <w:marLeft w:val="0"/>
      <w:marRight w:val="0"/>
      <w:marTop w:val="0"/>
      <w:marBottom w:val="0"/>
      <w:divBdr>
        <w:top w:val="none" w:sz="0" w:space="0" w:color="auto"/>
        <w:left w:val="none" w:sz="0" w:space="0" w:color="auto"/>
        <w:bottom w:val="none" w:sz="0" w:space="0" w:color="auto"/>
        <w:right w:val="none" w:sz="0" w:space="0" w:color="auto"/>
      </w:divBdr>
    </w:div>
    <w:div w:id="1793283634">
      <w:bodyDiv w:val="1"/>
      <w:marLeft w:val="0"/>
      <w:marRight w:val="0"/>
      <w:marTop w:val="0"/>
      <w:marBottom w:val="0"/>
      <w:divBdr>
        <w:top w:val="none" w:sz="0" w:space="0" w:color="auto"/>
        <w:left w:val="none" w:sz="0" w:space="0" w:color="auto"/>
        <w:bottom w:val="none" w:sz="0" w:space="0" w:color="auto"/>
        <w:right w:val="none" w:sz="0" w:space="0" w:color="auto"/>
      </w:divBdr>
    </w:div>
    <w:div w:id="1793937679">
      <w:bodyDiv w:val="1"/>
      <w:marLeft w:val="0"/>
      <w:marRight w:val="0"/>
      <w:marTop w:val="0"/>
      <w:marBottom w:val="0"/>
      <w:divBdr>
        <w:top w:val="none" w:sz="0" w:space="0" w:color="auto"/>
        <w:left w:val="none" w:sz="0" w:space="0" w:color="auto"/>
        <w:bottom w:val="none" w:sz="0" w:space="0" w:color="auto"/>
        <w:right w:val="none" w:sz="0" w:space="0" w:color="auto"/>
      </w:divBdr>
    </w:div>
    <w:div w:id="1794903963">
      <w:bodyDiv w:val="1"/>
      <w:marLeft w:val="0"/>
      <w:marRight w:val="0"/>
      <w:marTop w:val="0"/>
      <w:marBottom w:val="0"/>
      <w:divBdr>
        <w:top w:val="none" w:sz="0" w:space="0" w:color="auto"/>
        <w:left w:val="none" w:sz="0" w:space="0" w:color="auto"/>
        <w:bottom w:val="none" w:sz="0" w:space="0" w:color="auto"/>
        <w:right w:val="none" w:sz="0" w:space="0" w:color="auto"/>
      </w:divBdr>
    </w:div>
    <w:div w:id="1797019400">
      <w:bodyDiv w:val="1"/>
      <w:marLeft w:val="0"/>
      <w:marRight w:val="0"/>
      <w:marTop w:val="0"/>
      <w:marBottom w:val="0"/>
      <w:divBdr>
        <w:top w:val="none" w:sz="0" w:space="0" w:color="auto"/>
        <w:left w:val="none" w:sz="0" w:space="0" w:color="auto"/>
        <w:bottom w:val="none" w:sz="0" w:space="0" w:color="auto"/>
        <w:right w:val="none" w:sz="0" w:space="0" w:color="auto"/>
      </w:divBdr>
    </w:div>
    <w:div w:id="1797598825">
      <w:bodyDiv w:val="1"/>
      <w:marLeft w:val="0"/>
      <w:marRight w:val="0"/>
      <w:marTop w:val="0"/>
      <w:marBottom w:val="0"/>
      <w:divBdr>
        <w:top w:val="none" w:sz="0" w:space="0" w:color="auto"/>
        <w:left w:val="none" w:sz="0" w:space="0" w:color="auto"/>
        <w:bottom w:val="none" w:sz="0" w:space="0" w:color="auto"/>
        <w:right w:val="none" w:sz="0" w:space="0" w:color="auto"/>
      </w:divBdr>
    </w:div>
    <w:div w:id="1800103921">
      <w:bodyDiv w:val="1"/>
      <w:marLeft w:val="0"/>
      <w:marRight w:val="0"/>
      <w:marTop w:val="0"/>
      <w:marBottom w:val="0"/>
      <w:divBdr>
        <w:top w:val="none" w:sz="0" w:space="0" w:color="auto"/>
        <w:left w:val="none" w:sz="0" w:space="0" w:color="auto"/>
        <w:bottom w:val="none" w:sz="0" w:space="0" w:color="auto"/>
        <w:right w:val="none" w:sz="0" w:space="0" w:color="auto"/>
      </w:divBdr>
    </w:div>
    <w:div w:id="1800759046">
      <w:bodyDiv w:val="1"/>
      <w:marLeft w:val="0"/>
      <w:marRight w:val="0"/>
      <w:marTop w:val="0"/>
      <w:marBottom w:val="0"/>
      <w:divBdr>
        <w:top w:val="none" w:sz="0" w:space="0" w:color="auto"/>
        <w:left w:val="none" w:sz="0" w:space="0" w:color="auto"/>
        <w:bottom w:val="none" w:sz="0" w:space="0" w:color="auto"/>
        <w:right w:val="none" w:sz="0" w:space="0" w:color="auto"/>
      </w:divBdr>
    </w:div>
    <w:div w:id="1803576035">
      <w:bodyDiv w:val="1"/>
      <w:marLeft w:val="0"/>
      <w:marRight w:val="0"/>
      <w:marTop w:val="0"/>
      <w:marBottom w:val="0"/>
      <w:divBdr>
        <w:top w:val="none" w:sz="0" w:space="0" w:color="auto"/>
        <w:left w:val="none" w:sz="0" w:space="0" w:color="auto"/>
        <w:bottom w:val="none" w:sz="0" w:space="0" w:color="auto"/>
        <w:right w:val="none" w:sz="0" w:space="0" w:color="auto"/>
      </w:divBdr>
    </w:div>
    <w:div w:id="1812289028">
      <w:bodyDiv w:val="1"/>
      <w:marLeft w:val="0"/>
      <w:marRight w:val="0"/>
      <w:marTop w:val="0"/>
      <w:marBottom w:val="0"/>
      <w:divBdr>
        <w:top w:val="none" w:sz="0" w:space="0" w:color="auto"/>
        <w:left w:val="none" w:sz="0" w:space="0" w:color="auto"/>
        <w:bottom w:val="none" w:sz="0" w:space="0" w:color="auto"/>
        <w:right w:val="none" w:sz="0" w:space="0" w:color="auto"/>
      </w:divBdr>
    </w:div>
    <w:div w:id="1817795966">
      <w:bodyDiv w:val="1"/>
      <w:marLeft w:val="0"/>
      <w:marRight w:val="0"/>
      <w:marTop w:val="0"/>
      <w:marBottom w:val="0"/>
      <w:divBdr>
        <w:top w:val="none" w:sz="0" w:space="0" w:color="auto"/>
        <w:left w:val="none" w:sz="0" w:space="0" w:color="auto"/>
        <w:bottom w:val="none" w:sz="0" w:space="0" w:color="auto"/>
        <w:right w:val="none" w:sz="0" w:space="0" w:color="auto"/>
      </w:divBdr>
    </w:div>
    <w:div w:id="1821847703">
      <w:bodyDiv w:val="1"/>
      <w:marLeft w:val="0"/>
      <w:marRight w:val="0"/>
      <w:marTop w:val="0"/>
      <w:marBottom w:val="0"/>
      <w:divBdr>
        <w:top w:val="none" w:sz="0" w:space="0" w:color="auto"/>
        <w:left w:val="none" w:sz="0" w:space="0" w:color="auto"/>
        <w:bottom w:val="none" w:sz="0" w:space="0" w:color="auto"/>
        <w:right w:val="none" w:sz="0" w:space="0" w:color="auto"/>
      </w:divBdr>
    </w:div>
    <w:div w:id="1829202261">
      <w:bodyDiv w:val="1"/>
      <w:marLeft w:val="0"/>
      <w:marRight w:val="0"/>
      <w:marTop w:val="0"/>
      <w:marBottom w:val="0"/>
      <w:divBdr>
        <w:top w:val="none" w:sz="0" w:space="0" w:color="auto"/>
        <w:left w:val="none" w:sz="0" w:space="0" w:color="auto"/>
        <w:bottom w:val="none" w:sz="0" w:space="0" w:color="auto"/>
        <w:right w:val="none" w:sz="0" w:space="0" w:color="auto"/>
      </w:divBdr>
    </w:div>
    <w:div w:id="1829403063">
      <w:bodyDiv w:val="1"/>
      <w:marLeft w:val="0"/>
      <w:marRight w:val="0"/>
      <w:marTop w:val="0"/>
      <w:marBottom w:val="0"/>
      <w:divBdr>
        <w:top w:val="none" w:sz="0" w:space="0" w:color="auto"/>
        <w:left w:val="none" w:sz="0" w:space="0" w:color="auto"/>
        <w:bottom w:val="none" w:sz="0" w:space="0" w:color="auto"/>
        <w:right w:val="none" w:sz="0" w:space="0" w:color="auto"/>
      </w:divBdr>
    </w:div>
    <w:div w:id="1829590842">
      <w:bodyDiv w:val="1"/>
      <w:marLeft w:val="0"/>
      <w:marRight w:val="0"/>
      <w:marTop w:val="0"/>
      <w:marBottom w:val="0"/>
      <w:divBdr>
        <w:top w:val="none" w:sz="0" w:space="0" w:color="auto"/>
        <w:left w:val="none" w:sz="0" w:space="0" w:color="auto"/>
        <w:bottom w:val="none" w:sz="0" w:space="0" w:color="auto"/>
        <w:right w:val="none" w:sz="0" w:space="0" w:color="auto"/>
      </w:divBdr>
    </w:div>
    <w:div w:id="1830436537">
      <w:bodyDiv w:val="1"/>
      <w:marLeft w:val="0"/>
      <w:marRight w:val="0"/>
      <w:marTop w:val="0"/>
      <w:marBottom w:val="0"/>
      <w:divBdr>
        <w:top w:val="none" w:sz="0" w:space="0" w:color="auto"/>
        <w:left w:val="none" w:sz="0" w:space="0" w:color="auto"/>
        <w:bottom w:val="none" w:sz="0" w:space="0" w:color="auto"/>
        <w:right w:val="none" w:sz="0" w:space="0" w:color="auto"/>
      </w:divBdr>
    </w:div>
    <w:div w:id="1830975839">
      <w:bodyDiv w:val="1"/>
      <w:marLeft w:val="0"/>
      <w:marRight w:val="0"/>
      <w:marTop w:val="0"/>
      <w:marBottom w:val="0"/>
      <w:divBdr>
        <w:top w:val="none" w:sz="0" w:space="0" w:color="auto"/>
        <w:left w:val="none" w:sz="0" w:space="0" w:color="auto"/>
        <w:bottom w:val="none" w:sz="0" w:space="0" w:color="auto"/>
        <w:right w:val="none" w:sz="0" w:space="0" w:color="auto"/>
      </w:divBdr>
    </w:div>
    <w:div w:id="1835147226">
      <w:bodyDiv w:val="1"/>
      <w:marLeft w:val="0"/>
      <w:marRight w:val="0"/>
      <w:marTop w:val="0"/>
      <w:marBottom w:val="0"/>
      <w:divBdr>
        <w:top w:val="none" w:sz="0" w:space="0" w:color="auto"/>
        <w:left w:val="none" w:sz="0" w:space="0" w:color="auto"/>
        <w:bottom w:val="none" w:sz="0" w:space="0" w:color="auto"/>
        <w:right w:val="none" w:sz="0" w:space="0" w:color="auto"/>
      </w:divBdr>
    </w:div>
    <w:div w:id="1836459093">
      <w:bodyDiv w:val="1"/>
      <w:marLeft w:val="0"/>
      <w:marRight w:val="0"/>
      <w:marTop w:val="0"/>
      <w:marBottom w:val="0"/>
      <w:divBdr>
        <w:top w:val="none" w:sz="0" w:space="0" w:color="auto"/>
        <w:left w:val="none" w:sz="0" w:space="0" w:color="auto"/>
        <w:bottom w:val="none" w:sz="0" w:space="0" w:color="auto"/>
        <w:right w:val="none" w:sz="0" w:space="0" w:color="auto"/>
      </w:divBdr>
    </w:div>
    <w:div w:id="1837186042">
      <w:bodyDiv w:val="1"/>
      <w:marLeft w:val="0"/>
      <w:marRight w:val="0"/>
      <w:marTop w:val="0"/>
      <w:marBottom w:val="0"/>
      <w:divBdr>
        <w:top w:val="none" w:sz="0" w:space="0" w:color="auto"/>
        <w:left w:val="none" w:sz="0" w:space="0" w:color="auto"/>
        <w:bottom w:val="none" w:sz="0" w:space="0" w:color="auto"/>
        <w:right w:val="none" w:sz="0" w:space="0" w:color="auto"/>
      </w:divBdr>
    </w:div>
    <w:div w:id="1837573784">
      <w:bodyDiv w:val="1"/>
      <w:marLeft w:val="0"/>
      <w:marRight w:val="0"/>
      <w:marTop w:val="0"/>
      <w:marBottom w:val="0"/>
      <w:divBdr>
        <w:top w:val="none" w:sz="0" w:space="0" w:color="auto"/>
        <w:left w:val="none" w:sz="0" w:space="0" w:color="auto"/>
        <w:bottom w:val="none" w:sz="0" w:space="0" w:color="auto"/>
        <w:right w:val="none" w:sz="0" w:space="0" w:color="auto"/>
      </w:divBdr>
    </w:div>
    <w:div w:id="1841774464">
      <w:bodyDiv w:val="1"/>
      <w:marLeft w:val="0"/>
      <w:marRight w:val="0"/>
      <w:marTop w:val="0"/>
      <w:marBottom w:val="0"/>
      <w:divBdr>
        <w:top w:val="none" w:sz="0" w:space="0" w:color="auto"/>
        <w:left w:val="none" w:sz="0" w:space="0" w:color="auto"/>
        <w:bottom w:val="none" w:sz="0" w:space="0" w:color="auto"/>
        <w:right w:val="none" w:sz="0" w:space="0" w:color="auto"/>
      </w:divBdr>
    </w:div>
    <w:div w:id="1846090787">
      <w:bodyDiv w:val="1"/>
      <w:marLeft w:val="0"/>
      <w:marRight w:val="0"/>
      <w:marTop w:val="0"/>
      <w:marBottom w:val="0"/>
      <w:divBdr>
        <w:top w:val="none" w:sz="0" w:space="0" w:color="auto"/>
        <w:left w:val="none" w:sz="0" w:space="0" w:color="auto"/>
        <w:bottom w:val="none" w:sz="0" w:space="0" w:color="auto"/>
        <w:right w:val="none" w:sz="0" w:space="0" w:color="auto"/>
      </w:divBdr>
    </w:div>
    <w:div w:id="1849519042">
      <w:bodyDiv w:val="1"/>
      <w:marLeft w:val="0"/>
      <w:marRight w:val="0"/>
      <w:marTop w:val="0"/>
      <w:marBottom w:val="0"/>
      <w:divBdr>
        <w:top w:val="none" w:sz="0" w:space="0" w:color="auto"/>
        <w:left w:val="none" w:sz="0" w:space="0" w:color="auto"/>
        <w:bottom w:val="none" w:sz="0" w:space="0" w:color="auto"/>
        <w:right w:val="none" w:sz="0" w:space="0" w:color="auto"/>
      </w:divBdr>
    </w:div>
    <w:div w:id="1854224113">
      <w:bodyDiv w:val="1"/>
      <w:marLeft w:val="0"/>
      <w:marRight w:val="0"/>
      <w:marTop w:val="0"/>
      <w:marBottom w:val="0"/>
      <w:divBdr>
        <w:top w:val="none" w:sz="0" w:space="0" w:color="auto"/>
        <w:left w:val="none" w:sz="0" w:space="0" w:color="auto"/>
        <w:bottom w:val="none" w:sz="0" w:space="0" w:color="auto"/>
        <w:right w:val="none" w:sz="0" w:space="0" w:color="auto"/>
      </w:divBdr>
    </w:div>
    <w:div w:id="1854418018">
      <w:bodyDiv w:val="1"/>
      <w:marLeft w:val="0"/>
      <w:marRight w:val="0"/>
      <w:marTop w:val="0"/>
      <w:marBottom w:val="0"/>
      <w:divBdr>
        <w:top w:val="none" w:sz="0" w:space="0" w:color="auto"/>
        <w:left w:val="none" w:sz="0" w:space="0" w:color="auto"/>
        <w:bottom w:val="none" w:sz="0" w:space="0" w:color="auto"/>
        <w:right w:val="none" w:sz="0" w:space="0" w:color="auto"/>
      </w:divBdr>
    </w:div>
    <w:div w:id="1859390634">
      <w:bodyDiv w:val="1"/>
      <w:marLeft w:val="0"/>
      <w:marRight w:val="0"/>
      <w:marTop w:val="0"/>
      <w:marBottom w:val="0"/>
      <w:divBdr>
        <w:top w:val="none" w:sz="0" w:space="0" w:color="auto"/>
        <w:left w:val="none" w:sz="0" w:space="0" w:color="auto"/>
        <w:bottom w:val="none" w:sz="0" w:space="0" w:color="auto"/>
        <w:right w:val="none" w:sz="0" w:space="0" w:color="auto"/>
      </w:divBdr>
    </w:div>
    <w:div w:id="1862358821">
      <w:bodyDiv w:val="1"/>
      <w:marLeft w:val="0"/>
      <w:marRight w:val="0"/>
      <w:marTop w:val="0"/>
      <w:marBottom w:val="0"/>
      <w:divBdr>
        <w:top w:val="none" w:sz="0" w:space="0" w:color="auto"/>
        <w:left w:val="none" w:sz="0" w:space="0" w:color="auto"/>
        <w:bottom w:val="none" w:sz="0" w:space="0" w:color="auto"/>
        <w:right w:val="none" w:sz="0" w:space="0" w:color="auto"/>
      </w:divBdr>
    </w:div>
    <w:div w:id="1862666355">
      <w:bodyDiv w:val="1"/>
      <w:marLeft w:val="0"/>
      <w:marRight w:val="0"/>
      <w:marTop w:val="0"/>
      <w:marBottom w:val="0"/>
      <w:divBdr>
        <w:top w:val="none" w:sz="0" w:space="0" w:color="auto"/>
        <w:left w:val="none" w:sz="0" w:space="0" w:color="auto"/>
        <w:bottom w:val="none" w:sz="0" w:space="0" w:color="auto"/>
        <w:right w:val="none" w:sz="0" w:space="0" w:color="auto"/>
      </w:divBdr>
    </w:div>
    <w:div w:id="1862746001">
      <w:bodyDiv w:val="1"/>
      <w:marLeft w:val="0"/>
      <w:marRight w:val="0"/>
      <w:marTop w:val="0"/>
      <w:marBottom w:val="0"/>
      <w:divBdr>
        <w:top w:val="none" w:sz="0" w:space="0" w:color="auto"/>
        <w:left w:val="none" w:sz="0" w:space="0" w:color="auto"/>
        <w:bottom w:val="none" w:sz="0" w:space="0" w:color="auto"/>
        <w:right w:val="none" w:sz="0" w:space="0" w:color="auto"/>
      </w:divBdr>
    </w:div>
    <w:div w:id="1865241903">
      <w:bodyDiv w:val="1"/>
      <w:marLeft w:val="0"/>
      <w:marRight w:val="0"/>
      <w:marTop w:val="0"/>
      <w:marBottom w:val="0"/>
      <w:divBdr>
        <w:top w:val="none" w:sz="0" w:space="0" w:color="auto"/>
        <w:left w:val="none" w:sz="0" w:space="0" w:color="auto"/>
        <w:bottom w:val="none" w:sz="0" w:space="0" w:color="auto"/>
        <w:right w:val="none" w:sz="0" w:space="0" w:color="auto"/>
      </w:divBdr>
    </w:div>
    <w:div w:id="1866946243">
      <w:bodyDiv w:val="1"/>
      <w:marLeft w:val="0"/>
      <w:marRight w:val="0"/>
      <w:marTop w:val="0"/>
      <w:marBottom w:val="0"/>
      <w:divBdr>
        <w:top w:val="none" w:sz="0" w:space="0" w:color="auto"/>
        <w:left w:val="none" w:sz="0" w:space="0" w:color="auto"/>
        <w:bottom w:val="none" w:sz="0" w:space="0" w:color="auto"/>
        <w:right w:val="none" w:sz="0" w:space="0" w:color="auto"/>
      </w:divBdr>
    </w:div>
    <w:div w:id="1869565242">
      <w:bodyDiv w:val="1"/>
      <w:marLeft w:val="0"/>
      <w:marRight w:val="0"/>
      <w:marTop w:val="0"/>
      <w:marBottom w:val="0"/>
      <w:divBdr>
        <w:top w:val="none" w:sz="0" w:space="0" w:color="auto"/>
        <w:left w:val="none" w:sz="0" w:space="0" w:color="auto"/>
        <w:bottom w:val="none" w:sz="0" w:space="0" w:color="auto"/>
        <w:right w:val="none" w:sz="0" w:space="0" w:color="auto"/>
      </w:divBdr>
    </w:div>
    <w:div w:id="1869902640">
      <w:bodyDiv w:val="1"/>
      <w:marLeft w:val="0"/>
      <w:marRight w:val="0"/>
      <w:marTop w:val="0"/>
      <w:marBottom w:val="0"/>
      <w:divBdr>
        <w:top w:val="none" w:sz="0" w:space="0" w:color="auto"/>
        <w:left w:val="none" w:sz="0" w:space="0" w:color="auto"/>
        <w:bottom w:val="none" w:sz="0" w:space="0" w:color="auto"/>
        <w:right w:val="none" w:sz="0" w:space="0" w:color="auto"/>
      </w:divBdr>
    </w:div>
    <w:div w:id="1870029195">
      <w:bodyDiv w:val="1"/>
      <w:marLeft w:val="0"/>
      <w:marRight w:val="0"/>
      <w:marTop w:val="0"/>
      <w:marBottom w:val="0"/>
      <w:divBdr>
        <w:top w:val="none" w:sz="0" w:space="0" w:color="auto"/>
        <w:left w:val="none" w:sz="0" w:space="0" w:color="auto"/>
        <w:bottom w:val="none" w:sz="0" w:space="0" w:color="auto"/>
        <w:right w:val="none" w:sz="0" w:space="0" w:color="auto"/>
      </w:divBdr>
    </w:div>
    <w:div w:id="1872180493">
      <w:bodyDiv w:val="1"/>
      <w:marLeft w:val="0"/>
      <w:marRight w:val="0"/>
      <w:marTop w:val="0"/>
      <w:marBottom w:val="0"/>
      <w:divBdr>
        <w:top w:val="none" w:sz="0" w:space="0" w:color="auto"/>
        <w:left w:val="none" w:sz="0" w:space="0" w:color="auto"/>
        <w:bottom w:val="none" w:sz="0" w:space="0" w:color="auto"/>
        <w:right w:val="none" w:sz="0" w:space="0" w:color="auto"/>
      </w:divBdr>
    </w:div>
    <w:div w:id="1872376699">
      <w:bodyDiv w:val="1"/>
      <w:marLeft w:val="0"/>
      <w:marRight w:val="0"/>
      <w:marTop w:val="0"/>
      <w:marBottom w:val="0"/>
      <w:divBdr>
        <w:top w:val="none" w:sz="0" w:space="0" w:color="auto"/>
        <w:left w:val="none" w:sz="0" w:space="0" w:color="auto"/>
        <w:bottom w:val="none" w:sz="0" w:space="0" w:color="auto"/>
        <w:right w:val="none" w:sz="0" w:space="0" w:color="auto"/>
      </w:divBdr>
    </w:div>
    <w:div w:id="1874611397">
      <w:bodyDiv w:val="1"/>
      <w:marLeft w:val="0"/>
      <w:marRight w:val="0"/>
      <w:marTop w:val="0"/>
      <w:marBottom w:val="0"/>
      <w:divBdr>
        <w:top w:val="none" w:sz="0" w:space="0" w:color="auto"/>
        <w:left w:val="none" w:sz="0" w:space="0" w:color="auto"/>
        <w:bottom w:val="none" w:sz="0" w:space="0" w:color="auto"/>
        <w:right w:val="none" w:sz="0" w:space="0" w:color="auto"/>
      </w:divBdr>
    </w:div>
    <w:div w:id="1875532947">
      <w:bodyDiv w:val="1"/>
      <w:marLeft w:val="0"/>
      <w:marRight w:val="0"/>
      <w:marTop w:val="0"/>
      <w:marBottom w:val="0"/>
      <w:divBdr>
        <w:top w:val="none" w:sz="0" w:space="0" w:color="auto"/>
        <w:left w:val="none" w:sz="0" w:space="0" w:color="auto"/>
        <w:bottom w:val="none" w:sz="0" w:space="0" w:color="auto"/>
        <w:right w:val="none" w:sz="0" w:space="0" w:color="auto"/>
      </w:divBdr>
    </w:div>
    <w:div w:id="1877811838">
      <w:bodyDiv w:val="1"/>
      <w:marLeft w:val="0"/>
      <w:marRight w:val="0"/>
      <w:marTop w:val="0"/>
      <w:marBottom w:val="0"/>
      <w:divBdr>
        <w:top w:val="none" w:sz="0" w:space="0" w:color="auto"/>
        <w:left w:val="none" w:sz="0" w:space="0" w:color="auto"/>
        <w:bottom w:val="none" w:sz="0" w:space="0" w:color="auto"/>
        <w:right w:val="none" w:sz="0" w:space="0" w:color="auto"/>
      </w:divBdr>
    </w:div>
    <w:div w:id="1878469800">
      <w:bodyDiv w:val="1"/>
      <w:marLeft w:val="0"/>
      <w:marRight w:val="0"/>
      <w:marTop w:val="0"/>
      <w:marBottom w:val="0"/>
      <w:divBdr>
        <w:top w:val="none" w:sz="0" w:space="0" w:color="auto"/>
        <w:left w:val="none" w:sz="0" w:space="0" w:color="auto"/>
        <w:bottom w:val="none" w:sz="0" w:space="0" w:color="auto"/>
        <w:right w:val="none" w:sz="0" w:space="0" w:color="auto"/>
      </w:divBdr>
    </w:div>
    <w:div w:id="1882014366">
      <w:bodyDiv w:val="1"/>
      <w:marLeft w:val="0"/>
      <w:marRight w:val="0"/>
      <w:marTop w:val="0"/>
      <w:marBottom w:val="0"/>
      <w:divBdr>
        <w:top w:val="none" w:sz="0" w:space="0" w:color="auto"/>
        <w:left w:val="none" w:sz="0" w:space="0" w:color="auto"/>
        <w:bottom w:val="none" w:sz="0" w:space="0" w:color="auto"/>
        <w:right w:val="none" w:sz="0" w:space="0" w:color="auto"/>
      </w:divBdr>
    </w:div>
    <w:div w:id="1882128449">
      <w:bodyDiv w:val="1"/>
      <w:marLeft w:val="0"/>
      <w:marRight w:val="0"/>
      <w:marTop w:val="0"/>
      <w:marBottom w:val="0"/>
      <w:divBdr>
        <w:top w:val="none" w:sz="0" w:space="0" w:color="auto"/>
        <w:left w:val="none" w:sz="0" w:space="0" w:color="auto"/>
        <w:bottom w:val="none" w:sz="0" w:space="0" w:color="auto"/>
        <w:right w:val="none" w:sz="0" w:space="0" w:color="auto"/>
      </w:divBdr>
    </w:div>
    <w:div w:id="1883208446">
      <w:bodyDiv w:val="1"/>
      <w:marLeft w:val="0"/>
      <w:marRight w:val="0"/>
      <w:marTop w:val="0"/>
      <w:marBottom w:val="0"/>
      <w:divBdr>
        <w:top w:val="none" w:sz="0" w:space="0" w:color="auto"/>
        <w:left w:val="none" w:sz="0" w:space="0" w:color="auto"/>
        <w:bottom w:val="none" w:sz="0" w:space="0" w:color="auto"/>
        <w:right w:val="none" w:sz="0" w:space="0" w:color="auto"/>
      </w:divBdr>
    </w:div>
    <w:div w:id="1883666232">
      <w:bodyDiv w:val="1"/>
      <w:marLeft w:val="0"/>
      <w:marRight w:val="0"/>
      <w:marTop w:val="0"/>
      <w:marBottom w:val="0"/>
      <w:divBdr>
        <w:top w:val="none" w:sz="0" w:space="0" w:color="auto"/>
        <w:left w:val="none" w:sz="0" w:space="0" w:color="auto"/>
        <w:bottom w:val="none" w:sz="0" w:space="0" w:color="auto"/>
        <w:right w:val="none" w:sz="0" w:space="0" w:color="auto"/>
      </w:divBdr>
    </w:div>
    <w:div w:id="1884827772">
      <w:bodyDiv w:val="1"/>
      <w:marLeft w:val="0"/>
      <w:marRight w:val="0"/>
      <w:marTop w:val="0"/>
      <w:marBottom w:val="0"/>
      <w:divBdr>
        <w:top w:val="none" w:sz="0" w:space="0" w:color="auto"/>
        <w:left w:val="none" w:sz="0" w:space="0" w:color="auto"/>
        <w:bottom w:val="none" w:sz="0" w:space="0" w:color="auto"/>
        <w:right w:val="none" w:sz="0" w:space="0" w:color="auto"/>
      </w:divBdr>
    </w:div>
    <w:div w:id="1886797860">
      <w:bodyDiv w:val="1"/>
      <w:marLeft w:val="0"/>
      <w:marRight w:val="0"/>
      <w:marTop w:val="0"/>
      <w:marBottom w:val="0"/>
      <w:divBdr>
        <w:top w:val="none" w:sz="0" w:space="0" w:color="auto"/>
        <w:left w:val="none" w:sz="0" w:space="0" w:color="auto"/>
        <w:bottom w:val="none" w:sz="0" w:space="0" w:color="auto"/>
        <w:right w:val="none" w:sz="0" w:space="0" w:color="auto"/>
      </w:divBdr>
    </w:div>
    <w:div w:id="1887326197">
      <w:bodyDiv w:val="1"/>
      <w:marLeft w:val="0"/>
      <w:marRight w:val="0"/>
      <w:marTop w:val="0"/>
      <w:marBottom w:val="0"/>
      <w:divBdr>
        <w:top w:val="none" w:sz="0" w:space="0" w:color="auto"/>
        <w:left w:val="none" w:sz="0" w:space="0" w:color="auto"/>
        <w:bottom w:val="none" w:sz="0" w:space="0" w:color="auto"/>
        <w:right w:val="none" w:sz="0" w:space="0" w:color="auto"/>
      </w:divBdr>
    </w:div>
    <w:div w:id="1887985695">
      <w:bodyDiv w:val="1"/>
      <w:marLeft w:val="0"/>
      <w:marRight w:val="0"/>
      <w:marTop w:val="0"/>
      <w:marBottom w:val="0"/>
      <w:divBdr>
        <w:top w:val="none" w:sz="0" w:space="0" w:color="auto"/>
        <w:left w:val="none" w:sz="0" w:space="0" w:color="auto"/>
        <w:bottom w:val="none" w:sz="0" w:space="0" w:color="auto"/>
        <w:right w:val="none" w:sz="0" w:space="0" w:color="auto"/>
      </w:divBdr>
    </w:div>
    <w:div w:id="1890921472">
      <w:bodyDiv w:val="1"/>
      <w:marLeft w:val="0"/>
      <w:marRight w:val="0"/>
      <w:marTop w:val="0"/>
      <w:marBottom w:val="0"/>
      <w:divBdr>
        <w:top w:val="none" w:sz="0" w:space="0" w:color="auto"/>
        <w:left w:val="none" w:sz="0" w:space="0" w:color="auto"/>
        <w:bottom w:val="none" w:sz="0" w:space="0" w:color="auto"/>
        <w:right w:val="none" w:sz="0" w:space="0" w:color="auto"/>
      </w:divBdr>
    </w:div>
    <w:div w:id="1891527059">
      <w:bodyDiv w:val="1"/>
      <w:marLeft w:val="0"/>
      <w:marRight w:val="0"/>
      <w:marTop w:val="0"/>
      <w:marBottom w:val="0"/>
      <w:divBdr>
        <w:top w:val="none" w:sz="0" w:space="0" w:color="auto"/>
        <w:left w:val="none" w:sz="0" w:space="0" w:color="auto"/>
        <w:bottom w:val="none" w:sz="0" w:space="0" w:color="auto"/>
        <w:right w:val="none" w:sz="0" w:space="0" w:color="auto"/>
      </w:divBdr>
    </w:div>
    <w:div w:id="1897274249">
      <w:bodyDiv w:val="1"/>
      <w:marLeft w:val="0"/>
      <w:marRight w:val="0"/>
      <w:marTop w:val="0"/>
      <w:marBottom w:val="0"/>
      <w:divBdr>
        <w:top w:val="none" w:sz="0" w:space="0" w:color="auto"/>
        <w:left w:val="none" w:sz="0" w:space="0" w:color="auto"/>
        <w:bottom w:val="none" w:sz="0" w:space="0" w:color="auto"/>
        <w:right w:val="none" w:sz="0" w:space="0" w:color="auto"/>
      </w:divBdr>
    </w:div>
    <w:div w:id="1899198616">
      <w:bodyDiv w:val="1"/>
      <w:marLeft w:val="0"/>
      <w:marRight w:val="0"/>
      <w:marTop w:val="0"/>
      <w:marBottom w:val="0"/>
      <w:divBdr>
        <w:top w:val="none" w:sz="0" w:space="0" w:color="auto"/>
        <w:left w:val="none" w:sz="0" w:space="0" w:color="auto"/>
        <w:bottom w:val="none" w:sz="0" w:space="0" w:color="auto"/>
        <w:right w:val="none" w:sz="0" w:space="0" w:color="auto"/>
      </w:divBdr>
    </w:div>
    <w:div w:id="1904826120">
      <w:bodyDiv w:val="1"/>
      <w:marLeft w:val="0"/>
      <w:marRight w:val="0"/>
      <w:marTop w:val="0"/>
      <w:marBottom w:val="0"/>
      <w:divBdr>
        <w:top w:val="none" w:sz="0" w:space="0" w:color="auto"/>
        <w:left w:val="none" w:sz="0" w:space="0" w:color="auto"/>
        <w:bottom w:val="none" w:sz="0" w:space="0" w:color="auto"/>
        <w:right w:val="none" w:sz="0" w:space="0" w:color="auto"/>
      </w:divBdr>
    </w:div>
    <w:div w:id="1907454979">
      <w:bodyDiv w:val="1"/>
      <w:marLeft w:val="0"/>
      <w:marRight w:val="0"/>
      <w:marTop w:val="0"/>
      <w:marBottom w:val="0"/>
      <w:divBdr>
        <w:top w:val="none" w:sz="0" w:space="0" w:color="auto"/>
        <w:left w:val="none" w:sz="0" w:space="0" w:color="auto"/>
        <w:bottom w:val="none" w:sz="0" w:space="0" w:color="auto"/>
        <w:right w:val="none" w:sz="0" w:space="0" w:color="auto"/>
      </w:divBdr>
    </w:div>
    <w:div w:id="1907641932">
      <w:bodyDiv w:val="1"/>
      <w:marLeft w:val="0"/>
      <w:marRight w:val="0"/>
      <w:marTop w:val="0"/>
      <w:marBottom w:val="0"/>
      <w:divBdr>
        <w:top w:val="none" w:sz="0" w:space="0" w:color="auto"/>
        <w:left w:val="none" w:sz="0" w:space="0" w:color="auto"/>
        <w:bottom w:val="none" w:sz="0" w:space="0" w:color="auto"/>
        <w:right w:val="none" w:sz="0" w:space="0" w:color="auto"/>
      </w:divBdr>
    </w:div>
    <w:div w:id="1908226483">
      <w:bodyDiv w:val="1"/>
      <w:marLeft w:val="0"/>
      <w:marRight w:val="0"/>
      <w:marTop w:val="0"/>
      <w:marBottom w:val="0"/>
      <w:divBdr>
        <w:top w:val="none" w:sz="0" w:space="0" w:color="auto"/>
        <w:left w:val="none" w:sz="0" w:space="0" w:color="auto"/>
        <w:bottom w:val="none" w:sz="0" w:space="0" w:color="auto"/>
        <w:right w:val="none" w:sz="0" w:space="0" w:color="auto"/>
      </w:divBdr>
    </w:div>
    <w:div w:id="1908490162">
      <w:bodyDiv w:val="1"/>
      <w:marLeft w:val="0"/>
      <w:marRight w:val="0"/>
      <w:marTop w:val="0"/>
      <w:marBottom w:val="0"/>
      <w:divBdr>
        <w:top w:val="none" w:sz="0" w:space="0" w:color="auto"/>
        <w:left w:val="none" w:sz="0" w:space="0" w:color="auto"/>
        <w:bottom w:val="none" w:sz="0" w:space="0" w:color="auto"/>
        <w:right w:val="none" w:sz="0" w:space="0" w:color="auto"/>
      </w:divBdr>
    </w:div>
    <w:div w:id="1911309467">
      <w:bodyDiv w:val="1"/>
      <w:marLeft w:val="0"/>
      <w:marRight w:val="0"/>
      <w:marTop w:val="0"/>
      <w:marBottom w:val="0"/>
      <w:divBdr>
        <w:top w:val="none" w:sz="0" w:space="0" w:color="auto"/>
        <w:left w:val="none" w:sz="0" w:space="0" w:color="auto"/>
        <w:bottom w:val="none" w:sz="0" w:space="0" w:color="auto"/>
        <w:right w:val="none" w:sz="0" w:space="0" w:color="auto"/>
      </w:divBdr>
    </w:div>
    <w:div w:id="1911505195">
      <w:bodyDiv w:val="1"/>
      <w:marLeft w:val="0"/>
      <w:marRight w:val="0"/>
      <w:marTop w:val="0"/>
      <w:marBottom w:val="0"/>
      <w:divBdr>
        <w:top w:val="none" w:sz="0" w:space="0" w:color="auto"/>
        <w:left w:val="none" w:sz="0" w:space="0" w:color="auto"/>
        <w:bottom w:val="none" w:sz="0" w:space="0" w:color="auto"/>
        <w:right w:val="none" w:sz="0" w:space="0" w:color="auto"/>
      </w:divBdr>
    </w:div>
    <w:div w:id="1913003454">
      <w:bodyDiv w:val="1"/>
      <w:marLeft w:val="0"/>
      <w:marRight w:val="0"/>
      <w:marTop w:val="0"/>
      <w:marBottom w:val="0"/>
      <w:divBdr>
        <w:top w:val="none" w:sz="0" w:space="0" w:color="auto"/>
        <w:left w:val="none" w:sz="0" w:space="0" w:color="auto"/>
        <w:bottom w:val="none" w:sz="0" w:space="0" w:color="auto"/>
        <w:right w:val="none" w:sz="0" w:space="0" w:color="auto"/>
      </w:divBdr>
    </w:div>
    <w:div w:id="1913542108">
      <w:bodyDiv w:val="1"/>
      <w:marLeft w:val="0"/>
      <w:marRight w:val="0"/>
      <w:marTop w:val="0"/>
      <w:marBottom w:val="0"/>
      <w:divBdr>
        <w:top w:val="none" w:sz="0" w:space="0" w:color="auto"/>
        <w:left w:val="none" w:sz="0" w:space="0" w:color="auto"/>
        <w:bottom w:val="none" w:sz="0" w:space="0" w:color="auto"/>
        <w:right w:val="none" w:sz="0" w:space="0" w:color="auto"/>
      </w:divBdr>
    </w:div>
    <w:div w:id="1914706039">
      <w:bodyDiv w:val="1"/>
      <w:marLeft w:val="0"/>
      <w:marRight w:val="0"/>
      <w:marTop w:val="0"/>
      <w:marBottom w:val="0"/>
      <w:divBdr>
        <w:top w:val="none" w:sz="0" w:space="0" w:color="auto"/>
        <w:left w:val="none" w:sz="0" w:space="0" w:color="auto"/>
        <w:bottom w:val="none" w:sz="0" w:space="0" w:color="auto"/>
        <w:right w:val="none" w:sz="0" w:space="0" w:color="auto"/>
      </w:divBdr>
    </w:div>
    <w:div w:id="1917471237">
      <w:bodyDiv w:val="1"/>
      <w:marLeft w:val="0"/>
      <w:marRight w:val="0"/>
      <w:marTop w:val="0"/>
      <w:marBottom w:val="0"/>
      <w:divBdr>
        <w:top w:val="none" w:sz="0" w:space="0" w:color="auto"/>
        <w:left w:val="none" w:sz="0" w:space="0" w:color="auto"/>
        <w:bottom w:val="none" w:sz="0" w:space="0" w:color="auto"/>
        <w:right w:val="none" w:sz="0" w:space="0" w:color="auto"/>
      </w:divBdr>
    </w:div>
    <w:div w:id="1917471280">
      <w:bodyDiv w:val="1"/>
      <w:marLeft w:val="0"/>
      <w:marRight w:val="0"/>
      <w:marTop w:val="0"/>
      <w:marBottom w:val="0"/>
      <w:divBdr>
        <w:top w:val="none" w:sz="0" w:space="0" w:color="auto"/>
        <w:left w:val="none" w:sz="0" w:space="0" w:color="auto"/>
        <w:bottom w:val="none" w:sz="0" w:space="0" w:color="auto"/>
        <w:right w:val="none" w:sz="0" w:space="0" w:color="auto"/>
      </w:divBdr>
    </w:div>
    <w:div w:id="1918589643">
      <w:bodyDiv w:val="1"/>
      <w:marLeft w:val="0"/>
      <w:marRight w:val="0"/>
      <w:marTop w:val="0"/>
      <w:marBottom w:val="0"/>
      <w:divBdr>
        <w:top w:val="none" w:sz="0" w:space="0" w:color="auto"/>
        <w:left w:val="none" w:sz="0" w:space="0" w:color="auto"/>
        <w:bottom w:val="none" w:sz="0" w:space="0" w:color="auto"/>
        <w:right w:val="none" w:sz="0" w:space="0" w:color="auto"/>
      </w:divBdr>
    </w:div>
    <w:div w:id="1918704570">
      <w:bodyDiv w:val="1"/>
      <w:marLeft w:val="0"/>
      <w:marRight w:val="0"/>
      <w:marTop w:val="0"/>
      <w:marBottom w:val="0"/>
      <w:divBdr>
        <w:top w:val="none" w:sz="0" w:space="0" w:color="auto"/>
        <w:left w:val="none" w:sz="0" w:space="0" w:color="auto"/>
        <w:bottom w:val="none" w:sz="0" w:space="0" w:color="auto"/>
        <w:right w:val="none" w:sz="0" w:space="0" w:color="auto"/>
      </w:divBdr>
    </w:div>
    <w:div w:id="1920140417">
      <w:bodyDiv w:val="1"/>
      <w:marLeft w:val="0"/>
      <w:marRight w:val="0"/>
      <w:marTop w:val="0"/>
      <w:marBottom w:val="0"/>
      <w:divBdr>
        <w:top w:val="none" w:sz="0" w:space="0" w:color="auto"/>
        <w:left w:val="none" w:sz="0" w:space="0" w:color="auto"/>
        <w:bottom w:val="none" w:sz="0" w:space="0" w:color="auto"/>
        <w:right w:val="none" w:sz="0" w:space="0" w:color="auto"/>
      </w:divBdr>
    </w:div>
    <w:div w:id="1920364539">
      <w:bodyDiv w:val="1"/>
      <w:marLeft w:val="0"/>
      <w:marRight w:val="0"/>
      <w:marTop w:val="0"/>
      <w:marBottom w:val="0"/>
      <w:divBdr>
        <w:top w:val="none" w:sz="0" w:space="0" w:color="auto"/>
        <w:left w:val="none" w:sz="0" w:space="0" w:color="auto"/>
        <w:bottom w:val="none" w:sz="0" w:space="0" w:color="auto"/>
        <w:right w:val="none" w:sz="0" w:space="0" w:color="auto"/>
      </w:divBdr>
    </w:div>
    <w:div w:id="1923681015">
      <w:bodyDiv w:val="1"/>
      <w:marLeft w:val="0"/>
      <w:marRight w:val="0"/>
      <w:marTop w:val="0"/>
      <w:marBottom w:val="0"/>
      <w:divBdr>
        <w:top w:val="none" w:sz="0" w:space="0" w:color="auto"/>
        <w:left w:val="none" w:sz="0" w:space="0" w:color="auto"/>
        <w:bottom w:val="none" w:sz="0" w:space="0" w:color="auto"/>
        <w:right w:val="none" w:sz="0" w:space="0" w:color="auto"/>
      </w:divBdr>
    </w:div>
    <w:div w:id="1925066979">
      <w:bodyDiv w:val="1"/>
      <w:marLeft w:val="0"/>
      <w:marRight w:val="0"/>
      <w:marTop w:val="0"/>
      <w:marBottom w:val="0"/>
      <w:divBdr>
        <w:top w:val="none" w:sz="0" w:space="0" w:color="auto"/>
        <w:left w:val="none" w:sz="0" w:space="0" w:color="auto"/>
        <w:bottom w:val="none" w:sz="0" w:space="0" w:color="auto"/>
        <w:right w:val="none" w:sz="0" w:space="0" w:color="auto"/>
      </w:divBdr>
    </w:div>
    <w:div w:id="1925414424">
      <w:bodyDiv w:val="1"/>
      <w:marLeft w:val="0"/>
      <w:marRight w:val="0"/>
      <w:marTop w:val="0"/>
      <w:marBottom w:val="0"/>
      <w:divBdr>
        <w:top w:val="none" w:sz="0" w:space="0" w:color="auto"/>
        <w:left w:val="none" w:sz="0" w:space="0" w:color="auto"/>
        <w:bottom w:val="none" w:sz="0" w:space="0" w:color="auto"/>
        <w:right w:val="none" w:sz="0" w:space="0" w:color="auto"/>
      </w:divBdr>
    </w:div>
    <w:div w:id="1928269622">
      <w:bodyDiv w:val="1"/>
      <w:marLeft w:val="0"/>
      <w:marRight w:val="0"/>
      <w:marTop w:val="0"/>
      <w:marBottom w:val="0"/>
      <w:divBdr>
        <w:top w:val="none" w:sz="0" w:space="0" w:color="auto"/>
        <w:left w:val="none" w:sz="0" w:space="0" w:color="auto"/>
        <w:bottom w:val="none" w:sz="0" w:space="0" w:color="auto"/>
        <w:right w:val="none" w:sz="0" w:space="0" w:color="auto"/>
      </w:divBdr>
    </w:div>
    <w:div w:id="1929583335">
      <w:bodyDiv w:val="1"/>
      <w:marLeft w:val="0"/>
      <w:marRight w:val="0"/>
      <w:marTop w:val="0"/>
      <w:marBottom w:val="0"/>
      <w:divBdr>
        <w:top w:val="none" w:sz="0" w:space="0" w:color="auto"/>
        <w:left w:val="none" w:sz="0" w:space="0" w:color="auto"/>
        <w:bottom w:val="none" w:sz="0" w:space="0" w:color="auto"/>
        <w:right w:val="none" w:sz="0" w:space="0" w:color="auto"/>
      </w:divBdr>
    </w:div>
    <w:div w:id="1929997524">
      <w:bodyDiv w:val="1"/>
      <w:marLeft w:val="0"/>
      <w:marRight w:val="0"/>
      <w:marTop w:val="0"/>
      <w:marBottom w:val="0"/>
      <w:divBdr>
        <w:top w:val="none" w:sz="0" w:space="0" w:color="auto"/>
        <w:left w:val="none" w:sz="0" w:space="0" w:color="auto"/>
        <w:bottom w:val="none" w:sz="0" w:space="0" w:color="auto"/>
        <w:right w:val="none" w:sz="0" w:space="0" w:color="auto"/>
      </w:divBdr>
    </w:div>
    <w:div w:id="1932352100">
      <w:bodyDiv w:val="1"/>
      <w:marLeft w:val="0"/>
      <w:marRight w:val="0"/>
      <w:marTop w:val="0"/>
      <w:marBottom w:val="0"/>
      <w:divBdr>
        <w:top w:val="none" w:sz="0" w:space="0" w:color="auto"/>
        <w:left w:val="none" w:sz="0" w:space="0" w:color="auto"/>
        <w:bottom w:val="none" w:sz="0" w:space="0" w:color="auto"/>
        <w:right w:val="none" w:sz="0" w:space="0" w:color="auto"/>
      </w:divBdr>
    </w:div>
    <w:div w:id="1933784223">
      <w:bodyDiv w:val="1"/>
      <w:marLeft w:val="0"/>
      <w:marRight w:val="0"/>
      <w:marTop w:val="0"/>
      <w:marBottom w:val="0"/>
      <w:divBdr>
        <w:top w:val="none" w:sz="0" w:space="0" w:color="auto"/>
        <w:left w:val="none" w:sz="0" w:space="0" w:color="auto"/>
        <w:bottom w:val="none" w:sz="0" w:space="0" w:color="auto"/>
        <w:right w:val="none" w:sz="0" w:space="0" w:color="auto"/>
      </w:divBdr>
    </w:div>
    <w:div w:id="1936088602">
      <w:bodyDiv w:val="1"/>
      <w:marLeft w:val="0"/>
      <w:marRight w:val="0"/>
      <w:marTop w:val="0"/>
      <w:marBottom w:val="0"/>
      <w:divBdr>
        <w:top w:val="none" w:sz="0" w:space="0" w:color="auto"/>
        <w:left w:val="none" w:sz="0" w:space="0" w:color="auto"/>
        <w:bottom w:val="none" w:sz="0" w:space="0" w:color="auto"/>
        <w:right w:val="none" w:sz="0" w:space="0" w:color="auto"/>
      </w:divBdr>
    </w:div>
    <w:div w:id="1938171156">
      <w:bodyDiv w:val="1"/>
      <w:marLeft w:val="0"/>
      <w:marRight w:val="0"/>
      <w:marTop w:val="0"/>
      <w:marBottom w:val="0"/>
      <w:divBdr>
        <w:top w:val="none" w:sz="0" w:space="0" w:color="auto"/>
        <w:left w:val="none" w:sz="0" w:space="0" w:color="auto"/>
        <w:bottom w:val="none" w:sz="0" w:space="0" w:color="auto"/>
        <w:right w:val="none" w:sz="0" w:space="0" w:color="auto"/>
      </w:divBdr>
    </w:div>
    <w:div w:id="1938446247">
      <w:bodyDiv w:val="1"/>
      <w:marLeft w:val="0"/>
      <w:marRight w:val="0"/>
      <w:marTop w:val="0"/>
      <w:marBottom w:val="0"/>
      <w:divBdr>
        <w:top w:val="none" w:sz="0" w:space="0" w:color="auto"/>
        <w:left w:val="none" w:sz="0" w:space="0" w:color="auto"/>
        <w:bottom w:val="none" w:sz="0" w:space="0" w:color="auto"/>
        <w:right w:val="none" w:sz="0" w:space="0" w:color="auto"/>
      </w:divBdr>
    </w:div>
    <w:div w:id="1939168022">
      <w:bodyDiv w:val="1"/>
      <w:marLeft w:val="0"/>
      <w:marRight w:val="0"/>
      <w:marTop w:val="0"/>
      <w:marBottom w:val="0"/>
      <w:divBdr>
        <w:top w:val="none" w:sz="0" w:space="0" w:color="auto"/>
        <w:left w:val="none" w:sz="0" w:space="0" w:color="auto"/>
        <w:bottom w:val="none" w:sz="0" w:space="0" w:color="auto"/>
        <w:right w:val="none" w:sz="0" w:space="0" w:color="auto"/>
      </w:divBdr>
    </w:div>
    <w:div w:id="1939632380">
      <w:bodyDiv w:val="1"/>
      <w:marLeft w:val="0"/>
      <w:marRight w:val="0"/>
      <w:marTop w:val="0"/>
      <w:marBottom w:val="0"/>
      <w:divBdr>
        <w:top w:val="none" w:sz="0" w:space="0" w:color="auto"/>
        <w:left w:val="none" w:sz="0" w:space="0" w:color="auto"/>
        <w:bottom w:val="none" w:sz="0" w:space="0" w:color="auto"/>
        <w:right w:val="none" w:sz="0" w:space="0" w:color="auto"/>
      </w:divBdr>
    </w:div>
    <w:div w:id="1943027759">
      <w:bodyDiv w:val="1"/>
      <w:marLeft w:val="0"/>
      <w:marRight w:val="0"/>
      <w:marTop w:val="0"/>
      <w:marBottom w:val="0"/>
      <w:divBdr>
        <w:top w:val="none" w:sz="0" w:space="0" w:color="auto"/>
        <w:left w:val="none" w:sz="0" w:space="0" w:color="auto"/>
        <w:bottom w:val="none" w:sz="0" w:space="0" w:color="auto"/>
        <w:right w:val="none" w:sz="0" w:space="0" w:color="auto"/>
      </w:divBdr>
    </w:div>
    <w:div w:id="1946451809">
      <w:bodyDiv w:val="1"/>
      <w:marLeft w:val="0"/>
      <w:marRight w:val="0"/>
      <w:marTop w:val="0"/>
      <w:marBottom w:val="0"/>
      <w:divBdr>
        <w:top w:val="none" w:sz="0" w:space="0" w:color="auto"/>
        <w:left w:val="none" w:sz="0" w:space="0" w:color="auto"/>
        <w:bottom w:val="none" w:sz="0" w:space="0" w:color="auto"/>
        <w:right w:val="none" w:sz="0" w:space="0" w:color="auto"/>
      </w:divBdr>
    </w:div>
    <w:div w:id="1947735986">
      <w:bodyDiv w:val="1"/>
      <w:marLeft w:val="0"/>
      <w:marRight w:val="0"/>
      <w:marTop w:val="0"/>
      <w:marBottom w:val="0"/>
      <w:divBdr>
        <w:top w:val="none" w:sz="0" w:space="0" w:color="auto"/>
        <w:left w:val="none" w:sz="0" w:space="0" w:color="auto"/>
        <w:bottom w:val="none" w:sz="0" w:space="0" w:color="auto"/>
        <w:right w:val="none" w:sz="0" w:space="0" w:color="auto"/>
      </w:divBdr>
    </w:div>
    <w:div w:id="1950821390">
      <w:bodyDiv w:val="1"/>
      <w:marLeft w:val="0"/>
      <w:marRight w:val="0"/>
      <w:marTop w:val="0"/>
      <w:marBottom w:val="0"/>
      <w:divBdr>
        <w:top w:val="none" w:sz="0" w:space="0" w:color="auto"/>
        <w:left w:val="none" w:sz="0" w:space="0" w:color="auto"/>
        <w:bottom w:val="none" w:sz="0" w:space="0" w:color="auto"/>
        <w:right w:val="none" w:sz="0" w:space="0" w:color="auto"/>
      </w:divBdr>
    </w:div>
    <w:div w:id="1951669291">
      <w:bodyDiv w:val="1"/>
      <w:marLeft w:val="0"/>
      <w:marRight w:val="0"/>
      <w:marTop w:val="0"/>
      <w:marBottom w:val="0"/>
      <w:divBdr>
        <w:top w:val="none" w:sz="0" w:space="0" w:color="auto"/>
        <w:left w:val="none" w:sz="0" w:space="0" w:color="auto"/>
        <w:bottom w:val="none" w:sz="0" w:space="0" w:color="auto"/>
        <w:right w:val="none" w:sz="0" w:space="0" w:color="auto"/>
      </w:divBdr>
    </w:div>
    <w:div w:id="1953124267">
      <w:bodyDiv w:val="1"/>
      <w:marLeft w:val="0"/>
      <w:marRight w:val="0"/>
      <w:marTop w:val="0"/>
      <w:marBottom w:val="0"/>
      <w:divBdr>
        <w:top w:val="none" w:sz="0" w:space="0" w:color="auto"/>
        <w:left w:val="none" w:sz="0" w:space="0" w:color="auto"/>
        <w:bottom w:val="none" w:sz="0" w:space="0" w:color="auto"/>
        <w:right w:val="none" w:sz="0" w:space="0" w:color="auto"/>
      </w:divBdr>
    </w:div>
    <w:div w:id="1953659901">
      <w:bodyDiv w:val="1"/>
      <w:marLeft w:val="0"/>
      <w:marRight w:val="0"/>
      <w:marTop w:val="0"/>
      <w:marBottom w:val="0"/>
      <w:divBdr>
        <w:top w:val="none" w:sz="0" w:space="0" w:color="auto"/>
        <w:left w:val="none" w:sz="0" w:space="0" w:color="auto"/>
        <w:bottom w:val="none" w:sz="0" w:space="0" w:color="auto"/>
        <w:right w:val="none" w:sz="0" w:space="0" w:color="auto"/>
      </w:divBdr>
    </w:div>
    <w:div w:id="1954744557">
      <w:bodyDiv w:val="1"/>
      <w:marLeft w:val="0"/>
      <w:marRight w:val="0"/>
      <w:marTop w:val="0"/>
      <w:marBottom w:val="0"/>
      <w:divBdr>
        <w:top w:val="none" w:sz="0" w:space="0" w:color="auto"/>
        <w:left w:val="none" w:sz="0" w:space="0" w:color="auto"/>
        <w:bottom w:val="none" w:sz="0" w:space="0" w:color="auto"/>
        <w:right w:val="none" w:sz="0" w:space="0" w:color="auto"/>
      </w:divBdr>
    </w:div>
    <w:div w:id="1954970510">
      <w:bodyDiv w:val="1"/>
      <w:marLeft w:val="0"/>
      <w:marRight w:val="0"/>
      <w:marTop w:val="0"/>
      <w:marBottom w:val="0"/>
      <w:divBdr>
        <w:top w:val="none" w:sz="0" w:space="0" w:color="auto"/>
        <w:left w:val="none" w:sz="0" w:space="0" w:color="auto"/>
        <w:bottom w:val="none" w:sz="0" w:space="0" w:color="auto"/>
        <w:right w:val="none" w:sz="0" w:space="0" w:color="auto"/>
      </w:divBdr>
    </w:div>
    <w:div w:id="1955556885">
      <w:bodyDiv w:val="1"/>
      <w:marLeft w:val="0"/>
      <w:marRight w:val="0"/>
      <w:marTop w:val="0"/>
      <w:marBottom w:val="0"/>
      <w:divBdr>
        <w:top w:val="none" w:sz="0" w:space="0" w:color="auto"/>
        <w:left w:val="none" w:sz="0" w:space="0" w:color="auto"/>
        <w:bottom w:val="none" w:sz="0" w:space="0" w:color="auto"/>
        <w:right w:val="none" w:sz="0" w:space="0" w:color="auto"/>
      </w:divBdr>
    </w:div>
    <w:div w:id="1956598097">
      <w:bodyDiv w:val="1"/>
      <w:marLeft w:val="0"/>
      <w:marRight w:val="0"/>
      <w:marTop w:val="0"/>
      <w:marBottom w:val="0"/>
      <w:divBdr>
        <w:top w:val="none" w:sz="0" w:space="0" w:color="auto"/>
        <w:left w:val="none" w:sz="0" w:space="0" w:color="auto"/>
        <w:bottom w:val="none" w:sz="0" w:space="0" w:color="auto"/>
        <w:right w:val="none" w:sz="0" w:space="0" w:color="auto"/>
      </w:divBdr>
    </w:div>
    <w:div w:id="1956868824">
      <w:bodyDiv w:val="1"/>
      <w:marLeft w:val="0"/>
      <w:marRight w:val="0"/>
      <w:marTop w:val="0"/>
      <w:marBottom w:val="0"/>
      <w:divBdr>
        <w:top w:val="none" w:sz="0" w:space="0" w:color="auto"/>
        <w:left w:val="none" w:sz="0" w:space="0" w:color="auto"/>
        <w:bottom w:val="none" w:sz="0" w:space="0" w:color="auto"/>
        <w:right w:val="none" w:sz="0" w:space="0" w:color="auto"/>
      </w:divBdr>
    </w:div>
    <w:div w:id="1958482288">
      <w:bodyDiv w:val="1"/>
      <w:marLeft w:val="0"/>
      <w:marRight w:val="0"/>
      <w:marTop w:val="0"/>
      <w:marBottom w:val="0"/>
      <w:divBdr>
        <w:top w:val="none" w:sz="0" w:space="0" w:color="auto"/>
        <w:left w:val="none" w:sz="0" w:space="0" w:color="auto"/>
        <w:bottom w:val="none" w:sz="0" w:space="0" w:color="auto"/>
        <w:right w:val="none" w:sz="0" w:space="0" w:color="auto"/>
      </w:divBdr>
    </w:div>
    <w:div w:id="1962832751">
      <w:bodyDiv w:val="1"/>
      <w:marLeft w:val="0"/>
      <w:marRight w:val="0"/>
      <w:marTop w:val="0"/>
      <w:marBottom w:val="0"/>
      <w:divBdr>
        <w:top w:val="none" w:sz="0" w:space="0" w:color="auto"/>
        <w:left w:val="none" w:sz="0" w:space="0" w:color="auto"/>
        <w:bottom w:val="none" w:sz="0" w:space="0" w:color="auto"/>
        <w:right w:val="none" w:sz="0" w:space="0" w:color="auto"/>
      </w:divBdr>
    </w:div>
    <w:div w:id="1963266271">
      <w:bodyDiv w:val="1"/>
      <w:marLeft w:val="0"/>
      <w:marRight w:val="0"/>
      <w:marTop w:val="0"/>
      <w:marBottom w:val="0"/>
      <w:divBdr>
        <w:top w:val="none" w:sz="0" w:space="0" w:color="auto"/>
        <w:left w:val="none" w:sz="0" w:space="0" w:color="auto"/>
        <w:bottom w:val="none" w:sz="0" w:space="0" w:color="auto"/>
        <w:right w:val="none" w:sz="0" w:space="0" w:color="auto"/>
      </w:divBdr>
    </w:div>
    <w:div w:id="1965653511">
      <w:bodyDiv w:val="1"/>
      <w:marLeft w:val="0"/>
      <w:marRight w:val="0"/>
      <w:marTop w:val="0"/>
      <w:marBottom w:val="0"/>
      <w:divBdr>
        <w:top w:val="none" w:sz="0" w:space="0" w:color="auto"/>
        <w:left w:val="none" w:sz="0" w:space="0" w:color="auto"/>
        <w:bottom w:val="none" w:sz="0" w:space="0" w:color="auto"/>
        <w:right w:val="none" w:sz="0" w:space="0" w:color="auto"/>
      </w:divBdr>
    </w:div>
    <w:div w:id="1966230728">
      <w:bodyDiv w:val="1"/>
      <w:marLeft w:val="0"/>
      <w:marRight w:val="0"/>
      <w:marTop w:val="0"/>
      <w:marBottom w:val="0"/>
      <w:divBdr>
        <w:top w:val="none" w:sz="0" w:space="0" w:color="auto"/>
        <w:left w:val="none" w:sz="0" w:space="0" w:color="auto"/>
        <w:bottom w:val="none" w:sz="0" w:space="0" w:color="auto"/>
        <w:right w:val="none" w:sz="0" w:space="0" w:color="auto"/>
      </w:divBdr>
    </w:div>
    <w:div w:id="1970554338">
      <w:bodyDiv w:val="1"/>
      <w:marLeft w:val="0"/>
      <w:marRight w:val="0"/>
      <w:marTop w:val="0"/>
      <w:marBottom w:val="0"/>
      <w:divBdr>
        <w:top w:val="none" w:sz="0" w:space="0" w:color="auto"/>
        <w:left w:val="none" w:sz="0" w:space="0" w:color="auto"/>
        <w:bottom w:val="none" w:sz="0" w:space="0" w:color="auto"/>
        <w:right w:val="none" w:sz="0" w:space="0" w:color="auto"/>
      </w:divBdr>
    </w:div>
    <w:div w:id="1973748272">
      <w:bodyDiv w:val="1"/>
      <w:marLeft w:val="0"/>
      <w:marRight w:val="0"/>
      <w:marTop w:val="0"/>
      <w:marBottom w:val="0"/>
      <w:divBdr>
        <w:top w:val="none" w:sz="0" w:space="0" w:color="auto"/>
        <w:left w:val="none" w:sz="0" w:space="0" w:color="auto"/>
        <w:bottom w:val="none" w:sz="0" w:space="0" w:color="auto"/>
        <w:right w:val="none" w:sz="0" w:space="0" w:color="auto"/>
      </w:divBdr>
    </w:div>
    <w:div w:id="1974172754">
      <w:bodyDiv w:val="1"/>
      <w:marLeft w:val="0"/>
      <w:marRight w:val="0"/>
      <w:marTop w:val="0"/>
      <w:marBottom w:val="0"/>
      <w:divBdr>
        <w:top w:val="none" w:sz="0" w:space="0" w:color="auto"/>
        <w:left w:val="none" w:sz="0" w:space="0" w:color="auto"/>
        <w:bottom w:val="none" w:sz="0" w:space="0" w:color="auto"/>
        <w:right w:val="none" w:sz="0" w:space="0" w:color="auto"/>
      </w:divBdr>
    </w:div>
    <w:div w:id="1976178739">
      <w:bodyDiv w:val="1"/>
      <w:marLeft w:val="0"/>
      <w:marRight w:val="0"/>
      <w:marTop w:val="0"/>
      <w:marBottom w:val="0"/>
      <w:divBdr>
        <w:top w:val="none" w:sz="0" w:space="0" w:color="auto"/>
        <w:left w:val="none" w:sz="0" w:space="0" w:color="auto"/>
        <w:bottom w:val="none" w:sz="0" w:space="0" w:color="auto"/>
        <w:right w:val="none" w:sz="0" w:space="0" w:color="auto"/>
      </w:divBdr>
    </w:div>
    <w:div w:id="1979065516">
      <w:bodyDiv w:val="1"/>
      <w:marLeft w:val="0"/>
      <w:marRight w:val="0"/>
      <w:marTop w:val="0"/>
      <w:marBottom w:val="0"/>
      <w:divBdr>
        <w:top w:val="none" w:sz="0" w:space="0" w:color="auto"/>
        <w:left w:val="none" w:sz="0" w:space="0" w:color="auto"/>
        <w:bottom w:val="none" w:sz="0" w:space="0" w:color="auto"/>
        <w:right w:val="none" w:sz="0" w:space="0" w:color="auto"/>
      </w:divBdr>
    </w:div>
    <w:div w:id="1980572210">
      <w:bodyDiv w:val="1"/>
      <w:marLeft w:val="0"/>
      <w:marRight w:val="0"/>
      <w:marTop w:val="0"/>
      <w:marBottom w:val="0"/>
      <w:divBdr>
        <w:top w:val="none" w:sz="0" w:space="0" w:color="auto"/>
        <w:left w:val="none" w:sz="0" w:space="0" w:color="auto"/>
        <w:bottom w:val="none" w:sz="0" w:space="0" w:color="auto"/>
        <w:right w:val="none" w:sz="0" w:space="0" w:color="auto"/>
      </w:divBdr>
    </w:div>
    <w:div w:id="1980769739">
      <w:bodyDiv w:val="1"/>
      <w:marLeft w:val="0"/>
      <w:marRight w:val="0"/>
      <w:marTop w:val="0"/>
      <w:marBottom w:val="0"/>
      <w:divBdr>
        <w:top w:val="none" w:sz="0" w:space="0" w:color="auto"/>
        <w:left w:val="none" w:sz="0" w:space="0" w:color="auto"/>
        <w:bottom w:val="none" w:sz="0" w:space="0" w:color="auto"/>
        <w:right w:val="none" w:sz="0" w:space="0" w:color="auto"/>
      </w:divBdr>
    </w:div>
    <w:div w:id="1982495134">
      <w:bodyDiv w:val="1"/>
      <w:marLeft w:val="0"/>
      <w:marRight w:val="0"/>
      <w:marTop w:val="0"/>
      <w:marBottom w:val="0"/>
      <w:divBdr>
        <w:top w:val="none" w:sz="0" w:space="0" w:color="auto"/>
        <w:left w:val="none" w:sz="0" w:space="0" w:color="auto"/>
        <w:bottom w:val="none" w:sz="0" w:space="0" w:color="auto"/>
        <w:right w:val="none" w:sz="0" w:space="0" w:color="auto"/>
      </w:divBdr>
    </w:div>
    <w:div w:id="1983775616">
      <w:bodyDiv w:val="1"/>
      <w:marLeft w:val="0"/>
      <w:marRight w:val="0"/>
      <w:marTop w:val="0"/>
      <w:marBottom w:val="0"/>
      <w:divBdr>
        <w:top w:val="none" w:sz="0" w:space="0" w:color="auto"/>
        <w:left w:val="none" w:sz="0" w:space="0" w:color="auto"/>
        <w:bottom w:val="none" w:sz="0" w:space="0" w:color="auto"/>
        <w:right w:val="none" w:sz="0" w:space="0" w:color="auto"/>
      </w:divBdr>
    </w:div>
    <w:div w:id="1983775845">
      <w:bodyDiv w:val="1"/>
      <w:marLeft w:val="0"/>
      <w:marRight w:val="0"/>
      <w:marTop w:val="0"/>
      <w:marBottom w:val="0"/>
      <w:divBdr>
        <w:top w:val="none" w:sz="0" w:space="0" w:color="auto"/>
        <w:left w:val="none" w:sz="0" w:space="0" w:color="auto"/>
        <w:bottom w:val="none" w:sz="0" w:space="0" w:color="auto"/>
        <w:right w:val="none" w:sz="0" w:space="0" w:color="auto"/>
      </w:divBdr>
    </w:div>
    <w:div w:id="1984116469">
      <w:bodyDiv w:val="1"/>
      <w:marLeft w:val="0"/>
      <w:marRight w:val="0"/>
      <w:marTop w:val="0"/>
      <w:marBottom w:val="0"/>
      <w:divBdr>
        <w:top w:val="none" w:sz="0" w:space="0" w:color="auto"/>
        <w:left w:val="none" w:sz="0" w:space="0" w:color="auto"/>
        <w:bottom w:val="none" w:sz="0" w:space="0" w:color="auto"/>
        <w:right w:val="none" w:sz="0" w:space="0" w:color="auto"/>
      </w:divBdr>
    </w:div>
    <w:div w:id="1984890785">
      <w:bodyDiv w:val="1"/>
      <w:marLeft w:val="0"/>
      <w:marRight w:val="0"/>
      <w:marTop w:val="0"/>
      <w:marBottom w:val="0"/>
      <w:divBdr>
        <w:top w:val="none" w:sz="0" w:space="0" w:color="auto"/>
        <w:left w:val="none" w:sz="0" w:space="0" w:color="auto"/>
        <w:bottom w:val="none" w:sz="0" w:space="0" w:color="auto"/>
        <w:right w:val="none" w:sz="0" w:space="0" w:color="auto"/>
      </w:divBdr>
    </w:div>
    <w:div w:id="1987931955">
      <w:bodyDiv w:val="1"/>
      <w:marLeft w:val="0"/>
      <w:marRight w:val="0"/>
      <w:marTop w:val="0"/>
      <w:marBottom w:val="0"/>
      <w:divBdr>
        <w:top w:val="none" w:sz="0" w:space="0" w:color="auto"/>
        <w:left w:val="none" w:sz="0" w:space="0" w:color="auto"/>
        <w:bottom w:val="none" w:sz="0" w:space="0" w:color="auto"/>
        <w:right w:val="none" w:sz="0" w:space="0" w:color="auto"/>
      </w:divBdr>
    </w:div>
    <w:div w:id="1989630281">
      <w:bodyDiv w:val="1"/>
      <w:marLeft w:val="0"/>
      <w:marRight w:val="0"/>
      <w:marTop w:val="0"/>
      <w:marBottom w:val="0"/>
      <w:divBdr>
        <w:top w:val="none" w:sz="0" w:space="0" w:color="auto"/>
        <w:left w:val="none" w:sz="0" w:space="0" w:color="auto"/>
        <w:bottom w:val="none" w:sz="0" w:space="0" w:color="auto"/>
        <w:right w:val="none" w:sz="0" w:space="0" w:color="auto"/>
      </w:divBdr>
    </w:div>
    <w:div w:id="1991446600">
      <w:bodyDiv w:val="1"/>
      <w:marLeft w:val="0"/>
      <w:marRight w:val="0"/>
      <w:marTop w:val="0"/>
      <w:marBottom w:val="0"/>
      <w:divBdr>
        <w:top w:val="none" w:sz="0" w:space="0" w:color="auto"/>
        <w:left w:val="none" w:sz="0" w:space="0" w:color="auto"/>
        <w:bottom w:val="none" w:sz="0" w:space="0" w:color="auto"/>
        <w:right w:val="none" w:sz="0" w:space="0" w:color="auto"/>
      </w:divBdr>
    </w:div>
    <w:div w:id="1994525095">
      <w:bodyDiv w:val="1"/>
      <w:marLeft w:val="0"/>
      <w:marRight w:val="0"/>
      <w:marTop w:val="0"/>
      <w:marBottom w:val="0"/>
      <w:divBdr>
        <w:top w:val="none" w:sz="0" w:space="0" w:color="auto"/>
        <w:left w:val="none" w:sz="0" w:space="0" w:color="auto"/>
        <w:bottom w:val="none" w:sz="0" w:space="0" w:color="auto"/>
        <w:right w:val="none" w:sz="0" w:space="0" w:color="auto"/>
      </w:divBdr>
    </w:div>
    <w:div w:id="1995378347">
      <w:bodyDiv w:val="1"/>
      <w:marLeft w:val="0"/>
      <w:marRight w:val="0"/>
      <w:marTop w:val="0"/>
      <w:marBottom w:val="0"/>
      <w:divBdr>
        <w:top w:val="none" w:sz="0" w:space="0" w:color="auto"/>
        <w:left w:val="none" w:sz="0" w:space="0" w:color="auto"/>
        <w:bottom w:val="none" w:sz="0" w:space="0" w:color="auto"/>
        <w:right w:val="none" w:sz="0" w:space="0" w:color="auto"/>
      </w:divBdr>
    </w:div>
    <w:div w:id="1995602919">
      <w:bodyDiv w:val="1"/>
      <w:marLeft w:val="0"/>
      <w:marRight w:val="0"/>
      <w:marTop w:val="0"/>
      <w:marBottom w:val="0"/>
      <w:divBdr>
        <w:top w:val="none" w:sz="0" w:space="0" w:color="auto"/>
        <w:left w:val="none" w:sz="0" w:space="0" w:color="auto"/>
        <w:bottom w:val="none" w:sz="0" w:space="0" w:color="auto"/>
        <w:right w:val="none" w:sz="0" w:space="0" w:color="auto"/>
      </w:divBdr>
    </w:div>
    <w:div w:id="1995644375">
      <w:bodyDiv w:val="1"/>
      <w:marLeft w:val="0"/>
      <w:marRight w:val="0"/>
      <w:marTop w:val="0"/>
      <w:marBottom w:val="0"/>
      <w:divBdr>
        <w:top w:val="none" w:sz="0" w:space="0" w:color="auto"/>
        <w:left w:val="none" w:sz="0" w:space="0" w:color="auto"/>
        <w:bottom w:val="none" w:sz="0" w:space="0" w:color="auto"/>
        <w:right w:val="none" w:sz="0" w:space="0" w:color="auto"/>
      </w:divBdr>
    </w:div>
    <w:div w:id="1997371654">
      <w:bodyDiv w:val="1"/>
      <w:marLeft w:val="0"/>
      <w:marRight w:val="0"/>
      <w:marTop w:val="0"/>
      <w:marBottom w:val="0"/>
      <w:divBdr>
        <w:top w:val="none" w:sz="0" w:space="0" w:color="auto"/>
        <w:left w:val="none" w:sz="0" w:space="0" w:color="auto"/>
        <w:bottom w:val="none" w:sz="0" w:space="0" w:color="auto"/>
        <w:right w:val="none" w:sz="0" w:space="0" w:color="auto"/>
      </w:divBdr>
    </w:div>
    <w:div w:id="2001738998">
      <w:bodyDiv w:val="1"/>
      <w:marLeft w:val="0"/>
      <w:marRight w:val="0"/>
      <w:marTop w:val="0"/>
      <w:marBottom w:val="0"/>
      <w:divBdr>
        <w:top w:val="none" w:sz="0" w:space="0" w:color="auto"/>
        <w:left w:val="none" w:sz="0" w:space="0" w:color="auto"/>
        <w:bottom w:val="none" w:sz="0" w:space="0" w:color="auto"/>
        <w:right w:val="none" w:sz="0" w:space="0" w:color="auto"/>
      </w:divBdr>
    </w:div>
    <w:div w:id="2002075385">
      <w:bodyDiv w:val="1"/>
      <w:marLeft w:val="0"/>
      <w:marRight w:val="0"/>
      <w:marTop w:val="0"/>
      <w:marBottom w:val="0"/>
      <w:divBdr>
        <w:top w:val="none" w:sz="0" w:space="0" w:color="auto"/>
        <w:left w:val="none" w:sz="0" w:space="0" w:color="auto"/>
        <w:bottom w:val="none" w:sz="0" w:space="0" w:color="auto"/>
        <w:right w:val="none" w:sz="0" w:space="0" w:color="auto"/>
      </w:divBdr>
    </w:div>
    <w:div w:id="2004316348">
      <w:bodyDiv w:val="1"/>
      <w:marLeft w:val="0"/>
      <w:marRight w:val="0"/>
      <w:marTop w:val="0"/>
      <w:marBottom w:val="0"/>
      <w:divBdr>
        <w:top w:val="none" w:sz="0" w:space="0" w:color="auto"/>
        <w:left w:val="none" w:sz="0" w:space="0" w:color="auto"/>
        <w:bottom w:val="none" w:sz="0" w:space="0" w:color="auto"/>
        <w:right w:val="none" w:sz="0" w:space="0" w:color="auto"/>
      </w:divBdr>
    </w:div>
    <w:div w:id="2004696311">
      <w:bodyDiv w:val="1"/>
      <w:marLeft w:val="0"/>
      <w:marRight w:val="0"/>
      <w:marTop w:val="0"/>
      <w:marBottom w:val="0"/>
      <w:divBdr>
        <w:top w:val="none" w:sz="0" w:space="0" w:color="auto"/>
        <w:left w:val="none" w:sz="0" w:space="0" w:color="auto"/>
        <w:bottom w:val="none" w:sz="0" w:space="0" w:color="auto"/>
        <w:right w:val="none" w:sz="0" w:space="0" w:color="auto"/>
      </w:divBdr>
    </w:div>
    <w:div w:id="2006080679">
      <w:bodyDiv w:val="1"/>
      <w:marLeft w:val="0"/>
      <w:marRight w:val="0"/>
      <w:marTop w:val="0"/>
      <w:marBottom w:val="0"/>
      <w:divBdr>
        <w:top w:val="none" w:sz="0" w:space="0" w:color="auto"/>
        <w:left w:val="none" w:sz="0" w:space="0" w:color="auto"/>
        <w:bottom w:val="none" w:sz="0" w:space="0" w:color="auto"/>
        <w:right w:val="none" w:sz="0" w:space="0" w:color="auto"/>
      </w:divBdr>
    </w:div>
    <w:div w:id="2010012657">
      <w:bodyDiv w:val="1"/>
      <w:marLeft w:val="0"/>
      <w:marRight w:val="0"/>
      <w:marTop w:val="0"/>
      <w:marBottom w:val="0"/>
      <w:divBdr>
        <w:top w:val="none" w:sz="0" w:space="0" w:color="auto"/>
        <w:left w:val="none" w:sz="0" w:space="0" w:color="auto"/>
        <w:bottom w:val="none" w:sz="0" w:space="0" w:color="auto"/>
        <w:right w:val="none" w:sz="0" w:space="0" w:color="auto"/>
      </w:divBdr>
    </w:div>
    <w:div w:id="2014600470">
      <w:bodyDiv w:val="1"/>
      <w:marLeft w:val="0"/>
      <w:marRight w:val="0"/>
      <w:marTop w:val="0"/>
      <w:marBottom w:val="0"/>
      <w:divBdr>
        <w:top w:val="none" w:sz="0" w:space="0" w:color="auto"/>
        <w:left w:val="none" w:sz="0" w:space="0" w:color="auto"/>
        <w:bottom w:val="none" w:sz="0" w:space="0" w:color="auto"/>
        <w:right w:val="none" w:sz="0" w:space="0" w:color="auto"/>
      </w:divBdr>
    </w:div>
    <w:div w:id="2017346135">
      <w:bodyDiv w:val="1"/>
      <w:marLeft w:val="0"/>
      <w:marRight w:val="0"/>
      <w:marTop w:val="0"/>
      <w:marBottom w:val="0"/>
      <w:divBdr>
        <w:top w:val="none" w:sz="0" w:space="0" w:color="auto"/>
        <w:left w:val="none" w:sz="0" w:space="0" w:color="auto"/>
        <w:bottom w:val="none" w:sz="0" w:space="0" w:color="auto"/>
        <w:right w:val="none" w:sz="0" w:space="0" w:color="auto"/>
      </w:divBdr>
    </w:div>
    <w:div w:id="2020697206">
      <w:bodyDiv w:val="1"/>
      <w:marLeft w:val="0"/>
      <w:marRight w:val="0"/>
      <w:marTop w:val="0"/>
      <w:marBottom w:val="0"/>
      <w:divBdr>
        <w:top w:val="none" w:sz="0" w:space="0" w:color="auto"/>
        <w:left w:val="none" w:sz="0" w:space="0" w:color="auto"/>
        <w:bottom w:val="none" w:sz="0" w:space="0" w:color="auto"/>
        <w:right w:val="none" w:sz="0" w:space="0" w:color="auto"/>
      </w:divBdr>
    </w:div>
    <w:div w:id="2027364125">
      <w:bodyDiv w:val="1"/>
      <w:marLeft w:val="0"/>
      <w:marRight w:val="0"/>
      <w:marTop w:val="0"/>
      <w:marBottom w:val="0"/>
      <w:divBdr>
        <w:top w:val="none" w:sz="0" w:space="0" w:color="auto"/>
        <w:left w:val="none" w:sz="0" w:space="0" w:color="auto"/>
        <w:bottom w:val="none" w:sz="0" w:space="0" w:color="auto"/>
        <w:right w:val="none" w:sz="0" w:space="0" w:color="auto"/>
      </w:divBdr>
    </w:div>
    <w:div w:id="2027562405">
      <w:bodyDiv w:val="1"/>
      <w:marLeft w:val="0"/>
      <w:marRight w:val="0"/>
      <w:marTop w:val="0"/>
      <w:marBottom w:val="0"/>
      <w:divBdr>
        <w:top w:val="none" w:sz="0" w:space="0" w:color="auto"/>
        <w:left w:val="none" w:sz="0" w:space="0" w:color="auto"/>
        <w:bottom w:val="none" w:sz="0" w:space="0" w:color="auto"/>
        <w:right w:val="none" w:sz="0" w:space="0" w:color="auto"/>
      </w:divBdr>
    </w:div>
    <w:div w:id="2028679980">
      <w:bodyDiv w:val="1"/>
      <w:marLeft w:val="0"/>
      <w:marRight w:val="0"/>
      <w:marTop w:val="0"/>
      <w:marBottom w:val="0"/>
      <w:divBdr>
        <w:top w:val="none" w:sz="0" w:space="0" w:color="auto"/>
        <w:left w:val="none" w:sz="0" w:space="0" w:color="auto"/>
        <w:bottom w:val="none" w:sz="0" w:space="0" w:color="auto"/>
        <w:right w:val="none" w:sz="0" w:space="0" w:color="auto"/>
      </w:divBdr>
    </w:div>
    <w:div w:id="2028866089">
      <w:bodyDiv w:val="1"/>
      <w:marLeft w:val="0"/>
      <w:marRight w:val="0"/>
      <w:marTop w:val="0"/>
      <w:marBottom w:val="0"/>
      <w:divBdr>
        <w:top w:val="none" w:sz="0" w:space="0" w:color="auto"/>
        <w:left w:val="none" w:sz="0" w:space="0" w:color="auto"/>
        <w:bottom w:val="none" w:sz="0" w:space="0" w:color="auto"/>
        <w:right w:val="none" w:sz="0" w:space="0" w:color="auto"/>
      </w:divBdr>
    </w:div>
    <w:div w:id="2031178929">
      <w:bodyDiv w:val="1"/>
      <w:marLeft w:val="0"/>
      <w:marRight w:val="0"/>
      <w:marTop w:val="0"/>
      <w:marBottom w:val="0"/>
      <w:divBdr>
        <w:top w:val="none" w:sz="0" w:space="0" w:color="auto"/>
        <w:left w:val="none" w:sz="0" w:space="0" w:color="auto"/>
        <w:bottom w:val="none" w:sz="0" w:space="0" w:color="auto"/>
        <w:right w:val="none" w:sz="0" w:space="0" w:color="auto"/>
      </w:divBdr>
    </w:div>
    <w:div w:id="2032606254">
      <w:bodyDiv w:val="1"/>
      <w:marLeft w:val="0"/>
      <w:marRight w:val="0"/>
      <w:marTop w:val="0"/>
      <w:marBottom w:val="0"/>
      <w:divBdr>
        <w:top w:val="none" w:sz="0" w:space="0" w:color="auto"/>
        <w:left w:val="none" w:sz="0" w:space="0" w:color="auto"/>
        <w:bottom w:val="none" w:sz="0" w:space="0" w:color="auto"/>
        <w:right w:val="none" w:sz="0" w:space="0" w:color="auto"/>
      </w:divBdr>
    </w:div>
    <w:div w:id="2034182182">
      <w:bodyDiv w:val="1"/>
      <w:marLeft w:val="0"/>
      <w:marRight w:val="0"/>
      <w:marTop w:val="0"/>
      <w:marBottom w:val="0"/>
      <w:divBdr>
        <w:top w:val="none" w:sz="0" w:space="0" w:color="auto"/>
        <w:left w:val="none" w:sz="0" w:space="0" w:color="auto"/>
        <w:bottom w:val="none" w:sz="0" w:space="0" w:color="auto"/>
        <w:right w:val="none" w:sz="0" w:space="0" w:color="auto"/>
      </w:divBdr>
    </w:div>
    <w:div w:id="2036425217">
      <w:bodyDiv w:val="1"/>
      <w:marLeft w:val="0"/>
      <w:marRight w:val="0"/>
      <w:marTop w:val="0"/>
      <w:marBottom w:val="0"/>
      <w:divBdr>
        <w:top w:val="none" w:sz="0" w:space="0" w:color="auto"/>
        <w:left w:val="none" w:sz="0" w:space="0" w:color="auto"/>
        <w:bottom w:val="none" w:sz="0" w:space="0" w:color="auto"/>
        <w:right w:val="none" w:sz="0" w:space="0" w:color="auto"/>
      </w:divBdr>
    </w:div>
    <w:div w:id="2041852381">
      <w:bodyDiv w:val="1"/>
      <w:marLeft w:val="0"/>
      <w:marRight w:val="0"/>
      <w:marTop w:val="0"/>
      <w:marBottom w:val="0"/>
      <w:divBdr>
        <w:top w:val="none" w:sz="0" w:space="0" w:color="auto"/>
        <w:left w:val="none" w:sz="0" w:space="0" w:color="auto"/>
        <w:bottom w:val="none" w:sz="0" w:space="0" w:color="auto"/>
        <w:right w:val="none" w:sz="0" w:space="0" w:color="auto"/>
      </w:divBdr>
    </w:div>
    <w:div w:id="2042196418">
      <w:bodyDiv w:val="1"/>
      <w:marLeft w:val="0"/>
      <w:marRight w:val="0"/>
      <w:marTop w:val="0"/>
      <w:marBottom w:val="0"/>
      <w:divBdr>
        <w:top w:val="none" w:sz="0" w:space="0" w:color="auto"/>
        <w:left w:val="none" w:sz="0" w:space="0" w:color="auto"/>
        <w:bottom w:val="none" w:sz="0" w:space="0" w:color="auto"/>
        <w:right w:val="none" w:sz="0" w:space="0" w:color="auto"/>
      </w:divBdr>
    </w:div>
    <w:div w:id="2044398477">
      <w:bodyDiv w:val="1"/>
      <w:marLeft w:val="0"/>
      <w:marRight w:val="0"/>
      <w:marTop w:val="0"/>
      <w:marBottom w:val="0"/>
      <w:divBdr>
        <w:top w:val="none" w:sz="0" w:space="0" w:color="auto"/>
        <w:left w:val="none" w:sz="0" w:space="0" w:color="auto"/>
        <w:bottom w:val="none" w:sz="0" w:space="0" w:color="auto"/>
        <w:right w:val="none" w:sz="0" w:space="0" w:color="auto"/>
      </w:divBdr>
    </w:div>
    <w:div w:id="2047095128">
      <w:bodyDiv w:val="1"/>
      <w:marLeft w:val="0"/>
      <w:marRight w:val="0"/>
      <w:marTop w:val="0"/>
      <w:marBottom w:val="0"/>
      <w:divBdr>
        <w:top w:val="none" w:sz="0" w:space="0" w:color="auto"/>
        <w:left w:val="none" w:sz="0" w:space="0" w:color="auto"/>
        <w:bottom w:val="none" w:sz="0" w:space="0" w:color="auto"/>
        <w:right w:val="none" w:sz="0" w:space="0" w:color="auto"/>
      </w:divBdr>
    </w:div>
    <w:div w:id="2052269014">
      <w:bodyDiv w:val="1"/>
      <w:marLeft w:val="0"/>
      <w:marRight w:val="0"/>
      <w:marTop w:val="0"/>
      <w:marBottom w:val="0"/>
      <w:divBdr>
        <w:top w:val="none" w:sz="0" w:space="0" w:color="auto"/>
        <w:left w:val="none" w:sz="0" w:space="0" w:color="auto"/>
        <w:bottom w:val="none" w:sz="0" w:space="0" w:color="auto"/>
        <w:right w:val="none" w:sz="0" w:space="0" w:color="auto"/>
      </w:divBdr>
    </w:div>
    <w:div w:id="2056542999">
      <w:bodyDiv w:val="1"/>
      <w:marLeft w:val="0"/>
      <w:marRight w:val="0"/>
      <w:marTop w:val="0"/>
      <w:marBottom w:val="0"/>
      <w:divBdr>
        <w:top w:val="none" w:sz="0" w:space="0" w:color="auto"/>
        <w:left w:val="none" w:sz="0" w:space="0" w:color="auto"/>
        <w:bottom w:val="none" w:sz="0" w:space="0" w:color="auto"/>
        <w:right w:val="none" w:sz="0" w:space="0" w:color="auto"/>
      </w:divBdr>
    </w:div>
    <w:div w:id="2057773200">
      <w:bodyDiv w:val="1"/>
      <w:marLeft w:val="0"/>
      <w:marRight w:val="0"/>
      <w:marTop w:val="0"/>
      <w:marBottom w:val="0"/>
      <w:divBdr>
        <w:top w:val="none" w:sz="0" w:space="0" w:color="auto"/>
        <w:left w:val="none" w:sz="0" w:space="0" w:color="auto"/>
        <w:bottom w:val="none" w:sz="0" w:space="0" w:color="auto"/>
        <w:right w:val="none" w:sz="0" w:space="0" w:color="auto"/>
      </w:divBdr>
    </w:div>
    <w:div w:id="2059938100">
      <w:bodyDiv w:val="1"/>
      <w:marLeft w:val="0"/>
      <w:marRight w:val="0"/>
      <w:marTop w:val="0"/>
      <w:marBottom w:val="0"/>
      <w:divBdr>
        <w:top w:val="none" w:sz="0" w:space="0" w:color="auto"/>
        <w:left w:val="none" w:sz="0" w:space="0" w:color="auto"/>
        <w:bottom w:val="none" w:sz="0" w:space="0" w:color="auto"/>
        <w:right w:val="none" w:sz="0" w:space="0" w:color="auto"/>
      </w:divBdr>
    </w:div>
    <w:div w:id="2060326290">
      <w:bodyDiv w:val="1"/>
      <w:marLeft w:val="0"/>
      <w:marRight w:val="0"/>
      <w:marTop w:val="0"/>
      <w:marBottom w:val="0"/>
      <w:divBdr>
        <w:top w:val="none" w:sz="0" w:space="0" w:color="auto"/>
        <w:left w:val="none" w:sz="0" w:space="0" w:color="auto"/>
        <w:bottom w:val="none" w:sz="0" w:space="0" w:color="auto"/>
        <w:right w:val="none" w:sz="0" w:space="0" w:color="auto"/>
      </w:divBdr>
    </w:div>
    <w:div w:id="2061779330">
      <w:bodyDiv w:val="1"/>
      <w:marLeft w:val="0"/>
      <w:marRight w:val="0"/>
      <w:marTop w:val="0"/>
      <w:marBottom w:val="0"/>
      <w:divBdr>
        <w:top w:val="none" w:sz="0" w:space="0" w:color="auto"/>
        <w:left w:val="none" w:sz="0" w:space="0" w:color="auto"/>
        <w:bottom w:val="none" w:sz="0" w:space="0" w:color="auto"/>
        <w:right w:val="none" w:sz="0" w:space="0" w:color="auto"/>
      </w:divBdr>
    </w:div>
    <w:div w:id="2063751863">
      <w:bodyDiv w:val="1"/>
      <w:marLeft w:val="0"/>
      <w:marRight w:val="0"/>
      <w:marTop w:val="0"/>
      <w:marBottom w:val="0"/>
      <w:divBdr>
        <w:top w:val="none" w:sz="0" w:space="0" w:color="auto"/>
        <w:left w:val="none" w:sz="0" w:space="0" w:color="auto"/>
        <w:bottom w:val="none" w:sz="0" w:space="0" w:color="auto"/>
        <w:right w:val="none" w:sz="0" w:space="0" w:color="auto"/>
      </w:divBdr>
    </w:div>
    <w:div w:id="2065518944">
      <w:bodyDiv w:val="1"/>
      <w:marLeft w:val="0"/>
      <w:marRight w:val="0"/>
      <w:marTop w:val="0"/>
      <w:marBottom w:val="0"/>
      <w:divBdr>
        <w:top w:val="none" w:sz="0" w:space="0" w:color="auto"/>
        <w:left w:val="none" w:sz="0" w:space="0" w:color="auto"/>
        <w:bottom w:val="none" w:sz="0" w:space="0" w:color="auto"/>
        <w:right w:val="none" w:sz="0" w:space="0" w:color="auto"/>
      </w:divBdr>
    </w:div>
    <w:div w:id="2067102979">
      <w:bodyDiv w:val="1"/>
      <w:marLeft w:val="0"/>
      <w:marRight w:val="0"/>
      <w:marTop w:val="0"/>
      <w:marBottom w:val="0"/>
      <w:divBdr>
        <w:top w:val="none" w:sz="0" w:space="0" w:color="auto"/>
        <w:left w:val="none" w:sz="0" w:space="0" w:color="auto"/>
        <w:bottom w:val="none" w:sz="0" w:space="0" w:color="auto"/>
        <w:right w:val="none" w:sz="0" w:space="0" w:color="auto"/>
      </w:divBdr>
    </w:div>
    <w:div w:id="2074572905">
      <w:bodyDiv w:val="1"/>
      <w:marLeft w:val="0"/>
      <w:marRight w:val="0"/>
      <w:marTop w:val="0"/>
      <w:marBottom w:val="0"/>
      <w:divBdr>
        <w:top w:val="none" w:sz="0" w:space="0" w:color="auto"/>
        <w:left w:val="none" w:sz="0" w:space="0" w:color="auto"/>
        <w:bottom w:val="none" w:sz="0" w:space="0" w:color="auto"/>
        <w:right w:val="none" w:sz="0" w:space="0" w:color="auto"/>
      </w:divBdr>
    </w:div>
    <w:div w:id="2076120814">
      <w:bodyDiv w:val="1"/>
      <w:marLeft w:val="0"/>
      <w:marRight w:val="0"/>
      <w:marTop w:val="0"/>
      <w:marBottom w:val="0"/>
      <w:divBdr>
        <w:top w:val="none" w:sz="0" w:space="0" w:color="auto"/>
        <w:left w:val="none" w:sz="0" w:space="0" w:color="auto"/>
        <w:bottom w:val="none" w:sz="0" w:space="0" w:color="auto"/>
        <w:right w:val="none" w:sz="0" w:space="0" w:color="auto"/>
      </w:divBdr>
    </w:div>
    <w:div w:id="2077193802">
      <w:bodyDiv w:val="1"/>
      <w:marLeft w:val="0"/>
      <w:marRight w:val="0"/>
      <w:marTop w:val="0"/>
      <w:marBottom w:val="0"/>
      <w:divBdr>
        <w:top w:val="none" w:sz="0" w:space="0" w:color="auto"/>
        <w:left w:val="none" w:sz="0" w:space="0" w:color="auto"/>
        <w:bottom w:val="none" w:sz="0" w:space="0" w:color="auto"/>
        <w:right w:val="none" w:sz="0" w:space="0" w:color="auto"/>
      </w:divBdr>
    </w:div>
    <w:div w:id="2080202944">
      <w:bodyDiv w:val="1"/>
      <w:marLeft w:val="0"/>
      <w:marRight w:val="0"/>
      <w:marTop w:val="0"/>
      <w:marBottom w:val="0"/>
      <w:divBdr>
        <w:top w:val="none" w:sz="0" w:space="0" w:color="auto"/>
        <w:left w:val="none" w:sz="0" w:space="0" w:color="auto"/>
        <w:bottom w:val="none" w:sz="0" w:space="0" w:color="auto"/>
        <w:right w:val="none" w:sz="0" w:space="0" w:color="auto"/>
      </w:divBdr>
    </w:div>
    <w:div w:id="2080442540">
      <w:bodyDiv w:val="1"/>
      <w:marLeft w:val="0"/>
      <w:marRight w:val="0"/>
      <w:marTop w:val="0"/>
      <w:marBottom w:val="0"/>
      <w:divBdr>
        <w:top w:val="none" w:sz="0" w:space="0" w:color="auto"/>
        <w:left w:val="none" w:sz="0" w:space="0" w:color="auto"/>
        <w:bottom w:val="none" w:sz="0" w:space="0" w:color="auto"/>
        <w:right w:val="none" w:sz="0" w:space="0" w:color="auto"/>
      </w:divBdr>
    </w:div>
    <w:div w:id="2083522643">
      <w:bodyDiv w:val="1"/>
      <w:marLeft w:val="0"/>
      <w:marRight w:val="0"/>
      <w:marTop w:val="0"/>
      <w:marBottom w:val="0"/>
      <w:divBdr>
        <w:top w:val="none" w:sz="0" w:space="0" w:color="auto"/>
        <w:left w:val="none" w:sz="0" w:space="0" w:color="auto"/>
        <w:bottom w:val="none" w:sz="0" w:space="0" w:color="auto"/>
        <w:right w:val="none" w:sz="0" w:space="0" w:color="auto"/>
      </w:divBdr>
    </w:div>
    <w:div w:id="2086950688">
      <w:bodyDiv w:val="1"/>
      <w:marLeft w:val="0"/>
      <w:marRight w:val="0"/>
      <w:marTop w:val="0"/>
      <w:marBottom w:val="0"/>
      <w:divBdr>
        <w:top w:val="none" w:sz="0" w:space="0" w:color="auto"/>
        <w:left w:val="none" w:sz="0" w:space="0" w:color="auto"/>
        <w:bottom w:val="none" w:sz="0" w:space="0" w:color="auto"/>
        <w:right w:val="none" w:sz="0" w:space="0" w:color="auto"/>
      </w:divBdr>
    </w:div>
    <w:div w:id="2087066479">
      <w:bodyDiv w:val="1"/>
      <w:marLeft w:val="0"/>
      <w:marRight w:val="0"/>
      <w:marTop w:val="0"/>
      <w:marBottom w:val="0"/>
      <w:divBdr>
        <w:top w:val="none" w:sz="0" w:space="0" w:color="auto"/>
        <w:left w:val="none" w:sz="0" w:space="0" w:color="auto"/>
        <w:bottom w:val="none" w:sz="0" w:space="0" w:color="auto"/>
        <w:right w:val="none" w:sz="0" w:space="0" w:color="auto"/>
      </w:divBdr>
    </w:div>
    <w:div w:id="2087677727">
      <w:bodyDiv w:val="1"/>
      <w:marLeft w:val="0"/>
      <w:marRight w:val="0"/>
      <w:marTop w:val="0"/>
      <w:marBottom w:val="0"/>
      <w:divBdr>
        <w:top w:val="none" w:sz="0" w:space="0" w:color="auto"/>
        <w:left w:val="none" w:sz="0" w:space="0" w:color="auto"/>
        <w:bottom w:val="none" w:sz="0" w:space="0" w:color="auto"/>
        <w:right w:val="none" w:sz="0" w:space="0" w:color="auto"/>
      </w:divBdr>
    </w:div>
    <w:div w:id="2088576620">
      <w:bodyDiv w:val="1"/>
      <w:marLeft w:val="0"/>
      <w:marRight w:val="0"/>
      <w:marTop w:val="0"/>
      <w:marBottom w:val="0"/>
      <w:divBdr>
        <w:top w:val="none" w:sz="0" w:space="0" w:color="auto"/>
        <w:left w:val="none" w:sz="0" w:space="0" w:color="auto"/>
        <w:bottom w:val="none" w:sz="0" w:space="0" w:color="auto"/>
        <w:right w:val="none" w:sz="0" w:space="0" w:color="auto"/>
      </w:divBdr>
    </w:div>
    <w:div w:id="2090956028">
      <w:bodyDiv w:val="1"/>
      <w:marLeft w:val="0"/>
      <w:marRight w:val="0"/>
      <w:marTop w:val="0"/>
      <w:marBottom w:val="0"/>
      <w:divBdr>
        <w:top w:val="none" w:sz="0" w:space="0" w:color="auto"/>
        <w:left w:val="none" w:sz="0" w:space="0" w:color="auto"/>
        <w:bottom w:val="none" w:sz="0" w:space="0" w:color="auto"/>
        <w:right w:val="none" w:sz="0" w:space="0" w:color="auto"/>
      </w:divBdr>
    </w:div>
    <w:div w:id="2091809668">
      <w:bodyDiv w:val="1"/>
      <w:marLeft w:val="0"/>
      <w:marRight w:val="0"/>
      <w:marTop w:val="0"/>
      <w:marBottom w:val="0"/>
      <w:divBdr>
        <w:top w:val="none" w:sz="0" w:space="0" w:color="auto"/>
        <w:left w:val="none" w:sz="0" w:space="0" w:color="auto"/>
        <w:bottom w:val="none" w:sz="0" w:space="0" w:color="auto"/>
        <w:right w:val="none" w:sz="0" w:space="0" w:color="auto"/>
      </w:divBdr>
    </w:div>
    <w:div w:id="2091998827">
      <w:bodyDiv w:val="1"/>
      <w:marLeft w:val="0"/>
      <w:marRight w:val="0"/>
      <w:marTop w:val="0"/>
      <w:marBottom w:val="0"/>
      <w:divBdr>
        <w:top w:val="none" w:sz="0" w:space="0" w:color="auto"/>
        <w:left w:val="none" w:sz="0" w:space="0" w:color="auto"/>
        <w:bottom w:val="none" w:sz="0" w:space="0" w:color="auto"/>
        <w:right w:val="none" w:sz="0" w:space="0" w:color="auto"/>
      </w:divBdr>
    </w:div>
    <w:div w:id="2094888951">
      <w:bodyDiv w:val="1"/>
      <w:marLeft w:val="0"/>
      <w:marRight w:val="0"/>
      <w:marTop w:val="0"/>
      <w:marBottom w:val="0"/>
      <w:divBdr>
        <w:top w:val="none" w:sz="0" w:space="0" w:color="auto"/>
        <w:left w:val="none" w:sz="0" w:space="0" w:color="auto"/>
        <w:bottom w:val="none" w:sz="0" w:space="0" w:color="auto"/>
        <w:right w:val="none" w:sz="0" w:space="0" w:color="auto"/>
      </w:divBdr>
    </w:div>
    <w:div w:id="2099520291">
      <w:bodyDiv w:val="1"/>
      <w:marLeft w:val="0"/>
      <w:marRight w:val="0"/>
      <w:marTop w:val="0"/>
      <w:marBottom w:val="0"/>
      <w:divBdr>
        <w:top w:val="none" w:sz="0" w:space="0" w:color="auto"/>
        <w:left w:val="none" w:sz="0" w:space="0" w:color="auto"/>
        <w:bottom w:val="none" w:sz="0" w:space="0" w:color="auto"/>
        <w:right w:val="none" w:sz="0" w:space="0" w:color="auto"/>
      </w:divBdr>
    </w:div>
    <w:div w:id="2099861004">
      <w:bodyDiv w:val="1"/>
      <w:marLeft w:val="0"/>
      <w:marRight w:val="0"/>
      <w:marTop w:val="0"/>
      <w:marBottom w:val="0"/>
      <w:divBdr>
        <w:top w:val="none" w:sz="0" w:space="0" w:color="auto"/>
        <w:left w:val="none" w:sz="0" w:space="0" w:color="auto"/>
        <w:bottom w:val="none" w:sz="0" w:space="0" w:color="auto"/>
        <w:right w:val="none" w:sz="0" w:space="0" w:color="auto"/>
      </w:divBdr>
    </w:div>
    <w:div w:id="2102600946">
      <w:bodyDiv w:val="1"/>
      <w:marLeft w:val="0"/>
      <w:marRight w:val="0"/>
      <w:marTop w:val="0"/>
      <w:marBottom w:val="0"/>
      <w:divBdr>
        <w:top w:val="none" w:sz="0" w:space="0" w:color="auto"/>
        <w:left w:val="none" w:sz="0" w:space="0" w:color="auto"/>
        <w:bottom w:val="none" w:sz="0" w:space="0" w:color="auto"/>
        <w:right w:val="none" w:sz="0" w:space="0" w:color="auto"/>
      </w:divBdr>
    </w:div>
    <w:div w:id="2107529422">
      <w:bodyDiv w:val="1"/>
      <w:marLeft w:val="0"/>
      <w:marRight w:val="0"/>
      <w:marTop w:val="0"/>
      <w:marBottom w:val="0"/>
      <w:divBdr>
        <w:top w:val="none" w:sz="0" w:space="0" w:color="auto"/>
        <w:left w:val="none" w:sz="0" w:space="0" w:color="auto"/>
        <w:bottom w:val="none" w:sz="0" w:space="0" w:color="auto"/>
        <w:right w:val="none" w:sz="0" w:space="0" w:color="auto"/>
      </w:divBdr>
    </w:div>
    <w:div w:id="2107774475">
      <w:bodyDiv w:val="1"/>
      <w:marLeft w:val="0"/>
      <w:marRight w:val="0"/>
      <w:marTop w:val="0"/>
      <w:marBottom w:val="0"/>
      <w:divBdr>
        <w:top w:val="none" w:sz="0" w:space="0" w:color="auto"/>
        <w:left w:val="none" w:sz="0" w:space="0" w:color="auto"/>
        <w:bottom w:val="none" w:sz="0" w:space="0" w:color="auto"/>
        <w:right w:val="none" w:sz="0" w:space="0" w:color="auto"/>
      </w:divBdr>
    </w:div>
    <w:div w:id="2109110671">
      <w:bodyDiv w:val="1"/>
      <w:marLeft w:val="0"/>
      <w:marRight w:val="0"/>
      <w:marTop w:val="0"/>
      <w:marBottom w:val="0"/>
      <w:divBdr>
        <w:top w:val="none" w:sz="0" w:space="0" w:color="auto"/>
        <w:left w:val="none" w:sz="0" w:space="0" w:color="auto"/>
        <w:bottom w:val="none" w:sz="0" w:space="0" w:color="auto"/>
        <w:right w:val="none" w:sz="0" w:space="0" w:color="auto"/>
      </w:divBdr>
    </w:div>
    <w:div w:id="2111512374">
      <w:bodyDiv w:val="1"/>
      <w:marLeft w:val="0"/>
      <w:marRight w:val="0"/>
      <w:marTop w:val="0"/>
      <w:marBottom w:val="0"/>
      <w:divBdr>
        <w:top w:val="none" w:sz="0" w:space="0" w:color="auto"/>
        <w:left w:val="none" w:sz="0" w:space="0" w:color="auto"/>
        <w:bottom w:val="none" w:sz="0" w:space="0" w:color="auto"/>
        <w:right w:val="none" w:sz="0" w:space="0" w:color="auto"/>
      </w:divBdr>
    </w:div>
    <w:div w:id="2111927179">
      <w:bodyDiv w:val="1"/>
      <w:marLeft w:val="0"/>
      <w:marRight w:val="0"/>
      <w:marTop w:val="0"/>
      <w:marBottom w:val="0"/>
      <w:divBdr>
        <w:top w:val="none" w:sz="0" w:space="0" w:color="auto"/>
        <w:left w:val="none" w:sz="0" w:space="0" w:color="auto"/>
        <w:bottom w:val="none" w:sz="0" w:space="0" w:color="auto"/>
        <w:right w:val="none" w:sz="0" w:space="0" w:color="auto"/>
      </w:divBdr>
    </w:div>
    <w:div w:id="2114595213">
      <w:bodyDiv w:val="1"/>
      <w:marLeft w:val="0"/>
      <w:marRight w:val="0"/>
      <w:marTop w:val="0"/>
      <w:marBottom w:val="0"/>
      <w:divBdr>
        <w:top w:val="none" w:sz="0" w:space="0" w:color="auto"/>
        <w:left w:val="none" w:sz="0" w:space="0" w:color="auto"/>
        <w:bottom w:val="none" w:sz="0" w:space="0" w:color="auto"/>
        <w:right w:val="none" w:sz="0" w:space="0" w:color="auto"/>
      </w:divBdr>
    </w:div>
    <w:div w:id="2114861823">
      <w:bodyDiv w:val="1"/>
      <w:marLeft w:val="0"/>
      <w:marRight w:val="0"/>
      <w:marTop w:val="0"/>
      <w:marBottom w:val="0"/>
      <w:divBdr>
        <w:top w:val="none" w:sz="0" w:space="0" w:color="auto"/>
        <w:left w:val="none" w:sz="0" w:space="0" w:color="auto"/>
        <w:bottom w:val="none" w:sz="0" w:space="0" w:color="auto"/>
        <w:right w:val="none" w:sz="0" w:space="0" w:color="auto"/>
      </w:divBdr>
    </w:div>
    <w:div w:id="2115009141">
      <w:bodyDiv w:val="1"/>
      <w:marLeft w:val="0"/>
      <w:marRight w:val="0"/>
      <w:marTop w:val="0"/>
      <w:marBottom w:val="0"/>
      <w:divBdr>
        <w:top w:val="none" w:sz="0" w:space="0" w:color="auto"/>
        <w:left w:val="none" w:sz="0" w:space="0" w:color="auto"/>
        <w:bottom w:val="none" w:sz="0" w:space="0" w:color="auto"/>
        <w:right w:val="none" w:sz="0" w:space="0" w:color="auto"/>
      </w:divBdr>
    </w:div>
    <w:div w:id="2116094340">
      <w:bodyDiv w:val="1"/>
      <w:marLeft w:val="0"/>
      <w:marRight w:val="0"/>
      <w:marTop w:val="0"/>
      <w:marBottom w:val="0"/>
      <w:divBdr>
        <w:top w:val="none" w:sz="0" w:space="0" w:color="auto"/>
        <w:left w:val="none" w:sz="0" w:space="0" w:color="auto"/>
        <w:bottom w:val="none" w:sz="0" w:space="0" w:color="auto"/>
        <w:right w:val="none" w:sz="0" w:space="0" w:color="auto"/>
      </w:divBdr>
    </w:div>
    <w:div w:id="2117090711">
      <w:bodyDiv w:val="1"/>
      <w:marLeft w:val="0"/>
      <w:marRight w:val="0"/>
      <w:marTop w:val="0"/>
      <w:marBottom w:val="0"/>
      <w:divBdr>
        <w:top w:val="none" w:sz="0" w:space="0" w:color="auto"/>
        <w:left w:val="none" w:sz="0" w:space="0" w:color="auto"/>
        <w:bottom w:val="none" w:sz="0" w:space="0" w:color="auto"/>
        <w:right w:val="none" w:sz="0" w:space="0" w:color="auto"/>
      </w:divBdr>
    </w:div>
    <w:div w:id="2117939439">
      <w:bodyDiv w:val="1"/>
      <w:marLeft w:val="0"/>
      <w:marRight w:val="0"/>
      <w:marTop w:val="0"/>
      <w:marBottom w:val="0"/>
      <w:divBdr>
        <w:top w:val="none" w:sz="0" w:space="0" w:color="auto"/>
        <w:left w:val="none" w:sz="0" w:space="0" w:color="auto"/>
        <w:bottom w:val="none" w:sz="0" w:space="0" w:color="auto"/>
        <w:right w:val="none" w:sz="0" w:space="0" w:color="auto"/>
      </w:divBdr>
    </w:div>
    <w:div w:id="2119134987">
      <w:bodyDiv w:val="1"/>
      <w:marLeft w:val="0"/>
      <w:marRight w:val="0"/>
      <w:marTop w:val="0"/>
      <w:marBottom w:val="0"/>
      <w:divBdr>
        <w:top w:val="none" w:sz="0" w:space="0" w:color="auto"/>
        <w:left w:val="none" w:sz="0" w:space="0" w:color="auto"/>
        <w:bottom w:val="none" w:sz="0" w:space="0" w:color="auto"/>
        <w:right w:val="none" w:sz="0" w:space="0" w:color="auto"/>
      </w:divBdr>
    </w:div>
    <w:div w:id="2119906457">
      <w:bodyDiv w:val="1"/>
      <w:marLeft w:val="0"/>
      <w:marRight w:val="0"/>
      <w:marTop w:val="0"/>
      <w:marBottom w:val="0"/>
      <w:divBdr>
        <w:top w:val="none" w:sz="0" w:space="0" w:color="auto"/>
        <w:left w:val="none" w:sz="0" w:space="0" w:color="auto"/>
        <w:bottom w:val="none" w:sz="0" w:space="0" w:color="auto"/>
        <w:right w:val="none" w:sz="0" w:space="0" w:color="auto"/>
      </w:divBdr>
    </w:div>
    <w:div w:id="2122801519">
      <w:bodyDiv w:val="1"/>
      <w:marLeft w:val="0"/>
      <w:marRight w:val="0"/>
      <w:marTop w:val="0"/>
      <w:marBottom w:val="0"/>
      <w:divBdr>
        <w:top w:val="none" w:sz="0" w:space="0" w:color="auto"/>
        <w:left w:val="none" w:sz="0" w:space="0" w:color="auto"/>
        <w:bottom w:val="none" w:sz="0" w:space="0" w:color="auto"/>
        <w:right w:val="none" w:sz="0" w:space="0" w:color="auto"/>
      </w:divBdr>
    </w:div>
    <w:div w:id="2127655568">
      <w:bodyDiv w:val="1"/>
      <w:marLeft w:val="0"/>
      <w:marRight w:val="0"/>
      <w:marTop w:val="0"/>
      <w:marBottom w:val="0"/>
      <w:divBdr>
        <w:top w:val="none" w:sz="0" w:space="0" w:color="auto"/>
        <w:left w:val="none" w:sz="0" w:space="0" w:color="auto"/>
        <w:bottom w:val="none" w:sz="0" w:space="0" w:color="auto"/>
        <w:right w:val="none" w:sz="0" w:space="0" w:color="auto"/>
      </w:divBdr>
    </w:div>
    <w:div w:id="2128892549">
      <w:bodyDiv w:val="1"/>
      <w:marLeft w:val="0"/>
      <w:marRight w:val="0"/>
      <w:marTop w:val="0"/>
      <w:marBottom w:val="0"/>
      <w:divBdr>
        <w:top w:val="none" w:sz="0" w:space="0" w:color="auto"/>
        <w:left w:val="none" w:sz="0" w:space="0" w:color="auto"/>
        <w:bottom w:val="none" w:sz="0" w:space="0" w:color="auto"/>
        <w:right w:val="none" w:sz="0" w:space="0" w:color="auto"/>
      </w:divBdr>
    </w:div>
    <w:div w:id="2131824474">
      <w:bodyDiv w:val="1"/>
      <w:marLeft w:val="0"/>
      <w:marRight w:val="0"/>
      <w:marTop w:val="0"/>
      <w:marBottom w:val="0"/>
      <w:divBdr>
        <w:top w:val="none" w:sz="0" w:space="0" w:color="auto"/>
        <w:left w:val="none" w:sz="0" w:space="0" w:color="auto"/>
        <w:bottom w:val="none" w:sz="0" w:space="0" w:color="auto"/>
        <w:right w:val="none" w:sz="0" w:space="0" w:color="auto"/>
      </w:divBdr>
    </w:div>
    <w:div w:id="2133859878">
      <w:bodyDiv w:val="1"/>
      <w:marLeft w:val="0"/>
      <w:marRight w:val="0"/>
      <w:marTop w:val="0"/>
      <w:marBottom w:val="0"/>
      <w:divBdr>
        <w:top w:val="none" w:sz="0" w:space="0" w:color="auto"/>
        <w:left w:val="none" w:sz="0" w:space="0" w:color="auto"/>
        <w:bottom w:val="none" w:sz="0" w:space="0" w:color="auto"/>
        <w:right w:val="none" w:sz="0" w:space="0" w:color="auto"/>
      </w:divBdr>
    </w:div>
    <w:div w:id="2135630472">
      <w:bodyDiv w:val="1"/>
      <w:marLeft w:val="0"/>
      <w:marRight w:val="0"/>
      <w:marTop w:val="0"/>
      <w:marBottom w:val="0"/>
      <w:divBdr>
        <w:top w:val="none" w:sz="0" w:space="0" w:color="auto"/>
        <w:left w:val="none" w:sz="0" w:space="0" w:color="auto"/>
        <w:bottom w:val="none" w:sz="0" w:space="0" w:color="auto"/>
        <w:right w:val="none" w:sz="0" w:space="0" w:color="auto"/>
      </w:divBdr>
    </w:div>
    <w:div w:id="2136365094">
      <w:bodyDiv w:val="1"/>
      <w:marLeft w:val="0"/>
      <w:marRight w:val="0"/>
      <w:marTop w:val="0"/>
      <w:marBottom w:val="0"/>
      <w:divBdr>
        <w:top w:val="none" w:sz="0" w:space="0" w:color="auto"/>
        <w:left w:val="none" w:sz="0" w:space="0" w:color="auto"/>
        <w:bottom w:val="none" w:sz="0" w:space="0" w:color="auto"/>
        <w:right w:val="none" w:sz="0" w:space="0" w:color="auto"/>
      </w:divBdr>
    </w:div>
    <w:div w:id="2141875679">
      <w:bodyDiv w:val="1"/>
      <w:marLeft w:val="0"/>
      <w:marRight w:val="0"/>
      <w:marTop w:val="0"/>
      <w:marBottom w:val="0"/>
      <w:divBdr>
        <w:top w:val="none" w:sz="0" w:space="0" w:color="auto"/>
        <w:left w:val="none" w:sz="0" w:space="0" w:color="auto"/>
        <w:bottom w:val="none" w:sz="0" w:space="0" w:color="auto"/>
        <w:right w:val="none" w:sz="0" w:space="0" w:color="auto"/>
      </w:divBdr>
    </w:div>
    <w:div w:id="2142533198">
      <w:bodyDiv w:val="1"/>
      <w:marLeft w:val="0"/>
      <w:marRight w:val="0"/>
      <w:marTop w:val="0"/>
      <w:marBottom w:val="0"/>
      <w:divBdr>
        <w:top w:val="none" w:sz="0" w:space="0" w:color="auto"/>
        <w:left w:val="none" w:sz="0" w:space="0" w:color="auto"/>
        <w:bottom w:val="none" w:sz="0" w:space="0" w:color="auto"/>
        <w:right w:val="none" w:sz="0" w:space="0" w:color="auto"/>
      </w:divBdr>
    </w:div>
    <w:div w:id="214704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image" Target="media/image48.png"/><Relationship Id="rId63" Type="http://schemas.openxmlformats.org/officeDocument/2006/relationships/image" Target="media/image56.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Naca</b:Tag>
    <b:SourceType>DocumentFromInternetSite</b:SourceType>
    <b:Guid>{F52C845F-8679-4F68-A9D7-3688B8172900}</b:Guid>
    <b:Title>NASA History</b:Title>
    <b:Year>11</b:Year>
    <b:Month>May.</b:Month>
    <b:Day>2023</b:Day>
    <b:InternetSiteTitle>nasa.gov</b:InternetSiteTitle>
    <b:Author>
      <b:Author>
        <b:Corporate>National Aeronautics and Space Agency</b:Corporate>
      </b:Author>
    </b:Author>
    <b:URL>https://www.nasa.gov/reference/the-national-advisory-committee-for-aeronautics/</b:URL>
    <b:RefOrder>15</b:RefOrder>
  </b:Source>
  <b:Source>
    <b:Tag>4dig</b:Tag>
    <b:SourceType>Report</b:SourceType>
    <b:Guid>{713CCEC6-8C7D-4B91-9A7C-1A42922AA527}</b:Guid>
    <b:Title>The characteristics of 78 related airfoil sections from tests in the variable-density wind tunnel</b:Title>
    <b:Year>1933</b:Year>
    <b:City>Washington, D.C.</b:City>
    <b:Publisher>National Advisory Committee for Aeronautics</b:Publisher>
    <b:Author>
      <b:Author>
        <b:NameList>
          <b:Person>
            <b:Last>Jacobs</b:Last>
            <b:Middle>N</b:Middle>
            <b:First>Estman</b:First>
          </b:Person>
          <b:Person>
            <b:Last>Ward</b:Last>
            <b:Middle>E</b:Middle>
            <b:First>Kenneth</b:First>
          </b:Person>
          <b:Person>
            <b:Last>Pinkerton</b:Last>
            <b:Middle>M</b:Middle>
            <b:First>Robert </b:First>
          </b:Person>
        </b:NameList>
      </b:Author>
    </b:Author>
    <b:RefOrder>16</b:RefOrder>
  </b:Source>
  <b:Source>
    <b:Tag>LEEUCSM</b:Tag>
    <b:SourceType>ConferenceProceedings</b:SourceType>
    <b:Guid>{005F9516-58B8-45FC-B086-0478A35B64C4}</b:Guid>
    <b:Title>Long Endurance Electric UAV for Civilian Surveillance Missions</b:Title>
    <b:Year>2014</b:Year>
    <b:City>St. Petersburg, Russia</b:City>
    <b:ConferenceName>29th Congress of the Interantional Council of the Aeronautical Sciences</b:ConferenceName>
    <b:Author>
      <b:Author>
        <b:NameList>
          <b:Person>
            <b:Last>Marta</b:Last>
            <b:First>Andre</b:First>
          </b:Person>
          <b:Person>
            <b:Last>Gamboa</b:Last>
            <b:First>Pedro</b:First>
          </b:Person>
        </b:NameList>
      </b:Author>
    </b:Author>
    <b:RefOrder>17</b:RefOrder>
  </b:Source>
  <b:Source>
    <b:Tag>Sch21</b:Tag>
    <b:SourceType>JournalArticle</b:SourceType>
    <b:Guid>{DF419AE4-357E-45C7-AD09-80F7CB98BAF6}</b:Guid>
    <b:Title>Empennage Sizing with the Tail Volume</b:Title>
    <b:Year>2021</b:Year>
    <b:JournalName>INCAS BULLETIN</b:JournalName>
    <b:Pages>149-164</b:Pages>
    <b:Volume>13</b:Volume>
    <b:Issue>3</b:Issue>
    <b:Author>
      <b:Author>
        <b:NameList>
          <b:Person>
            <b:Last>Scholz</b:Last>
            <b:First>Dieter</b:First>
          </b:Person>
        </b:NameList>
      </b:Author>
    </b:Author>
    <b:RefOrder>18</b:RefOrder>
  </b:Source>
  <b:Source>
    <b:Tag>UGU20</b:Tag>
    <b:SourceType>BookSection</b:SourceType>
    <b:Guid>{B29E4979-112B-434A-B92B-9D5C46518EDE}</b:Guid>
    <b:Title>5.9 Composite Beams</b:Title>
    <b:Year>2020</b:Year>
    <b:Pages>270-273</b:Pages>
    <b:BookTitle>Advanced Mechanics of Materials and Applied Elasticity (Sixth Edition)</b:BookTitle>
    <b:Publisher>Pearson</b:Publisher>
    <b:Author>
      <b:Author>
        <b:NameList>
          <b:Person>
            <b:Last>UGURAL</b:Last>
            <b:Middle>C.</b:Middle>
            <b:First>Ansel</b:First>
          </b:Person>
          <b:Person>
            <b:Last>FENSTER</b:Last>
            <b:Middle>K.</b:Middle>
            <b:First>Saul</b:First>
          </b:Person>
        </b:NameList>
      </b:Author>
    </b:Author>
    <b:RefOrder>19</b:RefOrder>
  </b:Source>
  <b:Source>
    <b:Tag>Hib18</b:Tag>
    <b:SourceType>BookSection</b:SourceType>
    <b:Guid>{94980E72-9134-40D4-B54E-262A97D31B82}</b:Guid>
    <b:Title>12.2 Slope and Displacement by Integration</b:Title>
    <b:BookTitle>Mechanics of Materials</b:BookTitle>
    <b:Year>2018</b:Year>
    <b:Pages>599</b:Pages>
    <b:Publisher>Pearson</b:Publisher>
    <b:Author>
      <b:Author>
        <b:NameList>
          <b:Person>
            <b:Last>Hibbeler</b:Last>
            <b:Middle>C.</b:Middle>
            <b:First>R.</b:First>
          </b:Person>
        </b:NameList>
      </b:Author>
    </b:Author>
    <b:RefOrder>20</b:RefOrder>
  </b:Source>
  <b:Source>
    <b:Tag>Smi22</b:Tag>
    <b:SourceType>BookSection</b:SourceType>
    <b:Guid>{7E0602E2-1573-4C77-BC4F-39DBA0ACC94F}</b:Guid>
    <b:Title>Dynamic Stability</b:Title>
    <b:BookTitle>Aircraft Flight Mechanics</b:BookTitle>
    <b:Year>2022</b:Year>
    <b:Author>
      <b:Author>
        <b:NameList>
          <b:Person>
            <b:Last>Smith</b:Last>
            <b:First>Harry</b:First>
          </b:Person>
        </b:NameList>
      </b:Author>
    </b:Author>
    <b:RefOrder>21</b:RefOrder>
  </b:Source>
  <b:Source>
    <b:Tag>Ard</b:Tag>
    <b:SourceType>InternetSite</b:SourceType>
    <b:Guid>{64B43D40-0387-4401-A43E-036BFEB37AA3}</b:Guid>
    <b:Title>ArduPilot</b:Title>
    <b:URL>https://ardupilot.org/ardupilot/</b:URL>
    <b:RefOrder>22</b:RefOrder>
  </b:Source>
  <b:Source>
    <b:Tag>Yao20</b:Tag>
    <b:SourceType>JournalArticle</b:SourceType>
    <b:Guid>{7E9A797E-C07B-4511-94FD-AD23268D9695}</b:Guid>
    <b:Title>Tensile Failure Stregth and Seperation Angle of FDM 3D printing PLA Material</b:Title>
    <b:Year>2020</b:Year>
    <b:Publisher>MIIT Key Laboratory of Dynamics and Control of Complex Systems, NorthwesternT Polytechnical University</b:Publisher>
    <b:City>Xi'an, China</b:City>
    <b:JournalName>Composites Part B: Engineering</b:JournalName>
    <b:Volume>118</b:Volume>
    <b:Author>
      <b:Author>
        <b:NameList>
          <b:Person>
            <b:Last>Yao</b:Last>
            <b:First>Tianyun</b:First>
          </b:Person>
          <b:Person>
            <b:Last>Ye</b:Last>
            <b:First>Juan</b:First>
          </b:Person>
          <b:Person>
            <b:Last>Deng</b:Last>
            <b:First>Zichen</b:First>
          </b:Person>
          <b:Person>
            <b:Last>Zhang</b:Last>
            <b:First>Kai</b:First>
          </b:Person>
          <b:Person>
            <b:Last>Ma</b:Last>
            <b:First>Yongbin</b:First>
          </b:Person>
          <b:Person>
            <b:Last>Ouyang</b:Last>
            <b:First>Huajiang</b:First>
          </b:Person>
        </b:NameList>
      </b:Author>
    </b:Author>
    <b:RefOrder>23</b:RefOrder>
  </b:Source>
  <b:Source>
    <b:Tag>Gab14</b:Tag>
    <b:SourceType>DocumentFromInternetSite</b:SourceType>
    <b:Guid>{3B971C7B-EF45-43CC-A9D7-90600E3BD41E}</b:Guid>
    <b:Title>Propeller Static &amp; Dynamic Thrust Calculation</b:Title>
    <b:Year>2014</b:Year>
    <b:Author>
      <b:Author>
        <b:NameList>
          <b:Person>
            <b:Last>Staples</b:Last>
            <b:First>Gabriel</b:First>
          </b:Person>
        </b:NameList>
      </b:Author>
    </b:Author>
    <b:Month>April</b:Month>
    <b:Day>12</b:Day>
    <b:URL>https://www.electricrcaircraftguy.com/2014/04/propeller-static-dynamic-thrust-equation-background.html</b:URL>
    <b:RefOrder>24</b:RefOrder>
  </b:Source>
  <b:Source>
    <b:Tag>Lau06</b:Tag>
    <b:SourceType>JournalArticle</b:SourceType>
    <b:Guid>{D00E35E0-45ED-4B56-B16B-97A912ABDB81}</b:Guid>
    <b:Title>Faculty profile: Mark Drela’s Researchs</b:Title>
    <b:Year>2006</b:Year>
    <b:Author>
      <b:Author>
        <b:NameList>
          <b:Person>
            <b:Last>Clark</b:Last>
            <b:First>Lauren</b:First>
          </b:Person>
        </b:NameList>
      </b:Author>
    </b:Author>
    <b:JournalName>AeroAstro Magazine</b:JournalName>
    <b:RefOrder>30</b:RefOrder>
  </b:Source>
  <b:Source>
    <b:Tag>The19</b:Tag>
    <b:SourceType>InternetSite</b:SourceType>
    <b:Guid>{054E9072-47D0-49A2-96D1-05B703FF0CBD}</b:Guid>
    <b:Title>The Differences Between UAV, UAS, and Autonomous Drones</b:Title>
    <b:ProductionCompany>Percepto</b:ProductionCompany>
    <b:Year>2019</b:Year>
    <b:Month>Jan</b:Month>
    <b:Day>03</b:Day>
    <b:URL>https://percepto.co/what-are-the-differences-between-uav-uas-and-autonomous-drones/</b:URL>
    <b:Author>
      <b:Author>
        <b:NameList>
          <b:Person>
            <b:Last>Avitan</b:Last>
            <b:First>Ariel</b:First>
          </b:Person>
        </b:NameList>
      </b:Author>
    </b:Author>
    <b:RefOrder>2</b:RefOrder>
  </b:Source>
  <b:Source>
    <b:Tag>Iri13</b:Tag>
    <b:SourceType>InternetSite</b:SourceType>
    <b:Guid>{9AA811DC-D2CE-4892-99A1-09369EAACEFC}</b:Guid>
    <b:Title>Iris - The Ready to Fly Quadcopter</b:Title>
    <b:ProductionCompany>APM Copter</b:ProductionCompany>
    <b:Year>2013</b:Year>
    <b:Month>Aug</b:Month>
    <b:Day>19</b:Day>
    <b:URL>https://www.arducopter.co.uk/iris-quadcopter-uav.html</b:URL>
    <b:RefOrder>3</b:RefOrder>
  </b:Source>
  <b:Source>
    <b:Tag>AMF24</b:Tag>
    <b:SourceType>InternetSite</b:SourceType>
    <b:Guid>{9CDC8EE0-CEBC-4B87-A1C6-6F548F78EC38}</b:Guid>
    <b:Title>How Additive Manufacturing is Accelerating Drone Production</b:Title>
    <b:Year>2024</b:Year>
    <b:Month>May</b:Month>
    <b:Day>31</b:Day>
    <b:URL>https://amfg.ai/2024/05/31/how-additive-manufacturing-is-accelerating-drone-production</b:URL>
    <b:ProductionCompany>AMFG</b:ProductionCompany>
    <b:RefOrder>1</b:RefOrder>
  </b:Source>
  <b:Source>
    <b:Tag>Bla18</b:Tag>
    <b:SourceType>JournalArticle</b:SourceType>
    <b:Guid>{2C5B0709-6D51-4FDD-8FD7-2B9AE50090CD}</b:Guid>
    <b:Title>Vertical Take-off Unmanned Aerial Vehicle with Forward Flight Transition</b:Title>
    <b:Year>2018</b:Year>
    <b:JournalName>The West Indian Journal of Engineering</b:JournalName>
    <b:Pages>62-71</b:Pages>
    <b:Volume>40</b:Volume>
    <b:Issue>2</b:Issue>
    <b:Author>
      <b:Author>
        <b:NameList>
          <b:Person>
            <b:Last>Blackwood</b:Last>
            <b:First>Zachary</b:First>
          </b:Person>
          <b:Person>
            <b:Last>King</b:Last>
            <b:Middle> S.</b:Middle>
            <b:First>Graham</b:First>
          </b:Person>
        </b:NameList>
      </b:Author>
    </b:Author>
    <b:RefOrder>4</b:RefOrder>
  </b:Source>
  <b:Source>
    <b:Tag>Gök23</b:Tag>
    <b:SourceType>JournalArticle</b:SourceType>
    <b:Guid>{847D1543-A241-4706-9DE2-5AFEF79CEEC7}</b:Guid>
    <b:Title>Improvement of UAV: design andimplementation on launchability</b:Title>
    <b:JournalName>Aircraft Engineering and Aerospace Technolog</b:JournalName>
    <b:Year>2023</b:Year>
    <b:Pages>734-740</b:Pages>
    <b:Volume>95</b:Volume>
    <b:Issue>5</b:Issue>
    <b:Author>
      <b:Author>
        <b:NameList>
          <b:Person>
            <b:Last>Gökbel</b:Last>
            <b:First>Etka</b:First>
          </b:Person>
          <b:Person>
            <b:Last>Güllü</b:Last>
            <b:First>Aydın</b:First>
          </b:Person>
          <b:Person>
            <b:Last>Ersoy</b:Last>
            <b:First>Sezgin</b:First>
          </b:Person>
        </b:NameList>
      </b:Author>
    </b:Author>
    <b:RefOrder>5</b:RefOrder>
  </b:Source>
  <b:Source>
    <b:Tag>Eve19</b:Tag>
    <b:SourceType>DocumentFromInternetSite</b:SourceType>
    <b:Guid>{3BE55990-DA59-445D-A3BE-95AC5AE7DB3F}</b:Guid>
    <b:Title>Lockheed Looking at Extending the F-35’s Range, Weapons Suite</b:Title>
    <b:JournalName>Air&amp;Space Forces  Magazine</b:JournalName>
    <b:Year>2019</b:Year>
    <b:Month>Jun</b:Month>
    <b:Day>17</b:Day>
    <b:URL>https://www.airandspaceforces.com/lockheed-looking-at-extending-the-f-35s-range-weapons-suite/</b:URL>
    <b:Author>
      <b:Author>
        <b:NameList>
          <b:Person>
            <b:Last>Everstine</b:Last>
            <b:First>Brian</b:First>
            <b:Middle>W.</b:Middle>
          </b:Person>
        </b:NameList>
      </b:Author>
    </b:Author>
    <b:RefOrder>7</b:RefOrder>
  </b:Source>
  <b:Source>
    <b:Tag>Fac18</b:Tag>
    <b:SourceType>InternetSite</b:SourceType>
    <b:Guid>{593C4840-C92D-434A-8FCC-7B238AB25E6D}</b:Guid>
    <b:Title>Facts and Figures About the F35 Fighter Jets</b:Title>
    <b:Year>2018</b:Year>
    <b:URL>https://guernseypress.com/news/uk-news/2018/08/18/facts-and-figures-about-the-f-35-fighter-jets/</b:URL>
    <b:ProductionCompany>Guernsey Press</b:ProductionCompany>
    <b:Month>Aug</b:Month>
    <b:Day>18</b:Day>
    <b:RefOrder>8</b:RefOrder>
  </b:Source>
  <b:Source>
    <b:Tag>V22</b:Tag>
    <b:SourceType>InternetSite</b:SourceType>
    <b:Guid>{39F35492-7035-42B9-BED9-E7EF2BBB5B59}</b:Guid>
    <b:Title>V-22 Osprey </b:Title>
    <b:ProductionCompany>Boeing</b:ProductionCompany>
    <b:URL>https://www.boeing.com/defense/v-22-osprey</b:URL>
    <b:RefOrder>9</b:RefOrder>
  </b:Source>
  <b:Source>
    <b:Tag>VTO</b:Tag>
    <b:SourceType>InternetSite</b:SourceType>
    <b:Guid>{4F1DD088-0901-413A-9446-7975990DBB83}</b:Guid>
    <b:Title>VTOLs Guide</b:Title>
    <b:ProductionCompany>PX4</b:ProductionCompany>
    <b:URL>https://docs.px4.io/main/en/frames_vtol/</b:URL>
    <b:RefOrder>10</b:RefOrder>
  </b:Source>
  <b:Source>
    <b:Tag>Deg21</b:Tag>
    <b:SourceType>Report</b:SourceType>
    <b:Guid>{6475984D-BEFE-4F30-955A-6997A6F3604B}</b:Guid>
    <b:Title>Bulk topological states in a new collectivedynamics model</b:Title>
    <b:Year>2021</b:Year>
    <b:Publisher>Department of Mathematics, Imperial College London</b:Publisher>
    <b:City>London, United Kingom</b:City>
    <b:Author>
      <b:Author>
        <b:NameList>
          <b:Person>
            <b:Last>Degond</b:Last>
            <b:First>Pierre</b:First>
          </b:Person>
          <b:Person>
            <b:Last>Diez</b:Last>
            <b:First>Antoine</b:First>
          </b:Person>
          <b:Person>
            <b:Last>Na</b:Last>
            <b:First>Mingye</b:First>
          </b:Person>
        </b:NameList>
      </b:Author>
    </b:Author>
    <b:RefOrder>6</b:RefOrder>
  </b:Source>
  <b:Source>
    <b:Tag>Pan17</b:Tag>
    <b:SourceType>ConferenceProceedings</b:SourceType>
    <b:Guid>{D81EA8C3-70CB-425C-BCF0-7298950F3EDD}</b:Guid>
    <b:Title>Modeling and Attitude Control of a Tilt Tri-Rotor UAV</b:Title>
    <b:Year>2017</b:Year>
    <b:City>Dalian, China</b:City>
    <b:ConferenceName>Proceedings of the 36th Chinese Control Conference</b:ConferenceName>
    <b:Author>
      <b:Author>
        <b:NameList>
          <b:Person>
            <b:Last>Pan</b:Last>
            <b:First>Chongyu</b:First>
          </b:Person>
          <b:Person>
            <b:Last>Zhang </b:Last>
            <b:First>Jiyang</b:First>
          </b:Person>
          <b:Person>
            <b:Last>Zhang</b:Last>
            <b:First>Daibing </b:First>
          </b:Person>
          <b:Person>
            <b:Last>Yu</b:Last>
            <b:First>Li</b:First>
          </b:Person>
        </b:NameList>
      </b:Author>
    </b:Author>
    <b:RefOrder>12</b:RefOrder>
  </b:Source>
  <b:Source>
    <b:Tag>Ban23</b:Tag>
    <b:SourceType>JournalArticle</b:SourceType>
    <b:Guid>{D03A13FA-FAA8-4C92-BC0B-D3316F05D148}</b:Guid>
    <b:Title>Transition Nonlinear Blended Aerodynamic Modeling and Anti-Harmonic Disturbance Robust Control of Fixed-Wing Tiltrotor UAV</b:Title>
    <b:Year>2023</b:Year>
    <b:JournalName>Drones</b:JournalName>
    <b:Volume>7</b:Volume>
    <b:Issue>225</b:Issue>
    <b:Author>
      <b:Author>
        <b:NameList>
          <b:Person>
            <b:Last>Bang</b:Last>
            <b:First>Hyochoong </b:First>
          </b:Person>
          <b:Person>
            <b:Last>Liao</b:Last>
            <b:First>Jingxian</b:First>
          </b:Person>
        </b:NameList>
      </b:Author>
    </b:Author>
    <b:RefOrder>13</b:RefOrder>
  </b:Source>
  <b:Source>
    <b:Tag>Kri21</b:Tag>
    <b:SourceType>JournalArticle</b:SourceType>
    <b:Guid>{A287E1D6-2E68-400A-9253-5F7F6720A5F3}</b:Guid>
    <b:Title>Design, Analysis, and Testing of a Hybrid VTOL Tilt-RotorUAV for Increased Endurance</b:Title>
    <b:JournalName>Sensors</b:JournalName>
    <b:Year>2021</b:Year>
    <b:Volume>21</b:Volume>
    <b:Issue>5987</b:Issue>
    <b:Author>
      <b:Author>
        <b:NameList>
          <b:Person>
            <b:Last>Krishna</b:Last>
            <b:First>Sai</b:First>
          </b:Person>
          <b:Person>
            <b:Last>Siva </b:Last>
            <b:First>Yenugu </b:First>
          </b:Person>
          <b:Person>
            <b:Last>Panigrahi</b:Last>
            <b:First>Siddhant</b:First>
          </b:Person>
        </b:NameList>
      </b:Author>
    </b:Author>
    <b:RefOrder>14</b:RefOrder>
  </b:Source>
  <b:Source>
    <b:Tag>Con</b:Tag>
    <b:SourceType>InternetSite</b:SourceType>
    <b:Guid>{A6973590-CA93-4609-894D-2DC5ABEABE04}</b:Guid>
    <b:Title>Controller Diagram</b:Title>
    <b:ProductionCompany>PX4</b:ProductionCompany>
    <b:URL>https://docs.px4.io/main/en/flight_stack/controller_diagrams.html</b:URL>
    <b:RefOrder>11</b:RefOrder>
  </b:Source>
  <b:Source>
    <b:Tag>Wha25</b:Tag>
    <b:SourceType>InternetSite</b:SourceType>
    <b:Guid>{03303080-6672-4902-9FD2-D5293A3DCB33}</b:Guid>
    <b:Title>What is a 3D Printer Filament: Definition, Types and Uses</b:Title>
    <b:YearAccessed>2025</b:YearAccessed>
    <b:MonthAccessed>June</b:MonthAccessed>
    <b:DayAccessed>9</b:DayAccessed>
    <b:URL>https://www.raise3d.com/academy/what-is-3d-printer-filament/</b:URL>
    <b:RefOrder>25</b:RefOrder>
  </b:Source>
  <b:Source>
    <b:Tag>Pol</b:Tag>
    <b:SourceType>InternetSite</b:SourceType>
    <b:Guid>{ED963016-B1A5-4DF4-8F99-85A5AB44D3F8}</b:Guid>
    <b:Title>Polylactic Acid (PLA) 3D Printing Filament Review</b:Title>
    <b:URL>https://juggerbot3d.com/pla-filament-review/</b:URL>
    <b:RefOrder>26</b:RefOrder>
  </b:Source>
  <b:Source>
    <b:Tag>Acr</b:Tag>
    <b:SourceType>InternetSite</b:SourceType>
    <b:Guid>{5891044A-E22E-4D95-88B7-909A093F4827}</b:Guid>
    <b:Title>Acrylonitrile Butadiene Styrene (ABS) 3D Printing Filament Review</b:Title>
    <b:URL>https://juggerbot3d.com/3d-printing-material-capabilities/abs-filament-review/</b:URL>
    <b:RefOrder>27</b:RefOrder>
  </b:Source>
  <b:Source>
    <b:Tag>Mei</b:Tag>
    <b:SourceType>JournalArticle</b:SourceType>
    <b:Guid>{D9BF4550-8CAE-46B7-B912-BB2E1A5EDEFA}</b:Guid>
    <b:Title>Orthotropic mechanical properties of PLA materials fabricated by fused deposition modeling</b:Title>
    <b:JournalName>https://doi.org/10.1016/j.tws.2024.111800</b:JournalName>
    <b:Volume>199</b:Volume>
    <b:Author>
      <b:Author>
        <b:NameList>
          <b:Person>
            <b:Last>Meiyu Li</b:Last>
            <b:First>Yanan</b:First>
            <b:Middle>Xu, Jianguang Fang</b:Middle>
          </b:Person>
        </b:NameList>
      </b:Author>
    </b:Author>
    <b:RefOrder>28</b:RefOrder>
  </b:Source>
  <b:Source>
    <b:Tag>Jaw22</b:Tag>
    <b:SourceType>JournalArticle</b:SourceType>
    <b:Guid>{795422FB-9840-49BF-8ED7-C71A5518667B}</b:Guid>
    <b:Author>
      <b:Author>
        <b:NameList>
          <b:Person>
            <b:Last>Qureshi</b:Last>
            <b:First>Jawed</b:First>
          </b:Person>
        </b:NameList>
      </b:Author>
    </b:Author>
    <b:Title>A Review of Fibre Reinforced Polymer Structures</b:Title>
    <b:JournalName>https://www.researchgate.net/</b:JournalName>
    <b:Year>2022</b:Year>
    <b:RefOrder>29</b:RefOrder>
  </b:Source>
</b:Sources>
</file>

<file path=customXml/itemProps1.xml><?xml version="1.0" encoding="utf-8"?>
<ds:datastoreItem xmlns:ds="http://schemas.openxmlformats.org/officeDocument/2006/customXml" ds:itemID="{8696613F-F620-4C92-B1D9-4A4BA9442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14668</Words>
  <Characters>83610</Characters>
  <Application>Microsoft Office Word</Application>
  <DocSecurity>0</DocSecurity>
  <Lines>696</Lines>
  <Paragraphs>196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VTOL Aırcraft</vt:lpstr>
      <vt:lpstr>VTOL Aırcraft</vt:lpstr>
    </vt:vector>
  </TitlesOfParts>
  <Company>Silentall Unattended Installer</Company>
  <LinksUpToDate>false</LinksUpToDate>
  <CharactersWithSpaces>98082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VTL Aırcraft</dc:title>
  <dc:subject>ME 492</dc:subject>
  <dc:creator>ronaldinh424</dc:creator>
  <cp:keywords/>
  <dc:description/>
  <cp:lastModifiedBy>siddhantavhad369@gmail.com</cp:lastModifiedBy>
  <cp:revision>2</cp:revision>
  <cp:lastPrinted>2025-01-10T11:10:00Z</cp:lastPrinted>
  <dcterms:created xsi:type="dcterms:W3CDTF">2026-01-21T14:07:00Z</dcterms:created>
  <dcterms:modified xsi:type="dcterms:W3CDTF">2026-01-21T14:07:00Z</dcterms:modified>
</cp:coreProperties>
</file>