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25E67" w14:textId="007ECB0E" w:rsidR="0079729A" w:rsidRDefault="00F86182" w:rsidP="0079729A">
      <w:pPr>
        <w:spacing w:after="240"/>
        <w:jc w:val="center"/>
        <w:rPr>
          <w:rFonts w:ascii="Algerian" w:hAnsi="Algerian"/>
          <w:sz w:val="56"/>
          <w:szCs w:val="56"/>
        </w:rPr>
      </w:pPr>
      <w:r>
        <w:rPr>
          <w:rFonts w:ascii="Algerian" w:hAnsi="Algerian"/>
          <w:sz w:val="56"/>
          <w:szCs w:val="56"/>
        </w:rPr>
        <w:t>Grocery management system</w:t>
      </w:r>
    </w:p>
    <w:p w14:paraId="50CC831D" w14:textId="77777777" w:rsidR="0079729A" w:rsidRPr="00F86182" w:rsidRDefault="0079729A" w:rsidP="0079729A">
      <w:pPr>
        <w:spacing w:after="240"/>
        <w:jc w:val="center"/>
        <w:rPr>
          <w:rFonts w:ascii="Bell MT" w:hAnsi="Bell MT"/>
          <w:color w:val="000000" w:themeColor="text1"/>
          <w:kern w:val="24"/>
          <w:sz w:val="36"/>
          <w:szCs w:val="36"/>
        </w:rPr>
      </w:pPr>
      <w:r w:rsidRPr="00F86182">
        <w:rPr>
          <w:rFonts w:ascii="Bell MT" w:hAnsi="Bell MT"/>
          <w:color w:val="000000" w:themeColor="text1"/>
          <w:kern w:val="24"/>
          <w:sz w:val="36"/>
          <w:szCs w:val="36"/>
        </w:rPr>
        <w:t>Team Members</w:t>
      </w:r>
    </w:p>
    <w:p w14:paraId="50CEC660" w14:textId="77777777" w:rsidR="0079729A" w:rsidRPr="00F86182" w:rsidRDefault="0079729A" w:rsidP="0079729A">
      <w:pPr>
        <w:spacing w:after="240"/>
        <w:jc w:val="center"/>
        <w:rPr>
          <w:rFonts w:ascii="Bell MT" w:hAnsi="Bell MT"/>
          <w:color w:val="000000" w:themeColor="text1"/>
          <w:kern w:val="24"/>
          <w:sz w:val="36"/>
          <w:szCs w:val="36"/>
        </w:rPr>
      </w:pPr>
      <w:r w:rsidRPr="00F86182">
        <w:rPr>
          <w:rFonts w:ascii="Bell MT" w:hAnsi="Bell MT"/>
          <w:color w:val="000000" w:themeColor="text1"/>
          <w:kern w:val="24"/>
          <w:sz w:val="36"/>
          <w:szCs w:val="36"/>
        </w:rPr>
        <w:t>Aaryan Bose 23517057</w:t>
      </w:r>
    </w:p>
    <w:p w14:paraId="279D3EB9" w14:textId="77777777" w:rsidR="0079729A" w:rsidRPr="00F86182" w:rsidRDefault="0079729A" w:rsidP="0079729A">
      <w:pPr>
        <w:spacing w:after="240"/>
        <w:jc w:val="center"/>
        <w:rPr>
          <w:rFonts w:ascii="Bell MT" w:hAnsi="Bell MT"/>
          <w:color w:val="000000" w:themeColor="text1"/>
          <w:kern w:val="24"/>
          <w:sz w:val="36"/>
          <w:szCs w:val="36"/>
        </w:rPr>
      </w:pPr>
      <w:r w:rsidRPr="00F86182">
        <w:rPr>
          <w:rFonts w:ascii="Bell MT" w:hAnsi="Bell MT"/>
          <w:color w:val="000000" w:themeColor="text1"/>
          <w:kern w:val="24"/>
          <w:sz w:val="36"/>
          <w:szCs w:val="36"/>
        </w:rPr>
        <w:t>Jai Singh Bisht 23517050</w:t>
      </w:r>
    </w:p>
    <w:p w14:paraId="567BFD9F" w14:textId="77777777" w:rsidR="0079729A" w:rsidRPr="00F86182" w:rsidRDefault="0079729A" w:rsidP="0079729A">
      <w:pPr>
        <w:spacing w:after="240"/>
        <w:jc w:val="center"/>
        <w:rPr>
          <w:rFonts w:ascii="Bell MT" w:hAnsi="Bell MT"/>
          <w:color w:val="000000" w:themeColor="text1"/>
          <w:kern w:val="24"/>
          <w:sz w:val="36"/>
          <w:szCs w:val="36"/>
        </w:rPr>
      </w:pPr>
      <w:r w:rsidRPr="00F86182">
        <w:rPr>
          <w:rFonts w:ascii="Bell MT" w:hAnsi="Bell MT"/>
          <w:color w:val="000000" w:themeColor="text1"/>
          <w:kern w:val="24"/>
          <w:sz w:val="36"/>
          <w:szCs w:val="36"/>
        </w:rPr>
        <w:t>Siddhant Jain 23517058</w:t>
      </w:r>
    </w:p>
    <w:p w14:paraId="5B36783C" w14:textId="4336B2A9" w:rsidR="0079729A" w:rsidRPr="00F86182" w:rsidRDefault="0079729A" w:rsidP="0079729A">
      <w:pPr>
        <w:spacing w:after="240"/>
        <w:jc w:val="center"/>
        <w:rPr>
          <w:rFonts w:ascii="Bell MT" w:hAnsi="Bell MT"/>
          <w:color w:val="000000" w:themeColor="text1"/>
          <w:kern w:val="24"/>
          <w:sz w:val="36"/>
          <w:szCs w:val="36"/>
        </w:rPr>
      </w:pPr>
      <w:r w:rsidRPr="00F86182">
        <w:rPr>
          <w:rFonts w:ascii="Bell MT" w:hAnsi="Bell MT"/>
          <w:color w:val="000000" w:themeColor="text1"/>
          <w:kern w:val="24"/>
          <w:sz w:val="36"/>
          <w:szCs w:val="36"/>
        </w:rPr>
        <w:t>Arjun Dagar 23517055</w:t>
      </w:r>
    </w:p>
    <w:p w14:paraId="18D2A0E7" w14:textId="2BB6B16E" w:rsidR="0079729A" w:rsidRPr="00F86182" w:rsidRDefault="0079729A" w:rsidP="0079729A">
      <w:pPr>
        <w:spacing w:after="240"/>
        <w:jc w:val="center"/>
        <w:rPr>
          <w:rFonts w:ascii="Bell MT" w:hAnsi="Bell MT"/>
          <w:color w:val="000000" w:themeColor="text1"/>
          <w:kern w:val="24"/>
          <w:sz w:val="36"/>
          <w:szCs w:val="36"/>
        </w:rPr>
      </w:pPr>
      <w:r w:rsidRPr="00F86182">
        <w:rPr>
          <w:rFonts w:ascii="Bell MT" w:hAnsi="Bell MT"/>
          <w:color w:val="000000" w:themeColor="text1"/>
          <w:kern w:val="24"/>
          <w:sz w:val="36"/>
          <w:szCs w:val="36"/>
        </w:rPr>
        <w:t>Krissh Khattar 23517049</w:t>
      </w:r>
    </w:p>
    <w:p w14:paraId="6DBDA25D" w14:textId="77777777" w:rsidR="0079729A" w:rsidRDefault="0079729A" w:rsidP="0079729A">
      <w:pPr>
        <w:jc w:val="center"/>
        <w:rPr>
          <w:rFonts w:ascii="Algerian" w:hAnsi="Algerian"/>
          <w:sz w:val="96"/>
          <w:szCs w:val="96"/>
        </w:rPr>
      </w:pPr>
      <w:r w:rsidRPr="007C1D3E">
        <w:rPr>
          <w:noProof/>
        </w:rPr>
        <w:drawing>
          <wp:anchor distT="0" distB="0" distL="114300" distR="114300" simplePos="0" relativeHeight="251659264" behindDoc="0" locked="0" layoutInCell="1" allowOverlap="1" wp14:anchorId="18D9682C" wp14:editId="677E18A1">
            <wp:simplePos x="0" y="0"/>
            <wp:positionH relativeFrom="margin">
              <wp:posOffset>711200</wp:posOffset>
            </wp:positionH>
            <wp:positionV relativeFrom="paragraph">
              <wp:posOffset>52161</wp:posOffset>
            </wp:positionV>
            <wp:extent cx="4397375" cy="4483749"/>
            <wp:effectExtent l="0" t="0" r="3175" b="0"/>
            <wp:wrapNone/>
            <wp:docPr id="3" name="Google Shape;54;p13">
              <a:extLst xmlns:a="http://schemas.openxmlformats.org/drawingml/2006/main">
                <a:ext uri="{FF2B5EF4-FFF2-40B4-BE49-F238E27FC236}">
                  <a16:creationId xmlns:a16="http://schemas.microsoft.com/office/drawing/2014/main" id="{DEBAB09C-4A75-917F-0FDA-D2D8614DBE27}"/>
                </a:ext>
              </a:extLst>
            </wp:docPr>
            <wp:cNvGraphicFramePr/>
            <a:graphic xmlns:a="http://schemas.openxmlformats.org/drawingml/2006/main">
              <a:graphicData uri="http://schemas.openxmlformats.org/drawingml/2006/picture">
                <pic:pic xmlns:pic="http://schemas.openxmlformats.org/drawingml/2006/picture">
                  <pic:nvPicPr>
                    <pic:cNvPr id="3" name="Google Shape;54;p13">
                      <a:extLst>
                        <a:ext uri="{FF2B5EF4-FFF2-40B4-BE49-F238E27FC236}">
                          <a16:creationId xmlns:a16="http://schemas.microsoft.com/office/drawing/2014/main" id="{DEBAB09C-4A75-917F-0FDA-D2D8614DBE27}"/>
                        </a:ext>
                      </a:extLst>
                    </pic:cNvPr>
                    <pic:cNvPicPr preferRelativeResize="0"/>
                  </pic:nvPicPr>
                  <pic:blipFill>
                    <a:blip r:embed="rId5">
                      <a:alphaModFix/>
                    </a:blip>
                    <a:stretch>
                      <a:fillRect/>
                    </a:stretch>
                  </pic:blipFill>
                  <pic:spPr>
                    <a:xfrm>
                      <a:off x="0" y="0"/>
                      <a:ext cx="4408218" cy="4494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0AAF51" w14:textId="77777777" w:rsidR="0079729A" w:rsidRPr="00EA0263" w:rsidRDefault="0079729A" w:rsidP="0079729A">
      <w:pPr>
        <w:jc w:val="center"/>
        <w:rPr>
          <w:rFonts w:ascii="Algerian" w:hAnsi="Algerian"/>
          <w:sz w:val="96"/>
          <w:szCs w:val="96"/>
        </w:rPr>
      </w:pPr>
    </w:p>
    <w:p w14:paraId="77F46EB2" w14:textId="77777777" w:rsidR="0079729A" w:rsidRDefault="0079729A" w:rsidP="0079729A">
      <w:pPr>
        <w:jc w:val="center"/>
        <w:rPr>
          <w:rFonts w:ascii="Algerian" w:hAnsi="Algerian"/>
          <w:sz w:val="96"/>
          <w:szCs w:val="96"/>
        </w:rPr>
      </w:pPr>
    </w:p>
    <w:p w14:paraId="77478C4F" w14:textId="77777777" w:rsidR="0079729A" w:rsidRDefault="0079729A" w:rsidP="0079729A">
      <w:pPr>
        <w:jc w:val="center"/>
        <w:rPr>
          <w:rFonts w:ascii="Algerian" w:hAnsi="Algerian"/>
          <w:sz w:val="96"/>
          <w:szCs w:val="96"/>
        </w:rPr>
      </w:pPr>
    </w:p>
    <w:p w14:paraId="0EDEB767" w14:textId="77777777" w:rsidR="0079729A" w:rsidRDefault="0079729A" w:rsidP="0079729A">
      <w:pPr>
        <w:jc w:val="center"/>
        <w:rPr>
          <w:rFonts w:ascii="Algerian" w:hAnsi="Algerian"/>
          <w:sz w:val="96"/>
          <w:szCs w:val="96"/>
        </w:rPr>
      </w:pPr>
    </w:p>
    <w:p w14:paraId="2A1F9A88" w14:textId="1B407B14" w:rsidR="00AA02FC" w:rsidRDefault="0079729A" w:rsidP="00F86182">
      <w:pPr>
        <w:jc w:val="center"/>
        <w:rPr>
          <w:rFonts w:hAnsi="Calibri"/>
          <w:b/>
          <w:bCs/>
          <w:color w:val="000000" w:themeColor="text1"/>
          <w:kern w:val="24"/>
          <w:sz w:val="40"/>
          <w:szCs w:val="40"/>
        </w:rPr>
      </w:pPr>
      <w:r w:rsidRPr="00EA0263">
        <w:rPr>
          <w:rFonts w:hAnsi="Calibri"/>
          <w:color w:val="000000" w:themeColor="text1"/>
          <w:kern w:val="24"/>
          <w:sz w:val="40"/>
          <w:szCs w:val="40"/>
        </w:rPr>
        <w:t>Ms.</w:t>
      </w:r>
      <w:r>
        <w:rPr>
          <w:rFonts w:hAnsi="Calibri"/>
          <w:color w:val="000000" w:themeColor="text1"/>
          <w:kern w:val="24"/>
          <w:sz w:val="40"/>
          <w:szCs w:val="40"/>
        </w:rPr>
        <w:t xml:space="preserve"> </w:t>
      </w:r>
      <w:r w:rsidR="00F86182" w:rsidRPr="00F86182">
        <w:rPr>
          <w:rFonts w:hAnsi="Calibri"/>
          <w:color w:val="000000" w:themeColor="text1"/>
          <w:kern w:val="24"/>
          <w:sz w:val="40"/>
          <w:szCs w:val="40"/>
        </w:rPr>
        <w:t xml:space="preserve">DHANALEKSHMI G </w:t>
      </w:r>
      <w:r>
        <w:rPr>
          <w:rFonts w:hAnsi="Calibri"/>
          <w:b/>
          <w:bCs/>
          <w:color w:val="000000" w:themeColor="text1"/>
          <w:kern w:val="24"/>
          <w:sz w:val="40"/>
          <w:szCs w:val="40"/>
        </w:rPr>
        <w:t>(</w:t>
      </w:r>
      <w:r w:rsidRPr="00EA0263">
        <w:rPr>
          <w:rFonts w:hAnsi="Calibri"/>
          <w:color w:val="000000" w:themeColor="text1"/>
          <w:kern w:val="24"/>
          <w:sz w:val="40"/>
          <w:szCs w:val="40"/>
        </w:rPr>
        <w:t>Department of Computer Science</w:t>
      </w:r>
      <w:r>
        <w:rPr>
          <w:rFonts w:hAnsi="Calibri"/>
          <w:color w:val="000000" w:themeColor="text1"/>
          <w:kern w:val="24"/>
          <w:sz w:val="40"/>
          <w:szCs w:val="40"/>
        </w:rPr>
        <w:t>)</w:t>
      </w:r>
    </w:p>
    <w:p w14:paraId="0E787C7F" w14:textId="585D854A" w:rsidR="00F86182" w:rsidRDefault="00F2784D" w:rsidP="00F86182">
      <w:pPr>
        <w:jc w:val="center"/>
        <w:rPr>
          <w:rFonts w:ascii="Algerian" w:hAnsi="Algerian"/>
          <w:b/>
          <w:bCs/>
          <w:color w:val="000000" w:themeColor="text1"/>
          <w:kern w:val="24"/>
          <w:sz w:val="72"/>
          <w:szCs w:val="72"/>
        </w:rPr>
      </w:pPr>
      <w:r>
        <w:rPr>
          <w:rFonts w:ascii="Algerian" w:hAnsi="Algerian"/>
          <w:b/>
          <w:bCs/>
          <w:color w:val="000000" w:themeColor="text1"/>
          <w:kern w:val="24"/>
          <w:sz w:val="40"/>
          <w:szCs w:val="40"/>
        </w:rPr>
        <w:lastRenderedPageBreak/>
        <w:tab/>
      </w:r>
      <w:r>
        <w:rPr>
          <w:rFonts w:ascii="Algerian" w:hAnsi="Algerian"/>
          <w:b/>
          <w:bCs/>
          <w:color w:val="000000" w:themeColor="text1"/>
          <w:kern w:val="24"/>
          <w:sz w:val="72"/>
          <w:szCs w:val="72"/>
        </w:rPr>
        <w:t xml:space="preserve">Abstract </w:t>
      </w:r>
    </w:p>
    <w:p w14:paraId="02E8F5AB" w14:textId="77777777" w:rsidR="00F2784D" w:rsidRPr="00F2784D" w:rsidRDefault="00F2784D" w:rsidP="00F2784D">
      <w:pPr>
        <w:rPr>
          <w:rFonts w:cstheme="minorHAnsi"/>
          <w:color w:val="000000" w:themeColor="text1"/>
          <w:kern w:val="24"/>
          <w:sz w:val="36"/>
          <w:szCs w:val="36"/>
        </w:rPr>
      </w:pPr>
      <w:r w:rsidRPr="00F2784D">
        <w:rPr>
          <w:rFonts w:cstheme="minorHAnsi"/>
          <w:color w:val="000000" w:themeColor="text1"/>
          <w:kern w:val="24"/>
          <w:sz w:val="36"/>
          <w:szCs w:val="36"/>
        </w:rPr>
        <w:t>The Grocery Management System is a robust and efficient software solution designed to streamline and optimize the management of grocery stores. This project employs a structured relational database using SQL to store, retrieve, and manage vast amounts of data related to inventory, sales, and customer information. The system aims to enhance overall operational efficiency, minimize errors, and provide insightful analytics for informed decision-making.</w:t>
      </w:r>
    </w:p>
    <w:p w14:paraId="386188A3" w14:textId="77777777" w:rsidR="00067A84" w:rsidRDefault="00067A84" w:rsidP="00067A84">
      <w:pPr>
        <w:jc w:val="center"/>
        <w:rPr>
          <w:rFonts w:ascii="Algerian" w:hAnsi="Algerian"/>
          <w:sz w:val="72"/>
          <w:szCs w:val="72"/>
        </w:rPr>
      </w:pPr>
    </w:p>
    <w:p w14:paraId="3C4DD2B6" w14:textId="77777777" w:rsidR="00067A84" w:rsidRDefault="00067A84" w:rsidP="00067A84">
      <w:pPr>
        <w:jc w:val="center"/>
        <w:rPr>
          <w:rFonts w:ascii="Algerian" w:hAnsi="Algerian"/>
          <w:sz w:val="72"/>
          <w:szCs w:val="72"/>
        </w:rPr>
      </w:pPr>
    </w:p>
    <w:p w14:paraId="16E2DF9A" w14:textId="10C3A2EB" w:rsidR="00067A84" w:rsidRPr="000A58A0" w:rsidRDefault="00067A84" w:rsidP="00067A84">
      <w:pPr>
        <w:jc w:val="center"/>
        <w:rPr>
          <w:rFonts w:ascii="Algerian" w:hAnsi="Algerian"/>
          <w:sz w:val="72"/>
          <w:szCs w:val="72"/>
        </w:rPr>
      </w:pPr>
      <w:r w:rsidRPr="000A58A0">
        <w:rPr>
          <w:rFonts w:ascii="Algerian" w:hAnsi="Algerian"/>
          <w:sz w:val="72"/>
          <w:szCs w:val="72"/>
        </w:rPr>
        <w:t>Motivation</w:t>
      </w:r>
    </w:p>
    <w:p w14:paraId="2AC828F9" w14:textId="08CFE4F0" w:rsidR="00F2784D" w:rsidRDefault="00067A84" w:rsidP="00067A84">
      <w:pPr>
        <w:rPr>
          <w:rFonts w:cstheme="minorHAnsi"/>
          <w:color w:val="000000" w:themeColor="text1"/>
          <w:kern w:val="24"/>
          <w:sz w:val="36"/>
          <w:szCs w:val="36"/>
        </w:rPr>
      </w:pPr>
      <w:r w:rsidRPr="00067A84">
        <w:rPr>
          <w:rFonts w:cstheme="minorHAnsi"/>
          <w:color w:val="000000" w:themeColor="text1"/>
          <w:kern w:val="24"/>
          <w:sz w:val="36"/>
          <w:szCs w:val="36"/>
        </w:rPr>
        <w:t>The need to solve issues with conventional grocery shop management systems is what inspired the Grocery Management Project. Inadequate inventory control, manual record-keeping, and a deficiency of data analysis tools can result in inefficient operations and lost commercial prospects. The Grocery administration System attempts to offer a contemporary and automated approach to grocery store administration in response to the growing need for efficient and cutting-edge technical solutions in the retail industry.</w:t>
      </w:r>
    </w:p>
    <w:p w14:paraId="37E440FB" w14:textId="1FE20E96" w:rsidR="00067A84" w:rsidRDefault="00067A84" w:rsidP="00067A84">
      <w:pPr>
        <w:rPr>
          <w:rFonts w:cstheme="minorHAnsi"/>
          <w:color w:val="000000" w:themeColor="text1"/>
          <w:kern w:val="24"/>
          <w:sz w:val="36"/>
          <w:szCs w:val="36"/>
        </w:rPr>
      </w:pPr>
    </w:p>
    <w:p w14:paraId="58E39E4B" w14:textId="77777777" w:rsidR="00067A84" w:rsidRDefault="00067A84" w:rsidP="00067A84">
      <w:pPr>
        <w:jc w:val="center"/>
        <w:rPr>
          <w:rFonts w:ascii="Algerian" w:hAnsi="Algerian"/>
          <w:sz w:val="72"/>
          <w:szCs w:val="72"/>
        </w:rPr>
      </w:pPr>
      <w:r w:rsidRPr="00A113E4">
        <w:rPr>
          <w:rFonts w:ascii="Algerian" w:hAnsi="Algerian"/>
          <w:sz w:val="72"/>
          <w:szCs w:val="72"/>
        </w:rPr>
        <w:lastRenderedPageBreak/>
        <w:t>Methodology</w:t>
      </w:r>
    </w:p>
    <w:p w14:paraId="2B267813" w14:textId="77777777" w:rsidR="00B418FF" w:rsidRDefault="00B418FF" w:rsidP="00067A84">
      <w:pPr>
        <w:jc w:val="center"/>
        <w:rPr>
          <w:rFonts w:ascii="Algerian" w:hAnsi="Algerian"/>
          <w:sz w:val="72"/>
          <w:szCs w:val="72"/>
        </w:rPr>
      </w:pPr>
    </w:p>
    <w:p w14:paraId="29836919" w14:textId="77777777" w:rsidR="005F6232" w:rsidRDefault="005F6232" w:rsidP="005F6232">
      <w:pPr>
        <w:pStyle w:val="ListParagraph"/>
        <w:numPr>
          <w:ilvl w:val="0"/>
          <w:numId w:val="1"/>
        </w:numPr>
        <w:rPr>
          <w:rFonts w:cstheme="minorHAnsi"/>
          <w:b/>
          <w:bCs/>
          <w:sz w:val="40"/>
          <w:szCs w:val="40"/>
        </w:rPr>
      </w:pPr>
      <w:r w:rsidRPr="00D0723B">
        <w:rPr>
          <w:rFonts w:cstheme="minorHAnsi"/>
          <w:b/>
          <w:bCs/>
          <w:sz w:val="40"/>
          <w:szCs w:val="40"/>
        </w:rPr>
        <w:t xml:space="preserve">Requirement Analysis: - </w:t>
      </w:r>
    </w:p>
    <w:p w14:paraId="3163A246" w14:textId="77777777" w:rsidR="005F6232" w:rsidRPr="00D0723B" w:rsidRDefault="005F6232" w:rsidP="005F6232">
      <w:pPr>
        <w:pStyle w:val="ListParagraph"/>
        <w:numPr>
          <w:ilvl w:val="0"/>
          <w:numId w:val="2"/>
        </w:numPr>
        <w:rPr>
          <w:rFonts w:cstheme="minorHAnsi"/>
          <w:sz w:val="32"/>
          <w:szCs w:val="32"/>
        </w:rPr>
      </w:pPr>
      <w:r w:rsidRPr="00D0723B">
        <w:rPr>
          <w:rFonts w:cstheme="minorHAnsi"/>
          <w:sz w:val="32"/>
          <w:szCs w:val="32"/>
        </w:rPr>
        <w:t>Identify and document the functional and non-functional requirements of the Grocery Management System.</w:t>
      </w:r>
    </w:p>
    <w:p w14:paraId="56552820" w14:textId="77777777" w:rsidR="005F6232" w:rsidRDefault="005F6232" w:rsidP="005F6232">
      <w:pPr>
        <w:pStyle w:val="ListParagraph"/>
        <w:numPr>
          <w:ilvl w:val="0"/>
          <w:numId w:val="2"/>
        </w:numPr>
        <w:rPr>
          <w:rFonts w:cstheme="minorHAnsi"/>
          <w:sz w:val="32"/>
          <w:szCs w:val="32"/>
        </w:rPr>
      </w:pPr>
      <w:r w:rsidRPr="00D0723B">
        <w:rPr>
          <w:rFonts w:cstheme="minorHAnsi"/>
          <w:sz w:val="32"/>
          <w:szCs w:val="32"/>
        </w:rPr>
        <w:t>Understand the key features, user roles, and data entities involved in the system.</w:t>
      </w:r>
    </w:p>
    <w:p w14:paraId="2ADEB5F7" w14:textId="77777777" w:rsidR="00D0723B" w:rsidRPr="00D0723B" w:rsidRDefault="00D0723B" w:rsidP="00D0723B">
      <w:pPr>
        <w:pStyle w:val="ListParagraph"/>
        <w:ind w:left="1440"/>
        <w:rPr>
          <w:rFonts w:cstheme="minorHAnsi"/>
          <w:sz w:val="32"/>
          <w:szCs w:val="32"/>
        </w:rPr>
      </w:pPr>
    </w:p>
    <w:p w14:paraId="4264F966" w14:textId="77777777" w:rsidR="00C22F79" w:rsidRPr="00B418FF" w:rsidRDefault="00C22F79" w:rsidP="00C22F79">
      <w:pPr>
        <w:pStyle w:val="ListParagraph"/>
        <w:numPr>
          <w:ilvl w:val="0"/>
          <w:numId w:val="1"/>
        </w:numPr>
        <w:rPr>
          <w:rFonts w:cstheme="minorHAnsi"/>
          <w:b/>
          <w:bCs/>
          <w:sz w:val="44"/>
          <w:szCs w:val="44"/>
        </w:rPr>
      </w:pPr>
      <w:r w:rsidRPr="00B418FF">
        <w:rPr>
          <w:rFonts w:cstheme="minorHAnsi"/>
          <w:b/>
          <w:bCs/>
          <w:sz w:val="44"/>
          <w:szCs w:val="44"/>
        </w:rPr>
        <w:t>Database Design:</w:t>
      </w:r>
    </w:p>
    <w:p w14:paraId="36C0A65B" w14:textId="77777777" w:rsidR="00C22F79" w:rsidRPr="00B418FF" w:rsidRDefault="00C22F79" w:rsidP="00C22F79">
      <w:pPr>
        <w:pStyle w:val="ListParagraph"/>
        <w:numPr>
          <w:ilvl w:val="0"/>
          <w:numId w:val="3"/>
        </w:numPr>
        <w:rPr>
          <w:rFonts w:cstheme="minorHAnsi"/>
          <w:sz w:val="32"/>
          <w:szCs w:val="32"/>
        </w:rPr>
      </w:pPr>
      <w:r w:rsidRPr="00B418FF">
        <w:rPr>
          <w:rFonts w:cstheme="minorHAnsi"/>
          <w:sz w:val="32"/>
          <w:szCs w:val="32"/>
        </w:rPr>
        <w:t>Design the database schema using MySQL to represent the structure of tables, relationships, and constraints.</w:t>
      </w:r>
    </w:p>
    <w:p w14:paraId="17BAC4E8" w14:textId="6CD71671" w:rsidR="00C22F79" w:rsidRDefault="00C22F79" w:rsidP="00C22F79">
      <w:pPr>
        <w:pStyle w:val="ListParagraph"/>
        <w:numPr>
          <w:ilvl w:val="0"/>
          <w:numId w:val="3"/>
        </w:numPr>
        <w:rPr>
          <w:rFonts w:cstheme="minorHAnsi"/>
          <w:sz w:val="32"/>
          <w:szCs w:val="32"/>
        </w:rPr>
      </w:pPr>
      <w:r w:rsidRPr="00B418FF">
        <w:rPr>
          <w:rFonts w:cstheme="minorHAnsi"/>
          <w:sz w:val="32"/>
          <w:szCs w:val="32"/>
        </w:rPr>
        <w:t>Create a database named "</w:t>
      </w:r>
      <w:proofErr w:type="spellStart"/>
      <w:r w:rsidRPr="00B418FF">
        <w:rPr>
          <w:rFonts w:cstheme="minorHAnsi"/>
          <w:sz w:val="32"/>
          <w:szCs w:val="32"/>
        </w:rPr>
        <w:t>GroceManagement</w:t>
      </w:r>
      <w:proofErr w:type="spellEnd"/>
      <w:r w:rsidRPr="00B418FF">
        <w:rPr>
          <w:rFonts w:cstheme="minorHAnsi"/>
          <w:sz w:val="32"/>
          <w:szCs w:val="32"/>
        </w:rPr>
        <w:t>" and define tables, such as the "Grocery" table for storing product information.</w:t>
      </w:r>
    </w:p>
    <w:p w14:paraId="35CEAE59" w14:textId="77777777" w:rsidR="00B418FF" w:rsidRPr="00B418FF" w:rsidRDefault="00B418FF" w:rsidP="00B418FF">
      <w:pPr>
        <w:pStyle w:val="ListParagraph"/>
        <w:ind w:left="1440"/>
        <w:rPr>
          <w:rFonts w:cstheme="minorHAnsi"/>
          <w:sz w:val="32"/>
          <w:szCs w:val="32"/>
        </w:rPr>
      </w:pPr>
    </w:p>
    <w:p w14:paraId="3576CA2F" w14:textId="77777777" w:rsidR="0042733B" w:rsidRPr="00B418FF" w:rsidRDefault="0042733B" w:rsidP="0042733B">
      <w:pPr>
        <w:pStyle w:val="ListParagraph"/>
        <w:numPr>
          <w:ilvl w:val="0"/>
          <w:numId w:val="1"/>
        </w:numPr>
        <w:rPr>
          <w:rFonts w:cstheme="minorHAnsi"/>
          <w:b/>
          <w:bCs/>
          <w:sz w:val="40"/>
          <w:szCs w:val="40"/>
        </w:rPr>
      </w:pPr>
      <w:r w:rsidRPr="00B418FF">
        <w:rPr>
          <w:rFonts w:cstheme="minorHAnsi"/>
          <w:b/>
          <w:bCs/>
          <w:sz w:val="40"/>
          <w:szCs w:val="40"/>
        </w:rPr>
        <w:t>Record Update and Deletion:</w:t>
      </w:r>
    </w:p>
    <w:p w14:paraId="4A60555C" w14:textId="085770D5" w:rsidR="00067A84" w:rsidRPr="00B418FF" w:rsidRDefault="0042733B" w:rsidP="00067A84">
      <w:pPr>
        <w:pStyle w:val="ListParagraph"/>
        <w:numPr>
          <w:ilvl w:val="0"/>
          <w:numId w:val="5"/>
        </w:numPr>
        <w:rPr>
          <w:rFonts w:cstheme="minorHAnsi"/>
          <w:b/>
          <w:bCs/>
          <w:sz w:val="40"/>
          <w:szCs w:val="40"/>
        </w:rPr>
      </w:pPr>
      <w:r w:rsidRPr="00B418FF">
        <w:rPr>
          <w:rFonts w:cstheme="minorHAnsi"/>
          <w:sz w:val="32"/>
          <w:szCs w:val="32"/>
        </w:rPr>
        <w:t>Create functions to retrieve data from the MySQL database and display it in a readable format.</w:t>
      </w:r>
    </w:p>
    <w:p w14:paraId="2B5E567B" w14:textId="77777777" w:rsidR="00B418FF" w:rsidRPr="00B418FF" w:rsidRDefault="00B418FF" w:rsidP="00B418FF">
      <w:pPr>
        <w:pStyle w:val="ListParagraph"/>
        <w:ind w:left="1364"/>
        <w:rPr>
          <w:rFonts w:cstheme="minorHAnsi"/>
          <w:b/>
          <w:bCs/>
          <w:sz w:val="40"/>
          <w:szCs w:val="40"/>
        </w:rPr>
      </w:pPr>
    </w:p>
    <w:p w14:paraId="4416FA44" w14:textId="51BFCABB" w:rsidR="0042733B" w:rsidRPr="00B418FF" w:rsidRDefault="004F0955" w:rsidP="0042733B">
      <w:pPr>
        <w:pStyle w:val="ListParagraph"/>
        <w:numPr>
          <w:ilvl w:val="0"/>
          <w:numId w:val="1"/>
        </w:numPr>
        <w:rPr>
          <w:rFonts w:cstheme="minorHAnsi"/>
          <w:sz w:val="40"/>
          <w:szCs w:val="40"/>
        </w:rPr>
      </w:pPr>
      <w:r w:rsidRPr="00B418FF">
        <w:rPr>
          <w:rFonts w:cstheme="minorHAnsi"/>
          <w:b/>
          <w:bCs/>
          <w:sz w:val="44"/>
          <w:szCs w:val="44"/>
        </w:rPr>
        <w:t xml:space="preserve">Entity </w:t>
      </w:r>
      <w:r w:rsidR="00DB3361" w:rsidRPr="00B418FF">
        <w:rPr>
          <w:rFonts w:cstheme="minorHAnsi"/>
          <w:b/>
          <w:bCs/>
          <w:sz w:val="44"/>
          <w:szCs w:val="44"/>
        </w:rPr>
        <w:t>-</w:t>
      </w:r>
      <w:r w:rsidRPr="00B418FF">
        <w:rPr>
          <w:rFonts w:cstheme="minorHAnsi"/>
          <w:b/>
          <w:bCs/>
          <w:sz w:val="44"/>
          <w:szCs w:val="44"/>
        </w:rPr>
        <w:t xml:space="preserve"> Relationship</w:t>
      </w:r>
      <w:r w:rsidR="00DB3361" w:rsidRPr="00B418FF">
        <w:rPr>
          <w:rFonts w:cstheme="minorHAnsi"/>
          <w:b/>
          <w:bCs/>
          <w:sz w:val="44"/>
          <w:szCs w:val="44"/>
        </w:rPr>
        <w:t xml:space="preserve"> Diagram:</w:t>
      </w:r>
    </w:p>
    <w:p w14:paraId="0BB4CDFD" w14:textId="37440E6F" w:rsidR="00DB3361" w:rsidRDefault="00DB3361" w:rsidP="00DB3361">
      <w:pPr>
        <w:pStyle w:val="ListParagraph"/>
        <w:numPr>
          <w:ilvl w:val="0"/>
          <w:numId w:val="5"/>
        </w:numPr>
        <w:rPr>
          <w:rFonts w:cstheme="minorHAnsi"/>
          <w:sz w:val="32"/>
          <w:szCs w:val="32"/>
        </w:rPr>
      </w:pPr>
      <w:r w:rsidRPr="00B418FF">
        <w:rPr>
          <w:rFonts w:cstheme="minorHAnsi"/>
          <w:sz w:val="32"/>
          <w:szCs w:val="32"/>
        </w:rPr>
        <w:t>Develop an ERD to visually represent the relationships between entities and their attributes.</w:t>
      </w:r>
    </w:p>
    <w:p w14:paraId="74BB0B7F" w14:textId="77777777" w:rsidR="00B418FF" w:rsidRPr="00B418FF" w:rsidRDefault="00B418FF" w:rsidP="00B418FF">
      <w:pPr>
        <w:pStyle w:val="ListParagraph"/>
        <w:ind w:left="1364"/>
        <w:rPr>
          <w:rFonts w:cstheme="minorHAnsi"/>
          <w:sz w:val="32"/>
          <w:szCs w:val="32"/>
        </w:rPr>
      </w:pPr>
    </w:p>
    <w:p w14:paraId="73939DFD" w14:textId="7273685C" w:rsidR="00D9716D" w:rsidRPr="00B418FF" w:rsidRDefault="00D9716D" w:rsidP="00D9716D">
      <w:pPr>
        <w:pStyle w:val="ListParagraph"/>
        <w:numPr>
          <w:ilvl w:val="0"/>
          <w:numId w:val="1"/>
        </w:numPr>
        <w:rPr>
          <w:rFonts w:cstheme="minorHAnsi"/>
          <w:sz w:val="40"/>
          <w:szCs w:val="40"/>
        </w:rPr>
      </w:pPr>
      <w:r w:rsidRPr="00B418FF">
        <w:rPr>
          <w:rFonts w:cstheme="minorHAnsi"/>
          <w:b/>
          <w:bCs/>
          <w:sz w:val="40"/>
          <w:szCs w:val="40"/>
        </w:rPr>
        <w:t xml:space="preserve">MYSQL </w:t>
      </w:r>
      <w:r w:rsidR="000E6C49" w:rsidRPr="00B418FF">
        <w:rPr>
          <w:rFonts w:cstheme="minorHAnsi"/>
          <w:b/>
          <w:bCs/>
          <w:sz w:val="40"/>
          <w:szCs w:val="40"/>
        </w:rPr>
        <w:t>Database Setup</w:t>
      </w:r>
      <w:r w:rsidR="00827C18" w:rsidRPr="00B418FF">
        <w:rPr>
          <w:rFonts w:cstheme="minorHAnsi"/>
          <w:b/>
          <w:bCs/>
          <w:sz w:val="40"/>
          <w:szCs w:val="40"/>
        </w:rPr>
        <w:t>:</w:t>
      </w:r>
    </w:p>
    <w:p w14:paraId="08756671" w14:textId="47EC3D53" w:rsidR="00B418FF" w:rsidRPr="00810ADE" w:rsidRDefault="00FD521B" w:rsidP="00810ADE">
      <w:pPr>
        <w:pStyle w:val="ListParagraph"/>
        <w:numPr>
          <w:ilvl w:val="0"/>
          <w:numId w:val="5"/>
        </w:numPr>
        <w:rPr>
          <w:rFonts w:cstheme="minorHAnsi"/>
          <w:sz w:val="32"/>
          <w:szCs w:val="32"/>
        </w:rPr>
      </w:pPr>
      <w:r w:rsidRPr="00B418FF">
        <w:rPr>
          <w:rFonts w:cstheme="minorHAnsi"/>
          <w:sz w:val="32"/>
          <w:szCs w:val="32"/>
        </w:rPr>
        <w:t>Install MySQL and set up the necessary database, tables, and relationships based on the designed schema.</w:t>
      </w:r>
    </w:p>
    <w:p w14:paraId="08EFCA9E" w14:textId="77777777" w:rsidR="00426B06" w:rsidRDefault="00426B06" w:rsidP="00426B06">
      <w:pPr>
        <w:pStyle w:val="ListParagraph"/>
        <w:ind w:left="1080"/>
        <w:rPr>
          <w:rFonts w:ascii="Algerian" w:hAnsi="Algerian" w:cstheme="minorHAnsi"/>
          <w:sz w:val="72"/>
          <w:szCs w:val="72"/>
        </w:rPr>
      </w:pPr>
      <w:r w:rsidRPr="00A113E4">
        <w:rPr>
          <w:rFonts w:ascii="Algerian" w:hAnsi="Algerian" w:cstheme="minorHAnsi"/>
          <w:sz w:val="72"/>
          <w:szCs w:val="72"/>
        </w:rPr>
        <w:lastRenderedPageBreak/>
        <w:t>Facilities Required</w:t>
      </w:r>
    </w:p>
    <w:p w14:paraId="723CC02D" w14:textId="77777777" w:rsidR="00426B06" w:rsidRDefault="00426B06" w:rsidP="00426B06">
      <w:pPr>
        <w:rPr>
          <w:rFonts w:ascii="Algerian" w:hAnsi="Algerian" w:cstheme="minorHAnsi"/>
          <w:sz w:val="72"/>
          <w:szCs w:val="72"/>
        </w:rPr>
      </w:pPr>
    </w:p>
    <w:p w14:paraId="1FA561B4" w14:textId="77777777" w:rsidR="00426B06" w:rsidRDefault="00426B06" w:rsidP="00426B06">
      <w:pPr>
        <w:rPr>
          <w:rFonts w:cstheme="minorHAnsi"/>
          <w:b/>
          <w:bCs/>
          <w:sz w:val="36"/>
          <w:szCs w:val="36"/>
        </w:rPr>
      </w:pPr>
      <w:r w:rsidRPr="00157970">
        <w:rPr>
          <w:rFonts w:cstheme="minorHAnsi"/>
          <w:b/>
          <w:bCs/>
          <w:sz w:val="36"/>
          <w:szCs w:val="36"/>
        </w:rPr>
        <w:t xml:space="preserve">Software’s required: </w:t>
      </w:r>
    </w:p>
    <w:p w14:paraId="3186826B" w14:textId="77777777" w:rsidR="00426B06" w:rsidRPr="00157970" w:rsidRDefault="00426B06" w:rsidP="00426B06">
      <w:pPr>
        <w:pStyle w:val="ListParagraph"/>
        <w:numPr>
          <w:ilvl w:val="0"/>
          <w:numId w:val="4"/>
        </w:numPr>
        <w:rPr>
          <w:rFonts w:cstheme="minorHAnsi"/>
          <w:sz w:val="32"/>
          <w:szCs w:val="32"/>
        </w:rPr>
      </w:pPr>
      <w:r w:rsidRPr="00157970">
        <w:rPr>
          <w:rFonts w:cstheme="minorHAnsi"/>
          <w:sz w:val="32"/>
          <w:szCs w:val="32"/>
        </w:rPr>
        <w:t>MYSQL for Database Management</w:t>
      </w:r>
    </w:p>
    <w:p w14:paraId="10461213" w14:textId="77777777" w:rsidR="00426B06" w:rsidRDefault="00426B06" w:rsidP="00426B06">
      <w:pPr>
        <w:pStyle w:val="ListParagraph"/>
        <w:numPr>
          <w:ilvl w:val="0"/>
          <w:numId w:val="4"/>
        </w:numPr>
        <w:rPr>
          <w:rFonts w:cstheme="minorHAnsi"/>
          <w:sz w:val="32"/>
          <w:szCs w:val="32"/>
        </w:rPr>
      </w:pPr>
      <w:r w:rsidRPr="00157970">
        <w:rPr>
          <w:rFonts w:cstheme="minorHAnsi"/>
          <w:sz w:val="32"/>
          <w:szCs w:val="32"/>
        </w:rPr>
        <w:t>Multiple</w:t>
      </w:r>
      <w:r>
        <w:rPr>
          <w:rFonts w:cstheme="minorHAnsi"/>
          <w:sz w:val="32"/>
          <w:szCs w:val="32"/>
        </w:rPr>
        <w:t xml:space="preserve"> Search Engines </w:t>
      </w:r>
      <w:r w:rsidRPr="00157970">
        <w:rPr>
          <w:rFonts w:cstheme="minorHAnsi"/>
          <w:sz w:val="32"/>
          <w:szCs w:val="32"/>
        </w:rPr>
        <w:t>(</w:t>
      </w:r>
      <w:r>
        <w:rPr>
          <w:rFonts w:cstheme="minorHAnsi"/>
          <w:sz w:val="32"/>
          <w:szCs w:val="32"/>
        </w:rPr>
        <w:t xml:space="preserve">E.g.  Google, edge, </w:t>
      </w:r>
      <w:proofErr w:type="spellStart"/>
      <w:r>
        <w:rPr>
          <w:rFonts w:cstheme="minorHAnsi"/>
          <w:sz w:val="32"/>
          <w:szCs w:val="32"/>
        </w:rPr>
        <w:t>bing</w:t>
      </w:r>
      <w:proofErr w:type="spellEnd"/>
      <w:r>
        <w:rPr>
          <w:rFonts w:cstheme="minorHAnsi"/>
          <w:sz w:val="32"/>
          <w:szCs w:val="32"/>
        </w:rPr>
        <w:t>, yahoo) for testing website.</w:t>
      </w:r>
    </w:p>
    <w:p w14:paraId="6B301627" w14:textId="77777777" w:rsidR="00426B06" w:rsidRPr="005B3C74" w:rsidRDefault="00426B06" w:rsidP="00426B06">
      <w:pPr>
        <w:pStyle w:val="ListParagraph"/>
        <w:numPr>
          <w:ilvl w:val="0"/>
          <w:numId w:val="4"/>
        </w:numPr>
        <w:rPr>
          <w:rFonts w:cstheme="minorHAnsi"/>
          <w:color w:val="000000" w:themeColor="text1"/>
          <w:kern w:val="24"/>
          <w:sz w:val="32"/>
          <w:szCs w:val="32"/>
          <w14:ligatures w14:val="none"/>
        </w:rPr>
      </w:pPr>
      <w:r w:rsidRPr="005B3C74">
        <w:rPr>
          <w:rFonts w:cstheme="minorHAnsi"/>
          <w:color w:val="000000" w:themeColor="text1"/>
          <w:kern w:val="24"/>
          <w:sz w:val="32"/>
          <w:szCs w:val="32"/>
          <w:lang w:val="en-US"/>
          <w14:ligatures w14:val="none"/>
        </w:rPr>
        <w:t>compatibility and responsiveness.</w:t>
      </w:r>
    </w:p>
    <w:p w14:paraId="2ECEB94D" w14:textId="77777777" w:rsidR="00426B06" w:rsidRDefault="00426B06" w:rsidP="00426B06">
      <w:pPr>
        <w:pStyle w:val="ListParagraph"/>
        <w:ind w:left="1440"/>
        <w:rPr>
          <w:rFonts w:cstheme="minorHAnsi"/>
          <w:sz w:val="32"/>
          <w:szCs w:val="32"/>
        </w:rPr>
      </w:pPr>
    </w:p>
    <w:p w14:paraId="12693DEC" w14:textId="5332AC63" w:rsidR="00DB3361" w:rsidRDefault="00DB3361" w:rsidP="00426B06">
      <w:pPr>
        <w:rPr>
          <w:rFonts w:cstheme="minorHAnsi"/>
          <w:sz w:val="28"/>
          <w:szCs w:val="28"/>
        </w:rPr>
      </w:pPr>
    </w:p>
    <w:p w14:paraId="693B282B" w14:textId="77777777" w:rsidR="00332853" w:rsidRDefault="00332853" w:rsidP="00426B06">
      <w:pPr>
        <w:rPr>
          <w:rFonts w:cstheme="minorHAnsi"/>
          <w:sz w:val="28"/>
          <w:szCs w:val="28"/>
        </w:rPr>
      </w:pPr>
    </w:p>
    <w:p w14:paraId="75E63D60" w14:textId="77777777" w:rsidR="00332853" w:rsidRDefault="00332853" w:rsidP="00426B06">
      <w:pPr>
        <w:rPr>
          <w:rFonts w:cstheme="minorHAnsi"/>
          <w:sz w:val="28"/>
          <w:szCs w:val="28"/>
        </w:rPr>
      </w:pPr>
    </w:p>
    <w:p w14:paraId="1455AF16" w14:textId="77777777" w:rsidR="00332853" w:rsidRDefault="00332853" w:rsidP="00426B06">
      <w:pPr>
        <w:rPr>
          <w:rFonts w:cstheme="minorHAnsi"/>
          <w:sz w:val="28"/>
          <w:szCs w:val="28"/>
        </w:rPr>
      </w:pPr>
    </w:p>
    <w:p w14:paraId="199DFEA4" w14:textId="77777777" w:rsidR="00332853" w:rsidRDefault="00332853" w:rsidP="00426B06">
      <w:pPr>
        <w:rPr>
          <w:rFonts w:cstheme="minorHAnsi"/>
          <w:sz w:val="28"/>
          <w:szCs w:val="28"/>
        </w:rPr>
      </w:pPr>
    </w:p>
    <w:p w14:paraId="4459FC63" w14:textId="77777777" w:rsidR="00332853" w:rsidRDefault="00332853" w:rsidP="00426B06">
      <w:pPr>
        <w:rPr>
          <w:rFonts w:cstheme="minorHAnsi"/>
          <w:sz w:val="28"/>
          <w:szCs w:val="28"/>
        </w:rPr>
      </w:pPr>
    </w:p>
    <w:p w14:paraId="2D20C86F" w14:textId="77777777" w:rsidR="00332853" w:rsidRDefault="00332853" w:rsidP="00426B06">
      <w:pPr>
        <w:rPr>
          <w:rFonts w:cstheme="minorHAnsi"/>
          <w:sz w:val="28"/>
          <w:szCs w:val="28"/>
        </w:rPr>
      </w:pPr>
    </w:p>
    <w:p w14:paraId="2C23B8A2" w14:textId="77777777" w:rsidR="00332853" w:rsidRDefault="00332853" w:rsidP="00426B06">
      <w:pPr>
        <w:rPr>
          <w:rFonts w:cstheme="minorHAnsi"/>
          <w:sz w:val="28"/>
          <w:szCs w:val="28"/>
        </w:rPr>
      </w:pPr>
    </w:p>
    <w:p w14:paraId="4916922C" w14:textId="77777777" w:rsidR="00332853" w:rsidRDefault="00332853" w:rsidP="00426B06">
      <w:pPr>
        <w:rPr>
          <w:rFonts w:cstheme="minorHAnsi"/>
          <w:sz w:val="28"/>
          <w:szCs w:val="28"/>
        </w:rPr>
      </w:pPr>
    </w:p>
    <w:p w14:paraId="4D76EB7B" w14:textId="77777777" w:rsidR="00332853" w:rsidRDefault="00332853" w:rsidP="00426B06">
      <w:pPr>
        <w:rPr>
          <w:rFonts w:cstheme="minorHAnsi"/>
          <w:sz w:val="28"/>
          <w:szCs w:val="28"/>
        </w:rPr>
      </w:pPr>
    </w:p>
    <w:p w14:paraId="0D8A22AB" w14:textId="77777777" w:rsidR="00332853" w:rsidRDefault="00332853" w:rsidP="00426B06">
      <w:pPr>
        <w:rPr>
          <w:rFonts w:cstheme="minorHAnsi"/>
          <w:sz w:val="28"/>
          <w:szCs w:val="28"/>
        </w:rPr>
      </w:pPr>
    </w:p>
    <w:p w14:paraId="2315F693" w14:textId="77777777" w:rsidR="00332853" w:rsidRDefault="00332853" w:rsidP="00426B06">
      <w:pPr>
        <w:rPr>
          <w:rFonts w:cstheme="minorHAnsi"/>
          <w:sz w:val="28"/>
          <w:szCs w:val="28"/>
        </w:rPr>
      </w:pPr>
    </w:p>
    <w:p w14:paraId="6EAB3A39" w14:textId="77777777" w:rsidR="00332853" w:rsidRDefault="00332853" w:rsidP="00426B06">
      <w:pPr>
        <w:rPr>
          <w:rFonts w:cstheme="minorHAnsi"/>
          <w:sz w:val="28"/>
          <w:szCs w:val="28"/>
        </w:rPr>
      </w:pPr>
    </w:p>
    <w:p w14:paraId="35886D6F" w14:textId="77777777" w:rsidR="00332853" w:rsidRDefault="00332853" w:rsidP="00426B06">
      <w:pPr>
        <w:rPr>
          <w:rFonts w:cstheme="minorHAnsi"/>
          <w:sz w:val="28"/>
          <w:szCs w:val="28"/>
        </w:rPr>
      </w:pPr>
    </w:p>
    <w:p w14:paraId="621D51F8" w14:textId="77777777" w:rsidR="00332853" w:rsidRDefault="00332853" w:rsidP="00426B06">
      <w:pPr>
        <w:rPr>
          <w:rFonts w:cstheme="minorHAnsi"/>
          <w:sz w:val="28"/>
          <w:szCs w:val="28"/>
        </w:rPr>
      </w:pPr>
    </w:p>
    <w:p w14:paraId="57631060" w14:textId="77777777" w:rsidR="00332853" w:rsidRDefault="00332853" w:rsidP="00332853">
      <w:pPr>
        <w:pStyle w:val="ListParagraph"/>
        <w:ind w:left="1440"/>
        <w:jc w:val="center"/>
        <w:rPr>
          <w:rFonts w:ascii="Algerian" w:hAnsi="Algerian" w:cstheme="minorHAnsi"/>
          <w:color w:val="000000" w:themeColor="text1"/>
          <w:kern w:val="24"/>
          <w:sz w:val="72"/>
          <w:szCs w:val="72"/>
          <w:lang w:val="en-US"/>
          <w14:ligatures w14:val="none"/>
        </w:rPr>
      </w:pPr>
      <w:r w:rsidRPr="005B3C74">
        <w:rPr>
          <w:rFonts w:ascii="Algerian" w:hAnsi="Algerian" w:cstheme="minorHAnsi"/>
          <w:color w:val="000000" w:themeColor="text1"/>
          <w:kern w:val="24"/>
          <w:sz w:val="72"/>
          <w:szCs w:val="72"/>
          <w:lang w:val="en-US"/>
          <w14:ligatures w14:val="none"/>
        </w:rPr>
        <w:lastRenderedPageBreak/>
        <w:t>BIBLOGRAPHY</w:t>
      </w:r>
    </w:p>
    <w:p w14:paraId="0E7812F0" w14:textId="77777777" w:rsidR="00332853" w:rsidRDefault="00332853" w:rsidP="00332853">
      <w:pPr>
        <w:pStyle w:val="ListParagraph"/>
        <w:ind w:left="1440"/>
        <w:rPr>
          <w:rFonts w:ascii="Algerian" w:hAnsi="Algerian" w:cstheme="minorHAnsi"/>
          <w:color w:val="000000" w:themeColor="text1"/>
          <w:kern w:val="24"/>
          <w:sz w:val="72"/>
          <w:szCs w:val="72"/>
          <w:lang w:val="en-US"/>
          <w14:ligatures w14:val="none"/>
        </w:rPr>
      </w:pPr>
    </w:p>
    <w:p w14:paraId="2F7B2F6B" w14:textId="77777777" w:rsidR="00332853" w:rsidRPr="00D03CA4" w:rsidRDefault="00332853" w:rsidP="00332853">
      <w:pPr>
        <w:rPr>
          <w:rFonts w:cstheme="minorHAnsi"/>
          <w:b/>
          <w:bCs/>
          <w:color w:val="000000" w:themeColor="text1"/>
          <w:kern w:val="24"/>
          <w:sz w:val="40"/>
          <w:szCs w:val="40"/>
          <w:lang w:val="en-US"/>
          <w14:ligatures w14:val="none"/>
        </w:rPr>
      </w:pPr>
      <w:r w:rsidRPr="00D03CA4">
        <w:rPr>
          <w:rFonts w:cstheme="minorHAnsi"/>
          <w:b/>
          <w:bCs/>
          <w:color w:val="000000" w:themeColor="text1"/>
          <w:kern w:val="24"/>
          <w:sz w:val="40"/>
          <w:szCs w:val="40"/>
          <w:lang w:val="en-US"/>
          <w14:ligatures w14:val="none"/>
        </w:rPr>
        <w:t>Information From: -</w:t>
      </w:r>
    </w:p>
    <w:p w14:paraId="23D6F87C" w14:textId="77777777" w:rsidR="00332853" w:rsidRPr="005B3C74" w:rsidRDefault="00332853" w:rsidP="00332853">
      <w:pPr>
        <w:pStyle w:val="ListParagraph"/>
        <w:numPr>
          <w:ilvl w:val="0"/>
          <w:numId w:val="6"/>
        </w:numPr>
        <w:rPr>
          <w:rFonts w:cstheme="minorHAnsi"/>
          <w:color w:val="000000" w:themeColor="text1"/>
          <w:kern w:val="24"/>
          <w:sz w:val="40"/>
          <w:szCs w:val="40"/>
          <w14:ligatures w14:val="none"/>
        </w:rPr>
      </w:pPr>
      <w:hyperlink r:id="rId6" w:history="1">
        <w:r w:rsidRPr="005B3C74">
          <w:rPr>
            <w:rStyle w:val="Hyperlink"/>
            <w:rFonts w:cstheme="minorHAnsi"/>
            <w:kern w:val="24"/>
            <w:sz w:val="40"/>
            <w:szCs w:val="40"/>
            <w:lang w:val="en-US"/>
            <w14:ligatures w14:val="none"/>
          </w:rPr>
          <w:t>https://www.wikipedia.org/</w:t>
        </w:r>
      </w:hyperlink>
    </w:p>
    <w:p w14:paraId="09077402" w14:textId="77777777" w:rsidR="00332853" w:rsidRPr="005B3C74" w:rsidRDefault="00332853" w:rsidP="00332853">
      <w:pPr>
        <w:pStyle w:val="ListParagraph"/>
        <w:numPr>
          <w:ilvl w:val="0"/>
          <w:numId w:val="6"/>
        </w:numPr>
        <w:rPr>
          <w:rFonts w:cstheme="minorHAnsi"/>
          <w:color w:val="000000" w:themeColor="text1"/>
          <w:kern w:val="24"/>
          <w:sz w:val="40"/>
          <w:szCs w:val="40"/>
          <w14:ligatures w14:val="none"/>
        </w:rPr>
      </w:pPr>
      <w:hyperlink r:id="rId7" w:history="1">
        <w:r w:rsidRPr="005B3C74">
          <w:rPr>
            <w:rStyle w:val="Hyperlink"/>
            <w:rFonts w:cstheme="minorHAnsi"/>
            <w:kern w:val="24"/>
            <w:sz w:val="40"/>
            <w:szCs w:val="40"/>
            <w:lang w:val="en-US"/>
            <w14:ligatures w14:val="none"/>
          </w:rPr>
          <w:t>https://www.geeksforgeeks.</w:t>
        </w:r>
      </w:hyperlink>
      <w:hyperlink r:id="rId8" w:history="1">
        <w:r w:rsidRPr="005B3C74">
          <w:rPr>
            <w:rStyle w:val="Hyperlink"/>
            <w:rFonts w:cstheme="minorHAnsi"/>
            <w:kern w:val="24"/>
            <w:sz w:val="40"/>
            <w:szCs w:val="40"/>
            <w:lang w:val="en-US"/>
            <w14:ligatures w14:val="none"/>
          </w:rPr>
          <w:t>org</w:t>
        </w:r>
      </w:hyperlink>
      <w:hyperlink r:id="rId9" w:history="1">
        <w:r w:rsidRPr="005B3C74">
          <w:rPr>
            <w:rStyle w:val="Hyperlink"/>
            <w:rFonts w:cstheme="minorHAnsi"/>
            <w:kern w:val="24"/>
            <w:sz w:val="40"/>
            <w:szCs w:val="40"/>
            <w:lang w:val="en-US"/>
            <w14:ligatures w14:val="none"/>
          </w:rPr>
          <w:t>/</w:t>
        </w:r>
      </w:hyperlink>
    </w:p>
    <w:p w14:paraId="7DFA24B9" w14:textId="77777777" w:rsidR="00332853" w:rsidRPr="005B3C74" w:rsidRDefault="00332853" w:rsidP="00332853">
      <w:pPr>
        <w:pStyle w:val="ListParagraph"/>
        <w:numPr>
          <w:ilvl w:val="0"/>
          <w:numId w:val="6"/>
        </w:numPr>
        <w:rPr>
          <w:rFonts w:cstheme="minorHAnsi"/>
          <w:color w:val="000000" w:themeColor="text1"/>
          <w:kern w:val="24"/>
          <w:sz w:val="40"/>
          <w:szCs w:val="40"/>
          <w14:ligatures w14:val="none"/>
        </w:rPr>
      </w:pPr>
      <w:hyperlink r:id="rId10" w:history="1">
        <w:r w:rsidRPr="005B3C74">
          <w:rPr>
            <w:rStyle w:val="Hyperlink"/>
            <w:rFonts w:cstheme="minorHAnsi"/>
            <w:kern w:val="24"/>
            <w:sz w:val="40"/>
            <w:szCs w:val="40"/>
            <w:lang w:val="en-US"/>
            <w14:ligatures w14:val="none"/>
          </w:rPr>
          <w:t>https://www.w3schools.com/</w:t>
        </w:r>
      </w:hyperlink>
    </w:p>
    <w:p w14:paraId="005FCFA9" w14:textId="77777777" w:rsidR="00332853" w:rsidRPr="00157970" w:rsidRDefault="00332853" w:rsidP="00332853">
      <w:pPr>
        <w:pStyle w:val="ListParagraph"/>
        <w:ind w:left="1440"/>
        <w:rPr>
          <w:rFonts w:cstheme="minorHAnsi"/>
          <w:sz w:val="32"/>
          <w:szCs w:val="32"/>
        </w:rPr>
      </w:pPr>
    </w:p>
    <w:p w14:paraId="64742958" w14:textId="40FCCB0A" w:rsidR="00332853" w:rsidRPr="00DB3361" w:rsidRDefault="008E40AA" w:rsidP="00426B06">
      <w:pPr>
        <w:rPr>
          <w:rFonts w:cstheme="minorHAnsi"/>
          <w:sz w:val="28"/>
          <w:szCs w:val="28"/>
        </w:rPr>
      </w:pPr>
      <w:r>
        <w:rPr>
          <w:rFonts w:cstheme="minorHAnsi"/>
          <w:sz w:val="28"/>
          <w:szCs w:val="28"/>
        </w:rPr>
        <w:t>DD</w:t>
      </w:r>
    </w:p>
    <w:sectPr w:rsidR="00332853" w:rsidRPr="00DB3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64BAD"/>
    <w:multiLevelType w:val="hybridMultilevel"/>
    <w:tmpl w:val="A7C26B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18929EA"/>
    <w:multiLevelType w:val="hybridMultilevel"/>
    <w:tmpl w:val="A1E69D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CAB3CDE"/>
    <w:multiLevelType w:val="hybridMultilevel"/>
    <w:tmpl w:val="9DD21314"/>
    <w:lvl w:ilvl="0" w:tplc="639835E0">
      <w:start w:val="1"/>
      <w:numFmt w:val="decimal"/>
      <w:lvlText w:val="%1."/>
      <w:lvlJc w:val="left"/>
      <w:pPr>
        <w:tabs>
          <w:tab w:val="num" w:pos="720"/>
        </w:tabs>
        <w:ind w:left="720" w:hanging="360"/>
      </w:pPr>
    </w:lvl>
    <w:lvl w:ilvl="1" w:tplc="2DFA44A4" w:tentative="1">
      <w:start w:val="1"/>
      <w:numFmt w:val="decimal"/>
      <w:lvlText w:val="%2."/>
      <w:lvlJc w:val="left"/>
      <w:pPr>
        <w:tabs>
          <w:tab w:val="num" w:pos="1440"/>
        </w:tabs>
        <w:ind w:left="1440" w:hanging="360"/>
      </w:pPr>
    </w:lvl>
    <w:lvl w:ilvl="2" w:tplc="9E3CF71C" w:tentative="1">
      <w:start w:val="1"/>
      <w:numFmt w:val="decimal"/>
      <w:lvlText w:val="%3."/>
      <w:lvlJc w:val="left"/>
      <w:pPr>
        <w:tabs>
          <w:tab w:val="num" w:pos="2160"/>
        </w:tabs>
        <w:ind w:left="2160" w:hanging="360"/>
      </w:pPr>
    </w:lvl>
    <w:lvl w:ilvl="3" w:tplc="7352AD74" w:tentative="1">
      <w:start w:val="1"/>
      <w:numFmt w:val="decimal"/>
      <w:lvlText w:val="%4."/>
      <w:lvlJc w:val="left"/>
      <w:pPr>
        <w:tabs>
          <w:tab w:val="num" w:pos="2880"/>
        </w:tabs>
        <w:ind w:left="2880" w:hanging="360"/>
      </w:pPr>
    </w:lvl>
    <w:lvl w:ilvl="4" w:tplc="D1BCC844" w:tentative="1">
      <w:start w:val="1"/>
      <w:numFmt w:val="decimal"/>
      <w:lvlText w:val="%5."/>
      <w:lvlJc w:val="left"/>
      <w:pPr>
        <w:tabs>
          <w:tab w:val="num" w:pos="3600"/>
        </w:tabs>
        <w:ind w:left="3600" w:hanging="360"/>
      </w:pPr>
    </w:lvl>
    <w:lvl w:ilvl="5" w:tplc="951AAD2C" w:tentative="1">
      <w:start w:val="1"/>
      <w:numFmt w:val="decimal"/>
      <w:lvlText w:val="%6."/>
      <w:lvlJc w:val="left"/>
      <w:pPr>
        <w:tabs>
          <w:tab w:val="num" w:pos="4320"/>
        </w:tabs>
        <w:ind w:left="4320" w:hanging="360"/>
      </w:pPr>
    </w:lvl>
    <w:lvl w:ilvl="6" w:tplc="216ECEAE" w:tentative="1">
      <w:start w:val="1"/>
      <w:numFmt w:val="decimal"/>
      <w:lvlText w:val="%7."/>
      <w:lvlJc w:val="left"/>
      <w:pPr>
        <w:tabs>
          <w:tab w:val="num" w:pos="5040"/>
        </w:tabs>
        <w:ind w:left="5040" w:hanging="360"/>
      </w:pPr>
    </w:lvl>
    <w:lvl w:ilvl="7" w:tplc="676ADAE4" w:tentative="1">
      <w:start w:val="1"/>
      <w:numFmt w:val="decimal"/>
      <w:lvlText w:val="%8."/>
      <w:lvlJc w:val="left"/>
      <w:pPr>
        <w:tabs>
          <w:tab w:val="num" w:pos="5760"/>
        </w:tabs>
        <w:ind w:left="5760" w:hanging="360"/>
      </w:pPr>
    </w:lvl>
    <w:lvl w:ilvl="8" w:tplc="F7B212DC" w:tentative="1">
      <w:start w:val="1"/>
      <w:numFmt w:val="decimal"/>
      <w:lvlText w:val="%9."/>
      <w:lvlJc w:val="left"/>
      <w:pPr>
        <w:tabs>
          <w:tab w:val="num" w:pos="6480"/>
        </w:tabs>
        <w:ind w:left="6480" w:hanging="360"/>
      </w:pPr>
    </w:lvl>
  </w:abstractNum>
  <w:abstractNum w:abstractNumId="3" w15:restartNumberingAfterBreak="0">
    <w:nsid w:val="6D855EB3"/>
    <w:multiLevelType w:val="hybridMultilevel"/>
    <w:tmpl w:val="D05E232E"/>
    <w:lvl w:ilvl="0" w:tplc="07D25CCA">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1752DC"/>
    <w:multiLevelType w:val="hybridMultilevel"/>
    <w:tmpl w:val="361E8112"/>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5" w15:restartNumberingAfterBreak="0">
    <w:nsid w:val="7F954C85"/>
    <w:multiLevelType w:val="hybridMultilevel"/>
    <w:tmpl w:val="10BA26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1024262">
    <w:abstractNumId w:val="3"/>
  </w:num>
  <w:num w:numId="2" w16cid:durableId="434440734">
    <w:abstractNumId w:val="1"/>
  </w:num>
  <w:num w:numId="3" w16cid:durableId="1452824127">
    <w:abstractNumId w:val="5"/>
  </w:num>
  <w:num w:numId="4" w16cid:durableId="1660772919">
    <w:abstractNumId w:val="0"/>
  </w:num>
  <w:num w:numId="5" w16cid:durableId="968241588">
    <w:abstractNumId w:val="4"/>
  </w:num>
  <w:num w:numId="6" w16cid:durableId="1301959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29A"/>
    <w:rsid w:val="00067A84"/>
    <w:rsid w:val="000E6C49"/>
    <w:rsid w:val="00332853"/>
    <w:rsid w:val="00426B06"/>
    <w:rsid w:val="0042733B"/>
    <w:rsid w:val="004F0955"/>
    <w:rsid w:val="005F6232"/>
    <w:rsid w:val="0079729A"/>
    <w:rsid w:val="00810ADE"/>
    <w:rsid w:val="00827C18"/>
    <w:rsid w:val="008E40AA"/>
    <w:rsid w:val="00AA02FC"/>
    <w:rsid w:val="00B418FF"/>
    <w:rsid w:val="00C22F79"/>
    <w:rsid w:val="00D0723B"/>
    <w:rsid w:val="00D9716D"/>
    <w:rsid w:val="00DB3361"/>
    <w:rsid w:val="00DD0213"/>
    <w:rsid w:val="00F164BF"/>
    <w:rsid w:val="00F2784D"/>
    <w:rsid w:val="00F86182"/>
    <w:rsid w:val="00FD5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13A1"/>
  <w15:chartTrackingRefBased/>
  <w15:docId w15:val="{55DF58E8-6E7A-4C06-8446-8514D628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2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232"/>
    <w:pPr>
      <w:ind w:left="720"/>
      <w:contextualSpacing/>
    </w:pPr>
  </w:style>
  <w:style w:type="character" w:styleId="Hyperlink">
    <w:name w:val="Hyperlink"/>
    <w:basedOn w:val="DefaultParagraphFont"/>
    <w:uiPriority w:val="99"/>
    <w:unhideWhenUsed/>
    <w:rsid w:val="003328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03518">
      <w:bodyDiv w:val="1"/>
      <w:marLeft w:val="0"/>
      <w:marRight w:val="0"/>
      <w:marTop w:val="0"/>
      <w:marBottom w:val="0"/>
      <w:divBdr>
        <w:top w:val="none" w:sz="0" w:space="0" w:color="auto"/>
        <w:left w:val="none" w:sz="0" w:space="0" w:color="auto"/>
        <w:bottom w:val="none" w:sz="0" w:space="0" w:color="auto"/>
        <w:right w:val="none" w:sz="0" w:space="0" w:color="auto"/>
      </w:divBdr>
    </w:div>
    <w:div w:id="618801470">
      <w:bodyDiv w:val="1"/>
      <w:marLeft w:val="0"/>
      <w:marRight w:val="0"/>
      <w:marTop w:val="0"/>
      <w:marBottom w:val="0"/>
      <w:divBdr>
        <w:top w:val="none" w:sz="0" w:space="0" w:color="auto"/>
        <w:left w:val="none" w:sz="0" w:space="0" w:color="auto"/>
        <w:bottom w:val="none" w:sz="0" w:space="0" w:color="auto"/>
        <w:right w:val="none" w:sz="0" w:space="0" w:color="auto"/>
      </w:divBdr>
    </w:div>
    <w:div w:id="1901865645">
      <w:bodyDiv w:val="1"/>
      <w:marLeft w:val="0"/>
      <w:marRight w:val="0"/>
      <w:marTop w:val="0"/>
      <w:marBottom w:val="0"/>
      <w:divBdr>
        <w:top w:val="none" w:sz="0" w:space="0" w:color="auto"/>
        <w:left w:val="none" w:sz="0" w:space="0" w:color="auto"/>
        <w:bottom w:val="none" w:sz="0" w:space="0" w:color="auto"/>
        <w:right w:val="none" w:sz="0" w:space="0" w:color="auto"/>
      </w:divBdr>
    </w:div>
    <w:div w:id="214257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3" Type="http://schemas.openxmlformats.org/officeDocument/2006/relationships/settings" Target="settings.xml"/><Relationship Id="rId7" Type="http://schemas.openxmlformats.org/officeDocument/2006/relationships/hyperlink" Target="https://www.geeksforgeek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kipedia.or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w3schools.com/" TargetMode="External"/><Relationship Id="rId4" Type="http://schemas.openxmlformats.org/officeDocument/2006/relationships/webSettings" Target="webSettings.xml"/><Relationship Id="rId9"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Jain</dc:creator>
  <cp:keywords/>
  <dc:description/>
  <cp:lastModifiedBy>Siddhant Jain</cp:lastModifiedBy>
  <cp:revision>3</cp:revision>
  <dcterms:created xsi:type="dcterms:W3CDTF">2024-03-12T17:14:00Z</dcterms:created>
  <dcterms:modified xsi:type="dcterms:W3CDTF">2024-03-12T17:22:00Z</dcterms:modified>
</cp:coreProperties>
</file>