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416F53" w14:paraId="6BB4634C" w14:textId="77777777">
        <w:tc>
          <w:tcPr>
            <w:tcW w:w="4000" w:type="pct"/>
            <w:vAlign w:val="bottom"/>
          </w:tcPr>
          <w:sdt>
            <w:sdtPr>
              <w:alias w:val="Company Name"/>
              <w:tag w:val=""/>
              <w:id w:val="-886792623"/>
              <w:placeholder>
                <w:docPart w:val="AAC863ED7E864CABB5DFFD0623347F75"/>
              </w:placeholder>
              <w:dataBinding w:prefixMappings="xmlns:ns0='http://schemas.openxmlformats.org/officeDocument/2006/extended-properties' " w:xpath="/ns0:Properties[1]/ns0:Company[1]" w:storeItemID="{6668398D-A668-4E3E-A5EB-62B293D839F1}"/>
              <w:text/>
            </w:sdtPr>
            <w:sdtEndPr/>
            <w:sdtContent>
              <w:p w14:paraId="67883BE1" w14:textId="77777777" w:rsidR="00416F53" w:rsidRDefault="00E77856">
                <w:pPr>
                  <w:pStyle w:val="Name"/>
                  <w:ind w:left="0" w:right="0"/>
                </w:pPr>
                <w:r>
                  <w:t xml:space="preserve">Group </w:t>
                </w:r>
                <w:r w:rsidR="00375B01">
                  <w:t>Members</w:t>
                </w:r>
              </w:p>
            </w:sdtContent>
          </w:sdt>
          <w:sdt>
            <w:sdtPr>
              <w:rPr>
                <w:sz w:val="24"/>
                <w:szCs w:val="24"/>
              </w:rPr>
              <w:alias w:val="Company Address"/>
              <w:tag w:val=""/>
              <w:id w:val="-835229435"/>
              <w:placeholder>
                <w:docPart w:val="463ABAAEA82D457FBC465D53AE8D1578"/>
              </w:placeholder>
              <w:dataBinding w:prefixMappings="xmlns:ns0='http://schemas.microsoft.com/office/2006/coverPageProps' " w:xpath="/ns0:CoverPageProperties[1]/ns0:CompanyAddress[1]" w:storeItemID="{55AF091B-3C7A-41E3-B477-F2FDAA23CFDA}"/>
              <w:text w:multiLine="1"/>
            </w:sdtPr>
            <w:sdtEndPr/>
            <w:sdtContent>
              <w:p w14:paraId="706E0A04" w14:textId="1AA5B600" w:rsidR="00416F53" w:rsidRPr="000A52ED" w:rsidRDefault="00375B01" w:rsidP="00375B01">
                <w:pPr>
                  <w:pStyle w:val="NoSpacing"/>
                  <w:ind w:left="0" w:right="0"/>
                  <w:rPr>
                    <w:sz w:val="24"/>
                    <w:szCs w:val="24"/>
                  </w:rPr>
                </w:pPr>
                <w:r>
                  <w:rPr>
                    <w:sz w:val="24"/>
                    <w:szCs w:val="24"/>
                  </w:rPr>
                  <w:t>Siddhant Kulkarni, Ritesh Sangurmath</w:t>
                </w:r>
              </w:p>
            </w:sdtContent>
          </w:sdt>
        </w:tc>
        <w:tc>
          <w:tcPr>
            <w:tcW w:w="1000" w:type="pct"/>
            <w:vAlign w:val="center"/>
          </w:tcPr>
          <w:p w14:paraId="48832F24" w14:textId="77777777" w:rsidR="00416F53" w:rsidRDefault="00416F53">
            <w:pPr>
              <w:pStyle w:val="NoSpacing"/>
              <w:ind w:left="0" w:right="0"/>
              <w:jc w:val="center"/>
            </w:pPr>
          </w:p>
        </w:tc>
      </w:tr>
    </w:tbl>
    <w:p w14:paraId="0252580B" w14:textId="317262E7" w:rsidR="00416F53" w:rsidRDefault="00DB5BB5" w:rsidP="001561F0">
      <w:pPr>
        <w:pStyle w:val="Subtitle"/>
        <w:jc w:val="both"/>
      </w:pPr>
      <w:r>
        <w:rPr>
          <w:noProof/>
          <w:lang w:val="en-IN" w:eastAsia="en-IN"/>
        </w:rPr>
        <mc:AlternateContent>
          <mc:Choice Requires="wps">
            <w:drawing>
              <wp:anchor distT="0" distB="0" distL="114300" distR="114300" simplePos="0" relativeHeight="251659264" behindDoc="1" locked="0" layoutInCell="1" allowOverlap="1" wp14:anchorId="45FEA5B5" wp14:editId="5527E785">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F4D501" w14:textId="250C8D22" w:rsidR="00416F53" w:rsidRPr="00E77856" w:rsidRDefault="00A301F7">
                            <w:pPr>
                              <w:pStyle w:val="Title"/>
                              <w:rPr>
                                <w:lang w:val="en-IN"/>
                              </w:rPr>
                            </w:pPr>
                            <w:r>
                              <w:rPr>
                                <w:lang w:val="en-IN"/>
                              </w:rPr>
                              <w:t>Project Proposal for CSC5551</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45FEA5B5" id="_x0000_t202" coordsize="21600,21600" o:spt="202" path="m,l,21600r21600,l21600,xe">
                <v:stroke joinstyle="miter"/>
                <v:path gradientshapeok="t" o:connecttype="rect"/>
              </v:shapetype>
              <v:shape id="Text Box 2" o:spid="_x0000_s1026" type="#_x0000_t202" alt="Document title" style="position:absolute;left:0;text-align:left;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14:paraId="15F4D501" w14:textId="250C8D22" w:rsidR="00416F53" w:rsidRPr="00E77856" w:rsidRDefault="00A301F7">
                      <w:pPr>
                        <w:pStyle w:val="Title"/>
                        <w:rPr>
                          <w:lang w:val="en-IN"/>
                        </w:rPr>
                      </w:pPr>
                      <w:r>
                        <w:rPr>
                          <w:lang w:val="en-IN"/>
                        </w:rPr>
                        <w:t>Project Proposal for CSC5551</w:t>
                      </w:r>
                    </w:p>
                  </w:txbxContent>
                </v:textbox>
                <w10:wrap anchorx="margin" anchory="margin"/>
              </v:shape>
            </w:pict>
          </mc:Fallback>
        </mc:AlternateContent>
      </w:r>
      <w:r w:rsidR="00A50D87">
        <w:t xml:space="preserve">Exploration of parallel implementation of </w:t>
      </w:r>
      <w:r w:rsidR="00A301F7">
        <w:t>Machine Learning algorithms</w:t>
      </w:r>
      <w:r w:rsidR="00A50D87">
        <w:t xml:space="preserve"> for shared memory architecture</w:t>
      </w:r>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4498"/>
        <w:gridCol w:w="4502"/>
      </w:tblGrid>
      <w:tr w:rsidR="00E77856" w14:paraId="34B0D4F2" w14:textId="77777777" w:rsidTr="00C10D5F">
        <w:trPr>
          <w:trHeight w:val="378"/>
        </w:trPr>
        <w:tc>
          <w:tcPr>
            <w:tcW w:w="2499" w:type="pct"/>
            <w:vAlign w:val="bottom"/>
          </w:tcPr>
          <w:p w14:paraId="2C08542C" w14:textId="77777777" w:rsidR="00E77856" w:rsidRDefault="00E77856">
            <w:pPr>
              <w:pStyle w:val="FormHeading"/>
              <w:ind w:left="0" w:right="0"/>
            </w:pPr>
            <w:r>
              <w:t>Date</w:t>
            </w:r>
          </w:p>
        </w:tc>
        <w:tc>
          <w:tcPr>
            <w:tcW w:w="2501" w:type="pct"/>
            <w:vAlign w:val="bottom"/>
          </w:tcPr>
          <w:p w14:paraId="5691DBF9" w14:textId="77777777" w:rsidR="00E77856" w:rsidRDefault="00E77856">
            <w:pPr>
              <w:pStyle w:val="FormHeading"/>
              <w:ind w:left="0" w:right="0"/>
            </w:pPr>
            <w:r>
              <w:t xml:space="preserve">Project Performed </w:t>
            </w:r>
            <w:proofErr w:type="gramStart"/>
            <w:r>
              <w:t>By</w:t>
            </w:r>
            <w:proofErr w:type="gramEnd"/>
            <w:r>
              <w:t>:</w:t>
            </w:r>
          </w:p>
        </w:tc>
      </w:tr>
      <w:tr w:rsidR="00E77856" w14:paraId="3C8558A5" w14:textId="77777777" w:rsidTr="00C10D5F">
        <w:trPr>
          <w:trHeight w:val="779"/>
        </w:trPr>
        <w:sdt>
          <w:sdtPr>
            <w:alias w:val="SOW Date"/>
            <w:tag w:val=""/>
            <w:id w:val="20598898"/>
            <w:placeholder>
              <w:docPart w:val="A64C0F935FED4EE3B3CF9091B4F53F55"/>
            </w:placeholder>
            <w:dataBinding w:prefixMappings="xmlns:ns0='http://schemas.microsoft.com/office/2006/coverPageProps' " w:xpath="/ns0:CoverPageProperties[1]/ns0:PublishDate[1]" w:storeItemID="{55AF091B-3C7A-41E3-B477-F2FDAA23CFDA}"/>
            <w:date w:fullDate="2016-10-20T00:00:00Z">
              <w:dateFormat w:val="MMMM d, yyyy"/>
              <w:lid w:val="en-US"/>
              <w:storeMappedDataAs w:val="dateTime"/>
              <w:calendar w:val="gregorian"/>
            </w:date>
          </w:sdtPr>
          <w:sdtEndPr/>
          <w:sdtContent>
            <w:tc>
              <w:tcPr>
                <w:tcW w:w="2499" w:type="pct"/>
                <w:tcBorders>
                  <w:bottom w:val="single" w:sz="4" w:space="0" w:color="F79595" w:themeColor="accent1" w:themeTint="99"/>
                </w:tcBorders>
                <w:tcMar>
                  <w:bottom w:w="360" w:type="dxa"/>
                </w:tcMar>
              </w:tcPr>
              <w:p w14:paraId="7EE61A8E" w14:textId="182C212C" w:rsidR="00E77856" w:rsidRDefault="00A50D87" w:rsidP="00375B01">
                <w:pPr>
                  <w:pStyle w:val="NoSpacing"/>
                  <w:ind w:left="0" w:right="0"/>
                </w:pPr>
                <w:r>
                  <w:t>October</w:t>
                </w:r>
                <w:r w:rsidR="00375B01">
                  <w:t xml:space="preserve"> </w:t>
                </w:r>
                <w:r>
                  <w:t>20</w:t>
                </w:r>
                <w:r w:rsidR="00E77856">
                  <w:t>, 2016</w:t>
                </w:r>
              </w:p>
            </w:tc>
          </w:sdtContent>
        </w:sdt>
        <w:tc>
          <w:tcPr>
            <w:tcW w:w="2501" w:type="pct"/>
            <w:tcBorders>
              <w:bottom w:val="single" w:sz="4" w:space="0" w:color="F79595" w:themeColor="accent1" w:themeTint="99"/>
            </w:tcBorders>
            <w:tcMar>
              <w:bottom w:w="360" w:type="dxa"/>
            </w:tcMar>
          </w:tcPr>
          <w:sdt>
            <w:sdtPr>
              <w:alias w:val="Company Name"/>
              <w:tag w:val=""/>
              <w:id w:val="1030147295"/>
              <w:placeholder>
                <w:docPart w:val="77C6134CA3CD4DD0AEAFE7E0A3D7F8A1"/>
              </w:placeholder>
              <w:dataBinding w:prefixMappings="xmlns:ns0='http://schemas.openxmlformats.org/officeDocument/2006/extended-properties' " w:xpath="/ns0:Properties[1]/ns0:Company[1]" w:storeItemID="{6668398D-A668-4E3E-A5EB-62B293D839F1}"/>
              <w:text/>
            </w:sdtPr>
            <w:sdtEndPr/>
            <w:sdtContent>
              <w:p w14:paraId="5C95C733" w14:textId="77777777" w:rsidR="00E77856" w:rsidRDefault="00375B01">
                <w:pPr>
                  <w:pStyle w:val="NoSpacing"/>
                  <w:ind w:left="0" w:right="0"/>
                </w:pPr>
                <w:r>
                  <w:rPr>
                    <w:lang w:val="en-IN"/>
                  </w:rPr>
                  <w:t>Group Members</w:t>
                </w:r>
              </w:p>
            </w:sdtContent>
          </w:sdt>
          <w:sdt>
            <w:sdtPr>
              <w:rPr>
                <w:lang w:val="en-IN"/>
              </w:rPr>
              <w:alias w:val="Company Address"/>
              <w:tag w:val=""/>
              <w:id w:val="-1912224678"/>
              <w:placeholder>
                <w:docPart w:val="863211095DEC41BCB6ECA1F4E61795CA"/>
              </w:placeholder>
              <w:dataBinding w:prefixMappings="xmlns:ns0='http://schemas.microsoft.com/office/2006/coverPageProps' " w:xpath="/ns0:CoverPageProperties[1]/ns0:CompanyAddress[1]" w:storeItemID="{55AF091B-3C7A-41E3-B477-F2FDAA23CFDA}"/>
              <w:text w:multiLine="1"/>
            </w:sdtPr>
            <w:sdtEndPr/>
            <w:sdtContent>
              <w:p w14:paraId="7907D50D" w14:textId="7351E6C4" w:rsidR="00E77856" w:rsidRDefault="00A301F7">
                <w:pPr>
                  <w:pStyle w:val="NoSpacing"/>
                  <w:ind w:left="0" w:right="0"/>
                </w:pPr>
                <w:r>
                  <w:rPr>
                    <w:lang w:val="en-IN"/>
                  </w:rPr>
                  <w:t>Siddhant Kulkarni, Ritesh Sangurmath</w:t>
                </w:r>
              </w:p>
            </w:sdtContent>
          </w:sdt>
        </w:tc>
      </w:tr>
    </w:tbl>
    <w:p w14:paraId="62A694C5" w14:textId="77777777" w:rsidR="00416F53" w:rsidRDefault="00416F53"/>
    <w:p w14:paraId="2BA639D0" w14:textId="77777777" w:rsidR="00E77856" w:rsidRDefault="00E77856"/>
    <w:p w14:paraId="230497C9" w14:textId="77777777" w:rsidR="00E77856" w:rsidRDefault="00E77856"/>
    <w:p w14:paraId="023FCED8" w14:textId="77777777" w:rsidR="00E77856" w:rsidRDefault="00E77856"/>
    <w:p w14:paraId="64EED942" w14:textId="77777777" w:rsidR="00E77856" w:rsidRDefault="00E77856"/>
    <w:p w14:paraId="3A1199F0" w14:textId="77777777" w:rsidR="00E77856" w:rsidRDefault="00E77856"/>
    <w:p w14:paraId="504B5850" w14:textId="77777777" w:rsidR="00E77856" w:rsidRDefault="00E77856"/>
    <w:p w14:paraId="7587E3E1" w14:textId="77777777" w:rsidR="00E77856" w:rsidRDefault="00E77856"/>
    <w:p w14:paraId="793E2160" w14:textId="77777777" w:rsidR="00E77856" w:rsidRDefault="00E77856"/>
    <w:p w14:paraId="5F935CC7" w14:textId="77777777" w:rsidR="00E77856" w:rsidRDefault="00E77856"/>
    <w:p w14:paraId="335B36B4" w14:textId="77777777" w:rsidR="00E77856" w:rsidRDefault="00E77856"/>
    <w:p w14:paraId="4D4E6D42" w14:textId="77777777" w:rsidR="00E77856" w:rsidRDefault="00E77856"/>
    <w:p w14:paraId="54C25CF5" w14:textId="77777777" w:rsidR="00E77856" w:rsidRDefault="00E77856"/>
    <w:p w14:paraId="3F7516FE" w14:textId="77777777" w:rsidR="00E77856" w:rsidRDefault="00E77856"/>
    <w:p w14:paraId="09FFEF02" w14:textId="77777777" w:rsidR="00E77856" w:rsidRPr="002D3EB3" w:rsidRDefault="00E77856" w:rsidP="00E77856">
      <w:pPr>
        <w:pStyle w:val="Heading1"/>
        <w:rPr>
          <w:sz w:val="30"/>
          <w:szCs w:val="30"/>
        </w:rPr>
      </w:pPr>
      <w:r w:rsidRPr="002D3EB3">
        <w:rPr>
          <w:sz w:val="30"/>
          <w:szCs w:val="30"/>
        </w:rPr>
        <w:lastRenderedPageBreak/>
        <w:t>Motivation &amp; Goals</w:t>
      </w:r>
    </w:p>
    <w:p w14:paraId="3A80E64F" w14:textId="3D263D0F" w:rsidR="00310316" w:rsidRDefault="00A50D87" w:rsidP="002D3EB3">
      <w:pPr>
        <w:spacing w:line="240" w:lineRule="auto"/>
        <w:jc w:val="both"/>
        <w:rPr>
          <w:sz w:val="22"/>
          <w:szCs w:val="22"/>
        </w:rPr>
      </w:pPr>
      <w:r>
        <w:rPr>
          <w:sz w:val="22"/>
          <w:szCs w:val="22"/>
        </w:rPr>
        <w:t xml:space="preserve">Over the past couple of decades, machine learning has seen an exponential growth in research interest from scholars in all domains. As the value of information becomes increasingly evident, this growth does not show signs of slowing down. The fact that machine learning can be applied to problems in almost every domain has opened doors that we could have never imagined. Today, it plays a role in everything from research </w:t>
      </w:r>
      <w:r w:rsidR="00FB6EA1">
        <w:rPr>
          <w:sz w:val="22"/>
          <w:szCs w:val="22"/>
        </w:rPr>
        <w:t>on particle accelerators to simply finding out if a person who bought diapers will buy beer. This appeal has also introduced several new challenges in the field of machine learning. Introduction of World Wide Web and Business Analytics shifted the focus from “how do we deal with this lack of data?” to “how do we deal with all this data?!”. In order to deal with the large volumes and extreme velocity of the data being produced from billions of data sources has become a major area of focus for several researchers. Specific applications require these huge amounts of data to be processed in near-real time (for example, self-driving cars need to take split second decisions).</w:t>
      </w:r>
    </w:p>
    <w:p w14:paraId="7F0130FA" w14:textId="420DBA95" w:rsidR="00FB6EA1" w:rsidRPr="002D3EB3" w:rsidRDefault="00FB6EA1" w:rsidP="002D3EB3">
      <w:pPr>
        <w:spacing w:line="240" w:lineRule="auto"/>
        <w:jc w:val="both"/>
        <w:rPr>
          <w:sz w:val="22"/>
          <w:szCs w:val="22"/>
        </w:rPr>
      </w:pPr>
      <w:r>
        <w:rPr>
          <w:sz w:val="22"/>
          <w:szCs w:val="22"/>
        </w:rPr>
        <w:t>In order to address this problems, researchers have started looking at parallel and distributed computing</w:t>
      </w:r>
      <w:r w:rsidR="002C1236">
        <w:rPr>
          <w:sz w:val="22"/>
          <w:szCs w:val="22"/>
        </w:rPr>
        <w:t xml:space="preserve"> </w:t>
      </w:r>
      <w:r w:rsidR="00FE147D">
        <w:rPr>
          <w:sz w:val="22"/>
          <w:szCs w:val="22"/>
        </w:rPr>
        <w:t>[1]</w:t>
      </w:r>
      <w:r>
        <w:rPr>
          <w:sz w:val="22"/>
          <w:szCs w:val="22"/>
        </w:rPr>
        <w:t xml:space="preserve"> as an alternative to traditional single processors single node computing. The reason being that the traditional systems are simply no longer capable of handling such computations. As part of this project we intend to implement and analyze machine learning algorithms and the applicability of parallel computing to improve the performance of the same.</w:t>
      </w:r>
    </w:p>
    <w:p w14:paraId="50D73ED2" w14:textId="311D8A69" w:rsidR="008C3A2D" w:rsidRPr="002D3EB3" w:rsidRDefault="000A52ED" w:rsidP="002D3EB3">
      <w:pPr>
        <w:spacing w:line="240" w:lineRule="auto"/>
        <w:jc w:val="both"/>
        <w:rPr>
          <w:sz w:val="22"/>
          <w:szCs w:val="22"/>
        </w:rPr>
      </w:pPr>
      <w:r w:rsidRPr="002D3EB3">
        <w:rPr>
          <w:sz w:val="22"/>
          <w:szCs w:val="22"/>
        </w:rPr>
        <w:t xml:space="preserve">Primary objective of this project is to </w:t>
      </w:r>
      <w:r w:rsidR="00100EEE" w:rsidRPr="002D3EB3">
        <w:rPr>
          <w:sz w:val="22"/>
          <w:szCs w:val="22"/>
        </w:rPr>
        <w:t xml:space="preserve">develop </w:t>
      </w:r>
      <w:r w:rsidR="00FB6EA1">
        <w:rPr>
          <w:sz w:val="22"/>
          <w:szCs w:val="22"/>
        </w:rPr>
        <w:t>serial and parallel implementations of two machine learning algorithms and analyze the challenges and benefits of the process.</w:t>
      </w:r>
    </w:p>
    <w:p w14:paraId="6C91DF52" w14:textId="77777777" w:rsidR="00E77856" w:rsidRPr="002D3EB3" w:rsidRDefault="00E77856" w:rsidP="00E77856">
      <w:pPr>
        <w:pStyle w:val="Heading1"/>
        <w:rPr>
          <w:sz w:val="30"/>
          <w:szCs w:val="30"/>
        </w:rPr>
      </w:pPr>
      <w:r w:rsidRPr="002D3EB3">
        <w:rPr>
          <w:sz w:val="30"/>
          <w:szCs w:val="30"/>
        </w:rPr>
        <w:t>Scope of the Project</w:t>
      </w:r>
    </w:p>
    <w:p w14:paraId="33312F3F" w14:textId="77777777" w:rsidR="00E77856" w:rsidRPr="002D3EB3" w:rsidRDefault="000A52ED" w:rsidP="00A54645">
      <w:pPr>
        <w:jc w:val="both"/>
        <w:rPr>
          <w:sz w:val="22"/>
          <w:szCs w:val="22"/>
        </w:rPr>
      </w:pPr>
      <w:r w:rsidRPr="002D3EB3">
        <w:rPr>
          <w:sz w:val="22"/>
          <w:szCs w:val="22"/>
        </w:rPr>
        <w:t>Following list defines the scope of all the tasks that will be undertaken as a part of this project:</w:t>
      </w:r>
    </w:p>
    <w:p w14:paraId="00EE5171" w14:textId="6DFA2908" w:rsidR="000A52ED" w:rsidRDefault="00FB6EA1" w:rsidP="00A54645">
      <w:pPr>
        <w:pStyle w:val="ListParagraph"/>
        <w:numPr>
          <w:ilvl w:val="0"/>
          <w:numId w:val="5"/>
        </w:numPr>
        <w:jc w:val="both"/>
        <w:rPr>
          <w:sz w:val="22"/>
          <w:szCs w:val="22"/>
        </w:rPr>
      </w:pPr>
      <w:r>
        <w:rPr>
          <w:sz w:val="22"/>
          <w:szCs w:val="22"/>
        </w:rPr>
        <w:t>Review literature on parallel implementations of machine learning algorithms.</w:t>
      </w:r>
    </w:p>
    <w:p w14:paraId="3104FC50" w14:textId="5CEBBF4B" w:rsidR="00FB6EA1" w:rsidRDefault="00FB6EA1" w:rsidP="00A54645">
      <w:pPr>
        <w:pStyle w:val="ListParagraph"/>
        <w:numPr>
          <w:ilvl w:val="0"/>
          <w:numId w:val="5"/>
        </w:numPr>
        <w:jc w:val="both"/>
        <w:rPr>
          <w:sz w:val="22"/>
          <w:szCs w:val="22"/>
        </w:rPr>
      </w:pPr>
      <w:r>
        <w:rPr>
          <w:sz w:val="22"/>
          <w:szCs w:val="22"/>
        </w:rPr>
        <w:t>Serial implementation of the following machine learning algorithms:</w:t>
      </w:r>
    </w:p>
    <w:p w14:paraId="5B169894" w14:textId="3010A895" w:rsidR="00FB6EA1" w:rsidRDefault="00792CFE" w:rsidP="00FB6EA1">
      <w:pPr>
        <w:pStyle w:val="ListParagraph"/>
        <w:numPr>
          <w:ilvl w:val="1"/>
          <w:numId w:val="5"/>
        </w:numPr>
        <w:jc w:val="both"/>
        <w:rPr>
          <w:sz w:val="22"/>
          <w:szCs w:val="22"/>
        </w:rPr>
      </w:pPr>
      <w:r>
        <w:rPr>
          <w:sz w:val="22"/>
          <w:szCs w:val="22"/>
        </w:rPr>
        <w:t>Naïve Bayesian classifier</w:t>
      </w:r>
    </w:p>
    <w:p w14:paraId="099F6F2D" w14:textId="05FF50B8" w:rsidR="00FB6EA1" w:rsidRDefault="003D2E05" w:rsidP="00FB6EA1">
      <w:pPr>
        <w:pStyle w:val="ListParagraph"/>
        <w:numPr>
          <w:ilvl w:val="1"/>
          <w:numId w:val="5"/>
        </w:numPr>
        <w:jc w:val="both"/>
        <w:rPr>
          <w:sz w:val="22"/>
          <w:szCs w:val="22"/>
        </w:rPr>
      </w:pPr>
      <w:r>
        <w:rPr>
          <w:sz w:val="22"/>
          <w:szCs w:val="22"/>
        </w:rPr>
        <w:t>K-means clustering</w:t>
      </w:r>
    </w:p>
    <w:p w14:paraId="3204E19C" w14:textId="69D38FBB" w:rsidR="00FB6EA1" w:rsidRDefault="00FB6EA1" w:rsidP="00FB6EA1">
      <w:pPr>
        <w:pStyle w:val="ListParagraph"/>
        <w:numPr>
          <w:ilvl w:val="0"/>
          <w:numId w:val="5"/>
        </w:numPr>
        <w:jc w:val="both"/>
        <w:rPr>
          <w:sz w:val="22"/>
          <w:szCs w:val="22"/>
        </w:rPr>
      </w:pPr>
      <w:r>
        <w:rPr>
          <w:sz w:val="22"/>
          <w:szCs w:val="22"/>
        </w:rPr>
        <w:t xml:space="preserve">Extend the understanding of C++ and </w:t>
      </w:r>
      <w:proofErr w:type="spellStart"/>
      <w:r>
        <w:rPr>
          <w:sz w:val="22"/>
          <w:szCs w:val="22"/>
        </w:rPr>
        <w:t>OpenMP</w:t>
      </w:r>
      <w:proofErr w:type="spellEnd"/>
      <w:r>
        <w:rPr>
          <w:sz w:val="22"/>
          <w:szCs w:val="22"/>
        </w:rPr>
        <w:t xml:space="preserve"> constructs</w:t>
      </w:r>
      <w:r w:rsidR="002D56BD">
        <w:rPr>
          <w:sz w:val="22"/>
          <w:szCs w:val="22"/>
        </w:rPr>
        <w:t xml:space="preserve"> along with architecture of DOZER</w:t>
      </w:r>
      <w:r>
        <w:rPr>
          <w:sz w:val="22"/>
          <w:szCs w:val="22"/>
        </w:rPr>
        <w:t>.</w:t>
      </w:r>
    </w:p>
    <w:p w14:paraId="743DEB7F" w14:textId="2C4161CE" w:rsidR="002D56BD" w:rsidRDefault="002D56BD" w:rsidP="00FB6EA1">
      <w:pPr>
        <w:pStyle w:val="ListParagraph"/>
        <w:numPr>
          <w:ilvl w:val="0"/>
          <w:numId w:val="5"/>
        </w:numPr>
        <w:jc w:val="both"/>
        <w:rPr>
          <w:sz w:val="22"/>
          <w:szCs w:val="22"/>
        </w:rPr>
      </w:pPr>
      <w:r>
        <w:rPr>
          <w:sz w:val="22"/>
          <w:szCs w:val="22"/>
        </w:rPr>
        <w:t>Parallel implementation of the following machine learning algorithms:</w:t>
      </w:r>
    </w:p>
    <w:p w14:paraId="6351E2CB" w14:textId="7038BCDC" w:rsidR="002D56BD" w:rsidRDefault="00792CFE" w:rsidP="002D56BD">
      <w:pPr>
        <w:pStyle w:val="ListParagraph"/>
        <w:numPr>
          <w:ilvl w:val="1"/>
          <w:numId w:val="5"/>
        </w:numPr>
        <w:jc w:val="both"/>
        <w:rPr>
          <w:sz w:val="22"/>
          <w:szCs w:val="22"/>
        </w:rPr>
      </w:pPr>
      <w:r>
        <w:rPr>
          <w:sz w:val="22"/>
          <w:szCs w:val="22"/>
        </w:rPr>
        <w:t>Naïve Bayesian classifier</w:t>
      </w:r>
    </w:p>
    <w:p w14:paraId="24CD65EA" w14:textId="3F245A05" w:rsidR="002D56BD" w:rsidRDefault="003D2E05" w:rsidP="002D56BD">
      <w:pPr>
        <w:pStyle w:val="ListParagraph"/>
        <w:numPr>
          <w:ilvl w:val="1"/>
          <w:numId w:val="5"/>
        </w:numPr>
        <w:jc w:val="both"/>
        <w:rPr>
          <w:sz w:val="22"/>
          <w:szCs w:val="22"/>
        </w:rPr>
      </w:pPr>
      <w:r>
        <w:rPr>
          <w:sz w:val="22"/>
          <w:szCs w:val="22"/>
        </w:rPr>
        <w:t>K-means clustering</w:t>
      </w:r>
    </w:p>
    <w:p w14:paraId="400EDDEF" w14:textId="2F0AB71A" w:rsidR="00164F29" w:rsidRPr="002D56BD" w:rsidRDefault="00B424DD" w:rsidP="002D56BD">
      <w:pPr>
        <w:pStyle w:val="ListParagraph"/>
        <w:numPr>
          <w:ilvl w:val="0"/>
          <w:numId w:val="5"/>
        </w:numPr>
        <w:jc w:val="both"/>
        <w:rPr>
          <w:sz w:val="22"/>
          <w:szCs w:val="22"/>
        </w:rPr>
      </w:pPr>
      <w:r w:rsidRPr="002D3EB3">
        <w:rPr>
          <w:sz w:val="22"/>
          <w:szCs w:val="22"/>
        </w:rPr>
        <w:t>Analysis of empirical results and detailed observations.</w:t>
      </w:r>
    </w:p>
    <w:p w14:paraId="1564FD42" w14:textId="77777777" w:rsidR="008C3A2D" w:rsidRPr="008C3A2D" w:rsidRDefault="008C3A2D" w:rsidP="008C3A2D">
      <w:pPr>
        <w:jc w:val="both"/>
        <w:rPr>
          <w:sz w:val="22"/>
          <w:szCs w:val="22"/>
        </w:rPr>
      </w:pPr>
      <w:bookmarkStart w:id="0" w:name="_GoBack"/>
      <w:bookmarkEnd w:id="0"/>
    </w:p>
    <w:p w14:paraId="5E5481E0" w14:textId="77777777" w:rsidR="00E77856" w:rsidRPr="002D3EB3" w:rsidRDefault="00E77856" w:rsidP="00E77856">
      <w:pPr>
        <w:pStyle w:val="Heading1"/>
        <w:rPr>
          <w:sz w:val="30"/>
          <w:szCs w:val="30"/>
        </w:rPr>
      </w:pPr>
      <w:r w:rsidRPr="002D3EB3">
        <w:rPr>
          <w:sz w:val="30"/>
          <w:szCs w:val="30"/>
        </w:rPr>
        <w:t>Environments</w:t>
      </w:r>
    </w:p>
    <w:p w14:paraId="6B07515A" w14:textId="1287B452" w:rsidR="009B21EC" w:rsidRDefault="00B424DD" w:rsidP="00B424DD">
      <w:pPr>
        <w:jc w:val="both"/>
        <w:rPr>
          <w:sz w:val="22"/>
          <w:szCs w:val="22"/>
        </w:rPr>
      </w:pPr>
      <w:r w:rsidRPr="002D3EB3">
        <w:rPr>
          <w:sz w:val="22"/>
          <w:szCs w:val="22"/>
        </w:rPr>
        <w:t xml:space="preserve">This project will build </w:t>
      </w:r>
      <w:r w:rsidR="002D56BD">
        <w:rPr>
          <w:sz w:val="22"/>
          <w:szCs w:val="22"/>
        </w:rPr>
        <w:t xml:space="preserve">the implementation using C++ and </w:t>
      </w:r>
      <w:proofErr w:type="spellStart"/>
      <w:r w:rsidR="002D56BD">
        <w:rPr>
          <w:sz w:val="22"/>
          <w:szCs w:val="22"/>
        </w:rPr>
        <w:t>OpenMP</w:t>
      </w:r>
      <w:proofErr w:type="spellEnd"/>
      <w:r w:rsidR="002D56BD">
        <w:rPr>
          <w:sz w:val="22"/>
          <w:szCs w:val="22"/>
        </w:rPr>
        <w:t xml:space="preserve"> constructs which will be executed and evaluated using DOZER. </w:t>
      </w:r>
    </w:p>
    <w:p w14:paraId="12C8E7E1" w14:textId="77777777" w:rsidR="008C3A2D" w:rsidRDefault="008C3A2D" w:rsidP="00B424DD">
      <w:pPr>
        <w:jc w:val="both"/>
        <w:rPr>
          <w:sz w:val="22"/>
          <w:szCs w:val="22"/>
        </w:rPr>
      </w:pPr>
    </w:p>
    <w:p w14:paraId="407451B8" w14:textId="77777777" w:rsidR="001601C8" w:rsidRPr="002D3EB3" w:rsidRDefault="001601C8" w:rsidP="001601C8">
      <w:pPr>
        <w:pStyle w:val="Heading1"/>
        <w:rPr>
          <w:sz w:val="30"/>
          <w:szCs w:val="30"/>
        </w:rPr>
      </w:pPr>
      <w:r>
        <w:rPr>
          <w:sz w:val="30"/>
          <w:szCs w:val="30"/>
        </w:rPr>
        <w:t>Proposal Presentation Considerations</w:t>
      </w:r>
    </w:p>
    <w:p w14:paraId="496FD569" w14:textId="739A4840" w:rsidR="001601C8" w:rsidRDefault="00792CFE" w:rsidP="001601C8">
      <w:pPr>
        <w:pStyle w:val="ListParagraph"/>
        <w:numPr>
          <w:ilvl w:val="0"/>
          <w:numId w:val="12"/>
        </w:numPr>
        <w:jc w:val="both"/>
        <w:rPr>
          <w:sz w:val="22"/>
          <w:szCs w:val="22"/>
        </w:rPr>
      </w:pPr>
      <w:r>
        <w:rPr>
          <w:sz w:val="22"/>
          <w:szCs w:val="22"/>
        </w:rPr>
        <w:t>What is Machine Learning?</w:t>
      </w:r>
    </w:p>
    <w:p w14:paraId="625B079E" w14:textId="5D5A9F42" w:rsidR="001601C8" w:rsidRDefault="001601C8" w:rsidP="001601C8">
      <w:pPr>
        <w:pStyle w:val="ListParagraph"/>
        <w:numPr>
          <w:ilvl w:val="0"/>
          <w:numId w:val="12"/>
        </w:numPr>
        <w:jc w:val="both"/>
        <w:rPr>
          <w:sz w:val="22"/>
          <w:szCs w:val="22"/>
        </w:rPr>
      </w:pPr>
      <w:r>
        <w:rPr>
          <w:sz w:val="22"/>
          <w:szCs w:val="22"/>
        </w:rPr>
        <w:t xml:space="preserve">Importance of </w:t>
      </w:r>
      <w:r w:rsidR="00792CFE">
        <w:rPr>
          <w:sz w:val="22"/>
          <w:szCs w:val="22"/>
        </w:rPr>
        <w:t>Machine Learning</w:t>
      </w:r>
    </w:p>
    <w:p w14:paraId="59401682" w14:textId="4FD099C4" w:rsidR="001601C8" w:rsidRDefault="001601C8" w:rsidP="001601C8">
      <w:pPr>
        <w:pStyle w:val="ListParagraph"/>
        <w:numPr>
          <w:ilvl w:val="0"/>
          <w:numId w:val="12"/>
        </w:numPr>
        <w:jc w:val="both"/>
        <w:rPr>
          <w:sz w:val="22"/>
          <w:szCs w:val="22"/>
        </w:rPr>
      </w:pPr>
      <w:r>
        <w:rPr>
          <w:sz w:val="22"/>
          <w:szCs w:val="22"/>
        </w:rPr>
        <w:t xml:space="preserve">Key challenges in </w:t>
      </w:r>
      <w:r w:rsidR="00792CFE">
        <w:rPr>
          <w:sz w:val="22"/>
          <w:szCs w:val="22"/>
        </w:rPr>
        <w:t>Machine Learning</w:t>
      </w:r>
    </w:p>
    <w:p w14:paraId="45A122F4" w14:textId="3D4463DC" w:rsidR="00792CFE" w:rsidRDefault="00792CFE" w:rsidP="001601C8">
      <w:pPr>
        <w:pStyle w:val="ListParagraph"/>
        <w:numPr>
          <w:ilvl w:val="0"/>
          <w:numId w:val="12"/>
        </w:numPr>
        <w:jc w:val="both"/>
        <w:rPr>
          <w:sz w:val="22"/>
          <w:szCs w:val="22"/>
        </w:rPr>
      </w:pPr>
      <w:r>
        <w:rPr>
          <w:sz w:val="22"/>
          <w:szCs w:val="22"/>
        </w:rPr>
        <w:t>Introduction to Naïve Bayesian classifier</w:t>
      </w:r>
    </w:p>
    <w:p w14:paraId="403911B1" w14:textId="24039A03" w:rsidR="00940F7F" w:rsidRDefault="00940F7F" w:rsidP="00940F7F">
      <w:pPr>
        <w:pStyle w:val="ListParagraph"/>
        <w:numPr>
          <w:ilvl w:val="1"/>
          <w:numId w:val="12"/>
        </w:numPr>
        <w:jc w:val="both"/>
        <w:rPr>
          <w:sz w:val="22"/>
          <w:szCs w:val="22"/>
        </w:rPr>
      </w:pPr>
      <w:r>
        <w:rPr>
          <w:sz w:val="22"/>
          <w:szCs w:val="22"/>
        </w:rPr>
        <w:t xml:space="preserve">Learning Model </w:t>
      </w:r>
    </w:p>
    <w:p w14:paraId="0A3C82A5" w14:textId="2F9DFFBE" w:rsidR="00940F7F" w:rsidRPr="00940F7F" w:rsidRDefault="00940F7F" w:rsidP="00940F7F">
      <w:pPr>
        <w:pStyle w:val="ListParagraph"/>
        <w:numPr>
          <w:ilvl w:val="1"/>
          <w:numId w:val="12"/>
        </w:numPr>
        <w:jc w:val="both"/>
        <w:rPr>
          <w:sz w:val="22"/>
          <w:szCs w:val="22"/>
        </w:rPr>
      </w:pPr>
      <w:r>
        <w:rPr>
          <w:sz w:val="22"/>
          <w:szCs w:val="22"/>
        </w:rPr>
        <w:t xml:space="preserve">Classification Model </w:t>
      </w:r>
    </w:p>
    <w:p w14:paraId="2EF97D57" w14:textId="334BD1B7" w:rsidR="00940F7F" w:rsidRDefault="00940F7F" w:rsidP="001601C8">
      <w:pPr>
        <w:pStyle w:val="ListParagraph"/>
        <w:numPr>
          <w:ilvl w:val="0"/>
          <w:numId w:val="12"/>
        </w:numPr>
        <w:jc w:val="both"/>
        <w:rPr>
          <w:sz w:val="22"/>
          <w:szCs w:val="22"/>
        </w:rPr>
      </w:pPr>
      <w:r>
        <w:rPr>
          <w:sz w:val="22"/>
          <w:szCs w:val="22"/>
        </w:rPr>
        <w:t>How to implement Naïve Bayesian serially?</w:t>
      </w:r>
    </w:p>
    <w:p w14:paraId="0AAC5877" w14:textId="20122128" w:rsidR="001601C8" w:rsidRDefault="00792CFE" w:rsidP="001601C8">
      <w:pPr>
        <w:pStyle w:val="ListParagraph"/>
        <w:numPr>
          <w:ilvl w:val="0"/>
          <w:numId w:val="12"/>
        </w:numPr>
        <w:jc w:val="both"/>
        <w:rPr>
          <w:sz w:val="22"/>
          <w:szCs w:val="22"/>
        </w:rPr>
      </w:pPr>
      <w:r>
        <w:rPr>
          <w:sz w:val="22"/>
          <w:szCs w:val="22"/>
        </w:rPr>
        <w:t xml:space="preserve">Introduction to </w:t>
      </w:r>
      <w:r w:rsidR="003D2E05">
        <w:rPr>
          <w:sz w:val="22"/>
          <w:szCs w:val="22"/>
        </w:rPr>
        <w:t>K-means clustering</w:t>
      </w:r>
    </w:p>
    <w:p w14:paraId="30BF1D6C" w14:textId="23F46061" w:rsidR="00940F7F" w:rsidRDefault="00940F7F" w:rsidP="001601C8">
      <w:pPr>
        <w:pStyle w:val="ListParagraph"/>
        <w:numPr>
          <w:ilvl w:val="0"/>
          <w:numId w:val="12"/>
        </w:numPr>
        <w:jc w:val="both"/>
        <w:rPr>
          <w:sz w:val="22"/>
          <w:szCs w:val="22"/>
        </w:rPr>
      </w:pPr>
      <w:r>
        <w:rPr>
          <w:sz w:val="22"/>
          <w:szCs w:val="22"/>
        </w:rPr>
        <w:t xml:space="preserve">How to implement </w:t>
      </w:r>
      <w:r w:rsidR="003D2E05">
        <w:rPr>
          <w:sz w:val="22"/>
          <w:szCs w:val="22"/>
        </w:rPr>
        <w:t>K-means</w:t>
      </w:r>
      <w:r>
        <w:rPr>
          <w:sz w:val="22"/>
          <w:szCs w:val="22"/>
        </w:rPr>
        <w:t xml:space="preserve"> serially?</w:t>
      </w:r>
    </w:p>
    <w:p w14:paraId="298554A2" w14:textId="473040A1" w:rsidR="00940F7F" w:rsidRDefault="00940F7F" w:rsidP="001601C8">
      <w:pPr>
        <w:pStyle w:val="ListParagraph"/>
        <w:numPr>
          <w:ilvl w:val="0"/>
          <w:numId w:val="12"/>
        </w:numPr>
        <w:jc w:val="both"/>
        <w:rPr>
          <w:sz w:val="22"/>
          <w:szCs w:val="22"/>
        </w:rPr>
      </w:pPr>
      <w:r>
        <w:rPr>
          <w:sz w:val="22"/>
          <w:szCs w:val="22"/>
        </w:rPr>
        <w:t>Proposed work</w:t>
      </w:r>
    </w:p>
    <w:p w14:paraId="42F21A59" w14:textId="68E80E9C" w:rsidR="008C3A2D" w:rsidRDefault="00940F7F" w:rsidP="001601C8">
      <w:pPr>
        <w:pStyle w:val="ListParagraph"/>
        <w:numPr>
          <w:ilvl w:val="0"/>
          <w:numId w:val="12"/>
        </w:numPr>
        <w:jc w:val="both"/>
        <w:rPr>
          <w:sz w:val="22"/>
          <w:szCs w:val="22"/>
        </w:rPr>
      </w:pPr>
      <w:r>
        <w:rPr>
          <w:sz w:val="22"/>
          <w:szCs w:val="22"/>
        </w:rPr>
        <w:t>Conclusion</w:t>
      </w:r>
    </w:p>
    <w:p w14:paraId="0C4C8926" w14:textId="77777777" w:rsidR="008C3A2D" w:rsidRPr="002D3EB3" w:rsidRDefault="008C3A2D" w:rsidP="008C3A2D">
      <w:pPr>
        <w:pStyle w:val="Heading1"/>
        <w:rPr>
          <w:sz w:val="30"/>
          <w:szCs w:val="30"/>
        </w:rPr>
      </w:pPr>
      <w:r>
        <w:rPr>
          <w:sz w:val="30"/>
          <w:szCs w:val="30"/>
        </w:rPr>
        <w:t>Completion Presentation Considerations</w:t>
      </w:r>
    </w:p>
    <w:p w14:paraId="6F362901" w14:textId="1D80401F" w:rsidR="008C3A2D" w:rsidRDefault="008C3A2D" w:rsidP="008C3A2D">
      <w:pPr>
        <w:pStyle w:val="ListParagraph"/>
        <w:numPr>
          <w:ilvl w:val="0"/>
          <w:numId w:val="13"/>
        </w:numPr>
        <w:jc w:val="both"/>
        <w:rPr>
          <w:sz w:val="22"/>
          <w:szCs w:val="22"/>
        </w:rPr>
      </w:pPr>
      <w:r>
        <w:rPr>
          <w:sz w:val="22"/>
          <w:szCs w:val="22"/>
        </w:rPr>
        <w:t xml:space="preserve">Introduction of </w:t>
      </w:r>
      <w:r w:rsidR="00940F7F">
        <w:rPr>
          <w:sz w:val="22"/>
          <w:szCs w:val="22"/>
        </w:rPr>
        <w:t>Machine Learning</w:t>
      </w:r>
    </w:p>
    <w:p w14:paraId="0BD00008" w14:textId="3CFE89AE" w:rsidR="008C3A2D" w:rsidRDefault="008C3A2D" w:rsidP="008C3A2D">
      <w:pPr>
        <w:pStyle w:val="ListParagraph"/>
        <w:numPr>
          <w:ilvl w:val="0"/>
          <w:numId w:val="13"/>
        </w:numPr>
        <w:jc w:val="both"/>
        <w:rPr>
          <w:sz w:val="22"/>
          <w:szCs w:val="22"/>
        </w:rPr>
      </w:pPr>
      <w:r>
        <w:rPr>
          <w:sz w:val="22"/>
          <w:szCs w:val="22"/>
        </w:rPr>
        <w:t xml:space="preserve">Description of Challenges </w:t>
      </w:r>
    </w:p>
    <w:p w14:paraId="459DDF57" w14:textId="5115B1FD" w:rsidR="008C3A2D" w:rsidRDefault="00940F7F" w:rsidP="008C3A2D">
      <w:pPr>
        <w:pStyle w:val="ListParagraph"/>
        <w:numPr>
          <w:ilvl w:val="0"/>
          <w:numId w:val="13"/>
        </w:numPr>
        <w:jc w:val="both"/>
        <w:rPr>
          <w:sz w:val="22"/>
          <w:szCs w:val="22"/>
        </w:rPr>
      </w:pPr>
      <w:r>
        <w:rPr>
          <w:sz w:val="22"/>
          <w:szCs w:val="22"/>
        </w:rPr>
        <w:t>Status of Work</w:t>
      </w:r>
    </w:p>
    <w:p w14:paraId="548DDB6E" w14:textId="77777777" w:rsidR="008C3A2D" w:rsidRDefault="008C3A2D" w:rsidP="008C3A2D">
      <w:pPr>
        <w:pStyle w:val="ListParagraph"/>
        <w:numPr>
          <w:ilvl w:val="0"/>
          <w:numId w:val="13"/>
        </w:numPr>
        <w:jc w:val="both"/>
        <w:rPr>
          <w:sz w:val="22"/>
          <w:szCs w:val="22"/>
        </w:rPr>
      </w:pPr>
      <w:r>
        <w:rPr>
          <w:sz w:val="22"/>
          <w:szCs w:val="22"/>
        </w:rPr>
        <w:t>Implemented Algorithms</w:t>
      </w:r>
    </w:p>
    <w:p w14:paraId="6127E818" w14:textId="77777777" w:rsidR="008C3A2D" w:rsidRDefault="008C3A2D" w:rsidP="008C3A2D">
      <w:pPr>
        <w:pStyle w:val="ListParagraph"/>
        <w:numPr>
          <w:ilvl w:val="0"/>
          <w:numId w:val="13"/>
        </w:numPr>
        <w:jc w:val="both"/>
        <w:rPr>
          <w:sz w:val="22"/>
          <w:szCs w:val="22"/>
        </w:rPr>
      </w:pPr>
      <w:r>
        <w:rPr>
          <w:sz w:val="22"/>
          <w:szCs w:val="22"/>
        </w:rPr>
        <w:t>Empirical Results</w:t>
      </w:r>
    </w:p>
    <w:p w14:paraId="52FFD874" w14:textId="77777777" w:rsidR="008C3A2D" w:rsidRDefault="008C3A2D" w:rsidP="008C3A2D">
      <w:pPr>
        <w:pStyle w:val="ListParagraph"/>
        <w:numPr>
          <w:ilvl w:val="0"/>
          <w:numId w:val="13"/>
        </w:numPr>
        <w:jc w:val="both"/>
        <w:rPr>
          <w:sz w:val="22"/>
          <w:szCs w:val="22"/>
        </w:rPr>
      </w:pPr>
      <w:r>
        <w:rPr>
          <w:sz w:val="22"/>
          <w:szCs w:val="22"/>
        </w:rPr>
        <w:t>Observations</w:t>
      </w:r>
    </w:p>
    <w:p w14:paraId="3C1FBE05" w14:textId="77777777" w:rsidR="008C3A2D" w:rsidRDefault="008C3A2D" w:rsidP="008C3A2D">
      <w:pPr>
        <w:pStyle w:val="ListParagraph"/>
        <w:numPr>
          <w:ilvl w:val="0"/>
          <w:numId w:val="13"/>
        </w:numPr>
        <w:jc w:val="both"/>
        <w:rPr>
          <w:sz w:val="22"/>
          <w:szCs w:val="22"/>
        </w:rPr>
      </w:pPr>
      <w:r>
        <w:rPr>
          <w:sz w:val="22"/>
          <w:szCs w:val="22"/>
        </w:rPr>
        <w:t>Conclusion</w:t>
      </w:r>
    </w:p>
    <w:p w14:paraId="5AB9994C" w14:textId="7770677F" w:rsidR="001601C8" w:rsidRPr="00940F7F" w:rsidRDefault="008C3A2D" w:rsidP="004316B2">
      <w:pPr>
        <w:pStyle w:val="ListParagraph"/>
        <w:numPr>
          <w:ilvl w:val="0"/>
          <w:numId w:val="13"/>
        </w:numPr>
        <w:jc w:val="both"/>
        <w:rPr>
          <w:sz w:val="22"/>
          <w:szCs w:val="22"/>
        </w:rPr>
      </w:pPr>
      <w:r w:rsidRPr="00940F7F">
        <w:rPr>
          <w:sz w:val="22"/>
          <w:szCs w:val="22"/>
        </w:rPr>
        <w:t>Future Work</w:t>
      </w:r>
    </w:p>
    <w:p w14:paraId="1D3AD2AD" w14:textId="77777777" w:rsidR="00E25623" w:rsidRPr="002D3EB3" w:rsidRDefault="00E25623" w:rsidP="00E25623">
      <w:pPr>
        <w:pStyle w:val="Heading1"/>
        <w:rPr>
          <w:sz w:val="30"/>
          <w:szCs w:val="30"/>
        </w:rPr>
      </w:pPr>
      <w:r>
        <w:rPr>
          <w:sz w:val="30"/>
          <w:szCs w:val="30"/>
        </w:rPr>
        <w:t>Work Distribution</w:t>
      </w:r>
    </w:p>
    <w:tbl>
      <w:tblPr>
        <w:tblW w:w="5500" w:type="dxa"/>
        <w:jc w:val="center"/>
        <w:tblLook w:val="04A0" w:firstRow="1" w:lastRow="0" w:firstColumn="1" w:lastColumn="0" w:noHBand="0" w:noVBand="1"/>
      </w:tblPr>
      <w:tblGrid>
        <w:gridCol w:w="4540"/>
        <w:gridCol w:w="970"/>
        <w:gridCol w:w="753"/>
      </w:tblGrid>
      <w:tr w:rsidR="00940F7F" w:rsidRPr="00940F7F" w14:paraId="1C2F3BBF" w14:textId="77777777" w:rsidTr="00FE147D">
        <w:trPr>
          <w:trHeight w:val="300"/>
          <w:jc w:val="center"/>
        </w:trPr>
        <w:tc>
          <w:tcPr>
            <w:tcW w:w="5500" w:type="dxa"/>
            <w:gridSpan w:val="3"/>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56CD4725" w14:textId="605C842E" w:rsidR="00940F7F" w:rsidRPr="00940F7F" w:rsidRDefault="00940F7F" w:rsidP="00940F7F">
            <w:pPr>
              <w:spacing w:after="0" w:line="240" w:lineRule="auto"/>
              <w:jc w:val="center"/>
              <w:rPr>
                <w:rFonts w:ascii="Garamond" w:eastAsia="Times New Roman" w:hAnsi="Garamond" w:cs="Calibri"/>
                <w:b/>
                <w:bCs/>
                <w:color w:val="FFFFFF"/>
                <w:sz w:val="22"/>
                <w:szCs w:val="22"/>
                <w:lang w:val="en-IN" w:eastAsia="en-IN"/>
              </w:rPr>
            </w:pPr>
            <w:r w:rsidRPr="00940F7F">
              <w:rPr>
                <w:rFonts w:ascii="Garamond" w:eastAsia="Times New Roman" w:hAnsi="Garamond" w:cs="Calibri"/>
                <w:b/>
                <w:bCs/>
                <w:color w:val="FFFFFF"/>
                <w:sz w:val="22"/>
                <w:szCs w:val="22"/>
                <w:lang w:val="en-IN" w:eastAsia="en-IN"/>
              </w:rPr>
              <w:t>Work Distr</w:t>
            </w:r>
            <w:r w:rsidR="00FE147D">
              <w:rPr>
                <w:rFonts w:ascii="Garamond" w:eastAsia="Times New Roman" w:hAnsi="Garamond" w:cs="Calibri"/>
                <w:b/>
                <w:bCs/>
                <w:color w:val="FFFFFF"/>
                <w:sz w:val="22"/>
                <w:szCs w:val="22"/>
                <w:lang w:val="en-IN" w:eastAsia="en-IN"/>
              </w:rPr>
              <w:t>i</w:t>
            </w:r>
            <w:r w:rsidRPr="00940F7F">
              <w:rPr>
                <w:rFonts w:ascii="Garamond" w:eastAsia="Times New Roman" w:hAnsi="Garamond" w:cs="Calibri"/>
                <w:b/>
                <w:bCs/>
                <w:color w:val="FFFFFF"/>
                <w:sz w:val="22"/>
                <w:szCs w:val="22"/>
                <w:lang w:val="en-IN" w:eastAsia="en-IN"/>
              </w:rPr>
              <w:t>bution</w:t>
            </w:r>
          </w:p>
        </w:tc>
      </w:tr>
      <w:tr w:rsidR="00940F7F" w:rsidRPr="00940F7F" w14:paraId="026868F1" w14:textId="77777777" w:rsidTr="00FE147D">
        <w:trPr>
          <w:trHeight w:val="300"/>
          <w:jc w:val="center"/>
        </w:trPr>
        <w:tc>
          <w:tcPr>
            <w:tcW w:w="4540" w:type="dxa"/>
            <w:tcBorders>
              <w:top w:val="nil"/>
              <w:left w:val="single" w:sz="4" w:space="0" w:color="auto"/>
              <w:bottom w:val="single" w:sz="4" w:space="0" w:color="auto"/>
              <w:right w:val="single" w:sz="4" w:space="0" w:color="auto"/>
            </w:tcBorders>
            <w:shd w:val="clear" w:color="000000" w:fill="305496"/>
            <w:noWrap/>
            <w:vAlign w:val="center"/>
            <w:hideMark/>
          </w:tcPr>
          <w:p w14:paraId="5B13D80A" w14:textId="77777777" w:rsidR="00940F7F" w:rsidRPr="00940F7F" w:rsidRDefault="00940F7F" w:rsidP="00940F7F">
            <w:pPr>
              <w:spacing w:after="0" w:line="240" w:lineRule="auto"/>
              <w:rPr>
                <w:rFonts w:ascii="Garamond" w:eastAsia="Times New Roman" w:hAnsi="Garamond" w:cs="Calibri"/>
                <w:color w:val="FFFFFF"/>
                <w:sz w:val="22"/>
                <w:szCs w:val="22"/>
                <w:u w:val="single"/>
                <w:lang w:val="en-IN" w:eastAsia="en-IN"/>
              </w:rPr>
            </w:pPr>
            <w:r w:rsidRPr="00940F7F">
              <w:rPr>
                <w:rFonts w:ascii="Garamond" w:eastAsia="Times New Roman" w:hAnsi="Garamond" w:cs="Calibri"/>
                <w:color w:val="FFFFFF"/>
                <w:sz w:val="22"/>
                <w:szCs w:val="22"/>
                <w:u w:val="single"/>
                <w:lang w:val="en-IN" w:eastAsia="en-IN"/>
              </w:rPr>
              <w:t>Task</w:t>
            </w:r>
          </w:p>
        </w:tc>
        <w:tc>
          <w:tcPr>
            <w:tcW w:w="480" w:type="dxa"/>
            <w:tcBorders>
              <w:top w:val="nil"/>
              <w:left w:val="nil"/>
              <w:bottom w:val="single" w:sz="4" w:space="0" w:color="auto"/>
              <w:right w:val="single" w:sz="4" w:space="0" w:color="auto"/>
            </w:tcBorders>
            <w:shd w:val="clear" w:color="000000" w:fill="305496"/>
            <w:noWrap/>
            <w:vAlign w:val="center"/>
            <w:hideMark/>
          </w:tcPr>
          <w:p w14:paraId="2353E6AE" w14:textId="77777777" w:rsidR="00940F7F" w:rsidRPr="00940F7F" w:rsidRDefault="00940F7F" w:rsidP="00940F7F">
            <w:pPr>
              <w:spacing w:after="0" w:line="240" w:lineRule="auto"/>
              <w:rPr>
                <w:rFonts w:ascii="Garamond" w:eastAsia="Times New Roman" w:hAnsi="Garamond" w:cs="Calibri"/>
                <w:color w:val="FFFFFF"/>
                <w:sz w:val="22"/>
                <w:szCs w:val="22"/>
                <w:u w:val="single"/>
                <w:lang w:val="en-IN" w:eastAsia="en-IN"/>
              </w:rPr>
            </w:pPr>
            <w:r w:rsidRPr="00940F7F">
              <w:rPr>
                <w:rFonts w:ascii="Garamond" w:eastAsia="Times New Roman" w:hAnsi="Garamond" w:cs="Calibri"/>
                <w:color w:val="FFFFFF"/>
                <w:sz w:val="22"/>
                <w:szCs w:val="22"/>
                <w:u w:val="single"/>
                <w:lang w:val="en-IN" w:eastAsia="en-IN"/>
              </w:rPr>
              <w:t>Siddhant</w:t>
            </w:r>
          </w:p>
        </w:tc>
        <w:tc>
          <w:tcPr>
            <w:tcW w:w="480" w:type="dxa"/>
            <w:tcBorders>
              <w:top w:val="nil"/>
              <w:left w:val="nil"/>
              <w:bottom w:val="single" w:sz="4" w:space="0" w:color="auto"/>
              <w:right w:val="single" w:sz="4" w:space="0" w:color="auto"/>
            </w:tcBorders>
            <w:shd w:val="clear" w:color="000000" w:fill="305496"/>
            <w:noWrap/>
            <w:vAlign w:val="center"/>
            <w:hideMark/>
          </w:tcPr>
          <w:p w14:paraId="64C55C07" w14:textId="77777777" w:rsidR="00940F7F" w:rsidRPr="00940F7F" w:rsidRDefault="00940F7F" w:rsidP="00940F7F">
            <w:pPr>
              <w:spacing w:after="0" w:line="240" w:lineRule="auto"/>
              <w:rPr>
                <w:rFonts w:ascii="Garamond" w:eastAsia="Times New Roman" w:hAnsi="Garamond" w:cs="Calibri"/>
                <w:color w:val="FFFFFF"/>
                <w:sz w:val="22"/>
                <w:szCs w:val="22"/>
                <w:u w:val="single"/>
                <w:lang w:val="en-IN" w:eastAsia="en-IN"/>
              </w:rPr>
            </w:pPr>
            <w:r w:rsidRPr="00940F7F">
              <w:rPr>
                <w:rFonts w:ascii="Garamond" w:eastAsia="Times New Roman" w:hAnsi="Garamond" w:cs="Calibri"/>
                <w:color w:val="FFFFFF"/>
                <w:sz w:val="22"/>
                <w:szCs w:val="22"/>
                <w:u w:val="single"/>
                <w:lang w:val="en-IN" w:eastAsia="en-IN"/>
              </w:rPr>
              <w:t>Ritesh</w:t>
            </w:r>
          </w:p>
        </w:tc>
      </w:tr>
      <w:tr w:rsidR="00940F7F" w:rsidRPr="00940F7F" w14:paraId="0C7790F2" w14:textId="77777777" w:rsidTr="00FE147D">
        <w:trPr>
          <w:trHeight w:val="288"/>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7A8E8458" w14:textId="77777777" w:rsidR="00940F7F" w:rsidRPr="00940F7F" w:rsidRDefault="00940F7F" w:rsidP="00940F7F">
            <w:pPr>
              <w:spacing w:after="0" w:line="240" w:lineRule="auto"/>
              <w:rPr>
                <w:rFonts w:ascii="Garamond" w:eastAsia="Times New Roman" w:hAnsi="Garamond" w:cs="Calibri"/>
                <w:color w:val="000000"/>
                <w:sz w:val="22"/>
                <w:szCs w:val="22"/>
                <w:lang w:val="en-IN" w:eastAsia="en-IN"/>
              </w:rPr>
            </w:pPr>
            <w:r w:rsidRPr="00940F7F">
              <w:rPr>
                <w:rFonts w:ascii="Garamond" w:eastAsia="Times New Roman" w:hAnsi="Garamond" w:cs="Calibri"/>
                <w:color w:val="000000"/>
                <w:sz w:val="22"/>
                <w:szCs w:val="22"/>
                <w:lang w:eastAsia="en-IN"/>
              </w:rPr>
              <w:t xml:space="preserve">Review literature </w:t>
            </w:r>
          </w:p>
        </w:tc>
        <w:tc>
          <w:tcPr>
            <w:tcW w:w="480" w:type="dxa"/>
            <w:tcBorders>
              <w:top w:val="nil"/>
              <w:left w:val="nil"/>
              <w:bottom w:val="single" w:sz="4" w:space="0" w:color="auto"/>
              <w:right w:val="single" w:sz="4" w:space="0" w:color="auto"/>
            </w:tcBorders>
            <w:shd w:val="clear" w:color="auto" w:fill="auto"/>
            <w:noWrap/>
            <w:vAlign w:val="center"/>
            <w:hideMark/>
          </w:tcPr>
          <w:p w14:paraId="487816E9" w14:textId="77777777" w:rsidR="00940F7F" w:rsidRPr="00940F7F" w:rsidRDefault="00940F7F" w:rsidP="00940F7F">
            <w:pPr>
              <w:spacing w:after="0" w:line="240" w:lineRule="auto"/>
              <w:jc w:val="center"/>
              <w:rPr>
                <w:rFonts w:ascii="Garamond" w:eastAsia="Times New Roman" w:hAnsi="Garamond" w:cs="Calibri"/>
                <w:color w:val="375623"/>
                <w:sz w:val="22"/>
                <w:szCs w:val="22"/>
                <w:lang w:val="en-IN" w:eastAsia="en-IN"/>
              </w:rPr>
            </w:pPr>
            <w:r w:rsidRPr="00940F7F">
              <w:rPr>
                <w:rFonts w:ascii="Garamond" w:eastAsia="Times New Roman" w:hAnsi="Garamond" w:cs="Calibri"/>
                <w:color w:val="375623"/>
                <w:sz w:val="22"/>
                <w:szCs w:val="22"/>
                <w:lang w:val="en-IN" w:eastAsia="en-IN"/>
              </w:rPr>
              <w:t>√</w:t>
            </w:r>
          </w:p>
        </w:tc>
        <w:tc>
          <w:tcPr>
            <w:tcW w:w="480" w:type="dxa"/>
            <w:tcBorders>
              <w:top w:val="nil"/>
              <w:left w:val="nil"/>
              <w:bottom w:val="single" w:sz="4" w:space="0" w:color="auto"/>
              <w:right w:val="single" w:sz="4" w:space="0" w:color="auto"/>
            </w:tcBorders>
            <w:shd w:val="clear" w:color="auto" w:fill="auto"/>
            <w:noWrap/>
            <w:vAlign w:val="center"/>
            <w:hideMark/>
          </w:tcPr>
          <w:p w14:paraId="4213CBA0" w14:textId="77777777" w:rsidR="00940F7F" w:rsidRPr="00940F7F" w:rsidRDefault="00940F7F" w:rsidP="00940F7F">
            <w:pPr>
              <w:spacing w:after="0" w:line="240" w:lineRule="auto"/>
              <w:jc w:val="center"/>
              <w:rPr>
                <w:rFonts w:ascii="Garamond" w:eastAsia="Times New Roman" w:hAnsi="Garamond" w:cs="Calibri"/>
                <w:color w:val="375623"/>
                <w:sz w:val="22"/>
                <w:szCs w:val="22"/>
                <w:lang w:val="en-IN" w:eastAsia="en-IN"/>
              </w:rPr>
            </w:pPr>
            <w:r w:rsidRPr="00940F7F">
              <w:rPr>
                <w:rFonts w:ascii="Garamond" w:eastAsia="Times New Roman" w:hAnsi="Garamond" w:cs="Calibri"/>
                <w:color w:val="375623"/>
                <w:sz w:val="22"/>
                <w:szCs w:val="22"/>
                <w:lang w:val="en-IN" w:eastAsia="en-IN"/>
              </w:rPr>
              <w:t>√</w:t>
            </w:r>
          </w:p>
        </w:tc>
      </w:tr>
      <w:tr w:rsidR="00940F7F" w:rsidRPr="00940F7F" w14:paraId="397DF463" w14:textId="77777777" w:rsidTr="00FE147D">
        <w:trPr>
          <w:trHeight w:val="288"/>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620042E4" w14:textId="1C65EE0F" w:rsidR="00940F7F" w:rsidRPr="00940F7F" w:rsidRDefault="00940F7F" w:rsidP="00940F7F">
            <w:pPr>
              <w:spacing w:after="0" w:line="240" w:lineRule="auto"/>
              <w:rPr>
                <w:rFonts w:ascii="Garamond" w:eastAsia="Times New Roman" w:hAnsi="Garamond" w:cs="Calibri"/>
                <w:color w:val="000000"/>
                <w:sz w:val="22"/>
                <w:szCs w:val="22"/>
                <w:lang w:val="en-IN" w:eastAsia="en-IN"/>
              </w:rPr>
            </w:pPr>
            <w:r w:rsidRPr="00940F7F">
              <w:rPr>
                <w:rFonts w:ascii="Garamond" w:eastAsia="Times New Roman" w:hAnsi="Garamond" w:cs="Calibri"/>
                <w:color w:val="000000"/>
                <w:sz w:val="22"/>
                <w:szCs w:val="22"/>
                <w:lang w:eastAsia="en-IN"/>
              </w:rPr>
              <w:t xml:space="preserve">Serial implementation of </w:t>
            </w:r>
            <w:r w:rsidR="003D2E05">
              <w:rPr>
                <w:rFonts w:ascii="Garamond" w:eastAsia="Times New Roman" w:hAnsi="Garamond" w:cs="Calibri"/>
                <w:color w:val="000000"/>
                <w:sz w:val="22"/>
                <w:szCs w:val="22"/>
                <w:lang w:eastAsia="en-IN"/>
              </w:rPr>
              <w:t>Naïve Bayesian</w:t>
            </w:r>
          </w:p>
        </w:tc>
        <w:tc>
          <w:tcPr>
            <w:tcW w:w="480" w:type="dxa"/>
            <w:tcBorders>
              <w:top w:val="nil"/>
              <w:left w:val="nil"/>
              <w:bottom w:val="single" w:sz="4" w:space="0" w:color="auto"/>
              <w:right w:val="single" w:sz="4" w:space="0" w:color="auto"/>
            </w:tcBorders>
            <w:shd w:val="clear" w:color="auto" w:fill="auto"/>
            <w:noWrap/>
            <w:vAlign w:val="center"/>
            <w:hideMark/>
          </w:tcPr>
          <w:p w14:paraId="3F1320C3" w14:textId="77777777" w:rsidR="00940F7F" w:rsidRPr="00940F7F" w:rsidRDefault="00940F7F" w:rsidP="00940F7F">
            <w:pPr>
              <w:spacing w:after="0" w:line="240" w:lineRule="auto"/>
              <w:jc w:val="center"/>
              <w:rPr>
                <w:rFonts w:ascii="Garamond" w:eastAsia="Times New Roman" w:hAnsi="Garamond" w:cs="Calibri"/>
                <w:color w:val="375623"/>
                <w:sz w:val="22"/>
                <w:szCs w:val="22"/>
                <w:lang w:val="en-IN" w:eastAsia="en-IN"/>
              </w:rPr>
            </w:pPr>
            <w:r w:rsidRPr="00940F7F">
              <w:rPr>
                <w:rFonts w:ascii="Garamond" w:eastAsia="Times New Roman" w:hAnsi="Garamond" w:cs="Calibri"/>
                <w:color w:val="375623"/>
                <w:sz w:val="22"/>
                <w:szCs w:val="22"/>
                <w:lang w:val="en-IN" w:eastAsia="en-IN"/>
              </w:rPr>
              <w:t>√</w:t>
            </w:r>
          </w:p>
        </w:tc>
        <w:tc>
          <w:tcPr>
            <w:tcW w:w="480" w:type="dxa"/>
            <w:tcBorders>
              <w:top w:val="nil"/>
              <w:left w:val="nil"/>
              <w:bottom w:val="single" w:sz="4" w:space="0" w:color="auto"/>
              <w:right w:val="single" w:sz="4" w:space="0" w:color="auto"/>
            </w:tcBorders>
            <w:shd w:val="clear" w:color="auto" w:fill="auto"/>
            <w:noWrap/>
            <w:vAlign w:val="bottom"/>
            <w:hideMark/>
          </w:tcPr>
          <w:p w14:paraId="5BDC9CF3" w14:textId="77777777" w:rsidR="00940F7F" w:rsidRPr="00940F7F" w:rsidRDefault="00940F7F" w:rsidP="00940F7F">
            <w:pPr>
              <w:spacing w:after="0" w:line="240" w:lineRule="auto"/>
              <w:rPr>
                <w:rFonts w:ascii="Calibri" w:eastAsia="Times New Roman" w:hAnsi="Calibri" w:cs="Calibri"/>
                <w:color w:val="000000"/>
                <w:sz w:val="22"/>
                <w:szCs w:val="22"/>
                <w:lang w:val="en-IN" w:eastAsia="en-IN"/>
              </w:rPr>
            </w:pPr>
            <w:r w:rsidRPr="00940F7F">
              <w:rPr>
                <w:rFonts w:ascii="Calibri" w:eastAsia="Times New Roman" w:hAnsi="Calibri" w:cs="Calibri"/>
                <w:color w:val="000000"/>
                <w:sz w:val="22"/>
                <w:szCs w:val="22"/>
                <w:lang w:val="en-IN" w:eastAsia="en-IN"/>
              </w:rPr>
              <w:t> </w:t>
            </w:r>
          </w:p>
        </w:tc>
      </w:tr>
      <w:tr w:rsidR="00940F7F" w:rsidRPr="00940F7F" w14:paraId="18515D3A" w14:textId="77777777" w:rsidTr="00FE147D">
        <w:trPr>
          <w:trHeight w:val="288"/>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30155933" w14:textId="7E5F1F53" w:rsidR="00940F7F" w:rsidRPr="00940F7F" w:rsidRDefault="00940F7F" w:rsidP="00940F7F">
            <w:pPr>
              <w:spacing w:after="0" w:line="240" w:lineRule="auto"/>
              <w:rPr>
                <w:rFonts w:ascii="Garamond" w:eastAsia="Times New Roman" w:hAnsi="Garamond" w:cs="Calibri"/>
                <w:color w:val="000000"/>
                <w:sz w:val="22"/>
                <w:szCs w:val="22"/>
                <w:lang w:val="en-IN" w:eastAsia="en-IN"/>
              </w:rPr>
            </w:pPr>
            <w:r w:rsidRPr="00940F7F">
              <w:rPr>
                <w:rFonts w:ascii="Garamond" w:eastAsia="Times New Roman" w:hAnsi="Garamond" w:cs="Calibri"/>
                <w:color w:val="000000"/>
                <w:sz w:val="22"/>
                <w:szCs w:val="22"/>
                <w:lang w:eastAsia="en-IN"/>
              </w:rPr>
              <w:t xml:space="preserve">Serial implementation of </w:t>
            </w:r>
            <w:r w:rsidR="003D2E05">
              <w:rPr>
                <w:rFonts w:ascii="Garamond" w:eastAsia="Times New Roman" w:hAnsi="Garamond" w:cs="Calibri"/>
                <w:color w:val="000000"/>
                <w:sz w:val="22"/>
                <w:szCs w:val="22"/>
                <w:lang w:eastAsia="en-IN"/>
              </w:rPr>
              <w:t>K-means</w:t>
            </w:r>
          </w:p>
        </w:tc>
        <w:tc>
          <w:tcPr>
            <w:tcW w:w="480" w:type="dxa"/>
            <w:tcBorders>
              <w:top w:val="nil"/>
              <w:left w:val="nil"/>
              <w:bottom w:val="single" w:sz="4" w:space="0" w:color="auto"/>
              <w:right w:val="single" w:sz="4" w:space="0" w:color="auto"/>
            </w:tcBorders>
            <w:shd w:val="clear" w:color="auto" w:fill="auto"/>
            <w:noWrap/>
            <w:vAlign w:val="bottom"/>
            <w:hideMark/>
          </w:tcPr>
          <w:p w14:paraId="3E0BCE32" w14:textId="77777777" w:rsidR="00940F7F" w:rsidRPr="00940F7F" w:rsidRDefault="00940F7F" w:rsidP="00940F7F">
            <w:pPr>
              <w:spacing w:after="0" w:line="240" w:lineRule="auto"/>
              <w:rPr>
                <w:rFonts w:ascii="Calibri" w:eastAsia="Times New Roman" w:hAnsi="Calibri" w:cs="Calibri"/>
                <w:color w:val="000000"/>
                <w:sz w:val="22"/>
                <w:szCs w:val="22"/>
                <w:lang w:val="en-IN" w:eastAsia="en-IN"/>
              </w:rPr>
            </w:pPr>
            <w:r w:rsidRPr="00940F7F">
              <w:rPr>
                <w:rFonts w:ascii="Calibri" w:eastAsia="Times New Roman" w:hAnsi="Calibri" w:cs="Calibri"/>
                <w:color w:val="000000"/>
                <w:sz w:val="22"/>
                <w:szCs w:val="22"/>
                <w:lang w:val="en-IN" w:eastAsia="en-IN"/>
              </w:rPr>
              <w:t> </w:t>
            </w:r>
          </w:p>
        </w:tc>
        <w:tc>
          <w:tcPr>
            <w:tcW w:w="480" w:type="dxa"/>
            <w:tcBorders>
              <w:top w:val="nil"/>
              <w:left w:val="nil"/>
              <w:bottom w:val="single" w:sz="4" w:space="0" w:color="auto"/>
              <w:right w:val="single" w:sz="4" w:space="0" w:color="auto"/>
            </w:tcBorders>
            <w:shd w:val="clear" w:color="auto" w:fill="auto"/>
            <w:noWrap/>
            <w:vAlign w:val="center"/>
            <w:hideMark/>
          </w:tcPr>
          <w:p w14:paraId="65F237BE" w14:textId="77777777" w:rsidR="00940F7F" w:rsidRPr="00940F7F" w:rsidRDefault="00940F7F" w:rsidP="00940F7F">
            <w:pPr>
              <w:spacing w:after="0" w:line="240" w:lineRule="auto"/>
              <w:jc w:val="center"/>
              <w:rPr>
                <w:rFonts w:ascii="Garamond" w:eastAsia="Times New Roman" w:hAnsi="Garamond" w:cs="Calibri"/>
                <w:color w:val="375623"/>
                <w:sz w:val="22"/>
                <w:szCs w:val="22"/>
                <w:lang w:val="en-IN" w:eastAsia="en-IN"/>
              </w:rPr>
            </w:pPr>
            <w:r w:rsidRPr="00940F7F">
              <w:rPr>
                <w:rFonts w:ascii="Garamond" w:eastAsia="Times New Roman" w:hAnsi="Garamond" w:cs="Calibri"/>
                <w:color w:val="375623"/>
                <w:sz w:val="22"/>
                <w:szCs w:val="22"/>
                <w:lang w:val="en-IN" w:eastAsia="en-IN"/>
              </w:rPr>
              <w:t>√</w:t>
            </w:r>
          </w:p>
        </w:tc>
      </w:tr>
      <w:tr w:rsidR="00940F7F" w:rsidRPr="00940F7F" w14:paraId="61F541C4" w14:textId="77777777" w:rsidTr="00FE147D">
        <w:trPr>
          <w:trHeight w:val="288"/>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04722E73" w14:textId="692DEF5A" w:rsidR="00940F7F" w:rsidRPr="00940F7F" w:rsidRDefault="00940F7F" w:rsidP="00940F7F">
            <w:pPr>
              <w:spacing w:after="0" w:line="240" w:lineRule="auto"/>
              <w:rPr>
                <w:rFonts w:ascii="Garamond" w:eastAsia="Times New Roman" w:hAnsi="Garamond" w:cs="Calibri"/>
                <w:color w:val="000000"/>
                <w:sz w:val="22"/>
                <w:szCs w:val="22"/>
                <w:lang w:val="en-IN" w:eastAsia="en-IN"/>
              </w:rPr>
            </w:pPr>
            <w:r w:rsidRPr="00940F7F">
              <w:rPr>
                <w:rFonts w:ascii="Garamond" w:eastAsia="Times New Roman" w:hAnsi="Garamond" w:cs="Calibri"/>
                <w:color w:val="000000"/>
                <w:sz w:val="22"/>
                <w:szCs w:val="22"/>
                <w:lang w:eastAsia="en-IN"/>
              </w:rPr>
              <w:t xml:space="preserve">Parallel implementation of </w:t>
            </w:r>
            <w:r w:rsidR="003D2E05">
              <w:rPr>
                <w:rFonts w:ascii="Garamond" w:eastAsia="Times New Roman" w:hAnsi="Garamond" w:cs="Calibri"/>
                <w:color w:val="000000"/>
                <w:sz w:val="22"/>
                <w:szCs w:val="22"/>
                <w:lang w:eastAsia="en-IN"/>
              </w:rPr>
              <w:t>Naïve Bayesian</w:t>
            </w:r>
          </w:p>
        </w:tc>
        <w:tc>
          <w:tcPr>
            <w:tcW w:w="480" w:type="dxa"/>
            <w:tcBorders>
              <w:top w:val="nil"/>
              <w:left w:val="nil"/>
              <w:bottom w:val="single" w:sz="4" w:space="0" w:color="auto"/>
              <w:right w:val="single" w:sz="4" w:space="0" w:color="auto"/>
            </w:tcBorders>
            <w:shd w:val="clear" w:color="auto" w:fill="auto"/>
            <w:noWrap/>
            <w:vAlign w:val="center"/>
            <w:hideMark/>
          </w:tcPr>
          <w:p w14:paraId="2B6CA3FB" w14:textId="77777777" w:rsidR="00940F7F" w:rsidRPr="00940F7F" w:rsidRDefault="00940F7F" w:rsidP="00940F7F">
            <w:pPr>
              <w:spacing w:after="0" w:line="240" w:lineRule="auto"/>
              <w:jc w:val="center"/>
              <w:rPr>
                <w:rFonts w:ascii="Garamond" w:eastAsia="Times New Roman" w:hAnsi="Garamond" w:cs="Calibri"/>
                <w:color w:val="375623"/>
                <w:sz w:val="22"/>
                <w:szCs w:val="22"/>
                <w:lang w:val="en-IN" w:eastAsia="en-IN"/>
              </w:rPr>
            </w:pPr>
            <w:r w:rsidRPr="00940F7F">
              <w:rPr>
                <w:rFonts w:ascii="Garamond" w:eastAsia="Times New Roman" w:hAnsi="Garamond" w:cs="Calibri"/>
                <w:color w:val="375623"/>
                <w:sz w:val="22"/>
                <w:szCs w:val="22"/>
                <w:lang w:val="en-IN" w:eastAsia="en-IN"/>
              </w:rPr>
              <w:t>√</w:t>
            </w:r>
          </w:p>
        </w:tc>
        <w:tc>
          <w:tcPr>
            <w:tcW w:w="480" w:type="dxa"/>
            <w:tcBorders>
              <w:top w:val="nil"/>
              <w:left w:val="nil"/>
              <w:bottom w:val="single" w:sz="4" w:space="0" w:color="auto"/>
              <w:right w:val="single" w:sz="4" w:space="0" w:color="auto"/>
            </w:tcBorders>
            <w:shd w:val="clear" w:color="auto" w:fill="auto"/>
            <w:noWrap/>
            <w:vAlign w:val="bottom"/>
            <w:hideMark/>
          </w:tcPr>
          <w:p w14:paraId="01DBA27D" w14:textId="77777777" w:rsidR="00940F7F" w:rsidRPr="00940F7F" w:rsidRDefault="00940F7F" w:rsidP="00940F7F">
            <w:pPr>
              <w:spacing w:after="0" w:line="240" w:lineRule="auto"/>
              <w:rPr>
                <w:rFonts w:ascii="Calibri" w:eastAsia="Times New Roman" w:hAnsi="Calibri" w:cs="Calibri"/>
                <w:color w:val="000000"/>
                <w:sz w:val="22"/>
                <w:szCs w:val="22"/>
                <w:lang w:val="en-IN" w:eastAsia="en-IN"/>
              </w:rPr>
            </w:pPr>
            <w:r w:rsidRPr="00940F7F">
              <w:rPr>
                <w:rFonts w:ascii="Calibri" w:eastAsia="Times New Roman" w:hAnsi="Calibri" w:cs="Calibri"/>
                <w:color w:val="000000"/>
                <w:sz w:val="22"/>
                <w:szCs w:val="22"/>
                <w:lang w:val="en-IN" w:eastAsia="en-IN"/>
              </w:rPr>
              <w:t> </w:t>
            </w:r>
          </w:p>
        </w:tc>
      </w:tr>
      <w:tr w:rsidR="00940F7F" w:rsidRPr="00940F7F" w14:paraId="68893566" w14:textId="77777777" w:rsidTr="00FE147D">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18E8EA6D" w14:textId="3A5B2CC3" w:rsidR="00940F7F" w:rsidRPr="00940F7F" w:rsidRDefault="00940F7F" w:rsidP="00940F7F">
            <w:pPr>
              <w:spacing w:after="0" w:line="240" w:lineRule="auto"/>
              <w:rPr>
                <w:rFonts w:ascii="Garamond" w:eastAsia="Times New Roman" w:hAnsi="Garamond" w:cs="Calibri"/>
                <w:color w:val="000000"/>
                <w:sz w:val="22"/>
                <w:szCs w:val="22"/>
                <w:lang w:val="en-IN" w:eastAsia="en-IN"/>
              </w:rPr>
            </w:pPr>
            <w:r w:rsidRPr="00940F7F">
              <w:rPr>
                <w:rFonts w:ascii="Garamond" w:eastAsia="Times New Roman" w:hAnsi="Garamond" w:cs="Calibri"/>
                <w:color w:val="000000"/>
                <w:sz w:val="22"/>
                <w:szCs w:val="22"/>
                <w:lang w:eastAsia="en-IN"/>
              </w:rPr>
              <w:t xml:space="preserve">Parallel implementation of </w:t>
            </w:r>
            <w:r w:rsidR="003D2E05">
              <w:rPr>
                <w:rFonts w:ascii="Garamond" w:eastAsia="Times New Roman" w:hAnsi="Garamond" w:cs="Calibri"/>
                <w:color w:val="000000"/>
                <w:sz w:val="22"/>
                <w:szCs w:val="22"/>
                <w:lang w:eastAsia="en-IN"/>
              </w:rPr>
              <w:t>K-means</w:t>
            </w:r>
          </w:p>
        </w:tc>
        <w:tc>
          <w:tcPr>
            <w:tcW w:w="480" w:type="dxa"/>
            <w:tcBorders>
              <w:top w:val="nil"/>
              <w:left w:val="nil"/>
              <w:bottom w:val="single" w:sz="4" w:space="0" w:color="auto"/>
              <w:right w:val="single" w:sz="4" w:space="0" w:color="auto"/>
            </w:tcBorders>
            <w:shd w:val="clear" w:color="auto" w:fill="auto"/>
            <w:noWrap/>
            <w:vAlign w:val="bottom"/>
            <w:hideMark/>
          </w:tcPr>
          <w:p w14:paraId="3A76297F" w14:textId="77777777" w:rsidR="00940F7F" w:rsidRPr="00940F7F" w:rsidRDefault="00940F7F" w:rsidP="00940F7F">
            <w:pPr>
              <w:spacing w:after="0" w:line="240" w:lineRule="auto"/>
              <w:rPr>
                <w:rFonts w:ascii="Calibri" w:eastAsia="Times New Roman" w:hAnsi="Calibri" w:cs="Calibri"/>
                <w:color w:val="000000"/>
                <w:sz w:val="22"/>
                <w:szCs w:val="22"/>
                <w:lang w:val="en-IN" w:eastAsia="en-IN"/>
              </w:rPr>
            </w:pPr>
            <w:r w:rsidRPr="00940F7F">
              <w:rPr>
                <w:rFonts w:ascii="Calibri" w:eastAsia="Times New Roman" w:hAnsi="Calibri" w:cs="Calibri"/>
                <w:color w:val="000000"/>
                <w:sz w:val="22"/>
                <w:szCs w:val="22"/>
                <w:lang w:val="en-IN" w:eastAsia="en-IN"/>
              </w:rPr>
              <w:t> </w:t>
            </w:r>
          </w:p>
        </w:tc>
        <w:tc>
          <w:tcPr>
            <w:tcW w:w="480" w:type="dxa"/>
            <w:tcBorders>
              <w:top w:val="nil"/>
              <w:left w:val="nil"/>
              <w:bottom w:val="single" w:sz="4" w:space="0" w:color="auto"/>
              <w:right w:val="single" w:sz="4" w:space="0" w:color="auto"/>
            </w:tcBorders>
            <w:shd w:val="clear" w:color="auto" w:fill="auto"/>
            <w:noWrap/>
            <w:vAlign w:val="center"/>
            <w:hideMark/>
          </w:tcPr>
          <w:p w14:paraId="6222B511" w14:textId="77777777" w:rsidR="00940F7F" w:rsidRPr="00940F7F" w:rsidRDefault="00940F7F" w:rsidP="00940F7F">
            <w:pPr>
              <w:spacing w:after="0" w:line="240" w:lineRule="auto"/>
              <w:jc w:val="center"/>
              <w:rPr>
                <w:rFonts w:ascii="Garamond" w:eastAsia="Times New Roman" w:hAnsi="Garamond" w:cs="Calibri"/>
                <w:color w:val="375623"/>
                <w:sz w:val="22"/>
                <w:szCs w:val="22"/>
                <w:lang w:val="en-IN" w:eastAsia="en-IN"/>
              </w:rPr>
            </w:pPr>
            <w:r w:rsidRPr="00940F7F">
              <w:rPr>
                <w:rFonts w:ascii="Garamond" w:eastAsia="Times New Roman" w:hAnsi="Garamond" w:cs="Calibri"/>
                <w:color w:val="375623"/>
                <w:sz w:val="22"/>
                <w:szCs w:val="22"/>
                <w:lang w:val="en-IN" w:eastAsia="en-IN"/>
              </w:rPr>
              <w:t>√</w:t>
            </w:r>
          </w:p>
        </w:tc>
      </w:tr>
      <w:tr w:rsidR="00940F7F" w:rsidRPr="00940F7F" w14:paraId="62242BAE" w14:textId="77777777" w:rsidTr="00FE147D">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72D27D4B" w14:textId="77777777" w:rsidR="00940F7F" w:rsidRPr="00940F7F" w:rsidRDefault="00940F7F" w:rsidP="00940F7F">
            <w:pPr>
              <w:spacing w:after="0" w:line="240" w:lineRule="auto"/>
              <w:rPr>
                <w:rFonts w:ascii="Garamond" w:eastAsia="Times New Roman" w:hAnsi="Garamond" w:cs="Calibri"/>
                <w:color w:val="000000"/>
                <w:sz w:val="22"/>
                <w:szCs w:val="22"/>
                <w:lang w:val="en-IN" w:eastAsia="en-IN"/>
              </w:rPr>
            </w:pPr>
            <w:r w:rsidRPr="00940F7F">
              <w:rPr>
                <w:rFonts w:ascii="Garamond" w:eastAsia="Times New Roman" w:hAnsi="Garamond" w:cs="Calibri"/>
                <w:color w:val="000000"/>
                <w:sz w:val="22"/>
                <w:szCs w:val="22"/>
                <w:lang w:eastAsia="en-IN"/>
              </w:rPr>
              <w:t>Analysis of Empirical Results</w:t>
            </w:r>
          </w:p>
        </w:tc>
        <w:tc>
          <w:tcPr>
            <w:tcW w:w="480" w:type="dxa"/>
            <w:tcBorders>
              <w:top w:val="nil"/>
              <w:left w:val="nil"/>
              <w:bottom w:val="single" w:sz="4" w:space="0" w:color="auto"/>
              <w:right w:val="single" w:sz="4" w:space="0" w:color="auto"/>
            </w:tcBorders>
            <w:shd w:val="clear" w:color="auto" w:fill="auto"/>
            <w:noWrap/>
            <w:vAlign w:val="center"/>
            <w:hideMark/>
          </w:tcPr>
          <w:p w14:paraId="101D8E06" w14:textId="77777777" w:rsidR="00940F7F" w:rsidRPr="00940F7F" w:rsidRDefault="00940F7F" w:rsidP="00940F7F">
            <w:pPr>
              <w:spacing w:after="0" w:line="240" w:lineRule="auto"/>
              <w:jc w:val="center"/>
              <w:rPr>
                <w:rFonts w:ascii="Garamond" w:eastAsia="Times New Roman" w:hAnsi="Garamond" w:cs="Calibri"/>
                <w:color w:val="375623"/>
                <w:sz w:val="22"/>
                <w:szCs w:val="22"/>
                <w:lang w:val="en-IN" w:eastAsia="en-IN"/>
              </w:rPr>
            </w:pPr>
            <w:r w:rsidRPr="00940F7F">
              <w:rPr>
                <w:rFonts w:ascii="Garamond" w:eastAsia="Times New Roman" w:hAnsi="Garamond" w:cs="Calibri"/>
                <w:color w:val="375623"/>
                <w:sz w:val="22"/>
                <w:szCs w:val="22"/>
                <w:lang w:val="en-IN" w:eastAsia="en-IN"/>
              </w:rPr>
              <w:t>√</w:t>
            </w:r>
          </w:p>
        </w:tc>
        <w:tc>
          <w:tcPr>
            <w:tcW w:w="480" w:type="dxa"/>
            <w:tcBorders>
              <w:top w:val="nil"/>
              <w:left w:val="nil"/>
              <w:bottom w:val="single" w:sz="4" w:space="0" w:color="auto"/>
              <w:right w:val="single" w:sz="4" w:space="0" w:color="auto"/>
            </w:tcBorders>
            <w:shd w:val="clear" w:color="auto" w:fill="auto"/>
            <w:noWrap/>
            <w:vAlign w:val="center"/>
            <w:hideMark/>
          </w:tcPr>
          <w:p w14:paraId="58DE45AF" w14:textId="77777777" w:rsidR="00940F7F" w:rsidRPr="00940F7F" w:rsidRDefault="00940F7F" w:rsidP="00940F7F">
            <w:pPr>
              <w:spacing w:after="0" w:line="240" w:lineRule="auto"/>
              <w:jc w:val="center"/>
              <w:rPr>
                <w:rFonts w:ascii="Garamond" w:eastAsia="Times New Roman" w:hAnsi="Garamond" w:cs="Calibri"/>
                <w:color w:val="375623"/>
                <w:sz w:val="22"/>
                <w:szCs w:val="22"/>
                <w:lang w:val="en-IN" w:eastAsia="en-IN"/>
              </w:rPr>
            </w:pPr>
            <w:r w:rsidRPr="00940F7F">
              <w:rPr>
                <w:rFonts w:ascii="Garamond" w:eastAsia="Times New Roman" w:hAnsi="Garamond" w:cs="Calibri"/>
                <w:color w:val="375623"/>
                <w:sz w:val="22"/>
                <w:szCs w:val="22"/>
                <w:lang w:val="en-IN" w:eastAsia="en-IN"/>
              </w:rPr>
              <w:t>√</w:t>
            </w:r>
          </w:p>
        </w:tc>
      </w:tr>
    </w:tbl>
    <w:p w14:paraId="646FA747" w14:textId="0BE1D54A" w:rsidR="00E77856" w:rsidRPr="00A50D87" w:rsidRDefault="00E77856" w:rsidP="00A50D87">
      <w:pPr>
        <w:pStyle w:val="Heading1"/>
        <w:rPr>
          <w:sz w:val="30"/>
          <w:szCs w:val="30"/>
        </w:rPr>
      </w:pPr>
    </w:p>
    <w:p w14:paraId="2A713838" w14:textId="77777777" w:rsidR="00E77856" w:rsidRPr="002D3EB3" w:rsidRDefault="00E77856" w:rsidP="00E77856">
      <w:pPr>
        <w:pStyle w:val="Heading1"/>
        <w:rPr>
          <w:sz w:val="30"/>
          <w:szCs w:val="30"/>
        </w:rPr>
      </w:pPr>
      <w:r w:rsidRPr="002D3EB3">
        <w:rPr>
          <w:sz w:val="30"/>
          <w:szCs w:val="30"/>
        </w:rPr>
        <w:t>Bibliography</w:t>
      </w:r>
    </w:p>
    <w:p w14:paraId="566465CE" w14:textId="5D221540" w:rsidR="003D2E05" w:rsidRPr="002D3EB3" w:rsidRDefault="003D2E05" w:rsidP="003D2E05">
      <w:pPr>
        <w:pStyle w:val="ListParagraph"/>
        <w:numPr>
          <w:ilvl w:val="0"/>
          <w:numId w:val="11"/>
        </w:numPr>
        <w:jc w:val="both"/>
        <w:rPr>
          <w:sz w:val="18"/>
          <w:szCs w:val="18"/>
        </w:rPr>
      </w:pPr>
      <w:r w:rsidRPr="003D2E05">
        <w:rPr>
          <w:sz w:val="18"/>
          <w:szCs w:val="18"/>
        </w:rPr>
        <w:t xml:space="preserve">Tapas </w:t>
      </w:r>
      <w:proofErr w:type="spellStart"/>
      <w:r w:rsidRPr="003D2E05">
        <w:rPr>
          <w:sz w:val="18"/>
          <w:szCs w:val="18"/>
        </w:rPr>
        <w:t>Kanungo</w:t>
      </w:r>
      <w:proofErr w:type="spellEnd"/>
      <w:r w:rsidRPr="003D2E05">
        <w:rPr>
          <w:sz w:val="18"/>
          <w:szCs w:val="18"/>
        </w:rPr>
        <w:t xml:space="preserve">, David M. Mount, Nathan S. Netanyahu, Christine D. </w:t>
      </w:r>
      <w:proofErr w:type="spellStart"/>
      <w:r w:rsidRPr="003D2E05">
        <w:rPr>
          <w:sz w:val="18"/>
          <w:szCs w:val="18"/>
        </w:rPr>
        <w:t>Piatko</w:t>
      </w:r>
      <w:proofErr w:type="spellEnd"/>
      <w:r w:rsidRPr="003D2E05">
        <w:rPr>
          <w:sz w:val="18"/>
          <w:szCs w:val="18"/>
        </w:rPr>
        <w:t xml:space="preserve">, Ruth Silverman, and Angela Y. Wu. 2002. An Efficient k-Means Clustering Algorithm: Analysis and Implementation. </w:t>
      </w:r>
      <w:r w:rsidRPr="003D2E05">
        <w:rPr>
          <w:i/>
          <w:sz w:val="18"/>
          <w:szCs w:val="18"/>
        </w:rPr>
        <w:t xml:space="preserve">IEEE Trans. Pattern Anal. Mach. </w:t>
      </w:r>
      <w:proofErr w:type="spellStart"/>
      <w:r w:rsidRPr="003D2E05">
        <w:rPr>
          <w:i/>
          <w:sz w:val="18"/>
          <w:szCs w:val="18"/>
        </w:rPr>
        <w:t>Intell</w:t>
      </w:r>
      <w:proofErr w:type="spellEnd"/>
      <w:r w:rsidRPr="003D2E05">
        <w:rPr>
          <w:sz w:val="18"/>
          <w:szCs w:val="18"/>
        </w:rPr>
        <w:t>. 24, 7 (July 2002), 881-892.</w:t>
      </w:r>
    </w:p>
    <w:sectPr w:rsidR="003D2E05" w:rsidRPr="002D3EB3">
      <w:footerReference w:type="default" r:id="rId10"/>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12048" w14:textId="77777777" w:rsidR="00AB2289" w:rsidRDefault="00AB2289">
      <w:pPr>
        <w:spacing w:after="0" w:line="240" w:lineRule="auto"/>
      </w:pPr>
      <w:r>
        <w:separator/>
      </w:r>
    </w:p>
  </w:endnote>
  <w:endnote w:type="continuationSeparator" w:id="0">
    <w:p w14:paraId="46CEB97D" w14:textId="77777777" w:rsidR="00AB2289" w:rsidRDefault="00AB2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7C093" w14:textId="77777777" w:rsidR="00416F53" w:rsidRDefault="00DB5BB5">
    <w:pPr>
      <w:pStyle w:val="Footer"/>
    </w:pPr>
    <w:r>
      <w:rPr>
        <w:noProof/>
        <w:lang w:val="en-IN" w:eastAsia="en-IN"/>
      </w:rPr>
      <mc:AlternateContent>
        <mc:Choice Requires="wps">
          <w:drawing>
            <wp:anchor distT="0" distB="0" distL="114300" distR="114300" simplePos="0" relativeHeight="251659264" behindDoc="0" locked="0" layoutInCell="1" allowOverlap="1" wp14:anchorId="6FAA7A77" wp14:editId="7A291AC4">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416F53" w14:paraId="2DD468F2" w14:textId="77777777">
                            <w:tc>
                              <w:tcPr>
                                <w:tcW w:w="4355" w:type="pct"/>
                                <w:tcBorders>
                                  <w:top w:val="single" w:sz="2" w:space="0" w:color="F24F4F" w:themeColor="accent1"/>
                                </w:tcBorders>
                              </w:tcPr>
                              <w:p w14:paraId="0CDC0668" w14:textId="6918CABB" w:rsidR="00416F53" w:rsidRDefault="00DB5BB5" w:rsidP="00E77856">
                                <w:pPr>
                                  <w:pStyle w:val="Footer"/>
                                </w:pPr>
                                <w:r>
                                  <w:t xml:space="preserve">Statement of Work for </w:t>
                                </w:r>
                                <w:sdt>
                                  <w:sdtPr>
                                    <w:alias w:val="Client Name"/>
                                    <w:tag w:val=""/>
                                    <w:id w:val="-1471122458"/>
                                    <w:placeholder>
                                      <w:docPart w:val="20FED346AEDE43FB97B2B2A2CDEA4EC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46A6A">
                                      <w:t>CSC55</w:t>
                                    </w:r>
                                    <w:r w:rsidR="002D56BD">
                                      <w:t>51</w:t>
                                    </w:r>
                                  </w:sdtContent>
                                </w:sdt>
                                <w:r>
                                  <w:t xml:space="preserve"> </w:t>
                                </w:r>
                                <w:r>
                                  <w:sym w:font="Wingdings" w:char="F0A0"/>
                                </w:r>
                                <w:r>
                                  <w:t xml:space="preserve"> </w:t>
                                </w:r>
                                <w:sdt>
                                  <w:sdtPr>
                                    <w:alias w:val="SOW Date"/>
                                    <w:tag w:val=""/>
                                    <w:id w:val="-1882771180"/>
                                    <w:placeholder>
                                      <w:docPart w:val="2D6550E9C8A54E038408227DEF0AD09A"/>
                                    </w:placeholder>
                                    <w:dataBinding w:prefixMappings="xmlns:ns0='http://schemas.microsoft.com/office/2006/coverPageProps' " w:xpath="/ns0:CoverPageProperties[1]/ns0:PublishDate[1]" w:storeItemID="{55AF091B-3C7A-41E3-B477-F2FDAA23CFDA}"/>
                                    <w:date w:fullDate="2016-10-20T00:00:00Z">
                                      <w:dateFormat w:val="MMMM d, yyyy"/>
                                      <w:lid w:val="en-US"/>
                                      <w:storeMappedDataAs w:val="dateTime"/>
                                      <w:calendar w:val="gregorian"/>
                                    </w:date>
                                  </w:sdtPr>
                                  <w:sdtEndPr/>
                                  <w:sdtContent>
                                    <w:r w:rsidR="00A50D87">
                                      <w:t>October 20, 2016</w:t>
                                    </w:r>
                                  </w:sdtContent>
                                </w:sdt>
                              </w:p>
                            </w:tc>
                            <w:tc>
                              <w:tcPr>
                                <w:tcW w:w="645" w:type="pct"/>
                                <w:tcBorders>
                                  <w:top w:val="single" w:sz="2" w:space="0" w:color="F24F4F" w:themeColor="accent1"/>
                                </w:tcBorders>
                              </w:tcPr>
                              <w:p w14:paraId="6FEE8E42" w14:textId="1E8B74C7" w:rsidR="00416F53" w:rsidRDefault="00DB5BB5">
                                <w:pPr>
                                  <w:pStyle w:val="Footer"/>
                                  <w:jc w:val="right"/>
                                </w:pPr>
                                <w:r>
                                  <w:fldChar w:fldCharType="begin"/>
                                </w:r>
                                <w:r>
                                  <w:instrText xml:space="preserve"> PAGE   \* MERGEFORMAT </w:instrText>
                                </w:r>
                                <w:r>
                                  <w:fldChar w:fldCharType="separate"/>
                                </w:r>
                                <w:r w:rsidR="004E3C7F">
                                  <w:rPr>
                                    <w:noProof/>
                                  </w:rPr>
                                  <w:t>4</w:t>
                                </w:r>
                                <w:r>
                                  <w:rPr>
                                    <w:noProof/>
                                  </w:rPr>
                                  <w:fldChar w:fldCharType="end"/>
                                </w:r>
                              </w:p>
                            </w:tc>
                          </w:tr>
                        </w:tbl>
                        <w:p w14:paraId="48CAE634" w14:textId="77777777" w:rsidR="00416F53" w:rsidRDefault="00416F53">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FAA7A77"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416F53" w14:paraId="2DD468F2" w14:textId="77777777">
                      <w:tc>
                        <w:tcPr>
                          <w:tcW w:w="4355" w:type="pct"/>
                          <w:tcBorders>
                            <w:top w:val="single" w:sz="2" w:space="0" w:color="F24F4F" w:themeColor="accent1"/>
                          </w:tcBorders>
                        </w:tcPr>
                        <w:p w14:paraId="0CDC0668" w14:textId="6918CABB" w:rsidR="00416F53" w:rsidRDefault="00DB5BB5" w:rsidP="00E77856">
                          <w:pPr>
                            <w:pStyle w:val="Footer"/>
                          </w:pPr>
                          <w:r>
                            <w:t xml:space="preserve">Statement of Work for </w:t>
                          </w:r>
                          <w:sdt>
                            <w:sdtPr>
                              <w:alias w:val="Client Name"/>
                              <w:tag w:val=""/>
                              <w:id w:val="-1471122458"/>
                              <w:placeholder>
                                <w:docPart w:val="20FED346AEDE43FB97B2B2A2CDEA4EC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46A6A">
                                <w:t>CSC55</w:t>
                              </w:r>
                              <w:r w:rsidR="002D56BD">
                                <w:t>51</w:t>
                              </w:r>
                            </w:sdtContent>
                          </w:sdt>
                          <w:r>
                            <w:t xml:space="preserve"> </w:t>
                          </w:r>
                          <w:r>
                            <w:sym w:font="Wingdings" w:char="F0A0"/>
                          </w:r>
                          <w:r>
                            <w:t xml:space="preserve"> </w:t>
                          </w:r>
                          <w:sdt>
                            <w:sdtPr>
                              <w:alias w:val="SOW Date"/>
                              <w:tag w:val=""/>
                              <w:id w:val="-1882771180"/>
                              <w:placeholder>
                                <w:docPart w:val="2D6550E9C8A54E038408227DEF0AD09A"/>
                              </w:placeholder>
                              <w:dataBinding w:prefixMappings="xmlns:ns0='http://schemas.microsoft.com/office/2006/coverPageProps' " w:xpath="/ns0:CoverPageProperties[1]/ns0:PublishDate[1]" w:storeItemID="{55AF091B-3C7A-41E3-B477-F2FDAA23CFDA}"/>
                              <w:date w:fullDate="2016-10-20T00:00:00Z">
                                <w:dateFormat w:val="MMMM d, yyyy"/>
                                <w:lid w:val="en-US"/>
                                <w:storeMappedDataAs w:val="dateTime"/>
                                <w:calendar w:val="gregorian"/>
                              </w:date>
                            </w:sdtPr>
                            <w:sdtEndPr/>
                            <w:sdtContent>
                              <w:r w:rsidR="00A50D87">
                                <w:t>October 20, 2016</w:t>
                              </w:r>
                            </w:sdtContent>
                          </w:sdt>
                        </w:p>
                      </w:tc>
                      <w:tc>
                        <w:tcPr>
                          <w:tcW w:w="645" w:type="pct"/>
                          <w:tcBorders>
                            <w:top w:val="single" w:sz="2" w:space="0" w:color="F24F4F" w:themeColor="accent1"/>
                          </w:tcBorders>
                        </w:tcPr>
                        <w:p w14:paraId="6FEE8E42" w14:textId="1E8B74C7" w:rsidR="00416F53" w:rsidRDefault="00DB5BB5">
                          <w:pPr>
                            <w:pStyle w:val="Footer"/>
                            <w:jc w:val="right"/>
                          </w:pPr>
                          <w:r>
                            <w:fldChar w:fldCharType="begin"/>
                          </w:r>
                          <w:r>
                            <w:instrText xml:space="preserve"> PAGE   \* MERGEFORMAT </w:instrText>
                          </w:r>
                          <w:r>
                            <w:fldChar w:fldCharType="separate"/>
                          </w:r>
                          <w:r w:rsidR="004E3C7F">
                            <w:rPr>
                              <w:noProof/>
                            </w:rPr>
                            <w:t>4</w:t>
                          </w:r>
                          <w:r>
                            <w:rPr>
                              <w:noProof/>
                            </w:rPr>
                            <w:fldChar w:fldCharType="end"/>
                          </w:r>
                        </w:p>
                      </w:tc>
                    </w:tr>
                  </w:tbl>
                  <w:p w14:paraId="48CAE634" w14:textId="77777777" w:rsidR="00416F53" w:rsidRDefault="00416F53">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AB842" w14:textId="77777777" w:rsidR="00AB2289" w:rsidRDefault="00AB2289">
      <w:pPr>
        <w:spacing w:after="0" w:line="240" w:lineRule="auto"/>
      </w:pPr>
      <w:r>
        <w:separator/>
      </w:r>
    </w:p>
  </w:footnote>
  <w:footnote w:type="continuationSeparator" w:id="0">
    <w:p w14:paraId="7687180F" w14:textId="77777777" w:rsidR="00AB2289" w:rsidRDefault="00AB2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DE30CF"/>
    <w:multiLevelType w:val="hybridMultilevel"/>
    <w:tmpl w:val="463AA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3512C0"/>
    <w:multiLevelType w:val="hybridMultilevel"/>
    <w:tmpl w:val="25244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F26608"/>
    <w:multiLevelType w:val="hybridMultilevel"/>
    <w:tmpl w:val="11B481E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1BF67141"/>
    <w:multiLevelType w:val="hybridMultilevel"/>
    <w:tmpl w:val="18828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E0D11"/>
    <w:multiLevelType w:val="hybridMultilevel"/>
    <w:tmpl w:val="CDCE0F8C"/>
    <w:lvl w:ilvl="0" w:tplc="13C4B0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C53023"/>
    <w:multiLevelType w:val="hybridMultilevel"/>
    <w:tmpl w:val="FAB0E6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A4AB3"/>
    <w:multiLevelType w:val="hybridMultilevel"/>
    <w:tmpl w:val="9EF6A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6445F7"/>
    <w:multiLevelType w:val="hybridMultilevel"/>
    <w:tmpl w:val="9EF6AE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817EA2"/>
    <w:multiLevelType w:val="hybridMultilevel"/>
    <w:tmpl w:val="B07E3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0"/>
  </w:num>
  <w:num w:numId="5">
    <w:abstractNumId w:val="8"/>
  </w:num>
  <w:num w:numId="6">
    <w:abstractNumId w:val="2"/>
  </w:num>
  <w:num w:numId="7">
    <w:abstractNumId w:val="12"/>
  </w:num>
  <w:num w:numId="8">
    <w:abstractNumId w:val="4"/>
  </w:num>
  <w:num w:numId="9">
    <w:abstractNumId w:val="1"/>
  </w:num>
  <w:num w:numId="10">
    <w:abstractNumId w:val="3"/>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856"/>
    <w:rsid w:val="000A52ED"/>
    <w:rsid w:val="000F3F30"/>
    <w:rsid w:val="00100EEE"/>
    <w:rsid w:val="001561F0"/>
    <w:rsid w:val="001601C8"/>
    <w:rsid w:val="00164F29"/>
    <w:rsid w:val="001D01C2"/>
    <w:rsid w:val="002C1236"/>
    <w:rsid w:val="002D3EB3"/>
    <w:rsid w:val="002D56BD"/>
    <w:rsid w:val="00310316"/>
    <w:rsid w:val="00375B01"/>
    <w:rsid w:val="003D1A90"/>
    <w:rsid w:val="003D2E05"/>
    <w:rsid w:val="003D349C"/>
    <w:rsid w:val="00416F53"/>
    <w:rsid w:val="004E3C7F"/>
    <w:rsid w:val="004E562A"/>
    <w:rsid w:val="00792CFE"/>
    <w:rsid w:val="007C11E8"/>
    <w:rsid w:val="008524E3"/>
    <w:rsid w:val="008B6C88"/>
    <w:rsid w:val="008C3A2D"/>
    <w:rsid w:val="00940F7F"/>
    <w:rsid w:val="009B21EC"/>
    <w:rsid w:val="009C2764"/>
    <w:rsid w:val="00A0247E"/>
    <w:rsid w:val="00A301F7"/>
    <w:rsid w:val="00A50D87"/>
    <w:rsid w:val="00A54645"/>
    <w:rsid w:val="00A80399"/>
    <w:rsid w:val="00AB2289"/>
    <w:rsid w:val="00B424DD"/>
    <w:rsid w:val="00B44A7C"/>
    <w:rsid w:val="00B45452"/>
    <w:rsid w:val="00C10D5F"/>
    <w:rsid w:val="00C33E12"/>
    <w:rsid w:val="00DB5BB5"/>
    <w:rsid w:val="00E25623"/>
    <w:rsid w:val="00E75F70"/>
    <w:rsid w:val="00E77856"/>
    <w:rsid w:val="00E90DED"/>
    <w:rsid w:val="00E93000"/>
    <w:rsid w:val="00F258F9"/>
    <w:rsid w:val="00F279D5"/>
    <w:rsid w:val="00F46A6A"/>
    <w:rsid w:val="00F729DF"/>
    <w:rsid w:val="00FB6EA1"/>
    <w:rsid w:val="00FE147D"/>
    <w:rsid w:val="00FE7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8CF947B"/>
  <w15:chartTrackingRefBased/>
  <w15:docId w15:val="{54B382B2-98E0-4DCE-9857-F9AF17CB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basedOn w:val="Normal"/>
    <w:uiPriority w:val="34"/>
    <w:unhideWhenUsed/>
    <w:qFormat/>
    <w:rsid w:val="000A52ED"/>
    <w:pPr>
      <w:ind w:left="720"/>
      <w:contextualSpacing/>
    </w:pPr>
  </w:style>
  <w:style w:type="character" w:styleId="CommentReference">
    <w:name w:val="annotation reference"/>
    <w:basedOn w:val="DefaultParagraphFont"/>
    <w:uiPriority w:val="99"/>
    <w:semiHidden/>
    <w:unhideWhenUsed/>
    <w:rsid w:val="00310316"/>
    <w:rPr>
      <w:sz w:val="16"/>
      <w:szCs w:val="16"/>
    </w:rPr>
  </w:style>
  <w:style w:type="paragraph" w:styleId="CommentText">
    <w:name w:val="annotation text"/>
    <w:basedOn w:val="Normal"/>
    <w:link w:val="CommentTextChar"/>
    <w:uiPriority w:val="99"/>
    <w:semiHidden/>
    <w:unhideWhenUsed/>
    <w:rsid w:val="00310316"/>
    <w:pPr>
      <w:spacing w:line="240" w:lineRule="auto"/>
    </w:pPr>
  </w:style>
  <w:style w:type="character" w:customStyle="1" w:styleId="CommentTextChar">
    <w:name w:val="Comment Text Char"/>
    <w:basedOn w:val="DefaultParagraphFont"/>
    <w:link w:val="CommentText"/>
    <w:uiPriority w:val="99"/>
    <w:semiHidden/>
    <w:rsid w:val="00310316"/>
  </w:style>
  <w:style w:type="paragraph" w:styleId="CommentSubject">
    <w:name w:val="annotation subject"/>
    <w:basedOn w:val="CommentText"/>
    <w:next w:val="CommentText"/>
    <w:link w:val="CommentSubjectChar"/>
    <w:uiPriority w:val="99"/>
    <w:semiHidden/>
    <w:unhideWhenUsed/>
    <w:rsid w:val="00310316"/>
    <w:rPr>
      <w:b/>
      <w:bCs/>
    </w:rPr>
  </w:style>
  <w:style w:type="character" w:customStyle="1" w:styleId="CommentSubjectChar">
    <w:name w:val="Comment Subject Char"/>
    <w:basedOn w:val="CommentTextChar"/>
    <w:link w:val="CommentSubject"/>
    <w:uiPriority w:val="99"/>
    <w:semiHidden/>
    <w:rsid w:val="00310316"/>
    <w:rPr>
      <w:b/>
      <w:bCs/>
    </w:rPr>
  </w:style>
  <w:style w:type="paragraph" w:styleId="BalloonText">
    <w:name w:val="Balloon Text"/>
    <w:basedOn w:val="Normal"/>
    <w:link w:val="BalloonTextChar"/>
    <w:uiPriority w:val="99"/>
    <w:semiHidden/>
    <w:unhideWhenUsed/>
    <w:rsid w:val="003103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612099">
      <w:bodyDiv w:val="1"/>
      <w:marLeft w:val="0"/>
      <w:marRight w:val="0"/>
      <w:marTop w:val="0"/>
      <w:marBottom w:val="0"/>
      <w:divBdr>
        <w:top w:val="none" w:sz="0" w:space="0" w:color="auto"/>
        <w:left w:val="none" w:sz="0" w:space="0" w:color="auto"/>
        <w:bottom w:val="none" w:sz="0" w:space="0" w:color="auto"/>
        <w:right w:val="none" w:sz="0" w:space="0" w:color="auto"/>
      </w:divBdr>
    </w:div>
    <w:div w:id="86679740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dhant%20Kulkarni\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C863ED7E864CABB5DFFD0623347F75"/>
        <w:category>
          <w:name w:val="General"/>
          <w:gallery w:val="placeholder"/>
        </w:category>
        <w:types>
          <w:type w:val="bbPlcHdr"/>
        </w:types>
        <w:behaviors>
          <w:behavior w:val="content"/>
        </w:behaviors>
        <w:guid w:val="{609CBC6B-2E8E-4D6D-A36E-D8BB18799E4E}"/>
      </w:docPartPr>
      <w:docPartBody>
        <w:p w:rsidR="00BA4C28" w:rsidRDefault="00971C88">
          <w:pPr>
            <w:pStyle w:val="AAC863ED7E864CABB5DFFD0623347F75"/>
          </w:pPr>
          <w:r>
            <w:t>[Company Name]</w:t>
          </w:r>
        </w:p>
      </w:docPartBody>
    </w:docPart>
    <w:docPart>
      <w:docPartPr>
        <w:name w:val="463ABAAEA82D457FBC465D53AE8D1578"/>
        <w:category>
          <w:name w:val="General"/>
          <w:gallery w:val="placeholder"/>
        </w:category>
        <w:types>
          <w:type w:val="bbPlcHdr"/>
        </w:types>
        <w:behaviors>
          <w:behavior w:val="content"/>
        </w:behaviors>
        <w:guid w:val="{B9F1CE07-C7C2-4969-9583-ADDA41351212}"/>
      </w:docPartPr>
      <w:docPartBody>
        <w:p w:rsidR="00BA4C28" w:rsidRDefault="00971C88">
          <w:pPr>
            <w:pStyle w:val="463ABAAEA82D457FBC465D53AE8D1578"/>
          </w:pPr>
          <w:r>
            <w:t>[Company Address]</w:t>
          </w:r>
          <w:r>
            <w:br/>
            <w:t>[City, ST  ZIP Code]</w:t>
          </w:r>
        </w:p>
      </w:docPartBody>
    </w:docPart>
    <w:docPart>
      <w:docPartPr>
        <w:name w:val="2D6550E9C8A54E038408227DEF0AD09A"/>
        <w:category>
          <w:name w:val="General"/>
          <w:gallery w:val="placeholder"/>
        </w:category>
        <w:types>
          <w:type w:val="bbPlcHdr"/>
        </w:types>
        <w:behaviors>
          <w:behavior w:val="content"/>
        </w:behaviors>
        <w:guid w:val="{1DFEE2FB-8F23-40E5-8523-05B17DC2D0EC}"/>
      </w:docPartPr>
      <w:docPartBody>
        <w:p w:rsidR="00BA4C28" w:rsidRDefault="00971C88">
          <w:pPr>
            <w:pStyle w:val="2D6550E9C8A54E038408227DEF0AD09A"/>
          </w:pPr>
          <w:r>
            <w:t>[Date]</w:t>
          </w:r>
        </w:p>
      </w:docPartBody>
    </w:docPart>
    <w:docPart>
      <w:docPartPr>
        <w:name w:val="20FED346AEDE43FB97B2B2A2CDEA4EC2"/>
        <w:category>
          <w:name w:val="General"/>
          <w:gallery w:val="placeholder"/>
        </w:category>
        <w:types>
          <w:type w:val="bbPlcHdr"/>
        </w:types>
        <w:behaviors>
          <w:behavior w:val="content"/>
        </w:behaviors>
        <w:guid w:val="{C5F79DA5-4BFD-4F96-958A-552A9761EE9B}"/>
      </w:docPartPr>
      <w:docPartBody>
        <w:p w:rsidR="00BA4C28" w:rsidRDefault="00971C88">
          <w:pPr>
            <w:pStyle w:val="20FED346AEDE43FB97B2B2A2CDEA4EC2"/>
          </w:pPr>
          <w:r>
            <w:t>[Client Name]</w:t>
          </w:r>
        </w:p>
      </w:docPartBody>
    </w:docPart>
    <w:docPart>
      <w:docPartPr>
        <w:name w:val="A64C0F935FED4EE3B3CF9091B4F53F55"/>
        <w:category>
          <w:name w:val="General"/>
          <w:gallery w:val="placeholder"/>
        </w:category>
        <w:types>
          <w:type w:val="bbPlcHdr"/>
        </w:types>
        <w:behaviors>
          <w:behavior w:val="content"/>
        </w:behaviors>
        <w:guid w:val="{661959E6-100D-493B-8D90-B0162BC3570B}"/>
      </w:docPartPr>
      <w:docPartBody>
        <w:p w:rsidR="00BA4C28" w:rsidRDefault="00AA757B" w:rsidP="00AA757B">
          <w:pPr>
            <w:pStyle w:val="A64C0F935FED4EE3B3CF9091B4F53F55"/>
          </w:pPr>
          <w:r>
            <w:t>[Date]</w:t>
          </w:r>
        </w:p>
      </w:docPartBody>
    </w:docPart>
    <w:docPart>
      <w:docPartPr>
        <w:name w:val="77C6134CA3CD4DD0AEAFE7E0A3D7F8A1"/>
        <w:category>
          <w:name w:val="General"/>
          <w:gallery w:val="placeholder"/>
        </w:category>
        <w:types>
          <w:type w:val="bbPlcHdr"/>
        </w:types>
        <w:behaviors>
          <w:behavior w:val="content"/>
        </w:behaviors>
        <w:guid w:val="{F4835D6C-175B-4FBD-BD4E-BBB72C31F176}"/>
      </w:docPartPr>
      <w:docPartBody>
        <w:p w:rsidR="00BA4C28" w:rsidRDefault="00AA757B" w:rsidP="00AA757B">
          <w:pPr>
            <w:pStyle w:val="77C6134CA3CD4DD0AEAFE7E0A3D7F8A1"/>
          </w:pPr>
          <w:r>
            <w:t>[Company Name]</w:t>
          </w:r>
        </w:p>
      </w:docPartBody>
    </w:docPart>
    <w:docPart>
      <w:docPartPr>
        <w:name w:val="863211095DEC41BCB6ECA1F4E61795CA"/>
        <w:category>
          <w:name w:val="General"/>
          <w:gallery w:val="placeholder"/>
        </w:category>
        <w:types>
          <w:type w:val="bbPlcHdr"/>
        </w:types>
        <w:behaviors>
          <w:behavior w:val="content"/>
        </w:behaviors>
        <w:guid w:val="{C03B2916-305C-4343-B7AD-FFEFB7ADFEC6}"/>
      </w:docPartPr>
      <w:docPartBody>
        <w:p w:rsidR="00BA4C28" w:rsidRDefault="00AA757B" w:rsidP="00AA757B">
          <w:pPr>
            <w:pStyle w:val="863211095DEC41BCB6ECA1F4E61795CA"/>
          </w:pPr>
          <w:r>
            <w:t>[Company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7B"/>
    <w:rsid w:val="000076E7"/>
    <w:rsid w:val="003A2D51"/>
    <w:rsid w:val="00416BF6"/>
    <w:rsid w:val="006867C4"/>
    <w:rsid w:val="00792727"/>
    <w:rsid w:val="00971C88"/>
    <w:rsid w:val="00AA757B"/>
    <w:rsid w:val="00BA4C28"/>
    <w:rsid w:val="00E72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C863ED7E864CABB5DFFD0623347F75">
    <w:name w:val="AAC863ED7E864CABB5DFFD0623347F75"/>
  </w:style>
  <w:style w:type="paragraph" w:customStyle="1" w:styleId="463ABAAEA82D457FBC465D53AE8D1578">
    <w:name w:val="463ABAAEA82D457FBC465D53AE8D1578"/>
  </w:style>
  <w:style w:type="character" w:styleId="PlaceholderText">
    <w:name w:val="Placeholder Text"/>
    <w:basedOn w:val="DefaultParagraphFont"/>
    <w:uiPriority w:val="99"/>
    <w:semiHidden/>
    <w:rsid w:val="00AA757B"/>
    <w:rPr>
      <w:color w:val="5B9BD5" w:themeColor="accent1"/>
    </w:rPr>
  </w:style>
  <w:style w:type="paragraph" w:customStyle="1" w:styleId="E5507570E6F7448BBA24314F3070CA0E">
    <w:name w:val="E5507570E6F7448BBA24314F3070CA0E"/>
  </w:style>
  <w:style w:type="paragraph" w:customStyle="1" w:styleId="3D788549AFF9494C91B1AF52C1734809">
    <w:name w:val="3D788549AFF9494C91B1AF52C1734809"/>
  </w:style>
  <w:style w:type="paragraph" w:customStyle="1" w:styleId="2D6550E9C8A54E038408227DEF0AD09A">
    <w:name w:val="2D6550E9C8A54E038408227DEF0AD09A"/>
  </w:style>
  <w:style w:type="paragraph" w:customStyle="1" w:styleId="20FED346AEDE43FB97B2B2A2CDEA4EC2">
    <w:name w:val="20FED346AEDE43FB97B2B2A2CDEA4EC2"/>
  </w:style>
  <w:style w:type="paragraph" w:customStyle="1" w:styleId="9CE029102D274AF0A8A6B772AB42B15F">
    <w:name w:val="9CE029102D274AF0A8A6B772AB42B15F"/>
  </w:style>
  <w:style w:type="paragraph" w:customStyle="1" w:styleId="1C85D8F8EFE94A40A9819AAD02823423">
    <w:name w:val="1C85D8F8EFE94A40A9819AAD02823423"/>
  </w:style>
  <w:style w:type="paragraph" w:customStyle="1" w:styleId="DAE26FF1468244518A258DE5D96142BF">
    <w:name w:val="DAE26FF1468244518A258DE5D96142BF"/>
  </w:style>
  <w:style w:type="paragraph" w:customStyle="1" w:styleId="0E32AF962FC6407CB5014CC6C8579E47">
    <w:name w:val="0E32AF962FC6407CB5014CC6C8579E47"/>
  </w:style>
  <w:style w:type="paragraph" w:customStyle="1" w:styleId="696898ECF7D04D5DAFDEF9ABD300E016">
    <w:name w:val="696898ECF7D04D5DAFDEF9ABD300E016"/>
  </w:style>
  <w:style w:type="paragraph" w:customStyle="1" w:styleId="00C1572F58B543DAA78487E2F04B6346">
    <w:name w:val="00C1572F58B543DAA78487E2F04B6346"/>
  </w:style>
  <w:style w:type="paragraph" w:customStyle="1" w:styleId="794004D4E4B744DE9C1C04152CFBEB79">
    <w:name w:val="794004D4E4B744DE9C1C04152CFBEB79"/>
  </w:style>
  <w:style w:type="paragraph" w:customStyle="1" w:styleId="9CE64D3C23634F9D91C03B63ED7D782E">
    <w:name w:val="9CE64D3C23634F9D91C03B63ED7D782E"/>
  </w:style>
  <w:style w:type="paragraph" w:customStyle="1" w:styleId="CA1F2640067C47A5B4B26A308664AC7E">
    <w:name w:val="CA1F2640067C47A5B4B26A308664AC7E"/>
  </w:style>
  <w:style w:type="paragraph" w:customStyle="1" w:styleId="A64C0F935FED4EE3B3CF9091B4F53F55">
    <w:name w:val="A64C0F935FED4EE3B3CF9091B4F53F55"/>
    <w:rsid w:val="00AA757B"/>
  </w:style>
  <w:style w:type="paragraph" w:customStyle="1" w:styleId="77C6134CA3CD4DD0AEAFE7E0A3D7F8A1">
    <w:name w:val="77C6134CA3CD4DD0AEAFE7E0A3D7F8A1"/>
    <w:rsid w:val="00AA757B"/>
  </w:style>
  <w:style w:type="paragraph" w:customStyle="1" w:styleId="863211095DEC41BCB6ECA1F4E61795CA">
    <w:name w:val="863211095DEC41BCB6ECA1F4E61795CA"/>
    <w:rsid w:val="00AA757B"/>
  </w:style>
  <w:style w:type="paragraph" w:customStyle="1" w:styleId="BE1855F213544EABA004B073C27A2A8A">
    <w:name w:val="BE1855F213544EABA004B073C27A2A8A"/>
    <w:rsid w:val="00AA757B"/>
  </w:style>
  <w:style w:type="paragraph" w:customStyle="1" w:styleId="C707038C3F7C42EAB412C5E7DC5AD519">
    <w:name w:val="C707038C3F7C42EAB412C5E7DC5AD519"/>
    <w:rsid w:val="00AA757B"/>
  </w:style>
  <w:style w:type="paragraph" w:customStyle="1" w:styleId="E1F7AC51B28B425E86C22A88E91040F7">
    <w:name w:val="E1F7AC51B28B425E86C22A88E91040F7"/>
    <w:rsid w:val="00AA757B"/>
  </w:style>
  <w:style w:type="paragraph" w:customStyle="1" w:styleId="9ACA284483DA44F189B258EAF3853C80">
    <w:name w:val="9ACA284483DA44F189B258EAF3853C80"/>
    <w:rsid w:val="00AA757B"/>
  </w:style>
  <w:style w:type="paragraph" w:customStyle="1" w:styleId="46D3532655D646569B22BC844A0C3400">
    <w:name w:val="46D3532655D646569B22BC844A0C3400"/>
    <w:rsid w:val="00AA757B"/>
  </w:style>
  <w:style w:type="paragraph" w:customStyle="1" w:styleId="C4D9F045227D498FABBE2BE3B6BC6A7F">
    <w:name w:val="C4D9F045227D498FABBE2BE3B6BC6A7F"/>
    <w:rsid w:val="00AA757B"/>
  </w:style>
  <w:style w:type="paragraph" w:customStyle="1" w:styleId="2B030C3DCF93409899BF7978E87846BC">
    <w:name w:val="2B030C3DCF93409899BF7978E87846BC"/>
    <w:rsid w:val="00AA757B"/>
  </w:style>
  <w:style w:type="paragraph" w:customStyle="1" w:styleId="CDB2429386C44740BFE5A345FFC71A85">
    <w:name w:val="CDB2429386C44740BFE5A345FFC71A85"/>
    <w:rsid w:val="00AA757B"/>
  </w:style>
  <w:style w:type="paragraph" w:customStyle="1" w:styleId="8B8B83FAED544B71A05AABFA855302DE">
    <w:name w:val="8B8B83FAED544B71A05AABFA855302DE"/>
    <w:rsid w:val="00AA75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2016-10-20T00:00:00</PublishDate>
  <Abstract/>
  <CompanyAddress>Siddhant Kulkarni, Ritesh Sangurmath</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1ABAADD5-2929-4A1A-8F4C-D797B6B6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71</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Group Members</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Kulkarni</dc:creator>
  <cp:keywords/>
  <dc:description/>
  <cp:lastModifiedBy>Siddhant Kulkarni</cp:lastModifiedBy>
  <cp:revision>8</cp:revision>
  <dcterms:created xsi:type="dcterms:W3CDTF">2016-10-16T00:46:00Z</dcterms:created>
  <dcterms:modified xsi:type="dcterms:W3CDTF">2016-10-20T03:24:00Z</dcterms:modified>
  <cp:contentStatus>CSC5551</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